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FA7" w:rsidRPr="00026BEA" w:rsidRDefault="00857ED1" w:rsidP="00857ED1">
      <w:pPr>
        <w:jc w:val="center"/>
        <w:rPr>
          <w:rFonts w:ascii="Times New Roman" w:hAnsi="Times New Roman" w:cs="Times New Roman"/>
          <w:sz w:val="24"/>
          <w:szCs w:val="24"/>
        </w:rPr>
      </w:pPr>
      <w:r w:rsidRPr="00026BEA">
        <w:rPr>
          <w:rFonts w:ascii="Times New Roman" w:hAnsi="Times New Roman" w:cs="Times New Roman"/>
          <w:sz w:val="24"/>
          <w:szCs w:val="24"/>
        </w:rPr>
        <w:t>СЧЕТ-ДОГОВОР №</w:t>
      </w:r>
    </w:p>
    <w:p w:rsidR="00857ED1" w:rsidRPr="00026BEA" w:rsidRDefault="00857ED1" w:rsidP="00857ED1">
      <w:pPr>
        <w:jc w:val="center"/>
        <w:rPr>
          <w:rFonts w:ascii="Times New Roman" w:hAnsi="Times New Roman" w:cs="Times New Roman"/>
          <w:sz w:val="24"/>
          <w:szCs w:val="24"/>
        </w:rPr>
      </w:pPr>
      <w:r w:rsidRPr="00026BEA">
        <w:rPr>
          <w:rFonts w:ascii="Times New Roman" w:hAnsi="Times New Roman" w:cs="Times New Roman"/>
          <w:sz w:val="24"/>
          <w:szCs w:val="24"/>
        </w:rPr>
        <w:t xml:space="preserve">На поставку </w:t>
      </w:r>
    </w:p>
    <w:p w:rsidR="00857ED1" w:rsidRPr="00026BEA" w:rsidRDefault="00857ED1" w:rsidP="00857ED1">
      <w:pPr>
        <w:rPr>
          <w:rFonts w:ascii="Times New Roman" w:hAnsi="Times New Roman" w:cs="Times New Roman"/>
          <w:sz w:val="24"/>
          <w:szCs w:val="24"/>
        </w:rPr>
      </w:pPr>
      <w:r w:rsidRPr="00026BEA">
        <w:rPr>
          <w:rFonts w:ascii="Times New Roman" w:hAnsi="Times New Roman" w:cs="Times New Roman"/>
          <w:sz w:val="24"/>
          <w:szCs w:val="24"/>
        </w:rPr>
        <w:t xml:space="preserve">г. </w:t>
      </w:r>
      <w:r w:rsidR="005D6EA0">
        <w:rPr>
          <w:rFonts w:ascii="Times New Roman" w:hAnsi="Times New Roman" w:cs="Times New Roman"/>
          <w:sz w:val="24"/>
          <w:szCs w:val="24"/>
        </w:rPr>
        <w:t>Иркутск</w:t>
      </w:r>
      <w:r w:rsidRPr="00026BEA">
        <w:rPr>
          <w:rFonts w:ascii="Times New Roman" w:hAnsi="Times New Roman" w:cs="Times New Roman"/>
          <w:sz w:val="24"/>
          <w:szCs w:val="24"/>
        </w:rPr>
        <w:tab/>
      </w:r>
      <w:r w:rsidRPr="00026BEA">
        <w:rPr>
          <w:rFonts w:ascii="Times New Roman" w:hAnsi="Times New Roman" w:cs="Times New Roman"/>
          <w:sz w:val="24"/>
          <w:szCs w:val="24"/>
        </w:rPr>
        <w:tab/>
      </w:r>
      <w:r w:rsidRPr="00026BEA">
        <w:rPr>
          <w:rFonts w:ascii="Times New Roman" w:hAnsi="Times New Roman" w:cs="Times New Roman"/>
          <w:sz w:val="24"/>
          <w:szCs w:val="24"/>
        </w:rPr>
        <w:tab/>
      </w:r>
      <w:r w:rsidRPr="00026BEA">
        <w:rPr>
          <w:rFonts w:ascii="Times New Roman" w:hAnsi="Times New Roman" w:cs="Times New Roman"/>
          <w:sz w:val="24"/>
          <w:szCs w:val="24"/>
        </w:rPr>
        <w:tab/>
      </w:r>
      <w:r w:rsidRPr="00026BEA">
        <w:rPr>
          <w:rFonts w:ascii="Times New Roman" w:hAnsi="Times New Roman" w:cs="Times New Roman"/>
          <w:sz w:val="24"/>
          <w:szCs w:val="24"/>
        </w:rPr>
        <w:tab/>
      </w:r>
      <w:r w:rsidRPr="00026BEA">
        <w:rPr>
          <w:rFonts w:ascii="Times New Roman" w:hAnsi="Times New Roman" w:cs="Times New Roman"/>
          <w:sz w:val="24"/>
          <w:szCs w:val="24"/>
        </w:rPr>
        <w:tab/>
      </w:r>
      <w:r w:rsidRPr="00026BEA">
        <w:rPr>
          <w:rFonts w:ascii="Times New Roman" w:hAnsi="Times New Roman" w:cs="Times New Roman"/>
          <w:sz w:val="24"/>
          <w:szCs w:val="24"/>
        </w:rPr>
        <w:tab/>
      </w:r>
      <w:r w:rsidRPr="00026BEA">
        <w:rPr>
          <w:rFonts w:ascii="Times New Roman" w:hAnsi="Times New Roman" w:cs="Times New Roman"/>
          <w:sz w:val="24"/>
          <w:szCs w:val="24"/>
        </w:rPr>
        <w:tab/>
      </w:r>
      <w:r w:rsidR="005D6EA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6BEA">
        <w:rPr>
          <w:rFonts w:ascii="Times New Roman" w:hAnsi="Times New Roman" w:cs="Times New Roman"/>
          <w:sz w:val="24"/>
          <w:szCs w:val="24"/>
        </w:rPr>
        <w:tab/>
        <w:t>«_</w:t>
      </w:r>
      <w:proofErr w:type="gramStart"/>
      <w:r w:rsidRPr="00026BE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26BEA">
        <w:rPr>
          <w:rFonts w:ascii="Times New Roman" w:hAnsi="Times New Roman" w:cs="Times New Roman"/>
          <w:sz w:val="24"/>
          <w:szCs w:val="24"/>
        </w:rPr>
        <w:t>___________2023г.</w:t>
      </w:r>
    </w:p>
    <w:p w:rsidR="002622C5" w:rsidRPr="002622C5" w:rsidRDefault="002622C5" w:rsidP="002622C5">
      <w:pPr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57ED1" w:rsidRPr="00026BEA" w:rsidRDefault="002622C5" w:rsidP="002622C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22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Акционерное общество «Росгеология» (АО «Росгео»), </w:t>
      </w:r>
      <w:r w:rsidRPr="002622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именуемое в дальнейшем «Покупатель», в лице представителя Бакирова Валерия Рафиловича, действующего на основании доверенности от 24.11.2022 № 244</w:t>
      </w:r>
      <w:r w:rsidR="00857ED1" w:rsidRPr="002622C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857ED1" w:rsidRPr="00026B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именуемое в дальнейшем </w:t>
      </w:r>
      <w:r w:rsidR="00857ED1" w:rsidRPr="00026BEA">
        <w:rPr>
          <w:rFonts w:ascii="Times New Roman" w:eastAsia="Calibri" w:hAnsi="Times New Roman" w:cs="Times New Roman"/>
          <w:b/>
          <w:bCs/>
          <w:sz w:val="24"/>
          <w:szCs w:val="24"/>
        </w:rPr>
        <w:t>«Покупатель»</w:t>
      </w:r>
      <w:r w:rsidR="00857ED1" w:rsidRPr="00026B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,</w:t>
      </w:r>
      <w:r w:rsidR="00857ED1" w:rsidRPr="00026B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одной стороны, и </w:t>
      </w:r>
      <w:r w:rsidR="00857ED1" w:rsidRPr="00026BEA">
        <w:rPr>
          <w:rFonts w:ascii="Times New Roman" w:hAnsi="Times New Roman" w:cs="Times New Roman"/>
          <w:sz w:val="24"/>
          <w:szCs w:val="24"/>
          <w:lang w:eastAsia="ru-RU"/>
        </w:rPr>
        <w:t>___________ (_______), именуемое в дальнейшем «</w:t>
      </w:r>
      <w:r w:rsidR="00857ED1" w:rsidRPr="00026BEA">
        <w:rPr>
          <w:rFonts w:ascii="Times New Roman" w:hAnsi="Times New Roman" w:cs="Times New Roman"/>
          <w:b/>
          <w:sz w:val="24"/>
          <w:szCs w:val="24"/>
          <w:lang w:eastAsia="ru-RU"/>
        </w:rPr>
        <w:t>Поставщик</w:t>
      </w:r>
      <w:r w:rsidR="00857ED1" w:rsidRPr="00026BEA">
        <w:rPr>
          <w:rFonts w:ascii="Times New Roman" w:hAnsi="Times New Roman" w:cs="Times New Roman"/>
          <w:sz w:val="24"/>
          <w:szCs w:val="24"/>
          <w:lang w:eastAsia="ru-RU"/>
        </w:rPr>
        <w:t>», в лице ___________, действующего на основании __________</w:t>
      </w:r>
      <w:r w:rsidR="00857ED1" w:rsidRPr="00026BEA">
        <w:rPr>
          <w:rFonts w:ascii="Times New Roman" w:hAnsi="Times New Roman" w:cs="Times New Roman"/>
          <w:sz w:val="24"/>
          <w:szCs w:val="24"/>
        </w:rPr>
        <w:t xml:space="preserve"> </w:t>
      </w:r>
      <w:r w:rsidR="00857ED1" w:rsidRPr="00026BEA">
        <w:rPr>
          <w:rFonts w:ascii="Times New Roman" w:hAnsi="Times New Roman" w:cs="Times New Roman"/>
          <w:bCs/>
          <w:sz w:val="24"/>
          <w:szCs w:val="24"/>
        </w:rPr>
        <w:t>/</w:t>
      </w:r>
      <w:r w:rsidR="00857ED1" w:rsidRPr="00026BEA">
        <w:rPr>
          <w:rFonts w:ascii="Times New Roman" w:hAnsi="Times New Roman" w:cs="Times New Roman"/>
          <w:sz w:val="24"/>
          <w:szCs w:val="24"/>
        </w:rPr>
        <w:t xml:space="preserve"> </w:t>
      </w:r>
      <w:r w:rsidR="00857ED1" w:rsidRPr="00026BEA">
        <w:rPr>
          <w:rFonts w:ascii="Times New Roman" w:hAnsi="Times New Roman" w:cs="Times New Roman"/>
          <w:bCs/>
          <w:sz w:val="24"/>
          <w:szCs w:val="24"/>
        </w:rPr>
        <w:t>доверенности от ____, №    / удостоверенной нотариусом города ____ (ФИО), зарегистрированной в реестре за №___</w:t>
      </w:r>
      <w:r w:rsidR="00857ED1" w:rsidRPr="00026BEA">
        <w:rPr>
          <w:rFonts w:ascii="Times New Roman" w:hAnsi="Times New Roman" w:cs="Times New Roman"/>
          <w:sz w:val="24"/>
          <w:szCs w:val="24"/>
          <w:lang w:eastAsia="ru-RU"/>
        </w:rPr>
        <w:t>, с другой стороны,</w:t>
      </w:r>
      <w:r w:rsidR="00857ED1" w:rsidRPr="00026BEA">
        <w:rPr>
          <w:rFonts w:ascii="Times New Roman" w:hAnsi="Times New Roman" w:cs="Times New Roman"/>
          <w:sz w:val="24"/>
          <w:szCs w:val="24"/>
        </w:rPr>
        <w:t xml:space="preserve"> именуемые вместе «Стороны», а по отдельности «Сторона»,</w:t>
      </w:r>
      <w:r w:rsidR="00857ED1" w:rsidRPr="00026B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7ED1" w:rsidRPr="00026BEA">
        <w:rPr>
          <w:rFonts w:ascii="Times New Roman" w:hAnsi="Times New Roman" w:cs="Times New Roman"/>
          <w:bCs/>
          <w:sz w:val="24"/>
          <w:szCs w:val="24"/>
          <w:lang w:eastAsia="ru-RU"/>
        </w:rPr>
        <w:t>заключили настоящий счет-договор поставки (далее – Договор) о нижеследующем:</w:t>
      </w:r>
    </w:p>
    <w:p w:rsidR="00857ED1" w:rsidRDefault="00857ED1" w:rsidP="00857ED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6BEA">
        <w:rPr>
          <w:rFonts w:ascii="Times New Roman" w:eastAsia="Calibri" w:hAnsi="Times New Roman" w:cs="Times New Roman"/>
          <w:sz w:val="24"/>
          <w:szCs w:val="24"/>
          <w:lang w:eastAsia="ru-RU"/>
        </w:rPr>
        <w:t>1.Поставщик обязуется поставить, а Покупатель принять и оплатить следующий товар:</w:t>
      </w:r>
    </w:p>
    <w:tbl>
      <w:tblPr>
        <w:tblW w:w="105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732"/>
        <w:gridCol w:w="3260"/>
        <w:gridCol w:w="1134"/>
        <w:gridCol w:w="851"/>
        <w:gridCol w:w="1701"/>
        <w:gridCol w:w="1275"/>
      </w:tblGrid>
      <w:tr w:rsidR="00B3044A" w:rsidRPr="007F102E" w:rsidTr="007F102E">
        <w:trPr>
          <w:trHeight w:val="649"/>
        </w:trPr>
        <w:tc>
          <w:tcPr>
            <w:tcW w:w="565" w:type="dxa"/>
            <w:shd w:val="clear" w:color="auto" w:fill="auto"/>
            <w:vAlign w:val="center"/>
            <w:hideMark/>
          </w:tcPr>
          <w:p w:rsidR="00B3044A" w:rsidRPr="007F102E" w:rsidRDefault="00B3044A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7F102E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№ п/п</w:t>
            </w:r>
          </w:p>
        </w:tc>
        <w:tc>
          <w:tcPr>
            <w:tcW w:w="1732" w:type="dxa"/>
            <w:hideMark/>
          </w:tcPr>
          <w:p w:rsidR="00B3044A" w:rsidRPr="007F102E" w:rsidRDefault="00B3044A" w:rsidP="007F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F102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Наименование товара</w:t>
            </w:r>
          </w:p>
        </w:tc>
        <w:tc>
          <w:tcPr>
            <w:tcW w:w="3260" w:type="dxa"/>
          </w:tcPr>
          <w:p w:rsidR="00B3044A" w:rsidRPr="007F102E" w:rsidRDefault="00B3044A" w:rsidP="007F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F102E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Функциональные, технические, эксплуатационные характеристики товара</w:t>
            </w:r>
          </w:p>
        </w:tc>
        <w:tc>
          <w:tcPr>
            <w:tcW w:w="1134" w:type="dxa"/>
          </w:tcPr>
          <w:p w:rsidR="00B3044A" w:rsidRPr="007F102E" w:rsidRDefault="00B3044A" w:rsidP="007F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F102E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851" w:type="dxa"/>
          </w:tcPr>
          <w:p w:rsidR="00B3044A" w:rsidRPr="007F102E" w:rsidRDefault="00B3044A" w:rsidP="007F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7F102E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Ед.</w:t>
            </w:r>
          </w:p>
          <w:p w:rsidR="00B3044A" w:rsidRPr="007F102E" w:rsidRDefault="00B3044A" w:rsidP="007F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7F102E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изм.</w:t>
            </w:r>
          </w:p>
        </w:tc>
        <w:tc>
          <w:tcPr>
            <w:tcW w:w="1701" w:type="dxa"/>
          </w:tcPr>
          <w:p w:rsidR="00B3044A" w:rsidRPr="007F102E" w:rsidRDefault="00B3044A" w:rsidP="007F1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  <w:r w:rsidRPr="007F102E">
              <w:rPr>
                <w:rFonts w:ascii="Times New Roman" w:hAnsi="Times New Roman" w:cs="Times New Roman"/>
                <w:b/>
                <w:bCs/>
                <w:highlight w:val="yellow"/>
              </w:rPr>
              <w:t>Цена с НДС 20% (руб.)</w:t>
            </w:r>
          </w:p>
        </w:tc>
        <w:tc>
          <w:tcPr>
            <w:tcW w:w="1275" w:type="dxa"/>
          </w:tcPr>
          <w:p w:rsidR="00B3044A" w:rsidRPr="007F102E" w:rsidRDefault="00B3044A" w:rsidP="007F1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  <w:r w:rsidRPr="007F102E">
              <w:rPr>
                <w:rFonts w:ascii="Times New Roman" w:hAnsi="Times New Roman" w:cs="Times New Roman"/>
                <w:b/>
                <w:bCs/>
                <w:highlight w:val="yellow"/>
              </w:rPr>
              <w:t>Сумма с НДС 20</w:t>
            </w:r>
            <w:r w:rsidRPr="007F102E">
              <w:rPr>
                <w:rFonts w:ascii="Times New Roman" w:hAnsi="Times New Roman" w:cs="Times New Roman"/>
                <w:b/>
                <w:highlight w:val="yellow"/>
              </w:rPr>
              <w:t>%</w:t>
            </w:r>
            <w:r w:rsidRPr="007F102E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(руб.)</w:t>
            </w:r>
          </w:p>
        </w:tc>
      </w:tr>
      <w:tr w:rsidR="007F102E" w:rsidRPr="007F102E" w:rsidTr="007F102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7F102E" w:rsidRPr="007F102E" w:rsidRDefault="007F102E" w:rsidP="007F102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noWrap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ind w:left="-3"/>
              <w:rPr>
                <w:rFonts w:ascii="Times New Roman" w:hAnsi="Times New Roman" w:cs="Times New Roman"/>
                <w:iCs/>
                <w:color w:val="000000"/>
              </w:rPr>
            </w:pPr>
            <w:r w:rsidRPr="007F102E">
              <w:rPr>
                <w:rFonts w:ascii="Times New Roman" w:hAnsi="Times New Roman" w:cs="Times New Roman"/>
                <w:iCs/>
                <w:color w:val="000000"/>
              </w:rPr>
              <w:t>Универсальный чистящий гель</w:t>
            </w:r>
          </w:p>
        </w:tc>
        <w:tc>
          <w:tcPr>
            <w:tcW w:w="3260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Calibri" w:hAnsi="Times New Roman" w:cs="Times New Roman"/>
                <w:iCs/>
              </w:rPr>
              <w:t>Гель, объем: 1</w:t>
            </w:r>
            <w:r w:rsidRPr="007F102E">
              <w:rPr>
                <w:rFonts w:ascii="Times New Roman" w:eastAsia="Calibri" w:hAnsi="Times New Roman" w:cs="Times New Roman"/>
                <w:iCs/>
                <w:spacing w:val="-11"/>
              </w:rPr>
              <w:t xml:space="preserve"> </w:t>
            </w:r>
            <w:r w:rsidRPr="007F102E">
              <w:rPr>
                <w:rFonts w:ascii="Times New Roman" w:eastAsia="Calibri" w:hAnsi="Times New Roman" w:cs="Times New Roman"/>
                <w:iCs/>
                <w:spacing w:val="-1"/>
              </w:rPr>
              <w:t>л (±10мл</w:t>
            </w:r>
            <w:proofErr w:type="gramStart"/>
            <w:r w:rsidRPr="007F102E">
              <w:rPr>
                <w:rFonts w:ascii="Times New Roman" w:eastAsia="Calibri" w:hAnsi="Times New Roman" w:cs="Times New Roman"/>
                <w:iCs/>
                <w:spacing w:val="-1"/>
              </w:rPr>
              <w:t>),ТУ</w:t>
            </w:r>
            <w:proofErr w:type="gramEnd"/>
            <w:r w:rsidRPr="007F102E">
              <w:rPr>
                <w:rFonts w:ascii="Times New Roman" w:eastAsia="Calibri" w:hAnsi="Times New Roman" w:cs="Times New Roman"/>
                <w:iCs/>
                <w:spacing w:val="-1"/>
              </w:rPr>
              <w:t xml:space="preserve"> 2383-001-18359701-2015,</w:t>
            </w:r>
            <w:r w:rsidRPr="007F102E">
              <w:rPr>
                <w:rFonts w:ascii="Times New Roman" w:eastAsia="Calibri" w:hAnsi="Times New Roman" w:cs="Times New Roman"/>
                <w:iCs/>
                <w:spacing w:val="-10"/>
              </w:rPr>
              <w:t xml:space="preserve"> состав: &lt; 5% гипохлорит натрия, &lt; 5% анионные ПАВ, &lt; 5% неионогенные ПАВ, &lt; 5% мыло, </w:t>
            </w:r>
            <w:r w:rsidRPr="007F102E">
              <w:rPr>
                <w:rFonts w:ascii="Times New Roman" w:eastAsia="Calibri" w:hAnsi="Times New Roman" w:cs="Times New Roman"/>
                <w:iCs/>
                <w:spacing w:val="-1"/>
              </w:rPr>
              <w:t xml:space="preserve"> </w:t>
            </w:r>
            <w:r w:rsidRPr="007F102E">
              <w:rPr>
                <w:rFonts w:ascii="Times New Roman" w:eastAsia="Calibri" w:hAnsi="Times New Roman" w:cs="Times New Roman"/>
                <w:iCs/>
                <w:spacing w:val="-10"/>
              </w:rPr>
              <w:t xml:space="preserve">&lt; 5% </w:t>
            </w:r>
            <w:proofErr w:type="spellStart"/>
            <w:r w:rsidRPr="007F102E">
              <w:rPr>
                <w:rFonts w:ascii="Times New Roman" w:eastAsia="Calibri" w:hAnsi="Times New Roman" w:cs="Times New Roman"/>
                <w:iCs/>
                <w:spacing w:val="-10"/>
              </w:rPr>
              <w:t>отдушка.</w:t>
            </w:r>
            <w:r w:rsidRPr="007F102E">
              <w:rPr>
                <w:rFonts w:ascii="Times New Roman" w:eastAsia="Calibri" w:hAnsi="Times New Roman" w:cs="Times New Roman"/>
                <w:iCs/>
                <w:spacing w:val="-1"/>
              </w:rPr>
              <w:t>«Доместос</w:t>
            </w:r>
            <w:proofErr w:type="spellEnd"/>
            <w:r w:rsidRPr="007F102E">
              <w:rPr>
                <w:rFonts w:ascii="Times New Roman" w:eastAsia="Calibri" w:hAnsi="Times New Roman" w:cs="Times New Roman"/>
                <w:iCs/>
                <w:spacing w:val="-1"/>
              </w:rPr>
              <w:t>»</w:t>
            </w:r>
            <w:r w:rsidRPr="007F102E">
              <w:rPr>
                <w:rFonts w:ascii="Times New Roman" w:eastAsia="Calibri" w:hAnsi="Times New Roman" w:cs="Times New Roman"/>
                <w:iCs/>
                <w:spacing w:val="22"/>
              </w:rPr>
              <w:t xml:space="preserve"> </w:t>
            </w:r>
            <w:r w:rsidRPr="007F102E">
              <w:rPr>
                <w:rFonts w:ascii="Times New Roman" w:eastAsia="Calibri" w:hAnsi="Times New Roman" w:cs="Times New Roman"/>
                <w:iCs/>
              </w:rPr>
              <w:t>или</w:t>
            </w:r>
            <w:r w:rsidRPr="007F102E">
              <w:rPr>
                <w:rFonts w:ascii="Times New Roman" w:eastAsia="Calibri" w:hAnsi="Times New Roman" w:cs="Times New Roman"/>
                <w:iCs/>
                <w:spacing w:val="1"/>
              </w:rPr>
              <w:t xml:space="preserve"> </w:t>
            </w:r>
            <w:r w:rsidRPr="007F102E">
              <w:rPr>
                <w:rFonts w:ascii="Times New Roman" w:eastAsia="Calibri" w:hAnsi="Times New Roman" w:cs="Times New Roman"/>
                <w:iCs/>
                <w:spacing w:val="-1"/>
              </w:rPr>
              <w:t>аналог</w:t>
            </w:r>
          </w:p>
        </w:tc>
        <w:tc>
          <w:tcPr>
            <w:tcW w:w="1134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ind w:right="6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eastAsia="Calibri" w:hAnsi="Times New Roman" w:cs="Times New Roman"/>
                <w:iCs/>
              </w:rPr>
              <w:t>шт</w:t>
            </w:r>
          </w:p>
        </w:tc>
        <w:tc>
          <w:tcPr>
            <w:tcW w:w="851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ind w:right="2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hAnsi="Times New Roman" w:cs="Times New Roman"/>
                <w:iCs/>
              </w:rPr>
              <w:t>50</w:t>
            </w:r>
          </w:p>
        </w:tc>
        <w:tc>
          <w:tcPr>
            <w:tcW w:w="1701" w:type="dxa"/>
            <w:vAlign w:val="center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5" w:type="dxa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7F102E" w:rsidRPr="007F102E" w:rsidTr="007F102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7F102E" w:rsidRPr="007F102E" w:rsidRDefault="007F102E" w:rsidP="007F102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noWrap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hAnsi="Times New Roman" w:cs="Times New Roman"/>
                <w:iCs/>
              </w:rPr>
              <w:t>Отбеливающее дезинфицирующее средство</w:t>
            </w:r>
          </w:p>
        </w:tc>
        <w:tc>
          <w:tcPr>
            <w:tcW w:w="3260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7F102E">
              <w:rPr>
                <w:rFonts w:ascii="Times New Roman" w:eastAsia="Calibri" w:hAnsi="Times New Roman" w:cs="Times New Roman"/>
                <w:iCs/>
                <w:spacing w:val="-1"/>
              </w:rPr>
              <w:t>Гель-концентрат, объем:</w:t>
            </w:r>
            <w:r w:rsidRPr="007F102E">
              <w:rPr>
                <w:rFonts w:ascii="Times New Roman" w:eastAsia="Calibri" w:hAnsi="Times New Roman" w:cs="Times New Roman"/>
                <w:iCs/>
              </w:rPr>
              <w:t>1</w:t>
            </w:r>
            <w:r w:rsidRPr="007F102E">
              <w:rPr>
                <w:rFonts w:ascii="Times New Roman" w:eastAsia="Calibri" w:hAnsi="Times New Roman" w:cs="Times New Roman"/>
                <w:iCs/>
                <w:spacing w:val="-11"/>
              </w:rPr>
              <w:t xml:space="preserve"> </w:t>
            </w:r>
            <w:r w:rsidRPr="007F102E">
              <w:rPr>
                <w:rFonts w:ascii="Times New Roman" w:eastAsia="Calibri" w:hAnsi="Times New Roman" w:cs="Times New Roman"/>
                <w:iCs/>
                <w:spacing w:val="-1"/>
              </w:rPr>
              <w:t>л (±100 мл)</w:t>
            </w:r>
            <w:proofErr w:type="gramStart"/>
            <w:r w:rsidRPr="007F102E">
              <w:rPr>
                <w:rFonts w:ascii="Times New Roman" w:eastAsia="Calibri" w:hAnsi="Times New Roman" w:cs="Times New Roman"/>
                <w:iCs/>
                <w:spacing w:val="-1"/>
              </w:rPr>
              <w:t xml:space="preserve">, </w:t>
            </w:r>
            <w:r w:rsidRPr="007F102E">
              <w:rPr>
                <w:rFonts w:ascii="Times New Roman" w:eastAsia="Calibri" w:hAnsi="Times New Roman" w:cs="Times New Roman"/>
                <w:iCs/>
                <w:spacing w:val="-10"/>
              </w:rPr>
              <w:t>.</w:t>
            </w:r>
            <w:proofErr w:type="gramEnd"/>
            <w:r w:rsidRPr="007F102E">
              <w:rPr>
                <w:rFonts w:ascii="Times New Roman" w:eastAsia="Calibri" w:hAnsi="Times New Roman" w:cs="Times New Roman"/>
                <w:iCs/>
                <w:spacing w:val="-1"/>
              </w:rPr>
              <w:t>«Белизна»</w:t>
            </w:r>
            <w:r w:rsidRPr="007F102E">
              <w:rPr>
                <w:rFonts w:ascii="Times New Roman" w:eastAsia="Calibri" w:hAnsi="Times New Roman" w:cs="Times New Roman"/>
                <w:iCs/>
                <w:spacing w:val="22"/>
              </w:rPr>
              <w:t xml:space="preserve"> </w:t>
            </w:r>
            <w:r w:rsidRPr="007F102E">
              <w:rPr>
                <w:rFonts w:ascii="Times New Roman" w:eastAsia="Calibri" w:hAnsi="Times New Roman" w:cs="Times New Roman"/>
                <w:iCs/>
              </w:rPr>
              <w:t>или</w:t>
            </w:r>
            <w:r w:rsidRPr="007F102E">
              <w:rPr>
                <w:rFonts w:ascii="Times New Roman" w:eastAsia="Calibri" w:hAnsi="Times New Roman" w:cs="Times New Roman"/>
                <w:iCs/>
                <w:spacing w:val="1"/>
              </w:rPr>
              <w:t xml:space="preserve"> </w:t>
            </w:r>
            <w:r w:rsidRPr="007F102E">
              <w:rPr>
                <w:rFonts w:ascii="Times New Roman" w:eastAsia="Calibri" w:hAnsi="Times New Roman" w:cs="Times New Roman"/>
                <w:iCs/>
                <w:spacing w:val="-1"/>
              </w:rPr>
              <w:t>аналог</w:t>
            </w:r>
          </w:p>
        </w:tc>
        <w:tc>
          <w:tcPr>
            <w:tcW w:w="1134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ind w:right="6"/>
              <w:rPr>
                <w:rFonts w:ascii="Times New Roman" w:eastAsia="Calibri" w:hAnsi="Times New Roman" w:cs="Times New Roman"/>
                <w:iCs/>
              </w:rPr>
            </w:pPr>
            <w:r w:rsidRPr="007F102E">
              <w:rPr>
                <w:rFonts w:ascii="Times New Roman" w:eastAsia="Calibri" w:hAnsi="Times New Roman" w:cs="Times New Roman"/>
                <w:iCs/>
              </w:rPr>
              <w:t>шт</w:t>
            </w:r>
          </w:p>
        </w:tc>
        <w:tc>
          <w:tcPr>
            <w:tcW w:w="851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F102E">
              <w:rPr>
                <w:rFonts w:ascii="Times New Roman" w:hAnsi="Times New Roman" w:cs="Times New Roman"/>
                <w:iCs/>
                <w:color w:val="000000"/>
              </w:rPr>
              <w:t>60</w:t>
            </w:r>
          </w:p>
        </w:tc>
        <w:tc>
          <w:tcPr>
            <w:tcW w:w="1701" w:type="dxa"/>
            <w:vAlign w:val="center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5" w:type="dxa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7F102E" w:rsidRPr="007F102E" w:rsidTr="007F102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7F102E" w:rsidRPr="007F102E" w:rsidRDefault="007F102E" w:rsidP="007F102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noWrap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hAnsi="Times New Roman" w:cs="Times New Roman"/>
                <w:iCs/>
              </w:rPr>
              <w:t>Средство для мытья посуды</w:t>
            </w:r>
          </w:p>
        </w:tc>
        <w:tc>
          <w:tcPr>
            <w:tcW w:w="3260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Calibri" w:hAnsi="Times New Roman" w:cs="Times New Roman"/>
                <w:iCs/>
                <w:spacing w:val="-1"/>
              </w:rPr>
              <w:t>Объем:1л (±100мл),</w:t>
            </w:r>
            <w:r w:rsidRPr="007F102E">
              <w:rPr>
                <w:rFonts w:ascii="Times New Roman" w:eastAsia="Calibri" w:hAnsi="Times New Roman" w:cs="Times New Roman"/>
                <w:iCs/>
                <w:spacing w:val="-11"/>
              </w:rPr>
              <w:t xml:space="preserve"> ТУ 20.41.32-075-00204300-2017 Фейри или аналог </w:t>
            </w:r>
          </w:p>
        </w:tc>
        <w:tc>
          <w:tcPr>
            <w:tcW w:w="1134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ind w:right="6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eastAsia="Calibri" w:hAnsi="Times New Roman" w:cs="Times New Roman"/>
                <w:iCs/>
              </w:rPr>
              <w:t>л</w:t>
            </w:r>
          </w:p>
        </w:tc>
        <w:tc>
          <w:tcPr>
            <w:tcW w:w="851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F102E">
              <w:rPr>
                <w:rFonts w:ascii="Times New Roman" w:hAnsi="Times New Roman" w:cs="Times New Roman"/>
                <w:iCs/>
                <w:color w:val="000000"/>
              </w:rPr>
              <w:t>175</w:t>
            </w:r>
          </w:p>
        </w:tc>
        <w:tc>
          <w:tcPr>
            <w:tcW w:w="1701" w:type="dxa"/>
            <w:vAlign w:val="center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5" w:type="dxa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7F102E" w:rsidRPr="007F102E" w:rsidTr="007F102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7F102E" w:rsidRPr="007F102E" w:rsidRDefault="007F102E" w:rsidP="007F102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noWrap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hAnsi="Times New Roman" w:cs="Times New Roman"/>
                <w:iCs/>
              </w:rPr>
              <w:t>Кондиционер для белья</w:t>
            </w:r>
          </w:p>
        </w:tc>
        <w:tc>
          <w:tcPr>
            <w:tcW w:w="3260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ind w:left="137" w:right="3"/>
              <w:rPr>
                <w:rFonts w:ascii="Times New Roman" w:eastAsia="Calibri" w:hAnsi="Times New Roman" w:cs="Times New Roman"/>
                <w:iCs/>
                <w:spacing w:val="-1"/>
              </w:rPr>
            </w:pPr>
            <w:r w:rsidRPr="007F102E">
              <w:rPr>
                <w:rFonts w:ascii="Times New Roman" w:eastAsia="Calibri" w:hAnsi="Times New Roman" w:cs="Times New Roman"/>
                <w:iCs/>
                <w:spacing w:val="-1"/>
              </w:rPr>
              <w:t xml:space="preserve">Объем: </w:t>
            </w:r>
            <w:r w:rsidRPr="007F102E">
              <w:rPr>
                <w:rFonts w:ascii="Times New Roman" w:eastAsia="Calibri" w:hAnsi="Times New Roman" w:cs="Times New Roman"/>
                <w:iCs/>
              </w:rPr>
              <w:t>1000 м</w:t>
            </w:r>
            <w:r w:rsidRPr="007F102E">
              <w:rPr>
                <w:rFonts w:ascii="Times New Roman" w:eastAsia="Calibri" w:hAnsi="Times New Roman" w:cs="Times New Roman"/>
                <w:iCs/>
                <w:spacing w:val="-1"/>
              </w:rPr>
              <w:t xml:space="preserve">л. </w:t>
            </w:r>
          </w:p>
        </w:tc>
        <w:tc>
          <w:tcPr>
            <w:tcW w:w="1134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ind w:right="6"/>
              <w:rPr>
                <w:rFonts w:ascii="Times New Roman" w:eastAsia="Calibri" w:hAnsi="Times New Roman" w:cs="Times New Roman"/>
                <w:iCs/>
              </w:rPr>
            </w:pPr>
            <w:r w:rsidRPr="007F102E">
              <w:rPr>
                <w:rFonts w:ascii="Times New Roman" w:eastAsia="Calibri" w:hAnsi="Times New Roman" w:cs="Times New Roman"/>
                <w:iCs/>
              </w:rPr>
              <w:t>шт</w:t>
            </w:r>
          </w:p>
        </w:tc>
        <w:tc>
          <w:tcPr>
            <w:tcW w:w="851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F102E">
              <w:rPr>
                <w:rFonts w:ascii="Times New Roman" w:hAnsi="Times New Roman" w:cs="Times New Roman"/>
                <w:iCs/>
                <w:color w:val="000000"/>
              </w:rPr>
              <w:t>40</w:t>
            </w:r>
          </w:p>
        </w:tc>
        <w:tc>
          <w:tcPr>
            <w:tcW w:w="1701" w:type="dxa"/>
            <w:vAlign w:val="center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5" w:type="dxa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7F102E" w:rsidRPr="007F102E" w:rsidTr="007F102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7F102E" w:rsidRPr="007F102E" w:rsidRDefault="007F102E" w:rsidP="007F102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noWrap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hAnsi="Times New Roman" w:cs="Times New Roman"/>
                <w:iCs/>
              </w:rPr>
              <w:t>Средство для чистки плиты</w:t>
            </w:r>
          </w:p>
        </w:tc>
        <w:tc>
          <w:tcPr>
            <w:tcW w:w="3260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ind w:left="137" w:right="3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Calibri" w:hAnsi="Times New Roman" w:cs="Times New Roman"/>
                <w:iCs/>
                <w:spacing w:val="-1"/>
              </w:rPr>
              <w:t>Удаление</w:t>
            </w:r>
            <w:r w:rsidRPr="007F102E">
              <w:rPr>
                <w:rFonts w:ascii="Times New Roman" w:eastAsia="Calibri" w:hAnsi="Times New Roman" w:cs="Times New Roman"/>
                <w:iCs/>
                <w:spacing w:val="24"/>
              </w:rPr>
              <w:t xml:space="preserve"> </w:t>
            </w:r>
            <w:r w:rsidRPr="007F102E">
              <w:rPr>
                <w:rFonts w:ascii="Times New Roman" w:eastAsia="Calibri" w:hAnsi="Times New Roman" w:cs="Times New Roman"/>
                <w:iCs/>
              </w:rPr>
              <w:t xml:space="preserve">белковых, </w:t>
            </w:r>
            <w:r w:rsidRPr="007F102E">
              <w:rPr>
                <w:rFonts w:ascii="Times New Roman" w:eastAsia="Calibri" w:hAnsi="Times New Roman" w:cs="Times New Roman"/>
                <w:iCs/>
                <w:spacing w:val="-1"/>
              </w:rPr>
              <w:t>жировых</w:t>
            </w:r>
            <w:r w:rsidRPr="007F102E">
              <w:rPr>
                <w:rFonts w:ascii="Times New Roman" w:eastAsia="Calibri" w:hAnsi="Times New Roman" w:cs="Times New Roman"/>
                <w:iCs/>
                <w:spacing w:val="23"/>
              </w:rPr>
              <w:t xml:space="preserve"> </w:t>
            </w:r>
            <w:r w:rsidRPr="007F102E">
              <w:rPr>
                <w:rFonts w:ascii="Times New Roman" w:eastAsia="Calibri" w:hAnsi="Times New Roman" w:cs="Times New Roman"/>
                <w:iCs/>
                <w:spacing w:val="-1"/>
              </w:rPr>
              <w:t>загрязнений,</w:t>
            </w:r>
            <w:r w:rsidRPr="007F102E">
              <w:rPr>
                <w:rFonts w:ascii="Times New Roman" w:eastAsia="Calibri" w:hAnsi="Times New Roman" w:cs="Times New Roman"/>
                <w:iCs/>
                <w:spacing w:val="-3"/>
              </w:rPr>
              <w:t xml:space="preserve"> </w:t>
            </w:r>
            <w:r w:rsidRPr="007F102E">
              <w:rPr>
                <w:rFonts w:ascii="Times New Roman" w:eastAsia="Calibri" w:hAnsi="Times New Roman" w:cs="Times New Roman"/>
                <w:iCs/>
                <w:spacing w:val="-1"/>
              </w:rPr>
              <w:t>нагара</w:t>
            </w:r>
            <w:r w:rsidRPr="007F102E">
              <w:rPr>
                <w:rFonts w:ascii="Times New Roman" w:eastAsia="Arial" w:hAnsi="Times New Roman" w:cs="Times New Roman"/>
                <w:iCs/>
              </w:rPr>
              <w:t>, гель, объем: 500 мл</w:t>
            </w:r>
          </w:p>
        </w:tc>
        <w:tc>
          <w:tcPr>
            <w:tcW w:w="1134" w:type="dxa"/>
            <w:vAlign w:val="center"/>
          </w:tcPr>
          <w:p w:rsidR="007F102E" w:rsidRPr="007F102E" w:rsidRDefault="007F102E" w:rsidP="007F102E">
            <w:pPr>
              <w:widowControl w:val="0"/>
              <w:spacing w:before="155" w:line="240" w:lineRule="auto"/>
              <w:ind w:right="6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eastAsia="Calibri" w:hAnsi="Times New Roman" w:cs="Times New Roman"/>
                <w:iCs/>
              </w:rPr>
              <w:t>шт</w:t>
            </w:r>
          </w:p>
        </w:tc>
        <w:tc>
          <w:tcPr>
            <w:tcW w:w="851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F102E">
              <w:rPr>
                <w:rFonts w:ascii="Times New Roman" w:hAnsi="Times New Roman" w:cs="Times New Roman"/>
                <w:iCs/>
                <w:color w:val="000000"/>
              </w:rPr>
              <w:t>30</w:t>
            </w:r>
          </w:p>
        </w:tc>
        <w:tc>
          <w:tcPr>
            <w:tcW w:w="1701" w:type="dxa"/>
            <w:vAlign w:val="center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5" w:type="dxa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7F102E" w:rsidRPr="007F102E" w:rsidTr="007F102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7F102E" w:rsidRPr="007F102E" w:rsidRDefault="007F102E" w:rsidP="007F102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noWrap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hAnsi="Times New Roman" w:cs="Times New Roman"/>
                <w:iCs/>
              </w:rPr>
              <w:t>Средство, чистящее порошок</w:t>
            </w:r>
          </w:p>
        </w:tc>
        <w:tc>
          <w:tcPr>
            <w:tcW w:w="3260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480гр (±20гр) «Пемолюкс» или аналог ГОСТ 25644-96</w:t>
            </w:r>
          </w:p>
        </w:tc>
        <w:tc>
          <w:tcPr>
            <w:tcW w:w="1134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ind w:right="6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eastAsia="Calibri" w:hAnsi="Times New Roman" w:cs="Times New Roman"/>
                <w:iCs/>
              </w:rPr>
              <w:t>шт</w:t>
            </w:r>
          </w:p>
        </w:tc>
        <w:tc>
          <w:tcPr>
            <w:tcW w:w="851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F102E">
              <w:rPr>
                <w:rFonts w:ascii="Times New Roman" w:hAnsi="Times New Roman" w:cs="Times New Roman"/>
                <w:iCs/>
                <w:color w:val="000000"/>
              </w:rPr>
              <w:t>50</w:t>
            </w:r>
          </w:p>
        </w:tc>
        <w:tc>
          <w:tcPr>
            <w:tcW w:w="1701" w:type="dxa"/>
            <w:vAlign w:val="center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5" w:type="dxa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7F102E" w:rsidRPr="007F102E" w:rsidTr="007F102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7F102E" w:rsidRPr="007F102E" w:rsidRDefault="007F102E" w:rsidP="007F102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noWrap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hAnsi="Times New Roman" w:cs="Times New Roman"/>
                <w:iCs/>
              </w:rPr>
              <w:t>Стиральный порошок автомат</w:t>
            </w:r>
          </w:p>
        </w:tc>
        <w:tc>
          <w:tcPr>
            <w:tcW w:w="3260" w:type="dxa"/>
            <w:vAlign w:val="center"/>
          </w:tcPr>
          <w:p w:rsidR="007F102E" w:rsidRPr="007F102E" w:rsidRDefault="007F102E" w:rsidP="007F102E">
            <w:pPr>
              <w:widowControl w:val="0"/>
              <w:spacing w:before="157"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Calibri" w:hAnsi="Times New Roman" w:cs="Times New Roman"/>
                <w:iCs/>
              </w:rPr>
              <w:t xml:space="preserve">Фасовка: 300-400 </w:t>
            </w:r>
            <w:proofErr w:type="spellStart"/>
            <w:r w:rsidRPr="007F102E">
              <w:rPr>
                <w:rFonts w:ascii="Times New Roman" w:eastAsia="Calibri" w:hAnsi="Times New Roman" w:cs="Times New Roman"/>
                <w:iCs/>
              </w:rPr>
              <w:t>гр</w:t>
            </w:r>
            <w:proofErr w:type="spellEnd"/>
            <w:r w:rsidRPr="007F102E">
              <w:rPr>
                <w:rFonts w:ascii="Times New Roman" w:eastAsia="Calibri" w:hAnsi="Times New Roman" w:cs="Times New Roman"/>
                <w:iCs/>
              </w:rPr>
              <w:t>; ГОСТ 25644-96</w:t>
            </w:r>
          </w:p>
        </w:tc>
        <w:tc>
          <w:tcPr>
            <w:tcW w:w="1134" w:type="dxa"/>
            <w:vAlign w:val="center"/>
          </w:tcPr>
          <w:p w:rsidR="007F102E" w:rsidRPr="007F102E" w:rsidRDefault="007F102E" w:rsidP="007F102E">
            <w:pPr>
              <w:widowControl w:val="0"/>
              <w:spacing w:before="153" w:line="240" w:lineRule="auto"/>
              <w:ind w:right="6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eastAsia="Calibri" w:hAnsi="Times New Roman" w:cs="Times New Roman"/>
                <w:iCs/>
              </w:rPr>
              <w:t>кг</w:t>
            </w:r>
          </w:p>
        </w:tc>
        <w:tc>
          <w:tcPr>
            <w:tcW w:w="851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F102E">
              <w:rPr>
                <w:rFonts w:ascii="Times New Roman" w:hAnsi="Times New Roman" w:cs="Times New Roman"/>
                <w:iCs/>
                <w:color w:val="000000"/>
              </w:rPr>
              <w:t>20</w:t>
            </w:r>
          </w:p>
        </w:tc>
        <w:tc>
          <w:tcPr>
            <w:tcW w:w="1701" w:type="dxa"/>
            <w:vAlign w:val="center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5" w:type="dxa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7F102E" w:rsidRPr="007F102E" w:rsidTr="007F102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7F102E" w:rsidRPr="007F102E" w:rsidRDefault="007F102E" w:rsidP="007F102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noWrap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hAnsi="Times New Roman" w:cs="Times New Roman"/>
                <w:iCs/>
              </w:rPr>
              <w:t>Стиральный порошок автомат</w:t>
            </w:r>
          </w:p>
        </w:tc>
        <w:tc>
          <w:tcPr>
            <w:tcW w:w="3260" w:type="dxa"/>
            <w:vAlign w:val="center"/>
          </w:tcPr>
          <w:p w:rsidR="007F102E" w:rsidRPr="007F102E" w:rsidRDefault="007F102E" w:rsidP="007F102E">
            <w:pPr>
              <w:widowControl w:val="0"/>
              <w:spacing w:before="46"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Calibri" w:hAnsi="Times New Roman" w:cs="Times New Roman"/>
                <w:iCs/>
              </w:rPr>
              <w:t xml:space="preserve">Фасовка: не менее 3000 </w:t>
            </w:r>
            <w:proofErr w:type="spellStart"/>
            <w:r w:rsidRPr="007F102E">
              <w:rPr>
                <w:rFonts w:ascii="Times New Roman" w:eastAsia="Calibri" w:hAnsi="Times New Roman" w:cs="Times New Roman"/>
                <w:iCs/>
              </w:rPr>
              <w:t>гр</w:t>
            </w:r>
            <w:proofErr w:type="spellEnd"/>
            <w:r w:rsidRPr="007F102E">
              <w:rPr>
                <w:rFonts w:ascii="Times New Roman" w:eastAsia="Calibri" w:hAnsi="Times New Roman" w:cs="Times New Roman"/>
                <w:iCs/>
              </w:rPr>
              <w:t xml:space="preserve"> ГОСТ 25644-96</w:t>
            </w:r>
          </w:p>
        </w:tc>
        <w:tc>
          <w:tcPr>
            <w:tcW w:w="1134" w:type="dxa"/>
            <w:vAlign w:val="center"/>
          </w:tcPr>
          <w:p w:rsidR="007F102E" w:rsidRPr="007F102E" w:rsidRDefault="007F102E" w:rsidP="007F102E">
            <w:pPr>
              <w:widowControl w:val="0"/>
              <w:spacing w:before="42" w:line="240" w:lineRule="auto"/>
              <w:ind w:right="6"/>
              <w:rPr>
                <w:rFonts w:ascii="Times New Roman" w:eastAsia="Calibri" w:hAnsi="Times New Roman" w:cs="Times New Roman"/>
                <w:iCs/>
              </w:rPr>
            </w:pPr>
            <w:r w:rsidRPr="007F102E">
              <w:rPr>
                <w:rFonts w:ascii="Times New Roman" w:eastAsia="Calibri" w:hAnsi="Times New Roman" w:cs="Times New Roman"/>
                <w:iCs/>
              </w:rPr>
              <w:t>кг</w:t>
            </w:r>
          </w:p>
        </w:tc>
        <w:tc>
          <w:tcPr>
            <w:tcW w:w="851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F102E">
              <w:rPr>
                <w:rFonts w:ascii="Times New Roman" w:hAnsi="Times New Roman" w:cs="Times New Roman"/>
                <w:iCs/>
                <w:color w:val="000000"/>
              </w:rPr>
              <w:t xml:space="preserve"> 540</w:t>
            </w:r>
          </w:p>
        </w:tc>
        <w:tc>
          <w:tcPr>
            <w:tcW w:w="1701" w:type="dxa"/>
            <w:vAlign w:val="center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5" w:type="dxa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7F102E" w:rsidRPr="007F102E" w:rsidTr="007F102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7F102E" w:rsidRPr="007F102E" w:rsidRDefault="007F102E" w:rsidP="007F102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noWrap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hAnsi="Times New Roman" w:cs="Times New Roman"/>
                <w:iCs/>
              </w:rPr>
              <w:t xml:space="preserve">Мыло жидкое с дозатором </w:t>
            </w:r>
          </w:p>
        </w:tc>
        <w:tc>
          <w:tcPr>
            <w:tcW w:w="3260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 xml:space="preserve">Жидкое </w:t>
            </w:r>
            <w:proofErr w:type="spellStart"/>
            <w:r w:rsidRPr="007F102E">
              <w:rPr>
                <w:rFonts w:ascii="Times New Roman" w:eastAsia="Arial" w:hAnsi="Times New Roman" w:cs="Times New Roman"/>
                <w:iCs/>
              </w:rPr>
              <w:t>мылосантибактериальным</w:t>
            </w:r>
            <w:proofErr w:type="spellEnd"/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lastRenderedPageBreak/>
              <w:t>эффектом.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 xml:space="preserve">Состав: Вода очищенная, </w:t>
            </w:r>
            <w:proofErr w:type="spellStart"/>
            <w:r w:rsidRPr="007F102E">
              <w:rPr>
                <w:rFonts w:ascii="Times New Roman" w:eastAsia="Arial" w:hAnsi="Times New Roman" w:cs="Times New Roman"/>
                <w:iCs/>
              </w:rPr>
              <w:t>лауретсульфат</w:t>
            </w:r>
            <w:proofErr w:type="spellEnd"/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натрия, глицерин, натрия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 xml:space="preserve">хлорид, </w:t>
            </w:r>
            <w:proofErr w:type="spellStart"/>
            <w:r w:rsidRPr="007F102E">
              <w:rPr>
                <w:rFonts w:ascii="Times New Roman" w:eastAsia="Arial" w:hAnsi="Times New Roman" w:cs="Times New Roman"/>
                <w:iCs/>
              </w:rPr>
              <w:t>триклазан</w:t>
            </w:r>
            <w:proofErr w:type="spellEnd"/>
            <w:r w:rsidRPr="007F102E">
              <w:rPr>
                <w:rFonts w:ascii="Times New Roman" w:eastAsia="Arial" w:hAnsi="Times New Roman" w:cs="Times New Roman"/>
                <w:iCs/>
              </w:rPr>
              <w:t xml:space="preserve">, </w:t>
            </w:r>
            <w:proofErr w:type="spellStart"/>
            <w:r w:rsidRPr="007F102E">
              <w:rPr>
                <w:rFonts w:ascii="Times New Roman" w:eastAsia="Arial" w:hAnsi="Times New Roman" w:cs="Times New Roman"/>
                <w:iCs/>
              </w:rPr>
              <w:t>метилизотиазолинон</w:t>
            </w:r>
            <w:proofErr w:type="spellEnd"/>
            <w:r w:rsidRPr="007F102E">
              <w:rPr>
                <w:rFonts w:ascii="Times New Roman" w:eastAsia="Arial" w:hAnsi="Times New Roman" w:cs="Times New Roman"/>
                <w:iCs/>
              </w:rPr>
              <w:t>,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proofErr w:type="spellStart"/>
            <w:r w:rsidRPr="007F102E">
              <w:rPr>
                <w:rFonts w:ascii="Times New Roman" w:eastAsia="Arial" w:hAnsi="Times New Roman" w:cs="Times New Roman"/>
                <w:iCs/>
              </w:rPr>
              <w:t>хлорметилизотиазолинон</w:t>
            </w:r>
            <w:proofErr w:type="spellEnd"/>
            <w:r w:rsidRPr="007F102E">
              <w:rPr>
                <w:rFonts w:ascii="Times New Roman" w:eastAsia="Arial" w:hAnsi="Times New Roman" w:cs="Times New Roman"/>
                <w:iCs/>
              </w:rPr>
              <w:t>,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краситель, отдушка.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Фасовка 0,4-0,5 л.</w:t>
            </w:r>
          </w:p>
        </w:tc>
        <w:tc>
          <w:tcPr>
            <w:tcW w:w="1134" w:type="dxa"/>
            <w:vAlign w:val="center"/>
          </w:tcPr>
          <w:p w:rsidR="007F102E" w:rsidRPr="007F102E" w:rsidRDefault="006E65F4" w:rsidP="007F102E">
            <w:pPr>
              <w:widowControl w:val="0"/>
              <w:spacing w:before="42" w:line="240" w:lineRule="auto"/>
              <w:ind w:right="6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шт</w:t>
            </w:r>
          </w:p>
        </w:tc>
        <w:tc>
          <w:tcPr>
            <w:tcW w:w="851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F102E">
              <w:rPr>
                <w:rFonts w:ascii="Times New Roman" w:hAnsi="Times New Roman" w:cs="Times New Roman"/>
                <w:iCs/>
                <w:color w:val="000000"/>
              </w:rPr>
              <w:t>50</w:t>
            </w:r>
          </w:p>
        </w:tc>
        <w:tc>
          <w:tcPr>
            <w:tcW w:w="1701" w:type="dxa"/>
            <w:vAlign w:val="center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5" w:type="dxa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7F102E" w:rsidRPr="007F102E" w:rsidTr="007F102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7F102E" w:rsidRPr="007F102E" w:rsidRDefault="007F102E" w:rsidP="007F102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noWrap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hAnsi="Times New Roman" w:cs="Times New Roman"/>
                <w:iCs/>
                <w:color w:val="000000"/>
              </w:rPr>
              <w:t>Туалетная бумага</w:t>
            </w:r>
          </w:p>
        </w:tc>
        <w:tc>
          <w:tcPr>
            <w:tcW w:w="3260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без втулки, длина 50 м, ГОСТ Р 523542005</w:t>
            </w:r>
          </w:p>
        </w:tc>
        <w:tc>
          <w:tcPr>
            <w:tcW w:w="1134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ind w:right="6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eastAsia="Calibri" w:hAnsi="Times New Roman" w:cs="Times New Roman"/>
                <w:iCs/>
              </w:rPr>
              <w:t>шт</w:t>
            </w:r>
          </w:p>
        </w:tc>
        <w:tc>
          <w:tcPr>
            <w:tcW w:w="851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F102E">
              <w:rPr>
                <w:rFonts w:ascii="Times New Roman" w:hAnsi="Times New Roman" w:cs="Times New Roman"/>
                <w:iCs/>
                <w:color w:val="000000"/>
              </w:rPr>
              <w:t>1500</w:t>
            </w:r>
          </w:p>
        </w:tc>
        <w:tc>
          <w:tcPr>
            <w:tcW w:w="1701" w:type="dxa"/>
            <w:vAlign w:val="center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5" w:type="dxa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7F102E" w:rsidRPr="007F102E" w:rsidTr="007F102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7F102E" w:rsidRPr="007F102E" w:rsidRDefault="007F102E" w:rsidP="007F102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noWrap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hAnsi="Times New Roman" w:cs="Times New Roman"/>
                <w:iCs/>
              </w:rPr>
              <w:t>Губки для мытья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hAnsi="Times New Roman" w:cs="Times New Roman"/>
                <w:iCs/>
              </w:rPr>
              <w:t>Посуды поролоновые</w:t>
            </w:r>
          </w:p>
        </w:tc>
        <w:tc>
          <w:tcPr>
            <w:tcW w:w="3260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Губки для мытья посуды предназначены для интенсивного очищения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сложных загрязнений.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Материал губки: пенополиуретан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Абразивный слой: Да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Размер, мм: не менее 130x70x45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Цвет: любой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Количество в упаковке: не менее10 шт.</w:t>
            </w:r>
          </w:p>
        </w:tc>
        <w:tc>
          <w:tcPr>
            <w:tcW w:w="1134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ind w:right="6"/>
              <w:rPr>
                <w:rFonts w:ascii="Times New Roman" w:hAnsi="Times New Roman" w:cs="Times New Roman"/>
                <w:iCs/>
              </w:rPr>
            </w:pPr>
            <w:proofErr w:type="spellStart"/>
            <w:r w:rsidRPr="007F102E">
              <w:rPr>
                <w:rFonts w:ascii="Times New Roman" w:hAnsi="Times New Roman" w:cs="Times New Roman"/>
                <w:iCs/>
              </w:rPr>
              <w:t>упак</w:t>
            </w:r>
            <w:proofErr w:type="spellEnd"/>
          </w:p>
        </w:tc>
        <w:tc>
          <w:tcPr>
            <w:tcW w:w="851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F102E">
              <w:rPr>
                <w:rFonts w:ascii="Times New Roman" w:hAnsi="Times New Roman" w:cs="Times New Roman"/>
                <w:iCs/>
                <w:color w:val="000000"/>
              </w:rPr>
              <w:t>140</w:t>
            </w:r>
          </w:p>
        </w:tc>
        <w:tc>
          <w:tcPr>
            <w:tcW w:w="1701" w:type="dxa"/>
            <w:vAlign w:val="center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5" w:type="dxa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7F102E" w:rsidRPr="007F102E" w:rsidTr="007F102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7F102E" w:rsidRPr="007F102E" w:rsidRDefault="007F102E" w:rsidP="007F102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noWrap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hAnsi="Times New Roman" w:cs="Times New Roman"/>
                <w:iCs/>
              </w:rPr>
              <w:t>Губка для мытья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hAnsi="Times New Roman" w:cs="Times New Roman"/>
                <w:iCs/>
              </w:rPr>
              <w:t>Посуды металлическая</w:t>
            </w:r>
          </w:p>
        </w:tc>
        <w:tc>
          <w:tcPr>
            <w:tcW w:w="3260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Губки для мытья посуды металлическая предназначены для чистки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поверхностей.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Материал губки: нержавеющая сталь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Диаметр не менее 75 мм.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Цвет: серебристый</w:t>
            </w:r>
          </w:p>
        </w:tc>
        <w:tc>
          <w:tcPr>
            <w:tcW w:w="1134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ind w:right="6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hAnsi="Times New Roman" w:cs="Times New Roman"/>
                <w:iCs/>
              </w:rPr>
              <w:t>шт</w:t>
            </w:r>
          </w:p>
        </w:tc>
        <w:tc>
          <w:tcPr>
            <w:tcW w:w="851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F102E">
              <w:rPr>
                <w:rFonts w:ascii="Times New Roman" w:hAnsi="Times New Roman" w:cs="Times New Roman"/>
                <w:iCs/>
                <w:color w:val="000000"/>
              </w:rPr>
              <w:t>50</w:t>
            </w:r>
          </w:p>
        </w:tc>
        <w:tc>
          <w:tcPr>
            <w:tcW w:w="1701" w:type="dxa"/>
            <w:vAlign w:val="center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5" w:type="dxa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7F102E" w:rsidRPr="007F102E" w:rsidTr="007F102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7F102E" w:rsidRPr="007F102E" w:rsidRDefault="007F102E" w:rsidP="007F102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noWrap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hAnsi="Times New Roman" w:cs="Times New Roman"/>
                <w:iCs/>
              </w:rPr>
              <w:t>Салфетки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hAnsi="Times New Roman" w:cs="Times New Roman"/>
                <w:iCs/>
              </w:rPr>
              <w:t>бумажные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hAnsi="Times New Roman" w:cs="Times New Roman"/>
                <w:iCs/>
              </w:rPr>
              <w:t>24см*24см</w:t>
            </w:r>
          </w:p>
        </w:tc>
        <w:tc>
          <w:tcPr>
            <w:tcW w:w="3260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Салфетки бумажные изготовлены из 100% целлюлозы.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Размер-24смх24см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Цвет-белый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Кол-во в упаковке-не менее 100 шт</w:t>
            </w:r>
          </w:p>
        </w:tc>
        <w:tc>
          <w:tcPr>
            <w:tcW w:w="1134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ind w:right="6"/>
              <w:rPr>
                <w:rFonts w:ascii="Times New Roman" w:hAnsi="Times New Roman" w:cs="Times New Roman"/>
                <w:iCs/>
              </w:rPr>
            </w:pPr>
            <w:proofErr w:type="spellStart"/>
            <w:r w:rsidRPr="007F102E">
              <w:rPr>
                <w:rFonts w:ascii="Times New Roman" w:hAnsi="Times New Roman" w:cs="Times New Roman"/>
                <w:iCs/>
              </w:rPr>
              <w:t>упак</w:t>
            </w:r>
            <w:proofErr w:type="spellEnd"/>
          </w:p>
        </w:tc>
        <w:tc>
          <w:tcPr>
            <w:tcW w:w="851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F102E">
              <w:rPr>
                <w:rFonts w:ascii="Times New Roman" w:hAnsi="Times New Roman" w:cs="Times New Roman"/>
                <w:iCs/>
                <w:color w:val="000000"/>
              </w:rPr>
              <w:t>50</w:t>
            </w:r>
          </w:p>
        </w:tc>
        <w:tc>
          <w:tcPr>
            <w:tcW w:w="1701" w:type="dxa"/>
            <w:vAlign w:val="center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5" w:type="dxa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7F102E" w:rsidRPr="007F102E" w:rsidTr="007F102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7F102E" w:rsidRPr="007F102E" w:rsidRDefault="007F102E" w:rsidP="007F102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noWrap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hAnsi="Times New Roman" w:cs="Times New Roman"/>
                <w:iCs/>
              </w:rPr>
              <w:t>Пакеты для мусора 30л</w:t>
            </w:r>
          </w:p>
        </w:tc>
        <w:tc>
          <w:tcPr>
            <w:tcW w:w="3260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Пакеты для мусора Объем -30л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Материал-ПНД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Размер-50х60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lastRenderedPageBreak/>
              <w:t xml:space="preserve">Кол-во мешков в </w:t>
            </w:r>
            <w:proofErr w:type="spellStart"/>
            <w:proofErr w:type="gramStart"/>
            <w:r w:rsidRPr="007F102E">
              <w:rPr>
                <w:rFonts w:ascii="Times New Roman" w:eastAsia="Arial" w:hAnsi="Times New Roman" w:cs="Times New Roman"/>
                <w:iCs/>
              </w:rPr>
              <w:t>уп</w:t>
            </w:r>
            <w:proofErr w:type="spellEnd"/>
            <w:r w:rsidRPr="007F102E">
              <w:rPr>
                <w:rFonts w:ascii="Times New Roman" w:eastAsia="Arial" w:hAnsi="Times New Roman" w:cs="Times New Roman"/>
                <w:iCs/>
              </w:rPr>
              <w:t>.-</w:t>
            </w:r>
            <w:proofErr w:type="gramEnd"/>
            <w:r w:rsidRPr="007F102E">
              <w:rPr>
                <w:rFonts w:ascii="Times New Roman" w:eastAsia="Arial" w:hAnsi="Times New Roman" w:cs="Times New Roman"/>
                <w:iCs/>
              </w:rPr>
              <w:t xml:space="preserve"> не менее 30шт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Толщина мешка-12мкм</w:t>
            </w:r>
          </w:p>
        </w:tc>
        <w:tc>
          <w:tcPr>
            <w:tcW w:w="1134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ind w:right="6"/>
              <w:rPr>
                <w:rFonts w:ascii="Times New Roman" w:hAnsi="Times New Roman" w:cs="Times New Roman"/>
                <w:iCs/>
              </w:rPr>
            </w:pPr>
            <w:proofErr w:type="spellStart"/>
            <w:r w:rsidRPr="007F102E">
              <w:rPr>
                <w:rFonts w:ascii="Times New Roman" w:hAnsi="Times New Roman" w:cs="Times New Roman"/>
                <w:iCs/>
              </w:rPr>
              <w:lastRenderedPageBreak/>
              <w:t>упак</w:t>
            </w:r>
            <w:proofErr w:type="spellEnd"/>
          </w:p>
        </w:tc>
        <w:tc>
          <w:tcPr>
            <w:tcW w:w="851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F102E">
              <w:rPr>
                <w:rFonts w:ascii="Times New Roman" w:hAnsi="Times New Roman" w:cs="Times New Roman"/>
                <w:iCs/>
                <w:color w:val="000000"/>
              </w:rPr>
              <w:t>300</w:t>
            </w:r>
          </w:p>
        </w:tc>
        <w:tc>
          <w:tcPr>
            <w:tcW w:w="1701" w:type="dxa"/>
            <w:vAlign w:val="center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5" w:type="dxa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7F102E" w:rsidRPr="007F102E" w:rsidTr="007F102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7F102E" w:rsidRPr="007F102E" w:rsidRDefault="007F102E" w:rsidP="007F102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noWrap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hAnsi="Times New Roman" w:cs="Times New Roman"/>
                <w:iCs/>
              </w:rPr>
              <w:t>Пакеты для мусора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hAnsi="Times New Roman" w:cs="Times New Roman"/>
                <w:iCs/>
              </w:rPr>
              <w:t>120л</w:t>
            </w:r>
          </w:p>
        </w:tc>
        <w:tc>
          <w:tcPr>
            <w:tcW w:w="3260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Пакеты для мусора Объём-120л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Материал-ПВД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Размер-70х110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Толщина мешка-40мкм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В рулоне (упаковке) не менее 10 штук</w:t>
            </w:r>
          </w:p>
        </w:tc>
        <w:tc>
          <w:tcPr>
            <w:tcW w:w="1134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ind w:right="6"/>
              <w:rPr>
                <w:rFonts w:ascii="Times New Roman" w:hAnsi="Times New Roman" w:cs="Times New Roman"/>
                <w:iCs/>
              </w:rPr>
            </w:pPr>
            <w:proofErr w:type="spellStart"/>
            <w:r w:rsidRPr="007F102E">
              <w:rPr>
                <w:rFonts w:ascii="Times New Roman" w:hAnsi="Times New Roman" w:cs="Times New Roman"/>
                <w:iCs/>
              </w:rPr>
              <w:t>упак</w:t>
            </w:r>
            <w:proofErr w:type="spellEnd"/>
          </w:p>
        </w:tc>
        <w:tc>
          <w:tcPr>
            <w:tcW w:w="851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F102E">
              <w:rPr>
                <w:rFonts w:ascii="Times New Roman" w:hAnsi="Times New Roman" w:cs="Times New Roman"/>
                <w:iCs/>
                <w:color w:val="000000"/>
              </w:rPr>
              <w:t>50</w:t>
            </w:r>
          </w:p>
        </w:tc>
        <w:tc>
          <w:tcPr>
            <w:tcW w:w="1701" w:type="dxa"/>
            <w:vAlign w:val="center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5" w:type="dxa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7F102E" w:rsidRPr="007F102E" w:rsidTr="007F102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7F102E" w:rsidRPr="007F102E" w:rsidRDefault="007F102E" w:rsidP="007F102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noWrap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hAnsi="Times New Roman" w:cs="Times New Roman"/>
                <w:iCs/>
              </w:rPr>
              <w:t>Перчатки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hAnsi="Times New Roman" w:cs="Times New Roman"/>
                <w:iCs/>
              </w:rPr>
              <w:t>хозяйственные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hAnsi="Times New Roman" w:cs="Times New Roman"/>
                <w:iCs/>
              </w:rPr>
              <w:t>(резиновые) L</w:t>
            </w:r>
          </w:p>
        </w:tc>
        <w:tc>
          <w:tcPr>
            <w:tcW w:w="3260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Перчатки относятся к средствам индивидуальной защиты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(средства защиты рук). В быту их также называют резиновые перчатки.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Перчатки изготовлены из высококачественного латекса, эластичны,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долговечны, защищают от влаги, от воздействия моющих, чистящих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средств. Предназначены для общих хозяйственных работ, мойки, уборки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помещений.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Технические характеристики: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Материал: 100% латекс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Покрытие: без покрытия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Длина: не менее 300 мм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Толщина: не менее 0,36 мм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 xml:space="preserve">Размеры: </w:t>
            </w:r>
            <w:proofErr w:type="gramStart"/>
            <w:r w:rsidRPr="007F102E">
              <w:rPr>
                <w:rFonts w:ascii="Times New Roman" w:eastAsia="Arial" w:hAnsi="Times New Roman" w:cs="Times New Roman"/>
                <w:iCs/>
              </w:rPr>
              <w:t>L.(</w:t>
            </w:r>
            <w:proofErr w:type="gramEnd"/>
            <w:r w:rsidRPr="007F102E">
              <w:rPr>
                <w:rFonts w:ascii="Times New Roman" w:eastAsia="Arial" w:hAnsi="Times New Roman" w:cs="Times New Roman"/>
                <w:iCs/>
              </w:rPr>
              <w:t>8-9)</w:t>
            </w:r>
          </w:p>
        </w:tc>
        <w:tc>
          <w:tcPr>
            <w:tcW w:w="1134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ind w:right="6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hAnsi="Times New Roman" w:cs="Times New Roman"/>
                <w:iCs/>
              </w:rPr>
              <w:t>пар</w:t>
            </w:r>
          </w:p>
        </w:tc>
        <w:tc>
          <w:tcPr>
            <w:tcW w:w="851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F102E">
              <w:rPr>
                <w:rFonts w:ascii="Times New Roman" w:hAnsi="Times New Roman" w:cs="Times New Roman"/>
                <w:iCs/>
                <w:color w:val="000000"/>
              </w:rPr>
              <w:t>80</w:t>
            </w:r>
          </w:p>
        </w:tc>
        <w:tc>
          <w:tcPr>
            <w:tcW w:w="1701" w:type="dxa"/>
            <w:vAlign w:val="center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5" w:type="dxa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7F102E" w:rsidRPr="007F102E" w:rsidTr="007F102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7F102E" w:rsidRPr="007F102E" w:rsidRDefault="007F102E" w:rsidP="007F102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noWrap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hAnsi="Times New Roman" w:cs="Times New Roman"/>
                <w:iCs/>
              </w:rPr>
              <w:t xml:space="preserve">Перчатки виниловые размер 8,0 8,5 </w:t>
            </w:r>
          </w:p>
        </w:tc>
        <w:tc>
          <w:tcPr>
            <w:tcW w:w="3260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Вид упаковки картонная коробка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Длина 240 мм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Количество в упаковке не менее 50 пар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Материал винил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Размер 8- 9 (L)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Тип гладкие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Форма неанатомическая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Цвет любой.</w:t>
            </w:r>
          </w:p>
        </w:tc>
        <w:tc>
          <w:tcPr>
            <w:tcW w:w="1134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ind w:right="6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hAnsi="Times New Roman" w:cs="Times New Roman"/>
                <w:iCs/>
              </w:rPr>
              <w:t>пар</w:t>
            </w:r>
          </w:p>
        </w:tc>
        <w:tc>
          <w:tcPr>
            <w:tcW w:w="851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F102E">
              <w:rPr>
                <w:rFonts w:ascii="Times New Roman" w:hAnsi="Times New Roman" w:cs="Times New Roman"/>
                <w:iCs/>
                <w:color w:val="000000"/>
              </w:rPr>
              <w:t>1000</w:t>
            </w:r>
          </w:p>
        </w:tc>
        <w:tc>
          <w:tcPr>
            <w:tcW w:w="1701" w:type="dxa"/>
            <w:vAlign w:val="center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5" w:type="dxa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7F102E" w:rsidRPr="007F102E" w:rsidTr="007F102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7F102E" w:rsidRPr="007F102E" w:rsidRDefault="007F102E" w:rsidP="007F102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noWrap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hAnsi="Times New Roman" w:cs="Times New Roman"/>
                <w:iCs/>
              </w:rPr>
              <w:t>Перчатки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hAnsi="Times New Roman" w:cs="Times New Roman"/>
                <w:iCs/>
              </w:rPr>
              <w:t>медицинские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proofErr w:type="spellStart"/>
            <w:r w:rsidRPr="007F102E">
              <w:rPr>
                <w:rFonts w:ascii="Times New Roman" w:hAnsi="Times New Roman" w:cs="Times New Roman"/>
                <w:iCs/>
              </w:rPr>
              <w:t>нитриловые</w:t>
            </w:r>
            <w:proofErr w:type="spellEnd"/>
            <w:r w:rsidRPr="007F102E">
              <w:rPr>
                <w:rFonts w:ascii="Times New Roman" w:hAnsi="Times New Roman" w:cs="Times New Roman"/>
                <w:iCs/>
              </w:rPr>
              <w:t xml:space="preserve"> L 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Перчатки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медицинские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Текстурированная поверхность на пальцах, форма плоская, манжета с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валиком, гипоаллергенные, нестерильные.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Для выполнения работ в пищевой промышленности и индустрии красоты.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Технические характеристики: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Материал: нитрильный латекс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Стерильность: нестерильные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 xml:space="preserve">Обработка: </w:t>
            </w:r>
            <w:proofErr w:type="spellStart"/>
            <w:r w:rsidRPr="007F102E">
              <w:rPr>
                <w:rFonts w:ascii="Times New Roman" w:eastAsia="Arial" w:hAnsi="Times New Roman" w:cs="Times New Roman"/>
                <w:iCs/>
              </w:rPr>
              <w:t>неопудренные</w:t>
            </w:r>
            <w:proofErr w:type="spellEnd"/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Длина: 245+/-5мм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Манжета: закатана в венчик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Цвет: любой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Размеры: L (8-9)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Количество в упаковке не менее 50 пар</w:t>
            </w:r>
          </w:p>
        </w:tc>
        <w:tc>
          <w:tcPr>
            <w:tcW w:w="1134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ind w:right="6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hAnsi="Times New Roman" w:cs="Times New Roman"/>
                <w:iCs/>
              </w:rPr>
              <w:t>пар</w:t>
            </w:r>
          </w:p>
        </w:tc>
        <w:tc>
          <w:tcPr>
            <w:tcW w:w="851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F102E">
              <w:rPr>
                <w:rFonts w:ascii="Times New Roman" w:hAnsi="Times New Roman" w:cs="Times New Roman"/>
                <w:iCs/>
                <w:color w:val="000000"/>
              </w:rPr>
              <w:t>500</w:t>
            </w:r>
          </w:p>
        </w:tc>
        <w:tc>
          <w:tcPr>
            <w:tcW w:w="1701" w:type="dxa"/>
            <w:vAlign w:val="center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5" w:type="dxa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7F102E" w:rsidRPr="007F102E" w:rsidTr="007F102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7F102E" w:rsidRPr="007F102E" w:rsidRDefault="007F102E" w:rsidP="007F102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noWrap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hAnsi="Times New Roman" w:cs="Times New Roman"/>
                <w:iCs/>
              </w:rPr>
              <w:t>Полотенца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hAnsi="Times New Roman" w:cs="Times New Roman"/>
                <w:iCs/>
              </w:rPr>
              <w:t>бумажные в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hAnsi="Times New Roman" w:cs="Times New Roman"/>
                <w:iCs/>
              </w:rPr>
              <w:t>рулоне</w:t>
            </w:r>
          </w:p>
        </w:tc>
        <w:tc>
          <w:tcPr>
            <w:tcW w:w="3260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Полотенца бумажные одноразовые с центральной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вытяжкой предназначены для использования в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диспенсерах для бумажных полотенец с системой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центральной вытяжки.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Материал: 100% целлюлоза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Плотность слоя: не менее 17гр/м2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Длина рулона: не менее 60 м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Внешний диаметр рулона: не более 14 см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Размер листа: длина не менее 20см не более 25см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ширина не менее 19 см не более20 см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Количество слоев: не менее 2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Перфорация: наличие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Упаковка: наличие, полиэтилен</w:t>
            </w:r>
          </w:p>
        </w:tc>
        <w:tc>
          <w:tcPr>
            <w:tcW w:w="1134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ind w:right="6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hAnsi="Times New Roman" w:cs="Times New Roman"/>
                <w:iCs/>
              </w:rPr>
              <w:t>рулон</w:t>
            </w:r>
          </w:p>
        </w:tc>
        <w:tc>
          <w:tcPr>
            <w:tcW w:w="851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F102E">
              <w:rPr>
                <w:rFonts w:ascii="Times New Roman" w:hAnsi="Times New Roman" w:cs="Times New Roman"/>
                <w:iCs/>
                <w:color w:val="000000"/>
              </w:rPr>
              <w:t>200</w:t>
            </w:r>
          </w:p>
        </w:tc>
        <w:tc>
          <w:tcPr>
            <w:tcW w:w="1701" w:type="dxa"/>
            <w:vAlign w:val="center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5" w:type="dxa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7F102E" w:rsidRPr="007F102E" w:rsidTr="007F102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7F102E" w:rsidRPr="007F102E" w:rsidRDefault="007F102E" w:rsidP="007F102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noWrap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hAnsi="Times New Roman" w:cs="Times New Roman"/>
                <w:iCs/>
              </w:rPr>
              <w:t>Салфетки универсальные для уборки</w:t>
            </w:r>
          </w:p>
        </w:tc>
        <w:tc>
          <w:tcPr>
            <w:tcW w:w="3260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Тип салфеток: салфетки - тряпки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 xml:space="preserve"> Назначение </w:t>
            </w:r>
            <w:proofErr w:type="gramStart"/>
            <w:r w:rsidRPr="007F102E">
              <w:rPr>
                <w:rFonts w:ascii="Times New Roman" w:eastAsia="Arial" w:hAnsi="Times New Roman" w:cs="Times New Roman"/>
                <w:iCs/>
              </w:rPr>
              <w:t>салфеток:-</w:t>
            </w:r>
            <w:proofErr w:type="gramEnd"/>
            <w:r w:rsidRPr="007F102E">
              <w:rPr>
                <w:rFonts w:ascii="Times New Roman" w:eastAsia="Arial" w:hAnsi="Times New Roman" w:cs="Times New Roman"/>
                <w:iCs/>
              </w:rPr>
              <w:t>универсальные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 xml:space="preserve"> Материал салфеток: вискоза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 xml:space="preserve"> Размер салфетки: не менее 38x32 см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Плотность материала: - не менее110г/</w:t>
            </w:r>
            <w:proofErr w:type="spellStart"/>
            <w:proofErr w:type="gramStart"/>
            <w:r w:rsidRPr="007F102E">
              <w:rPr>
                <w:rFonts w:ascii="Times New Roman" w:eastAsia="Arial" w:hAnsi="Times New Roman" w:cs="Times New Roman"/>
                <w:iCs/>
              </w:rPr>
              <w:t>кв.м</w:t>
            </w:r>
            <w:proofErr w:type="spellEnd"/>
            <w:proofErr w:type="gramEnd"/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Количество в упаковке не менее- 5</w:t>
            </w:r>
          </w:p>
        </w:tc>
        <w:tc>
          <w:tcPr>
            <w:tcW w:w="1134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ind w:right="6"/>
              <w:rPr>
                <w:rFonts w:ascii="Times New Roman" w:hAnsi="Times New Roman" w:cs="Times New Roman"/>
                <w:iCs/>
              </w:rPr>
            </w:pPr>
            <w:proofErr w:type="spellStart"/>
            <w:r w:rsidRPr="007F102E">
              <w:rPr>
                <w:rFonts w:ascii="Times New Roman" w:hAnsi="Times New Roman" w:cs="Times New Roman"/>
                <w:iCs/>
              </w:rPr>
              <w:t>упак</w:t>
            </w:r>
            <w:proofErr w:type="spellEnd"/>
          </w:p>
        </w:tc>
        <w:tc>
          <w:tcPr>
            <w:tcW w:w="851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F102E">
              <w:rPr>
                <w:rFonts w:ascii="Times New Roman" w:hAnsi="Times New Roman" w:cs="Times New Roman"/>
                <w:iCs/>
                <w:color w:val="000000"/>
              </w:rPr>
              <w:t>50</w:t>
            </w:r>
          </w:p>
        </w:tc>
        <w:tc>
          <w:tcPr>
            <w:tcW w:w="1701" w:type="dxa"/>
            <w:vAlign w:val="center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5" w:type="dxa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7F102E" w:rsidRPr="007F102E" w:rsidTr="007F102E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7F102E" w:rsidRPr="007F102E" w:rsidRDefault="007F102E" w:rsidP="007F102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noWrap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hAnsi="Times New Roman" w:cs="Times New Roman"/>
                <w:iCs/>
              </w:rPr>
              <w:t>Пленка пищевая</w:t>
            </w:r>
          </w:p>
        </w:tc>
        <w:tc>
          <w:tcPr>
            <w:tcW w:w="3260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Тип: пищевая;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Назначение: пленка предназначена для хранения пищевых продуктов;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Материал: экологически безопасный полиэтилен.</w:t>
            </w:r>
            <w:r w:rsidRPr="007F102E">
              <w:rPr>
                <w:rFonts w:ascii="Times New Roman" w:hAnsi="Times New Roman" w:cs="Times New Roman"/>
              </w:rPr>
              <w:t xml:space="preserve"> </w:t>
            </w:r>
            <w:r w:rsidRPr="007F102E">
              <w:rPr>
                <w:rFonts w:ascii="Times New Roman" w:eastAsia="Arial" w:hAnsi="Times New Roman" w:cs="Times New Roman"/>
                <w:iCs/>
              </w:rPr>
              <w:t>ПВХ дышащая 8мкм 1/4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Цвет: прозрачный;</w:t>
            </w:r>
          </w:p>
          <w:p w:rsidR="007F102E" w:rsidRPr="007F102E" w:rsidRDefault="007F102E" w:rsidP="007F102E">
            <w:pPr>
              <w:widowControl w:val="0"/>
              <w:spacing w:line="240" w:lineRule="auto"/>
              <w:ind w:left="137"/>
              <w:rPr>
                <w:rFonts w:ascii="Times New Roman" w:eastAsia="Arial" w:hAnsi="Times New Roman" w:cs="Times New Roman"/>
                <w:iCs/>
              </w:rPr>
            </w:pPr>
            <w:r w:rsidRPr="007F102E">
              <w:rPr>
                <w:rFonts w:ascii="Times New Roman" w:eastAsia="Arial" w:hAnsi="Times New Roman" w:cs="Times New Roman"/>
                <w:iCs/>
              </w:rPr>
              <w:t>Пленка пищевая Размер: ширина не менее 30 см., длина: не менее 200 метров</w:t>
            </w:r>
          </w:p>
        </w:tc>
        <w:tc>
          <w:tcPr>
            <w:tcW w:w="1134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ind w:right="6"/>
              <w:rPr>
                <w:rFonts w:ascii="Times New Roman" w:hAnsi="Times New Roman" w:cs="Times New Roman"/>
                <w:iCs/>
              </w:rPr>
            </w:pPr>
            <w:r w:rsidRPr="007F102E">
              <w:rPr>
                <w:rFonts w:ascii="Times New Roman" w:hAnsi="Times New Roman" w:cs="Times New Roman"/>
                <w:iCs/>
              </w:rPr>
              <w:t>шт</w:t>
            </w:r>
          </w:p>
        </w:tc>
        <w:tc>
          <w:tcPr>
            <w:tcW w:w="851" w:type="dxa"/>
            <w:vAlign w:val="center"/>
          </w:tcPr>
          <w:p w:rsidR="007F102E" w:rsidRPr="007F102E" w:rsidRDefault="007F102E" w:rsidP="007F102E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F102E">
              <w:rPr>
                <w:rFonts w:ascii="Times New Roman" w:hAnsi="Times New Roman" w:cs="Times New Roman"/>
                <w:iCs/>
                <w:color w:val="000000"/>
              </w:rPr>
              <w:t>15</w:t>
            </w:r>
          </w:p>
        </w:tc>
        <w:tc>
          <w:tcPr>
            <w:tcW w:w="1701" w:type="dxa"/>
            <w:vAlign w:val="center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5" w:type="dxa"/>
          </w:tcPr>
          <w:p w:rsidR="007F102E" w:rsidRPr="007F102E" w:rsidRDefault="007F102E" w:rsidP="007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</w:tbl>
    <w:p w:rsidR="001F0270" w:rsidRPr="00026BEA" w:rsidRDefault="001F0270" w:rsidP="001F027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6BEA">
        <w:rPr>
          <w:rFonts w:ascii="Times New Roman" w:eastAsia="Calibri" w:hAnsi="Times New Roman" w:cs="Times New Roman"/>
          <w:sz w:val="24"/>
          <w:szCs w:val="24"/>
          <w:lang w:eastAsia="ru-RU"/>
        </w:rPr>
        <w:t>Общая сумма счета-договора составляет __________ рублей (Сумма указывается цифрами и прописью), в том числе НДС ____% _________________ рублей (Сумма указывается цифрами и прописью) (если не предусмотрен – указать статьи НК РФ, в соответствии с которыми Поставщик освобожден от НДС).</w:t>
      </w:r>
    </w:p>
    <w:p w:rsidR="001F0270" w:rsidRPr="00026BEA" w:rsidRDefault="005D6EA0" w:rsidP="001F027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1F0270" w:rsidRPr="00026BEA">
        <w:rPr>
          <w:rFonts w:ascii="Times New Roman" w:eastAsia="Calibri" w:hAnsi="Times New Roman" w:cs="Times New Roman"/>
          <w:sz w:val="24"/>
          <w:szCs w:val="24"/>
          <w:lang w:eastAsia="ru-RU"/>
        </w:rPr>
        <w:t>. Поставка осуществляется на следующих условиях: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830"/>
        <w:gridCol w:w="7513"/>
      </w:tblGrid>
      <w:tr w:rsidR="001F0270" w:rsidRPr="005D6EA0" w:rsidTr="001F0270">
        <w:tc>
          <w:tcPr>
            <w:tcW w:w="2830" w:type="dxa"/>
          </w:tcPr>
          <w:p w:rsidR="001F0270" w:rsidRPr="005D6EA0" w:rsidRDefault="005D6EA0" w:rsidP="001F0270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D6EA0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1F0270" w:rsidRPr="005D6EA0">
              <w:rPr>
                <w:rFonts w:ascii="Times New Roman" w:eastAsia="Calibri" w:hAnsi="Times New Roman" w:cs="Times New Roman"/>
                <w:lang w:eastAsia="ru-RU"/>
              </w:rPr>
              <w:t>.1. Условия оплаты</w:t>
            </w:r>
          </w:p>
        </w:tc>
        <w:tc>
          <w:tcPr>
            <w:tcW w:w="7513" w:type="dxa"/>
          </w:tcPr>
          <w:p w:rsidR="001F0270" w:rsidRPr="00F72883" w:rsidRDefault="00E3224A" w:rsidP="002622C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E3224A">
              <w:rPr>
                <w:rFonts w:ascii="Times New Roman" w:hAnsi="Times New Roman" w:cs="Times New Roman"/>
              </w:rPr>
              <w:t>Оплата по счету в течение 30 календарных дней с даты поставки Товара или в течение 7 рабочих дней с даты подписания актов или иных документов, подтверждающих поставку Товара (в случае если поставщик является субъектом МСП).</w:t>
            </w:r>
          </w:p>
        </w:tc>
      </w:tr>
      <w:tr w:rsidR="001F0270" w:rsidRPr="005D6EA0" w:rsidTr="001F0270">
        <w:tc>
          <w:tcPr>
            <w:tcW w:w="2830" w:type="dxa"/>
          </w:tcPr>
          <w:p w:rsidR="001F0270" w:rsidRPr="005D6EA0" w:rsidRDefault="005D6EA0" w:rsidP="001F0270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D6EA0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1F0270" w:rsidRPr="005D6EA0">
              <w:rPr>
                <w:rFonts w:ascii="Times New Roman" w:eastAsia="Calibri" w:hAnsi="Times New Roman" w:cs="Times New Roman"/>
                <w:lang w:eastAsia="ru-RU"/>
              </w:rPr>
              <w:t>.2. Срок поставки товара</w:t>
            </w:r>
          </w:p>
        </w:tc>
        <w:tc>
          <w:tcPr>
            <w:tcW w:w="7513" w:type="dxa"/>
          </w:tcPr>
          <w:p w:rsidR="001F0270" w:rsidRPr="00F72883" w:rsidRDefault="00B3044A" w:rsidP="005F26A4">
            <w:pPr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B3044A">
              <w:rPr>
                <w:rFonts w:ascii="Times New Roman" w:eastAsia="Calibri" w:hAnsi="Times New Roman" w:cs="Times New Roman"/>
                <w:lang w:eastAsia="ru-RU"/>
              </w:rPr>
              <w:t xml:space="preserve">в течение </w:t>
            </w:r>
            <w:r w:rsidR="007F102E">
              <w:rPr>
                <w:rFonts w:ascii="Times New Roman" w:eastAsia="Calibri" w:hAnsi="Times New Roman" w:cs="Times New Roman"/>
                <w:lang w:eastAsia="ru-RU"/>
              </w:rPr>
              <w:t xml:space="preserve">30 </w:t>
            </w:r>
            <w:r w:rsidRPr="00B3044A">
              <w:rPr>
                <w:rFonts w:ascii="Times New Roman" w:eastAsia="Calibri" w:hAnsi="Times New Roman" w:cs="Times New Roman"/>
                <w:lang w:eastAsia="ru-RU"/>
              </w:rPr>
              <w:t>(</w:t>
            </w:r>
            <w:r w:rsidR="007F102E">
              <w:rPr>
                <w:rFonts w:ascii="Times New Roman" w:eastAsia="Calibri" w:hAnsi="Times New Roman" w:cs="Times New Roman"/>
                <w:lang w:eastAsia="ru-RU"/>
              </w:rPr>
              <w:t>Тридцати</w:t>
            </w:r>
            <w:r w:rsidRPr="00B3044A">
              <w:rPr>
                <w:rFonts w:ascii="Times New Roman" w:eastAsia="Calibri" w:hAnsi="Times New Roman" w:cs="Times New Roman"/>
                <w:lang w:eastAsia="ru-RU"/>
              </w:rPr>
              <w:t>) календарных дней</w:t>
            </w:r>
            <w:r w:rsidR="00D92BA0">
              <w:rPr>
                <w:rFonts w:ascii="Times New Roman" w:eastAsia="Calibri" w:hAnsi="Times New Roman" w:cs="Times New Roman"/>
                <w:lang w:eastAsia="ru-RU"/>
              </w:rPr>
              <w:t xml:space="preserve"> с </w:t>
            </w:r>
            <w:r w:rsidR="00D92BA0" w:rsidRPr="00D92BA0">
              <w:rPr>
                <w:rFonts w:ascii="Times New Roman" w:eastAsia="Calibri" w:hAnsi="Times New Roman" w:cs="Times New Roman"/>
                <w:lang w:eastAsia="ru-RU"/>
              </w:rPr>
              <w:t>даты направления заявки (Спецификации) подписанной со стороны заказчика</w:t>
            </w:r>
            <w:r w:rsidR="00A17036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="00A17036" w:rsidRPr="00A17036">
              <w:rPr>
                <w:rFonts w:ascii="Times New Roman" w:eastAsia="Calibri" w:hAnsi="Times New Roman" w:cs="Times New Roman"/>
                <w:lang w:eastAsia="ru-RU"/>
              </w:rPr>
              <w:t>в период с момента заключения Счет-договора до 31.05.2025г.</w:t>
            </w:r>
            <w:bookmarkStart w:id="0" w:name="_GoBack"/>
            <w:bookmarkEnd w:id="0"/>
          </w:p>
        </w:tc>
      </w:tr>
      <w:tr w:rsidR="001F0270" w:rsidRPr="005D6EA0" w:rsidTr="001F0270">
        <w:tc>
          <w:tcPr>
            <w:tcW w:w="2830" w:type="dxa"/>
          </w:tcPr>
          <w:p w:rsidR="001F0270" w:rsidRPr="005D6EA0" w:rsidRDefault="005D6EA0" w:rsidP="001F0270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D6EA0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1F0270" w:rsidRPr="005D6EA0">
              <w:rPr>
                <w:rFonts w:ascii="Times New Roman" w:eastAsia="Calibri" w:hAnsi="Times New Roman" w:cs="Times New Roman"/>
                <w:lang w:eastAsia="ru-RU"/>
              </w:rPr>
              <w:t>.3. Базис поставки</w:t>
            </w:r>
          </w:p>
        </w:tc>
        <w:tc>
          <w:tcPr>
            <w:tcW w:w="7513" w:type="dxa"/>
          </w:tcPr>
          <w:p w:rsidR="001F0270" w:rsidRPr="00F72883" w:rsidRDefault="00D92BA0" w:rsidP="001F0270">
            <w:pPr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92BA0">
              <w:rPr>
                <w:rFonts w:ascii="Times New Roman" w:eastAsia="Calibri" w:hAnsi="Times New Roman" w:cs="Times New Roman"/>
                <w:lang w:eastAsia="ru-RU"/>
              </w:rPr>
              <w:t>666786, Иркутская область, г. Усть-Кут, ул. Геофизиков, д. 9</w:t>
            </w:r>
          </w:p>
        </w:tc>
      </w:tr>
    </w:tbl>
    <w:p w:rsidR="001F0270" w:rsidRDefault="001F0270" w:rsidP="001F02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0270" w:rsidRPr="00026BEA" w:rsidRDefault="005D6EA0" w:rsidP="00763F34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763F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F0270" w:rsidRPr="00026BEA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счет-договор вступает в силу со дня подписания сторонами и считается заключенным до полного исполнения Сторонами своих обязательств.</w:t>
      </w:r>
    </w:p>
    <w:p w:rsidR="001F0270" w:rsidRPr="00026BEA" w:rsidRDefault="001F0270" w:rsidP="001F0270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6B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763F34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026BEA">
        <w:rPr>
          <w:rFonts w:ascii="Times New Roman" w:eastAsia="Calibri" w:hAnsi="Times New Roman" w:cs="Times New Roman"/>
          <w:sz w:val="24"/>
          <w:szCs w:val="24"/>
          <w:lang w:eastAsia="ru-RU"/>
        </w:rPr>
        <w:t>. Реквизиты и подписи сторон:</w:t>
      </w:r>
    </w:p>
    <w:tbl>
      <w:tblPr>
        <w:tblW w:w="13075" w:type="dxa"/>
        <w:tblLook w:val="04A0" w:firstRow="1" w:lastRow="0" w:firstColumn="1" w:lastColumn="0" w:noHBand="0" w:noVBand="1"/>
      </w:tblPr>
      <w:tblGrid>
        <w:gridCol w:w="5140"/>
        <w:gridCol w:w="7935"/>
      </w:tblGrid>
      <w:tr w:rsidR="00026BEA" w:rsidRPr="00026BEA" w:rsidTr="000F6691">
        <w:trPr>
          <w:trHeight w:val="3823"/>
        </w:trPr>
        <w:tc>
          <w:tcPr>
            <w:tcW w:w="5140" w:type="dxa"/>
          </w:tcPr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Покупатель: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АО «Росгео»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Юридический адрес: 117246, г. Москва, 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ул. Херсонская, д. 43, корпус 3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Обособленное подразделение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Акционерного общества «Росгеология» «Сейсморазведочная партия № 37» 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ОП АО «Росгео» «СП № 37»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Местонахождение: 647475, Красноярский край, Таймырский Долгано-Ненецкий </w:t>
            </w:r>
            <w:proofErr w:type="spellStart"/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м.р</w:t>
            </w:r>
            <w:proofErr w:type="spellEnd"/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-н, </w:t>
            </w:r>
            <w:proofErr w:type="spellStart"/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с.п</w:t>
            </w:r>
            <w:proofErr w:type="spellEnd"/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. Хатанга, п. Кресты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Адрес для почтовой корреспонденции: 664039, г. Иркутск, ул. Клары Цеткин, 9а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ИНН/КПП 7724294887/246945001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Банковские реквизиты: Байкальский Банк ПАО Сбербанк, г. Иркутск 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р/с 40502810218350000035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к/с 30101810900000000607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БИК 042520607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для почтовой корреспонденции: 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664039, г. Иркутск, ул. Клары Цеткин, 9а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Электронный адрес: igp@rusgeology.ru, info@rusgeology.ru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 +7(3952) 503-403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Представитель АО «Росгео» по доверенности 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 /В.Р. Бакиров</w:t>
            </w:r>
          </w:p>
          <w:p w:rsidR="00026BEA" w:rsidRPr="00026BEA" w:rsidRDefault="00D92BA0" w:rsidP="00D92BA0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мп</w:t>
            </w:r>
            <w:proofErr w:type="spellEnd"/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35" w:type="dxa"/>
          </w:tcPr>
          <w:p w:rsidR="00026BEA" w:rsidRPr="00026BEA" w:rsidRDefault="00026BEA" w:rsidP="00026BEA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ПОСТАВЩИК:</w:t>
            </w:r>
          </w:p>
          <w:p w:rsidR="00026BEA" w:rsidRPr="00026BEA" w:rsidRDefault="00026BEA" w:rsidP="00026BEA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</w:t>
            </w:r>
          </w:p>
          <w:p w:rsidR="00026BEA" w:rsidRPr="00026BEA" w:rsidRDefault="00026BEA" w:rsidP="00026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Юридический адрес: </w:t>
            </w:r>
            <w:r w:rsidRPr="00026BEA">
              <w:rPr>
                <w:rFonts w:ascii="Times New Roman" w:hAnsi="Times New Roman" w:cs="Times New Roman"/>
                <w:sz w:val="24"/>
                <w:szCs w:val="24"/>
              </w:rPr>
              <w:t xml:space="preserve">______________, </w:t>
            </w:r>
          </w:p>
          <w:p w:rsidR="00026BEA" w:rsidRPr="00026BEA" w:rsidRDefault="00026BEA" w:rsidP="00026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Почтовый адрес: </w:t>
            </w:r>
            <w:r w:rsidRPr="00026BE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026BEA" w:rsidRPr="00026BEA" w:rsidRDefault="00026BEA" w:rsidP="00026BEA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sz w:val="24"/>
                <w:szCs w:val="24"/>
              </w:rPr>
              <w:t>тел. ____________</w:t>
            </w:r>
          </w:p>
          <w:p w:rsidR="00026BEA" w:rsidRPr="00026BEA" w:rsidRDefault="00026BEA" w:rsidP="00026BE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</w:t>
            </w:r>
            <w:r w:rsidRPr="00026BE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КПП </w:t>
            </w:r>
            <w:r w:rsidRPr="00026BE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026BEA" w:rsidRPr="00026BEA" w:rsidRDefault="00026BEA" w:rsidP="00026BE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>ОГРН ___________</w:t>
            </w:r>
          </w:p>
          <w:p w:rsidR="00026BEA" w:rsidRPr="00026BEA" w:rsidRDefault="00026BEA" w:rsidP="00026BEA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>р/</w:t>
            </w:r>
            <w:proofErr w:type="spellStart"/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>сч</w:t>
            </w:r>
            <w:proofErr w:type="spellEnd"/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26BEA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026BEA" w:rsidRPr="00026BEA" w:rsidRDefault="00026BEA" w:rsidP="00026BE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026BEA" w:rsidRPr="00026BEA" w:rsidRDefault="00026BEA" w:rsidP="00026BE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>БИК _______________</w:t>
            </w:r>
          </w:p>
          <w:p w:rsidR="00026BEA" w:rsidRPr="00026BEA" w:rsidRDefault="00026BEA" w:rsidP="00026BE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>к/с</w:t>
            </w:r>
            <w:r w:rsidRPr="00026BE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</w:t>
            </w:r>
          </w:p>
          <w:p w:rsidR="00026BEA" w:rsidRPr="00026BEA" w:rsidRDefault="00026BEA" w:rsidP="00026BE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ОКПО </w:t>
            </w:r>
            <w:r w:rsidRPr="00026BEA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  <w:p w:rsidR="00D92BA0" w:rsidRDefault="00D92BA0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 /______________ /</w:t>
            </w: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</w:tr>
    </w:tbl>
    <w:p w:rsidR="00026BEA" w:rsidRPr="00026BEA" w:rsidRDefault="00026BEA" w:rsidP="001F0270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0270" w:rsidRPr="00026BEA" w:rsidRDefault="001F0270" w:rsidP="001F0270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1F0270" w:rsidRPr="00026BEA" w:rsidSect="00026BE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60FD4"/>
    <w:multiLevelType w:val="hybridMultilevel"/>
    <w:tmpl w:val="BAF28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D50"/>
    <w:rsid w:val="00026BEA"/>
    <w:rsid w:val="000E007A"/>
    <w:rsid w:val="00196FA7"/>
    <w:rsid w:val="001F0270"/>
    <w:rsid w:val="00233E83"/>
    <w:rsid w:val="002622C5"/>
    <w:rsid w:val="005D6EA0"/>
    <w:rsid w:val="005F26A4"/>
    <w:rsid w:val="006E65F4"/>
    <w:rsid w:val="007115DA"/>
    <w:rsid w:val="00763F34"/>
    <w:rsid w:val="007F102E"/>
    <w:rsid w:val="00857E40"/>
    <w:rsid w:val="00857ED1"/>
    <w:rsid w:val="00943D50"/>
    <w:rsid w:val="009B6518"/>
    <w:rsid w:val="00A17036"/>
    <w:rsid w:val="00B3044A"/>
    <w:rsid w:val="00B71354"/>
    <w:rsid w:val="00D92BA0"/>
    <w:rsid w:val="00DA53C8"/>
    <w:rsid w:val="00E3224A"/>
    <w:rsid w:val="00E91630"/>
    <w:rsid w:val="00ED6CB4"/>
    <w:rsid w:val="00F7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80B5"/>
  <w15:chartTrackingRefBased/>
  <w15:docId w15:val="{161D8F26-4755-4D22-BCCF-1BC98E84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26B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5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Хомыженко Никита Сергеевич</dc:creator>
  <cp:keywords/>
  <dc:description/>
  <cp:lastModifiedBy>Минина Мария Сергеевна</cp:lastModifiedBy>
  <cp:revision>14</cp:revision>
  <cp:lastPrinted>2023-07-19T02:40:00Z</cp:lastPrinted>
  <dcterms:created xsi:type="dcterms:W3CDTF">2023-07-14T02:46:00Z</dcterms:created>
  <dcterms:modified xsi:type="dcterms:W3CDTF">2024-07-12T03:25:00Z</dcterms:modified>
</cp:coreProperties>
</file>