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63C" w:rsidRPr="00C56C9F" w:rsidRDefault="001F05CE" w:rsidP="00000437">
      <w:pPr>
        <w:pStyle w:val="af6"/>
        <w:jc w:val="center"/>
        <w:rPr>
          <w:rFonts w:ascii="Arial" w:hAnsi="Arial" w:cs="Arial"/>
          <w:b/>
          <w:sz w:val="20"/>
          <w:szCs w:val="20"/>
        </w:rPr>
      </w:pPr>
      <w:bookmarkStart w:id="0" w:name="Dogovor_pril_1_prikaz1734_2017"/>
      <w:bookmarkStart w:id="1" w:name="Dogovor_pril_3_prikaz1734_2017"/>
      <w:bookmarkStart w:id="2" w:name="_GoBack"/>
      <w:bookmarkEnd w:id="0"/>
      <w:bookmarkEnd w:id="1"/>
      <w:bookmarkEnd w:id="2"/>
      <w:r w:rsidRPr="00C56C9F">
        <w:rPr>
          <w:rFonts w:ascii="Arial" w:hAnsi="Arial" w:cs="Arial"/>
          <w:b/>
          <w:sz w:val="20"/>
          <w:szCs w:val="20"/>
        </w:rPr>
        <w:t xml:space="preserve">ДОГОВОР </w:t>
      </w:r>
      <w:r w:rsidR="0090263C" w:rsidRPr="00C56C9F">
        <w:rPr>
          <w:rFonts w:ascii="Arial" w:hAnsi="Arial" w:cs="Arial"/>
          <w:b/>
          <w:sz w:val="20"/>
          <w:szCs w:val="20"/>
        </w:rPr>
        <w:t>ПОДРЯДА</w:t>
      </w:r>
    </w:p>
    <w:p w:rsidR="001F05CE" w:rsidRPr="0061653D" w:rsidRDefault="001F05CE" w:rsidP="00000437">
      <w:pPr>
        <w:pStyle w:val="af6"/>
        <w:jc w:val="center"/>
        <w:rPr>
          <w:rFonts w:ascii="Arial" w:hAnsi="Arial" w:cs="Arial"/>
          <w:b/>
          <w:bCs/>
          <w:i/>
          <w:iCs/>
          <w:sz w:val="20"/>
          <w:szCs w:val="20"/>
        </w:rPr>
      </w:pPr>
      <w:r w:rsidRPr="0061653D">
        <w:rPr>
          <w:rFonts w:ascii="Arial" w:hAnsi="Arial" w:cs="Arial"/>
          <w:b/>
          <w:sz w:val="20"/>
          <w:szCs w:val="20"/>
        </w:rPr>
        <w:t xml:space="preserve">№ </w:t>
      </w:r>
      <w:r w:rsidRPr="0061653D">
        <w:rPr>
          <w:rFonts w:ascii="Arial" w:hAnsi="Arial" w:cs="Arial"/>
          <w:b/>
          <w:i/>
          <w:iCs/>
          <w:sz w:val="20"/>
          <w:szCs w:val="20"/>
        </w:rPr>
        <w:t>___</w:t>
      </w:r>
      <w:r w:rsidR="0061653D">
        <w:rPr>
          <w:rFonts w:ascii="Arial" w:hAnsi="Arial" w:cs="Arial"/>
          <w:b/>
          <w:i/>
          <w:iCs/>
          <w:sz w:val="20"/>
          <w:szCs w:val="20"/>
        </w:rPr>
        <w:t>___</w:t>
      </w:r>
      <w:r w:rsidRPr="0061653D">
        <w:rPr>
          <w:rFonts w:ascii="Arial" w:hAnsi="Arial" w:cs="Arial"/>
          <w:b/>
          <w:i/>
          <w:iCs/>
          <w:sz w:val="20"/>
          <w:szCs w:val="20"/>
        </w:rPr>
        <w:t>___</w:t>
      </w:r>
    </w:p>
    <w:p w:rsidR="00B35B02" w:rsidRPr="00C56C9F" w:rsidRDefault="00B35B02" w:rsidP="00000437">
      <w:pPr>
        <w:pStyle w:val="af6"/>
        <w:jc w:val="both"/>
        <w:rPr>
          <w:rFonts w:ascii="Arial" w:hAnsi="Arial" w:cs="Arial"/>
          <w:bCs/>
          <w:i/>
          <w:iCs/>
          <w:sz w:val="20"/>
          <w:szCs w:val="20"/>
        </w:rPr>
      </w:pPr>
    </w:p>
    <w:p w:rsidR="001F05CE" w:rsidRPr="00C56C9F" w:rsidRDefault="001F05CE" w:rsidP="0056765E">
      <w:pPr>
        <w:pStyle w:val="af6"/>
        <w:tabs>
          <w:tab w:val="left" w:pos="7371"/>
        </w:tabs>
        <w:jc w:val="both"/>
        <w:rPr>
          <w:rFonts w:ascii="Arial" w:hAnsi="Arial" w:cs="Arial"/>
          <w:b/>
          <w:spacing w:val="-4"/>
          <w:sz w:val="20"/>
          <w:szCs w:val="20"/>
        </w:rPr>
      </w:pPr>
      <w:r w:rsidRPr="00C56C9F">
        <w:rPr>
          <w:rFonts w:ascii="Arial" w:hAnsi="Arial" w:cs="Arial"/>
          <w:b/>
          <w:spacing w:val="-5"/>
          <w:sz w:val="20"/>
          <w:szCs w:val="20"/>
        </w:rPr>
        <w:t>г. Москва</w:t>
      </w:r>
      <w:r w:rsidRPr="00C56C9F">
        <w:rPr>
          <w:rFonts w:ascii="Arial" w:hAnsi="Arial" w:cs="Arial"/>
          <w:b/>
          <w:spacing w:val="-5"/>
          <w:sz w:val="20"/>
          <w:szCs w:val="20"/>
        </w:rPr>
        <w:tab/>
      </w:r>
      <w:r w:rsidRPr="00C56C9F">
        <w:rPr>
          <w:rFonts w:ascii="Arial" w:hAnsi="Arial" w:cs="Arial"/>
          <w:b/>
          <w:spacing w:val="-2"/>
          <w:sz w:val="20"/>
          <w:szCs w:val="20"/>
        </w:rPr>
        <w:t>«__</w:t>
      </w:r>
      <w:proofErr w:type="gramStart"/>
      <w:r w:rsidRPr="00C56C9F">
        <w:rPr>
          <w:rFonts w:ascii="Arial" w:hAnsi="Arial" w:cs="Arial"/>
          <w:b/>
          <w:spacing w:val="-2"/>
          <w:sz w:val="20"/>
          <w:szCs w:val="20"/>
        </w:rPr>
        <w:t>_»_</w:t>
      </w:r>
      <w:proofErr w:type="gramEnd"/>
      <w:r w:rsidRPr="00C56C9F">
        <w:rPr>
          <w:rFonts w:ascii="Arial" w:hAnsi="Arial" w:cs="Arial"/>
          <w:b/>
          <w:spacing w:val="-2"/>
          <w:sz w:val="20"/>
          <w:szCs w:val="20"/>
        </w:rPr>
        <w:t>____________</w:t>
      </w:r>
      <w:r w:rsidRPr="00C56C9F">
        <w:rPr>
          <w:rFonts w:ascii="Arial" w:hAnsi="Arial" w:cs="Arial"/>
          <w:b/>
          <w:spacing w:val="-4"/>
          <w:sz w:val="20"/>
          <w:szCs w:val="20"/>
        </w:rPr>
        <w:t>20___ г</w:t>
      </w:r>
      <w:r w:rsidR="0030390A">
        <w:rPr>
          <w:rFonts w:ascii="Arial" w:hAnsi="Arial" w:cs="Arial"/>
          <w:b/>
          <w:spacing w:val="-4"/>
          <w:sz w:val="20"/>
          <w:szCs w:val="20"/>
        </w:rPr>
        <w:t>.</w:t>
      </w:r>
    </w:p>
    <w:p w:rsidR="001F05CE" w:rsidRPr="00C56C9F" w:rsidRDefault="001F05CE" w:rsidP="00000437">
      <w:pPr>
        <w:pStyle w:val="af6"/>
        <w:jc w:val="both"/>
        <w:rPr>
          <w:rFonts w:ascii="Arial" w:hAnsi="Arial" w:cs="Arial"/>
          <w:spacing w:val="-4"/>
          <w:sz w:val="20"/>
          <w:szCs w:val="20"/>
        </w:rPr>
      </w:pPr>
    </w:p>
    <w:p w:rsidR="006206E4" w:rsidRPr="00C56C9F" w:rsidRDefault="0090263C" w:rsidP="006206E4">
      <w:pPr>
        <w:pStyle w:val="af6"/>
        <w:jc w:val="both"/>
        <w:rPr>
          <w:rFonts w:ascii="Arial" w:hAnsi="Arial" w:cs="Arial"/>
          <w:snapToGrid w:val="0"/>
          <w:sz w:val="20"/>
          <w:szCs w:val="20"/>
        </w:rPr>
      </w:pPr>
      <w:r w:rsidRPr="00C56C9F">
        <w:rPr>
          <w:rFonts w:ascii="Arial" w:hAnsi="Arial" w:cs="Arial"/>
          <w:snapToGrid w:val="0"/>
          <w:sz w:val="20"/>
          <w:szCs w:val="20"/>
        </w:rPr>
        <w:t>_</w:t>
      </w:r>
      <w:r w:rsidR="006206E4" w:rsidRPr="00C56C9F">
        <w:rPr>
          <w:rFonts w:ascii="Arial" w:hAnsi="Arial" w:cs="Arial"/>
          <w:snapToGrid w:val="0"/>
          <w:sz w:val="20"/>
          <w:szCs w:val="20"/>
        </w:rPr>
        <w:t>______</w:t>
      </w:r>
      <w:r w:rsidRPr="00C56C9F">
        <w:rPr>
          <w:rFonts w:ascii="Arial" w:hAnsi="Arial" w:cs="Arial"/>
          <w:snapToGrid w:val="0"/>
          <w:sz w:val="20"/>
          <w:szCs w:val="20"/>
        </w:rPr>
        <w:t>_______________________________________</w:t>
      </w:r>
      <w:r w:rsidR="0056765E">
        <w:rPr>
          <w:rFonts w:ascii="Arial" w:hAnsi="Arial" w:cs="Arial"/>
          <w:snapToGrid w:val="0"/>
          <w:sz w:val="20"/>
          <w:szCs w:val="20"/>
        </w:rPr>
        <w:t>_________</w:t>
      </w:r>
      <w:r w:rsidRPr="00C56C9F">
        <w:rPr>
          <w:rFonts w:ascii="Arial" w:hAnsi="Arial" w:cs="Arial"/>
          <w:snapToGrid w:val="0"/>
          <w:sz w:val="20"/>
          <w:szCs w:val="20"/>
        </w:rPr>
        <w:t>______________________</w:t>
      </w:r>
      <w:r w:rsidR="00185A5D">
        <w:rPr>
          <w:rFonts w:ascii="Arial" w:hAnsi="Arial" w:cs="Arial"/>
          <w:snapToGrid w:val="0"/>
          <w:sz w:val="20"/>
          <w:szCs w:val="20"/>
        </w:rPr>
        <w:t>________</w:t>
      </w:r>
      <w:r w:rsidRPr="00C56C9F">
        <w:rPr>
          <w:rFonts w:ascii="Arial" w:hAnsi="Arial" w:cs="Arial"/>
          <w:snapToGrid w:val="0"/>
          <w:sz w:val="20"/>
          <w:szCs w:val="20"/>
        </w:rPr>
        <w:t>______</w:t>
      </w:r>
      <w:r w:rsidR="001F05CE" w:rsidRPr="00C56C9F">
        <w:rPr>
          <w:rFonts w:ascii="Arial" w:hAnsi="Arial" w:cs="Arial"/>
          <w:snapToGrid w:val="0"/>
          <w:sz w:val="20"/>
          <w:szCs w:val="20"/>
        </w:rPr>
        <w:t>,</w:t>
      </w:r>
    </w:p>
    <w:p w:rsidR="00266807" w:rsidRDefault="00266807" w:rsidP="006206E4">
      <w:pPr>
        <w:pStyle w:val="af6"/>
        <w:jc w:val="both"/>
        <w:rPr>
          <w:rFonts w:ascii="Arial" w:hAnsi="Arial" w:cs="Arial"/>
          <w:snapToGrid w:val="0"/>
          <w:sz w:val="20"/>
          <w:szCs w:val="20"/>
        </w:rPr>
      </w:pPr>
    </w:p>
    <w:p w:rsidR="001F05CE" w:rsidRPr="00C56C9F" w:rsidRDefault="001F05CE" w:rsidP="006206E4">
      <w:pPr>
        <w:pStyle w:val="af6"/>
        <w:jc w:val="both"/>
        <w:rPr>
          <w:rFonts w:ascii="Arial" w:hAnsi="Arial" w:cs="Arial"/>
          <w:snapToGrid w:val="0"/>
          <w:sz w:val="20"/>
          <w:szCs w:val="20"/>
        </w:rPr>
      </w:pPr>
      <w:r w:rsidRPr="00C56C9F">
        <w:rPr>
          <w:rFonts w:ascii="Arial" w:hAnsi="Arial" w:cs="Arial"/>
          <w:snapToGrid w:val="0"/>
          <w:sz w:val="20"/>
          <w:szCs w:val="20"/>
        </w:rPr>
        <w:t>именуем</w:t>
      </w:r>
      <w:r w:rsidR="0090263C" w:rsidRPr="00C56C9F">
        <w:rPr>
          <w:rFonts w:ascii="Arial" w:hAnsi="Arial" w:cs="Arial"/>
          <w:snapToGrid w:val="0"/>
          <w:sz w:val="20"/>
          <w:szCs w:val="20"/>
        </w:rPr>
        <w:t>ое</w:t>
      </w:r>
      <w:r w:rsidRPr="00C56C9F">
        <w:rPr>
          <w:rFonts w:ascii="Arial" w:hAnsi="Arial" w:cs="Arial"/>
          <w:snapToGrid w:val="0"/>
          <w:sz w:val="20"/>
          <w:szCs w:val="20"/>
        </w:rPr>
        <w:t xml:space="preserve"> в дальнейшем «</w:t>
      </w:r>
      <w:r w:rsidRPr="00C56C9F">
        <w:rPr>
          <w:rFonts w:ascii="Arial" w:hAnsi="Arial" w:cs="Arial"/>
          <w:b/>
          <w:snapToGrid w:val="0"/>
          <w:sz w:val="20"/>
          <w:szCs w:val="20"/>
        </w:rPr>
        <w:t>Заказчик</w:t>
      </w:r>
      <w:r w:rsidRPr="00C56C9F">
        <w:rPr>
          <w:rFonts w:ascii="Arial" w:hAnsi="Arial" w:cs="Arial"/>
          <w:snapToGrid w:val="0"/>
          <w:sz w:val="20"/>
          <w:szCs w:val="20"/>
        </w:rPr>
        <w:t>», в лице __________</w:t>
      </w:r>
      <w:r w:rsidR="0056765E">
        <w:rPr>
          <w:rFonts w:ascii="Arial" w:hAnsi="Arial" w:cs="Arial"/>
          <w:snapToGrid w:val="0"/>
          <w:sz w:val="20"/>
          <w:szCs w:val="20"/>
        </w:rPr>
        <w:t>__</w:t>
      </w:r>
      <w:r w:rsidRPr="00C56C9F">
        <w:rPr>
          <w:rFonts w:ascii="Arial" w:hAnsi="Arial" w:cs="Arial"/>
          <w:snapToGrid w:val="0"/>
          <w:sz w:val="20"/>
          <w:szCs w:val="20"/>
        </w:rPr>
        <w:t>__</w:t>
      </w:r>
      <w:r w:rsidR="0056765E">
        <w:rPr>
          <w:rFonts w:ascii="Arial" w:hAnsi="Arial" w:cs="Arial"/>
          <w:snapToGrid w:val="0"/>
          <w:sz w:val="20"/>
          <w:szCs w:val="20"/>
        </w:rPr>
        <w:t>________</w:t>
      </w:r>
      <w:r w:rsidRPr="00C56C9F">
        <w:rPr>
          <w:rFonts w:ascii="Arial" w:hAnsi="Arial" w:cs="Arial"/>
          <w:snapToGrid w:val="0"/>
          <w:sz w:val="20"/>
          <w:szCs w:val="20"/>
        </w:rPr>
        <w:t>__________</w:t>
      </w:r>
      <w:r w:rsidR="0090263C" w:rsidRPr="00C56C9F">
        <w:rPr>
          <w:rFonts w:ascii="Arial" w:hAnsi="Arial" w:cs="Arial"/>
          <w:snapToGrid w:val="0"/>
          <w:sz w:val="20"/>
          <w:szCs w:val="20"/>
        </w:rPr>
        <w:t>_</w:t>
      </w:r>
      <w:r w:rsidRPr="00C56C9F">
        <w:rPr>
          <w:rFonts w:ascii="Arial" w:hAnsi="Arial" w:cs="Arial"/>
          <w:snapToGrid w:val="0"/>
          <w:sz w:val="20"/>
          <w:szCs w:val="20"/>
        </w:rPr>
        <w:t>_____</w:t>
      </w:r>
      <w:r w:rsidR="00185A5D">
        <w:rPr>
          <w:rFonts w:ascii="Arial" w:hAnsi="Arial" w:cs="Arial"/>
          <w:snapToGrid w:val="0"/>
          <w:sz w:val="20"/>
          <w:szCs w:val="20"/>
        </w:rPr>
        <w:t>_______</w:t>
      </w:r>
      <w:r w:rsidRPr="00C56C9F">
        <w:rPr>
          <w:rFonts w:ascii="Arial" w:hAnsi="Arial" w:cs="Arial"/>
          <w:snapToGrid w:val="0"/>
          <w:sz w:val="20"/>
          <w:szCs w:val="20"/>
        </w:rPr>
        <w:t>_______,</w:t>
      </w:r>
    </w:p>
    <w:p w:rsidR="001F05CE" w:rsidRPr="004126CF" w:rsidRDefault="001F05CE" w:rsidP="00000437">
      <w:pPr>
        <w:pStyle w:val="af6"/>
        <w:ind w:left="708"/>
        <w:jc w:val="both"/>
        <w:rPr>
          <w:rFonts w:ascii="Arial" w:hAnsi="Arial" w:cs="Arial"/>
          <w:snapToGrid w:val="0"/>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721C43" w:rsidRPr="00C56C9F" w:rsidRDefault="00721C43" w:rsidP="00721C43">
      <w:pPr>
        <w:pStyle w:val="af6"/>
        <w:jc w:val="both"/>
        <w:rPr>
          <w:rFonts w:ascii="Arial" w:hAnsi="Arial" w:cs="Arial"/>
          <w:i/>
          <w:sz w:val="20"/>
          <w:szCs w:val="20"/>
        </w:rPr>
      </w:pPr>
    </w:p>
    <w:p w:rsidR="00721C43" w:rsidRPr="00C56C9F" w:rsidRDefault="001F05CE" w:rsidP="00721C43">
      <w:pPr>
        <w:pStyle w:val="af6"/>
        <w:jc w:val="both"/>
        <w:rPr>
          <w:rFonts w:ascii="Arial" w:hAnsi="Arial" w:cs="Arial"/>
          <w:sz w:val="20"/>
          <w:szCs w:val="20"/>
        </w:rPr>
      </w:pPr>
      <w:r w:rsidRPr="00C56C9F">
        <w:rPr>
          <w:rFonts w:ascii="Arial" w:hAnsi="Arial" w:cs="Arial"/>
          <w:sz w:val="20"/>
          <w:szCs w:val="20"/>
        </w:rPr>
        <w:t>действующего на основании ____</w:t>
      </w:r>
      <w:r w:rsidR="006206E4" w:rsidRPr="00C56C9F">
        <w:rPr>
          <w:rFonts w:ascii="Arial" w:hAnsi="Arial" w:cs="Arial"/>
          <w:sz w:val="20"/>
          <w:szCs w:val="20"/>
        </w:rPr>
        <w:t>__</w:t>
      </w:r>
      <w:r w:rsidRPr="00C56C9F">
        <w:rPr>
          <w:rFonts w:ascii="Arial" w:hAnsi="Arial" w:cs="Arial"/>
          <w:sz w:val="20"/>
          <w:szCs w:val="20"/>
        </w:rPr>
        <w:t>______</w:t>
      </w:r>
      <w:r w:rsidR="00721C43" w:rsidRPr="00C56C9F">
        <w:rPr>
          <w:rFonts w:ascii="Arial" w:hAnsi="Arial" w:cs="Arial"/>
          <w:sz w:val="20"/>
          <w:szCs w:val="20"/>
        </w:rPr>
        <w:t>__</w:t>
      </w:r>
      <w:r w:rsidRPr="00C56C9F">
        <w:rPr>
          <w:rFonts w:ascii="Arial" w:hAnsi="Arial" w:cs="Arial"/>
          <w:sz w:val="20"/>
          <w:szCs w:val="20"/>
        </w:rPr>
        <w:t>___________</w:t>
      </w:r>
      <w:r w:rsidR="0056765E">
        <w:rPr>
          <w:rFonts w:ascii="Arial" w:hAnsi="Arial" w:cs="Arial"/>
          <w:sz w:val="20"/>
          <w:szCs w:val="20"/>
        </w:rPr>
        <w:t>__________</w:t>
      </w:r>
      <w:r w:rsidRPr="00C56C9F">
        <w:rPr>
          <w:rFonts w:ascii="Arial" w:hAnsi="Arial" w:cs="Arial"/>
          <w:sz w:val="20"/>
          <w:szCs w:val="20"/>
        </w:rPr>
        <w:t>___</w:t>
      </w:r>
      <w:r w:rsidR="00185A5D">
        <w:rPr>
          <w:rFonts w:ascii="Arial" w:hAnsi="Arial" w:cs="Arial"/>
          <w:sz w:val="20"/>
          <w:szCs w:val="20"/>
        </w:rPr>
        <w:t>____________________</w:t>
      </w:r>
      <w:r w:rsidRPr="00C56C9F">
        <w:rPr>
          <w:rFonts w:ascii="Arial" w:hAnsi="Arial" w:cs="Arial"/>
          <w:sz w:val="20"/>
          <w:szCs w:val="20"/>
        </w:rPr>
        <w:t>_________,</w:t>
      </w:r>
    </w:p>
    <w:p w:rsidR="001F05CE" w:rsidRPr="00185A5D" w:rsidRDefault="001F05CE" w:rsidP="0056765E">
      <w:pPr>
        <w:pStyle w:val="af6"/>
        <w:ind w:firstLine="2835"/>
        <w:jc w:val="both"/>
        <w:rPr>
          <w:rFonts w:ascii="Arial" w:hAnsi="Arial" w:cs="Arial"/>
          <w:sz w:val="16"/>
          <w:szCs w:val="16"/>
        </w:rPr>
      </w:pPr>
      <w:r w:rsidRPr="00185A5D">
        <w:rPr>
          <w:rFonts w:ascii="Arial" w:hAnsi="Arial" w:cs="Arial"/>
          <w:i/>
          <w:sz w:val="16"/>
          <w:szCs w:val="16"/>
        </w:rPr>
        <w:t>(указывается наименование и реквизиты документа, подтверждающего полномочия)</w:t>
      </w:r>
    </w:p>
    <w:p w:rsidR="0090263C" w:rsidRPr="00C56C9F" w:rsidRDefault="00721C43" w:rsidP="006206E4">
      <w:pPr>
        <w:pStyle w:val="af6"/>
        <w:jc w:val="both"/>
        <w:rPr>
          <w:rFonts w:ascii="Arial" w:hAnsi="Arial" w:cs="Arial"/>
          <w:spacing w:val="2"/>
          <w:sz w:val="20"/>
          <w:szCs w:val="20"/>
        </w:rPr>
      </w:pPr>
      <w:r w:rsidRPr="00C56C9F">
        <w:rPr>
          <w:rFonts w:ascii="Arial" w:hAnsi="Arial" w:cs="Arial"/>
          <w:snapToGrid w:val="0"/>
          <w:sz w:val="20"/>
          <w:szCs w:val="20"/>
        </w:rPr>
        <w:t xml:space="preserve">с </w:t>
      </w:r>
      <w:r w:rsidR="001F05CE" w:rsidRPr="00C56C9F">
        <w:rPr>
          <w:rFonts w:ascii="Arial" w:hAnsi="Arial" w:cs="Arial"/>
          <w:snapToGrid w:val="0"/>
          <w:sz w:val="20"/>
          <w:szCs w:val="20"/>
        </w:rPr>
        <w:t xml:space="preserve">одной </w:t>
      </w:r>
      <w:r w:rsidR="001F05CE" w:rsidRPr="00C56C9F">
        <w:rPr>
          <w:rFonts w:ascii="Arial" w:hAnsi="Arial" w:cs="Arial"/>
          <w:spacing w:val="2"/>
          <w:sz w:val="20"/>
          <w:szCs w:val="20"/>
        </w:rPr>
        <w:t>стороны</w:t>
      </w:r>
      <w:r w:rsidR="006206E4" w:rsidRPr="00C56C9F">
        <w:rPr>
          <w:rFonts w:ascii="Arial" w:hAnsi="Arial" w:cs="Arial"/>
          <w:spacing w:val="2"/>
          <w:sz w:val="20"/>
          <w:szCs w:val="20"/>
        </w:rPr>
        <w:t xml:space="preserve"> </w:t>
      </w:r>
      <w:r w:rsidR="001F05CE" w:rsidRPr="00C56C9F">
        <w:rPr>
          <w:rFonts w:ascii="Arial" w:hAnsi="Arial" w:cs="Arial"/>
          <w:spacing w:val="2"/>
          <w:sz w:val="20"/>
          <w:szCs w:val="20"/>
        </w:rPr>
        <w:t>и</w:t>
      </w:r>
    </w:p>
    <w:p w:rsidR="006206E4" w:rsidRPr="00C56C9F" w:rsidRDefault="001F05CE" w:rsidP="006206E4">
      <w:pPr>
        <w:pStyle w:val="af6"/>
        <w:jc w:val="both"/>
        <w:rPr>
          <w:rFonts w:ascii="Arial" w:hAnsi="Arial" w:cs="Arial"/>
          <w:snapToGrid w:val="0"/>
          <w:sz w:val="20"/>
          <w:szCs w:val="20"/>
        </w:rPr>
      </w:pPr>
      <w:r w:rsidRPr="00C56C9F">
        <w:rPr>
          <w:rFonts w:ascii="Arial" w:hAnsi="Arial" w:cs="Arial"/>
          <w:snapToGrid w:val="0"/>
          <w:sz w:val="20"/>
          <w:szCs w:val="20"/>
        </w:rPr>
        <w:t>________________________________</w:t>
      </w:r>
      <w:r w:rsidR="006206E4" w:rsidRPr="00C56C9F">
        <w:rPr>
          <w:rFonts w:ascii="Arial" w:hAnsi="Arial" w:cs="Arial"/>
          <w:snapToGrid w:val="0"/>
          <w:sz w:val="20"/>
          <w:szCs w:val="20"/>
        </w:rPr>
        <w:t>_______</w:t>
      </w:r>
      <w:r w:rsidRPr="00C56C9F">
        <w:rPr>
          <w:rFonts w:ascii="Arial" w:hAnsi="Arial" w:cs="Arial"/>
          <w:snapToGrid w:val="0"/>
          <w:sz w:val="20"/>
          <w:szCs w:val="20"/>
        </w:rPr>
        <w:t>_______</w:t>
      </w:r>
      <w:r w:rsidR="0056765E">
        <w:rPr>
          <w:rFonts w:ascii="Arial" w:hAnsi="Arial" w:cs="Arial"/>
          <w:snapToGrid w:val="0"/>
          <w:sz w:val="20"/>
          <w:szCs w:val="20"/>
        </w:rPr>
        <w:t>_________</w:t>
      </w:r>
      <w:r w:rsidRPr="00C56C9F">
        <w:rPr>
          <w:rFonts w:ascii="Arial" w:hAnsi="Arial" w:cs="Arial"/>
          <w:snapToGrid w:val="0"/>
          <w:sz w:val="20"/>
          <w:szCs w:val="20"/>
        </w:rPr>
        <w:t>_</w:t>
      </w:r>
      <w:r w:rsidR="0090263C" w:rsidRPr="00C56C9F">
        <w:rPr>
          <w:rFonts w:ascii="Arial" w:hAnsi="Arial" w:cs="Arial"/>
          <w:snapToGrid w:val="0"/>
          <w:sz w:val="20"/>
          <w:szCs w:val="20"/>
        </w:rPr>
        <w:t>___________________</w:t>
      </w:r>
      <w:r w:rsidRPr="00C56C9F">
        <w:rPr>
          <w:rFonts w:ascii="Arial" w:hAnsi="Arial" w:cs="Arial"/>
          <w:snapToGrid w:val="0"/>
          <w:sz w:val="20"/>
          <w:szCs w:val="20"/>
        </w:rPr>
        <w:t>_</w:t>
      </w:r>
      <w:r w:rsidR="00185A5D">
        <w:rPr>
          <w:rFonts w:ascii="Arial" w:hAnsi="Arial" w:cs="Arial"/>
          <w:snapToGrid w:val="0"/>
          <w:sz w:val="20"/>
          <w:szCs w:val="20"/>
        </w:rPr>
        <w:t>________</w:t>
      </w:r>
      <w:r w:rsidRPr="00C56C9F">
        <w:rPr>
          <w:rFonts w:ascii="Arial" w:hAnsi="Arial" w:cs="Arial"/>
          <w:snapToGrid w:val="0"/>
          <w:sz w:val="20"/>
          <w:szCs w:val="20"/>
        </w:rPr>
        <w:t>_______,</w:t>
      </w:r>
    </w:p>
    <w:p w:rsidR="0090263C" w:rsidRPr="00185A5D" w:rsidRDefault="0090263C" w:rsidP="0090263C">
      <w:pPr>
        <w:pStyle w:val="af6"/>
        <w:ind w:left="708"/>
        <w:jc w:val="both"/>
        <w:rPr>
          <w:rFonts w:ascii="Arial" w:hAnsi="Arial" w:cs="Arial"/>
          <w:i/>
          <w:sz w:val="16"/>
          <w:szCs w:val="16"/>
        </w:rPr>
      </w:pPr>
      <w:r w:rsidRPr="00185A5D">
        <w:rPr>
          <w:rFonts w:ascii="Arial" w:hAnsi="Arial" w:cs="Arial"/>
          <w:i/>
          <w:sz w:val="16"/>
          <w:szCs w:val="16"/>
        </w:rPr>
        <w:t>(указывается полное наименование юридического лица в соответствии с его учредительными документами)</w:t>
      </w:r>
    </w:p>
    <w:p w:rsidR="00266807" w:rsidRDefault="00266807" w:rsidP="00721C43">
      <w:pPr>
        <w:pStyle w:val="af6"/>
        <w:jc w:val="both"/>
        <w:rPr>
          <w:rFonts w:ascii="Arial" w:hAnsi="Arial" w:cs="Arial"/>
          <w:snapToGrid w:val="0"/>
          <w:sz w:val="20"/>
          <w:szCs w:val="20"/>
        </w:rPr>
      </w:pPr>
    </w:p>
    <w:p w:rsidR="001F05CE" w:rsidRPr="00C56C9F" w:rsidRDefault="0090263C" w:rsidP="00721C43">
      <w:pPr>
        <w:pStyle w:val="af6"/>
        <w:jc w:val="both"/>
        <w:rPr>
          <w:rFonts w:ascii="Arial" w:hAnsi="Arial" w:cs="Arial"/>
          <w:snapToGrid w:val="0"/>
          <w:sz w:val="20"/>
          <w:szCs w:val="20"/>
        </w:rPr>
      </w:pPr>
      <w:r w:rsidRPr="00C56C9F">
        <w:rPr>
          <w:rFonts w:ascii="Arial" w:hAnsi="Arial" w:cs="Arial"/>
          <w:snapToGrid w:val="0"/>
          <w:sz w:val="20"/>
          <w:szCs w:val="20"/>
        </w:rPr>
        <w:t>и</w:t>
      </w:r>
      <w:r w:rsidR="001F05CE" w:rsidRPr="00C56C9F">
        <w:rPr>
          <w:rFonts w:ascii="Arial" w:hAnsi="Arial" w:cs="Arial"/>
          <w:snapToGrid w:val="0"/>
          <w:sz w:val="20"/>
          <w:szCs w:val="20"/>
        </w:rPr>
        <w:t>менуем</w:t>
      </w:r>
      <w:r w:rsidRPr="00C56C9F">
        <w:rPr>
          <w:rFonts w:ascii="Arial" w:hAnsi="Arial" w:cs="Arial"/>
          <w:snapToGrid w:val="0"/>
          <w:sz w:val="20"/>
          <w:szCs w:val="20"/>
        </w:rPr>
        <w:t xml:space="preserve">ое </w:t>
      </w:r>
      <w:r w:rsidR="001F05CE" w:rsidRPr="00C56C9F">
        <w:rPr>
          <w:rFonts w:ascii="Arial" w:hAnsi="Arial" w:cs="Arial"/>
          <w:snapToGrid w:val="0"/>
          <w:sz w:val="20"/>
          <w:szCs w:val="20"/>
        </w:rPr>
        <w:t>в дальнейшем «</w:t>
      </w:r>
      <w:r w:rsidR="001F05CE" w:rsidRPr="00C56C9F">
        <w:rPr>
          <w:rFonts w:ascii="Arial" w:hAnsi="Arial" w:cs="Arial"/>
          <w:b/>
          <w:snapToGrid w:val="0"/>
          <w:sz w:val="20"/>
          <w:szCs w:val="20"/>
        </w:rPr>
        <w:t>Подрядчик</w:t>
      </w:r>
      <w:r w:rsidR="001F05CE" w:rsidRPr="00C56C9F">
        <w:rPr>
          <w:rFonts w:ascii="Arial" w:hAnsi="Arial" w:cs="Arial"/>
          <w:snapToGrid w:val="0"/>
          <w:sz w:val="20"/>
          <w:szCs w:val="20"/>
        </w:rPr>
        <w:t>», в лице _____</w:t>
      </w:r>
      <w:r w:rsidR="0056765E">
        <w:rPr>
          <w:rFonts w:ascii="Arial" w:hAnsi="Arial" w:cs="Arial"/>
          <w:snapToGrid w:val="0"/>
          <w:sz w:val="20"/>
          <w:szCs w:val="20"/>
        </w:rPr>
        <w:t>_________</w:t>
      </w:r>
      <w:r w:rsidR="004126CF">
        <w:rPr>
          <w:rFonts w:ascii="Arial" w:hAnsi="Arial" w:cs="Arial"/>
          <w:snapToGrid w:val="0"/>
          <w:sz w:val="20"/>
          <w:szCs w:val="20"/>
        </w:rPr>
        <w:t>________</w:t>
      </w:r>
      <w:r w:rsidR="001F05CE" w:rsidRPr="00C56C9F">
        <w:rPr>
          <w:rFonts w:ascii="Arial" w:hAnsi="Arial" w:cs="Arial"/>
          <w:snapToGrid w:val="0"/>
          <w:sz w:val="20"/>
          <w:szCs w:val="20"/>
        </w:rPr>
        <w:t>______________</w:t>
      </w:r>
      <w:r w:rsidR="00721C43" w:rsidRPr="00C56C9F">
        <w:rPr>
          <w:rFonts w:ascii="Arial" w:hAnsi="Arial" w:cs="Arial"/>
          <w:snapToGrid w:val="0"/>
          <w:sz w:val="20"/>
          <w:szCs w:val="20"/>
        </w:rPr>
        <w:t>_</w:t>
      </w:r>
      <w:r w:rsidR="001F05CE" w:rsidRPr="00C56C9F">
        <w:rPr>
          <w:rFonts w:ascii="Arial" w:hAnsi="Arial" w:cs="Arial"/>
          <w:snapToGrid w:val="0"/>
          <w:sz w:val="20"/>
          <w:szCs w:val="20"/>
        </w:rPr>
        <w:t>_____________,</w:t>
      </w:r>
    </w:p>
    <w:p w:rsidR="001F05CE" w:rsidRPr="004126CF" w:rsidRDefault="001F05CE" w:rsidP="00000437">
      <w:pPr>
        <w:pStyle w:val="af6"/>
        <w:ind w:left="708"/>
        <w:jc w:val="both"/>
        <w:rPr>
          <w:rFonts w:ascii="Arial" w:hAnsi="Arial" w:cs="Arial"/>
          <w:spacing w:val="2"/>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721C43" w:rsidRPr="00C56C9F" w:rsidRDefault="00721C43" w:rsidP="00000437">
      <w:pPr>
        <w:pStyle w:val="af6"/>
        <w:jc w:val="both"/>
        <w:rPr>
          <w:rFonts w:ascii="Arial" w:hAnsi="Arial" w:cs="Arial"/>
          <w:snapToGrid w:val="0"/>
          <w:sz w:val="20"/>
          <w:szCs w:val="20"/>
        </w:rPr>
      </w:pPr>
    </w:p>
    <w:p w:rsidR="004170AC" w:rsidRPr="00C56C9F" w:rsidRDefault="004170AC" w:rsidP="004170AC">
      <w:pPr>
        <w:pStyle w:val="af6"/>
        <w:jc w:val="both"/>
        <w:rPr>
          <w:rFonts w:ascii="Arial" w:hAnsi="Arial" w:cs="Arial"/>
          <w:sz w:val="20"/>
          <w:szCs w:val="20"/>
        </w:rPr>
      </w:pPr>
      <w:r w:rsidRPr="00C56C9F">
        <w:rPr>
          <w:rFonts w:ascii="Arial" w:hAnsi="Arial" w:cs="Arial"/>
          <w:sz w:val="20"/>
          <w:szCs w:val="20"/>
        </w:rPr>
        <w:t>действующего на основании ______________</w:t>
      </w:r>
      <w:r w:rsidR="0056765E">
        <w:rPr>
          <w:rFonts w:ascii="Arial" w:hAnsi="Arial" w:cs="Arial"/>
          <w:sz w:val="20"/>
          <w:szCs w:val="20"/>
        </w:rPr>
        <w:t>________</w:t>
      </w:r>
      <w:r w:rsidRPr="00C56C9F">
        <w:rPr>
          <w:rFonts w:ascii="Arial" w:hAnsi="Arial" w:cs="Arial"/>
          <w:sz w:val="20"/>
          <w:szCs w:val="20"/>
        </w:rPr>
        <w:t>________</w:t>
      </w:r>
      <w:r w:rsidR="00E73373">
        <w:rPr>
          <w:rFonts w:ascii="Arial" w:hAnsi="Arial" w:cs="Arial"/>
          <w:sz w:val="20"/>
          <w:szCs w:val="20"/>
        </w:rPr>
        <w:t>____________________</w:t>
      </w:r>
      <w:r w:rsidRPr="00C56C9F">
        <w:rPr>
          <w:rFonts w:ascii="Arial" w:hAnsi="Arial" w:cs="Arial"/>
          <w:sz w:val="20"/>
          <w:szCs w:val="20"/>
        </w:rPr>
        <w:t>_______________,</w:t>
      </w:r>
    </w:p>
    <w:p w:rsidR="004170AC" w:rsidRPr="004126CF" w:rsidRDefault="004170AC" w:rsidP="0056765E">
      <w:pPr>
        <w:pStyle w:val="af6"/>
        <w:ind w:firstLine="2835"/>
        <w:jc w:val="both"/>
        <w:rPr>
          <w:rFonts w:ascii="Arial" w:hAnsi="Arial" w:cs="Arial"/>
          <w:sz w:val="16"/>
          <w:szCs w:val="16"/>
        </w:rPr>
      </w:pPr>
      <w:r w:rsidRPr="004126CF">
        <w:rPr>
          <w:rFonts w:ascii="Arial" w:hAnsi="Arial" w:cs="Arial"/>
          <w:i/>
          <w:sz w:val="16"/>
          <w:szCs w:val="16"/>
        </w:rPr>
        <w:t>(указывается наименование и реквизиты документа, подтверждающего полномочия)</w:t>
      </w:r>
    </w:p>
    <w:p w:rsidR="004126CF" w:rsidRPr="00C56C9F" w:rsidRDefault="004126CF" w:rsidP="004126CF">
      <w:pPr>
        <w:pStyle w:val="af6"/>
        <w:jc w:val="both"/>
        <w:rPr>
          <w:rFonts w:ascii="Arial" w:hAnsi="Arial" w:cs="Arial"/>
          <w:snapToGrid w:val="0"/>
          <w:sz w:val="20"/>
          <w:szCs w:val="20"/>
        </w:rPr>
      </w:pPr>
    </w:p>
    <w:p w:rsidR="001F05CE" w:rsidRPr="00C56C9F" w:rsidRDefault="001F05CE" w:rsidP="0090263C">
      <w:pPr>
        <w:pStyle w:val="af6"/>
        <w:ind w:firstLine="708"/>
        <w:jc w:val="both"/>
        <w:rPr>
          <w:rFonts w:ascii="Arial" w:hAnsi="Arial" w:cs="Arial"/>
          <w:sz w:val="20"/>
          <w:szCs w:val="20"/>
        </w:rPr>
      </w:pPr>
      <w:r w:rsidRPr="00C56C9F">
        <w:rPr>
          <w:rFonts w:ascii="Arial" w:hAnsi="Arial" w:cs="Arial"/>
          <w:spacing w:val="2"/>
          <w:sz w:val="20"/>
          <w:szCs w:val="20"/>
        </w:rPr>
        <w:t xml:space="preserve">с другой стороны, совместно </w:t>
      </w:r>
      <w:r w:rsidRPr="00C56C9F">
        <w:rPr>
          <w:rFonts w:ascii="Arial" w:hAnsi="Arial" w:cs="Arial"/>
          <w:sz w:val="20"/>
          <w:szCs w:val="20"/>
        </w:rPr>
        <w:t>в дальнейшем именуемые «Стороны» и по отдельности «Сторона», заключили настоящий Договор (далее по тексту – «Договор») о нижеследующем.</w:t>
      </w:r>
    </w:p>
    <w:p w:rsidR="001F05CE" w:rsidRPr="00C56C9F" w:rsidRDefault="001F05CE" w:rsidP="00000437">
      <w:pPr>
        <w:pStyle w:val="af6"/>
        <w:jc w:val="both"/>
        <w:rPr>
          <w:rFonts w:ascii="Arial" w:hAnsi="Arial" w:cs="Arial"/>
          <w:sz w:val="20"/>
          <w:szCs w:val="20"/>
        </w:rPr>
      </w:pPr>
    </w:p>
    <w:p w:rsidR="001F05CE" w:rsidRPr="00C56C9F" w:rsidRDefault="00C02577" w:rsidP="00BB722D">
      <w:pPr>
        <w:pStyle w:val="af6"/>
        <w:numPr>
          <w:ilvl w:val="0"/>
          <w:numId w:val="47"/>
        </w:numPr>
        <w:tabs>
          <w:tab w:val="left" w:pos="284"/>
        </w:tabs>
        <w:spacing w:after="120"/>
        <w:ind w:left="0" w:firstLine="0"/>
        <w:jc w:val="center"/>
        <w:rPr>
          <w:rFonts w:ascii="Arial" w:hAnsi="Arial" w:cs="Arial"/>
          <w:b/>
          <w:sz w:val="20"/>
          <w:szCs w:val="20"/>
        </w:rPr>
      </w:pPr>
      <w:r>
        <w:rPr>
          <w:rFonts w:ascii="Arial" w:hAnsi="Arial" w:cs="Arial"/>
          <w:b/>
          <w:sz w:val="20"/>
          <w:szCs w:val="20"/>
        </w:rPr>
        <w:t>ТЕРМИНЫ (</w:t>
      </w:r>
      <w:r w:rsidR="001F05CE" w:rsidRPr="00C56C9F">
        <w:rPr>
          <w:rFonts w:ascii="Arial" w:hAnsi="Arial" w:cs="Arial"/>
          <w:b/>
          <w:sz w:val="20"/>
          <w:szCs w:val="20"/>
        </w:rPr>
        <w:t>ОПРЕДЕЛЕНИЯ</w:t>
      </w:r>
      <w:r>
        <w:rPr>
          <w:rFonts w:ascii="Arial" w:hAnsi="Arial" w:cs="Arial"/>
          <w:b/>
          <w:sz w:val="20"/>
          <w:szCs w:val="20"/>
        </w:rPr>
        <w:t>)</w:t>
      </w:r>
    </w:p>
    <w:p w:rsidR="001F05CE" w:rsidRPr="00C56C9F" w:rsidRDefault="001F05CE" w:rsidP="00000437">
      <w:pPr>
        <w:pStyle w:val="af6"/>
        <w:ind w:firstLine="708"/>
        <w:jc w:val="both"/>
        <w:rPr>
          <w:rFonts w:ascii="Arial" w:hAnsi="Arial" w:cs="Arial"/>
          <w:noProof/>
          <w:sz w:val="20"/>
          <w:szCs w:val="20"/>
        </w:rPr>
      </w:pPr>
      <w:r w:rsidRPr="00C56C9F">
        <w:rPr>
          <w:rFonts w:ascii="Arial" w:hAnsi="Arial" w:cs="Arial"/>
          <w:noProof/>
          <w:sz w:val="20"/>
          <w:szCs w:val="20"/>
        </w:rPr>
        <w:t>В настоящем Договоре следующие термины имеют значения, определенные ниже.</w:t>
      </w:r>
    </w:p>
    <w:p w:rsidR="00C56C9F" w:rsidRPr="001F63BF" w:rsidRDefault="00C56C9F" w:rsidP="008874CD">
      <w:pPr>
        <w:pStyle w:val="af6"/>
        <w:spacing w:after="120"/>
        <w:ind w:firstLine="709"/>
        <w:jc w:val="both"/>
        <w:rPr>
          <w:rFonts w:ascii="Arial" w:hAnsi="Arial" w:cs="Arial"/>
          <w:noProof/>
          <w:sz w:val="20"/>
          <w:szCs w:val="20"/>
        </w:rPr>
      </w:pPr>
      <w:r w:rsidRPr="00C56C9F">
        <w:rPr>
          <w:rFonts w:ascii="Arial" w:hAnsi="Arial" w:cs="Arial"/>
          <w:b/>
          <w:noProof/>
          <w:sz w:val="20"/>
          <w:szCs w:val="20"/>
        </w:rPr>
        <w:t>Исполнительная документация</w:t>
      </w:r>
      <w:r w:rsidRPr="00C56C9F">
        <w:rPr>
          <w:rFonts w:ascii="Arial" w:hAnsi="Arial" w:cs="Arial"/>
          <w:i/>
          <w:noProof/>
          <w:sz w:val="20"/>
          <w:szCs w:val="20"/>
        </w:rPr>
        <w:t xml:space="preserve"> </w:t>
      </w:r>
      <w:r w:rsidRPr="00C56C9F">
        <w:rPr>
          <w:rFonts w:ascii="Arial" w:hAnsi="Arial" w:cs="Arial"/>
          <w:i/>
          <w:sz w:val="20"/>
          <w:szCs w:val="20"/>
        </w:rPr>
        <w:t>–</w:t>
      </w:r>
      <w:r w:rsidRPr="00C56C9F">
        <w:rPr>
          <w:rFonts w:ascii="Arial" w:hAnsi="Arial" w:cs="Arial"/>
          <w:i/>
          <w:noProof/>
          <w:sz w:val="20"/>
          <w:szCs w:val="20"/>
        </w:rPr>
        <w:t xml:space="preserve"> </w:t>
      </w:r>
      <w:r w:rsidRPr="001F63BF">
        <w:rPr>
          <w:rFonts w:ascii="Arial" w:hAnsi="Arial" w:cs="Arial"/>
          <w:noProof/>
          <w:sz w:val="20"/>
          <w:szCs w:val="20"/>
        </w:rPr>
        <w:t>текстовые и графические материалы, перечень которых определён в Техническом задании (например, акты освидетельствования Скрытых работ, акты освидетельствования участков сетей инженерно-технического обеспечения, акты испытания и опробования технических устройств и пр.), содержащие сведения о соответствии выполненных Работ Техническому заданию.</w:t>
      </w:r>
    </w:p>
    <w:p w:rsidR="00C56C9F" w:rsidRPr="00C56C9F" w:rsidRDefault="00C56C9F" w:rsidP="008874CD">
      <w:pPr>
        <w:pStyle w:val="af6"/>
        <w:spacing w:after="120"/>
        <w:ind w:firstLine="709"/>
        <w:jc w:val="both"/>
        <w:rPr>
          <w:rFonts w:ascii="Arial" w:hAnsi="Arial" w:cs="Arial"/>
          <w:sz w:val="20"/>
          <w:szCs w:val="20"/>
        </w:rPr>
      </w:pPr>
      <w:r w:rsidRPr="00C56C9F">
        <w:rPr>
          <w:rFonts w:ascii="Arial" w:hAnsi="Arial" w:cs="Arial"/>
          <w:b/>
          <w:sz w:val="20"/>
          <w:szCs w:val="20"/>
        </w:rPr>
        <w:t>Нормы</w:t>
      </w:r>
      <w:r w:rsidRPr="00C56C9F">
        <w:rPr>
          <w:rFonts w:ascii="Arial" w:hAnsi="Arial" w:cs="Arial"/>
          <w:sz w:val="20"/>
          <w:szCs w:val="20"/>
        </w:rPr>
        <w:t xml:space="preserve">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C56C9F" w:rsidRPr="00C56C9F" w:rsidRDefault="00C56C9F" w:rsidP="00C56C9F">
      <w:pPr>
        <w:pStyle w:val="af6"/>
        <w:ind w:firstLine="708"/>
        <w:jc w:val="both"/>
        <w:rPr>
          <w:rFonts w:ascii="Arial" w:hAnsi="Arial" w:cs="Arial"/>
          <w:sz w:val="20"/>
          <w:szCs w:val="20"/>
        </w:rPr>
      </w:pPr>
      <w:r w:rsidRPr="00C56C9F">
        <w:rPr>
          <w:rFonts w:ascii="Arial" w:hAnsi="Arial" w:cs="Arial"/>
          <w:b/>
          <w:noProof/>
          <w:sz w:val="20"/>
          <w:szCs w:val="20"/>
        </w:rPr>
        <w:t>Объект</w:t>
      </w:r>
      <w:r w:rsidRPr="00C56C9F">
        <w:rPr>
          <w:rFonts w:ascii="Arial" w:hAnsi="Arial" w:cs="Arial"/>
          <w:noProof/>
          <w:sz w:val="20"/>
          <w:szCs w:val="20"/>
        </w:rPr>
        <w:t xml:space="preserve"> – </w:t>
      </w:r>
      <w:r w:rsidRPr="00C56C9F">
        <w:rPr>
          <w:rFonts w:ascii="Arial" w:hAnsi="Arial" w:cs="Arial"/>
          <w:sz w:val="20"/>
          <w:szCs w:val="20"/>
        </w:rPr>
        <w:t>__________</w:t>
      </w:r>
      <w:r w:rsidR="0061653D">
        <w:rPr>
          <w:rFonts w:ascii="Arial" w:hAnsi="Arial" w:cs="Arial"/>
          <w:sz w:val="20"/>
          <w:szCs w:val="20"/>
        </w:rPr>
        <w:t>_</w:t>
      </w:r>
      <w:r w:rsidRPr="00C56C9F">
        <w:rPr>
          <w:rFonts w:ascii="Arial" w:hAnsi="Arial" w:cs="Arial"/>
          <w:sz w:val="20"/>
          <w:szCs w:val="20"/>
        </w:rPr>
        <w:t>________________________________________________________.</w:t>
      </w:r>
    </w:p>
    <w:p w:rsidR="00C56C9F" w:rsidRPr="0061653D" w:rsidRDefault="00C56C9F" w:rsidP="008874CD">
      <w:pPr>
        <w:pStyle w:val="af6"/>
        <w:spacing w:after="120"/>
        <w:ind w:left="709" w:firstLine="1843"/>
        <w:jc w:val="both"/>
        <w:rPr>
          <w:rFonts w:ascii="Arial" w:hAnsi="Arial" w:cs="Arial"/>
          <w:sz w:val="16"/>
          <w:szCs w:val="16"/>
        </w:rPr>
      </w:pPr>
      <w:r w:rsidRPr="0061653D">
        <w:rPr>
          <w:rFonts w:ascii="Arial" w:hAnsi="Arial" w:cs="Arial"/>
          <w:i/>
          <w:sz w:val="16"/>
          <w:szCs w:val="16"/>
        </w:rPr>
        <w:t>(сведения, позволяющие однозначно определить Объект, включая адрес)</w:t>
      </w:r>
      <w:r w:rsidRPr="0061653D">
        <w:rPr>
          <w:rFonts w:ascii="Arial" w:hAnsi="Arial" w:cs="Arial"/>
          <w:sz w:val="16"/>
          <w:szCs w:val="16"/>
        </w:rPr>
        <w:t>.</w:t>
      </w:r>
    </w:p>
    <w:p w:rsidR="00C56C9F" w:rsidRPr="00C56C9F" w:rsidRDefault="00C56C9F" w:rsidP="008874CD">
      <w:pPr>
        <w:pStyle w:val="af6"/>
        <w:spacing w:after="120"/>
        <w:ind w:firstLine="708"/>
        <w:jc w:val="both"/>
        <w:rPr>
          <w:rFonts w:ascii="Arial" w:hAnsi="Arial" w:cs="Arial"/>
          <w:noProof/>
          <w:sz w:val="20"/>
          <w:szCs w:val="20"/>
        </w:rPr>
      </w:pPr>
      <w:r w:rsidRPr="00C56C9F">
        <w:rPr>
          <w:rFonts w:ascii="Arial" w:hAnsi="Arial" w:cs="Arial"/>
          <w:b/>
          <w:noProof/>
          <w:sz w:val="20"/>
          <w:szCs w:val="20"/>
        </w:rPr>
        <w:t>Работы</w:t>
      </w:r>
      <w:r w:rsidRPr="00C56C9F">
        <w:rPr>
          <w:rFonts w:ascii="Arial" w:hAnsi="Arial" w:cs="Arial"/>
          <w:noProof/>
          <w:sz w:val="20"/>
          <w:szCs w:val="20"/>
        </w:rPr>
        <w:t xml:space="preserve"> – работы по осуществлению ремонта Объекта/</w:t>
      </w:r>
      <w:r w:rsidRPr="00C56C9F">
        <w:rPr>
          <w:rFonts w:ascii="Arial" w:hAnsi="Arial" w:cs="Arial"/>
          <w:i/>
          <w:noProof/>
          <w:sz w:val="20"/>
          <w:szCs w:val="20"/>
        </w:rPr>
        <w:t>инженерных или иных систем Объекта</w:t>
      </w:r>
      <w:r w:rsidRPr="00C56C9F">
        <w:rPr>
          <w:rFonts w:ascii="Arial" w:hAnsi="Arial" w:cs="Arial"/>
          <w:noProof/>
          <w:sz w:val="20"/>
          <w:szCs w:val="20"/>
        </w:rPr>
        <w:t xml:space="preserve">, </w:t>
      </w:r>
      <w:r w:rsidRPr="00C56C9F">
        <w:rPr>
          <w:rFonts w:ascii="Arial" w:hAnsi="Arial" w:cs="Arial"/>
          <w:i/>
          <w:noProof/>
          <w:sz w:val="20"/>
          <w:szCs w:val="20"/>
        </w:rPr>
        <w:t>а также монтажные, пусконаладочные и (или) иные неразрывно связанные с осуществлением ремонта работы</w:t>
      </w:r>
      <w:r w:rsidRPr="00C56C9F">
        <w:rPr>
          <w:rFonts w:ascii="Arial" w:hAnsi="Arial" w:cs="Arial"/>
          <w:noProof/>
          <w:sz w:val="20"/>
          <w:szCs w:val="20"/>
        </w:rPr>
        <w:t>, подлежащие  выполнению Подрядчиком в соответствии с Техническим заданием, Договором и Нормами.</w:t>
      </w:r>
    </w:p>
    <w:p w:rsidR="00C56C9F" w:rsidRP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Сдача-приемка результата выполненных Работ</w:t>
      </w:r>
      <w:r w:rsidRPr="00C56C9F">
        <w:rPr>
          <w:rFonts w:ascii="Arial" w:hAnsi="Arial" w:cs="Arial"/>
          <w:sz w:val="20"/>
          <w:szCs w:val="20"/>
        </w:rPr>
        <w:t xml:space="preserve"> </w:t>
      </w:r>
      <w:r w:rsidRPr="00C56C9F">
        <w:rPr>
          <w:rFonts w:ascii="Arial" w:hAnsi="Arial" w:cs="Arial"/>
          <w:noProof/>
          <w:sz w:val="20"/>
          <w:szCs w:val="20"/>
        </w:rPr>
        <w:t>–</w:t>
      </w:r>
      <w:r w:rsidRPr="00C56C9F">
        <w:rPr>
          <w:rFonts w:ascii="Arial" w:hAnsi="Arial" w:cs="Arial"/>
          <w:sz w:val="20"/>
          <w:szCs w:val="20"/>
        </w:rPr>
        <w:t xml:space="preserve"> передача Подрядчиком Заказчику и принятие Заказчиком от Подрядчика по Акту о приемке результата выполненных работ, завершенных в полном объеме в соответствии с Техническим заданием, условиями настоящего Договора и </w:t>
      </w:r>
      <w:r w:rsidR="007F62A0">
        <w:rPr>
          <w:rFonts w:ascii="Arial" w:hAnsi="Arial" w:cs="Arial"/>
          <w:sz w:val="20"/>
          <w:szCs w:val="20"/>
        </w:rPr>
        <w:t>н</w:t>
      </w:r>
      <w:r w:rsidRPr="00C56C9F">
        <w:rPr>
          <w:rFonts w:ascii="Arial" w:hAnsi="Arial" w:cs="Arial"/>
          <w:sz w:val="20"/>
          <w:szCs w:val="20"/>
        </w:rPr>
        <w:t>ормами</w:t>
      </w:r>
      <w:r w:rsidR="007F62A0">
        <w:rPr>
          <w:rFonts w:ascii="Arial" w:hAnsi="Arial" w:cs="Arial"/>
          <w:sz w:val="20"/>
          <w:szCs w:val="20"/>
        </w:rPr>
        <w:t xml:space="preserve"> (СНиП, ГОСТ)</w:t>
      </w:r>
      <w:r w:rsidRPr="00C56C9F">
        <w:rPr>
          <w:rFonts w:ascii="Arial" w:hAnsi="Arial" w:cs="Arial"/>
          <w:sz w:val="20"/>
          <w:szCs w:val="20"/>
        </w:rPr>
        <w:t>.</w:t>
      </w:r>
    </w:p>
    <w:p w:rsidR="00C56C9F" w:rsidRP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Скрытые работы</w:t>
      </w:r>
      <w:r w:rsidRPr="00C56C9F">
        <w:rPr>
          <w:rFonts w:ascii="Arial" w:hAnsi="Arial" w:cs="Arial"/>
          <w:sz w:val="20"/>
          <w:szCs w:val="20"/>
        </w:rPr>
        <w:t xml:space="preserve"> </w:t>
      </w:r>
      <w:r w:rsidRPr="00C56C9F">
        <w:rPr>
          <w:rFonts w:ascii="Arial" w:hAnsi="Arial" w:cs="Arial"/>
          <w:noProof/>
          <w:sz w:val="20"/>
          <w:szCs w:val="20"/>
        </w:rPr>
        <w:t>–</w:t>
      </w:r>
      <w:r w:rsidRPr="00C56C9F">
        <w:rPr>
          <w:rFonts w:ascii="Arial" w:hAnsi="Arial" w:cs="Arial"/>
          <w:sz w:val="20"/>
          <w:szCs w:val="20"/>
        </w:rPr>
        <w:t xml:space="preserve"> Работы, осмотреть результат которых невозможно после выполнения последующих Работ.</w:t>
      </w:r>
    </w:p>
    <w:p w:rsidR="00C56C9F" w:rsidRDefault="00C56C9F" w:rsidP="008874CD">
      <w:pPr>
        <w:pStyle w:val="af6"/>
        <w:spacing w:after="120"/>
        <w:ind w:firstLine="708"/>
        <w:jc w:val="both"/>
        <w:rPr>
          <w:rFonts w:ascii="Arial" w:hAnsi="Arial" w:cs="Arial"/>
          <w:sz w:val="20"/>
          <w:szCs w:val="20"/>
        </w:rPr>
      </w:pPr>
      <w:r w:rsidRPr="00C56C9F">
        <w:rPr>
          <w:rFonts w:ascii="Arial" w:hAnsi="Arial" w:cs="Arial"/>
          <w:b/>
          <w:sz w:val="20"/>
          <w:szCs w:val="20"/>
        </w:rPr>
        <w:t>Техническое задание</w:t>
      </w:r>
      <w:r w:rsidRPr="00C56C9F">
        <w:rPr>
          <w:rFonts w:ascii="Arial" w:hAnsi="Arial" w:cs="Arial"/>
          <w:bCs/>
          <w:sz w:val="20"/>
          <w:szCs w:val="20"/>
        </w:rPr>
        <w:t xml:space="preserve"> </w:t>
      </w:r>
      <w:r w:rsidRPr="00C56C9F">
        <w:rPr>
          <w:rFonts w:ascii="Arial" w:hAnsi="Arial" w:cs="Arial"/>
          <w:noProof/>
          <w:sz w:val="20"/>
          <w:szCs w:val="20"/>
        </w:rPr>
        <w:t>–</w:t>
      </w:r>
      <w:r w:rsidRPr="00C56C9F">
        <w:rPr>
          <w:rFonts w:ascii="Arial" w:hAnsi="Arial" w:cs="Arial"/>
          <w:bCs/>
          <w:sz w:val="20"/>
          <w:szCs w:val="20"/>
        </w:rPr>
        <w:t xml:space="preserve"> </w:t>
      </w:r>
      <w:r w:rsidRPr="00C56C9F">
        <w:rPr>
          <w:rFonts w:ascii="Arial" w:hAnsi="Arial" w:cs="Arial"/>
          <w:sz w:val="20"/>
          <w:szCs w:val="20"/>
        </w:rPr>
        <w:t>комплекс требований к Работам и к их результату. Техническое задание содержится в Приложении №2 к Договору.</w:t>
      </w:r>
    </w:p>
    <w:p w:rsidR="007675A9" w:rsidRDefault="007675A9" w:rsidP="008874CD">
      <w:pPr>
        <w:pStyle w:val="21"/>
        <w:spacing w:after="120"/>
        <w:ind w:firstLine="709"/>
        <w:rPr>
          <w:sz w:val="20"/>
          <w:lang w:eastAsia="en-US"/>
        </w:rPr>
      </w:pPr>
      <w:r w:rsidRPr="007675A9">
        <w:rPr>
          <w:b/>
          <w:sz w:val="20"/>
          <w:lang w:eastAsia="en-US"/>
        </w:rPr>
        <w:t>Матрица технической ответственности</w:t>
      </w:r>
      <w:r w:rsidRPr="007675A9">
        <w:rPr>
          <w:sz w:val="20"/>
          <w:lang w:eastAsia="en-US"/>
        </w:rPr>
        <w:t xml:space="preserve"> - документ, устанавливающий зоны ответственности Сторон при исполнении Договора</w:t>
      </w:r>
      <w:r>
        <w:rPr>
          <w:sz w:val="20"/>
          <w:lang w:eastAsia="en-US"/>
        </w:rPr>
        <w:t xml:space="preserve"> (Приложение №3)</w:t>
      </w:r>
      <w:r w:rsidRPr="007675A9">
        <w:rPr>
          <w:sz w:val="20"/>
          <w:lang w:eastAsia="en-US"/>
        </w:rPr>
        <w:t>.</w:t>
      </w:r>
    </w:p>
    <w:p w:rsidR="008874CD" w:rsidRDefault="008874CD" w:rsidP="007675A9">
      <w:pPr>
        <w:pStyle w:val="21"/>
        <w:ind w:firstLine="709"/>
        <w:rPr>
          <w:sz w:val="20"/>
          <w:lang w:eastAsia="en-US"/>
        </w:rPr>
      </w:pPr>
      <w:r w:rsidRPr="008874CD">
        <w:rPr>
          <w:b/>
          <w:sz w:val="20"/>
          <w:lang w:eastAsia="en-US"/>
        </w:rPr>
        <w:t>Календарный График выполнения работ</w:t>
      </w:r>
      <w:r w:rsidRPr="008874CD">
        <w:rPr>
          <w:sz w:val="20"/>
          <w:lang w:eastAsia="en-US"/>
        </w:rPr>
        <w:t xml:space="preserve"> - означает график, приведенный в Приложении №4 к настоящему Договору. Подрядчик заверяет и гарантирует, что Календарный График выполнения работ составлен с учетом всех сроков для уведомлений, предусмотренных настоящим Договором; сроков, необходимых для получения Подрядчиком согласований, разрешений и (или) документов от органов власти, возможной корректировки любого рода документации, а также содержит резерв времени на случай поломок оборудования, просрочек поставок материалов, необходимости закупки дополнительных либо замены </w:t>
      </w:r>
      <w:r w:rsidRPr="008874CD">
        <w:rPr>
          <w:sz w:val="20"/>
          <w:lang w:eastAsia="en-US"/>
        </w:rPr>
        <w:lastRenderedPageBreak/>
        <w:t>некачественных материалов/оборудования, необходимости обслуживания, наладки, транспортировки и т.д. Подрядчик не позднее 10 (Десять) календарных дней с даты подписания настоящего Договора предоставляет на согласование Заказчику детальный Календарный График выполнения работ.</w:t>
      </w:r>
    </w:p>
    <w:p w:rsidR="001F05CE" w:rsidRPr="00C56C9F" w:rsidRDefault="001F05CE" w:rsidP="00000437">
      <w:pPr>
        <w:pStyle w:val="af6"/>
        <w:jc w:val="both"/>
        <w:rPr>
          <w:rFonts w:ascii="Arial" w:hAnsi="Arial" w:cs="Arial"/>
          <w:sz w:val="20"/>
          <w:szCs w:val="20"/>
        </w:rPr>
      </w:pPr>
    </w:p>
    <w:p w:rsidR="001F05CE" w:rsidRPr="00C56C9F"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56C9F">
        <w:rPr>
          <w:rFonts w:ascii="Arial" w:hAnsi="Arial" w:cs="Arial"/>
          <w:b/>
          <w:sz w:val="20"/>
          <w:szCs w:val="20"/>
        </w:rPr>
        <w:t>ПРЕДМЕТ ДОГОВОРА</w:t>
      </w:r>
    </w:p>
    <w:p w:rsidR="001F05CE" w:rsidRPr="00C56C9F" w:rsidRDefault="001F05CE" w:rsidP="0058076B">
      <w:pPr>
        <w:pStyle w:val="af6"/>
        <w:ind w:firstLine="708"/>
        <w:jc w:val="both"/>
        <w:rPr>
          <w:rFonts w:ascii="Arial" w:hAnsi="Arial" w:cs="Arial"/>
          <w:sz w:val="20"/>
          <w:szCs w:val="20"/>
        </w:rPr>
      </w:pPr>
      <w:r w:rsidRPr="00C56C9F">
        <w:rPr>
          <w:rFonts w:ascii="Arial" w:hAnsi="Arial" w:cs="Arial"/>
          <w:bCs/>
          <w:sz w:val="20"/>
          <w:szCs w:val="20"/>
        </w:rPr>
        <w:t>2</w:t>
      </w:r>
      <w:r w:rsidRPr="00C56C9F">
        <w:rPr>
          <w:rFonts w:ascii="Arial" w:hAnsi="Arial" w:cs="Arial"/>
          <w:sz w:val="20"/>
          <w:szCs w:val="20"/>
        </w:rPr>
        <w:t>.1. Подрядчик обязуется в установленный Договором срок выполнить Работы, сдать результат выполненных Работ Заказчику</w:t>
      </w:r>
      <w:r w:rsidR="00F97147">
        <w:rPr>
          <w:rFonts w:ascii="Arial" w:hAnsi="Arial" w:cs="Arial"/>
          <w:sz w:val="20"/>
          <w:szCs w:val="20"/>
        </w:rPr>
        <w:t>, в соответствии с Календарным Графиком выполнения Работ</w:t>
      </w:r>
      <w:r w:rsidRPr="00C56C9F">
        <w:rPr>
          <w:rFonts w:ascii="Arial" w:hAnsi="Arial" w:cs="Arial"/>
          <w:sz w:val="20"/>
          <w:szCs w:val="20"/>
        </w:rPr>
        <w:t>,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1F05CE" w:rsidRPr="00C56C9F" w:rsidRDefault="001F05CE" w:rsidP="00000437">
      <w:pPr>
        <w:pStyle w:val="af6"/>
        <w:jc w:val="both"/>
        <w:rPr>
          <w:rFonts w:ascii="Arial" w:hAnsi="Arial" w:cs="Arial"/>
          <w:bCs/>
          <w:sz w:val="20"/>
          <w:szCs w:val="20"/>
        </w:rPr>
      </w:pPr>
    </w:p>
    <w:p w:rsidR="001F05CE" w:rsidRPr="00C56C9F"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56C9F">
        <w:rPr>
          <w:rFonts w:ascii="Arial" w:hAnsi="Arial" w:cs="Arial"/>
          <w:b/>
          <w:sz w:val="20"/>
          <w:szCs w:val="20"/>
        </w:rPr>
        <w:t>ЗАВЕРЕНИЯ ОБ ОБСТОЯТЕЛЬСТВАХ</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 Подрядчик заявляет Заказчику следующее и заверяет его в следующем: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3.1.1. Подрядчик совершил все действия, необходимые в соответствии с законодательством Российской Федерации для заключения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3.1.2. Подрядчик имеет необходимые полномочия для выполнения условий настоящего Договора в полном объеме;</w:t>
      </w:r>
    </w:p>
    <w:p w:rsidR="001F05CE" w:rsidRPr="00C56C9F" w:rsidRDefault="001F05CE" w:rsidP="00AC2DB6">
      <w:pPr>
        <w:pStyle w:val="af6"/>
        <w:ind w:firstLine="708"/>
        <w:jc w:val="both"/>
        <w:rPr>
          <w:rFonts w:ascii="Arial" w:hAnsi="Arial" w:cs="Arial"/>
          <w:bCs/>
          <w:sz w:val="20"/>
          <w:szCs w:val="20"/>
        </w:rPr>
      </w:pPr>
      <w:r w:rsidRPr="00C56C9F">
        <w:rPr>
          <w:rFonts w:ascii="Arial" w:hAnsi="Arial" w:cs="Arial"/>
          <w:bCs/>
          <w:sz w:val="20"/>
          <w:szCs w:val="20"/>
        </w:rPr>
        <w:t>3.1.3. Подрядчик гарантирует Заказчику достижение Объектом указанных в Техническом задании показателей в результате выполнения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3.2. Заказчик заявляет Подрядчику следующее и заверяет его в следующем: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3.2.1. Заказчик совершил все действия, необходимые в соответствии с законодательством Российской Федерации для заключения Договора.</w:t>
      </w:r>
    </w:p>
    <w:p w:rsidR="00125D7A" w:rsidRPr="00C56C9F" w:rsidRDefault="00125D7A" w:rsidP="0058076B">
      <w:pPr>
        <w:pStyle w:val="af6"/>
        <w:ind w:firstLine="708"/>
        <w:jc w:val="both"/>
        <w:rPr>
          <w:rFonts w:ascii="Arial" w:hAnsi="Arial" w:cs="Arial"/>
          <w:bCs/>
          <w:sz w:val="20"/>
          <w:szCs w:val="20"/>
        </w:rPr>
      </w:pPr>
    </w:p>
    <w:p w:rsidR="001F05CE" w:rsidRPr="00BB722D"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BB722D">
        <w:rPr>
          <w:rFonts w:ascii="Arial" w:hAnsi="Arial" w:cs="Arial"/>
          <w:b/>
          <w:sz w:val="20"/>
          <w:szCs w:val="20"/>
        </w:rPr>
        <w:t>СТОИМОСТЬ РАБОТ</w:t>
      </w:r>
    </w:p>
    <w:p w:rsidR="00D6162B" w:rsidRPr="00C56C9F" w:rsidRDefault="001F05CE" w:rsidP="00D6162B">
      <w:pPr>
        <w:widowControl w:val="0"/>
        <w:autoSpaceDE w:val="0"/>
        <w:autoSpaceDN w:val="0"/>
        <w:adjustRightInd w:val="0"/>
        <w:ind w:firstLine="709"/>
        <w:jc w:val="both"/>
        <w:rPr>
          <w:rFonts w:ascii="Arial" w:hAnsi="Arial" w:cs="Arial"/>
          <w:sz w:val="20"/>
          <w:szCs w:val="20"/>
        </w:rPr>
      </w:pPr>
      <w:r w:rsidRPr="00C56C9F">
        <w:rPr>
          <w:rFonts w:ascii="Arial" w:hAnsi="Arial" w:cs="Arial"/>
          <w:bCs/>
          <w:sz w:val="20"/>
          <w:szCs w:val="20"/>
        </w:rPr>
        <w:t xml:space="preserve">4.1. Стоимость Работ составляет </w:t>
      </w:r>
      <w:r w:rsidRPr="005F1F77">
        <w:rPr>
          <w:rFonts w:ascii="Arial" w:hAnsi="Arial" w:cs="Arial"/>
          <w:bCs/>
          <w:sz w:val="20"/>
          <w:szCs w:val="20"/>
          <w:highlight w:val="yellow"/>
        </w:rPr>
        <w:t>________ (______________)</w:t>
      </w:r>
      <w:r w:rsidRPr="00C56C9F">
        <w:rPr>
          <w:rFonts w:ascii="Arial" w:hAnsi="Arial" w:cs="Arial"/>
          <w:bCs/>
          <w:sz w:val="20"/>
          <w:szCs w:val="20"/>
        </w:rPr>
        <w:t xml:space="preserve"> рублей </w:t>
      </w:r>
      <w:r w:rsidRPr="005F1F77">
        <w:rPr>
          <w:rFonts w:ascii="Arial" w:hAnsi="Arial" w:cs="Arial"/>
          <w:bCs/>
          <w:sz w:val="20"/>
          <w:szCs w:val="20"/>
          <w:highlight w:val="yellow"/>
        </w:rPr>
        <w:t>____</w:t>
      </w:r>
      <w:r w:rsidRPr="00C56C9F">
        <w:rPr>
          <w:rFonts w:ascii="Arial" w:hAnsi="Arial" w:cs="Arial"/>
          <w:bCs/>
          <w:sz w:val="20"/>
          <w:szCs w:val="20"/>
        </w:rPr>
        <w:t xml:space="preserve"> копеек</w:t>
      </w:r>
      <w:r w:rsidRPr="00C56C9F">
        <w:rPr>
          <w:rFonts w:ascii="Arial" w:hAnsi="Arial" w:cs="Arial"/>
          <w:bCs/>
          <w:i/>
          <w:sz w:val="20"/>
          <w:szCs w:val="20"/>
        </w:rPr>
        <w:t>,</w:t>
      </w:r>
      <w:r w:rsidRPr="00C56C9F">
        <w:rPr>
          <w:rFonts w:ascii="Arial" w:hAnsi="Arial" w:cs="Arial"/>
          <w:bCs/>
          <w:sz w:val="20"/>
          <w:szCs w:val="20"/>
        </w:rPr>
        <w:t xml:space="preserve"> </w:t>
      </w:r>
      <w:r w:rsidR="00D6162B" w:rsidRPr="00C56C9F">
        <w:rPr>
          <w:rFonts w:ascii="Arial" w:hAnsi="Arial" w:cs="Arial"/>
          <w:sz w:val="20"/>
          <w:szCs w:val="20"/>
        </w:rPr>
        <w:t>в том числе НДС по действующей ставке, установленной законодательством Российской Федерации о налогах и сборах.</w:t>
      </w:r>
      <w:r w:rsidR="00D6162B" w:rsidRPr="00C56C9F">
        <w:rPr>
          <w:rStyle w:val="af5"/>
          <w:rFonts w:ascii="Arial" w:hAnsi="Arial" w:cs="Arial"/>
          <w:sz w:val="20"/>
          <w:szCs w:val="20"/>
        </w:rPr>
        <w:footnoteReference w:id="1"/>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4.2. Стоимость Работ, указанная в п. 4.1 Договора, является твёрдой и определена на основании Расчёта стоимости, содержащегося в Приложении № 2 к Договору.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4.3. В стоимость Работ, указанную в п. 4.1 настоящего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w:t>
      </w:r>
      <w:r w:rsidRPr="00C56C9F">
        <w:rPr>
          <w:rFonts w:ascii="Arial" w:hAnsi="Arial" w:cs="Arial"/>
          <w:bCs/>
          <w:i/>
          <w:sz w:val="20"/>
          <w:szCs w:val="20"/>
        </w:rPr>
        <w:t>оборудования</w:t>
      </w:r>
      <w:r w:rsidRPr="00C56C9F">
        <w:rPr>
          <w:rFonts w:ascii="Arial" w:hAnsi="Arial" w:cs="Arial"/>
          <w:bCs/>
          <w:sz w:val="20"/>
          <w:szCs w:val="20"/>
        </w:rPr>
        <w:t>, а также вознаграждение Подрядчика за выполнение Работ.</w:t>
      </w:r>
    </w:p>
    <w:p w:rsidR="001F05CE" w:rsidRPr="00C56C9F" w:rsidRDefault="001F05CE" w:rsidP="00000437">
      <w:pPr>
        <w:pStyle w:val="af6"/>
        <w:jc w:val="both"/>
        <w:rPr>
          <w:rFonts w:ascii="Arial" w:hAnsi="Arial" w:cs="Arial"/>
          <w:bCs/>
          <w:sz w:val="20"/>
          <w:szCs w:val="20"/>
        </w:rPr>
      </w:pPr>
    </w:p>
    <w:p w:rsidR="001F05CE" w:rsidRPr="00C21C18"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C21C18">
        <w:rPr>
          <w:rFonts w:ascii="Arial" w:hAnsi="Arial" w:cs="Arial"/>
          <w:b/>
          <w:sz w:val="20"/>
          <w:szCs w:val="20"/>
        </w:rPr>
        <w:t>ПОРЯДОК РАСЧЁТОВ</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5.1.1. Аванс в размере </w:t>
      </w:r>
      <w:r w:rsidRPr="001C3AD2">
        <w:rPr>
          <w:rFonts w:ascii="Arial" w:hAnsi="Arial" w:cs="Arial"/>
          <w:bCs/>
          <w:i/>
          <w:sz w:val="20"/>
          <w:szCs w:val="20"/>
          <w:highlight w:val="yellow"/>
        </w:rPr>
        <w:t>____</w:t>
      </w:r>
      <w:r w:rsidR="00014657" w:rsidRPr="001C3AD2">
        <w:rPr>
          <w:rFonts w:ascii="Arial" w:hAnsi="Arial" w:cs="Arial"/>
          <w:bCs/>
          <w:i/>
          <w:sz w:val="20"/>
          <w:szCs w:val="20"/>
          <w:highlight w:val="yellow"/>
        </w:rPr>
        <w:t>%</w:t>
      </w:r>
      <w:r w:rsidRPr="001C3AD2">
        <w:rPr>
          <w:rFonts w:ascii="Arial" w:hAnsi="Arial" w:cs="Arial"/>
          <w:bCs/>
          <w:i/>
          <w:sz w:val="20"/>
          <w:szCs w:val="20"/>
          <w:highlight w:val="yellow"/>
        </w:rPr>
        <w:t xml:space="preserve"> </w:t>
      </w:r>
      <w:r w:rsidRPr="00C56C9F">
        <w:rPr>
          <w:rFonts w:ascii="Arial" w:hAnsi="Arial" w:cs="Arial"/>
          <w:bCs/>
          <w:i/>
          <w:sz w:val="20"/>
          <w:szCs w:val="20"/>
        </w:rPr>
        <w:t xml:space="preserve">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 xml:space="preserve">(________________________) </w:t>
      </w:r>
      <w:r w:rsidRPr="00C56C9F">
        <w:rPr>
          <w:rFonts w:ascii="Arial" w:hAnsi="Arial" w:cs="Arial"/>
          <w:bCs/>
          <w:i/>
          <w:sz w:val="20"/>
          <w:szCs w:val="20"/>
        </w:rPr>
        <w:t xml:space="preserve">рублей </w:t>
      </w:r>
      <w:r w:rsidRPr="001C3AD2">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xml:space="preserve">, будет произведен Заказчиком после заключения Договора в течение 10 (Десяти) рабочих дней с даты получения Заказчиком счета Подрядчика. </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5.1.2. Окончательный платеж за выполненные Работы в размере </w:t>
      </w:r>
      <w:r w:rsidRPr="001C3AD2">
        <w:rPr>
          <w:rFonts w:ascii="Arial" w:hAnsi="Arial" w:cs="Arial"/>
          <w:bCs/>
          <w:i/>
          <w:sz w:val="20"/>
          <w:szCs w:val="20"/>
          <w:highlight w:val="yellow"/>
        </w:rPr>
        <w:t>_</w:t>
      </w:r>
      <w:r w:rsidR="001C3AD2">
        <w:rPr>
          <w:rFonts w:ascii="Arial" w:hAnsi="Arial" w:cs="Arial"/>
          <w:bCs/>
          <w:i/>
          <w:sz w:val="20"/>
          <w:szCs w:val="20"/>
          <w:highlight w:val="yellow"/>
        </w:rPr>
        <w:t>__</w:t>
      </w:r>
      <w:r w:rsidRPr="001C3AD2">
        <w:rPr>
          <w:rFonts w:ascii="Arial" w:hAnsi="Arial" w:cs="Arial"/>
          <w:bCs/>
          <w:i/>
          <w:sz w:val="20"/>
          <w:szCs w:val="20"/>
          <w:highlight w:val="yellow"/>
        </w:rPr>
        <w:t>_%</w:t>
      </w:r>
      <w:r w:rsidRPr="00C56C9F">
        <w:rPr>
          <w:rFonts w:ascii="Arial" w:hAnsi="Arial" w:cs="Arial"/>
          <w:bCs/>
          <w:i/>
          <w:sz w:val="20"/>
          <w:szCs w:val="20"/>
        </w:rPr>
        <w:t xml:space="preserve"> 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C3AD2">
        <w:rPr>
          <w:rFonts w:ascii="Arial" w:hAnsi="Arial" w:cs="Arial"/>
          <w:bCs/>
          <w:i/>
          <w:sz w:val="20"/>
          <w:szCs w:val="20"/>
          <w:highlight w:val="yellow"/>
        </w:rPr>
        <w:t>_</w:t>
      </w:r>
      <w:r w:rsidR="001C3AD2" w:rsidRPr="001C3AD2">
        <w:rPr>
          <w:rFonts w:ascii="Arial" w:hAnsi="Arial" w:cs="Arial"/>
          <w:bCs/>
          <w:i/>
          <w:sz w:val="20"/>
          <w:szCs w:val="20"/>
          <w:highlight w:val="yellow"/>
        </w:rPr>
        <w:t>_</w:t>
      </w:r>
      <w:r w:rsidRPr="001C3AD2">
        <w:rPr>
          <w:rFonts w:ascii="Arial" w:hAnsi="Arial" w:cs="Arial"/>
          <w:bCs/>
          <w:i/>
          <w:sz w:val="20"/>
          <w:szCs w:val="20"/>
          <w:highlight w:val="yellow"/>
        </w:rPr>
        <w:t>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xml:space="preserve">,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w:t>
      </w:r>
      <w:r w:rsidR="00EA37E0" w:rsidRPr="00C56C9F">
        <w:rPr>
          <w:rFonts w:ascii="Arial" w:hAnsi="Arial" w:cs="Arial"/>
          <w:bCs/>
          <w:i/>
          <w:sz w:val="20"/>
          <w:szCs w:val="20"/>
        </w:rPr>
        <w:t xml:space="preserve">результата </w:t>
      </w:r>
      <w:r w:rsidRPr="00C56C9F">
        <w:rPr>
          <w:rFonts w:ascii="Arial" w:hAnsi="Arial" w:cs="Arial"/>
          <w:bCs/>
          <w:i/>
          <w:sz w:val="20"/>
          <w:szCs w:val="20"/>
        </w:rPr>
        <w:t>выполненных работ.</w:t>
      </w:r>
    </w:p>
    <w:p w:rsidR="001F05CE" w:rsidRPr="00305CB1" w:rsidRDefault="001F05CE" w:rsidP="00EA0C50">
      <w:pPr>
        <w:pStyle w:val="af6"/>
        <w:ind w:firstLine="708"/>
        <w:jc w:val="both"/>
        <w:rPr>
          <w:rFonts w:ascii="Arial" w:hAnsi="Arial" w:cs="Arial"/>
          <w:b/>
          <w:bCs/>
          <w:i/>
          <w:sz w:val="20"/>
          <w:szCs w:val="20"/>
        </w:rPr>
      </w:pPr>
      <w:r w:rsidRPr="00305CB1">
        <w:rPr>
          <w:rFonts w:ascii="Arial" w:hAnsi="Arial" w:cs="Arial"/>
          <w:b/>
          <w:bCs/>
          <w:i/>
          <w:sz w:val="20"/>
          <w:szCs w:val="20"/>
        </w:rPr>
        <w:t>(вариант</w:t>
      </w:r>
      <w:r w:rsidR="00B70D1D" w:rsidRPr="00305CB1">
        <w:rPr>
          <w:rFonts w:ascii="Arial" w:hAnsi="Arial" w:cs="Arial"/>
          <w:b/>
          <w:bCs/>
          <w:i/>
          <w:sz w:val="20"/>
          <w:szCs w:val="20"/>
        </w:rPr>
        <w:t xml:space="preserve"> А (без аванса)</w:t>
      </w:r>
      <w:r w:rsidRPr="00305CB1">
        <w:rPr>
          <w:rFonts w:ascii="Arial" w:hAnsi="Arial" w:cs="Arial"/>
          <w:b/>
          <w:bCs/>
          <w:i/>
          <w:sz w:val="20"/>
          <w:szCs w:val="20"/>
        </w:rPr>
        <w:t>:</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5.1. Платеж в размере 100 % от стоимости Работ, указанной в п. 4.1 Договора, что составляет </w:t>
      </w:r>
      <w:r w:rsidRPr="001C3AD2">
        <w:rPr>
          <w:rFonts w:ascii="Arial" w:hAnsi="Arial" w:cs="Arial"/>
          <w:bCs/>
          <w:i/>
          <w:sz w:val="20"/>
          <w:szCs w:val="20"/>
          <w:highlight w:val="yellow"/>
        </w:rPr>
        <w:t>_________</w:t>
      </w:r>
      <w:r w:rsidR="00305CB1" w:rsidRPr="001C3AD2">
        <w:rPr>
          <w:rFonts w:ascii="Arial" w:hAnsi="Arial" w:cs="Arial"/>
          <w:bCs/>
          <w:i/>
          <w:sz w:val="20"/>
          <w:szCs w:val="20"/>
          <w:highlight w:val="yellow"/>
        </w:rPr>
        <w:t xml:space="preserve"> </w:t>
      </w:r>
      <w:r w:rsidRPr="001C3AD2">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C3AD2">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 xml:space="preserve">в том числе НДС по действующей ставке, установленной законодательством Российской Федерации о налогах и сборах/НДС не облагается, </w:t>
      </w:r>
      <w:r w:rsidRPr="00C56C9F">
        <w:rPr>
          <w:rFonts w:ascii="Arial" w:hAnsi="Arial" w:cs="Arial"/>
          <w:bCs/>
          <w:i/>
          <w:sz w:val="20"/>
          <w:szCs w:val="20"/>
        </w:rPr>
        <w:t>будет осуществлён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w:t>
      </w:r>
      <w:r w:rsidR="00EA37E0" w:rsidRPr="00C56C9F">
        <w:rPr>
          <w:rFonts w:ascii="Arial" w:hAnsi="Arial" w:cs="Arial"/>
          <w:bCs/>
          <w:i/>
          <w:sz w:val="20"/>
          <w:szCs w:val="20"/>
        </w:rPr>
        <w:t xml:space="preserve"> результата</w:t>
      </w:r>
      <w:r w:rsidRPr="00C56C9F">
        <w:rPr>
          <w:rFonts w:ascii="Arial" w:hAnsi="Arial" w:cs="Arial"/>
          <w:bCs/>
          <w:i/>
          <w:sz w:val="20"/>
          <w:szCs w:val="20"/>
        </w:rPr>
        <w:t xml:space="preserve"> выполненных работ).</w:t>
      </w:r>
    </w:p>
    <w:p w:rsidR="001F05CE" w:rsidRPr="00305CB1" w:rsidRDefault="001F05CE" w:rsidP="002840E3">
      <w:pPr>
        <w:pStyle w:val="af6"/>
        <w:ind w:firstLine="708"/>
        <w:jc w:val="both"/>
        <w:rPr>
          <w:rFonts w:ascii="Arial" w:hAnsi="Arial" w:cs="Arial"/>
          <w:b/>
          <w:bCs/>
          <w:i/>
          <w:sz w:val="20"/>
          <w:szCs w:val="20"/>
        </w:rPr>
      </w:pPr>
      <w:r w:rsidRPr="00305CB1">
        <w:rPr>
          <w:rFonts w:ascii="Arial" w:hAnsi="Arial" w:cs="Arial"/>
          <w:b/>
          <w:bCs/>
          <w:i/>
          <w:sz w:val="20"/>
          <w:szCs w:val="20"/>
        </w:rPr>
        <w:lastRenderedPageBreak/>
        <w:t>(вариант</w:t>
      </w:r>
      <w:r w:rsidR="00B70D1D" w:rsidRPr="00305CB1">
        <w:rPr>
          <w:rFonts w:ascii="Arial" w:hAnsi="Arial" w:cs="Arial"/>
          <w:b/>
          <w:bCs/>
          <w:i/>
          <w:sz w:val="20"/>
          <w:szCs w:val="20"/>
        </w:rPr>
        <w:t xml:space="preserve"> Б (при авансировании и поэтапной оплате)</w:t>
      </w:r>
      <w:r w:rsidRPr="00305CB1">
        <w:rPr>
          <w:rFonts w:ascii="Arial" w:hAnsi="Arial" w:cs="Arial"/>
          <w:b/>
          <w:bCs/>
          <w:i/>
          <w:sz w:val="20"/>
          <w:szCs w:val="20"/>
        </w:rPr>
        <w:t>:</w:t>
      </w:r>
    </w:p>
    <w:p w:rsidR="001F05CE" w:rsidRPr="00C56C9F" w:rsidRDefault="001F05CE" w:rsidP="002840E3">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1F05CE" w:rsidRPr="00C56C9F" w:rsidRDefault="001F05CE" w:rsidP="002840E3">
      <w:pPr>
        <w:pStyle w:val="af6"/>
        <w:ind w:firstLine="708"/>
        <w:jc w:val="both"/>
        <w:rPr>
          <w:rFonts w:ascii="Arial" w:hAnsi="Arial" w:cs="Arial"/>
          <w:bCs/>
          <w:i/>
          <w:sz w:val="20"/>
          <w:szCs w:val="20"/>
        </w:rPr>
      </w:pPr>
      <w:r w:rsidRPr="00C56C9F">
        <w:rPr>
          <w:rFonts w:ascii="Arial" w:hAnsi="Arial" w:cs="Arial"/>
          <w:bCs/>
          <w:i/>
          <w:sz w:val="20"/>
          <w:szCs w:val="20"/>
        </w:rPr>
        <w:t xml:space="preserve">5.1.1. Аванс в размере </w:t>
      </w:r>
      <w:r w:rsidRPr="001C3AD2">
        <w:rPr>
          <w:rFonts w:ascii="Arial" w:hAnsi="Arial" w:cs="Arial"/>
          <w:bCs/>
          <w:i/>
          <w:sz w:val="20"/>
          <w:szCs w:val="20"/>
          <w:highlight w:val="yellow"/>
        </w:rPr>
        <w:t>____</w:t>
      </w:r>
      <w:r w:rsidR="00125D7A" w:rsidRPr="001C3AD2">
        <w:rPr>
          <w:rFonts w:ascii="Arial" w:hAnsi="Arial" w:cs="Arial"/>
          <w:bCs/>
          <w:i/>
          <w:sz w:val="20"/>
          <w:szCs w:val="20"/>
          <w:highlight w:val="yellow"/>
        </w:rPr>
        <w:t>%</w:t>
      </w:r>
      <w:r w:rsidRPr="00C56C9F">
        <w:rPr>
          <w:rFonts w:ascii="Arial" w:hAnsi="Arial" w:cs="Arial"/>
          <w:bCs/>
          <w:i/>
          <w:sz w:val="20"/>
          <w:szCs w:val="20"/>
        </w:rPr>
        <w:t xml:space="preserve"> от стоимости Работ, указанной в п. 4.1 Договора, что составляет </w:t>
      </w:r>
      <w:r w:rsidRPr="00173106">
        <w:rPr>
          <w:rFonts w:ascii="Arial" w:hAnsi="Arial" w:cs="Arial"/>
          <w:bCs/>
          <w:i/>
          <w:sz w:val="20"/>
          <w:szCs w:val="20"/>
          <w:highlight w:val="yellow"/>
        </w:rPr>
        <w:t>_________</w:t>
      </w:r>
      <w:r w:rsidR="00305CB1" w:rsidRPr="00173106">
        <w:rPr>
          <w:rFonts w:ascii="Arial" w:hAnsi="Arial" w:cs="Arial"/>
          <w:bCs/>
          <w:i/>
          <w:sz w:val="20"/>
          <w:szCs w:val="20"/>
          <w:highlight w:val="yellow"/>
        </w:rPr>
        <w:t xml:space="preserve"> </w:t>
      </w:r>
      <w:r w:rsidRPr="00173106">
        <w:rPr>
          <w:rFonts w:ascii="Arial" w:hAnsi="Arial" w:cs="Arial"/>
          <w:bCs/>
          <w:i/>
          <w:sz w:val="20"/>
          <w:szCs w:val="20"/>
          <w:highlight w:val="yellow"/>
        </w:rPr>
        <w:t>(________________________)</w:t>
      </w:r>
      <w:r w:rsidRPr="00C56C9F">
        <w:rPr>
          <w:rFonts w:ascii="Arial" w:hAnsi="Arial" w:cs="Arial"/>
          <w:bCs/>
          <w:i/>
          <w:sz w:val="20"/>
          <w:szCs w:val="20"/>
        </w:rPr>
        <w:t xml:space="preserve"> рублей </w:t>
      </w:r>
      <w:r w:rsidRPr="00173106">
        <w:rPr>
          <w:rFonts w:ascii="Arial" w:hAnsi="Arial" w:cs="Arial"/>
          <w:bCs/>
          <w:i/>
          <w:sz w:val="20"/>
          <w:szCs w:val="20"/>
          <w:highlight w:val="yellow"/>
        </w:rPr>
        <w:t>___</w:t>
      </w:r>
      <w:r w:rsidRPr="00C56C9F">
        <w:rPr>
          <w:rFonts w:ascii="Arial" w:hAnsi="Arial" w:cs="Arial"/>
          <w:bCs/>
          <w:i/>
          <w:sz w:val="20"/>
          <w:szCs w:val="20"/>
        </w:rPr>
        <w:t xml:space="preserve"> копеек, </w:t>
      </w:r>
      <w:r w:rsidR="00D6162B" w:rsidRPr="00C56C9F">
        <w:rPr>
          <w:rFonts w:ascii="Arial" w:hAnsi="Arial" w:cs="Arial"/>
          <w:bCs/>
          <w:i/>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C56C9F">
        <w:rPr>
          <w:rFonts w:ascii="Arial" w:hAnsi="Arial" w:cs="Arial"/>
          <w:bCs/>
          <w:i/>
          <w:sz w:val="20"/>
          <w:szCs w:val="20"/>
        </w:rPr>
        <w:t>, будет произведен Заказчиком после заключения Договора в течение 10</w:t>
      </w:r>
      <w:r w:rsidR="00BA506B">
        <w:rPr>
          <w:rFonts w:ascii="Arial" w:hAnsi="Arial" w:cs="Arial"/>
          <w:bCs/>
          <w:i/>
          <w:sz w:val="20"/>
          <w:szCs w:val="20"/>
        </w:rPr>
        <w:t xml:space="preserve"> </w:t>
      </w:r>
      <w:r w:rsidRPr="00C56C9F">
        <w:rPr>
          <w:rFonts w:ascii="Arial" w:hAnsi="Arial" w:cs="Arial"/>
          <w:bCs/>
          <w:i/>
          <w:sz w:val="20"/>
          <w:szCs w:val="20"/>
        </w:rPr>
        <w:t>(Десят</w:t>
      </w:r>
      <w:r w:rsidR="00BA506B">
        <w:rPr>
          <w:rFonts w:ascii="Arial" w:hAnsi="Arial" w:cs="Arial"/>
          <w:bCs/>
          <w:i/>
          <w:sz w:val="20"/>
          <w:szCs w:val="20"/>
        </w:rPr>
        <w:t>ь</w:t>
      </w:r>
      <w:r w:rsidRPr="00C56C9F">
        <w:rPr>
          <w:rFonts w:ascii="Arial" w:hAnsi="Arial" w:cs="Arial"/>
          <w:bCs/>
          <w:i/>
          <w:sz w:val="20"/>
          <w:szCs w:val="20"/>
        </w:rPr>
        <w:t>) рабочих дней с даты получения Заказчиком счета Подрядчика.</w:t>
      </w:r>
    </w:p>
    <w:p w:rsidR="001F05CE" w:rsidRPr="00C56C9F" w:rsidRDefault="001F05CE" w:rsidP="00BC1E1D">
      <w:pPr>
        <w:pStyle w:val="af6"/>
        <w:ind w:firstLine="708"/>
        <w:jc w:val="both"/>
        <w:rPr>
          <w:rFonts w:ascii="Arial" w:hAnsi="Arial" w:cs="Arial"/>
          <w:bCs/>
          <w:i/>
          <w:sz w:val="20"/>
          <w:szCs w:val="20"/>
        </w:rPr>
      </w:pPr>
      <w:r w:rsidRPr="00C56C9F">
        <w:rPr>
          <w:rFonts w:ascii="Arial" w:hAnsi="Arial" w:cs="Arial"/>
          <w:bCs/>
          <w:i/>
          <w:sz w:val="20"/>
          <w:szCs w:val="20"/>
        </w:rPr>
        <w:t>5.1.2.</w:t>
      </w:r>
      <w:r w:rsidRPr="00C56C9F">
        <w:rPr>
          <w:rFonts w:ascii="Arial" w:hAnsi="Arial" w:cs="Arial"/>
          <w:bCs/>
          <w:i/>
          <w:sz w:val="20"/>
          <w:szCs w:val="20"/>
        </w:rPr>
        <w:tab/>
        <w:t>Платежи в счёт оплаты стоимости принятых Заказчиком Работ</w:t>
      </w:r>
      <w:r w:rsidR="00B70D1D" w:rsidRPr="00C56C9F">
        <w:rPr>
          <w:rFonts w:ascii="Arial" w:hAnsi="Arial" w:cs="Arial"/>
          <w:bCs/>
          <w:i/>
          <w:sz w:val="20"/>
          <w:szCs w:val="20"/>
        </w:rPr>
        <w:t xml:space="preserve"> (этапов Работ)</w:t>
      </w:r>
      <w:r w:rsidRPr="00C56C9F">
        <w:rPr>
          <w:rFonts w:ascii="Arial" w:hAnsi="Arial" w:cs="Arial"/>
          <w:bCs/>
          <w:i/>
          <w:sz w:val="20"/>
          <w:szCs w:val="20"/>
        </w:rPr>
        <w:t xml:space="preserve"> производятся Заказчиком в соответствии с фактически выполненными объемами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размере </w:t>
      </w:r>
      <w:r w:rsidRPr="00173106">
        <w:rPr>
          <w:rFonts w:ascii="Arial" w:hAnsi="Arial" w:cs="Arial"/>
          <w:bCs/>
          <w:i/>
          <w:sz w:val="20"/>
          <w:szCs w:val="20"/>
          <w:highlight w:val="yellow"/>
        </w:rPr>
        <w:t>_________</w:t>
      </w:r>
      <w:r w:rsidR="00305CB1" w:rsidRPr="00173106">
        <w:rPr>
          <w:rFonts w:ascii="Arial" w:hAnsi="Arial" w:cs="Arial"/>
          <w:bCs/>
          <w:i/>
          <w:sz w:val="20"/>
          <w:szCs w:val="20"/>
          <w:highlight w:val="yellow"/>
        </w:rPr>
        <w:t xml:space="preserve"> </w:t>
      </w:r>
      <w:r w:rsidRPr="00173106">
        <w:rPr>
          <w:rFonts w:ascii="Arial" w:hAnsi="Arial" w:cs="Arial"/>
          <w:bCs/>
          <w:i/>
          <w:sz w:val="20"/>
          <w:szCs w:val="20"/>
          <w:highlight w:val="yellow"/>
        </w:rPr>
        <w:t>(________________________)</w:t>
      </w:r>
      <w:r w:rsidRPr="00C56C9F">
        <w:rPr>
          <w:rFonts w:ascii="Arial" w:hAnsi="Arial" w:cs="Arial"/>
          <w:bCs/>
          <w:i/>
          <w:sz w:val="20"/>
          <w:szCs w:val="20"/>
        </w:rPr>
        <w:t xml:space="preserve"> % от стоимости Работ</w:t>
      </w:r>
      <w:r w:rsidR="00B70D1D" w:rsidRPr="00C56C9F">
        <w:rPr>
          <w:rFonts w:ascii="Arial" w:hAnsi="Arial" w:cs="Arial"/>
          <w:bCs/>
          <w:i/>
          <w:sz w:val="20"/>
          <w:szCs w:val="20"/>
        </w:rPr>
        <w:t xml:space="preserve"> (этапов Работ)</w:t>
      </w:r>
      <w:r w:rsidRPr="00C56C9F">
        <w:rPr>
          <w:rFonts w:ascii="Arial" w:hAnsi="Arial" w:cs="Arial"/>
          <w:bCs/>
          <w:i/>
          <w:sz w:val="20"/>
          <w:szCs w:val="20"/>
        </w:rPr>
        <w:t xml:space="preserve">, указанной в Актах о приемке выполненных работ по форме КС-2, в течение </w:t>
      </w:r>
      <w:r w:rsidRPr="00173106">
        <w:rPr>
          <w:rFonts w:ascii="Arial" w:hAnsi="Arial" w:cs="Arial"/>
          <w:bCs/>
          <w:i/>
          <w:sz w:val="20"/>
          <w:szCs w:val="20"/>
          <w:highlight w:val="yellow"/>
        </w:rPr>
        <w:t>_</w:t>
      </w:r>
      <w:r w:rsidR="00173106" w:rsidRPr="00173106">
        <w:rPr>
          <w:rFonts w:ascii="Arial" w:hAnsi="Arial" w:cs="Arial"/>
          <w:bCs/>
          <w:i/>
          <w:sz w:val="20"/>
          <w:szCs w:val="20"/>
          <w:highlight w:val="yellow"/>
        </w:rPr>
        <w:t>_</w:t>
      </w:r>
      <w:r w:rsidRPr="00173106">
        <w:rPr>
          <w:rFonts w:ascii="Arial" w:hAnsi="Arial" w:cs="Arial"/>
          <w:bCs/>
          <w:i/>
          <w:sz w:val="20"/>
          <w:szCs w:val="20"/>
          <w:highlight w:val="yellow"/>
        </w:rPr>
        <w:t>_ (___</w:t>
      </w:r>
      <w:r w:rsidR="00305CB1" w:rsidRPr="00173106">
        <w:rPr>
          <w:rFonts w:ascii="Arial" w:hAnsi="Arial" w:cs="Arial"/>
          <w:bCs/>
          <w:i/>
          <w:sz w:val="20"/>
          <w:szCs w:val="20"/>
          <w:highlight w:val="yellow"/>
        </w:rPr>
        <w:t>_________</w:t>
      </w:r>
      <w:r w:rsidRPr="00173106">
        <w:rPr>
          <w:rFonts w:ascii="Arial" w:hAnsi="Arial" w:cs="Arial"/>
          <w:bCs/>
          <w:i/>
          <w:sz w:val="20"/>
          <w:szCs w:val="20"/>
          <w:highlight w:val="yellow"/>
        </w:rPr>
        <w:t>_____)</w:t>
      </w:r>
      <w:r w:rsidRPr="00C56C9F">
        <w:rPr>
          <w:rFonts w:ascii="Arial" w:hAnsi="Arial" w:cs="Arial"/>
          <w:bCs/>
          <w:i/>
          <w:sz w:val="20"/>
          <w:szCs w:val="20"/>
        </w:rPr>
        <w:t xml:space="preserve">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В части </w:t>
      </w:r>
      <w:r w:rsidRPr="00173106">
        <w:rPr>
          <w:rFonts w:ascii="Arial" w:hAnsi="Arial" w:cs="Arial"/>
          <w:bCs/>
          <w:i/>
          <w:sz w:val="20"/>
          <w:szCs w:val="20"/>
          <w:highlight w:val="yellow"/>
        </w:rPr>
        <w:t>___%</w:t>
      </w:r>
      <w:r w:rsidRPr="00C56C9F">
        <w:rPr>
          <w:rFonts w:ascii="Arial" w:hAnsi="Arial" w:cs="Arial"/>
          <w:bCs/>
          <w:i/>
          <w:sz w:val="20"/>
          <w:szCs w:val="20"/>
        </w:rPr>
        <w:t xml:space="preserve"> от стоимости, указанной в Актах о приемке выполненных работ по форме КС-2, Стороны производят списание авансового платежа из суммы, уплаченной в соответствии с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настоящего Договора). </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 xml:space="preserve">5.1.3. Окончательный платеж в размере разницы между стоимостью Работ, указанной в п. 4.1 Договора, и суммами платежей, произведенных согласно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и 5.1.2 Договора, 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за </w:t>
      </w:r>
      <w:r w:rsidR="00290CE0" w:rsidRPr="00C56C9F">
        <w:rPr>
          <w:rFonts w:ascii="Arial" w:hAnsi="Arial" w:cs="Arial"/>
          <w:bCs/>
          <w:i/>
          <w:sz w:val="20"/>
          <w:szCs w:val="20"/>
        </w:rPr>
        <w:t>последние фактически выполненные объемы Работ</w:t>
      </w:r>
      <w:r w:rsidRPr="00C56C9F">
        <w:rPr>
          <w:rFonts w:ascii="Arial" w:hAnsi="Arial" w:cs="Arial"/>
          <w:bCs/>
          <w:i/>
          <w:sz w:val="20"/>
          <w:szCs w:val="20"/>
        </w:rPr>
        <w:t xml:space="preserve">, а также Акта о приемке результата выполненных </w:t>
      </w:r>
      <w:r w:rsidR="00EA37E0" w:rsidRPr="00C56C9F">
        <w:rPr>
          <w:rFonts w:ascii="Arial" w:hAnsi="Arial" w:cs="Arial"/>
          <w:bCs/>
          <w:i/>
          <w:sz w:val="20"/>
          <w:szCs w:val="20"/>
        </w:rPr>
        <w:t>р</w:t>
      </w:r>
      <w:r w:rsidRPr="00C56C9F">
        <w:rPr>
          <w:rFonts w:ascii="Arial" w:hAnsi="Arial" w:cs="Arial"/>
          <w:bCs/>
          <w:i/>
          <w:sz w:val="20"/>
          <w:szCs w:val="20"/>
        </w:rPr>
        <w:t>абот в течение 10 (</w:t>
      </w:r>
      <w:r w:rsidR="00C81449">
        <w:rPr>
          <w:rFonts w:ascii="Arial" w:hAnsi="Arial" w:cs="Arial"/>
          <w:bCs/>
          <w:i/>
          <w:sz w:val="20"/>
          <w:szCs w:val="20"/>
        </w:rPr>
        <w:t>Десять</w:t>
      </w:r>
      <w:r w:rsidRPr="00C56C9F">
        <w:rPr>
          <w:rFonts w:ascii="Arial" w:hAnsi="Arial" w:cs="Arial"/>
          <w:bCs/>
          <w:i/>
          <w:sz w:val="20"/>
          <w:szCs w:val="20"/>
        </w:rPr>
        <w:t>) рабочих дней с даты получения Заказчиком счета Подрядчика.</w:t>
      </w:r>
    </w:p>
    <w:p w:rsidR="00B70D1D" w:rsidRPr="00C81449" w:rsidRDefault="00B70D1D" w:rsidP="00B70D1D">
      <w:pPr>
        <w:pStyle w:val="af6"/>
        <w:ind w:firstLine="708"/>
        <w:jc w:val="both"/>
        <w:rPr>
          <w:rFonts w:ascii="Arial" w:hAnsi="Arial" w:cs="Arial"/>
          <w:b/>
          <w:bCs/>
          <w:i/>
          <w:sz w:val="20"/>
          <w:szCs w:val="20"/>
        </w:rPr>
      </w:pPr>
      <w:r w:rsidRPr="00C81449">
        <w:rPr>
          <w:rFonts w:ascii="Arial" w:hAnsi="Arial" w:cs="Arial"/>
          <w:b/>
          <w:bCs/>
          <w:i/>
          <w:sz w:val="20"/>
          <w:szCs w:val="20"/>
        </w:rPr>
        <w:t>(вариант В (при поэтапной оплате работ без авансирования):</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5.1. Платежи по Договору будут производиться в следующем порядке:</w:t>
      </w:r>
    </w:p>
    <w:p w:rsidR="00B70D1D" w:rsidRPr="00C56C9F" w:rsidRDefault="00B70D1D" w:rsidP="00B70D1D">
      <w:pPr>
        <w:pStyle w:val="af6"/>
        <w:ind w:firstLine="708"/>
        <w:jc w:val="both"/>
        <w:rPr>
          <w:rFonts w:ascii="Arial" w:hAnsi="Arial" w:cs="Arial"/>
          <w:bCs/>
          <w:i/>
          <w:sz w:val="20"/>
          <w:szCs w:val="20"/>
        </w:rPr>
      </w:pPr>
      <w:r w:rsidRPr="00C56C9F">
        <w:rPr>
          <w:rFonts w:ascii="Arial" w:hAnsi="Arial" w:cs="Arial"/>
          <w:bCs/>
          <w:i/>
          <w:sz w:val="20"/>
          <w:szCs w:val="20"/>
        </w:rPr>
        <w:t xml:space="preserve">5.1.1. Платежи в счёт оплаты стоимости принятых Заказчиком Работ (этапов Работ) производятся Заказчиком в соответствии с фактически выполненными объемами Работ (этапами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течение </w:t>
      </w:r>
      <w:r w:rsidRPr="00C81449">
        <w:rPr>
          <w:rFonts w:ascii="Arial" w:hAnsi="Arial" w:cs="Arial"/>
          <w:bCs/>
          <w:i/>
          <w:sz w:val="20"/>
          <w:szCs w:val="20"/>
          <w:highlight w:val="yellow"/>
        </w:rPr>
        <w:t>_</w:t>
      </w:r>
      <w:r w:rsidR="00C81449" w:rsidRPr="00C81449">
        <w:rPr>
          <w:rFonts w:ascii="Arial" w:hAnsi="Arial" w:cs="Arial"/>
          <w:bCs/>
          <w:i/>
          <w:sz w:val="20"/>
          <w:szCs w:val="20"/>
          <w:highlight w:val="yellow"/>
        </w:rPr>
        <w:t>_</w:t>
      </w:r>
      <w:r w:rsidRPr="00C81449">
        <w:rPr>
          <w:rFonts w:ascii="Arial" w:hAnsi="Arial" w:cs="Arial"/>
          <w:bCs/>
          <w:i/>
          <w:sz w:val="20"/>
          <w:szCs w:val="20"/>
          <w:highlight w:val="yellow"/>
        </w:rPr>
        <w:t>_ (___</w:t>
      </w:r>
      <w:r w:rsidR="00C81449" w:rsidRPr="00C81449">
        <w:rPr>
          <w:rFonts w:ascii="Arial" w:hAnsi="Arial" w:cs="Arial"/>
          <w:bCs/>
          <w:i/>
          <w:sz w:val="20"/>
          <w:szCs w:val="20"/>
          <w:highlight w:val="yellow"/>
        </w:rPr>
        <w:t>_______</w:t>
      </w:r>
      <w:r w:rsidRPr="00C81449">
        <w:rPr>
          <w:rFonts w:ascii="Arial" w:hAnsi="Arial" w:cs="Arial"/>
          <w:bCs/>
          <w:i/>
          <w:sz w:val="20"/>
          <w:szCs w:val="20"/>
          <w:highlight w:val="yellow"/>
        </w:rPr>
        <w:t>_____)</w:t>
      </w:r>
      <w:r w:rsidRPr="00C56C9F">
        <w:rPr>
          <w:rFonts w:ascii="Arial" w:hAnsi="Arial" w:cs="Arial"/>
          <w:bCs/>
          <w:i/>
          <w:sz w:val="20"/>
          <w:szCs w:val="20"/>
        </w:rPr>
        <w:t xml:space="preserve">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w:t>
      </w:r>
    </w:p>
    <w:p w:rsidR="00B70D1D" w:rsidRPr="00C56C9F" w:rsidRDefault="00B70D1D" w:rsidP="00BC1E1D">
      <w:pPr>
        <w:pStyle w:val="af6"/>
        <w:ind w:firstLine="708"/>
        <w:jc w:val="both"/>
        <w:rPr>
          <w:rFonts w:ascii="Arial" w:hAnsi="Arial" w:cs="Arial"/>
          <w:bCs/>
          <w:i/>
          <w:sz w:val="20"/>
          <w:szCs w:val="20"/>
        </w:rPr>
      </w:pPr>
      <w:r w:rsidRPr="00C56C9F">
        <w:rPr>
          <w:rFonts w:ascii="Arial" w:hAnsi="Arial" w:cs="Arial"/>
          <w:bCs/>
          <w:i/>
          <w:sz w:val="20"/>
          <w:szCs w:val="20"/>
        </w:rPr>
        <w:t xml:space="preserve">5.1.2. Окончательный платеж в размере разницы между стоимостью Работ, указанной в п. 4.1 Договора, и суммами платежей, произведенных согласно </w:t>
      </w:r>
      <w:proofErr w:type="spellStart"/>
      <w:r w:rsidRPr="00C56C9F">
        <w:rPr>
          <w:rFonts w:ascii="Arial" w:hAnsi="Arial" w:cs="Arial"/>
          <w:bCs/>
          <w:i/>
          <w:sz w:val="20"/>
          <w:szCs w:val="20"/>
        </w:rPr>
        <w:t>пп</w:t>
      </w:r>
      <w:proofErr w:type="spellEnd"/>
      <w:r w:rsidRPr="00C56C9F">
        <w:rPr>
          <w:rFonts w:ascii="Arial" w:hAnsi="Arial" w:cs="Arial"/>
          <w:bCs/>
          <w:i/>
          <w:sz w:val="20"/>
          <w:szCs w:val="20"/>
        </w:rPr>
        <w:t xml:space="preserve">. 5.1.1 Договора, 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за </w:t>
      </w:r>
      <w:r w:rsidR="00290CE0" w:rsidRPr="00C56C9F">
        <w:rPr>
          <w:rFonts w:ascii="Arial" w:hAnsi="Arial" w:cs="Arial"/>
          <w:bCs/>
          <w:i/>
          <w:sz w:val="20"/>
          <w:szCs w:val="20"/>
        </w:rPr>
        <w:t>последние фактически выполненные объемы Работ</w:t>
      </w:r>
      <w:r w:rsidRPr="00C56C9F">
        <w:rPr>
          <w:rFonts w:ascii="Arial" w:hAnsi="Arial" w:cs="Arial"/>
          <w:bCs/>
          <w:i/>
          <w:sz w:val="20"/>
          <w:szCs w:val="20"/>
        </w:rPr>
        <w:t xml:space="preserve">, а также Акта о приемке результата выполненных </w:t>
      </w:r>
      <w:r w:rsidR="00EA37E0" w:rsidRPr="00C56C9F">
        <w:rPr>
          <w:rFonts w:ascii="Arial" w:hAnsi="Arial" w:cs="Arial"/>
          <w:bCs/>
          <w:i/>
          <w:sz w:val="20"/>
          <w:szCs w:val="20"/>
        </w:rPr>
        <w:t>р</w:t>
      </w:r>
      <w:r w:rsidRPr="00C56C9F">
        <w:rPr>
          <w:rFonts w:ascii="Arial" w:hAnsi="Arial" w:cs="Arial"/>
          <w:bCs/>
          <w:i/>
          <w:sz w:val="20"/>
          <w:szCs w:val="20"/>
        </w:rPr>
        <w:t>абот, в течение 10 (десяти) рабочих дней с даты получения Заказчиком счета Подрядчика.</w:t>
      </w:r>
    </w:p>
    <w:p w:rsidR="001F05CE" w:rsidRDefault="001F05CE" w:rsidP="00286AE4">
      <w:pPr>
        <w:pStyle w:val="af6"/>
        <w:ind w:firstLine="708"/>
        <w:jc w:val="both"/>
        <w:rPr>
          <w:rFonts w:ascii="Arial" w:hAnsi="Arial" w:cs="Arial"/>
          <w:bCs/>
          <w:sz w:val="20"/>
          <w:szCs w:val="20"/>
        </w:rPr>
      </w:pPr>
      <w:r w:rsidRPr="00C56C9F">
        <w:rPr>
          <w:rFonts w:ascii="Arial" w:hAnsi="Arial" w:cs="Arial"/>
          <w:bCs/>
          <w:sz w:val="20"/>
          <w:szCs w:val="20"/>
        </w:rPr>
        <w:t>5.2. Датой платежа считается дата списания денежных средств с</w:t>
      </w:r>
      <w:r w:rsidR="00BA506B">
        <w:rPr>
          <w:rFonts w:ascii="Arial" w:hAnsi="Arial" w:cs="Arial"/>
          <w:bCs/>
          <w:sz w:val="20"/>
          <w:szCs w:val="20"/>
        </w:rPr>
        <w:t xml:space="preserve"> корреспондентского </w:t>
      </w:r>
      <w:r w:rsidRPr="00C56C9F">
        <w:rPr>
          <w:rFonts w:ascii="Arial" w:hAnsi="Arial" w:cs="Arial"/>
          <w:bCs/>
          <w:sz w:val="20"/>
          <w:szCs w:val="20"/>
        </w:rPr>
        <w:t>счета Заказчика.</w:t>
      </w:r>
    </w:p>
    <w:p w:rsidR="00BA506B" w:rsidRPr="00C56C9F" w:rsidRDefault="00BA506B" w:rsidP="00286AE4">
      <w:pPr>
        <w:pStyle w:val="af6"/>
        <w:ind w:firstLine="708"/>
        <w:jc w:val="both"/>
        <w:rPr>
          <w:rFonts w:ascii="Arial" w:hAnsi="Arial" w:cs="Arial"/>
          <w:sz w:val="20"/>
          <w:szCs w:val="20"/>
        </w:rPr>
      </w:pPr>
    </w:p>
    <w:p w:rsidR="001F05CE" w:rsidRPr="00BA506B"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BA506B">
        <w:rPr>
          <w:rFonts w:ascii="Arial" w:hAnsi="Arial" w:cs="Arial"/>
          <w:b/>
          <w:sz w:val="20"/>
          <w:szCs w:val="20"/>
        </w:rPr>
        <w:t>СРОК ВЫПОЛНЕНИЯ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6.1. Работы должны быть выполнены Подрядчиком </w:t>
      </w:r>
      <w:r w:rsidR="000F2AC8">
        <w:rPr>
          <w:rFonts w:ascii="Arial" w:hAnsi="Arial" w:cs="Arial"/>
          <w:sz w:val="20"/>
          <w:szCs w:val="20"/>
        </w:rPr>
        <w:t xml:space="preserve">в соответствии с Календарным Графиком выполнения </w:t>
      </w:r>
      <w:r w:rsidR="0053406B">
        <w:rPr>
          <w:rFonts w:ascii="Arial" w:hAnsi="Arial" w:cs="Arial"/>
          <w:sz w:val="20"/>
          <w:szCs w:val="20"/>
        </w:rPr>
        <w:t>р</w:t>
      </w:r>
      <w:r w:rsidR="000F2AC8">
        <w:rPr>
          <w:rFonts w:ascii="Arial" w:hAnsi="Arial" w:cs="Arial"/>
          <w:sz w:val="20"/>
          <w:szCs w:val="20"/>
        </w:rPr>
        <w:t xml:space="preserve">абот </w:t>
      </w:r>
      <w:r w:rsidRPr="00C56C9F">
        <w:rPr>
          <w:rFonts w:ascii="Arial" w:hAnsi="Arial" w:cs="Arial"/>
          <w:bCs/>
          <w:sz w:val="20"/>
          <w:szCs w:val="20"/>
        </w:rPr>
        <w:t xml:space="preserve">в следующие сроки: </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6.1.1. дата начала Работ – дата заключения Договора;</w:t>
      </w:r>
    </w:p>
    <w:p w:rsidR="001F05CE" w:rsidRPr="00C56C9F" w:rsidRDefault="001F05CE" w:rsidP="0058076B">
      <w:pPr>
        <w:pStyle w:val="af6"/>
        <w:ind w:firstLine="708"/>
        <w:jc w:val="both"/>
        <w:rPr>
          <w:rFonts w:ascii="Arial" w:hAnsi="Arial" w:cs="Arial"/>
          <w:bCs/>
          <w:i/>
          <w:sz w:val="20"/>
          <w:szCs w:val="20"/>
        </w:rPr>
      </w:pPr>
      <w:r w:rsidRPr="00C56C9F">
        <w:rPr>
          <w:rFonts w:ascii="Arial" w:hAnsi="Arial" w:cs="Arial"/>
          <w:bCs/>
          <w:i/>
          <w:sz w:val="20"/>
          <w:szCs w:val="20"/>
        </w:rPr>
        <w:t xml:space="preserve">6.1.2. срок окончания Работ и передачи результата Работ Заказчику – </w:t>
      </w:r>
      <w:r w:rsidRPr="009929E9">
        <w:rPr>
          <w:rFonts w:ascii="Arial" w:hAnsi="Arial" w:cs="Arial"/>
          <w:bCs/>
          <w:i/>
          <w:sz w:val="20"/>
          <w:szCs w:val="20"/>
          <w:highlight w:val="yellow"/>
        </w:rPr>
        <w:t>____</w:t>
      </w:r>
      <w:r w:rsidR="009929E9" w:rsidRPr="009929E9">
        <w:rPr>
          <w:rFonts w:ascii="Arial" w:hAnsi="Arial" w:cs="Arial"/>
          <w:bCs/>
          <w:i/>
          <w:sz w:val="20"/>
          <w:szCs w:val="20"/>
          <w:highlight w:val="yellow"/>
        </w:rPr>
        <w:t xml:space="preserve"> </w:t>
      </w:r>
      <w:r w:rsidRPr="009929E9">
        <w:rPr>
          <w:rFonts w:ascii="Arial" w:hAnsi="Arial" w:cs="Arial"/>
          <w:bCs/>
          <w:i/>
          <w:sz w:val="20"/>
          <w:szCs w:val="20"/>
          <w:highlight w:val="yellow"/>
        </w:rPr>
        <w:t>(_</w:t>
      </w:r>
      <w:r w:rsidR="009929E9" w:rsidRPr="009929E9">
        <w:rPr>
          <w:rFonts w:ascii="Arial" w:hAnsi="Arial" w:cs="Arial"/>
          <w:bCs/>
          <w:i/>
          <w:sz w:val="20"/>
          <w:szCs w:val="20"/>
          <w:highlight w:val="yellow"/>
        </w:rPr>
        <w:t>_______</w:t>
      </w:r>
      <w:r w:rsidRPr="009929E9">
        <w:rPr>
          <w:rFonts w:ascii="Arial" w:hAnsi="Arial" w:cs="Arial"/>
          <w:bCs/>
          <w:i/>
          <w:sz w:val="20"/>
          <w:szCs w:val="20"/>
          <w:highlight w:val="yellow"/>
        </w:rPr>
        <w:t>_______)</w:t>
      </w:r>
      <w:r w:rsidRPr="00C56C9F">
        <w:rPr>
          <w:rFonts w:ascii="Arial" w:hAnsi="Arial" w:cs="Arial"/>
          <w:bCs/>
          <w:i/>
          <w:sz w:val="20"/>
          <w:szCs w:val="20"/>
        </w:rPr>
        <w:t xml:space="preserve"> календарных дней с даты начала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6.</w:t>
      </w:r>
      <w:r w:rsidR="0070558D" w:rsidRPr="00C56C9F">
        <w:rPr>
          <w:rFonts w:ascii="Arial" w:hAnsi="Arial" w:cs="Arial"/>
          <w:bCs/>
          <w:sz w:val="20"/>
          <w:szCs w:val="20"/>
        </w:rPr>
        <w:t>2</w:t>
      </w:r>
      <w:r w:rsidRPr="00C56C9F">
        <w:rPr>
          <w:rFonts w:ascii="Arial" w:hAnsi="Arial" w:cs="Arial"/>
          <w:bCs/>
          <w:sz w:val="20"/>
          <w:szCs w:val="20"/>
        </w:rPr>
        <w:t xml:space="preserve">. Подрядчик </w:t>
      </w:r>
      <w:r w:rsidR="00535741">
        <w:rPr>
          <w:rFonts w:ascii="Arial" w:hAnsi="Arial" w:cs="Arial"/>
          <w:bCs/>
          <w:sz w:val="20"/>
          <w:szCs w:val="20"/>
        </w:rPr>
        <w:t xml:space="preserve">при согласовании с Заказчиком, </w:t>
      </w:r>
      <w:r w:rsidRPr="00C56C9F">
        <w:rPr>
          <w:rFonts w:ascii="Arial" w:hAnsi="Arial" w:cs="Arial"/>
          <w:bCs/>
          <w:sz w:val="20"/>
          <w:szCs w:val="20"/>
        </w:rPr>
        <w:t>вправе досрочно выполнить Работы и сдать результат выполненных Работ Заказчику в установленном Договором порядке.</w:t>
      </w:r>
    </w:p>
    <w:p w:rsidR="0070558D" w:rsidRPr="000F2AC8" w:rsidRDefault="0070558D" w:rsidP="0070558D">
      <w:pPr>
        <w:pStyle w:val="af6"/>
        <w:ind w:firstLine="708"/>
        <w:jc w:val="both"/>
        <w:rPr>
          <w:rFonts w:ascii="Arial" w:hAnsi="Arial" w:cs="Arial"/>
          <w:bCs/>
          <w:sz w:val="20"/>
          <w:szCs w:val="20"/>
        </w:rPr>
      </w:pPr>
      <w:r w:rsidRPr="000F2AC8">
        <w:rPr>
          <w:rFonts w:ascii="Arial" w:hAnsi="Arial" w:cs="Arial"/>
          <w:bCs/>
          <w:sz w:val="20"/>
          <w:szCs w:val="20"/>
        </w:rPr>
        <w:t xml:space="preserve">6.3. В Техническом задании </w:t>
      </w:r>
      <w:r w:rsidR="001905D6">
        <w:rPr>
          <w:rFonts w:ascii="Arial" w:hAnsi="Arial" w:cs="Arial"/>
          <w:bCs/>
          <w:sz w:val="20"/>
          <w:szCs w:val="20"/>
        </w:rPr>
        <w:t>и Календарном Графике выполнения работ</w:t>
      </w:r>
      <w:r w:rsidR="0053406B">
        <w:rPr>
          <w:rFonts w:ascii="Arial" w:hAnsi="Arial" w:cs="Arial"/>
          <w:bCs/>
          <w:sz w:val="20"/>
          <w:szCs w:val="20"/>
        </w:rPr>
        <w:t xml:space="preserve"> </w:t>
      </w:r>
      <w:r w:rsidRPr="000F2AC8">
        <w:rPr>
          <w:rFonts w:ascii="Arial" w:hAnsi="Arial" w:cs="Arial"/>
          <w:bCs/>
          <w:sz w:val="20"/>
          <w:szCs w:val="20"/>
        </w:rPr>
        <w:t xml:space="preserve">содержатся требования к срокам выполнения отдельных этапов Работ в пределах срока выполнения Работ, определённого в соответствии с </w:t>
      </w:r>
      <w:proofErr w:type="spellStart"/>
      <w:r w:rsidRPr="000F2AC8">
        <w:rPr>
          <w:rFonts w:ascii="Arial" w:hAnsi="Arial" w:cs="Arial"/>
          <w:bCs/>
          <w:sz w:val="20"/>
          <w:szCs w:val="20"/>
        </w:rPr>
        <w:t>п</w:t>
      </w:r>
      <w:r w:rsidR="00223B2A">
        <w:rPr>
          <w:rFonts w:ascii="Arial" w:hAnsi="Arial" w:cs="Arial"/>
          <w:bCs/>
          <w:sz w:val="20"/>
          <w:szCs w:val="20"/>
        </w:rPr>
        <w:t>.</w:t>
      </w:r>
      <w:r w:rsidRPr="000F2AC8">
        <w:rPr>
          <w:rFonts w:ascii="Arial" w:hAnsi="Arial" w:cs="Arial"/>
          <w:bCs/>
          <w:sz w:val="20"/>
          <w:szCs w:val="20"/>
        </w:rPr>
        <w:t>п</w:t>
      </w:r>
      <w:proofErr w:type="spellEnd"/>
      <w:r w:rsidRPr="000F2AC8">
        <w:rPr>
          <w:rFonts w:ascii="Arial" w:hAnsi="Arial" w:cs="Arial"/>
          <w:bCs/>
          <w:sz w:val="20"/>
          <w:szCs w:val="20"/>
        </w:rPr>
        <w:t>. 6.1.2 Договора</w:t>
      </w:r>
      <w:r w:rsidRPr="000F2AC8">
        <w:rPr>
          <w:rStyle w:val="af5"/>
          <w:rFonts w:ascii="Arial" w:hAnsi="Arial"/>
          <w:bCs/>
          <w:sz w:val="20"/>
          <w:szCs w:val="20"/>
        </w:rPr>
        <w:footnoteReference w:id="2"/>
      </w:r>
      <w:r w:rsidRPr="000F2AC8">
        <w:rPr>
          <w:rFonts w:ascii="Arial" w:hAnsi="Arial" w:cs="Arial"/>
          <w:bCs/>
          <w:sz w:val="20"/>
          <w:szCs w:val="20"/>
        </w:rPr>
        <w:t>.</w:t>
      </w:r>
    </w:p>
    <w:p w:rsidR="0070558D" w:rsidRPr="00C56C9F" w:rsidRDefault="0070558D" w:rsidP="0070558D">
      <w:pPr>
        <w:rPr>
          <w:rFonts w:ascii="Arial" w:hAnsi="Arial" w:cs="Arial"/>
          <w:bCs/>
          <w:spacing w:val="-1"/>
          <w:sz w:val="20"/>
          <w:szCs w:val="20"/>
        </w:rPr>
      </w:pPr>
    </w:p>
    <w:p w:rsidR="001F05CE" w:rsidRPr="00082E67" w:rsidRDefault="001F05CE" w:rsidP="00BB722D">
      <w:pPr>
        <w:pStyle w:val="af6"/>
        <w:numPr>
          <w:ilvl w:val="0"/>
          <w:numId w:val="47"/>
        </w:numPr>
        <w:tabs>
          <w:tab w:val="left" w:pos="284"/>
        </w:tabs>
        <w:spacing w:after="120"/>
        <w:ind w:left="0" w:firstLine="0"/>
        <w:jc w:val="center"/>
        <w:rPr>
          <w:rFonts w:ascii="Arial" w:hAnsi="Arial" w:cs="Arial"/>
          <w:b/>
          <w:sz w:val="20"/>
          <w:szCs w:val="20"/>
        </w:rPr>
      </w:pPr>
      <w:r w:rsidRPr="00082E67">
        <w:rPr>
          <w:rFonts w:ascii="Arial" w:hAnsi="Arial" w:cs="Arial"/>
          <w:b/>
          <w:sz w:val="20"/>
          <w:szCs w:val="20"/>
        </w:rPr>
        <w:t>ПРАВА И ОБЯЗАННОСТИ ПОДРЯДЧИКА</w:t>
      </w:r>
    </w:p>
    <w:p w:rsidR="001F05CE" w:rsidRPr="00082E67" w:rsidRDefault="001F05CE" w:rsidP="00F172A1">
      <w:pPr>
        <w:pStyle w:val="af6"/>
        <w:ind w:firstLine="708"/>
        <w:jc w:val="both"/>
        <w:rPr>
          <w:rFonts w:ascii="Arial" w:hAnsi="Arial" w:cs="Arial"/>
          <w:b/>
          <w:bCs/>
          <w:sz w:val="20"/>
          <w:szCs w:val="20"/>
        </w:rPr>
      </w:pPr>
      <w:r w:rsidRPr="00082E67">
        <w:rPr>
          <w:rFonts w:ascii="Arial" w:hAnsi="Arial" w:cs="Arial"/>
          <w:b/>
          <w:bCs/>
          <w:sz w:val="20"/>
          <w:szCs w:val="20"/>
        </w:rPr>
        <w:t>7.1. Подрядчик вправе:</w:t>
      </w:r>
    </w:p>
    <w:p w:rsidR="001F05CE" w:rsidRPr="00C56C9F" w:rsidRDefault="001F05CE" w:rsidP="00F172A1">
      <w:pPr>
        <w:pStyle w:val="af6"/>
        <w:ind w:firstLine="708"/>
        <w:jc w:val="both"/>
        <w:rPr>
          <w:rFonts w:ascii="Arial" w:hAnsi="Arial" w:cs="Arial"/>
          <w:bCs/>
          <w:sz w:val="20"/>
          <w:szCs w:val="20"/>
        </w:rPr>
      </w:pPr>
      <w:r w:rsidRPr="00C56C9F">
        <w:rPr>
          <w:rFonts w:ascii="Arial" w:hAnsi="Arial" w:cs="Arial"/>
          <w:bCs/>
          <w:sz w:val="20"/>
          <w:szCs w:val="20"/>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1F05CE" w:rsidRPr="00C56C9F" w:rsidRDefault="001F05CE" w:rsidP="00E61F3D">
      <w:pPr>
        <w:pStyle w:val="af6"/>
        <w:spacing w:after="120"/>
        <w:ind w:firstLine="709"/>
        <w:jc w:val="both"/>
        <w:rPr>
          <w:rFonts w:ascii="Arial" w:hAnsi="Arial" w:cs="Arial"/>
          <w:bCs/>
          <w:sz w:val="20"/>
          <w:szCs w:val="20"/>
        </w:rPr>
      </w:pPr>
      <w:r w:rsidRPr="00C56C9F">
        <w:rPr>
          <w:rFonts w:ascii="Arial" w:hAnsi="Arial" w:cs="Arial"/>
          <w:bCs/>
          <w:sz w:val="20"/>
          <w:szCs w:val="20"/>
        </w:rPr>
        <w:t xml:space="preserve">7.1.2. С предварительного согласия Заказчика привлекать к выполнению Работ третьих лиц (субподрядчиков). </w:t>
      </w:r>
      <w:r w:rsidR="00290CE0" w:rsidRPr="00C56C9F">
        <w:rPr>
          <w:rFonts w:ascii="Arial" w:hAnsi="Arial" w:cs="Arial"/>
          <w:bCs/>
          <w:sz w:val="20"/>
          <w:szCs w:val="20"/>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w:t>
      </w:r>
      <w:r w:rsidR="00290CE0" w:rsidRPr="00C56C9F">
        <w:rPr>
          <w:rFonts w:ascii="Arial" w:hAnsi="Arial" w:cs="Arial"/>
          <w:bCs/>
          <w:sz w:val="20"/>
          <w:szCs w:val="20"/>
        </w:rPr>
        <w:lastRenderedPageBreak/>
        <w:t xml:space="preserve">конфиденциальности сведений Заказчика, указанным в Соглашении о конфиденциальности, упоминаемом в п. 14.1. настоящего Договора. </w:t>
      </w:r>
      <w:r w:rsidRPr="00C56C9F">
        <w:rPr>
          <w:rFonts w:ascii="Arial" w:hAnsi="Arial" w:cs="Arial"/>
          <w:bCs/>
          <w:sz w:val="20"/>
          <w:szCs w:val="20"/>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290CE0" w:rsidRPr="00C56C9F">
        <w:rPr>
          <w:rFonts w:ascii="Arial" w:hAnsi="Arial" w:cs="Arial"/>
          <w:bCs/>
          <w:sz w:val="20"/>
          <w:szCs w:val="20"/>
        </w:rPr>
        <w:t xml:space="preserve"> как за свои собственные</w:t>
      </w:r>
      <w:r w:rsidRPr="00C56C9F">
        <w:rPr>
          <w:rFonts w:ascii="Arial" w:hAnsi="Arial" w:cs="Arial"/>
          <w:bCs/>
          <w:sz w:val="20"/>
          <w:szCs w:val="20"/>
        </w:rPr>
        <w:t>.</w:t>
      </w:r>
    </w:p>
    <w:p w:rsidR="001F05CE" w:rsidRPr="00082E67" w:rsidRDefault="001F05CE" w:rsidP="0058076B">
      <w:pPr>
        <w:pStyle w:val="af6"/>
        <w:ind w:firstLine="708"/>
        <w:jc w:val="both"/>
        <w:rPr>
          <w:rFonts w:ascii="Arial" w:hAnsi="Arial" w:cs="Arial"/>
          <w:b/>
          <w:bCs/>
          <w:sz w:val="20"/>
          <w:szCs w:val="20"/>
        </w:rPr>
      </w:pPr>
      <w:r w:rsidRPr="00082E67">
        <w:rPr>
          <w:rFonts w:ascii="Arial" w:hAnsi="Arial" w:cs="Arial"/>
          <w:b/>
          <w:bCs/>
          <w:sz w:val="20"/>
          <w:szCs w:val="20"/>
        </w:rPr>
        <w:t>7.2. Подрядчик обязуется:</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 Выполнить Работы на Объекте в соответствии с Техническим заданием</w:t>
      </w:r>
      <w:r w:rsidR="00E61F3D">
        <w:rPr>
          <w:rFonts w:ascii="Arial" w:hAnsi="Arial" w:cs="Arial"/>
          <w:bCs/>
          <w:sz w:val="20"/>
          <w:szCs w:val="20"/>
        </w:rPr>
        <w:t xml:space="preserve"> Календарным Графиком выполнения работ</w:t>
      </w:r>
      <w:r w:rsidRPr="00C56C9F">
        <w:rPr>
          <w:rFonts w:ascii="Arial" w:hAnsi="Arial" w:cs="Arial"/>
          <w:bCs/>
          <w:sz w:val="20"/>
          <w:szCs w:val="20"/>
        </w:rPr>
        <w:t xml:space="preserve">, условиями настоящего Договора и </w:t>
      </w:r>
      <w:r w:rsidR="00E61F3D">
        <w:rPr>
          <w:rFonts w:ascii="Arial" w:hAnsi="Arial" w:cs="Arial"/>
          <w:bCs/>
          <w:sz w:val="20"/>
          <w:szCs w:val="20"/>
        </w:rPr>
        <w:t>н</w:t>
      </w:r>
      <w:r w:rsidRPr="00C56C9F">
        <w:rPr>
          <w:rFonts w:ascii="Arial" w:hAnsi="Arial" w:cs="Arial"/>
          <w:bCs/>
          <w:sz w:val="20"/>
          <w:szCs w:val="20"/>
        </w:rPr>
        <w:t>ормами в сроки, предусмотренные настоящим Договором</w:t>
      </w:r>
      <w:r w:rsidR="00E61F3D">
        <w:rPr>
          <w:rFonts w:ascii="Arial" w:hAnsi="Arial" w:cs="Arial"/>
          <w:bCs/>
          <w:sz w:val="20"/>
          <w:szCs w:val="20"/>
        </w:rPr>
        <w:t xml:space="preserve"> (Календарным Графиком выполнения работ)</w:t>
      </w:r>
      <w:r w:rsidRPr="00C56C9F">
        <w:rPr>
          <w:rFonts w:ascii="Arial" w:hAnsi="Arial" w:cs="Arial"/>
          <w:bCs/>
          <w:sz w:val="20"/>
          <w:szCs w:val="20"/>
        </w:rPr>
        <w:t>.</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документации, или возможных неблагоприятных для Заказчика последствий выполнения условий Договора (Технического задания),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 xml:space="preserve">Если Подрядчик не предупредит Заказчика об обстоятельствах, определённых в соответствии с настоящим </w:t>
      </w:r>
      <w:r w:rsidR="00E84136" w:rsidRPr="00C56C9F">
        <w:rPr>
          <w:rFonts w:ascii="Arial" w:hAnsi="Arial" w:cs="Arial"/>
          <w:bCs/>
          <w:sz w:val="20"/>
          <w:szCs w:val="20"/>
        </w:rPr>
        <w:t xml:space="preserve">подпунктом </w:t>
      </w:r>
      <w:r w:rsidRPr="00C56C9F">
        <w:rPr>
          <w:rFonts w:ascii="Arial" w:hAnsi="Arial" w:cs="Arial"/>
          <w:bCs/>
          <w:sz w:val="20"/>
          <w:szCs w:val="20"/>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E84136" w:rsidRPr="00C56C9F">
        <w:rPr>
          <w:rFonts w:ascii="Arial" w:hAnsi="Arial" w:cs="Arial"/>
          <w:bCs/>
          <w:sz w:val="20"/>
          <w:szCs w:val="20"/>
        </w:rPr>
        <w:t xml:space="preserve"> в настоящем подпункте</w:t>
      </w:r>
      <w:r w:rsidRPr="00C56C9F">
        <w:rPr>
          <w:rFonts w:ascii="Arial" w:hAnsi="Arial" w:cs="Arial"/>
          <w:bCs/>
          <w:sz w:val="20"/>
          <w:szCs w:val="20"/>
        </w:rPr>
        <w:t xml:space="preserve"> обстоятельства.</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7.2.3. Использовать предоставленную Заказчиком документацию только для целей выполнения Работ по Договору; не передавать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1F05CE" w:rsidRPr="00082E67" w:rsidRDefault="001F05CE" w:rsidP="00D41957">
      <w:pPr>
        <w:pStyle w:val="af6"/>
        <w:ind w:firstLine="708"/>
        <w:jc w:val="both"/>
        <w:rPr>
          <w:rFonts w:ascii="Arial" w:hAnsi="Arial" w:cs="Arial"/>
          <w:bCs/>
          <w:sz w:val="20"/>
          <w:szCs w:val="20"/>
        </w:rPr>
      </w:pPr>
      <w:r w:rsidRPr="00082E67">
        <w:rPr>
          <w:rFonts w:ascii="Arial" w:hAnsi="Arial" w:cs="Arial"/>
          <w:bCs/>
          <w:sz w:val="20"/>
          <w:szCs w:val="20"/>
        </w:rPr>
        <w:t xml:space="preserve">7.2.4. </w:t>
      </w:r>
      <w:r w:rsidR="00B1112C" w:rsidRPr="00082E67">
        <w:rPr>
          <w:rFonts w:ascii="Arial" w:hAnsi="Arial" w:cs="Arial"/>
          <w:bCs/>
          <w:sz w:val="20"/>
          <w:szCs w:val="20"/>
        </w:rPr>
        <w:t xml:space="preserve">В случаях, </w:t>
      </w:r>
      <w:r w:rsidR="00B70D1D" w:rsidRPr="00082E67">
        <w:rPr>
          <w:rFonts w:ascii="Arial" w:hAnsi="Arial" w:cs="Arial"/>
          <w:bCs/>
          <w:sz w:val="20"/>
          <w:szCs w:val="20"/>
        </w:rPr>
        <w:t>предусмотрен</w:t>
      </w:r>
      <w:r w:rsidR="0070558D" w:rsidRPr="00082E67">
        <w:rPr>
          <w:rFonts w:ascii="Arial" w:hAnsi="Arial" w:cs="Arial"/>
          <w:bCs/>
          <w:sz w:val="20"/>
          <w:szCs w:val="20"/>
        </w:rPr>
        <w:t>н</w:t>
      </w:r>
      <w:r w:rsidR="00B1112C" w:rsidRPr="00082E67">
        <w:rPr>
          <w:rFonts w:ascii="Arial" w:hAnsi="Arial" w:cs="Arial"/>
          <w:bCs/>
          <w:sz w:val="20"/>
          <w:szCs w:val="20"/>
        </w:rPr>
        <w:t>ых</w:t>
      </w:r>
      <w:r w:rsidR="00B70D1D" w:rsidRPr="00082E67">
        <w:rPr>
          <w:rFonts w:ascii="Arial" w:hAnsi="Arial" w:cs="Arial"/>
          <w:bCs/>
          <w:sz w:val="20"/>
          <w:szCs w:val="20"/>
        </w:rPr>
        <w:t xml:space="preserve"> Техническим заданием и/или Нормами</w:t>
      </w:r>
      <w:r w:rsidR="0070558D" w:rsidRPr="00082E67">
        <w:rPr>
          <w:rFonts w:ascii="Arial" w:hAnsi="Arial" w:cs="Arial"/>
          <w:bCs/>
          <w:sz w:val="20"/>
          <w:szCs w:val="20"/>
        </w:rPr>
        <w:t>,</w:t>
      </w:r>
      <w:r w:rsidR="00B70D1D" w:rsidRPr="00082E67">
        <w:rPr>
          <w:rFonts w:ascii="Arial" w:hAnsi="Arial" w:cs="Arial"/>
          <w:bCs/>
          <w:sz w:val="20"/>
          <w:szCs w:val="20"/>
        </w:rPr>
        <w:t xml:space="preserve"> п</w:t>
      </w:r>
      <w:r w:rsidRPr="00082E67">
        <w:rPr>
          <w:rFonts w:ascii="Arial" w:hAnsi="Arial" w:cs="Arial"/>
          <w:bCs/>
          <w:sz w:val="20"/>
          <w:szCs w:val="20"/>
        </w:rPr>
        <w:t xml:space="preserve">одготовить и передать Заказчику Исполнительную документацию в составе и в сроки </w:t>
      </w:r>
      <w:r w:rsidR="00B1112C" w:rsidRPr="00082E67">
        <w:rPr>
          <w:rFonts w:ascii="Arial" w:hAnsi="Arial" w:cs="Arial"/>
          <w:bCs/>
          <w:sz w:val="20"/>
          <w:szCs w:val="20"/>
        </w:rPr>
        <w:t xml:space="preserve">согласно разделу 9 Договора, если иной срок прямо не предусмотрен </w:t>
      </w:r>
      <w:r w:rsidRPr="00082E67">
        <w:rPr>
          <w:rFonts w:ascii="Arial" w:hAnsi="Arial" w:cs="Arial"/>
          <w:bCs/>
          <w:sz w:val="20"/>
          <w:szCs w:val="20"/>
        </w:rPr>
        <w:t>Техническ</w:t>
      </w:r>
      <w:r w:rsidR="00B1112C" w:rsidRPr="00082E67">
        <w:rPr>
          <w:rFonts w:ascii="Arial" w:hAnsi="Arial" w:cs="Arial"/>
          <w:bCs/>
          <w:sz w:val="20"/>
          <w:szCs w:val="20"/>
        </w:rPr>
        <w:t>и</w:t>
      </w:r>
      <w:r w:rsidRPr="00082E67">
        <w:rPr>
          <w:rFonts w:ascii="Arial" w:hAnsi="Arial" w:cs="Arial"/>
          <w:bCs/>
          <w:sz w:val="20"/>
          <w:szCs w:val="20"/>
        </w:rPr>
        <w:t>м задани</w:t>
      </w:r>
      <w:r w:rsidR="00B1112C" w:rsidRPr="00082E67">
        <w:rPr>
          <w:rFonts w:ascii="Arial" w:hAnsi="Arial" w:cs="Arial"/>
          <w:bCs/>
          <w:sz w:val="20"/>
          <w:szCs w:val="20"/>
        </w:rPr>
        <w:t>ем</w:t>
      </w:r>
      <w:r w:rsidRPr="00082E67">
        <w:rPr>
          <w:rFonts w:ascii="Arial" w:hAnsi="Arial" w:cs="Arial"/>
          <w:bCs/>
          <w:sz w:val="20"/>
          <w:szCs w:val="20"/>
        </w:rPr>
        <w:t>.</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7.2.5. Обеспечить</w:t>
      </w:r>
      <w:r w:rsidR="00290CE0" w:rsidRPr="00C56C9F">
        <w:rPr>
          <w:rFonts w:ascii="Arial" w:hAnsi="Arial" w:cs="Arial"/>
          <w:bCs/>
          <w:sz w:val="20"/>
          <w:szCs w:val="20"/>
        </w:rPr>
        <w:t xml:space="preserve"> конфиденциальность и</w:t>
      </w:r>
      <w:r w:rsidRPr="00C56C9F">
        <w:rPr>
          <w:rFonts w:ascii="Arial" w:hAnsi="Arial" w:cs="Arial"/>
          <w:bCs/>
          <w:sz w:val="20"/>
          <w:szCs w:val="20"/>
        </w:rPr>
        <w:t xml:space="preserve"> сохранность предоставленных Заказчиком в связи с выполнением Договора документов, Объекта,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 xml:space="preserve">Риск случайной гибели или </w:t>
      </w:r>
      <w:r w:rsidR="00082E67" w:rsidRPr="00C56C9F">
        <w:rPr>
          <w:rFonts w:ascii="Arial" w:hAnsi="Arial" w:cs="Arial"/>
          <w:bCs/>
          <w:sz w:val="20"/>
          <w:szCs w:val="20"/>
        </w:rPr>
        <w:t>случайного повреждения,</w:t>
      </w:r>
      <w:r w:rsidRPr="00C56C9F">
        <w:rPr>
          <w:rFonts w:ascii="Arial" w:hAnsi="Arial" w:cs="Arial"/>
          <w:bCs/>
          <w:sz w:val="20"/>
          <w:szCs w:val="20"/>
        </w:rPr>
        <w:t xml:space="preserve"> предоставленного Подрядчику по настоящему Договору Объекта, иного имущества, документов Заказчика, а также результата Работ несёт Подрядчик до приёмки результата Работ Заказчиком.  </w:t>
      </w:r>
    </w:p>
    <w:p w:rsidR="001F05CE" w:rsidRPr="00C56C9F" w:rsidRDefault="001F05CE" w:rsidP="003C2084">
      <w:pPr>
        <w:pStyle w:val="af6"/>
        <w:ind w:firstLine="708"/>
        <w:jc w:val="both"/>
        <w:rPr>
          <w:rFonts w:ascii="Arial" w:hAnsi="Arial" w:cs="Arial"/>
          <w:bCs/>
          <w:sz w:val="20"/>
          <w:szCs w:val="20"/>
        </w:rPr>
      </w:pPr>
      <w:r w:rsidRPr="00C56C9F">
        <w:rPr>
          <w:rFonts w:ascii="Arial" w:hAnsi="Arial" w:cs="Arial"/>
          <w:bCs/>
          <w:sz w:val="20"/>
          <w:szCs w:val="20"/>
        </w:rPr>
        <w:t>7.2.6. Нести ответственность за сохранность имущества третьих лиц (</w:t>
      </w:r>
      <w:r w:rsidR="00783EB2" w:rsidRPr="00C56C9F">
        <w:rPr>
          <w:rFonts w:ascii="Arial" w:hAnsi="Arial" w:cs="Arial"/>
          <w:bCs/>
          <w:sz w:val="20"/>
          <w:szCs w:val="20"/>
        </w:rPr>
        <w:t>транзитных коммуникаций</w:t>
      </w:r>
      <w:r w:rsidRPr="00C56C9F">
        <w:rPr>
          <w:rFonts w:ascii="Arial" w:hAnsi="Arial" w:cs="Arial"/>
          <w:bCs/>
          <w:sz w:val="20"/>
          <w:szCs w:val="20"/>
        </w:rPr>
        <w:t>, общего имущества и пр.), находящегося в зоне производства Работ, возмещать убытки в случае причинения вреда этому имуществу.</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7.2.7. При выполнении Работ соблюдать требования законодательства Российской Федерации, в т.ч. законодательства об охране труда и технике безопасности в строительстве. </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7.2.8. Обеспечить в ходе проведения Работ выполнение на Объекте и прилегающей к нему территории необходимых противопожарных мероприятий, мероприятий по технике безопасности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7.2.9.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1F05CE" w:rsidRPr="00082E67"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7.2.10. </w:t>
      </w:r>
      <w:r w:rsidRPr="00082E67">
        <w:rPr>
          <w:rFonts w:ascii="Arial" w:hAnsi="Arial" w:cs="Arial"/>
          <w:bCs/>
          <w:sz w:val="20"/>
          <w:szCs w:val="20"/>
        </w:rPr>
        <w:t>Во время проведения Работ обеспечить Заказчику и лицам, осуществляющим строительный контроль и (или) авторский надзор, доступ на Объект, а также к Исполнительной документации.</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 xml:space="preserve">7.2.11. Известить Заказчика о завершении Скрытых работ не менее чем за </w:t>
      </w:r>
      <w:r w:rsidRPr="00E61F3D">
        <w:rPr>
          <w:rFonts w:ascii="Arial" w:hAnsi="Arial" w:cs="Arial"/>
          <w:bCs/>
          <w:sz w:val="20"/>
          <w:szCs w:val="20"/>
          <w:highlight w:val="yellow"/>
        </w:rPr>
        <w:t>_</w:t>
      </w:r>
      <w:r w:rsidR="00E61F3D" w:rsidRPr="00E61F3D">
        <w:rPr>
          <w:rFonts w:ascii="Arial" w:hAnsi="Arial" w:cs="Arial"/>
          <w:bCs/>
          <w:sz w:val="20"/>
          <w:szCs w:val="20"/>
          <w:highlight w:val="yellow"/>
        </w:rPr>
        <w:t>__</w:t>
      </w:r>
      <w:r w:rsidRPr="00E61F3D">
        <w:rPr>
          <w:rFonts w:ascii="Arial" w:hAnsi="Arial" w:cs="Arial"/>
          <w:bCs/>
          <w:sz w:val="20"/>
          <w:szCs w:val="20"/>
          <w:highlight w:val="yellow"/>
        </w:rPr>
        <w:t>_ (</w:t>
      </w:r>
      <w:r w:rsidR="00082E67" w:rsidRPr="00E61F3D">
        <w:rPr>
          <w:rFonts w:ascii="Arial" w:hAnsi="Arial" w:cs="Arial"/>
          <w:bCs/>
          <w:sz w:val="20"/>
          <w:szCs w:val="20"/>
          <w:highlight w:val="yellow"/>
        </w:rPr>
        <w:t>___________</w:t>
      </w:r>
      <w:r w:rsidRPr="00E61F3D">
        <w:rPr>
          <w:rFonts w:ascii="Arial" w:hAnsi="Arial" w:cs="Arial"/>
          <w:bCs/>
          <w:sz w:val="20"/>
          <w:szCs w:val="20"/>
          <w:highlight w:val="yellow"/>
        </w:rPr>
        <w:t>___)</w:t>
      </w:r>
      <w:r w:rsidRPr="00C56C9F">
        <w:rPr>
          <w:rFonts w:ascii="Arial" w:hAnsi="Arial" w:cs="Arial"/>
          <w:bCs/>
          <w:sz w:val="20"/>
          <w:szCs w:val="20"/>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1F05CE" w:rsidRPr="00C56C9F" w:rsidRDefault="001F05CE" w:rsidP="00B50F1E">
      <w:pPr>
        <w:pStyle w:val="af6"/>
        <w:ind w:firstLine="708"/>
        <w:jc w:val="both"/>
        <w:rPr>
          <w:rFonts w:ascii="Arial" w:hAnsi="Arial" w:cs="Arial"/>
          <w:bCs/>
          <w:sz w:val="20"/>
          <w:szCs w:val="20"/>
        </w:rPr>
      </w:pPr>
      <w:r w:rsidRPr="00C56C9F">
        <w:rPr>
          <w:rFonts w:ascii="Arial" w:hAnsi="Arial" w:cs="Arial"/>
          <w:bCs/>
          <w:sz w:val="20"/>
          <w:szCs w:val="20"/>
        </w:rPr>
        <w:t>В случае неявки представителей Заказчика для осмотра Скрытых работ в срок, определённый согласно настоящему</w:t>
      </w:r>
      <w:r w:rsidR="00783EB2" w:rsidRPr="00C56C9F">
        <w:rPr>
          <w:rFonts w:ascii="Arial" w:hAnsi="Arial" w:cs="Arial"/>
          <w:bCs/>
          <w:sz w:val="20"/>
          <w:szCs w:val="20"/>
        </w:rPr>
        <w:t xml:space="preserve"> подпункту</w:t>
      </w:r>
      <w:r w:rsidRPr="00C56C9F">
        <w:rPr>
          <w:rFonts w:ascii="Arial" w:hAnsi="Arial" w:cs="Arial"/>
          <w:bCs/>
          <w:sz w:val="20"/>
          <w:szCs w:val="20"/>
        </w:rPr>
        <w:t xml:space="preserve">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lastRenderedPageBreak/>
        <w:t>7.2.12.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7.2.13. Обеспечить за свой счёт наличие необходимых для выполнения Работ материалов и оборудования.</w:t>
      </w:r>
      <w:r w:rsidRPr="00C56C9F">
        <w:rPr>
          <w:rFonts w:ascii="Arial" w:hAnsi="Arial" w:cs="Arial"/>
          <w:sz w:val="20"/>
          <w:szCs w:val="20"/>
        </w:rPr>
        <w:t xml:space="preserve"> </w:t>
      </w:r>
      <w:r w:rsidRPr="00C56C9F">
        <w:rPr>
          <w:rFonts w:ascii="Arial" w:hAnsi="Arial" w:cs="Arial"/>
          <w:bCs/>
          <w:sz w:val="20"/>
          <w:szCs w:val="20"/>
        </w:rPr>
        <w:t>Качество данных материалов и оборудования должно соответствовать установленным в соответствии с</w:t>
      </w:r>
      <w:r w:rsidR="00B1112C" w:rsidRPr="00C56C9F">
        <w:rPr>
          <w:rFonts w:ascii="Arial" w:hAnsi="Arial" w:cs="Arial"/>
          <w:bCs/>
          <w:sz w:val="20"/>
          <w:szCs w:val="20"/>
        </w:rPr>
        <w:t xml:space="preserve"> Техническим заданием и (или) </w:t>
      </w:r>
      <w:r w:rsidRPr="00C56C9F">
        <w:rPr>
          <w:rFonts w:ascii="Arial" w:hAnsi="Arial" w:cs="Arial"/>
          <w:bCs/>
          <w:sz w:val="20"/>
          <w:szCs w:val="20"/>
        </w:rPr>
        <w:t>Нормами требованиям.</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 xml:space="preserve">7.2.14. Не позднее </w:t>
      </w:r>
      <w:r w:rsidRPr="00E61F3D">
        <w:rPr>
          <w:rFonts w:ascii="Arial" w:hAnsi="Arial" w:cs="Arial"/>
          <w:bCs/>
          <w:sz w:val="20"/>
          <w:szCs w:val="20"/>
          <w:highlight w:val="yellow"/>
        </w:rPr>
        <w:t>_</w:t>
      </w:r>
      <w:r w:rsidR="00E61F3D" w:rsidRPr="00E61F3D">
        <w:rPr>
          <w:rFonts w:ascii="Arial" w:hAnsi="Arial" w:cs="Arial"/>
          <w:bCs/>
          <w:sz w:val="20"/>
          <w:szCs w:val="20"/>
          <w:highlight w:val="yellow"/>
        </w:rPr>
        <w:t>__</w:t>
      </w:r>
      <w:r w:rsidRPr="00E61F3D">
        <w:rPr>
          <w:rFonts w:ascii="Arial" w:hAnsi="Arial" w:cs="Arial"/>
          <w:bCs/>
          <w:sz w:val="20"/>
          <w:szCs w:val="20"/>
          <w:highlight w:val="yellow"/>
        </w:rPr>
        <w:t xml:space="preserve">_ </w:t>
      </w:r>
      <w:r w:rsidR="00B2055A" w:rsidRPr="00E61F3D">
        <w:rPr>
          <w:rFonts w:ascii="Arial" w:hAnsi="Arial" w:cs="Arial"/>
          <w:bCs/>
          <w:sz w:val="20"/>
          <w:szCs w:val="20"/>
          <w:highlight w:val="yellow"/>
        </w:rPr>
        <w:t>(______________)</w:t>
      </w:r>
      <w:r w:rsidR="00B2055A" w:rsidRPr="00C56C9F">
        <w:rPr>
          <w:rFonts w:ascii="Arial" w:hAnsi="Arial" w:cs="Arial"/>
          <w:bCs/>
          <w:sz w:val="20"/>
          <w:szCs w:val="20"/>
        </w:rPr>
        <w:t xml:space="preserve"> </w:t>
      </w:r>
      <w:r w:rsidRPr="00C56C9F">
        <w:rPr>
          <w:rFonts w:ascii="Arial" w:hAnsi="Arial" w:cs="Arial"/>
          <w:bCs/>
          <w:sz w:val="20"/>
          <w:szCs w:val="20"/>
        </w:rPr>
        <w:t xml:space="preserve">рабочих дней до начала использования на Объекте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Переданные образцы должны быть рассмотрены, оценены и одобрены Заказчиком в течение 5 (</w:t>
      </w:r>
      <w:r w:rsidR="00B2055A">
        <w:rPr>
          <w:rFonts w:ascii="Arial" w:hAnsi="Arial" w:cs="Arial"/>
          <w:bCs/>
          <w:sz w:val="20"/>
          <w:szCs w:val="20"/>
        </w:rPr>
        <w:t>Пять</w:t>
      </w:r>
      <w:r w:rsidRPr="00C56C9F">
        <w:rPr>
          <w:rFonts w:ascii="Arial" w:hAnsi="Arial" w:cs="Arial"/>
          <w:bCs/>
          <w:sz w:val="20"/>
          <w:szCs w:val="20"/>
        </w:rPr>
        <w:t>) рабочих дней с даты их получения.</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настоящему Договору. В случае если в течение 5 (</w:t>
      </w:r>
      <w:r w:rsidR="009204C4">
        <w:rPr>
          <w:rFonts w:ascii="Arial" w:hAnsi="Arial" w:cs="Arial"/>
          <w:bCs/>
          <w:sz w:val="20"/>
          <w:szCs w:val="20"/>
        </w:rPr>
        <w:t>Пять</w:t>
      </w:r>
      <w:r w:rsidRPr="00C56C9F">
        <w:rPr>
          <w:rFonts w:ascii="Arial" w:hAnsi="Arial" w:cs="Arial"/>
          <w:bCs/>
          <w:sz w:val="20"/>
          <w:szCs w:val="20"/>
        </w:rPr>
        <w:t>)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 xml:space="preserve">7.2.15.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 </w:t>
      </w:r>
    </w:p>
    <w:p w:rsidR="001F05CE" w:rsidRPr="00C56C9F" w:rsidRDefault="001F05CE" w:rsidP="00840BFA">
      <w:pPr>
        <w:pStyle w:val="af6"/>
        <w:ind w:firstLine="708"/>
        <w:jc w:val="both"/>
        <w:rPr>
          <w:rFonts w:ascii="Arial" w:hAnsi="Arial" w:cs="Arial"/>
          <w:bCs/>
          <w:sz w:val="20"/>
          <w:szCs w:val="20"/>
        </w:rPr>
      </w:pPr>
      <w:r w:rsidRPr="00C56C9F">
        <w:rPr>
          <w:rFonts w:ascii="Arial" w:hAnsi="Arial" w:cs="Arial"/>
          <w:bCs/>
          <w:sz w:val="20"/>
          <w:szCs w:val="20"/>
        </w:rPr>
        <w:t>7.2.16.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7.2.17.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7.2.18. Установить по согласованию с Заказчиком режим работы на Объекте. Соблюдать требования пропускного и внутриобъектового режимов, установленных Заказчиком.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7.2.19. Осуществлять своими силами и за свой счет в процессе производства Работ систематическую уборку Объекта, путей перемещения материалов от загрязнений, а также мусора и иных отходов строительства и обеспечить их вывоз.</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7.2.20. Обеспечить до сдачи Заказчику результата выполненных Работ уборку Объекта (мытье стекол, удаление пятен грязи с внешних поверхностей и другие аналогичные работы).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7.2.21. Освободить Объект от инструментов и иного имущества Подрядчика, временных инженерных коммуникаций, материалов и строительного мусора не позднее даты подписания Акта о приемке</w:t>
      </w:r>
      <w:r w:rsidR="00EA37E0" w:rsidRPr="00C56C9F">
        <w:rPr>
          <w:rFonts w:ascii="Arial" w:hAnsi="Arial" w:cs="Arial"/>
          <w:bCs/>
          <w:sz w:val="20"/>
          <w:szCs w:val="20"/>
        </w:rPr>
        <w:t xml:space="preserve"> результата</w:t>
      </w:r>
      <w:r w:rsidRPr="00C56C9F">
        <w:rPr>
          <w:rFonts w:ascii="Arial" w:hAnsi="Arial" w:cs="Arial"/>
          <w:bCs/>
          <w:sz w:val="20"/>
          <w:szCs w:val="20"/>
        </w:rPr>
        <w:t xml:space="preserve"> выполненных работ по окончании всех Работ по настоящему Договору.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7.2.22.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Pr="00653FFC">
        <w:rPr>
          <w:rFonts w:ascii="Arial" w:hAnsi="Arial" w:cs="Arial"/>
          <w:bCs/>
          <w:sz w:val="20"/>
          <w:szCs w:val="20"/>
          <w:highlight w:val="yellow"/>
        </w:rPr>
        <w:t>_</w:t>
      </w:r>
      <w:r w:rsidR="00653FFC" w:rsidRPr="00653FFC">
        <w:rPr>
          <w:rFonts w:ascii="Arial" w:hAnsi="Arial" w:cs="Arial"/>
          <w:bCs/>
          <w:sz w:val="20"/>
          <w:szCs w:val="20"/>
          <w:highlight w:val="yellow"/>
        </w:rPr>
        <w:t>_</w:t>
      </w:r>
      <w:r w:rsidRPr="00653FFC">
        <w:rPr>
          <w:rFonts w:ascii="Arial" w:hAnsi="Arial" w:cs="Arial"/>
          <w:bCs/>
          <w:sz w:val="20"/>
          <w:szCs w:val="20"/>
          <w:highlight w:val="yellow"/>
        </w:rPr>
        <w:t>_ (___</w:t>
      </w:r>
      <w:r w:rsidR="00653FFC" w:rsidRPr="00653FFC">
        <w:rPr>
          <w:rFonts w:ascii="Arial" w:hAnsi="Arial" w:cs="Arial"/>
          <w:bCs/>
          <w:sz w:val="20"/>
          <w:szCs w:val="20"/>
          <w:highlight w:val="yellow"/>
        </w:rPr>
        <w:t>__________</w:t>
      </w:r>
      <w:r w:rsidRPr="00653FFC">
        <w:rPr>
          <w:rFonts w:ascii="Arial" w:hAnsi="Arial" w:cs="Arial"/>
          <w:bCs/>
          <w:sz w:val="20"/>
          <w:szCs w:val="20"/>
          <w:highlight w:val="yellow"/>
        </w:rPr>
        <w:t>__)</w:t>
      </w:r>
      <w:r w:rsidRPr="00C56C9F">
        <w:rPr>
          <w:rFonts w:ascii="Arial" w:hAnsi="Arial" w:cs="Arial"/>
          <w:bCs/>
          <w:sz w:val="20"/>
          <w:szCs w:val="20"/>
        </w:rPr>
        <w:t xml:space="preserve"> календарных дней с даты прекращения (расторжения)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7.2.23. В случае судебного спора, связанного с ненадлежащим качеством Работ (результата Работ, </w:t>
      </w:r>
      <w:r w:rsidRPr="00653FFC">
        <w:rPr>
          <w:rFonts w:ascii="Arial" w:hAnsi="Arial" w:cs="Arial"/>
          <w:bCs/>
          <w:sz w:val="20"/>
          <w:szCs w:val="20"/>
        </w:rPr>
        <w:t>Исполнительной документации и пр.), на</w:t>
      </w:r>
      <w:r w:rsidRPr="00C56C9F">
        <w:rPr>
          <w:rFonts w:ascii="Arial" w:hAnsi="Arial" w:cs="Arial"/>
          <w:bCs/>
          <w:sz w:val="20"/>
          <w:szCs w:val="20"/>
        </w:rPr>
        <w:t xml:space="preserve">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1F05CE" w:rsidRPr="00C56C9F" w:rsidRDefault="001F05CE" w:rsidP="00000437">
      <w:pPr>
        <w:pStyle w:val="af6"/>
        <w:jc w:val="both"/>
        <w:rPr>
          <w:rFonts w:ascii="Arial" w:hAnsi="Arial" w:cs="Arial"/>
          <w:bCs/>
          <w:sz w:val="20"/>
          <w:szCs w:val="20"/>
        </w:rPr>
      </w:pPr>
    </w:p>
    <w:p w:rsidR="001F05CE" w:rsidRPr="00EC441C" w:rsidRDefault="001F05CE" w:rsidP="00EC441C">
      <w:pPr>
        <w:pStyle w:val="af6"/>
        <w:numPr>
          <w:ilvl w:val="0"/>
          <w:numId w:val="47"/>
        </w:numPr>
        <w:tabs>
          <w:tab w:val="left" w:pos="284"/>
        </w:tabs>
        <w:spacing w:after="120"/>
        <w:ind w:left="0" w:firstLine="0"/>
        <w:jc w:val="center"/>
        <w:rPr>
          <w:rFonts w:ascii="Arial" w:hAnsi="Arial" w:cs="Arial"/>
          <w:b/>
          <w:sz w:val="20"/>
          <w:szCs w:val="20"/>
        </w:rPr>
      </w:pPr>
      <w:r w:rsidRPr="00EC441C">
        <w:rPr>
          <w:rFonts w:ascii="Arial" w:hAnsi="Arial" w:cs="Arial"/>
          <w:b/>
          <w:sz w:val="20"/>
          <w:szCs w:val="20"/>
        </w:rPr>
        <w:t>ПРАВА И ОБЯЗАННОСТИ ЗАКАЗЧИКА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 Заказчик вправе:</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8.1.1. Осуществлять контроль за ходом и качеством выполняемых Работ, не вмешиваясь в текущую деятельность Подрядчика.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8.1.2. В письменной форме давать Подрядчику обязательные для исполнения указания, связанные с выполнением Подрядчиком Работ по настоящему Договору.</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8.1.3. В случае досрочного выполнения Подрядчиком Работ по настоящему Договору при условии отсутствия замечаний принять результат Работ раньше срока завершения Работ, определённого в соответствии с </w:t>
      </w:r>
      <w:proofErr w:type="spellStart"/>
      <w:r w:rsidRPr="00C56C9F">
        <w:rPr>
          <w:rFonts w:ascii="Arial" w:hAnsi="Arial" w:cs="Arial"/>
          <w:bCs/>
          <w:sz w:val="20"/>
          <w:szCs w:val="20"/>
        </w:rPr>
        <w:t>пп</w:t>
      </w:r>
      <w:proofErr w:type="spellEnd"/>
      <w:r w:rsidRPr="00C56C9F">
        <w:rPr>
          <w:rFonts w:ascii="Arial" w:hAnsi="Arial" w:cs="Arial"/>
          <w:bCs/>
          <w:sz w:val="20"/>
          <w:szCs w:val="20"/>
        </w:rPr>
        <w:t>. 6.1.2 Договора.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8.1.4. Передавать </w:t>
      </w:r>
      <w:r w:rsidRPr="00C56C9F">
        <w:rPr>
          <w:rFonts w:ascii="Arial" w:hAnsi="Arial" w:cs="Arial"/>
          <w:bCs/>
          <w:i/>
          <w:sz w:val="20"/>
          <w:szCs w:val="20"/>
        </w:rPr>
        <w:t>Исполнительную и иную</w:t>
      </w:r>
      <w:r w:rsidRPr="00C56C9F">
        <w:rPr>
          <w:rFonts w:ascii="Arial" w:hAnsi="Arial" w:cs="Arial"/>
          <w:bCs/>
          <w:sz w:val="20"/>
          <w:szCs w:val="20"/>
        </w:rPr>
        <w:t xml:space="preserve"> документацию, разработанную Подрядчиком, третьим лицам, и использовать содержащиеся в ней данные другими способами без согласия Подрядчика.</w:t>
      </w:r>
    </w:p>
    <w:p w:rsidR="001F05CE" w:rsidRPr="00C56C9F" w:rsidRDefault="001F05CE" w:rsidP="00D41957">
      <w:pPr>
        <w:pStyle w:val="af6"/>
        <w:ind w:firstLine="708"/>
        <w:jc w:val="both"/>
        <w:rPr>
          <w:rFonts w:ascii="Arial" w:hAnsi="Arial" w:cs="Arial"/>
          <w:bCs/>
          <w:sz w:val="20"/>
          <w:szCs w:val="20"/>
        </w:rPr>
      </w:pPr>
      <w:r w:rsidRPr="00C56C9F">
        <w:rPr>
          <w:rFonts w:ascii="Arial" w:hAnsi="Arial" w:cs="Arial"/>
          <w:bCs/>
          <w:sz w:val="20"/>
          <w:szCs w:val="20"/>
        </w:rPr>
        <w:t xml:space="preserve">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w:t>
      </w:r>
      <w:r w:rsidRPr="00C56C9F">
        <w:rPr>
          <w:rFonts w:ascii="Arial" w:hAnsi="Arial" w:cs="Arial"/>
          <w:bCs/>
          <w:i/>
          <w:sz w:val="20"/>
          <w:szCs w:val="20"/>
        </w:rPr>
        <w:t>Исполнительной или иной</w:t>
      </w:r>
      <w:r w:rsidRPr="00C56C9F">
        <w:rPr>
          <w:rFonts w:ascii="Arial" w:hAnsi="Arial" w:cs="Arial"/>
          <w:bCs/>
          <w:sz w:val="20"/>
          <w:szCs w:val="20"/>
        </w:rPr>
        <w:t xml:space="preserve"> документацией (ее недостатками, правами на результаты интеллектуальной деятельности и т.п.)), привлечь Подрядчика к участию в деле.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8.2. Заказчик обязуется: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8.2.1.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 xml:space="preserve">8.2.2. Производить Подрядчику оплату Работ в размере и порядке, установленных разделами 4 и 5 настоящего Договора.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8.2.3. Рассматривать и согласовывать разработанн</w:t>
      </w:r>
      <w:r w:rsidR="00E84136" w:rsidRPr="00C56C9F">
        <w:rPr>
          <w:rFonts w:ascii="Arial" w:hAnsi="Arial" w:cs="Arial"/>
          <w:bCs/>
          <w:sz w:val="20"/>
          <w:szCs w:val="20"/>
        </w:rPr>
        <w:t>ые</w:t>
      </w:r>
      <w:r w:rsidRPr="00C56C9F">
        <w:rPr>
          <w:rFonts w:ascii="Arial" w:hAnsi="Arial" w:cs="Arial"/>
          <w:bCs/>
          <w:sz w:val="20"/>
          <w:szCs w:val="20"/>
        </w:rPr>
        <w:t xml:space="preserve"> Подрядчиком документы либо направлять Подрядчику мотивированный отказ не позднее </w:t>
      </w:r>
      <w:r w:rsidR="00470166" w:rsidRPr="00653FFC">
        <w:rPr>
          <w:rFonts w:ascii="Arial" w:hAnsi="Arial" w:cs="Arial"/>
          <w:bCs/>
          <w:sz w:val="20"/>
          <w:szCs w:val="20"/>
          <w:highlight w:val="yellow"/>
        </w:rPr>
        <w:t>___ (_______________)</w:t>
      </w:r>
      <w:r w:rsidR="00470166"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получения документов от Подрядчика, если иной срок прямо не предусмотрен настоящим Договором.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8.2.5. В сроки и в порядке, предусмотренные </w:t>
      </w:r>
      <w:r w:rsidR="00373C3B">
        <w:rPr>
          <w:rFonts w:ascii="Arial" w:hAnsi="Arial" w:cs="Arial"/>
          <w:bCs/>
          <w:sz w:val="20"/>
          <w:szCs w:val="20"/>
        </w:rPr>
        <w:t>гл.</w:t>
      </w:r>
      <w:r w:rsidRPr="00C56C9F">
        <w:rPr>
          <w:rFonts w:ascii="Arial" w:hAnsi="Arial" w:cs="Arial"/>
          <w:bCs/>
          <w:sz w:val="20"/>
          <w:szCs w:val="20"/>
        </w:rPr>
        <w:t xml:space="preserve"> 9 настоящего Договора, рассмотреть и принять результат Работ по Акту о приемке </w:t>
      </w:r>
      <w:r w:rsidR="00EA37E0" w:rsidRPr="00C56C9F">
        <w:rPr>
          <w:rFonts w:ascii="Arial" w:hAnsi="Arial" w:cs="Arial"/>
          <w:bCs/>
          <w:sz w:val="20"/>
          <w:szCs w:val="20"/>
        </w:rPr>
        <w:t xml:space="preserve">результата </w:t>
      </w:r>
      <w:r w:rsidRPr="00C56C9F">
        <w:rPr>
          <w:rFonts w:ascii="Arial" w:hAnsi="Arial" w:cs="Arial"/>
          <w:bCs/>
          <w:sz w:val="20"/>
          <w:szCs w:val="20"/>
        </w:rPr>
        <w:t>выполненных работ, либо направить мотивированный отказ в порядке, предусмотренном указанным разделом Договора.</w:t>
      </w:r>
    </w:p>
    <w:p w:rsidR="001F05CE" w:rsidRPr="00C56C9F" w:rsidRDefault="001F05CE" w:rsidP="00000437">
      <w:pPr>
        <w:pStyle w:val="af6"/>
        <w:jc w:val="both"/>
        <w:rPr>
          <w:rFonts w:ascii="Arial" w:hAnsi="Arial" w:cs="Arial"/>
          <w:bCs/>
          <w:sz w:val="20"/>
          <w:szCs w:val="20"/>
        </w:rPr>
      </w:pPr>
    </w:p>
    <w:p w:rsidR="001F05CE" w:rsidRPr="00470166" w:rsidRDefault="001F05CE" w:rsidP="00470166">
      <w:pPr>
        <w:pStyle w:val="af6"/>
        <w:numPr>
          <w:ilvl w:val="0"/>
          <w:numId w:val="47"/>
        </w:numPr>
        <w:tabs>
          <w:tab w:val="left" w:pos="284"/>
        </w:tabs>
        <w:spacing w:after="120"/>
        <w:ind w:left="0" w:firstLine="0"/>
        <w:jc w:val="center"/>
        <w:rPr>
          <w:rFonts w:ascii="Arial" w:hAnsi="Arial" w:cs="Arial"/>
          <w:b/>
          <w:sz w:val="20"/>
          <w:szCs w:val="20"/>
        </w:rPr>
      </w:pPr>
      <w:r w:rsidRPr="00470166">
        <w:rPr>
          <w:rFonts w:ascii="Arial" w:hAnsi="Arial" w:cs="Arial"/>
          <w:b/>
          <w:sz w:val="20"/>
          <w:szCs w:val="20"/>
        </w:rPr>
        <w:t>СДАЧА-ПРИЕМКА РЕЗУЛЬТАТА ВЫПОЛНЕННЫХ РАБОТ</w:t>
      </w:r>
    </w:p>
    <w:p w:rsidR="001139EB" w:rsidRPr="00C56C9F" w:rsidRDefault="001F05CE"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 xml:space="preserve">9.1. </w:t>
      </w:r>
      <w:r w:rsidR="00B1112C" w:rsidRPr="00C56C9F">
        <w:rPr>
          <w:rFonts w:ascii="Arial" w:hAnsi="Arial" w:cs="Arial"/>
          <w:bCs/>
          <w:i/>
          <w:sz w:val="20"/>
          <w:szCs w:val="20"/>
        </w:rPr>
        <w:t xml:space="preserve">Завершение Работ осуществляется в срок, установленный </w:t>
      </w:r>
      <w:proofErr w:type="spellStart"/>
      <w:r w:rsidR="00B1112C" w:rsidRPr="00C56C9F">
        <w:rPr>
          <w:rFonts w:ascii="Arial" w:hAnsi="Arial" w:cs="Arial"/>
          <w:bCs/>
          <w:i/>
          <w:sz w:val="20"/>
          <w:szCs w:val="20"/>
        </w:rPr>
        <w:t>пп</w:t>
      </w:r>
      <w:proofErr w:type="spellEnd"/>
      <w:r w:rsidR="00B1112C" w:rsidRPr="00C56C9F">
        <w:rPr>
          <w:rFonts w:ascii="Arial" w:hAnsi="Arial" w:cs="Arial"/>
          <w:bCs/>
          <w:i/>
          <w:sz w:val="20"/>
          <w:szCs w:val="20"/>
        </w:rPr>
        <w:t>. 6.1.2 Договора.</w:t>
      </w:r>
    </w:p>
    <w:p w:rsidR="00B1112C" w:rsidRPr="009E148B" w:rsidRDefault="00B1112C" w:rsidP="00732735">
      <w:pPr>
        <w:tabs>
          <w:tab w:val="left" w:pos="1080"/>
        </w:tabs>
        <w:spacing w:line="252" w:lineRule="auto"/>
        <w:ind w:firstLine="709"/>
        <w:jc w:val="both"/>
        <w:rPr>
          <w:rFonts w:ascii="Arial" w:hAnsi="Arial" w:cs="Arial"/>
          <w:b/>
          <w:bCs/>
          <w:i/>
          <w:sz w:val="20"/>
          <w:szCs w:val="20"/>
        </w:rPr>
      </w:pPr>
      <w:r w:rsidRPr="009E148B">
        <w:rPr>
          <w:rFonts w:ascii="Arial" w:hAnsi="Arial" w:cs="Arial"/>
          <w:b/>
          <w:bCs/>
          <w:i/>
          <w:sz w:val="20"/>
          <w:szCs w:val="20"/>
        </w:rPr>
        <w:t>(вариант (при поэтапной сдаче работ/оплате фактически выполненных работ):</w:t>
      </w:r>
    </w:p>
    <w:p w:rsidR="00B1112C" w:rsidRPr="00C56C9F" w:rsidRDefault="00B1112C" w:rsidP="00732735">
      <w:pPr>
        <w:tabs>
          <w:tab w:val="left" w:pos="1080"/>
        </w:tabs>
        <w:spacing w:line="252" w:lineRule="auto"/>
        <w:ind w:firstLine="709"/>
        <w:jc w:val="both"/>
        <w:rPr>
          <w:rFonts w:ascii="Arial" w:hAnsi="Arial" w:cs="Arial"/>
          <w:bCs/>
          <w:i/>
          <w:sz w:val="20"/>
          <w:szCs w:val="20"/>
        </w:rPr>
      </w:pPr>
      <w:r w:rsidRPr="00C56C9F" w:rsidDel="00651CE4">
        <w:rPr>
          <w:rFonts w:ascii="Arial" w:hAnsi="Arial" w:cs="Arial"/>
          <w:bCs/>
          <w:i/>
          <w:sz w:val="20"/>
          <w:szCs w:val="20"/>
        </w:rPr>
        <w:t xml:space="preserve">Не позднее даты </w:t>
      </w:r>
      <w:r w:rsidRPr="00C56C9F">
        <w:rPr>
          <w:rFonts w:ascii="Arial" w:hAnsi="Arial" w:cs="Arial"/>
          <w:bCs/>
          <w:i/>
          <w:sz w:val="20"/>
          <w:szCs w:val="20"/>
        </w:rPr>
        <w:t xml:space="preserve">предъявления Заказчику фактически выполненных объемов Работ (завершения этапа Работ в случае, если в Техническом задании указаны сроки выполнения этапов Работ), </w:t>
      </w:r>
      <w:r w:rsidRPr="00C56C9F" w:rsidDel="00651CE4">
        <w:rPr>
          <w:rFonts w:ascii="Arial" w:hAnsi="Arial" w:cs="Arial"/>
          <w:bCs/>
          <w:i/>
          <w:sz w:val="20"/>
          <w:szCs w:val="20"/>
        </w:rPr>
        <w:t>Подрядчик направляет Заказчику Акт о приёмке выполненных Работ по форме КС-2 и Справку  о стоимости выполненных работ и затрат по форме КС-3</w:t>
      </w:r>
      <w:r w:rsidRPr="00C56C9F">
        <w:rPr>
          <w:rFonts w:ascii="Arial" w:hAnsi="Arial" w:cs="Arial"/>
          <w:bCs/>
          <w:i/>
          <w:sz w:val="20"/>
          <w:szCs w:val="20"/>
        </w:rPr>
        <w:t xml:space="preserve">, а также иные документы, в случае, если это предусмотрено Техническим заданием, в отношении предъявляемых к сдаче фактически выполненных Работ (этапа Работ). </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i/>
          <w:sz w:val="20"/>
          <w:szCs w:val="20"/>
        </w:rPr>
        <w:t xml:space="preserve">Заказчик рассматривает документы, указанные в настоящем пункте, в течение </w:t>
      </w:r>
      <w:r w:rsidR="00373C3B" w:rsidRPr="00653FFC">
        <w:rPr>
          <w:rFonts w:ascii="Arial" w:hAnsi="Arial" w:cs="Arial"/>
          <w:bCs/>
          <w:sz w:val="20"/>
          <w:szCs w:val="20"/>
          <w:highlight w:val="yellow"/>
        </w:rPr>
        <w:t>___ (_______________)</w:t>
      </w:r>
      <w:r w:rsidR="00373C3B" w:rsidRPr="00C56C9F">
        <w:rPr>
          <w:rFonts w:ascii="Arial" w:hAnsi="Arial" w:cs="Arial"/>
          <w:bCs/>
          <w:sz w:val="20"/>
          <w:szCs w:val="20"/>
        </w:rPr>
        <w:t xml:space="preserve"> </w:t>
      </w:r>
      <w:r w:rsidRPr="00C56C9F">
        <w:rPr>
          <w:rFonts w:ascii="Arial" w:hAnsi="Arial" w:cs="Arial"/>
          <w:bCs/>
          <w:i/>
          <w:sz w:val="20"/>
          <w:szCs w:val="20"/>
        </w:rPr>
        <w:t xml:space="preserve">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фактически выполненные объемы Работ (этап Работ). </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i/>
          <w:sz w:val="20"/>
          <w:szCs w:val="20"/>
        </w:rPr>
        <w:t xml:space="preserve">При наличии у Заказчика замечаний к предъявленным к сдаче-приемке фактически выполненным Работам (этапу Работ) Заказчик в </w:t>
      </w:r>
      <w:r w:rsidR="00373C3B" w:rsidRPr="00653FFC">
        <w:rPr>
          <w:rFonts w:ascii="Arial" w:hAnsi="Arial" w:cs="Arial"/>
          <w:bCs/>
          <w:sz w:val="20"/>
          <w:szCs w:val="20"/>
          <w:highlight w:val="yellow"/>
        </w:rPr>
        <w:t>___ (_______________)</w:t>
      </w:r>
      <w:r w:rsidR="00373C3B" w:rsidRPr="00C56C9F">
        <w:rPr>
          <w:rFonts w:ascii="Arial" w:hAnsi="Arial" w:cs="Arial"/>
          <w:bCs/>
          <w:sz w:val="20"/>
          <w:szCs w:val="20"/>
        </w:rPr>
        <w:t xml:space="preserve"> </w:t>
      </w:r>
      <w:r w:rsidRPr="00C56C9F">
        <w:rPr>
          <w:rFonts w:ascii="Arial" w:hAnsi="Arial" w:cs="Arial"/>
          <w:bCs/>
          <w:i/>
          <w:sz w:val="20"/>
          <w:szCs w:val="20"/>
        </w:rPr>
        <w:t>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замечаний Заказчика сдача-приемка предъявленных Подрядчиком Работ производится в порядке, установленном настоящим подпунктом.</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9.2. </w:t>
      </w:r>
      <w:r w:rsidRPr="00C56C9F">
        <w:rPr>
          <w:rFonts w:ascii="Arial" w:hAnsi="Arial" w:cs="Arial"/>
          <w:bCs/>
          <w:i/>
          <w:sz w:val="20"/>
          <w:szCs w:val="20"/>
        </w:rPr>
        <w:t>Не позднее рабочего дня, следующего за днем завершения Работ в полном объеме (окончания последнего этапа работ)</w:t>
      </w:r>
      <w:r w:rsidRPr="00C56C9F">
        <w:rPr>
          <w:rFonts w:ascii="Arial" w:hAnsi="Arial" w:cs="Arial"/>
          <w:bCs/>
          <w:sz w:val="20"/>
          <w:szCs w:val="20"/>
        </w:rPr>
        <w:t xml:space="preserve">, Подрядчик передаёт Заказчику письменное извещение о завершении Работ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Акта о приемке результата выполненных </w:t>
      </w:r>
      <w:r w:rsidR="00EA37E0" w:rsidRPr="00C56C9F">
        <w:rPr>
          <w:rFonts w:ascii="Arial" w:hAnsi="Arial" w:cs="Arial"/>
          <w:bCs/>
          <w:sz w:val="20"/>
          <w:szCs w:val="20"/>
        </w:rPr>
        <w:t>р</w:t>
      </w:r>
      <w:r w:rsidRPr="00C56C9F">
        <w:rPr>
          <w:rFonts w:ascii="Arial" w:hAnsi="Arial" w:cs="Arial"/>
          <w:bCs/>
          <w:sz w:val="20"/>
          <w:szCs w:val="20"/>
        </w:rPr>
        <w:t xml:space="preserve">абот. </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9.3. Совместно с документами, указанными в п. 9.2 Договора, Подрядчик предоставляет Заказчику полный комплект оригиналов (подлинников) документов, определённых в соответствии с Техническим заданием (</w:t>
      </w:r>
      <w:r w:rsidRPr="00C56C9F">
        <w:rPr>
          <w:rFonts w:ascii="Arial" w:hAnsi="Arial" w:cs="Arial"/>
          <w:bCs/>
          <w:i/>
          <w:sz w:val="20"/>
          <w:szCs w:val="20"/>
        </w:rPr>
        <w:t xml:space="preserve">при этом в случае, если это предусмотрено Техническим заданием, в отношении передаваемой Заказчику по Акту о приёмке результатов выполненных </w:t>
      </w:r>
      <w:r w:rsidR="00EA37E0" w:rsidRPr="00C56C9F">
        <w:rPr>
          <w:rFonts w:ascii="Arial" w:hAnsi="Arial" w:cs="Arial"/>
          <w:bCs/>
          <w:i/>
          <w:sz w:val="20"/>
          <w:szCs w:val="20"/>
        </w:rPr>
        <w:t>р</w:t>
      </w:r>
      <w:r w:rsidRPr="00C56C9F">
        <w:rPr>
          <w:rFonts w:ascii="Arial" w:hAnsi="Arial" w:cs="Arial"/>
          <w:bCs/>
          <w:i/>
          <w:sz w:val="20"/>
          <w:szCs w:val="20"/>
        </w:rPr>
        <w:t>абот</w:t>
      </w:r>
      <w:r w:rsidR="00EA37E0" w:rsidRPr="00C56C9F">
        <w:rPr>
          <w:rFonts w:ascii="Arial" w:hAnsi="Arial" w:cs="Arial"/>
          <w:bCs/>
          <w:i/>
          <w:sz w:val="20"/>
          <w:szCs w:val="20"/>
        </w:rPr>
        <w:t xml:space="preserve"> </w:t>
      </w:r>
      <w:r w:rsidRPr="00C56C9F">
        <w:rPr>
          <w:rFonts w:ascii="Arial" w:hAnsi="Arial" w:cs="Arial"/>
          <w:bCs/>
          <w:i/>
          <w:sz w:val="20"/>
          <w:szCs w:val="20"/>
        </w:rPr>
        <w:t xml:space="preserve"> Исполнительной и иной документации должны быть получены положительные результаты согласования с соответствующими третьими лицами</w:t>
      </w:r>
      <w:r w:rsidRPr="00C56C9F">
        <w:rPr>
          <w:rFonts w:ascii="Arial" w:hAnsi="Arial" w:cs="Arial"/>
          <w:bCs/>
          <w:sz w:val="20"/>
          <w:szCs w:val="20"/>
        </w:rPr>
        <w:t xml:space="preserve">) на бумажном носителе в </w:t>
      </w:r>
      <w:proofErr w:type="spellStart"/>
      <w:r w:rsidR="006100F9" w:rsidRPr="00C56C9F">
        <w:rPr>
          <w:rFonts w:ascii="Arial" w:hAnsi="Arial" w:cs="Arial"/>
          <w:bCs/>
          <w:i/>
          <w:sz w:val="20"/>
          <w:szCs w:val="20"/>
        </w:rPr>
        <w:t>в</w:t>
      </w:r>
      <w:proofErr w:type="spellEnd"/>
      <w:r w:rsidR="006100F9" w:rsidRPr="00C56C9F">
        <w:rPr>
          <w:rFonts w:ascii="Arial" w:hAnsi="Arial" w:cs="Arial"/>
          <w:bCs/>
          <w:i/>
          <w:sz w:val="20"/>
          <w:szCs w:val="20"/>
        </w:rPr>
        <w:t xml:space="preserve">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 xml:space="preserve">экземплярах и в электронном виде </w:t>
      </w:r>
      <w:r w:rsidR="006100F9" w:rsidRPr="00C56C9F">
        <w:rPr>
          <w:rFonts w:ascii="Arial" w:hAnsi="Arial" w:cs="Arial"/>
          <w:bCs/>
          <w:i/>
          <w:sz w:val="20"/>
          <w:szCs w:val="20"/>
        </w:rPr>
        <w:t xml:space="preserve">в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 xml:space="preserve">экземпляре (в формате PDF и </w:t>
      </w:r>
      <w:proofErr w:type="spellStart"/>
      <w:r w:rsidRPr="00C56C9F">
        <w:rPr>
          <w:rFonts w:ascii="Arial" w:hAnsi="Arial" w:cs="Arial"/>
          <w:bCs/>
          <w:sz w:val="20"/>
          <w:szCs w:val="20"/>
        </w:rPr>
        <w:t>AutoCAD</w:t>
      </w:r>
      <w:proofErr w:type="spellEnd"/>
      <w:r w:rsidRPr="00C56C9F">
        <w:rPr>
          <w:rFonts w:ascii="Arial" w:hAnsi="Arial" w:cs="Arial"/>
          <w:bCs/>
          <w:sz w:val="20"/>
          <w:szCs w:val="20"/>
        </w:rPr>
        <w:t>), а также другие документы, подготовленные в процессе производства Работ и необходимые для технической эксплуатации установленного оборудования/результата Работ.</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9.4. Неполное предоставление документов, указанных в пунктах 9.2. и 9.3. Договора, является основанием для отказа Заказчика от приемки результата выполненных Работ</w:t>
      </w:r>
      <w:r w:rsidRPr="00C56C9F">
        <w:rPr>
          <w:rFonts w:ascii="Arial" w:hAnsi="Arial" w:cs="Arial"/>
          <w:bCs/>
          <w:i/>
          <w:sz w:val="20"/>
          <w:szCs w:val="20"/>
        </w:rPr>
        <w:t xml:space="preserve">. </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9.5.</w:t>
      </w:r>
      <w:r w:rsidRPr="00C56C9F">
        <w:rPr>
          <w:rFonts w:ascii="Arial" w:hAnsi="Arial" w:cs="Arial"/>
          <w:bCs/>
          <w:sz w:val="20"/>
          <w:szCs w:val="20"/>
        </w:rPr>
        <w:tab/>
      </w:r>
      <w:r w:rsidR="00605902" w:rsidRPr="00C56C9F">
        <w:rPr>
          <w:rFonts w:ascii="Arial" w:hAnsi="Arial" w:cs="Arial"/>
          <w:bCs/>
          <w:sz w:val="20"/>
          <w:szCs w:val="20"/>
        </w:rPr>
        <w:t xml:space="preserve"> </w:t>
      </w:r>
      <w:r w:rsidRPr="00C56C9F">
        <w:rPr>
          <w:rFonts w:ascii="Arial" w:hAnsi="Arial" w:cs="Arial"/>
          <w:bCs/>
          <w:sz w:val="20"/>
          <w:szCs w:val="20"/>
        </w:rPr>
        <w:t xml:space="preserve">Заказчик рассматривает документы, указанные в пунктах 9.2. и 9.3. Договора, в течение </w:t>
      </w:r>
      <w:r w:rsidR="006100F9" w:rsidRPr="00C56C9F">
        <w:rPr>
          <w:rFonts w:ascii="Arial" w:hAnsi="Arial" w:cs="Arial"/>
          <w:bCs/>
          <w:i/>
          <w:sz w:val="20"/>
          <w:szCs w:val="20"/>
        </w:rPr>
        <w:t xml:space="preserve">в </w:t>
      </w:r>
      <w:r w:rsidR="006100F9" w:rsidRPr="00653FFC">
        <w:rPr>
          <w:rFonts w:ascii="Arial" w:hAnsi="Arial" w:cs="Arial"/>
          <w:bCs/>
          <w:sz w:val="20"/>
          <w:szCs w:val="20"/>
          <w:highlight w:val="yellow"/>
        </w:rPr>
        <w:t>___ (_______________)</w:t>
      </w:r>
      <w:r w:rsidR="006100F9" w:rsidRPr="00C56C9F">
        <w:rPr>
          <w:rFonts w:ascii="Arial" w:hAnsi="Arial" w:cs="Arial"/>
          <w:bCs/>
          <w:sz w:val="20"/>
          <w:szCs w:val="20"/>
        </w:rPr>
        <w:t xml:space="preserve"> </w:t>
      </w:r>
      <w:r w:rsidRPr="00C56C9F">
        <w:rPr>
          <w:rFonts w:ascii="Arial" w:hAnsi="Arial" w:cs="Arial"/>
          <w:bCs/>
          <w:sz w:val="20"/>
          <w:szCs w:val="20"/>
        </w:rPr>
        <w:t>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Объекте.</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В случае наличия замечаний к документам, предоставленным Подрядчиком в соответствии с пунктами 9.2, 9.3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9.2 и 9.3. Договора.</w:t>
      </w:r>
    </w:p>
    <w:p w:rsidR="001139EB" w:rsidRPr="00C56C9F" w:rsidRDefault="001139EB" w:rsidP="00732735">
      <w:pPr>
        <w:tabs>
          <w:tab w:val="left" w:pos="1080"/>
        </w:tabs>
        <w:spacing w:line="252" w:lineRule="auto"/>
        <w:ind w:firstLine="709"/>
        <w:jc w:val="both"/>
        <w:rPr>
          <w:rFonts w:ascii="Arial" w:hAnsi="Arial" w:cs="Arial"/>
          <w:bCs/>
          <w:i/>
          <w:sz w:val="20"/>
          <w:szCs w:val="20"/>
        </w:rPr>
      </w:pPr>
      <w:r w:rsidRPr="00C56C9F">
        <w:rPr>
          <w:rFonts w:ascii="Arial" w:hAnsi="Arial" w:cs="Arial"/>
          <w:bCs/>
          <w:sz w:val="20"/>
          <w:szCs w:val="20"/>
        </w:rPr>
        <w:t xml:space="preserve">9.6. Приемка результата выполненных Работ производится после завершения Работ в полном объёме Приемочной комиссией, специально созданной Заказчиком, </w:t>
      </w:r>
      <w:r w:rsidRPr="00C56C9F">
        <w:rPr>
          <w:rFonts w:ascii="Arial" w:hAnsi="Arial" w:cs="Arial"/>
          <w:bCs/>
          <w:i/>
          <w:sz w:val="20"/>
          <w:szCs w:val="20"/>
        </w:rPr>
        <w:t>при наличии положительных результатов пуско-наладочных работ, а также испытаний инженерных систем и оборудования</w:t>
      </w:r>
      <w:r w:rsidRPr="00C56C9F">
        <w:rPr>
          <w:rFonts w:ascii="Arial" w:hAnsi="Arial" w:cs="Arial"/>
          <w:bCs/>
          <w:sz w:val="20"/>
          <w:szCs w:val="20"/>
        </w:rPr>
        <w:t xml:space="preserve"> и оформляется Актом о приёмке результата выполненных </w:t>
      </w:r>
      <w:r w:rsidR="00EA37E0" w:rsidRPr="00C56C9F">
        <w:rPr>
          <w:rFonts w:ascii="Arial" w:hAnsi="Arial" w:cs="Arial"/>
          <w:bCs/>
          <w:sz w:val="20"/>
          <w:szCs w:val="20"/>
        </w:rPr>
        <w:t>р</w:t>
      </w:r>
      <w:r w:rsidRPr="00C56C9F">
        <w:rPr>
          <w:rFonts w:ascii="Arial" w:hAnsi="Arial" w:cs="Arial"/>
          <w:bCs/>
          <w:sz w:val="20"/>
          <w:szCs w:val="20"/>
        </w:rPr>
        <w:t>абот</w:t>
      </w:r>
      <w:r w:rsidRPr="00C56C9F">
        <w:rPr>
          <w:rFonts w:ascii="Arial" w:hAnsi="Arial" w:cs="Arial"/>
          <w:bCs/>
          <w:i/>
          <w:sz w:val="20"/>
          <w:szCs w:val="20"/>
        </w:rPr>
        <w:t>.</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Подрядчик обеспечивает Объект расходными материалами и персоналом, необходимыми для сдачи результатов выполненных Работ.</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9.7.</w:t>
      </w:r>
      <w:r w:rsidRPr="00C56C9F">
        <w:rPr>
          <w:rFonts w:ascii="Arial" w:hAnsi="Arial" w:cs="Arial"/>
          <w:bCs/>
          <w:sz w:val="20"/>
          <w:szCs w:val="20"/>
        </w:rPr>
        <w:tab/>
        <w:t xml:space="preserve">Если по результатам осмотра у Приемочной комиссии Заказчика не возникнут замечания к выполненным Работам, Заказчик в течение </w:t>
      </w:r>
      <w:r w:rsidR="00077C5B" w:rsidRPr="00C56C9F">
        <w:rPr>
          <w:rFonts w:ascii="Arial" w:hAnsi="Arial" w:cs="Arial"/>
          <w:bCs/>
          <w:i/>
          <w:sz w:val="20"/>
          <w:szCs w:val="20"/>
        </w:rPr>
        <w:t xml:space="preserve">в </w:t>
      </w:r>
      <w:r w:rsidR="00077C5B" w:rsidRPr="00653FFC">
        <w:rPr>
          <w:rFonts w:ascii="Arial" w:hAnsi="Arial" w:cs="Arial"/>
          <w:bCs/>
          <w:sz w:val="20"/>
          <w:szCs w:val="20"/>
          <w:highlight w:val="yellow"/>
        </w:rPr>
        <w:t>___ (_______________)</w:t>
      </w:r>
      <w:r w:rsidR="00077C5B"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окончания осмотра </w:t>
      </w:r>
      <w:r w:rsidR="004536CF" w:rsidRPr="00C56C9F">
        <w:rPr>
          <w:rFonts w:ascii="Arial" w:hAnsi="Arial" w:cs="Arial"/>
          <w:bCs/>
          <w:sz w:val="20"/>
          <w:szCs w:val="20"/>
        </w:rPr>
        <w:t>результатов Работ</w:t>
      </w:r>
      <w:r w:rsidRPr="00C56C9F">
        <w:rPr>
          <w:rFonts w:ascii="Arial" w:hAnsi="Arial" w:cs="Arial"/>
          <w:bCs/>
          <w:sz w:val="20"/>
          <w:szCs w:val="20"/>
        </w:rPr>
        <w:t xml:space="preserve"> подписывает документы, указанные в п.</w:t>
      </w:r>
      <w:r w:rsidR="004536CF" w:rsidRPr="00C56C9F">
        <w:rPr>
          <w:rFonts w:ascii="Arial" w:hAnsi="Arial" w:cs="Arial"/>
          <w:bCs/>
          <w:sz w:val="20"/>
          <w:szCs w:val="20"/>
        </w:rPr>
        <w:t> </w:t>
      </w:r>
      <w:r w:rsidRPr="00C56C9F">
        <w:rPr>
          <w:rFonts w:ascii="Arial" w:hAnsi="Arial" w:cs="Arial"/>
          <w:bCs/>
          <w:sz w:val="20"/>
          <w:szCs w:val="20"/>
        </w:rPr>
        <w:t xml:space="preserve">9.2 Договора, и направляет их Подрядчику (по </w:t>
      </w:r>
      <w:r w:rsidRPr="00C56C9F">
        <w:rPr>
          <w:rFonts w:ascii="Arial" w:hAnsi="Arial" w:cs="Arial"/>
          <w:bCs/>
          <w:sz w:val="20"/>
          <w:szCs w:val="20"/>
        </w:rPr>
        <w:lastRenderedPageBreak/>
        <w:t>одному экземпляру) для оформления Подрядчиком счета на оплату за фактически выполненные объемы Работ.</w:t>
      </w:r>
    </w:p>
    <w:p w:rsidR="001139EB" w:rsidRPr="00C56C9F" w:rsidRDefault="001139EB"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9.8. Если в процессе осмотра Приемочной комиссией будут обнаружены дефекты и недостатки материалов, </w:t>
      </w:r>
      <w:r w:rsidRPr="00C56C9F">
        <w:rPr>
          <w:rFonts w:ascii="Arial" w:hAnsi="Arial" w:cs="Arial"/>
          <w:bCs/>
          <w:i/>
          <w:sz w:val="20"/>
          <w:szCs w:val="20"/>
        </w:rPr>
        <w:t>смонтированного оборудования, конструкций (их частей/деталей)</w:t>
      </w:r>
      <w:r w:rsidRPr="00C56C9F">
        <w:rPr>
          <w:rFonts w:ascii="Arial" w:hAnsi="Arial" w:cs="Arial"/>
          <w:bCs/>
          <w:sz w:val="20"/>
          <w:szCs w:val="20"/>
        </w:rPr>
        <w:t xml:space="preserve">, а также их несоответствие условиям Договора, Техническому заданию или Нормам, Заказчик направляет Подрядчику, в течение </w:t>
      </w:r>
      <w:r w:rsidR="00077C5B" w:rsidRPr="00C56C9F">
        <w:rPr>
          <w:rFonts w:ascii="Arial" w:hAnsi="Arial" w:cs="Arial"/>
          <w:bCs/>
          <w:i/>
          <w:sz w:val="20"/>
          <w:szCs w:val="20"/>
        </w:rPr>
        <w:t xml:space="preserve">в </w:t>
      </w:r>
      <w:r w:rsidR="00077C5B" w:rsidRPr="00653FFC">
        <w:rPr>
          <w:rFonts w:ascii="Arial" w:hAnsi="Arial" w:cs="Arial"/>
          <w:bCs/>
          <w:sz w:val="20"/>
          <w:szCs w:val="20"/>
          <w:highlight w:val="yellow"/>
        </w:rPr>
        <w:t>___ (_______________)</w:t>
      </w:r>
      <w:r w:rsidR="00077C5B" w:rsidRPr="00C56C9F">
        <w:rPr>
          <w:rFonts w:ascii="Arial" w:hAnsi="Arial" w:cs="Arial"/>
          <w:bCs/>
          <w:sz w:val="20"/>
          <w:szCs w:val="20"/>
        </w:rPr>
        <w:t xml:space="preserve"> </w:t>
      </w:r>
      <w:r w:rsidRPr="00C56C9F">
        <w:rPr>
          <w:rFonts w:ascii="Arial" w:hAnsi="Arial" w:cs="Arial"/>
          <w:bCs/>
          <w:sz w:val="20"/>
          <w:szCs w:val="20"/>
        </w:rPr>
        <w:t xml:space="preserve">рабочих дней с даты окончания осмотра </w:t>
      </w:r>
      <w:r w:rsidR="004536CF" w:rsidRPr="00C56C9F">
        <w:rPr>
          <w:rFonts w:ascii="Arial" w:hAnsi="Arial" w:cs="Arial"/>
          <w:bCs/>
          <w:sz w:val="20"/>
          <w:szCs w:val="20"/>
        </w:rPr>
        <w:t>результатов Работ</w:t>
      </w:r>
      <w:r w:rsidRPr="00C56C9F">
        <w:rPr>
          <w:rFonts w:ascii="Arial" w:hAnsi="Arial" w:cs="Arial"/>
          <w:bCs/>
          <w:sz w:val="20"/>
          <w:szCs w:val="20"/>
        </w:rPr>
        <w:t>, мотивированный отказ в приемке результата выполненных Работ</w:t>
      </w:r>
      <w:r w:rsidRPr="00C56C9F">
        <w:rPr>
          <w:rFonts w:ascii="Arial" w:hAnsi="Arial" w:cs="Arial"/>
          <w:bCs/>
          <w:i/>
          <w:sz w:val="20"/>
          <w:szCs w:val="20"/>
        </w:rPr>
        <w:t xml:space="preserve"> </w:t>
      </w:r>
      <w:r w:rsidRPr="00C56C9F">
        <w:rPr>
          <w:rFonts w:ascii="Arial" w:hAnsi="Arial" w:cs="Arial"/>
          <w:bCs/>
          <w:sz w:val="20"/>
          <w:szCs w:val="20"/>
        </w:rPr>
        <w:t>с перечислением некачественно выполненных Работ и недоделок с указанием срока устранения выявленных дефектов и недоделок.</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9.</w:t>
      </w:r>
      <w:r w:rsidR="00605902" w:rsidRPr="00C56C9F">
        <w:rPr>
          <w:rFonts w:ascii="Arial" w:hAnsi="Arial" w:cs="Arial"/>
          <w:bCs/>
          <w:sz w:val="20"/>
          <w:szCs w:val="20"/>
        </w:rPr>
        <w:t>6</w:t>
      </w:r>
      <w:r w:rsidRPr="00C56C9F">
        <w:rPr>
          <w:rFonts w:ascii="Arial" w:hAnsi="Arial" w:cs="Arial"/>
          <w:bCs/>
          <w:sz w:val="20"/>
          <w:szCs w:val="20"/>
        </w:rPr>
        <w:t xml:space="preserve"> – 9.</w:t>
      </w:r>
      <w:r w:rsidR="00605902" w:rsidRPr="00C56C9F">
        <w:rPr>
          <w:rFonts w:ascii="Arial" w:hAnsi="Arial" w:cs="Arial"/>
          <w:bCs/>
          <w:sz w:val="20"/>
          <w:szCs w:val="20"/>
        </w:rPr>
        <w:t>8</w:t>
      </w:r>
      <w:r w:rsidRPr="00C56C9F">
        <w:rPr>
          <w:rFonts w:ascii="Arial" w:hAnsi="Arial" w:cs="Arial"/>
          <w:bCs/>
          <w:sz w:val="20"/>
          <w:szCs w:val="20"/>
        </w:rPr>
        <w:t xml:space="preserve">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9</w:t>
      </w:r>
      <w:r w:rsidRPr="00C56C9F">
        <w:rPr>
          <w:rFonts w:ascii="Arial" w:hAnsi="Arial" w:cs="Arial"/>
          <w:bCs/>
          <w:sz w:val="20"/>
          <w:szCs w:val="20"/>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1F05CE" w:rsidRPr="00C56C9F" w:rsidRDefault="001F05CE"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10</w:t>
      </w:r>
      <w:r w:rsidRPr="00C56C9F">
        <w:rPr>
          <w:rFonts w:ascii="Arial" w:hAnsi="Arial" w:cs="Arial"/>
          <w:bCs/>
          <w:sz w:val="20"/>
          <w:szCs w:val="20"/>
        </w:rPr>
        <w:t>. Принятие Заказчиком результата Работ, не соответствующего условиям Договора, Техническому заданию и</w:t>
      </w:r>
      <w:r w:rsidR="00BC684E">
        <w:rPr>
          <w:rFonts w:ascii="Arial" w:hAnsi="Arial" w:cs="Arial"/>
          <w:bCs/>
          <w:sz w:val="20"/>
          <w:szCs w:val="20"/>
        </w:rPr>
        <w:t>/</w:t>
      </w:r>
      <w:r w:rsidRPr="00C56C9F">
        <w:rPr>
          <w:rFonts w:ascii="Arial" w:hAnsi="Arial" w:cs="Arial"/>
          <w:bCs/>
          <w:sz w:val="20"/>
          <w:szCs w:val="20"/>
        </w:rPr>
        <w:t xml:space="preserve">или </w:t>
      </w:r>
      <w:r w:rsidR="00BC684E">
        <w:rPr>
          <w:rFonts w:ascii="Arial" w:hAnsi="Arial" w:cs="Arial"/>
          <w:bCs/>
          <w:sz w:val="20"/>
          <w:szCs w:val="20"/>
        </w:rPr>
        <w:t>н</w:t>
      </w:r>
      <w:r w:rsidRPr="00C56C9F">
        <w:rPr>
          <w:rFonts w:ascii="Arial" w:hAnsi="Arial" w:cs="Arial"/>
          <w:bCs/>
          <w:sz w:val="20"/>
          <w:szCs w:val="20"/>
        </w:rPr>
        <w:t xml:space="preserve">ормам, в том </w:t>
      </w:r>
      <w:r w:rsidR="00BC684E" w:rsidRPr="00C56C9F">
        <w:rPr>
          <w:rFonts w:ascii="Arial" w:hAnsi="Arial" w:cs="Arial"/>
          <w:bCs/>
          <w:sz w:val="20"/>
          <w:szCs w:val="20"/>
        </w:rPr>
        <w:t>числе,</w:t>
      </w:r>
      <w:r w:rsidRPr="00C56C9F">
        <w:rPr>
          <w:rFonts w:ascii="Arial" w:hAnsi="Arial" w:cs="Arial"/>
          <w:bCs/>
          <w:sz w:val="20"/>
          <w:szCs w:val="20"/>
        </w:rPr>
        <w:t xml:space="preserve"> когда такое несоответствие оговорено в Акте о приемке</w:t>
      </w:r>
      <w:r w:rsidR="00EA37E0" w:rsidRPr="00C56C9F">
        <w:rPr>
          <w:rFonts w:ascii="Arial" w:hAnsi="Arial" w:cs="Arial"/>
          <w:bCs/>
          <w:sz w:val="20"/>
          <w:szCs w:val="20"/>
        </w:rPr>
        <w:t xml:space="preserve"> результата</w:t>
      </w:r>
      <w:r w:rsidRPr="00C56C9F">
        <w:rPr>
          <w:rFonts w:ascii="Arial" w:hAnsi="Arial" w:cs="Arial"/>
          <w:bCs/>
          <w:sz w:val="20"/>
          <w:szCs w:val="20"/>
        </w:rPr>
        <w:t xml:space="preserve"> выполненных работ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11</w:t>
      </w:r>
      <w:r w:rsidRPr="00C56C9F">
        <w:rPr>
          <w:rFonts w:ascii="Arial" w:hAnsi="Arial" w:cs="Arial"/>
          <w:bCs/>
          <w:sz w:val="20"/>
          <w:szCs w:val="20"/>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1</w:t>
      </w:r>
      <w:r w:rsidRPr="00C56C9F">
        <w:rPr>
          <w:rFonts w:ascii="Arial" w:hAnsi="Arial" w:cs="Arial"/>
          <w:bCs/>
          <w:sz w:val="20"/>
          <w:szCs w:val="20"/>
        </w:rPr>
        <w:t>.1. соразмерного уменьшения стоимости Работ, указанной в п.</w:t>
      </w:r>
      <w:r w:rsidR="00101A79">
        <w:rPr>
          <w:rFonts w:ascii="Arial" w:hAnsi="Arial" w:cs="Arial"/>
          <w:bCs/>
          <w:sz w:val="20"/>
          <w:szCs w:val="20"/>
        </w:rPr>
        <w:t xml:space="preserve"> </w:t>
      </w:r>
      <w:r w:rsidRPr="00C56C9F">
        <w:rPr>
          <w:rFonts w:ascii="Arial" w:hAnsi="Arial" w:cs="Arial"/>
          <w:bCs/>
          <w:sz w:val="20"/>
          <w:szCs w:val="20"/>
        </w:rPr>
        <w:t>4.1 настоящего Договора;</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1</w:t>
      </w:r>
      <w:r w:rsidRPr="00C56C9F">
        <w:rPr>
          <w:rFonts w:ascii="Arial" w:hAnsi="Arial" w:cs="Arial"/>
          <w:bCs/>
          <w:sz w:val="20"/>
          <w:szCs w:val="20"/>
        </w:rPr>
        <w:t>.2. возмещения своих расходов на устранение недостатков результата Работ в установленный Заказчиком срок.</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9.</w:t>
      </w:r>
      <w:r w:rsidR="004536CF" w:rsidRPr="00C56C9F">
        <w:rPr>
          <w:rFonts w:ascii="Arial" w:hAnsi="Arial" w:cs="Arial"/>
          <w:bCs/>
          <w:sz w:val="20"/>
          <w:szCs w:val="20"/>
        </w:rPr>
        <w:t>1</w:t>
      </w:r>
      <w:r w:rsidR="00605902" w:rsidRPr="00C56C9F">
        <w:rPr>
          <w:rFonts w:ascii="Arial" w:hAnsi="Arial" w:cs="Arial"/>
          <w:bCs/>
          <w:sz w:val="20"/>
          <w:szCs w:val="20"/>
        </w:rPr>
        <w:t>2</w:t>
      </w:r>
      <w:r w:rsidRPr="00C56C9F">
        <w:rPr>
          <w:rFonts w:ascii="Arial" w:hAnsi="Arial" w:cs="Arial"/>
          <w:bCs/>
          <w:sz w:val="20"/>
          <w:szCs w:val="20"/>
        </w:rPr>
        <w:t xml:space="preserve">. При возникновении между Заказчиком и Подрядчиком спора по поводу недостатков результата Работ, </w:t>
      </w:r>
      <w:r w:rsidRPr="00101A79">
        <w:rPr>
          <w:rFonts w:ascii="Arial" w:hAnsi="Arial" w:cs="Arial"/>
          <w:bCs/>
          <w:sz w:val="20"/>
          <w:szCs w:val="20"/>
        </w:rPr>
        <w:t>Исполнительной документации и (или) иной подготовленной Подрядчиком документации,</w:t>
      </w:r>
      <w:r w:rsidRPr="00C56C9F">
        <w:rPr>
          <w:rFonts w:ascii="Arial" w:hAnsi="Arial" w:cs="Arial"/>
          <w:bCs/>
          <w:sz w:val="20"/>
          <w:szCs w:val="20"/>
        </w:rPr>
        <w:t xml:space="preserve">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F05CE" w:rsidRPr="00C56C9F" w:rsidRDefault="001F05CE" w:rsidP="008E248D">
      <w:pPr>
        <w:pStyle w:val="af6"/>
        <w:ind w:firstLine="708"/>
        <w:jc w:val="both"/>
        <w:rPr>
          <w:rFonts w:ascii="Arial" w:hAnsi="Arial" w:cs="Arial"/>
          <w:bCs/>
          <w:sz w:val="20"/>
          <w:szCs w:val="20"/>
        </w:rPr>
      </w:pPr>
    </w:p>
    <w:p w:rsidR="001F05CE" w:rsidRPr="008C6D8C" w:rsidRDefault="001F05CE" w:rsidP="008C6D8C">
      <w:pPr>
        <w:pStyle w:val="af6"/>
        <w:numPr>
          <w:ilvl w:val="0"/>
          <w:numId w:val="47"/>
        </w:numPr>
        <w:tabs>
          <w:tab w:val="left" w:pos="426"/>
        </w:tabs>
        <w:spacing w:after="120"/>
        <w:ind w:left="0" w:firstLine="0"/>
        <w:jc w:val="center"/>
        <w:rPr>
          <w:rFonts w:ascii="Arial" w:hAnsi="Arial" w:cs="Arial"/>
          <w:b/>
          <w:sz w:val="20"/>
          <w:szCs w:val="20"/>
        </w:rPr>
      </w:pPr>
      <w:r w:rsidRPr="008C6D8C">
        <w:rPr>
          <w:rFonts w:ascii="Arial" w:hAnsi="Arial" w:cs="Arial"/>
          <w:b/>
          <w:sz w:val="20"/>
          <w:szCs w:val="20"/>
        </w:rPr>
        <w:t>ГАРАНТИЯ КАЧЕСТВА РАБОТ</w:t>
      </w:r>
    </w:p>
    <w:p w:rsidR="001F05CE" w:rsidRPr="00C56C9F" w:rsidRDefault="001F05CE" w:rsidP="00732735">
      <w:pPr>
        <w:tabs>
          <w:tab w:val="left" w:pos="1080"/>
        </w:tabs>
        <w:spacing w:line="252" w:lineRule="auto"/>
        <w:ind w:firstLine="709"/>
        <w:jc w:val="both"/>
        <w:rPr>
          <w:rFonts w:ascii="Arial" w:hAnsi="Arial" w:cs="Arial"/>
          <w:bCs/>
          <w:sz w:val="20"/>
          <w:szCs w:val="20"/>
        </w:rPr>
      </w:pPr>
      <w:r w:rsidRPr="00C56C9F">
        <w:rPr>
          <w:rFonts w:ascii="Arial" w:hAnsi="Arial" w:cs="Arial"/>
          <w:bCs/>
          <w:sz w:val="20"/>
          <w:szCs w:val="20"/>
        </w:rPr>
        <w:t xml:space="preserve">10.1. Подрядчик гарантирует, что в течение </w:t>
      </w:r>
      <w:r w:rsidR="008C6D8C" w:rsidRPr="008C6D8C">
        <w:rPr>
          <w:rFonts w:ascii="Arial" w:hAnsi="Arial" w:cs="Arial"/>
          <w:bCs/>
          <w:sz w:val="20"/>
          <w:szCs w:val="20"/>
        </w:rPr>
        <w:t xml:space="preserve">в </w:t>
      </w:r>
      <w:r w:rsidR="008C6D8C" w:rsidRPr="00653FFC">
        <w:rPr>
          <w:rFonts w:ascii="Arial" w:hAnsi="Arial" w:cs="Arial"/>
          <w:bCs/>
          <w:sz w:val="20"/>
          <w:szCs w:val="20"/>
          <w:highlight w:val="yellow"/>
        </w:rPr>
        <w:t>___ (_______________)</w:t>
      </w:r>
      <w:r w:rsidR="008C6D8C" w:rsidRPr="00C56C9F">
        <w:rPr>
          <w:rFonts w:ascii="Arial" w:hAnsi="Arial" w:cs="Arial"/>
          <w:bCs/>
          <w:sz w:val="20"/>
          <w:szCs w:val="20"/>
        </w:rPr>
        <w:t xml:space="preserve"> </w:t>
      </w:r>
      <w:r w:rsidRPr="00C56C9F">
        <w:rPr>
          <w:rFonts w:ascii="Arial" w:hAnsi="Arial" w:cs="Arial"/>
          <w:bCs/>
          <w:sz w:val="20"/>
          <w:szCs w:val="20"/>
        </w:rPr>
        <w:t xml:space="preserve">месяцев с даты подписания Сторонами </w:t>
      </w:r>
      <w:r w:rsidR="00EA37E0" w:rsidRPr="00C56C9F">
        <w:rPr>
          <w:rFonts w:ascii="Arial" w:hAnsi="Arial" w:cs="Arial"/>
          <w:bCs/>
          <w:sz w:val="20"/>
          <w:szCs w:val="20"/>
        </w:rPr>
        <w:t xml:space="preserve">Акта о приёмке результата выполненных </w:t>
      </w:r>
      <w:r w:rsidR="00102D46" w:rsidRPr="00C56C9F">
        <w:rPr>
          <w:rFonts w:ascii="Arial" w:hAnsi="Arial" w:cs="Arial"/>
          <w:bCs/>
          <w:sz w:val="20"/>
          <w:szCs w:val="20"/>
        </w:rPr>
        <w:t>р</w:t>
      </w:r>
      <w:r w:rsidR="00EA37E0" w:rsidRPr="00C56C9F">
        <w:rPr>
          <w:rFonts w:ascii="Arial" w:hAnsi="Arial" w:cs="Arial"/>
          <w:bCs/>
          <w:sz w:val="20"/>
          <w:szCs w:val="20"/>
        </w:rPr>
        <w:t xml:space="preserve">абот </w:t>
      </w:r>
      <w:r w:rsidRPr="00C56C9F">
        <w:rPr>
          <w:rFonts w:ascii="Arial" w:hAnsi="Arial" w:cs="Arial"/>
          <w:bCs/>
          <w:sz w:val="20"/>
          <w:szCs w:val="20"/>
        </w:rPr>
        <w:t xml:space="preserve">по настоящему Договору результаты Работ будут соответствовать Техническому заданию, Договору и </w:t>
      </w:r>
      <w:r w:rsidR="008C6D8C">
        <w:rPr>
          <w:rFonts w:ascii="Arial" w:hAnsi="Arial" w:cs="Arial"/>
          <w:bCs/>
          <w:sz w:val="20"/>
          <w:szCs w:val="20"/>
        </w:rPr>
        <w:t>н</w:t>
      </w:r>
      <w:r w:rsidRPr="00C56C9F">
        <w:rPr>
          <w:rFonts w:ascii="Arial" w:hAnsi="Arial" w:cs="Arial"/>
          <w:bCs/>
          <w:sz w:val="20"/>
          <w:szCs w:val="20"/>
        </w:rPr>
        <w:t>ормам. Подрядчик гарантирует возможность эксплуатации результата Работ в соответствии с обычным для такого рода Объектов назначением на протяжении срока гарантии качества.</w:t>
      </w:r>
    </w:p>
    <w:p w:rsidR="001F05CE" w:rsidRPr="00C56C9F" w:rsidRDefault="001F05CE" w:rsidP="00732735">
      <w:pPr>
        <w:pStyle w:val="af6"/>
        <w:ind w:firstLine="709"/>
        <w:jc w:val="both"/>
        <w:rPr>
          <w:rFonts w:ascii="Arial" w:hAnsi="Arial" w:cs="Arial"/>
          <w:bCs/>
          <w:sz w:val="20"/>
          <w:szCs w:val="20"/>
        </w:rPr>
      </w:pPr>
      <w:bookmarkStart w:id="3" w:name="_Hlk149573387"/>
      <w:r w:rsidRPr="00C56C9F">
        <w:rPr>
          <w:rFonts w:ascii="Arial" w:hAnsi="Arial" w:cs="Arial"/>
          <w:bCs/>
          <w:sz w:val="20"/>
          <w:szCs w:val="20"/>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1F05CE" w:rsidRPr="00C56C9F" w:rsidRDefault="001F05CE" w:rsidP="00732735">
      <w:pPr>
        <w:pStyle w:val="af6"/>
        <w:ind w:firstLine="709"/>
        <w:jc w:val="both"/>
        <w:rPr>
          <w:rFonts w:ascii="Arial" w:hAnsi="Arial" w:cs="Arial"/>
          <w:bCs/>
          <w:sz w:val="20"/>
          <w:szCs w:val="20"/>
        </w:rPr>
      </w:pPr>
      <w:r w:rsidRPr="00C56C9F">
        <w:rPr>
          <w:rFonts w:ascii="Arial" w:hAnsi="Arial" w:cs="Arial"/>
          <w:bCs/>
          <w:sz w:val="20"/>
          <w:szCs w:val="20"/>
        </w:rPr>
        <w:t>Гарантия качества распространяется на все составляющие элементы результата Работ.</w:t>
      </w:r>
      <w:bookmarkEnd w:id="3"/>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10.3. Если в период гарантийного срока обнаружатся недостатки Работ (результата Работ), то Подрядчик обязан их устранить за свой счёт не позднее 30 (Тридцат</w:t>
      </w:r>
      <w:r w:rsidR="008C6D8C">
        <w:rPr>
          <w:rFonts w:ascii="Arial" w:hAnsi="Arial" w:cs="Arial"/>
          <w:bCs/>
          <w:sz w:val="20"/>
          <w:szCs w:val="20"/>
        </w:rPr>
        <w:t>ь</w:t>
      </w:r>
      <w:r w:rsidRPr="00C56C9F">
        <w:rPr>
          <w:rFonts w:ascii="Arial" w:hAnsi="Arial" w:cs="Arial"/>
          <w:bCs/>
          <w:sz w:val="20"/>
          <w:szCs w:val="20"/>
        </w:rPr>
        <w:t xml:space="preserve">) </w:t>
      </w:r>
      <w:r w:rsidR="008C6D8C">
        <w:rPr>
          <w:rFonts w:ascii="Arial" w:hAnsi="Arial" w:cs="Arial"/>
          <w:bCs/>
          <w:sz w:val="20"/>
          <w:szCs w:val="20"/>
        </w:rPr>
        <w:t xml:space="preserve">календарных </w:t>
      </w:r>
      <w:r w:rsidRPr="00C56C9F">
        <w:rPr>
          <w:rFonts w:ascii="Arial" w:hAnsi="Arial" w:cs="Arial"/>
          <w:bCs/>
          <w:sz w:val="20"/>
          <w:szCs w:val="20"/>
        </w:rPr>
        <w:t>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1F05CE" w:rsidRPr="00C56C9F" w:rsidRDefault="001F05CE" w:rsidP="00000437">
      <w:pPr>
        <w:pStyle w:val="af6"/>
        <w:jc w:val="both"/>
        <w:rPr>
          <w:rFonts w:ascii="Arial" w:hAnsi="Arial" w:cs="Arial"/>
          <w:bCs/>
          <w:sz w:val="20"/>
          <w:szCs w:val="20"/>
        </w:rPr>
      </w:pPr>
    </w:p>
    <w:p w:rsidR="001F05CE" w:rsidRPr="008C6D8C" w:rsidRDefault="001F05CE" w:rsidP="008C6D8C">
      <w:pPr>
        <w:pStyle w:val="af6"/>
        <w:numPr>
          <w:ilvl w:val="0"/>
          <w:numId w:val="47"/>
        </w:numPr>
        <w:tabs>
          <w:tab w:val="left" w:pos="426"/>
        </w:tabs>
        <w:spacing w:after="120"/>
        <w:ind w:left="0" w:firstLine="0"/>
        <w:jc w:val="center"/>
        <w:rPr>
          <w:rFonts w:ascii="Arial" w:hAnsi="Arial" w:cs="Arial"/>
          <w:b/>
          <w:sz w:val="20"/>
          <w:szCs w:val="20"/>
        </w:rPr>
      </w:pPr>
      <w:r w:rsidRPr="008C6D8C">
        <w:rPr>
          <w:rFonts w:ascii="Arial" w:hAnsi="Arial" w:cs="Arial"/>
          <w:b/>
          <w:sz w:val="20"/>
          <w:szCs w:val="20"/>
        </w:rPr>
        <w:t>ОТВЕТСТВЕННОСТЬ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1F05CE" w:rsidRPr="00C56C9F" w:rsidRDefault="001F05CE" w:rsidP="005E629F">
      <w:pPr>
        <w:pStyle w:val="af6"/>
        <w:ind w:firstLine="708"/>
        <w:jc w:val="both"/>
        <w:rPr>
          <w:rFonts w:ascii="Arial" w:hAnsi="Arial" w:cs="Arial"/>
          <w:bCs/>
          <w:sz w:val="20"/>
          <w:szCs w:val="20"/>
        </w:rPr>
      </w:pPr>
      <w:r w:rsidRPr="00C56C9F">
        <w:rPr>
          <w:rFonts w:ascii="Arial" w:hAnsi="Arial" w:cs="Arial"/>
          <w:bCs/>
          <w:sz w:val="20"/>
          <w:szCs w:val="20"/>
        </w:rPr>
        <w:t xml:space="preserve">11.2. </w:t>
      </w:r>
      <w:bookmarkStart w:id="4" w:name="_Hlk149573531"/>
      <w:r w:rsidRPr="00C56C9F">
        <w:rPr>
          <w:rFonts w:ascii="Arial" w:hAnsi="Arial" w:cs="Arial"/>
          <w:bCs/>
          <w:sz w:val="20"/>
          <w:szCs w:val="20"/>
        </w:rPr>
        <w:t xml:space="preserve">Подрядчик несет ответственность за допущенные отступления от требований, предусмотренных в Техническом задании, в </w:t>
      </w:r>
      <w:r w:rsidR="00554E65">
        <w:rPr>
          <w:rFonts w:ascii="Arial" w:hAnsi="Arial" w:cs="Arial"/>
          <w:bCs/>
          <w:sz w:val="20"/>
          <w:szCs w:val="20"/>
        </w:rPr>
        <w:t>н</w:t>
      </w:r>
      <w:r w:rsidRPr="00C56C9F">
        <w:rPr>
          <w:rFonts w:ascii="Arial" w:hAnsi="Arial" w:cs="Arial"/>
          <w:bCs/>
          <w:sz w:val="20"/>
          <w:szCs w:val="20"/>
        </w:rPr>
        <w:t>ормах, а также за недостижение указанных в Техническом задании показателей Объекта.</w:t>
      </w:r>
      <w:bookmarkEnd w:id="4"/>
    </w:p>
    <w:p w:rsidR="001F05CE" w:rsidRPr="00B56835"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 xml:space="preserve">11.3. В случае нарушения Подрядчиком сроков выполнения Работ Заказчик оставляет за собой право </w:t>
      </w:r>
      <w:r w:rsidRPr="00B56835">
        <w:rPr>
          <w:rFonts w:ascii="Arial" w:hAnsi="Arial" w:cs="Arial"/>
          <w:bCs/>
          <w:sz w:val="20"/>
          <w:szCs w:val="20"/>
        </w:rPr>
        <w:t xml:space="preserve">начислить, а Подрядчик обязуется уплатить Заказчику пеню в размере </w:t>
      </w:r>
      <w:r w:rsidR="00B56835" w:rsidRPr="00B56835">
        <w:rPr>
          <w:rFonts w:ascii="Arial" w:hAnsi="Arial" w:cs="Arial"/>
          <w:bCs/>
          <w:sz w:val="20"/>
          <w:szCs w:val="20"/>
        </w:rPr>
        <w:t>0,1</w:t>
      </w:r>
      <w:r w:rsidRPr="00B56835">
        <w:rPr>
          <w:rFonts w:ascii="Arial" w:hAnsi="Arial" w:cs="Arial"/>
          <w:bCs/>
          <w:sz w:val="20"/>
          <w:szCs w:val="20"/>
        </w:rPr>
        <w:t xml:space="preserve">% от стоимости Работ (п. 4.1 Договора) за каждый день просрочки, но не более </w:t>
      </w:r>
      <w:r w:rsidR="00B56835" w:rsidRPr="00B56835">
        <w:rPr>
          <w:rFonts w:ascii="Arial" w:hAnsi="Arial" w:cs="Arial"/>
          <w:bCs/>
          <w:sz w:val="20"/>
          <w:szCs w:val="20"/>
        </w:rPr>
        <w:t>10</w:t>
      </w:r>
      <w:r w:rsidRPr="00B56835">
        <w:rPr>
          <w:rFonts w:ascii="Arial" w:hAnsi="Arial" w:cs="Arial"/>
          <w:bCs/>
          <w:sz w:val="20"/>
          <w:szCs w:val="20"/>
        </w:rPr>
        <w:t>% от стоимости Работ (п. 4.1 Договора).</w:t>
      </w:r>
    </w:p>
    <w:p w:rsidR="001F05CE" w:rsidRPr="00B56835"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w:t>
      </w:r>
      <w:r w:rsidR="00B56835">
        <w:rPr>
          <w:rFonts w:ascii="Arial" w:hAnsi="Arial" w:cs="Arial"/>
          <w:bCs/>
          <w:sz w:val="20"/>
          <w:szCs w:val="20"/>
        </w:rPr>
        <w:t>0,1</w:t>
      </w:r>
      <w:r w:rsidRPr="00B56835">
        <w:rPr>
          <w:rFonts w:ascii="Arial" w:hAnsi="Arial" w:cs="Arial"/>
          <w:bCs/>
          <w:sz w:val="20"/>
          <w:szCs w:val="20"/>
        </w:rPr>
        <w:t xml:space="preserve">% от стоимости этапа Работ за каждый день просрочки, но не более </w:t>
      </w:r>
      <w:r w:rsidR="00B56835">
        <w:rPr>
          <w:rFonts w:ascii="Arial" w:hAnsi="Arial" w:cs="Arial"/>
          <w:bCs/>
          <w:sz w:val="20"/>
          <w:szCs w:val="20"/>
        </w:rPr>
        <w:t>10</w:t>
      </w:r>
      <w:r w:rsidRPr="00B56835">
        <w:rPr>
          <w:rFonts w:ascii="Arial" w:hAnsi="Arial" w:cs="Arial"/>
          <w:bCs/>
          <w:sz w:val="20"/>
          <w:szCs w:val="20"/>
        </w:rPr>
        <w:t>% от стоимости этапа Работ.</w:t>
      </w:r>
    </w:p>
    <w:p w:rsidR="001F05CE" w:rsidRPr="00B56835"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11.4. В случае нарушения Заказчиком сроков оплаты, предусмотренных </w:t>
      </w:r>
      <w:r w:rsidR="00583B8B">
        <w:rPr>
          <w:rFonts w:ascii="Arial" w:hAnsi="Arial" w:cs="Arial"/>
          <w:bCs/>
          <w:sz w:val="20"/>
          <w:szCs w:val="20"/>
        </w:rPr>
        <w:t>гл.</w:t>
      </w:r>
      <w:r w:rsidRPr="00B56835">
        <w:rPr>
          <w:rFonts w:ascii="Arial" w:hAnsi="Arial" w:cs="Arial"/>
          <w:bCs/>
          <w:sz w:val="20"/>
          <w:szCs w:val="20"/>
        </w:rPr>
        <w:t xml:space="preserve"> 5 Договора, Подрядчик оставляет за собой право начислить, а Заказчик обязуется уплатить Подрядчику пеню в размере </w:t>
      </w:r>
      <w:r w:rsidR="00583B8B">
        <w:rPr>
          <w:rFonts w:ascii="Arial" w:hAnsi="Arial" w:cs="Arial"/>
          <w:bCs/>
          <w:sz w:val="20"/>
          <w:szCs w:val="20"/>
        </w:rPr>
        <w:t>0,1</w:t>
      </w:r>
      <w:r w:rsidRPr="00B56835">
        <w:rPr>
          <w:rFonts w:ascii="Arial" w:hAnsi="Arial" w:cs="Arial"/>
          <w:bCs/>
          <w:sz w:val="20"/>
          <w:szCs w:val="20"/>
        </w:rPr>
        <w:t xml:space="preserve">% от суммы просроченного платежа за каждый день просрочки, но не более </w:t>
      </w:r>
      <w:r w:rsidR="00583B8B">
        <w:rPr>
          <w:rFonts w:ascii="Arial" w:hAnsi="Arial" w:cs="Arial"/>
          <w:bCs/>
          <w:sz w:val="20"/>
          <w:szCs w:val="20"/>
        </w:rPr>
        <w:t>10</w:t>
      </w:r>
      <w:r w:rsidRPr="00B56835">
        <w:rPr>
          <w:rFonts w:ascii="Arial" w:hAnsi="Arial" w:cs="Arial"/>
          <w:bCs/>
          <w:sz w:val="20"/>
          <w:szCs w:val="20"/>
        </w:rPr>
        <w:t>% от суммы</w:t>
      </w:r>
      <w:r w:rsidR="00583B8B">
        <w:rPr>
          <w:rFonts w:ascii="Arial" w:hAnsi="Arial" w:cs="Arial"/>
          <w:bCs/>
          <w:sz w:val="20"/>
          <w:szCs w:val="20"/>
        </w:rPr>
        <w:t xml:space="preserve"> просроченного платежа</w:t>
      </w:r>
      <w:r w:rsidRPr="00B56835">
        <w:rPr>
          <w:rFonts w:ascii="Arial" w:hAnsi="Arial" w:cs="Arial"/>
          <w:bCs/>
          <w:sz w:val="20"/>
          <w:szCs w:val="20"/>
        </w:rPr>
        <w:t>.</w:t>
      </w:r>
    </w:p>
    <w:p w:rsidR="001F05CE" w:rsidRPr="00C56C9F" w:rsidRDefault="001F05CE" w:rsidP="0058076B">
      <w:pPr>
        <w:pStyle w:val="af6"/>
        <w:ind w:firstLine="708"/>
        <w:jc w:val="both"/>
        <w:rPr>
          <w:rFonts w:ascii="Arial" w:hAnsi="Arial" w:cs="Arial"/>
          <w:bCs/>
          <w:sz w:val="20"/>
          <w:szCs w:val="20"/>
        </w:rPr>
      </w:pPr>
      <w:r w:rsidRPr="00B56835">
        <w:rPr>
          <w:rFonts w:ascii="Arial" w:hAnsi="Arial" w:cs="Arial"/>
          <w:bCs/>
          <w:sz w:val="20"/>
          <w:szCs w:val="20"/>
        </w:rPr>
        <w:t xml:space="preserve">11.5. В случае расторжения Заказчиком Договора по основаниям, указанным в </w:t>
      </w:r>
      <w:proofErr w:type="spellStart"/>
      <w:r w:rsidRPr="00B56835">
        <w:rPr>
          <w:rFonts w:ascii="Arial" w:hAnsi="Arial" w:cs="Arial"/>
          <w:bCs/>
          <w:sz w:val="20"/>
          <w:szCs w:val="20"/>
        </w:rPr>
        <w:t>п.п</w:t>
      </w:r>
      <w:proofErr w:type="spellEnd"/>
      <w:r w:rsidRPr="00B56835">
        <w:rPr>
          <w:rFonts w:ascii="Arial" w:hAnsi="Arial" w:cs="Arial"/>
          <w:bCs/>
          <w:sz w:val="20"/>
          <w:szCs w:val="20"/>
        </w:rPr>
        <w:t>. 16.1.1 – 16.1.</w:t>
      </w:r>
      <w:r w:rsidR="007760DD">
        <w:rPr>
          <w:rFonts w:ascii="Arial" w:hAnsi="Arial" w:cs="Arial"/>
          <w:bCs/>
          <w:sz w:val="20"/>
          <w:szCs w:val="20"/>
        </w:rPr>
        <w:t>3</w:t>
      </w:r>
      <w:r w:rsidRPr="00B56835">
        <w:rPr>
          <w:rFonts w:ascii="Arial" w:hAnsi="Arial" w:cs="Arial"/>
          <w:bCs/>
          <w:sz w:val="20"/>
          <w:szCs w:val="20"/>
        </w:rPr>
        <w:t xml:space="preserve"> Договора, Подрядчик по</w:t>
      </w:r>
      <w:r w:rsidRPr="00C56C9F">
        <w:rPr>
          <w:rFonts w:ascii="Arial" w:hAnsi="Arial" w:cs="Arial"/>
          <w:bCs/>
          <w:sz w:val="20"/>
          <w:szCs w:val="20"/>
        </w:rPr>
        <w:t xml:space="preserve"> требованию Заказчика уплачивает Заказчику штраф в размере </w:t>
      </w:r>
      <w:r w:rsidR="0064375C">
        <w:rPr>
          <w:rFonts w:ascii="Arial" w:hAnsi="Arial" w:cs="Arial"/>
          <w:bCs/>
          <w:sz w:val="20"/>
          <w:szCs w:val="20"/>
        </w:rPr>
        <w:t>3</w:t>
      </w:r>
      <w:r w:rsidRPr="00C56C9F">
        <w:rPr>
          <w:rFonts w:ascii="Arial" w:hAnsi="Arial" w:cs="Arial"/>
          <w:bCs/>
          <w:sz w:val="20"/>
          <w:szCs w:val="20"/>
        </w:rPr>
        <w:t>0% от стоимости Работ, установленной в п. 4.1 Договора.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11.6. </w:t>
      </w:r>
      <w:bookmarkStart w:id="5" w:name="_Hlk149573791"/>
      <w:r w:rsidRPr="00C56C9F">
        <w:rPr>
          <w:rFonts w:ascii="Arial" w:hAnsi="Arial" w:cs="Arial"/>
          <w:bCs/>
          <w:sz w:val="20"/>
          <w:szCs w:val="20"/>
        </w:rPr>
        <w:t>Неустойка за неисполнение или ненадлежащее исполнение обязательств по настоящему Договору одной из Сторон подлежит уплате другой Стороне в течение 10</w:t>
      </w:r>
      <w:r w:rsidR="0064375C">
        <w:rPr>
          <w:rFonts w:ascii="Arial" w:hAnsi="Arial" w:cs="Arial"/>
          <w:bCs/>
          <w:sz w:val="20"/>
          <w:szCs w:val="20"/>
        </w:rPr>
        <w:t xml:space="preserve"> </w:t>
      </w:r>
      <w:r w:rsidRPr="00C56C9F">
        <w:rPr>
          <w:rFonts w:ascii="Arial" w:hAnsi="Arial" w:cs="Arial"/>
          <w:bCs/>
          <w:sz w:val="20"/>
          <w:szCs w:val="20"/>
        </w:rPr>
        <w:t>(Десят</w:t>
      </w:r>
      <w:r w:rsidR="0064375C">
        <w:rPr>
          <w:rFonts w:ascii="Arial" w:hAnsi="Arial" w:cs="Arial"/>
          <w:bCs/>
          <w:sz w:val="20"/>
          <w:szCs w:val="20"/>
        </w:rPr>
        <w:t>ь</w:t>
      </w:r>
      <w:r w:rsidRPr="00C56C9F">
        <w:rPr>
          <w:rFonts w:ascii="Arial" w:hAnsi="Arial" w:cs="Arial"/>
          <w:bCs/>
          <w:sz w:val="20"/>
          <w:szCs w:val="20"/>
        </w:rPr>
        <w:t>) рабочих дней с даты получения требования об ее уплате.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bookmarkEnd w:id="5"/>
      <w:r w:rsidRPr="00C56C9F">
        <w:rPr>
          <w:rFonts w:ascii="Arial" w:hAnsi="Arial" w:cs="Arial"/>
          <w:bCs/>
          <w:sz w:val="20"/>
          <w:szCs w:val="20"/>
        </w:rPr>
        <w:t xml:space="preserve">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11.8. </w:t>
      </w:r>
      <w:bookmarkStart w:id="6" w:name="_Hlk149573829"/>
      <w:r w:rsidRPr="00C56C9F">
        <w:rPr>
          <w:rFonts w:ascii="Arial" w:hAnsi="Arial" w:cs="Arial"/>
          <w:bCs/>
          <w:sz w:val="20"/>
          <w:szCs w:val="20"/>
        </w:rPr>
        <w:t>За ущерб, причинённый третьему лицу в процессе выполнения Работ, отвечает Подрядчик, если не докажет, что ущерб был причинён по вине Заказчика</w:t>
      </w:r>
      <w:bookmarkEnd w:id="6"/>
      <w:r w:rsidRPr="00C56C9F">
        <w:rPr>
          <w:rFonts w:ascii="Arial" w:hAnsi="Arial" w:cs="Arial"/>
          <w:bCs/>
          <w:sz w:val="20"/>
          <w:szCs w:val="20"/>
        </w:rPr>
        <w:t xml:space="preserve">.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обеспечить для Заказчика право продолжать использование переданных в рамках Договора результатов выполненных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заменить переданные в рамках Договора результаты выполненных Работ на аналогичные.</w:t>
      </w:r>
    </w:p>
    <w:p w:rsidR="00F34FE2" w:rsidRPr="00C56C9F" w:rsidRDefault="001F05CE" w:rsidP="002F13DC">
      <w:pPr>
        <w:pStyle w:val="af6"/>
        <w:ind w:firstLine="708"/>
        <w:jc w:val="both"/>
        <w:rPr>
          <w:rFonts w:ascii="Arial" w:hAnsi="Arial" w:cs="Arial"/>
          <w:bCs/>
          <w:sz w:val="20"/>
          <w:szCs w:val="20"/>
        </w:rPr>
      </w:pPr>
      <w:r w:rsidRPr="00C56C9F">
        <w:rPr>
          <w:rFonts w:ascii="Arial" w:hAnsi="Arial" w:cs="Arial"/>
          <w:bCs/>
          <w:sz w:val="20"/>
          <w:szCs w:val="20"/>
        </w:rPr>
        <w:t xml:space="preserve">В случае, если Подрядчик не может выполнить указанные условия, он выплачивает Заказчику компенсацию, </w:t>
      </w:r>
      <w:r w:rsidR="00C20F83">
        <w:rPr>
          <w:rFonts w:ascii="Arial" w:hAnsi="Arial" w:cs="Arial"/>
          <w:bCs/>
          <w:sz w:val="20"/>
          <w:szCs w:val="20"/>
        </w:rPr>
        <w:t>в размере</w:t>
      </w:r>
      <w:r w:rsidRPr="00C56C9F">
        <w:rPr>
          <w:rFonts w:ascii="Arial" w:hAnsi="Arial" w:cs="Arial"/>
          <w:bCs/>
          <w:sz w:val="20"/>
          <w:szCs w:val="20"/>
        </w:rPr>
        <w:t xml:space="preserve"> стоимости Работ (п. 4.1 Договора).</w:t>
      </w:r>
    </w:p>
    <w:p w:rsidR="002F13DC" w:rsidRPr="00C56C9F" w:rsidRDefault="002F13DC" w:rsidP="002F13DC">
      <w:pPr>
        <w:pStyle w:val="af6"/>
        <w:ind w:firstLine="708"/>
        <w:jc w:val="both"/>
        <w:rPr>
          <w:rFonts w:ascii="Arial" w:hAnsi="Arial" w:cs="Arial"/>
          <w:bCs/>
          <w:spacing w:val="-11"/>
          <w:sz w:val="20"/>
          <w:szCs w:val="20"/>
        </w:rPr>
      </w:pPr>
    </w:p>
    <w:p w:rsidR="001F05CE" w:rsidRPr="00C70A26" w:rsidRDefault="001F05CE" w:rsidP="00C70A26">
      <w:pPr>
        <w:pStyle w:val="af6"/>
        <w:numPr>
          <w:ilvl w:val="0"/>
          <w:numId w:val="47"/>
        </w:numPr>
        <w:tabs>
          <w:tab w:val="left" w:pos="426"/>
        </w:tabs>
        <w:spacing w:after="120"/>
        <w:ind w:left="0" w:firstLine="0"/>
        <w:jc w:val="center"/>
        <w:rPr>
          <w:rFonts w:ascii="Arial" w:hAnsi="Arial" w:cs="Arial"/>
          <w:b/>
          <w:sz w:val="20"/>
          <w:szCs w:val="20"/>
        </w:rPr>
      </w:pPr>
      <w:r w:rsidRPr="00C70A26">
        <w:rPr>
          <w:rFonts w:ascii="Arial" w:hAnsi="Arial" w:cs="Arial"/>
          <w:b/>
          <w:sz w:val="20"/>
          <w:szCs w:val="20"/>
        </w:rPr>
        <w:t>ОБСТОЯТЕЛЬСТВА НЕПРЕОДОЛИМОЙ СИЛЫ</w:t>
      </w:r>
    </w:p>
    <w:p w:rsidR="001F05CE" w:rsidRDefault="001F05CE" w:rsidP="0058076B">
      <w:pPr>
        <w:pStyle w:val="af6"/>
        <w:ind w:firstLine="708"/>
        <w:jc w:val="both"/>
        <w:rPr>
          <w:rFonts w:ascii="Arial" w:hAnsi="Arial" w:cs="Arial"/>
          <w:bCs/>
          <w:sz w:val="20"/>
          <w:szCs w:val="20"/>
        </w:rPr>
      </w:pPr>
      <w:r w:rsidRPr="00C56C9F">
        <w:rPr>
          <w:rFonts w:ascii="Arial" w:hAnsi="Arial" w:cs="Arial"/>
          <w:bCs/>
          <w:sz w:val="20"/>
          <w:szCs w:val="20"/>
        </w:rPr>
        <w:t>12.1.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E87EDA" w:rsidRPr="00E87EDA" w:rsidRDefault="00E87EDA" w:rsidP="0058076B">
      <w:pPr>
        <w:pStyle w:val="af6"/>
        <w:ind w:firstLine="708"/>
        <w:jc w:val="both"/>
        <w:rPr>
          <w:rFonts w:ascii="Arial" w:hAnsi="Arial" w:cs="Arial"/>
          <w:sz w:val="20"/>
          <w:szCs w:val="20"/>
        </w:rPr>
      </w:pPr>
      <w:r w:rsidRPr="00E87EDA">
        <w:rPr>
          <w:rFonts w:ascii="Arial" w:hAnsi="Arial" w:cs="Arial"/>
          <w:sz w:val="20"/>
          <w:szCs w:val="20"/>
        </w:rPr>
        <w:t>К таким обстоятельствам относятся: 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буря (ветер свыше 25-28 м/с), ураган (ветер свыше 32 м/с), удар молнии, наводнение,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 другие обстоятельства вне разумного контроля Сторон.</w:t>
      </w:r>
    </w:p>
    <w:p w:rsidR="00E87EDA" w:rsidRPr="00E87EDA" w:rsidRDefault="001F05CE" w:rsidP="0058076B">
      <w:pPr>
        <w:pStyle w:val="af6"/>
        <w:ind w:firstLine="708"/>
        <w:jc w:val="both"/>
        <w:rPr>
          <w:rFonts w:ascii="Arial" w:hAnsi="Arial" w:cs="Arial"/>
          <w:sz w:val="20"/>
          <w:szCs w:val="20"/>
        </w:rPr>
      </w:pPr>
      <w:r w:rsidRPr="00E87EDA">
        <w:rPr>
          <w:rFonts w:ascii="Arial" w:hAnsi="Arial" w:cs="Arial"/>
          <w:sz w:val="20"/>
          <w:szCs w:val="20"/>
        </w:rPr>
        <w:t xml:space="preserve">12.2. </w:t>
      </w:r>
      <w:r w:rsidR="00E87EDA" w:rsidRPr="00E87EDA">
        <w:rPr>
          <w:rFonts w:ascii="Arial" w:hAnsi="Arial" w:cs="Arial"/>
          <w:sz w:val="20"/>
          <w:szCs w:val="20"/>
        </w:rPr>
        <w:t>При наступлении обстоятельств, указанных в пункте 12.1 настоящего Договора,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не позднее 5 (Пять) календарных дней с момента наступления таких обстоятельств известить о них в письменном виде другую Сторону с приложением подтверждения, выданного компетентным органом.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rsidR="001F05CE" w:rsidRPr="00C56C9F" w:rsidRDefault="00E87EDA" w:rsidP="0058076B">
      <w:pPr>
        <w:pStyle w:val="af6"/>
        <w:ind w:firstLine="708"/>
        <w:jc w:val="both"/>
        <w:rPr>
          <w:rFonts w:ascii="Arial" w:hAnsi="Arial" w:cs="Arial"/>
          <w:bCs/>
          <w:sz w:val="20"/>
          <w:szCs w:val="20"/>
        </w:rPr>
      </w:pPr>
      <w:r>
        <w:rPr>
          <w:rFonts w:ascii="Arial" w:hAnsi="Arial" w:cs="Arial"/>
          <w:bCs/>
          <w:sz w:val="20"/>
          <w:szCs w:val="20"/>
        </w:rPr>
        <w:lastRenderedPageBreak/>
        <w:t xml:space="preserve">12.3. </w:t>
      </w:r>
      <w:proofErr w:type="spellStart"/>
      <w:r w:rsidR="001F05CE" w:rsidRPr="00C56C9F">
        <w:rPr>
          <w:rFonts w:ascii="Arial" w:hAnsi="Arial" w:cs="Arial"/>
          <w:bCs/>
          <w:sz w:val="20"/>
          <w:szCs w:val="20"/>
        </w:rPr>
        <w:t>Неизвещение</w:t>
      </w:r>
      <w:proofErr w:type="spellEnd"/>
      <w:r w:rsidR="001F05CE" w:rsidRPr="00C56C9F">
        <w:rPr>
          <w:rFonts w:ascii="Arial" w:hAnsi="Arial" w:cs="Arial"/>
          <w:bCs/>
          <w:sz w:val="20"/>
          <w:szCs w:val="20"/>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1F05CE" w:rsidRDefault="001F05CE" w:rsidP="0058076B">
      <w:pPr>
        <w:pStyle w:val="af6"/>
        <w:ind w:firstLine="708"/>
        <w:jc w:val="both"/>
        <w:rPr>
          <w:rFonts w:ascii="Arial" w:hAnsi="Arial" w:cs="Arial"/>
          <w:bCs/>
          <w:sz w:val="20"/>
          <w:szCs w:val="20"/>
        </w:rPr>
      </w:pPr>
      <w:r w:rsidRPr="00C56C9F">
        <w:rPr>
          <w:rFonts w:ascii="Arial" w:hAnsi="Arial" w:cs="Arial"/>
          <w:bCs/>
          <w:sz w:val="20"/>
          <w:szCs w:val="20"/>
        </w:rPr>
        <w:t>12.</w:t>
      </w:r>
      <w:r w:rsidR="00E87EDA">
        <w:rPr>
          <w:rFonts w:ascii="Arial" w:hAnsi="Arial" w:cs="Arial"/>
          <w:bCs/>
          <w:sz w:val="20"/>
          <w:szCs w:val="20"/>
        </w:rPr>
        <w:t>4</w:t>
      </w:r>
      <w:r w:rsidRPr="00C56C9F">
        <w:rPr>
          <w:rFonts w:ascii="Arial" w:hAnsi="Arial" w:cs="Arial"/>
          <w:bCs/>
          <w:sz w:val="20"/>
          <w:szCs w:val="20"/>
        </w:rPr>
        <w:t>.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F72A8A" w:rsidRPr="00C56C9F" w:rsidRDefault="00F72A8A" w:rsidP="0058076B">
      <w:pPr>
        <w:pStyle w:val="af6"/>
        <w:ind w:firstLine="708"/>
        <w:jc w:val="both"/>
        <w:rPr>
          <w:rFonts w:ascii="Arial" w:hAnsi="Arial" w:cs="Arial"/>
          <w:bCs/>
          <w:sz w:val="20"/>
          <w:szCs w:val="20"/>
        </w:rPr>
      </w:pPr>
      <w:r>
        <w:rPr>
          <w:rFonts w:ascii="Arial" w:hAnsi="Arial" w:cs="Arial"/>
          <w:bCs/>
          <w:sz w:val="20"/>
          <w:szCs w:val="20"/>
        </w:rPr>
        <w:t xml:space="preserve">12.5. </w:t>
      </w:r>
      <w:r w:rsidRPr="00F72A8A">
        <w:rPr>
          <w:rFonts w:ascii="Arial" w:hAnsi="Arial" w:cs="Arial"/>
          <w:bCs/>
          <w:sz w:val="20"/>
          <w:szCs w:val="20"/>
        </w:rPr>
        <w:t>Если действие обстоятельств непреодолимой силы продолжается свыше одного (1) месяца, каждая из Сторон вправе в одностороннем порядке расторгнуть настоящий Договор, предварительно уведомив другую Сторону за 30 (Тридцать) календарных дней до даты расторжения в порядке, предусмотренном настоящим Договором. В этом случае Стороны обязаны произвести взаимные расчеты с учетом выплаченных Заказчиком авансовых платежей и стоимости, фактически выполненной Подрядчиком Работы в срок не позднее 10 (Десяти) рабочих дней с даты расторжения Договора.</w:t>
      </w:r>
    </w:p>
    <w:p w:rsidR="001F05CE" w:rsidRPr="00C56C9F" w:rsidRDefault="001F05CE" w:rsidP="00000437">
      <w:pPr>
        <w:pStyle w:val="af6"/>
        <w:jc w:val="both"/>
        <w:rPr>
          <w:rFonts w:ascii="Arial" w:hAnsi="Arial" w:cs="Arial"/>
          <w:bCs/>
          <w:sz w:val="20"/>
          <w:szCs w:val="20"/>
        </w:rPr>
      </w:pPr>
    </w:p>
    <w:p w:rsidR="001F05CE" w:rsidRPr="008A21EC" w:rsidRDefault="001F05CE" w:rsidP="008A21EC">
      <w:pPr>
        <w:pStyle w:val="af6"/>
        <w:numPr>
          <w:ilvl w:val="0"/>
          <w:numId w:val="47"/>
        </w:numPr>
        <w:tabs>
          <w:tab w:val="left" w:pos="426"/>
        </w:tabs>
        <w:spacing w:after="120"/>
        <w:ind w:left="0" w:firstLine="0"/>
        <w:jc w:val="center"/>
        <w:rPr>
          <w:rFonts w:ascii="Arial" w:hAnsi="Arial" w:cs="Arial"/>
          <w:b/>
          <w:sz w:val="20"/>
          <w:szCs w:val="20"/>
        </w:rPr>
      </w:pPr>
      <w:r w:rsidRPr="008A21EC">
        <w:rPr>
          <w:rFonts w:ascii="Arial" w:hAnsi="Arial" w:cs="Arial"/>
          <w:b/>
          <w:sz w:val="20"/>
          <w:szCs w:val="20"/>
        </w:rPr>
        <w:t>ПОРЯДОК РАЗРЕШЕНИЯ СПОРОВ</w:t>
      </w:r>
    </w:p>
    <w:p w:rsidR="001F05CE" w:rsidRPr="00C56C9F" w:rsidRDefault="001F05CE" w:rsidP="00000437">
      <w:pPr>
        <w:pStyle w:val="af6"/>
        <w:jc w:val="both"/>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13.2. Претензия предъявляется в письменной форме и подписывается руководителем или иным уполномоченным лицом соответствующей Стороны.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Вне зависимости от получения/неполучения ответа на претензию по истечении тридцати </w:t>
      </w:r>
      <w:r w:rsidR="000F3467">
        <w:rPr>
          <w:rFonts w:ascii="Arial" w:hAnsi="Arial" w:cs="Arial"/>
          <w:bCs/>
          <w:sz w:val="20"/>
          <w:szCs w:val="20"/>
        </w:rPr>
        <w:t xml:space="preserve">(30) </w:t>
      </w:r>
      <w:r w:rsidRPr="00C56C9F">
        <w:rPr>
          <w:rFonts w:ascii="Arial" w:hAnsi="Arial" w:cs="Arial"/>
          <w:bCs/>
          <w:sz w:val="20"/>
          <w:szCs w:val="20"/>
        </w:rPr>
        <w:t>календарных дней со дня направления претензии Сторона, предъявившая претензию, вправе передать спор на разрешение суда.</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8A21EC">
        <w:rPr>
          <w:rFonts w:ascii="Arial" w:hAnsi="Arial" w:cs="Arial"/>
          <w:bCs/>
          <w:sz w:val="20"/>
          <w:szCs w:val="20"/>
        </w:rPr>
        <w:t>г. Москвы</w:t>
      </w:r>
      <w:r w:rsidRPr="00C56C9F">
        <w:rPr>
          <w:rFonts w:ascii="Arial" w:hAnsi="Arial" w:cs="Arial"/>
          <w:bCs/>
          <w:sz w:val="20"/>
          <w:szCs w:val="20"/>
        </w:rPr>
        <w:t xml:space="preserve"> в соответствии с законодательством Российской Федерации.</w:t>
      </w:r>
    </w:p>
    <w:p w:rsidR="001F05CE" w:rsidRPr="00C56C9F" w:rsidRDefault="001F05CE" w:rsidP="00000437">
      <w:pPr>
        <w:pStyle w:val="af6"/>
        <w:jc w:val="both"/>
        <w:rPr>
          <w:rFonts w:ascii="Arial" w:hAnsi="Arial" w:cs="Arial"/>
          <w:bCs/>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14.</w:t>
      </w:r>
      <w:r w:rsidR="0056765E" w:rsidRPr="0056765E">
        <w:rPr>
          <w:rFonts w:ascii="Arial" w:hAnsi="Arial" w:cs="Arial"/>
          <w:b/>
          <w:sz w:val="20"/>
          <w:szCs w:val="20"/>
        </w:rPr>
        <w:t xml:space="preserve"> </w:t>
      </w:r>
      <w:r w:rsidRPr="0056765E">
        <w:rPr>
          <w:rFonts w:ascii="Arial" w:hAnsi="Arial" w:cs="Arial"/>
          <w:b/>
          <w:sz w:val="20"/>
          <w:szCs w:val="20"/>
        </w:rPr>
        <w:t>КОНФИДЕНЦИАЛЬНОСТЬ</w:t>
      </w:r>
    </w:p>
    <w:p w:rsidR="001F05CE" w:rsidRPr="00C56C9F" w:rsidRDefault="001F05CE" w:rsidP="00C9468D">
      <w:pPr>
        <w:pStyle w:val="af6"/>
        <w:jc w:val="center"/>
        <w:rPr>
          <w:rFonts w:ascii="Arial" w:hAnsi="Arial" w:cs="Arial"/>
          <w:sz w:val="20"/>
          <w:szCs w:val="20"/>
        </w:rPr>
      </w:pPr>
    </w:p>
    <w:p w:rsidR="001F05CE" w:rsidRPr="0056765E" w:rsidRDefault="00732735" w:rsidP="00732735">
      <w:pPr>
        <w:pStyle w:val="af6"/>
        <w:ind w:firstLine="708"/>
        <w:jc w:val="both"/>
        <w:rPr>
          <w:rFonts w:ascii="Arial" w:hAnsi="Arial" w:cs="Arial"/>
          <w:bCs/>
          <w:sz w:val="20"/>
          <w:szCs w:val="20"/>
        </w:rPr>
      </w:pPr>
      <w:r w:rsidRPr="0056765E">
        <w:rPr>
          <w:rFonts w:ascii="Arial" w:hAnsi="Arial" w:cs="Arial"/>
          <w:bCs/>
          <w:sz w:val="20"/>
          <w:szCs w:val="20"/>
        </w:rPr>
        <w:t xml:space="preserve">14.1. </w:t>
      </w:r>
      <w:bookmarkStart w:id="7" w:name="_Hlk149574047"/>
      <w:r w:rsidRPr="0056765E">
        <w:rPr>
          <w:rFonts w:ascii="Arial" w:hAnsi="Arial" w:cs="Arial"/>
          <w:bCs/>
          <w:sz w:val="20"/>
          <w:szCs w:val="20"/>
        </w:rPr>
        <w:t xml:space="preserve">При обмене конфиденциальной информацией по настоящему Договору Стороны обязуются соблюдать Соглашение о конфиденциальности от </w:t>
      </w:r>
      <w:r w:rsidRPr="00D25282">
        <w:rPr>
          <w:rFonts w:ascii="Arial" w:hAnsi="Arial" w:cs="Arial"/>
          <w:bCs/>
          <w:sz w:val="20"/>
          <w:szCs w:val="20"/>
          <w:highlight w:val="yellow"/>
        </w:rPr>
        <w:t>___________________</w:t>
      </w:r>
      <w:r w:rsidRPr="0056765E">
        <w:rPr>
          <w:rFonts w:ascii="Arial" w:hAnsi="Arial" w:cs="Arial"/>
          <w:bCs/>
          <w:sz w:val="20"/>
          <w:szCs w:val="20"/>
        </w:rPr>
        <w:t xml:space="preserve"> </w:t>
      </w:r>
      <w:r w:rsidRPr="0056765E">
        <w:rPr>
          <w:rStyle w:val="af5"/>
          <w:rFonts w:ascii="Arial" w:hAnsi="Arial"/>
          <w:bCs/>
          <w:sz w:val="20"/>
          <w:szCs w:val="20"/>
        </w:rPr>
        <w:footnoteReference w:id="3"/>
      </w:r>
      <w:r w:rsidRPr="0056765E">
        <w:rPr>
          <w:rFonts w:ascii="Arial" w:hAnsi="Arial" w:cs="Arial"/>
          <w:bCs/>
          <w:sz w:val="20"/>
          <w:szCs w:val="20"/>
        </w:rPr>
        <w:t>.)</w:t>
      </w:r>
      <w:bookmarkEnd w:id="7"/>
    </w:p>
    <w:p w:rsidR="00B35B02" w:rsidRPr="00C56C9F" w:rsidRDefault="00B35B02" w:rsidP="00C9468D">
      <w:pPr>
        <w:pStyle w:val="af6"/>
        <w:jc w:val="center"/>
        <w:rPr>
          <w:rFonts w:ascii="Arial" w:hAnsi="Arial" w:cs="Arial"/>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15. СРОК ДЕЙСТВИЯ ДОГОВОРА</w:t>
      </w:r>
    </w:p>
    <w:p w:rsidR="001F05CE" w:rsidRPr="00C56C9F" w:rsidRDefault="001F05CE" w:rsidP="00000437">
      <w:pPr>
        <w:pStyle w:val="af6"/>
        <w:jc w:val="both"/>
        <w:rPr>
          <w:rFonts w:ascii="Arial" w:hAnsi="Arial" w:cs="Arial"/>
          <w:sz w:val="20"/>
          <w:szCs w:val="20"/>
        </w:rPr>
      </w:pPr>
    </w:p>
    <w:p w:rsidR="007001D8" w:rsidRPr="00C56C9F" w:rsidRDefault="001F05CE" w:rsidP="00EA37E0">
      <w:pPr>
        <w:pStyle w:val="af6"/>
        <w:ind w:firstLine="708"/>
        <w:jc w:val="both"/>
        <w:rPr>
          <w:rFonts w:ascii="Arial" w:hAnsi="Arial" w:cs="Arial"/>
          <w:bCs/>
          <w:sz w:val="20"/>
          <w:szCs w:val="20"/>
        </w:rPr>
      </w:pPr>
      <w:r w:rsidRPr="00C56C9F">
        <w:rPr>
          <w:rFonts w:ascii="Arial" w:hAnsi="Arial" w:cs="Arial"/>
          <w:bCs/>
          <w:sz w:val="20"/>
          <w:szCs w:val="20"/>
        </w:rPr>
        <w:t xml:space="preserve">15.1. Настоящий Договор вступает в силу с даты его подписания Сторонами и действует до полного выполнения Сторонами своих обязательств. </w:t>
      </w:r>
    </w:p>
    <w:p w:rsidR="00EA37E0" w:rsidRPr="00C56C9F" w:rsidRDefault="00EA37E0" w:rsidP="00EA37E0">
      <w:pPr>
        <w:pStyle w:val="af6"/>
        <w:ind w:firstLine="708"/>
        <w:jc w:val="both"/>
        <w:rPr>
          <w:rFonts w:ascii="Arial" w:hAnsi="Arial" w:cs="Arial"/>
          <w:bCs/>
          <w:sz w:val="20"/>
          <w:szCs w:val="20"/>
        </w:rPr>
      </w:pPr>
    </w:p>
    <w:p w:rsidR="001F05CE" w:rsidRPr="0056765E" w:rsidRDefault="001F05CE" w:rsidP="00C9468D">
      <w:pPr>
        <w:pStyle w:val="af6"/>
        <w:jc w:val="center"/>
        <w:rPr>
          <w:rFonts w:ascii="Arial" w:hAnsi="Arial" w:cs="Arial"/>
          <w:b/>
          <w:sz w:val="20"/>
          <w:szCs w:val="20"/>
        </w:rPr>
      </w:pPr>
      <w:r w:rsidRPr="0056765E">
        <w:rPr>
          <w:rFonts w:ascii="Arial" w:hAnsi="Arial" w:cs="Arial"/>
          <w:b/>
          <w:sz w:val="20"/>
          <w:szCs w:val="20"/>
        </w:rPr>
        <w:t>16. ОТКАЗ ОТ ДОГОВОРА</w:t>
      </w:r>
    </w:p>
    <w:p w:rsidR="001F05CE" w:rsidRPr="00C56C9F" w:rsidRDefault="001F05CE" w:rsidP="00C9468D">
      <w:pPr>
        <w:pStyle w:val="af6"/>
        <w:jc w:val="center"/>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lastRenderedPageBreak/>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w:t>
      </w:r>
      <w:r w:rsidR="00282E5E">
        <w:rPr>
          <w:rFonts w:ascii="Arial" w:hAnsi="Arial" w:cs="Arial"/>
          <w:bCs/>
          <w:sz w:val="20"/>
          <w:szCs w:val="20"/>
        </w:rPr>
        <w:t>/</w:t>
      </w:r>
      <w:r w:rsidRPr="00C56C9F">
        <w:rPr>
          <w:rFonts w:ascii="Arial" w:hAnsi="Arial" w:cs="Arial"/>
          <w:bCs/>
          <w:sz w:val="20"/>
          <w:szCs w:val="20"/>
        </w:rPr>
        <w:t xml:space="preserve">или </w:t>
      </w:r>
      <w:r w:rsidR="00282E5E">
        <w:rPr>
          <w:rFonts w:ascii="Arial" w:hAnsi="Arial" w:cs="Arial"/>
          <w:bCs/>
          <w:sz w:val="20"/>
          <w:szCs w:val="20"/>
        </w:rPr>
        <w:t>н</w:t>
      </w:r>
      <w:r w:rsidRPr="00C56C9F">
        <w:rPr>
          <w:rFonts w:ascii="Arial" w:hAnsi="Arial" w:cs="Arial"/>
          <w:bCs/>
          <w:sz w:val="20"/>
          <w:szCs w:val="20"/>
        </w:rPr>
        <w:t>орм;</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16.1.3. если будут нарушены сроки выполнения Работ (этапа Работ) по настоящему Договору не по вине Заказчика более чем на 30</w:t>
      </w:r>
      <w:r w:rsidR="00974B02">
        <w:rPr>
          <w:rFonts w:ascii="Arial" w:hAnsi="Arial" w:cs="Arial"/>
          <w:bCs/>
          <w:sz w:val="20"/>
          <w:szCs w:val="20"/>
        </w:rPr>
        <w:t xml:space="preserve"> </w:t>
      </w:r>
      <w:r w:rsidRPr="00C56C9F">
        <w:rPr>
          <w:rFonts w:ascii="Arial" w:hAnsi="Arial" w:cs="Arial"/>
          <w:bCs/>
          <w:sz w:val="20"/>
          <w:szCs w:val="20"/>
        </w:rPr>
        <w:t>(</w:t>
      </w:r>
      <w:r w:rsidR="00974B02">
        <w:rPr>
          <w:rFonts w:ascii="Arial" w:hAnsi="Arial" w:cs="Arial"/>
          <w:bCs/>
          <w:sz w:val="20"/>
          <w:szCs w:val="20"/>
        </w:rPr>
        <w:t>Т</w:t>
      </w:r>
      <w:r w:rsidRPr="00C56C9F">
        <w:rPr>
          <w:rFonts w:ascii="Arial" w:hAnsi="Arial" w:cs="Arial"/>
          <w:bCs/>
          <w:sz w:val="20"/>
          <w:szCs w:val="20"/>
        </w:rPr>
        <w:t>ридцать) дней;</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16.1.4. если вступят в силу акты государственных органов, лишающие Подрядчика права на производство Работ;</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16.1.5.</w:t>
      </w:r>
      <w:r w:rsidRPr="00C56C9F" w:rsidDel="00E02011">
        <w:rPr>
          <w:rFonts w:ascii="Arial" w:hAnsi="Arial" w:cs="Arial"/>
          <w:bCs/>
          <w:sz w:val="20"/>
          <w:szCs w:val="20"/>
        </w:rPr>
        <w:t xml:space="preserve"> </w:t>
      </w:r>
      <w:r w:rsidRPr="00C56C9F">
        <w:rPr>
          <w:rFonts w:ascii="Arial" w:hAnsi="Arial" w:cs="Arial"/>
          <w:bCs/>
          <w:sz w:val="20"/>
          <w:szCs w:val="20"/>
        </w:rPr>
        <w:t>в иных случаях, предусмотренных законодательством Российской Федерации.</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16.2. </w:t>
      </w:r>
      <w:r w:rsidRPr="00C56C9F">
        <w:rPr>
          <w:rFonts w:ascii="Arial" w:hAnsi="Arial" w:cs="Arial"/>
          <w:sz w:val="20"/>
          <w:szCs w:val="20"/>
        </w:rPr>
        <w:t>Подрядчик</w:t>
      </w:r>
      <w:r w:rsidRPr="00C56C9F">
        <w:rPr>
          <w:rFonts w:ascii="Arial" w:hAnsi="Arial" w:cs="Arial"/>
          <w:spacing w:val="-1"/>
          <w:sz w:val="20"/>
          <w:szCs w:val="20"/>
        </w:rPr>
        <w:t xml:space="preserve"> вправе отказаться от Договора в порядке и по основаниям, предусмотренным законодательством Российской Федерации.</w:t>
      </w:r>
    </w:p>
    <w:p w:rsidR="00B35B02" w:rsidRPr="00C56C9F" w:rsidRDefault="00B35B02" w:rsidP="00000437">
      <w:pPr>
        <w:pStyle w:val="af6"/>
        <w:jc w:val="both"/>
        <w:rPr>
          <w:rFonts w:ascii="Arial" w:hAnsi="Arial" w:cs="Arial"/>
          <w:bCs/>
          <w:sz w:val="20"/>
          <w:szCs w:val="20"/>
        </w:rPr>
      </w:pPr>
    </w:p>
    <w:p w:rsidR="001F05CE" w:rsidRPr="00CF58D4" w:rsidRDefault="001F05CE" w:rsidP="0058076B">
      <w:pPr>
        <w:pStyle w:val="af6"/>
        <w:jc w:val="center"/>
        <w:rPr>
          <w:rFonts w:ascii="Arial" w:hAnsi="Arial" w:cs="Arial"/>
          <w:b/>
          <w:sz w:val="20"/>
          <w:szCs w:val="20"/>
        </w:rPr>
      </w:pPr>
      <w:r w:rsidRPr="00CF58D4">
        <w:rPr>
          <w:rFonts w:ascii="Arial" w:hAnsi="Arial" w:cs="Arial"/>
          <w:b/>
          <w:sz w:val="20"/>
          <w:szCs w:val="20"/>
        </w:rPr>
        <w:t>17.</w:t>
      </w:r>
      <w:r w:rsidR="0056765E">
        <w:rPr>
          <w:rFonts w:ascii="Arial" w:hAnsi="Arial" w:cs="Arial"/>
          <w:b/>
          <w:sz w:val="20"/>
          <w:szCs w:val="20"/>
        </w:rPr>
        <w:t xml:space="preserve"> </w:t>
      </w:r>
      <w:r w:rsidRPr="00CF58D4">
        <w:rPr>
          <w:rFonts w:ascii="Arial" w:hAnsi="Arial" w:cs="Arial"/>
          <w:b/>
          <w:sz w:val="20"/>
          <w:szCs w:val="20"/>
        </w:rPr>
        <w:t>ЗАКЛЮЧИТЕЛЬНЫЕ ПОЛОЖЕНИЯ</w:t>
      </w:r>
    </w:p>
    <w:p w:rsidR="001F05CE" w:rsidRPr="00C56C9F" w:rsidRDefault="001F05CE" w:rsidP="00000437">
      <w:pPr>
        <w:pStyle w:val="af6"/>
        <w:jc w:val="both"/>
        <w:rPr>
          <w:rFonts w:ascii="Arial" w:hAnsi="Arial" w:cs="Arial"/>
          <w:sz w:val="20"/>
          <w:szCs w:val="20"/>
        </w:rPr>
      </w:pP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 xml:space="preserve">17.1. Во всем, что не предусмотрено настоящим Договором, Стороны руководствуются законодательством Российской Федерации. </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17.2. Настоящий Договор составлен в 2 (двух) экземплярах, имеющих одинаковую юридическую силу, по одному для каждой из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1F05CE" w:rsidRPr="00C56C9F" w:rsidRDefault="001F05CE" w:rsidP="0058076B">
      <w:pPr>
        <w:pStyle w:val="af6"/>
        <w:ind w:firstLine="708"/>
        <w:jc w:val="both"/>
        <w:rPr>
          <w:rFonts w:ascii="Arial" w:hAnsi="Arial" w:cs="Arial"/>
          <w:bCs/>
          <w:sz w:val="20"/>
          <w:szCs w:val="20"/>
        </w:rPr>
      </w:pPr>
      <w:r w:rsidRPr="00C56C9F">
        <w:rPr>
          <w:rFonts w:ascii="Arial" w:hAnsi="Arial" w:cs="Arial"/>
          <w:bCs/>
          <w:sz w:val="20"/>
          <w:szCs w:val="20"/>
        </w:rPr>
        <w:t>17.4. К настоящему Договору прилагаются и являются неотъемлемыми частями Договора:</w:t>
      </w:r>
    </w:p>
    <w:p w:rsidR="001F05CE" w:rsidRPr="00C56C9F" w:rsidRDefault="001F05CE" w:rsidP="007675A9">
      <w:pPr>
        <w:pStyle w:val="af6"/>
        <w:ind w:firstLine="708"/>
        <w:jc w:val="both"/>
        <w:rPr>
          <w:rFonts w:ascii="Arial" w:hAnsi="Arial" w:cs="Arial"/>
          <w:bCs/>
          <w:sz w:val="20"/>
          <w:szCs w:val="20"/>
        </w:rPr>
      </w:pPr>
      <w:r w:rsidRPr="00C56C9F">
        <w:rPr>
          <w:rFonts w:ascii="Arial" w:hAnsi="Arial" w:cs="Arial"/>
          <w:bCs/>
          <w:sz w:val="20"/>
          <w:szCs w:val="20"/>
        </w:rPr>
        <w:t>Приложение № 1</w:t>
      </w:r>
      <w:r w:rsidR="003C333E">
        <w:rPr>
          <w:rFonts w:ascii="Arial" w:hAnsi="Arial" w:cs="Arial"/>
          <w:bCs/>
          <w:sz w:val="20"/>
          <w:szCs w:val="20"/>
        </w:rPr>
        <w:t xml:space="preserve"> - </w:t>
      </w:r>
      <w:r w:rsidR="00EA37E0" w:rsidRPr="00C56C9F">
        <w:rPr>
          <w:rFonts w:ascii="Arial" w:hAnsi="Arial" w:cs="Arial"/>
          <w:bCs/>
          <w:sz w:val="20"/>
          <w:szCs w:val="20"/>
        </w:rPr>
        <w:t>Расчет стоимости Работ</w:t>
      </w:r>
      <w:r w:rsidR="007675A9">
        <w:rPr>
          <w:rFonts w:ascii="Arial" w:hAnsi="Arial" w:cs="Arial"/>
          <w:bCs/>
          <w:sz w:val="20"/>
          <w:szCs w:val="20"/>
        </w:rPr>
        <w:t xml:space="preserve"> (Форма)</w:t>
      </w:r>
      <w:r w:rsidRPr="00C56C9F">
        <w:rPr>
          <w:rFonts w:ascii="Arial" w:hAnsi="Arial" w:cs="Arial"/>
          <w:bCs/>
          <w:sz w:val="20"/>
          <w:szCs w:val="20"/>
        </w:rPr>
        <w:t>;</w:t>
      </w:r>
    </w:p>
    <w:p w:rsidR="001F05CE" w:rsidRDefault="001F05CE" w:rsidP="007675A9">
      <w:pPr>
        <w:pStyle w:val="af6"/>
        <w:ind w:firstLine="708"/>
        <w:jc w:val="both"/>
        <w:rPr>
          <w:rFonts w:ascii="Arial" w:hAnsi="Arial" w:cs="Arial"/>
          <w:bCs/>
          <w:sz w:val="20"/>
          <w:szCs w:val="20"/>
        </w:rPr>
      </w:pPr>
      <w:r w:rsidRPr="00C56C9F">
        <w:rPr>
          <w:rFonts w:ascii="Arial" w:hAnsi="Arial" w:cs="Arial"/>
          <w:bCs/>
          <w:sz w:val="20"/>
          <w:szCs w:val="20"/>
        </w:rPr>
        <w:t>Приложение № 2</w:t>
      </w:r>
      <w:r w:rsidR="003C333E">
        <w:rPr>
          <w:rFonts w:ascii="Arial" w:hAnsi="Arial" w:cs="Arial"/>
          <w:bCs/>
          <w:sz w:val="20"/>
          <w:szCs w:val="20"/>
        </w:rPr>
        <w:t xml:space="preserve"> - </w:t>
      </w:r>
      <w:r w:rsidR="00EA37E0" w:rsidRPr="00C56C9F">
        <w:rPr>
          <w:rFonts w:ascii="Arial" w:hAnsi="Arial" w:cs="Arial"/>
          <w:bCs/>
          <w:sz w:val="20"/>
          <w:szCs w:val="20"/>
        </w:rPr>
        <w:t>Техническое задание</w:t>
      </w:r>
      <w:r w:rsidR="007675A9">
        <w:rPr>
          <w:rFonts w:ascii="Arial" w:hAnsi="Arial" w:cs="Arial"/>
          <w:bCs/>
          <w:sz w:val="20"/>
          <w:szCs w:val="20"/>
        </w:rPr>
        <w:t xml:space="preserve"> (Форма)</w:t>
      </w:r>
      <w:r w:rsidRPr="00C56C9F">
        <w:rPr>
          <w:rFonts w:ascii="Arial" w:hAnsi="Arial" w:cs="Arial"/>
          <w:bCs/>
          <w:sz w:val="20"/>
          <w:szCs w:val="20"/>
        </w:rPr>
        <w:t>.</w:t>
      </w:r>
    </w:p>
    <w:p w:rsidR="007675A9" w:rsidRDefault="007675A9" w:rsidP="007675A9">
      <w:pPr>
        <w:ind w:right="2" w:firstLine="708"/>
        <w:rPr>
          <w:rFonts w:ascii="Arial" w:hAnsi="Arial" w:cs="Arial"/>
          <w:color w:val="000000"/>
          <w:sz w:val="20"/>
        </w:rPr>
      </w:pPr>
      <w:r w:rsidRPr="00027237">
        <w:rPr>
          <w:rFonts w:ascii="Arial" w:hAnsi="Arial" w:cs="Arial"/>
          <w:color w:val="000000"/>
          <w:sz w:val="20"/>
        </w:rPr>
        <w:t>Приложение №</w:t>
      </w:r>
      <w:r>
        <w:rPr>
          <w:rFonts w:ascii="Arial" w:hAnsi="Arial" w:cs="Arial"/>
          <w:color w:val="000000"/>
          <w:sz w:val="20"/>
        </w:rPr>
        <w:t>3</w:t>
      </w:r>
      <w:r w:rsidRPr="00027237">
        <w:rPr>
          <w:rFonts w:ascii="Arial" w:hAnsi="Arial" w:cs="Arial"/>
          <w:color w:val="000000"/>
          <w:sz w:val="20"/>
        </w:rPr>
        <w:t xml:space="preserve"> - Матрица ответственности</w:t>
      </w:r>
      <w:r w:rsidR="00AE248A">
        <w:rPr>
          <w:rFonts w:ascii="Arial" w:hAnsi="Arial" w:cs="Arial"/>
          <w:color w:val="000000"/>
          <w:sz w:val="20"/>
        </w:rPr>
        <w:t xml:space="preserve"> на подрядные работы</w:t>
      </w:r>
      <w:r w:rsidRPr="00027237">
        <w:rPr>
          <w:rFonts w:ascii="Arial" w:hAnsi="Arial" w:cs="Arial"/>
          <w:color w:val="000000"/>
          <w:sz w:val="20"/>
        </w:rPr>
        <w:t xml:space="preserve"> </w:t>
      </w:r>
      <w:r w:rsidR="00BF0DCF">
        <w:rPr>
          <w:rFonts w:ascii="Arial" w:hAnsi="Arial" w:cs="Arial"/>
          <w:color w:val="000000"/>
          <w:sz w:val="20"/>
        </w:rPr>
        <w:t>(Форма)</w:t>
      </w:r>
      <w:r w:rsidRPr="00027237">
        <w:rPr>
          <w:rFonts w:ascii="Arial" w:hAnsi="Arial" w:cs="Arial"/>
          <w:color w:val="000000"/>
          <w:sz w:val="20"/>
        </w:rPr>
        <w:t>.</w:t>
      </w:r>
    </w:p>
    <w:p w:rsidR="003C333E" w:rsidRPr="00027237" w:rsidRDefault="003C333E" w:rsidP="007675A9">
      <w:pPr>
        <w:ind w:right="2" w:firstLine="708"/>
        <w:rPr>
          <w:rFonts w:ascii="Arial" w:hAnsi="Arial" w:cs="Arial"/>
          <w:color w:val="000000"/>
          <w:sz w:val="20"/>
        </w:rPr>
      </w:pPr>
      <w:r>
        <w:rPr>
          <w:rFonts w:ascii="Arial" w:hAnsi="Arial" w:cs="Arial"/>
          <w:color w:val="000000"/>
          <w:sz w:val="20"/>
        </w:rPr>
        <w:t xml:space="preserve">Приложение №4 </w:t>
      </w:r>
      <w:r w:rsidR="00635D71">
        <w:rPr>
          <w:rFonts w:ascii="Arial" w:hAnsi="Arial" w:cs="Arial"/>
          <w:color w:val="000000"/>
          <w:sz w:val="20"/>
        </w:rPr>
        <w:t>–</w:t>
      </w:r>
      <w:r>
        <w:rPr>
          <w:rFonts w:ascii="Arial" w:hAnsi="Arial" w:cs="Arial"/>
          <w:color w:val="000000"/>
          <w:sz w:val="20"/>
        </w:rPr>
        <w:t xml:space="preserve"> </w:t>
      </w:r>
      <w:r w:rsidR="00635D71">
        <w:rPr>
          <w:rFonts w:ascii="Arial" w:hAnsi="Arial" w:cs="Arial"/>
          <w:color w:val="000000"/>
          <w:sz w:val="20"/>
        </w:rPr>
        <w:t>Календарный График выполнения работ.</w:t>
      </w:r>
    </w:p>
    <w:p w:rsidR="007675A9" w:rsidRPr="00C56C9F" w:rsidRDefault="007675A9" w:rsidP="0058076B">
      <w:pPr>
        <w:pStyle w:val="af6"/>
        <w:ind w:firstLine="708"/>
        <w:jc w:val="both"/>
        <w:rPr>
          <w:rFonts w:ascii="Arial" w:hAnsi="Arial" w:cs="Arial"/>
          <w:bCs/>
          <w:sz w:val="20"/>
          <w:szCs w:val="20"/>
        </w:rPr>
      </w:pPr>
    </w:p>
    <w:p w:rsidR="001F05CE" w:rsidRPr="00C56C9F" w:rsidRDefault="001F05CE" w:rsidP="00000437">
      <w:pPr>
        <w:pStyle w:val="af6"/>
        <w:jc w:val="both"/>
        <w:rPr>
          <w:rFonts w:ascii="Arial" w:hAnsi="Arial" w:cs="Arial"/>
          <w:sz w:val="20"/>
          <w:szCs w:val="20"/>
        </w:rPr>
      </w:pPr>
    </w:p>
    <w:p w:rsidR="001F05CE" w:rsidRPr="00F03C3F" w:rsidRDefault="001F05CE" w:rsidP="0058076B">
      <w:pPr>
        <w:pStyle w:val="af6"/>
        <w:jc w:val="center"/>
        <w:rPr>
          <w:rFonts w:ascii="Arial" w:hAnsi="Arial" w:cs="Arial"/>
          <w:b/>
          <w:sz w:val="20"/>
          <w:szCs w:val="20"/>
        </w:rPr>
      </w:pPr>
      <w:r w:rsidRPr="00F03C3F">
        <w:rPr>
          <w:rFonts w:ascii="Arial" w:hAnsi="Arial" w:cs="Arial"/>
          <w:b/>
          <w:sz w:val="20"/>
          <w:szCs w:val="20"/>
        </w:rPr>
        <w:t>18. МЕСТОНАХОЖДЕНИЕ, РЕКВИЗИТЫ И ПОДПИСИ СТОРОН</w:t>
      </w:r>
    </w:p>
    <w:p w:rsidR="001F05CE" w:rsidRPr="00C56C9F" w:rsidRDefault="001F05CE" w:rsidP="0058076B">
      <w:pPr>
        <w:pStyle w:val="af6"/>
        <w:jc w:val="center"/>
        <w:rPr>
          <w:rFonts w:ascii="Arial" w:hAnsi="Arial" w:cs="Arial"/>
          <w:sz w:val="20"/>
          <w:szCs w:val="20"/>
        </w:rPr>
      </w:pPr>
    </w:p>
    <w:tbl>
      <w:tblPr>
        <w:tblW w:w="9468" w:type="dxa"/>
        <w:tblLayout w:type="fixed"/>
        <w:tblLook w:val="0000" w:firstRow="0" w:lastRow="0" w:firstColumn="0" w:lastColumn="0" w:noHBand="0" w:noVBand="0"/>
      </w:tblPr>
      <w:tblGrid>
        <w:gridCol w:w="4428"/>
        <w:gridCol w:w="5040"/>
      </w:tblGrid>
      <w:tr w:rsidR="0087060B" w:rsidRPr="001340BB" w:rsidTr="00C4164B">
        <w:trPr>
          <w:cantSplit/>
          <w:trHeight w:val="311"/>
        </w:trPr>
        <w:tc>
          <w:tcPr>
            <w:tcW w:w="4428" w:type="dxa"/>
            <w:tcBorders>
              <w:top w:val="nil"/>
              <w:left w:val="nil"/>
              <w:bottom w:val="nil"/>
              <w:right w:val="nil"/>
            </w:tcBorders>
          </w:tcPr>
          <w:p w:rsidR="001F05CE" w:rsidRPr="001340BB" w:rsidRDefault="001F05CE" w:rsidP="00000437">
            <w:pPr>
              <w:pStyle w:val="af6"/>
              <w:jc w:val="both"/>
              <w:rPr>
                <w:rFonts w:ascii="Arial" w:hAnsi="Arial" w:cs="Arial"/>
                <w:b/>
                <w:bCs/>
                <w:sz w:val="20"/>
                <w:szCs w:val="20"/>
              </w:rPr>
            </w:pPr>
            <w:r w:rsidRPr="001340BB">
              <w:rPr>
                <w:rFonts w:ascii="Arial" w:hAnsi="Arial" w:cs="Arial"/>
                <w:b/>
                <w:bCs/>
                <w:sz w:val="20"/>
                <w:szCs w:val="20"/>
              </w:rPr>
              <w:t>ЗАКАЗЧИК:</w:t>
            </w:r>
          </w:p>
        </w:tc>
        <w:tc>
          <w:tcPr>
            <w:tcW w:w="5040" w:type="dxa"/>
            <w:tcBorders>
              <w:top w:val="nil"/>
              <w:left w:val="nil"/>
              <w:bottom w:val="nil"/>
              <w:right w:val="nil"/>
            </w:tcBorders>
          </w:tcPr>
          <w:p w:rsidR="001F05CE" w:rsidRPr="001340BB" w:rsidRDefault="001F05CE" w:rsidP="004A612B">
            <w:pPr>
              <w:pStyle w:val="af6"/>
              <w:jc w:val="both"/>
              <w:rPr>
                <w:rFonts w:ascii="Arial" w:hAnsi="Arial" w:cs="Arial"/>
                <w:b/>
                <w:sz w:val="20"/>
                <w:szCs w:val="20"/>
              </w:rPr>
            </w:pPr>
            <w:r w:rsidRPr="001340BB">
              <w:rPr>
                <w:rFonts w:ascii="Arial" w:hAnsi="Arial" w:cs="Arial"/>
                <w:b/>
                <w:bCs/>
                <w:sz w:val="20"/>
                <w:szCs w:val="20"/>
              </w:rPr>
              <w:t>ПОДРЯДЧИК:</w:t>
            </w:r>
          </w:p>
        </w:tc>
      </w:tr>
      <w:tr w:rsidR="0087060B" w:rsidRPr="00C56C9F" w:rsidTr="00C4164B">
        <w:trPr>
          <w:cantSplit/>
          <w:trHeight w:val="767"/>
        </w:trPr>
        <w:tc>
          <w:tcPr>
            <w:tcW w:w="4428" w:type="dxa"/>
            <w:tcBorders>
              <w:top w:val="nil"/>
              <w:left w:val="nil"/>
              <w:bottom w:val="nil"/>
              <w:right w:val="nil"/>
            </w:tcBorders>
          </w:tcPr>
          <w:p w:rsidR="001340BB" w:rsidRPr="00C56C9F" w:rsidRDefault="001340BB" w:rsidP="001340BB">
            <w:pPr>
              <w:pStyle w:val="af6"/>
              <w:jc w:val="both"/>
              <w:rPr>
                <w:rFonts w:ascii="Arial" w:hAnsi="Arial" w:cs="Arial"/>
                <w:sz w:val="20"/>
                <w:szCs w:val="20"/>
              </w:rPr>
            </w:pPr>
            <w:bookmarkStart w:id="8" w:name="OLE_LINK3"/>
            <w:bookmarkStart w:id="9" w:name="OLE_LINK4"/>
            <w:r w:rsidRPr="00C56C9F">
              <w:rPr>
                <w:rFonts w:ascii="Arial" w:hAnsi="Arial" w:cs="Arial"/>
                <w:sz w:val="20"/>
                <w:szCs w:val="20"/>
              </w:rPr>
              <w:t>_________________________________</w:t>
            </w:r>
          </w:p>
          <w:bookmarkEnd w:id="8"/>
          <w:bookmarkEnd w:id="9"/>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Место нахождения:</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ИНН/</w:t>
            </w:r>
            <w:proofErr w:type="gramStart"/>
            <w:r w:rsidRPr="00C56C9F">
              <w:rPr>
                <w:rFonts w:ascii="Arial" w:hAnsi="Arial" w:cs="Arial"/>
                <w:sz w:val="20"/>
                <w:szCs w:val="20"/>
              </w:rPr>
              <w:t>КПП  _</w:t>
            </w:r>
            <w:proofErr w:type="gramEnd"/>
            <w:r w:rsidRPr="00C56C9F">
              <w:rPr>
                <w:rFonts w:ascii="Arial" w:hAnsi="Arial" w:cs="Arial"/>
                <w:sz w:val="20"/>
                <w:szCs w:val="20"/>
              </w:rPr>
              <w:t>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ОГРН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ОКПО _______________</w:t>
            </w:r>
          </w:p>
          <w:p w:rsidR="001F05CE" w:rsidRPr="00C56C9F" w:rsidRDefault="00605902" w:rsidP="00000437">
            <w:pPr>
              <w:pStyle w:val="af6"/>
              <w:jc w:val="both"/>
              <w:rPr>
                <w:rFonts w:ascii="Arial" w:hAnsi="Arial" w:cs="Arial"/>
                <w:sz w:val="20"/>
                <w:szCs w:val="20"/>
              </w:rPr>
            </w:pPr>
            <w:r w:rsidRPr="00C56C9F">
              <w:rPr>
                <w:rFonts w:ascii="Arial" w:hAnsi="Arial" w:cs="Arial"/>
                <w:sz w:val="20"/>
                <w:szCs w:val="20"/>
              </w:rPr>
              <w:t>к</w:t>
            </w:r>
            <w:r w:rsidR="001F05CE" w:rsidRPr="00C56C9F">
              <w:rPr>
                <w:rFonts w:ascii="Arial" w:hAnsi="Arial" w:cs="Arial"/>
                <w:sz w:val="20"/>
                <w:szCs w:val="20"/>
              </w:rPr>
              <w:t>/с 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в 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БИК _________________</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Место нахождения:</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ИНН/</w:t>
            </w:r>
            <w:proofErr w:type="gramStart"/>
            <w:r w:rsidRPr="00C56C9F">
              <w:rPr>
                <w:rFonts w:ascii="Arial" w:hAnsi="Arial" w:cs="Arial"/>
                <w:sz w:val="20"/>
                <w:szCs w:val="20"/>
              </w:rPr>
              <w:t>КПП  _</w:t>
            </w:r>
            <w:proofErr w:type="gramEnd"/>
            <w:r w:rsidRPr="00C56C9F">
              <w:rPr>
                <w:rFonts w:ascii="Arial" w:hAnsi="Arial" w:cs="Arial"/>
                <w:sz w:val="20"/>
                <w:szCs w:val="20"/>
              </w:rPr>
              <w:t>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ОГРН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ОКПО 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р/с 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в ____________________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к/с ___________________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БИК _________________</w:t>
            </w:r>
          </w:p>
        </w:tc>
      </w:tr>
      <w:tr w:rsidR="0087060B" w:rsidRPr="00C56C9F" w:rsidTr="00C4164B">
        <w:trPr>
          <w:cantSplit/>
          <w:trHeight w:val="80"/>
        </w:trPr>
        <w:tc>
          <w:tcPr>
            <w:tcW w:w="4428"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  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М.П.</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  ________________</w:t>
            </w: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М.П.</w:t>
            </w:r>
          </w:p>
        </w:tc>
      </w:tr>
    </w:tbl>
    <w:p w:rsidR="004A7AFA" w:rsidRPr="00EE000E" w:rsidRDefault="001F05CE" w:rsidP="004A7AFA">
      <w:pPr>
        <w:keepNext/>
        <w:keepLines/>
        <w:jc w:val="right"/>
        <w:rPr>
          <w:rFonts w:ascii="Arial" w:hAnsi="Arial" w:cs="Arial"/>
          <w:b/>
          <w:sz w:val="20"/>
          <w:szCs w:val="20"/>
        </w:rPr>
      </w:pPr>
      <w:r w:rsidRPr="00C56C9F">
        <w:rPr>
          <w:rFonts w:ascii="Arial" w:hAnsi="Arial" w:cs="Arial"/>
          <w:sz w:val="20"/>
          <w:szCs w:val="20"/>
        </w:rPr>
        <w:br w:type="page"/>
      </w:r>
      <w:r w:rsidR="004A7AFA" w:rsidRPr="00EE000E">
        <w:rPr>
          <w:rFonts w:ascii="Arial" w:hAnsi="Arial" w:cs="Arial"/>
          <w:b/>
          <w:sz w:val="20"/>
          <w:szCs w:val="20"/>
        </w:rPr>
        <w:lastRenderedPageBreak/>
        <w:t>Приложение №</w:t>
      </w:r>
      <w:r w:rsidR="004A7AFA">
        <w:rPr>
          <w:rFonts w:ascii="Arial" w:hAnsi="Arial" w:cs="Arial"/>
          <w:b/>
          <w:sz w:val="20"/>
          <w:szCs w:val="20"/>
        </w:rPr>
        <w:t>1</w:t>
      </w:r>
    </w:p>
    <w:p w:rsidR="004A7AFA" w:rsidRPr="00EE000E" w:rsidRDefault="004A7AFA" w:rsidP="004A7AFA">
      <w:pPr>
        <w:keepNext/>
        <w:keepLines/>
        <w:jc w:val="right"/>
        <w:rPr>
          <w:rFonts w:ascii="Arial" w:hAnsi="Arial" w:cs="Arial"/>
          <w:b/>
          <w:sz w:val="20"/>
          <w:szCs w:val="20"/>
        </w:rPr>
      </w:pPr>
      <w:r w:rsidRPr="00EE000E">
        <w:rPr>
          <w:rFonts w:ascii="Arial" w:hAnsi="Arial" w:cs="Arial"/>
          <w:b/>
          <w:sz w:val="20"/>
          <w:szCs w:val="20"/>
        </w:rPr>
        <w:t>к Договору</w:t>
      </w:r>
    </w:p>
    <w:p w:rsidR="004A7AFA" w:rsidRPr="00EE000E" w:rsidRDefault="004A7AFA" w:rsidP="004A7AFA">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p w:rsidR="001F05CE" w:rsidRPr="00C56C9F" w:rsidRDefault="001F05CE" w:rsidP="004A7AFA">
      <w:pPr>
        <w:pStyle w:val="af6"/>
        <w:jc w:val="right"/>
        <w:rPr>
          <w:rFonts w:ascii="Arial" w:hAnsi="Arial" w:cs="Arial"/>
          <w:sz w:val="20"/>
          <w:szCs w:val="20"/>
        </w:rPr>
      </w:pPr>
    </w:p>
    <w:p w:rsidR="001F05CE" w:rsidRPr="00431F0D" w:rsidRDefault="00431F0D" w:rsidP="0058076B">
      <w:pPr>
        <w:pStyle w:val="af6"/>
        <w:jc w:val="center"/>
        <w:rPr>
          <w:rFonts w:ascii="Arial" w:hAnsi="Arial" w:cs="Arial"/>
          <w:b/>
          <w:sz w:val="20"/>
          <w:szCs w:val="20"/>
        </w:rPr>
      </w:pPr>
      <w:r w:rsidRPr="00431F0D">
        <w:rPr>
          <w:rFonts w:ascii="Arial" w:hAnsi="Arial" w:cs="Arial"/>
          <w:b/>
          <w:sz w:val="20"/>
          <w:szCs w:val="20"/>
        </w:rPr>
        <w:t>РАСЧЁТ СТОИМОСТИ РАБОТ</w:t>
      </w:r>
      <w:r w:rsidR="00FD31AF">
        <w:rPr>
          <w:rFonts w:ascii="Arial" w:hAnsi="Arial" w:cs="Arial"/>
          <w:b/>
          <w:sz w:val="20"/>
          <w:szCs w:val="20"/>
        </w:rPr>
        <w:t xml:space="preserve"> (СМЕТА)</w:t>
      </w:r>
    </w:p>
    <w:p w:rsidR="001F05CE" w:rsidRPr="00C56C9F" w:rsidRDefault="001F05CE" w:rsidP="00000437">
      <w:pPr>
        <w:pStyle w:val="af6"/>
        <w:jc w:val="both"/>
        <w:rPr>
          <w:rFonts w:ascii="Arial" w:hAnsi="Arial" w:cs="Arial"/>
          <w:sz w:val="20"/>
          <w:szCs w:val="20"/>
        </w:rPr>
      </w:pPr>
    </w:p>
    <w:tbl>
      <w:tblPr>
        <w:tblW w:w="9300" w:type="dxa"/>
        <w:tblInd w:w="108" w:type="dxa"/>
        <w:tblLayout w:type="fixed"/>
        <w:tblLook w:val="0000" w:firstRow="0" w:lastRow="0" w:firstColumn="0" w:lastColumn="0" w:noHBand="0" w:noVBand="0"/>
      </w:tblPr>
      <w:tblGrid>
        <w:gridCol w:w="720"/>
        <w:gridCol w:w="6476"/>
        <w:gridCol w:w="2104"/>
      </w:tblGrid>
      <w:tr w:rsidR="0087060B" w:rsidRPr="00B04A14" w:rsidTr="005B3495">
        <w:trPr>
          <w:trHeight w:val="748"/>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B04A14" w:rsidRDefault="00431F0D" w:rsidP="00B04A14">
            <w:pPr>
              <w:pStyle w:val="af6"/>
              <w:jc w:val="center"/>
              <w:rPr>
                <w:rFonts w:ascii="Arial" w:hAnsi="Arial" w:cs="Arial"/>
                <w:b/>
                <w:bCs/>
                <w:sz w:val="18"/>
                <w:szCs w:val="18"/>
              </w:rPr>
            </w:pPr>
            <w:r w:rsidRPr="00B04A14">
              <w:rPr>
                <w:rFonts w:ascii="Arial" w:hAnsi="Arial" w:cs="Arial"/>
                <w:b/>
                <w:bCs/>
                <w:sz w:val="18"/>
                <w:szCs w:val="18"/>
              </w:rPr>
              <w:t>СТОИМОСТЬ РАБОТ (РУБ.)</w:t>
            </w:r>
          </w:p>
        </w:tc>
      </w:tr>
      <w:tr w:rsidR="0087060B" w:rsidRPr="00B04A14" w:rsidTr="005B3495">
        <w:trPr>
          <w:trHeight w:val="269"/>
        </w:trPr>
        <w:tc>
          <w:tcPr>
            <w:tcW w:w="720" w:type="dxa"/>
            <w:tcBorders>
              <w:top w:val="single" w:sz="8" w:space="0" w:color="auto"/>
              <w:left w:val="single" w:sz="8" w:space="0" w:color="auto"/>
              <w:bottom w:val="single" w:sz="8" w:space="0" w:color="auto"/>
              <w:right w:val="nil"/>
            </w:tcBorders>
            <w:shd w:val="clear" w:color="auto" w:fill="C0C0C0"/>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1F05CE" w:rsidRPr="00B04A14" w:rsidRDefault="001F05CE" w:rsidP="00B04A14">
            <w:pPr>
              <w:pStyle w:val="af6"/>
              <w:jc w:val="center"/>
              <w:rPr>
                <w:rFonts w:ascii="Arial" w:hAnsi="Arial" w:cs="Arial"/>
                <w:b/>
                <w:bCs/>
                <w:sz w:val="20"/>
                <w:szCs w:val="20"/>
              </w:rPr>
            </w:pPr>
            <w:r w:rsidRPr="00B04A14">
              <w:rPr>
                <w:rFonts w:ascii="Arial" w:hAnsi="Arial" w:cs="Arial"/>
                <w:b/>
                <w:bCs/>
                <w:sz w:val="20"/>
                <w:szCs w:val="20"/>
              </w:rPr>
              <w:t>3</w:t>
            </w:r>
          </w:p>
        </w:tc>
      </w:tr>
      <w:tr w:rsidR="0087060B" w:rsidRPr="00C56C9F" w:rsidTr="000A6A61">
        <w:trPr>
          <w:trHeight w:val="323"/>
        </w:trPr>
        <w:tc>
          <w:tcPr>
            <w:tcW w:w="720" w:type="dxa"/>
            <w:tcBorders>
              <w:top w:val="nil"/>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5B3495">
        <w:trPr>
          <w:trHeight w:val="278"/>
        </w:trPr>
        <w:tc>
          <w:tcPr>
            <w:tcW w:w="720" w:type="dxa"/>
            <w:tcBorders>
              <w:top w:val="nil"/>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5B3495">
        <w:trPr>
          <w:trHeight w:val="285"/>
        </w:trPr>
        <w:tc>
          <w:tcPr>
            <w:tcW w:w="720" w:type="dxa"/>
            <w:tcBorders>
              <w:top w:val="single" w:sz="4" w:space="0" w:color="auto"/>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87060B" w:rsidRPr="00C56C9F" w:rsidTr="00F34FE2">
        <w:trPr>
          <w:trHeight w:val="285"/>
        </w:trPr>
        <w:tc>
          <w:tcPr>
            <w:tcW w:w="720" w:type="dxa"/>
            <w:tcBorders>
              <w:top w:val="single" w:sz="4" w:space="0" w:color="auto"/>
              <w:left w:val="single" w:sz="4" w:space="0" w:color="auto"/>
              <w:bottom w:val="single" w:sz="4" w:space="0" w:color="auto"/>
              <w:right w:val="single" w:sz="4" w:space="0" w:color="auto"/>
            </w:tcBorders>
            <w:noWrap/>
          </w:tcPr>
          <w:p w:rsidR="001F05CE" w:rsidRPr="00C56C9F" w:rsidRDefault="001F05CE"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1F05CE" w:rsidRPr="00C56C9F" w:rsidRDefault="001F05CE" w:rsidP="00000437">
            <w:pPr>
              <w:pStyle w:val="af6"/>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1F05CE" w:rsidRPr="00C56C9F" w:rsidRDefault="001F05CE" w:rsidP="00000437">
            <w:pPr>
              <w:pStyle w:val="af6"/>
              <w:jc w:val="both"/>
              <w:rPr>
                <w:rFonts w:ascii="Arial" w:hAnsi="Arial" w:cs="Arial"/>
                <w:sz w:val="20"/>
                <w:szCs w:val="20"/>
              </w:rPr>
            </w:pPr>
          </w:p>
        </w:tc>
      </w:tr>
      <w:tr w:rsidR="00F34FE2" w:rsidRPr="00C56C9F" w:rsidTr="00F34FE2">
        <w:trPr>
          <w:trHeight w:val="1002"/>
        </w:trPr>
        <w:tc>
          <w:tcPr>
            <w:tcW w:w="720" w:type="dxa"/>
            <w:tcBorders>
              <w:top w:val="single" w:sz="4" w:space="0" w:color="auto"/>
              <w:left w:val="single" w:sz="4" w:space="0" w:color="auto"/>
              <w:bottom w:val="single" w:sz="4" w:space="0" w:color="auto"/>
              <w:right w:val="single" w:sz="4" w:space="0" w:color="auto"/>
            </w:tcBorders>
            <w:noWrap/>
            <w:vAlign w:val="bottom"/>
          </w:tcPr>
          <w:p w:rsidR="00F34FE2" w:rsidRPr="00C56C9F" w:rsidRDefault="00F34FE2" w:rsidP="00000437">
            <w:pPr>
              <w:pStyle w:val="af6"/>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F34FE2" w:rsidRPr="00C56C9F" w:rsidRDefault="00F34FE2" w:rsidP="00787383">
            <w:pPr>
              <w:pStyle w:val="af6"/>
              <w:jc w:val="both"/>
              <w:rPr>
                <w:rFonts w:ascii="Arial" w:hAnsi="Arial" w:cs="Arial"/>
                <w:bCs/>
                <w:sz w:val="20"/>
                <w:szCs w:val="20"/>
              </w:rPr>
            </w:pPr>
            <w:r w:rsidRPr="00C56C9F">
              <w:rPr>
                <w:rFonts w:ascii="Arial" w:hAnsi="Arial" w:cs="Arial"/>
                <w:bCs/>
                <w:sz w:val="20"/>
                <w:szCs w:val="20"/>
              </w:rPr>
              <w:t>Общая стоимость Работ</w:t>
            </w:r>
            <w:r w:rsidR="00787383">
              <w:rPr>
                <w:rFonts w:ascii="Arial" w:hAnsi="Arial" w:cs="Arial"/>
                <w:bCs/>
                <w:sz w:val="20"/>
                <w:szCs w:val="20"/>
              </w:rPr>
              <w:t xml:space="preserve"> </w:t>
            </w:r>
            <w:r w:rsidRPr="00C56C9F">
              <w:rPr>
                <w:rFonts w:ascii="Arial" w:hAnsi="Arial" w:cs="Arial"/>
                <w:bCs/>
                <w:sz w:val="20"/>
                <w:szCs w:val="20"/>
              </w:rPr>
              <w:t>(в том числе НДС по действующей налоговой ставке, установленной законодательством Российской Федерации о налогах и сборах/НДС не облагается):</w:t>
            </w:r>
            <w:r w:rsidRPr="00C56C9F">
              <w:rPr>
                <w:rStyle w:val="af5"/>
                <w:rFonts w:ascii="Arial" w:hAnsi="Arial" w:cs="Arial"/>
                <w:bCs/>
                <w:sz w:val="20"/>
                <w:szCs w:val="20"/>
              </w:rPr>
              <w:footnoteReference w:id="4"/>
            </w:r>
          </w:p>
        </w:tc>
        <w:tc>
          <w:tcPr>
            <w:tcW w:w="2104" w:type="dxa"/>
            <w:tcBorders>
              <w:top w:val="single" w:sz="4" w:space="0" w:color="auto"/>
              <w:left w:val="nil"/>
              <w:bottom w:val="single" w:sz="4" w:space="0" w:color="auto"/>
              <w:right w:val="single" w:sz="4" w:space="0" w:color="auto"/>
            </w:tcBorders>
            <w:noWrap/>
            <w:vAlign w:val="bottom"/>
          </w:tcPr>
          <w:p w:rsidR="00F34FE2" w:rsidRPr="00C56C9F" w:rsidRDefault="00F34FE2" w:rsidP="00000437">
            <w:pPr>
              <w:pStyle w:val="af6"/>
              <w:jc w:val="both"/>
              <w:rPr>
                <w:rFonts w:ascii="Arial" w:hAnsi="Arial" w:cs="Arial"/>
                <w:bCs/>
                <w:sz w:val="20"/>
                <w:szCs w:val="20"/>
              </w:rPr>
            </w:pPr>
          </w:p>
        </w:tc>
      </w:tr>
    </w:tbl>
    <w:p w:rsidR="001F05CE" w:rsidRDefault="001F05CE" w:rsidP="00000437">
      <w:pPr>
        <w:pStyle w:val="af6"/>
        <w:jc w:val="both"/>
        <w:rPr>
          <w:rFonts w:ascii="Arial" w:hAnsi="Arial" w:cs="Arial"/>
          <w:sz w:val="20"/>
          <w:szCs w:val="20"/>
        </w:rPr>
      </w:pPr>
    </w:p>
    <w:p w:rsidR="00431F0D" w:rsidRDefault="00431F0D" w:rsidP="00000437">
      <w:pPr>
        <w:pStyle w:val="af6"/>
        <w:jc w:val="both"/>
        <w:rPr>
          <w:rFonts w:ascii="Arial" w:hAnsi="Arial" w:cs="Arial"/>
          <w:sz w:val="20"/>
          <w:szCs w:val="20"/>
        </w:rPr>
      </w:pPr>
    </w:p>
    <w:p w:rsidR="00431F0D" w:rsidRPr="00C56C9F" w:rsidRDefault="00431F0D" w:rsidP="00000437">
      <w:pPr>
        <w:pStyle w:val="af6"/>
        <w:jc w:val="both"/>
        <w:rPr>
          <w:rFonts w:ascii="Arial" w:hAnsi="Arial" w:cs="Arial"/>
          <w:sz w:val="20"/>
          <w:szCs w:val="20"/>
        </w:rPr>
      </w:pPr>
    </w:p>
    <w:tbl>
      <w:tblPr>
        <w:tblW w:w="9648" w:type="dxa"/>
        <w:tblLayout w:type="fixed"/>
        <w:tblLook w:val="0000" w:firstRow="0" w:lastRow="0" w:firstColumn="0" w:lastColumn="0" w:noHBand="0" w:noVBand="0"/>
      </w:tblPr>
      <w:tblGrid>
        <w:gridCol w:w="4608"/>
        <w:gridCol w:w="5040"/>
      </w:tblGrid>
      <w:tr w:rsidR="0087060B" w:rsidRPr="00C56C9F" w:rsidTr="005B3495">
        <w:trPr>
          <w:cantSplit/>
          <w:trHeight w:val="311"/>
        </w:trPr>
        <w:tc>
          <w:tcPr>
            <w:tcW w:w="4608" w:type="dxa"/>
            <w:tcBorders>
              <w:top w:val="nil"/>
              <w:left w:val="nil"/>
              <w:bottom w:val="nil"/>
              <w:right w:val="nil"/>
            </w:tcBorders>
          </w:tcPr>
          <w:p w:rsidR="001F05CE" w:rsidRPr="00C56C9F" w:rsidRDefault="001F05CE" w:rsidP="00000437">
            <w:pPr>
              <w:pStyle w:val="af6"/>
              <w:jc w:val="both"/>
              <w:rPr>
                <w:rFonts w:ascii="Arial" w:hAnsi="Arial" w:cs="Arial"/>
                <w:bCs/>
                <w:sz w:val="20"/>
                <w:szCs w:val="20"/>
              </w:rPr>
            </w:pPr>
            <w:r w:rsidRPr="00B04A14">
              <w:rPr>
                <w:rFonts w:ascii="Arial" w:hAnsi="Arial" w:cs="Arial"/>
                <w:b/>
                <w:bCs/>
                <w:sz w:val="20"/>
                <w:szCs w:val="20"/>
              </w:rPr>
              <w:t>ЗАКАЗЧИК</w:t>
            </w:r>
            <w:r w:rsidRPr="00C56C9F">
              <w:rPr>
                <w:rFonts w:ascii="Arial" w:hAnsi="Arial" w:cs="Arial"/>
                <w:bCs/>
                <w:sz w:val="20"/>
                <w:szCs w:val="20"/>
              </w:rPr>
              <w:t>:</w:t>
            </w:r>
          </w:p>
          <w:p w:rsidR="001F05CE" w:rsidRPr="00C56C9F" w:rsidRDefault="001F05CE" w:rsidP="00000437">
            <w:pPr>
              <w:pStyle w:val="af6"/>
              <w:jc w:val="both"/>
              <w:rPr>
                <w:rFonts w:ascii="Arial" w:hAnsi="Arial" w:cs="Arial"/>
                <w:sz w:val="20"/>
                <w:szCs w:val="20"/>
              </w:rPr>
            </w:pP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B04A14">
              <w:rPr>
                <w:rFonts w:ascii="Arial" w:hAnsi="Arial" w:cs="Arial"/>
                <w:b/>
                <w:bCs/>
                <w:sz w:val="20"/>
                <w:szCs w:val="20"/>
              </w:rPr>
              <w:t>ПОДРЯДЧИК</w:t>
            </w:r>
            <w:r w:rsidRPr="00C56C9F">
              <w:rPr>
                <w:rFonts w:ascii="Arial" w:hAnsi="Arial" w:cs="Arial"/>
                <w:bCs/>
                <w:sz w:val="20"/>
                <w:szCs w:val="20"/>
              </w:rPr>
              <w:t>:</w:t>
            </w:r>
          </w:p>
        </w:tc>
      </w:tr>
      <w:tr w:rsidR="001F05CE" w:rsidRPr="00C56C9F" w:rsidTr="001A4D3C">
        <w:trPr>
          <w:cantSplit/>
          <w:trHeight w:val="848"/>
        </w:trPr>
        <w:tc>
          <w:tcPr>
            <w:tcW w:w="4608" w:type="dxa"/>
            <w:tcBorders>
              <w:top w:val="nil"/>
              <w:left w:val="nil"/>
              <w:bottom w:val="nil"/>
              <w:right w:val="nil"/>
            </w:tcBorders>
          </w:tcPr>
          <w:p w:rsidR="00B04A14" w:rsidRPr="00C56C9F" w:rsidRDefault="00B04A14" w:rsidP="00B04A14">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p w:rsidR="00B04A14" w:rsidRDefault="00B04A14"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______________________________</w:t>
            </w:r>
          </w:p>
        </w:tc>
        <w:tc>
          <w:tcPr>
            <w:tcW w:w="5040" w:type="dxa"/>
            <w:tcBorders>
              <w:top w:val="nil"/>
              <w:left w:val="nil"/>
              <w:bottom w:val="nil"/>
              <w:right w:val="nil"/>
            </w:tcBorders>
          </w:tcPr>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p>
          <w:p w:rsidR="001F05CE" w:rsidRPr="00C56C9F" w:rsidRDefault="001F05CE" w:rsidP="00000437">
            <w:pPr>
              <w:pStyle w:val="af6"/>
              <w:jc w:val="both"/>
              <w:rPr>
                <w:rFonts w:ascii="Arial" w:hAnsi="Arial" w:cs="Arial"/>
                <w:sz w:val="20"/>
                <w:szCs w:val="20"/>
              </w:rPr>
            </w:pPr>
            <w:r w:rsidRPr="00C56C9F">
              <w:rPr>
                <w:rFonts w:ascii="Arial" w:hAnsi="Arial" w:cs="Arial"/>
                <w:sz w:val="20"/>
                <w:szCs w:val="20"/>
              </w:rPr>
              <w:t>__________________________</w:t>
            </w:r>
          </w:p>
          <w:p w:rsidR="001F05CE" w:rsidRPr="00C56C9F" w:rsidRDefault="001F05CE" w:rsidP="00000437">
            <w:pPr>
              <w:pStyle w:val="af6"/>
              <w:jc w:val="both"/>
              <w:rPr>
                <w:rFonts w:ascii="Arial" w:hAnsi="Arial" w:cs="Arial"/>
                <w:sz w:val="20"/>
                <w:szCs w:val="20"/>
              </w:rPr>
            </w:pPr>
          </w:p>
        </w:tc>
      </w:tr>
    </w:tbl>
    <w:p w:rsidR="007675A9" w:rsidRDefault="007675A9" w:rsidP="00000437">
      <w:pPr>
        <w:pStyle w:val="af6"/>
        <w:jc w:val="both"/>
        <w:rPr>
          <w:rFonts w:ascii="Arial" w:hAnsi="Arial" w:cs="Arial"/>
          <w:sz w:val="20"/>
          <w:szCs w:val="20"/>
        </w:rPr>
      </w:pPr>
    </w:p>
    <w:p w:rsidR="007675A9" w:rsidRDefault="007675A9">
      <w:pPr>
        <w:rPr>
          <w:rFonts w:ascii="Arial" w:hAnsi="Arial" w:cs="Arial"/>
          <w:sz w:val="20"/>
          <w:szCs w:val="20"/>
          <w:lang w:eastAsia="en-US"/>
        </w:rPr>
      </w:pPr>
      <w:r>
        <w:rPr>
          <w:rFonts w:ascii="Arial" w:hAnsi="Arial" w:cs="Arial"/>
          <w:sz w:val="20"/>
          <w:szCs w:val="20"/>
        </w:rPr>
        <w:br w:type="page"/>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lastRenderedPageBreak/>
        <w:t>Приложение №</w:t>
      </w:r>
      <w:r>
        <w:rPr>
          <w:rFonts w:ascii="Arial" w:hAnsi="Arial" w:cs="Arial"/>
          <w:b/>
          <w:sz w:val="20"/>
          <w:szCs w:val="20"/>
        </w:rPr>
        <w:t>2</w:t>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t>к Договору</w:t>
      </w:r>
    </w:p>
    <w:p w:rsidR="007675A9" w:rsidRPr="00EE000E" w:rsidRDefault="007675A9" w:rsidP="007675A9">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p w:rsidR="007675A9" w:rsidRPr="00EE000E" w:rsidRDefault="007675A9" w:rsidP="007675A9">
      <w:pPr>
        <w:jc w:val="right"/>
        <w:rPr>
          <w:rFonts w:ascii="Arial" w:hAnsi="Arial" w:cs="Arial"/>
          <w:sz w:val="20"/>
          <w:szCs w:val="20"/>
        </w:rPr>
      </w:pPr>
    </w:p>
    <w:p w:rsidR="007675A9" w:rsidRPr="00EE000E" w:rsidRDefault="007675A9" w:rsidP="007675A9">
      <w:pPr>
        <w:widowControl w:val="0"/>
        <w:jc w:val="center"/>
        <w:rPr>
          <w:rFonts w:ascii="Arial" w:hAnsi="Arial" w:cs="Arial"/>
          <w:sz w:val="20"/>
          <w:szCs w:val="20"/>
        </w:rPr>
      </w:pPr>
      <w:r w:rsidRPr="00EE000E">
        <w:rPr>
          <w:rFonts w:ascii="Arial" w:hAnsi="Arial" w:cs="Arial"/>
          <w:sz w:val="20"/>
          <w:szCs w:val="20"/>
        </w:rPr>
        <w:t>(Форма)</w:t>
      </w:r>
    </w:p>
    <w:p w:rsidR="007675A9" w:rsidRPr="00EE000E" w:rsidRDefault="007675A9" w:rsidP="00A84DFB">
      <w:pPr>
        <w:pStyle w:val="af8"/>
        <w:spacing w:after="0" w:line="240" w:lineRule="auto"/>
        <w:ind w:left="0"/>
        <w:jc w:val="center"/>
        <w:rPr>
          <w:rFonts w:ascii="Arial" w:hAnsi="Arial" w:cs="Arial"/>
          <w:b/>
        </w:rPr>
      </w:pPr>
      <w:r w:rsidRPr="00EE000E">
        <w:rPr>
          <w:rFonts w:ascii="Arial" w:hAnsi="Arial" w:cs="Arial"/>
          <w:b/>
        </w:rPr>
        <w:t>ТЕХНИЧЕСКОЕ ЗАДАНИЕ</w:t>
      </w:r>
    </w:p>
    <w:p w:rsidR="007675A9" w:rsidRPr="00EE000E" w:rsidRDefault="00A84DFB" w:rsidP="00A84DFB">
      <w:pPr>
        <w:jc w:val="center"/>
        <w:rPr>
          <w:rFonts w:ascii="Arial" w:hAnsi="Arial" w:cs="Arial"/>
          <w:b/>
          <w:sz w:val="20"/>
          <w:szCs w:val="20"/>
        </w:rPr>
      </w:pPr>
      <w:r>
        <w:rPr>
          <w:rFonts w:ascii="Arial" w:hAnsi="Arial" w:cs="Arial"/>
          <w:b/>
          <w:sz w:val="20"/>
          <w:szCs w:val="20"/>
        </w:rPr>
        <w:t>по выполнению работ</w:t>
      </w:r>
      <w:r w:rsidR="007675A9" w:rsidRPr="00EE000E">
        <w:rPr>
          <w:rFonts w:ascii="Arial" w:hAnsi="Arial" w:cs="Arial"/>
          <w:b/>
          <w:sz w:val="20"/>
          <w:szCs w:val="20"/>
        </w:rPr>
        <w:t xml:space="preserve"> на объекте Заказчика</w:t>
      </w:r>
    </w:p>
    <w:p w:rsidR="007675A9" w:rsidRPr="000F5835" w:rsidRDefault="007675A9" w:rsidP="00A84DFB">
      <w:pPr>
        <w:rPr>
          <w:rFonts w:ascii="Arial" w:hAnsi="Arial" w:cs="Arial"/>
          <w:iCs/>
          <w:sz w:val="20"/>
          <w:szCs w:val="20"/>
        </w:rPr>
      </w:pPr>
    </w:p>
    <w:p w:rsidR="007675A9" w:rsidRPr="000F5835" w:rsidRDefault="007675A9" w:rsidP="007675A9">
      <w:pPr>
        <w:rPr>
          <w:rFonts w:ascii="Arial" w:hAnsi="Arial" w:cs="Arial"/>
          <w:kern w:val="28"/>
          <w:sz w:val="20"/>
          <w:szCs w:val="20"/>
        </w:rPr>
      </w:pPr>
      <w:r w:rsidRPr="000F5835">
        <w:rPr>
          <w:rFonts w:ascii="Arial" w:hAnsi="Arial" w:cs="Arial"/>
          <w:iCs/>
          <w:sz w:val="20"/>
          <w:szCs w:val="20"/>
        </w:rPr>
        <w:t>1. Наименование объекта</w:t>
      </w:r>
      <w:r w:rsidRPr="000F5835">
        <w:rPr>
          <w:rFonts w:ascii="Arial" w:hAnsi="Arial" w:cs="Arial"/>
          <w:bCs/>
          <w:sz w:val="20"/>
          <w:szCs w:val="20"/>
        </w:rPr>
        <w:t xml:space="preserve">: </w:t>
      </w:r>
      <w:r w:rsidRPr="000F5835">
        <w:rPr>
          <w:rFonts w:ascii="Arial" w:hAnsi="Arial" w:cs="Arial"/>
          <w:kern w:val="28"/>
          <w:sz w:val="20"/>
          <w:szCs w:val="20"/>
        </w:rPr>
        <w:t>__________________________________________________________________.</w:t>
      </w:r>
    </w:p>
    <w:p w:rsidR="007675A9" w:rsidRPr="000F5835" w:rsidRDefault="007675A9" w:rsidP="007675A9">
      <w:pPr>
        <w:widowControl w:val="0"/>
        <w:suppressAutoHyphens/>
        <w:autoSpaceDE w:val="0"/>
        <w:jc w:val="both"/>
        <w:rPr>
          <w:rFonts w:ascii="Arial" w:eastAsia="SimSun" w:hAnsi="Arial" w:cs="Arial"/>
          <w:bCs/>
          <w:color w:val="00000A"/>
          <w:kern w:val="2"/>
          <w:sz w:val="20"/>
          <w:szCs w:val="20"/>
          <w:lang w:eastAsia="hi-IN" w:bidi="hi-IN"/>
        </w:rPr>
      </w:pPr>
      <w:r w:rsidRPr="000F5835">
        <w:rPr>
          <w:rFonts w:ascii="Arial" w:eastAsia="SimSun" w:hAnsi="Arial" w:cs="Arial"/>
          <w:bCs/>
          <w:color w:val="00000A"/>
          <w:kern w:val="2"/>
          <w:sz w:val="20"/>
          <w:szCs w:val="20"/>
          <w:lang w:eastAsia="hi-IN" w:bidi="hi-IN"/>
        </w:rPr>
        <w:t xml:space="preserve">2. Адрес объекта: </w:t>
      </w:r>
      <w:r w:rsidRPr="000F5835">
        <w:rPr>
          <w:rFonts w:ascii="Arial" w:hAnsi="Arial" w:cs="Arial"/>
          <w:kern w:val="28"/>
          <w:sz w:val="20"/>
          <w:szCs w:val="20"/>
        </w:rPr>
        <w:t>__________________________________________________________________________.</w:t>
      </w:r>
    </w:p>
    <w:p w:rsidR="007675A9" w:rsidRPr="000F5835" w:rsidRDefault="007675A9" w:rsidP="007675A9">
      <w:pPr>
        <w:tabs>
          <w:tab w:val="num" w:pos="-709"/>
        </w:tabs>
        <w:jc w:val="both"/>
        <w:rPr>
          <w:rFonts w:ascii="Arial" w:hAnsi="Arial" w:cs="Arial"/>
          <w:sz w:val="20"/>
          <w:szCs w:val="20"/>
        </w:rPr>
      </w:pPr>
      <w:r w:rsidRPr="000F5835">
        <w:rPr>
          <w:rFonts w:ascii="Arial" w:hAnsi="Arial" w:cs="Arial"/>
          <w:bCs/>
          <w:sz w:val="20"/>
          <w:szCs w:val="20"/>
        </w:rPr>
        <w:t>3. Заказчик: _______________________________________________________________________________.</w:t>
      </w:r>
    </w:p>
    <w:p w:rsidR="007675A9" w:rsidRPr="000F5835" w:rsidRDefault="007675A9" w:rsidP="007675A9">
      <w:pPr>
        <w:tabs>
          <w:tab w:val="num" w:pos="-709"/>
        </w:tabs>
        <w:jc w:val="both"/>
        <w:rPr>
          <w:rFonts w:ascii="Arial" w:hAnsi="Arial" w:cs="Arial"/>
          <w:bCs/>
          <w:sz w:val="20"/>
          <w:szCs w:val="20"/>
        </w:rPr>
      </w:pPr>
      <w:r w:rsidRPr="000F5835">
        <w:rPr>
          <w:rFonts w:ascii="Arial" w:hAnsi="Arial" w:cs="Arial"/>
          <w:bCs/>
          <w:sz w:val="20"/>
          <w:szCs w:val="20"/>
        </w:rPr>
        <w:t>4. Основания для выполнения работ: ________________________________________________________.</w:t>
      </w:r>
    </w:p>
    <w:p w:rsidR="007675A9" w:rsidRPr="000F5835" w:rsidRDefault="007675A9" w:rsidP="007675A9">
      <w:pPr>
        <w:tabs>
          <w:tab w:val="left" w:pos="851"/>
          <w:tab w:val="left" w:pos="900"/>
        </w:tabs>
        <w:rPr>
          <w:rFonts w:ascii="Arial" w:hAnsi="Arial" w:cs="Arial"/>
          <w:sz w:val="20"/>
          <w:szCs w:val="20"/>
        </w:rPr>
      </w:pPr>
      <w:r w:rsidRPr="000F5835">
        <w:rPr>
          <w:rFonts w:ascii="Arial" w:hAnsi="Arial" w:cs="Arial"/>
          <w:sz w:val="20"/>
          <w:szCs w:val="20"/>
        </w:rPr>
        <w:t>5. Вид работ:</w:t>
      </w:r>
    </w:p>
    <w:tbl>
      <w:tblPr>
        <w:tblStyle w:val="afd"/>
        <w:tblW w:w="0" w:type="auto"/>
        <w:tblInd w:w="-5" w:type="dxa"/>
        <w:tblLook w:val="04A0" w:firstRow="1" w:lastRow="0" w:firstColumn="1" w:lastColumn="0" w:noHBand="0" w:noVBand="1"/>
      </w:tblPr>
      <w:tblGrid>
        <w:gridCol w:w="439"/>
        <w:gridCol w:w="4097"/>
        <w:gridCol w:w="1134"/>
        <w:gridCol w:w="1276"/>
        <w:gridCol w:w="3119"/>
      </w:tblGrid>
      <w:tr w:rsidR="003F313A" w:rsidRPr="003F313A" w:rsidTr="006E0CE0">
        <w:tc>
          <w:tcPr>
            <w:tcW w:w="439" w:type="dxa"/>
            <w:vMerge w:val="restart"/>
            <w:vAlign w:val="center"/>
          </w:tcPr>
          <w:p w:rsidR="003F313A" w:rsidRPr="003F313A" w:rsidRDefault="003F313A" w:rsidP="006E0CE0">
            <w:pPr>
              <w:tabs>
                <w:tab w:val="left" w:pos="851"/>
                <w:tab w:val="left" w:pos="900"/>
              </w:tabs>
              <w:rPr>
                <w:rFonts w:ascii="Arial" w:hAnsi="Arial" w:cs="Arial"/>
                <w:b/>
                <w:sz w:val="18"/>
                <w:szCs w:val="18"/>
              </w:rPr>
            </w:pPr>
            <w:r w:rsidRPr="003F313A">
              <w:rPr>
                <w:rFonts w:ascii="Arial" w:hAnsi="Arial" w:cs="Arial"/>
                <w:b/>
                <w:bCs/>
                <w:sz w:val="18"/>
                <w:szCs w:val="18"/>
              </w:rPr>
              <w:t>№</w:t>
            </w:r>
          </w:p>
        </w:tc>
        <w:tc>
          <w:tcPr>
            <w:tcW w:w="4097" w:type="dxa"/>
            <w:vMerge w:val="restart"/>
            <w:vAlign w:val="center"/>
          </w:tcPr>
          <w:p w:rsidR="003F313A" w:rsidRPr="003F313A" w:rsidRDefault="003F313A" w:rsidP="006E0CE0">
            <w:pPr>
              <w:tabs>
                <w:tab w:val="left" w:pos="851"/>
                <w:tab w:val="left" w:pos="900"/>
              </w:tabs>
              <w:rPr>
                <w:rFonts w:ascii="Arial" w:hAnsi="Arial" w:cs="Arial"/>
                <w:b/>
                <w:sz w:val="18"/>
                <w:szCs w:val="18"/>
              </w:rPr>
            </w:pPr>
            <w:r w:rsidRPr="003F313A">
              <w:rPr>
                <w:rFonts w:ascii="Arial" w:hAnsi="Arial" w:cs="Arial"/>
                <w:b/>
                <w:sz w:val="18"/>
                <w:szCs w:val="18"/>
              </w:rPr>
              <w:t>Наименование работ</w:t>
            </w:r>
          </w:p>
        </w:tc>
        <w:tc>
          <w:tcPr>
            <w:tcW w:w="2410" w:type="dxa"/>
            <w:gridSpan w:val="2"/>
            <w:vAlign w:val="center"/>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Задание на выполнение</w:t>
            </w:r>
          </w:p>
        </w:tc>
        <w:tc>
          <w:tcPr>
            <w:tcW w:w="3119" w:type="dxa"/>
            <w:vMerge w:val="restart"/>
            <w:vAlign w:val="center"/>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Комментарии</w:t>
            </w:r>
          </w:p>
        </w:tc>
      </w:tr>
      <w:tr w:rsidR="003F313A" w:rsidRPr="003F313A" w:rsidTr="006E0CE0">
        <w:tc>
          <w:tcPr>
            <w:tcW w:w="439" w:type="dxa"/>
            <w:vMerge/>
          </w:tcPr>
          <w:p w:rsidR="003F313A" w:rsidRPr="003F313A" w:rsidRDefault="003F313A" w:rsidP="006E0CE0">
            <w:pPr>
              <w:tabs>
                <w:tab w:val="left" w:pos="851"/>
                <w:tab w:val="left" w:pos="900"/>
              </w:tabs>
              <w:rPr>
                <w:rFonts w:ascii="Arial" w:hAnsi="Arial" w:cs="Arial"/>
                <w:b/>
                <w:sz w:val="18"/>
                <w:szCs w:val="18"/>
              </w:rPr>
            </w:pPr>
          </w:p>
        </w:tc>
        <w:tc>
          <w:tcPr>
            <w:tcW w:w="4097" w:type="dxa"/>
            <w:vMerge/>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Ед. изм.</w:t>
            </w:r>
          </w:p>
        </w:tc>
        <w:tc>
          <w:tcPr>
            <w:tcW w:w="1276" w:type="dxa"/>
          </w:tcPr>
          <w:p w:rsidR="003F313A" w:rsidRPr="003F313A" w:rsidRDefault="003F313A" w:rsidP="006E0CE0">
            <w:pPr>
              <w:tabs>
                <w:tab w:val="left" w:pos="851"/>
                <w:tab w:val="left" w:pos="900"/>
              </w:tabs>
              <w:jc w:val="center"/>
              <w:rPr>
                <w:rFonts w:ascii="Arial" w:hAnsi="Arial" w:cs="Arial"/>
                <w:b/>
                <w:sz w:val="18"/>
                <w:szCs w:val="18"/>
              </w:rPr>
            </w:pPr>
            <w:r w:rsidRPr="003F313A">
              <w:rPr>
                <w:rFonts w:ascii="Arial" w:hAnsi="Arial" w:cs="Arial"/>
                <w:b/>
                <w:bCs/>
                <w:sz w:val="18"/>
                <w:szCs w:val="18"/>
              </w:rPr>
              <w:t>Объем</w:t>
            </w:r>
          </w:p>
        </w:tc>
        <w:tc>
          <w:tcPr>
            <w:tcW w:w="3119" w:type="dxa"/>
            <w:vMerge/>
          </w:tcPr>
          <w:p w:rsidR="003F313A" w:rsidRPr="003F313A" w:rsidRDefault="003F313A" w:rsidP="006E0CE0">
            <w:pPr>
              <w:tabs>
                <w:tab w:val="left" w:pos="851"/>
                <w:tab w:val="left" w:pos="900"/>
              </w:tabs>
              <w:rPr>
                <w:rFonts w:ascii="Arial" w:hAnsi="Arial" w:cs="Arial"/>
                <w:b/>
                <w:sz w:val="18"/>
                <w:szCs w:val="18"/>
              </w:rPr>
            </w:pPr>
          </w:p>
        </w:tc>
      </w:tr>
      <w:tr w:rsidR="003F313A" w:rsidRPr="003F313A" w:rsidTr="006E0CE0">
        <w:tc>
          <w:tcPr>
            <w:tcW w:w="439" w:type="dxa"/>
          </w:tcPr>
          <w:p w:rsidR="003F313A" w:rsidRPr="003F313A" w:rsidRDefault="003F313A" w:rsidP="006E0CE0">
            <w:pPr>
              <w:tabs>
                <w:tab w:val="left" w:pos="851"/>
                <w:tab w:val="left" w:pos="900"/>
              </w:tabs>
              <w:rPr>
                <w:rFonts w:ascii="Arial" w:hAnsi="Arial" w:cs="Arial"/>
                <w:b/>
                <w:sz w:val="18"/>
                <w:szCs w:val="18"/>
              </w:rPr>
            </w:pPr>
          </w:p>
        </w:tc>
        <w:tc>
          <w:tcPr>
            <w:tcW w:w="4097" w:type="dxa"/>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rPr>
                <w:rFonts w:ascii="Arial" w:hAnsi="Arial" w:cs="Arial"/>
                <w:b/>
                <w:sz w:val="18"/>
                <w:szCs w:val="18"/>
              </w:rPr>
            </w:pPr>
          </w:p>
        </w:tc>
        <w:tc>
          <w:tcPr>
            <w:tcW w:w="1276" w:type="dxa"/>
          </w:tcPr>
          <w:p w:rsidR="003F313A" w:rsidRPr="003F313A" w:rsidRDefault="003F313A" w:rsidP="006E0CE0">
            <w:pPr>
              <w:tabs>
                <w:tab w:val="left" w:pos="851"/>
                <w:tab w:val="left" w:pos="900"/>
              </w:tabs>
              <w:rPr>
                <w:rFonts w:ascii="Arial" w:hAnsi="Arial" w:cs="Arial"/>
                <w:b/>
                <w:sz w:val="18"/>
                <w:szCs w:val="18"/>
              </w:rPr>
            </w:pPr>
          </w:p>
        </w:tc>
        <w:tc>
          <w:tcPr>
            <w:tcW w:w="3119" w:type="dxa"/>
          </w:tcPr>
          <w:p w:rsidR="003F313A" w:rsidRPr="003F313A" w:rsidRDefault="003F313A" w:rsidP="006E0CE0">
            <w:pPr>
              <w:tabs>
                <w:tab w:val="left" w:pos="851"/>
                <w:tab w:val="left" w:pos="900"/>
              </w:tabs>
              <w:rPr>
                <w:rFonts w:ascii="Arial" w:hAnsi="Arial" w:cs="Arial"/>
                <w:b/>
                <w:sz w:val="18"/>
                <w:szCs w:val="18"/>
              </w:rPr>
            </w:pPr>
          </w:p>
        </w:tc>
      </w:tr>
      <w:tr w:rsidR="003F313A" w:rsidRPr="003F313A" w:rsidTr="006E0CE0">
        <w:tc>
          <w:tcPr>
            <w:tcW w:w="439" w:type="dxa"/>
          </w:tcPr>
          <w:p w:rsidR="003F313A" w:rsidRPr="003F313A" w:rsidRDefault="003F313A" w:rsidP="006E0CE0">
            <w:pPr>
              <w:tabs>
                <w:tab w:val="left" w:pos="851"/>
                <w:tab w:val="left" w:pos="900"/>
              </w:tabs>
              <w:rPr>
                <w:rFonts w:ascii="Arial" w:hAnsi="Arial" w:cs="Arial"/>
                <w:b/>
                <w:sz w:val="18"/>
                <w:szCs w:val="18"/>
              </w:rPr>
            </w:pPr>
          </w:p>
        </w:tc>
        <w:tc>
          <w:tcPr>
            <w:tcW w:w="4097" w:type="dxa"/>
          </w:tcPr>
          <w:p w:rsidR="003F313A" w:rsidRPr="003F313A" w:rsidRDefault="003F313A" w:rsidP="006E0CE0">
            <w:pPr>
              <w:tabs>
                <w:tab w:val="left" w:pos="851"/>
                <w:tab w:val="left" w:pos="900"/>
              </w:tabs>
              <w:rPr>
                <w:rFonts w:ascii="Arial" w:hAnsi="Arial" w:cs="Arial"/>
                <w:b/>
                <w:sz w:val="18"/>
                <w:szCs w:val="18"/>
              </w:rPr>
            </w:pPr>
          </w:p>
        </w:tc>
        <w:tc>
          <w:tcPr>
            <w:tcW w:w="1134" w:type="dxa"/>
          </w:tcPr>
          <w:p w:rsidR="003F313A" w:rsidRPr="003F313A" w:rsidRDefault="003F313A" w:rsidP="006E0CE0">
            <w:pPr>
              <w:tabs>
                <w:tab w:val="left" w:pos="851"/>
                <w:tab w:val="left" w:pos="900"/>
              </w:tabs>
              <w:rPr>
                <w:rFonts w:ascii="Arial" w:hAnsi="Arial" w:cs="Arial"/>
                <w:b/>
                <w:sz w:val="18"/>
                <w:szCs w:val="18"/>
              </w:rPr>
            </w:pPr>
          </w:p>
        </w:tc>
        <w:tc>
          <w:tcPr>
            <w:tcW w:w="1276" w:type="dxa"/>
          </w:tcPr>
          <w:p w:rsidR="003F313A" w:rsidRPr="003F313A" w:rsidRDefault="003F313A" w:rsidP="006E0CE0">
            <w:pPr>
              <w:tabs>
                <w:tab w:val="left" w:pos="851"/>
                <w:tab w:val="left" w:pos="900"/>
              </w:tabs>
              <w:rPr>
                <w:rFonts w:ascii="Arial" w:hAnsi="Arial" w:cs="Arial"/>
                <w:b/>
                <w:sz w:val="18"/>
                <w:szCs w:val="18"/>
              </w:rPr>
            </w:pPr>
          </w:p>
        </w:tc>
        <w:tc>
          <w:tcPr>
            <w:tcW w:w="3119" w:type="dxa"/>
          </w:tcPr>
          <w:p w:rsidR="003F313A" w:rsidRPr="003F313A" w:rsidRDefault="003F313A" w:rsidP="006E0CE0">
            <w:pPr>
              <w:tabs>
                <w:tab w:val="left" w:pos="851"/>
                <w:tab w:val="left" w:pos="900"/>
              </w:tabs>
              <w:rPr>
                <w:rFonts w:ascii="Arial" w:hAnsi="Arial" w:cs="Arial"/>
                <w:b/>
                <w:sz w:val="18"/>
                <w:szCs w:val="18"/>
              </w:rPr>
            </w:pPr>
          </w:p>
        </w:tc>
      </w:tr>
    </w:tbl>
    <w:p w:rsidR="007675A9" w:rsidRPr="0087287E" w:rsidRDefault="007675A9" w:rsidP="007675A9">
      <w:pPr>
        <w:jc w:val="both"/>
        <w:rPr>
          <w:rFonts w:ascii="Arial" w:hAnsi="Arial" w:cs="Arial"/>
          <w:sz w:val="20"/>
          <w:szCs w:val="20"/>
        </w:rPr>
      </w:pPr>
    </w:p>
    <w:p w:rsidR="007675A9" w:rsidRPr="0087287E" w:rsidRDefault="007675A9" w:rsidP="007675A9">
      <w:pPr>
        <w:jc w:val="both"/>
        <w:rPr>
          <w:rFonts w:ascii="Arial" w:hAnsi="Arial" w:cs="Arial"/>
          <w:sz w:val="20"/>
          <w:szCs w:val="20"/>
        </w:rPr>
      </w:pPr>
      <w:r w:rsidRPr="0087287E">
        <w:rPr>
          <w:rFonts w:ascii="Arial" w:hAnsi="Arial" w:cs="Arial"/>
          <w:sz w:val="20"/>
          <w:szCs w:val="20"/>
        </w:rPr>
        <w:t>6. Технико-экономические показатели объекта</w:t>
      </w:r>
      <w:r>
        <w:rPr>
          <w:rFonts w:ascii="Arial" w:hAnsi="Arial" w:cs="Arial"/>
          <w:szCs w:val="20"/>
        </w:rPr>
        <w:t>.</w:t>
      </w:r>
    </w:p>
    <w:p w:rsidR="007675A9" w:rsidRPr="0087287E" w:rsidRDefault="007675A9" w:rsidP="007675A9">
      <w:pPr>
        <w:pStyle w:val="af8"/>
        <w:spacing w:after="0" w:line="240" w:lineRule="auto"/>
        <w:ind w:left="0"/>
        <w:rPr>
          <w:rFonts w:ascii="Arial" w:hAnsi="Arial" w:cs="Arial"/>
        </w:rPr>
      </w:pPr>
      <w:r>
        <w:rPr>
          <w:rFonts w:ascii="Arial" w:hAnsi="Arial" w:cs="Arial"/>
        </w:rPr>
        <w:t xml:space="preserve">7. </w:t>
      </w:r>
      <w:r w:rsidRPr="0087287E">
        <w:rPr>
          <w:rFonts w:ascii="Arial" w:hAnsi="Arial" w:cs="Arial"/>
        </w:rPr>
        <w:t>Требования к качеству выполняемых работ</w:t>
      </w:r>
      <w:r>
        <w:rPr>
          <w:rFonts w:ascii="Arial" w:hAnsi="Arial" w:cs="Arial"/>
        </w:rPr>
        <w:t>.</w:t>
      </w:r>
    </w:p>
    <w:p w:rsidR="007675A9" w:rsidRPr="0087287E" w:rsidRDefault="007675A9" w:rsidP="007675A9">
      <w:pPr>
        <w:pStyle w:val="af8"/>
        <w:spacing w:after="0" w:line="240" w:lineRule="auto"/>
        <w:ind w:left="0"/>
        <w:rPr>
          <w:rFonts w:ascii="Arial" w:hAnsi="Arial" w:cs="Arial"/>
        </w:rPr>
      </w:pPr>
      <w:r>
        <w:rPr>
          <w:rFonts w:ascii="Arial" w:hAnsi="Arial" w:cs="Arial"/>
        </w:rPr>
        <w:t xml:space="preserve">8. </w:t>
      </w:r>
      <w:r w:rsidRPr="0087287E">
        <w:rPr>
          <w:rFonts w:ascii="Arial" w:hAnsi="Arial" w:cs="Arial"/>
        </w:rPr>
        <w:t xml:space="preserve">Требования к </w:t>
      </w:r>
      <w:r>
        <w:rPr>
          <w:rFonts w:ascii="Arial" w:hAnsi="Arial" w:cs="Arial"/>
        </w:rPr>
        <w:t>П</w:t>
      </w:r>
      <w:r w:rsidRPr="0087287E">
        <w:rPr>
          <w:rFonts w:ascii="Arial" w:hAnsi="Arial" w:cs="Arial"/>
        </w:rPr>
        <w:t>одрядчику</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color w:val="000000"/>
        </w:rPr>
        <w:t xml:space="preserve">9. </w:t>
      </w:r>
      <w:r w:rsidRPr="0087287E">
        <w:rPr>
          <w:rFonts w:ascii="Arial" w:eastAsia="Calibri" w:hAnsi="Arial" w:cs="Arial"/>
          <w:bCs/>
        </w:rPr>
        <w:t xml:space="preserve">Материалы и Оборудование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10. </w:t>
      </w:r>
      <w:r w:rsidRPr="0087287E">
        <w:rPr>
          <w:rFonts w:ascii="Arial" w:hAnsi="Arial" w:cs="Arial"/>
        </w:rPr>
        <w:t xml:space="preserve">Материалы Заказчика и Оборудование Заказчика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eastAsia="Calibri" w:hAnsi="Arial" w:cs="Arial"/>
          <w:bCs/>
        </w:rPr>
        <w:t xml:space="preserve">11. </w:t>
      </w:r>
      <w:r w:rsidRPr="0087287E">
        <w:rPr>
          <w:rFonts w:ascii="Arial" w:eastAsia="Calibri" w:hAnsi="Arial" w:cs="Arial"/>
          <w:bCs/>
        </w:rPr>
        <w:t xml:space="preserve">Требования к пуско-наладочным работам </w:t>
      </w:r>
      <w:r w:rsidRPr="0087287E">
        <w:rPr>
          <w:rFonts w:ascii="Arial" w:hAnsi="Arial" w:cs="Arial"/>
          <w:i/>
        </w:rPr>
        <w:t>(если применимо)</w:t>
      </w:r>
      <w:r>
        <w:rPr>
          <w:rFonts w:ascii="Arial" w:hAnsi="Arial" w:cs="Arial"/>
          <w:i/>
        </w:rPr>
        <w:t>.</w:t>
      </w:r>
    </w:p>
    <w:p w:rsidR="007675A9" w:rsidRPr="0087287E" w:rsidRDefault="007675A9" w:rsidP="007675A9">
      <w:pPr>
        <w:pStyle w:val="af8"/>
        <w:spacing w:after="0" w:line="240" w:lineRule="auto"/>
        <w:ind w:left="0"/>
        <w:rPr>
          <w:rFonts w:ascii="Arial" w:eastAsia="Calibri" w:hAnsi="Arial" w:cs="Arial"/>
          <w:bCs/>
        </w:rPr>
      </w:pPr>
      <w:r>
        <w:rPr>
          <w:rFonts w:ascii="Arial" w:eastAsia="Calibri" w:hAnsi="Arial" w:cs="Arial"/>
          <w:bCs/>
        </w:rPr>
        <w:t xml:space="preserve">12. </w:t>
      </w:r>
      <w:r w:rsidRPr="0087287E">
        <w:rPr>
          <w:rFonts w:ascii="Arial" w:eastAsia="Calibri" w:hAnsi="Arial" w:cs="Arial"/>
          <w:bCs/>
        </w:rPr>
        <w:t>Требования к персоналу, задействованному на объекте Заказчика</w:t>
      </w:r>
      <w:r>
        <w:rPr>
          <w:rFonts w:ascii="Arial" w:eastAsia="Calibri" w:hAnsi="Arial" w:cs="Arial"/>
          <w:bCs/>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13. </w:t>
      </w:r>
      <w:r w:rsidRPr="0087287E">
        <w:rPr>
          <w:rFonts w:ascii="Arial" w:hAnsi="Arial" w:cs="Arial"/>
        </w:rPr>
        <w:t>Требование по организации пропускного режима на объекте на период проведения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14. </w:t>
      </w:r>
      <w:r w:rsidRPr="0087287E">
        <w:rPr>
          <w:rFonts w:ascii="Arial" w:hAnsi="Arial" w:cs="Arial"/>
        </w:rPr>
        <w:t>Требования к перевозке и утилизации отходов при проведении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15. </w:t>
      </w:r>
      <w:r w:rsidRPr="0087287E">
        <w:rPr>
          <w:rFonts w:ascii="Arial" w:hAnsi="Arial" w:cs="Arial"/>
        </w:rPr>
        <w:t>Результат выполненных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16. </w:t>
      </w:r>
      <w:r w:rsidRPr="0087287E">
        <w:rPr>
          <w:rFonts w:ascii="Arial" w:hAnsi="Arial" w:cs="Arial"/>
        </w:rPr>
        <w:t>Требования к безопасности работ</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rPr>
        <w:t xml:space="preserve">17. </w:t>
      </w:r>
      <w:r w:rsidRPr="0087287E">
        <w:rPr>
          <w:rFonts w:ascii="Arial" w:hAnsi="Arial" w:cs="Arial"/>
        </w:rPr>
        <w:t>Гарантийный срок на выполненные работы</w:t>
      </w:r>
      <w:r>
        <w:rPr>
          <w:rFonts w:ascii="Arial" w:hAnsi="Arial" w:cs="Arial"/>
        </w:rPr>
        <w:t>.</w:t>
      </w:r>
    </w:p>
    <w:p w:rsidR="007675A9" w:rsidRPr="0087287E" w:rsidRDefault="007675A9" w:rsidP="007675A9">
      <w:pPr>
        <w:pStyle w:val="af8"/>
        <w:spacing w:after="0" w:line="240" w:lineRule="auto"/>
        <w:ind w:left="0"/>
        <w:rPr>
          <w:rFonts w:ascii="Arial" w:eastAsia="Calibri" w:hAnsi="Arial" w:cs="Arial"/>
          <w:bCs/>
        </w:rPr>
      </w:pPr>
      <w:r>
        <w:rPr>
          <w:rFonts w:ascii="Arial" w:hAnsi="Arial" w:cs="Arial"/>
          <w:bCs/>
        </w:rPr>
        <w:t xml:space="preserve">18. </w:t>
      </w:r>
      <w:r w:rsidRPr="0087287E">
        <w:rPr>
          <w:rFonts w:ascii="Arial" w:hAnsi="Arial" w:cs="Arial"/>
          <w:bCs/>
        </w:rPr>
        <w:t>Срок выполнения работ</w:t>
      </w:r>
      <w:r>
        <w:rPr>
          <w:rFonts w:ascii="Arial" w:hAnsi="Arial" w:cs="Arial"/>
          <w:bCs/>
        </w:rPr>
        <w:t>.</w:t>
      </w:r>
    </w:p>
    <w:p w:rsidR="007675A9" w:rsidRPr="0087287E" w:rsidRDefault="007675A9" w:rsidP="007675A9">
      <w:pPr>
        <w:rPr>
          <w:rFonts w:ascii="Arial" w:hAnsi="Arial" w:cs="Arial"/>
          <w:szCs w:val="20"/>
        </w:rPr>
      </w:pPr>
    </w:p>
    <w:p w:rsidR="007675A9" w:rsidRPr="0087287E" w:rsidRDefault="007675A9" w:rsidP="007675A9">
      <w:pPr>
        <w:rPr>
          <w:rFonts w:ascii="Arial" w:hAnsi="Arial" w:cs="Arial"/>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ТЗ выдал _____________________________________________________________________________.</w:t>
      </w:r>
    </w:p>
    <w:p w:rsidR="007675A9" w:rsidRDefault="007675A9" w:rsidP="007675A9">
      <w:pPr>
        <w:rPr>
          <w:rFonts w:ascii="Arial" w:hAnsi="Arial" w:cs="Arial"/>
          <w:szCs w:val="20"/>
        </w:rPr>
      </w:pPr>
    </w:p>
    <w:p w:rsidR="007675A9" w:rsidRPr="00EE000E" w:rsidRDefault="007675A9" w:rsidP="007675A9">
      <w:pPr>
        <w:rPr>
          <w:rFonts w:ascii="Arial" w:hAnsi="Arial" w:cs="Arial"/>
          <w:sz w:val="20"/>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ТЗ принял ____________________________________________________________________________.</w:t>
      </w:r>
    </w:p>
    <w:p w:rsidR="007675A9" w:rsidRDefault="007675A9" w:rsidP="007675A9">
      <w:pPr>
        <w:rPr>
          <w:rFonts w:ascii="Arial" w:hAnsi="Arial" w:cs="Arial"/>
          <w:szCs w:val="20"/>
        </w:rPr>
      </w:pPr>
    </w:p>
    <w:p w:rsidR="007675A9" w:rsidRPr="00EE000E" w:rsidRDefault="007675A9" w:rsidP="007675A9">
      <w:pPr>
        <w:rPr>
          <w:rFonts w:ascii="Arial" w:hAnsi="Arial" w:cs="Arial"/>
          <w:sz w:val="20"/>
          <w:szCs w:val="20"/>
        </w:rPr>
      </w:pPr>
    </w:p>
    <w:p w:rsidR="007675A9" w:rsidRPr="00EE000E" w:rsidRDefault="007675A9" w:rsidP="007675A9">
      <w:pPr>
        <w:rPr>
          <w:rFonts w:ascii="Arial" w:hAnsi="Arial" w:cs="Arial"/>
          <w:sz w:val="20"/>
          <w:szCs w:val="20"/>
        </w:rPr>
      </w:pPr>
    </w:p>
    <w:tbl>
      <w:tblPr>
        <w:tblW w:w="0" w:type="auto"/>
        <w:tblLook w:val="04A0" w:firstRow="1" w:lastRow="0" w:firstColumn="1" w:lastColumn="0" w:noHBand="0" w:noVBand="1"/>
      </w:tblPr>
      <w:tblGrid>
        <w:gridCol w:w="4786"/>
        <w:gridCol w:w="4786"/>
      </w:tblGrid>
      <w:tr w:rsidR="007675A9" w:rsidRPr="00EE000E" w:rsidTr="007675A9">
        <w:tc>
          <w:tcPr>
            <w:tcW w:w="4786" w:type="dxa"/>
          </w:tcPr>
          <w:p w:rsidR="007675A9" w:rsidRPr="00EE000E" w:rsidRDefault="007675A9" w:rsidP="007675A9">
            <w:pPr>
              <w:rPr>
                <w:rFonts w:ascii="Arial" w:hAnsi="Arial" w:cs="Arial"/>
                <w:b/>
                <w:sz w:val="20"/>
                <w:szCs w:val="20"/>
              </w:rPr>
            </w:pPr>
            <w:r>
              <w:rPr>
                <w:rFonts w:ascii="Arial" w:hAnsi="Arial" w:cs="Arial"/>
                <w:b/>
                <w:szCs w:val="20"/>
              </w:rPr>
              <w:t>Заказчик</w:t>
            </w:r>
            <w:r w:rsidRPr="00EE000E">
              <w:rPr>
                <w:rFonts w:ascii="Arial" w:hAnsi="Arial" w:cs="Arial"/>
                <w:b/>
                <w:sz w:val="20"/>
                <w:szCs w:val="20"/>
              </w:rPr>
              <w:t>:</w:t>
            </w:r>
          </w:p>
          <w:sdt>
            <w:sdtPr>
              <w:rPr>
                <w:rFonts w:ascii="Arial" w:hAnsi="Arial" w:cs="Arial"/>
                <w:sz w:val="20"/>
                <w:szCs w:val="20"/>
              </w:rPr>
              <w:tag w:val="текст"/>
              <w:id w:val="1474872810"/>
              <w:placeholder>
                <w:docPart w:val="A46431904B4F427BA122EB1EEE3BA85B"/>
              </w:placeholder>
            </w:sdtPr>
            <w:sdtEndPr/>
            <w:sdtContent>
              <w:p w:rsidR="007675A9" w:rsidRPr="00EE000E" w:rsidRDefault="007675A9" w:rsidP="007675A9">
                <w:pPr>
                  <w:rPr>
                    <w:rFonts w:ascii="Arial" w:hAnsi="Arial" w:cs="Arial"/>
                    <w:b/>
                    <w:sz w:val="20"/>
                    <w:szCs w:val="20"/>
                  </w:rPr>
                </w:pPr>
              </w:p>
              <w:p w:rsidR="007675A9" w:rsidRPr="00EE000E" w:rsidRDefault="007675A9" w:rsidP="007675A9">
                <w:pPr>
                  <w:rPr>
                    <w:rFonts w:ascii="Arial" w:hAnsi="Arial" w:cs="Arial"/>
                    <w:sz w:val="20"/>
                    <w:szCs w:val="20"/>
                  </w:rPr>
                </w:pPr>
                <w:r w:rsidRPr="00EE000E">
                  <w:rPr>
                    <w:rFonts w:ascii="Arial" w:hAnsi="Arial" w:cs="Arial"/>
                    <w:sz w:val="20"/>
                    <w:szCs w:val="20"/>
                  </w:rPr>
                  <w:t>«</w:t>
                </w:r>
                <w:r w:rsidRPr="00EE000E">
                  <w:rPr>
                    <w:rFonts w:ascii="Arial" w:hAnsi="Arial" w:cs="Arial"/>
                    <w:b/>
                    <w:bCs/>
                    <w:sz w:val="20"/>
                    <w:szCs w:val="20"/>
                  </w:rPr>
                  <w:t>__</w:t>
                </w:r>
                <w:r w:rsidRPr="00EE000E">
                  <w:rPr>
                    <w:rFonts w:ascii="Arial" w:hAnsi="Arial" w:cs="Arial"/>
                    <w:sz w:val="20"/>
                    <w:szCs w:val="20"/>
                  </w:rPr>
                  <w:t>»</w:t>
                </w:r>
                <w:r w:rsidRPr="00EE000E">
                  <w:rPr>
                    <w:rFonts w:ascii="Arial" w:hAnsi="Arial" w:cs="Arial"/>
                    <w:b/>
                    <w:bCs/>
                    <w:sz w:val="20"/>
                    <w:szCs w:val="20"/>
                  </w:rPr>
                  <w:t xml:space="preserve"> __________________ </w:t>
                </w:r>
                <w:r w:rsidRPr="00EE000E">
                  <w:rPr>
                    <w:rFonts w:ascii="Arial" w:hAnsi="Arial" w:cs="Arial"/>
                    <w:sz w:val="20"/>
                    <w:szCs w:val="20"/>
                  </w:rPr>
                  <w:t>20</w:t>
                </w:r>
                <w:r w:rsidR="00822D8E">
                  <w:rPr>
                    <w:rFonts w:ascii="Arial" w:hAnsi="Arial" w:cs="Arial"/>
                    <w:sz w:val="20"/>
                    <w:szCs w:val="20"/>
                  </w:rPr>
                  <w:t>2</w:t>
                </w:r>
                <w:r w:rsidRPr="00EE000E">
                  <w:rPr>
                    <w:rFonts w:ascii="Arial" w:hAnsi="Arial" w:cs="Arial"/>
                    <w:b/>
                    <w:bCs/>
                    <w:sz w:val="20"/>
                    <w:szCs w:val="20"/>
                  </w:rPr>
                  <w:t xml:space="preserve"> __</w:t>
                </w:r>
                <w:r w:rsidRPr="00EE000E">
                  <w:rPr>
                    <w:rFonts w:ascii="Arial" w:hAnsi="Arial" w:cs="Arial"/>
                    <w:sz w:val="20"/>
                    <w:szCs w:val="20"/>
                  </w:rPr>
                  <w:t xml:space="preserve"> г.</w:t>
                </w:r>
              </w:p>
            </w:sdtContent>
          </w:sdt>
          <w:p w:rsidR="007675A9" w:rsidRPr="00EE000E" w:rsidRDefault="007675A9" w:rsidP="007675A9">
            <w:pPr>
              <w:rPr>
                <w:rFonts w:ascii="Arial" w:hAnsi="Arial" w:cs="Arial"/>
                <w:b/>
                <w:sz w:val="20"/>
                <w:szCs w:val="20"/>
              </w:rPr>
            </w:pPr>
            <w:proofErr w:type="spellStart"/>
            <w:r w:rsidRPr="00EE000E">
              <w:rPr>
                <w:rFonts w:ascii="Arial" w:hAnsi="Arial" w:cs="Arial"/>
                <w:sz w:val="20"/>
                <w:szCs w:val="20"/>
              </w:rPr>
              <w:t>м.п</w:t>
            </w:r>
            <w:proofErr w:type="spellEnd"/>
            <w:r w:rsidRPr="00EE000E">
              <w:rPr>
                <w:rFonts w:ascii="Arial" w:hAnsi="Arial" w:cs="Arial"/>
                <w:sz w:val="20"/>
                <w:szCs w:val="20"/>
              </w:rPr>
              <w:t>.</w:t>
            </w:r>
          </w:p>
        </w:tc>
        <w:tc>
          <w:tcPr>
            <w:tcW w:w="4786" w:type="dxa"/>
            <w:shd w:val="clear" w:color="auto" w:fill="auto"/>
          </w:tcPr>
          <w:p w:rsidR="007675A9" w:rsidRPr="00EE000E" w:rsidRDefault="007675A9" w:rsidP="007675A9">
            <w:pPr>
              <w:rPr>
                <w:rFonts w:ascii="Arial" w:hAnsi="Arial" w:cs="Arial"/>
                <w:b/>
                <w:sz w:val="20"/>
                <w:szCs w:val="20"/>
              </w:rPr>
            </w:pPr>
            <w:r>
              <w:rPr>
                <w:rFonts w:ascii="Arial" w:hAnsi="Arial" w:cs="Arial"/>
                <w:b/>
                <w:szCs w:val="20"/>
              </w:rPr>
              <w:t>Подрядчик</w:t>
            </w:r>
            <w:r w:rsidRPr="00EE000E">
              <w:rPr>
                <w:rFonts w:ascii="Arial" w:hAnsi="Arial" w:cs="Arial"/>
                <w:b/>
                <w:sz w:val="20"/>
                <w:szCs w:val="20"/>
              </w:rPr>
              <w:t>:</w:t>
            </w:r>
          </w:p>
          <w:sdt>
            <w:sdtPr>
              <w:rPr>
                <w:rFonts w:ascii="Arial" w:hAnsi="Arial" w:cs="Arial"/>
                <w:b/>
                <w:sz w:val="20"/>
                <w:szCs w:val="20"/>
              </w:rPr>
              <w:tag w:val="текст"/>
              <w:id w:val="-139816254"/>
              <w:placeholder>
                <w:docPart w:val="A46431904B4F427BA122EB1EEE3BA85B"/>
              </w:placeholder>
            </w:sdtPr>
            <w:sdtEndPr>
              <w:rPr>
                <w:b w:val="0"/>
              </w:rPr>
            </w:sdtEndPr>
            <w:sdtContent>
              <w:p w:rsidR="007675A9" w:rsidRPr="00EE000E" w:rsidRDefault="007675A9" w:rsidP="007675A9">
                <w:pPr>
                  <w:rPr>
                    <w:rFonts w:ascii="Arial" w:hAnsi="Arial" w:cs="Arial"/>
                    <w:b/>
                    <w:sz w:val="20"/>
                    <w:szCs w:val="20"/>
                  </w:rPr>
                </w:pPr>
              </w:p>
              <w:p w:rsidR="007675A9" w:rsidRPr="00EE000E" w:rsidRDefault="007675A9" w:rsidP="007675A9">
                <w:pPr>
                  <w:rPr>
                    <w:rFonts w:ascii="Arial" w:hAnsi="Arial" w:cs="Arial"/>
                    <w:sz w:val="20"/>
                    <w:szCs w:val="20"/>
                  </w:rPr>
                </w:pPr>
                <w:r w:rsidRPr="00EE000E">
                  <w:rPr>
                    <w:rFonts w:ascii="Arial" w:hAnsi="Arial" w:cs="Arial"/>
                    <w:b/>
                    <w:sz w:val="20"/>
                    <w:szCs w:val="20"/>
                  </w:rPr>
                  <w:t xml:space="preserve"> </w:t>
                </w:r>
                <w:r w:rsidRPr="00EE000E">
                  <w:rPr>
                    <w:rFonts w:ascii="Arial" w:hAnsi="Arial" w:cs="Arial"/>
                    <w:sz w:val="20"/>
                    <w:szCs w:val="20"/>
                  </w:rPr>
                  <w:t>«</w:t>
                </w:r>
                <w:r w:rsidRPr="00EE000E">
                  <w:rPr>
                    <w:rFonts w:ascii="Arial" w:hAnsi="Arial" w:cs="Arial"/>
                    <w:b/>
                    <w:bCs/>
                    <w:sz w:val="20"/>
                    <w:szCs w:val="20"/>
                  </w:rPr>
                  <w:t>__</w:t>
                </w:r>
                <w:r w:rsidRPr="00EE000E">
                  <w:rPr>
                    <w:rFonts w:ascii="Arial" w:hAnsi="Arial" w:cs="Arial"/>
                    <w:sz w:val="20"/>
                    <w:szCs w:val="20"/>
                  </w:rPr>
                  <w:t>»</w:t>
                </w:r>
                <w:r w:rsidRPr="00EE000E">
                  <w:rPr>
                    <w:rFonts w:ascii="Arial" w:hAnsi="Arial" w:cs="Arial"/>
                    <w:b/>
                    <w:bCs/>
                    <w:sz w:val="20"/>
                    <w:szCs w:val="20"/>
                  </w:rPr>
                  <w:t xml:space="preserve"> __________________ </w:t>
                </w:r>
                <w:r w:rsidRPr="00EE000E">
                  <w:rPr>
                    <w:rFonts w:ascii="Arial" w:hAnsi="Arial" w:cs="Arial"/>
                    <w:sz w:val="20"/>
                    <w:szCs w:val="20"/>
                  </w:rPr>
                  <w:t>20</w:t>
                </w:r>
                <w:r w:rsidR="00822D8E">
                  <w:rPr>
                    <w:rFonts w:ascii="Arial" w:hAnsi="Arial" w:cs="Arial"/>
                    <w:sz w:val="20"/>
                    <w:szCs w:val="20"/>
                  </w:rPr>
                  <w:t>2</w:t>
                </w:r>
                <w:r w:rsidRPr="00EE000E">
                  <w:rPr>
                    <w:rFonts w:ascii="Arial" w:hAnsi="Arial" w:cs="Arial"/>
                    <w:b/>
                    <w:bCs/>
                    <w:sz w:val="20"/>
                    <w:szCs w:val="20"/>
                  </w:rPr>
                  <w:t xml:space="preserve"> __</w:t>
                </w:r>
                <w:r w:rsidRPr="00EE000E">
                  <w:rPr>
                    <w:rFonts w:ascii="Arial" w:hAnsi="Arial" w:cs="Arial"/>
                    <w:sz w:val="20"/>
                    <w:szCs w:val="20"/>
                  </w:rPr>
                  <w:t xml:space="preserve"> г.</w:t>
                </w:r>
              </w:p>
            </w:sdtContent>
          </w:sdt>
          <w:p w:rsidR="007675A9" w:rsidRPr="00EE000E" w:rsidRDefault="007675A9" w:rsidP="007675A9">
            <w:pPr>
              <w:rPr>
                <w:rFonts w:ascii="Arial" w:hAnsi="Arial" w:cs="Arial"/>
                <w:b/>
                <w:sz w:val="20"/>
                <w:szCs w:val="20"/>
              </w:rPr>
            </w:pPr>
            <w:proofErr w:type="spellStart"/>
            <w:r w:rsidRPr="00EE000E">
              <w:rPr>
                <w:rFonts w:ascii="Arial" w:hAnsi="Arial" w:cs="Arial"/>
                <w:sz w:val="20"/>
                <w:szCs w:val="20"/>
              </w:rPr>
              <w:t>м.п</w:t>
            </w:r>
            <w:proofErr w:type="spellEnd"/>
            <w:r w:rsidRPr="00EE000E">
              <w:rPr>
                <w:rFonts w:ascii="Arial" w:hAnsi="Arial" w:cs="Arial"/>
                <w:sz w:val="20"/>
                <w:szCs w:val="20"/>
              </w:rPr>
              <w:t>.</w:t>
            </w:r>
          </w:p>
        </w:tc>
      </w:tr>
    </w:tbl>
    <w:p w:rsidR="001F05CE" w:rsidRDefault="001F05CE"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rsidP="00000437">
      <w:pPr>
        <w:pStyle w:val="af6"/>
        <w:jc w:val="both"/>
        <w:rPr>
          <w:rFonts w:ascii="Arial" w:hAnsi="Arial" w:cs="Arial"/>
          <w:sz w:val="20"/>
          <w:szCs w:val="20"/>
        </w:rPr>
      </w:pPr>
    </w:p>
    <w:p w:rsidR="007675A9" w:rsidRDefault="007675A9">
      <w:pPr>
        <w:rPr>
          <w:rFonts w:ascii="Arial" w:hAnsi="Arial" w:cs="Arial"/>
          <w:sz w:val="20"/>
          <w:szCs w:val="20"/>
        </w:rPr>
      </w:pPr>
      <w:r>
        <w:rPr>
          <w:rFonts w:ascii="Arial" w:hAnsi="Arial" w:cs="Arial"/>
          <w:sz w:val="20"/>
          <w:szCs w:val="20"/>
        </w:rPr>
        <w:br w:type="page"/>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lastRenderedPageBreak/>
        <w:t>Приложение №</w:t>
      </w:r>
      <w:r>
        <w:rPr>
          <w:rFonts w:ascii="Arial" w:hAnsi="Arial" w:cs="Arial"/>
          <w:b/>
          <w:sz w:val="20"/>
          <w:szCs w:val="20"/>
        </w:rPr>
        <w:t>3</w:t>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t>к Договору</w:t>
      </w:r>
    </w:p>
    <w:p w:rsidR="004C0273" w:rsidRPr="00EE000E" w:rsidRDefault="004C0273" w:rsidP="004C0273">
      <w:pPr>
        <w:keepNext/>
        <w:keepLines/>
        <w:jc w:val="right"/>
        <w:rPr>
          <w:rFonts w:ascii="Arial" w:hAnsi="Arial" w:cs="Arial"/>
          <w:b/>
          <w:sz w:val="20"/>
          <w:szCs w:val="20"/>
        </w:rPr>
      </w:pPr>
      <w:r w:rsidRPr="00EE000E">
        <w:rPr>
          <w:rFonts w:ascii="Arial" w:hAnsi="Arial" w:cs="Arial"/>
          <w:b/>
          <w:sz w:val="20"/>
          <w:szCs w:val="20"/>
        </w:rPr>
        <w:t>№_____ от _</w:t>
      </w:r>
      <w:proofErr w:type="gramStart"/>
      <w:r w:rsidRPr="00EE000E">
        <w:rPr>
          <w:rFonts w:ascii="Arial" w:hAnsi="Arial" w:cs="Arial"/>
          <w:b/>
          <w:sz w:val="20"/>
          <w:szCs w:val="20"/>
        </w:rPr>
        <w:t>_._</w:t>
      </w:r>
      <w:proofErr w:type="gramEnd"/>
      <w:r w:rsidRPr="00EE000E">
        <w:rPr>
          <w:rFonts w:ascii="Arial" w:hAnsi="Arial" w:cs="Arial"/>
          <w:b/>
          <w:sz w:val="20"/>
          <w:szCs w:val="20"/>
        </w:rPr>
        <w:t>_.202__</w:t>
      </w:r>
    </w:p>
    <w:tbl>
      <w:tblPr>
        <w:tblW w:w="9931" w:type="dxa"/>
        <w:tblLook w:val="04A0" w:firstRow="1" w:lastRow="0" w:firstColumn="1" w:lastColumn="0" w:noHBand="0" w:noVBand="1"/>
      </w:tblPr>
      <w:tblGrid>
        <w:gridCol w:w="1120"/>
        <w:gridCol w:w="5968"/>
        <w:gridCol w:w="1314"/>
        <w:gridCol w:w="1529"/>
      </w:tblGrid>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B1A38" w:rsidRDefault="007B1A38" w:rsidP="007B1A38">
            <w:pPr>
              <w:ind w:left="36"/>
              <w:jc w:val="center"/>
              <w:rPr>
                <w:rFonts w:ascii="Arial" w:hAnsi="Arial" w:cs="Arial"/>
                <w:sz w:val="20"/>
                <w:szCs w:val="20"/>
                <w:lang w:eastAsia="en-US"/>
              </w:rPr>
            </w:pPr>
            <w:r>
              <w:rPr>
                <w:rFonts w:ascii="Arial" w:hAnsi="Arial" w:cs="Arial"/>
                <w:sz w:val="20"/>
                <w:szCs w:val="20"/>
                <w:lang w:eastAsia="en-US"/>
              </w:rPr>
              <w:t>(Форма)</w:t>
            </w:r>
            <w:bookmarkStart w:id="10" w:name="RANGE!A1:D267"/>
            <w:bookmarkEnd w:id="10"/>
          </w:p>
          <w:p w:rsidR="007675A9" w:rsidRPr="007675A9" w:rsidRDefault="007675A9" w:rsidP="007B1A38">
            <w:pPr>
              <w:jc w:val="center"/>
              <w:rPr>
                <w:rFonts w:ascii="Arial" w:hAnsi="Arial" w:cs="Arial"/>
                <w:b/>
                <w:bCs/>
                <w:color w:val="000000"/>
                <w:sz w:val="20"/>
                <w:szCs w:val="20"/>
              </w:rPr>
            </w:pPr>
            <w:r w:rsidRPr="007675A9">
              <w:rPr>
                <w:rFonts w:ascii="Arial" w:hAnsi="Arial" w:cs="Arial"/>
                <w:b/>
                <w:bCs/>
                <w:color w:val="000000"/>
                <w:sz w:val="20"/>
                <w:szCs w:val="20"/>
              </w:rPr>
              <w:t>Матрица ответственности</w:t>
            </w:r>
          </w:p>
        </w:tc>
      </w:tr>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675A9" w:rsidRPr="007675A9" w:rsidRDefault="007675A9" w:rsidP="007B1A38">
            <w:pPr>
              <w:ind w:left="-106"/>
              <w:jc w:val="center"/>
              <w:rPr>
                <w:rFonts w:ascii="Arial" w:hAnsi="Arial" w:cs="Arial"/>
                <w:b/>
                <w:bCs/>
                <w:color w:val="000000"/>
                <w:sz w:val="20"/>
                <w:szCs w:val="20"/>
              </w:rPr>
            </w:pPr>
            <w:r w:rsidRPr="007675A9">
              <w:rPr>
                <w:rFonts w:ascii="Arial" w:hAnsi="Arial" w:cs="Arial"/>
                <w:b/>
                <w:bCs/>
                <w:color w:val="000000"/>
                <w:sz w:val="20"/>
                <w:szCs w:val="20"/>
              </w:rPr>
              <w:t xml:space="preserve">на подрядные </w:t>
            </w:r>
            <w:r w:rsidR="004C0273">
              <w:rPr>
                <w:rFonts w:ascii="Arial" w:hAnsi="Arial" w:cs="Arial"/>
                <w:b/>
                <w:bCs/>
                <w:color w:val="000000"/>
                <w:sz w:val="20"/>
                <w:szCs w:val="20"/>
              </w:rPr>
              <w:t>работы</w:t>
            </w:r>
          </w:p>
        </w:tc>
      </w:tr>
      <w:tr w:rsidR="007675A9" w:rsidRPr="007675A9" w:rsidTr="004C0273">
        <w:trPr>
          <w:trHeight w:val="255"/>
        </w:trPr>
        <w:tc>
          <w:tcPr>
            <w:tcW w:w="9931" w:type="dxa"/>
            <w:gridSpan w:val="4"/>
            <w:tcBorders>
              <w:top w:val="nil"/>
              <w:left w:val="nil"/>
              <w:bottom w:val="nil"/>
              <w:right w:val="nil"/>
            </w:tcBorders>
            <w:shd w:val="clear" w:color="auto" w:fill="auto"/>
            <w:noWrap/>
            <w:vAlign w:val="center"/>
            <w:hideMark/>
          </w:tcPr>
          <w:p w:rsidR="007675A9" w:rsidRPr="007675A9" w:rsidRDefault="007675A9" w:rsidP="007B1A38">
            <w:pPr>
              <w:jc w:val="center"/>
              <w:rPr>
                <w:rFonts w:ascii="Arial" w:hAnsi="Arial" w:cs="Arial"/>
                <w:b/>
                <w:bCs/>
                <w:color w:val="000000"/>
                <w:sz w:val="20"/>
                <w:szCs w:val="20"/>
              </w:rPr>
            </w:pPr>
            <w:r w:rsidRPr="007675A9">
              <w:rPr>
                <w:rFonts w:ascii="Arial" w:hAnsi="Arial" w:cs="Arial"/>
                <w:b/>
                <w:bCs/>
                <w:color w:val="000000"/>
                <w:sz w:val="20"/>
                <w:szCs w:val="20"/>
              </w:rPr>
              <w:t xml:space="preserve">по объекту: </w:t>
            </w:r>
            <w:r w:rsidR="004C0273">
              <w:rPr>
                <w:rFonts w:ascii="Arial" w:hAnsi="Arial" w:cs="Arial"/>
                <w:b/>
                <w:bCs/>
                <w:color w:val="000000"/>
                <w:sz w:val="20"/>
                <w:szCs w:val="20"/>
              </w:rPr>
              <w:t>_______________________</w:t>
            </w:r>
          </w:p>
        </w:tc>
      </w:tr>
      <w:tr w:rsidR="007675A9" w:rsidRPr="007675A9" w:rsidTr="004C0273">
        <w:trPr>
          <w:trHeight w:val="270"/>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rFonts w:ascii="Arial" w:hAnsi="Arial" w:cs="Arial"/>
                <w:b/>
                <w:bCs/>
                <w:color w:val="000000"/>
                <w:sz w:val="20"/>
                <w:szCs w:val="20"/>
              </w:rPr>
            </w:pPr>
          </w:p>
        </w:tc>
        <w:tc>
          <w:tcPr>
            <w:tcW w:w="5968"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r>
      <w:tr w:rsidR="007675A9" w:rsidRPr="007675A9" w:rsidTr="004C0273">
        <w:trPr>
          <w:trHeight w:val="690"/>
        </w:trPr>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п/п</w:t>
            </w:r>
          </w:p>
        </w:tc>
        <w:tc>
          <w:tcPr>
            <w:tcW w:w="59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Наименование работ</w:t>
            </w:r>
          </w:p>
        </w:tc>
        <w:tc>
          <w:tcPr>
            <w:tcW w:w="2843" w:type="dxa"/>
            <w:gridSpan w:val="2"/>
            <w:tcBorders>
              <w:top w:val="single" w:sz="8" w:space="0" w:color="auto"/>
              <w:left w:val="nil"/>
              <w:bottom w:val="single" w:sz="8" w:space="0" w:color="auto"/>
              <w:right w:val="single" w:sz="8" w:space="0" w:color="000000"/>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Ответственная Сторона</w:t>
            </w:r>
          </w:p>
        </w:tc>
      </w:tr>
      <w:tr w:rsidR="007675A9" w:rsidRPr="007675A9" w:rsidTr="00303E3E">
        <w:trPr>
          <w:trHeight w:val="795"/>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7675A9" w:rsidRPr="007675A9" w:rsidRDefault="007675A9" w:rsidP="007675A9">
            <w:pPr>
              <w:rPr>
                <w:rFonts w:ascii="Arial" w:hAnsi="Arial" w:cs="Arial"/>
                <w:b/>
                <w:bCs/>
                <w:sz w:val="20"/>
                <w:szCs w:val="20"/>
              </w:rPr>
            </w:pPr>
          </w:p>
        </w:tc>
        <w:tc>
          <w:tcPr>
            <w:tcW w:w="5968" w:type="dxa"/>
            <w:vMerge/>
            <w:tcBorders>
              <w:top w:val="single" w:sz="8" w:space="0" w:color="auto"/>
              <w:left w:val="single" w:sz="8" w:space="0" w:color="auto"/>
              <w:bottom w:val="single" w:sz="8" w:space="0" w:color="000000"/>
              <w:right w:val="single" w:sz="8" w:space="0" w:color="auto"/>
            </w:tcBorders>
            <w:vAlign w:val="center"/>
            <w:hideMark/>
          </w:tcPr>
          <w:p w:rsidR="007675A9" w:rsidRPr="007675A9" w:rsidRDefault="007675A9" w:rsidP="007675A9">
            <w:pPr>
              <w:rPr>
                <w:rFonts w:ascii="Arial" w:hAnsi="Arial" w:cs="Arial"/>
                <w:b/>
                <w:bCs/>
                <w:sz w:val="20"/>
                <w:szCs w:val="20"/>
              </w:rPr>
            </w:pPr>
          </w:p>
        </w:tc>
        <w:tc>
          <w:tcPr>
            <w:tcW w:w="1314" w:type="dxa"/>
            <w:tcBorders>
              <w:top w:val="nil"/>
              <w:left w:val="nil"/>
              <w:bottom w:val="single" w:sz="8" w:space="0" w:color="auto"/>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Подрядчик</w:t>
            </w:r>
          </w:p>
        </w:tc>
        <w:tc>
          <w:tcPr>
            <w:tcW w:w="1529" w:type="dxa"/>
            <w:tcBorders>
              <w:top w:val="nil"/>
              <w:left w:val="nil"/>
              <w:bottom w:val="single" w:sz="8" w:space="0" w:color="auto"/>
              <w:right w:val="single" w:sz="8" w:space="0" w:color="auto"/>
            </w:tcBorders>
            <w:shd w:val="clear" w:color="000000" w:fill="FFFFFF"/>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Заказчик</w:t>
            </w:r>
          </w:p>
        </w:tc>
      </w:tr>
      <w:tr w:rsidR="007675A9" w:rsidRPr="007675A9" w:rsidTr="00303E3E">
        <w:trPr>
          <w:trHeight w:val="270"/>
        </w:trPr>
        <w:tc>
          <w:tcPr>
            <w:tcW w:w="112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7675A9" w:rsidRPr="007675A9" w:rsidRDefault="007B1A38" w:rsidP="007675A9">
            <w:pPr>
              <w:jc w:val="center"/>
              <w:rPr>
                <w:rFonts w:ascii="Arial" w:hAnsi="Arial" w:cs="Arial"/>
                <w:b/>
                <w:bCs/>
                <w:sz w:val="20"/>
                <w:szCs w:val="20"/>
              </w:rPr>
            </w:pPr>
            <w:r>
              <w:rPr>
                <w:rFonts w:ascii="Arial" w:hAnsi="Arial" w:cs="Arial"/>
                <w:b/>
                <w:bCs/>
                <w:sz w:val="20"/>
                <w:szCs w:val="20"/>
              </w:rPr>
              <w:t>1</w:t>
            </w:r>
          </w:p>
        </w:tc>
        <w:tc>
          <w:tcPr>
            <w:tcW w:w="5968"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r w:rsidRPr="007675A9">
              <w:rPr>
                <w:rFonts w:ascii="Arial" w:hAnsi="Arial" w:cs="Arial"/>
                <w:b/>
                <w:bCs/>
                <w:sz w:val="20"/>
                <w:szCs w:val="20"/>
              </w:rPr>
              <w:t>Общее</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p>
        </w:tc>
        <w:tc>
          <w:tcPr>
            <w:tcW w:w="1529" w:type="dxa"/>
            <w:tcBorders>
              <w:top w:val="single" w:sz="8"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2</w:t>
            </w:r>
          </w:p>
        </w:tc>
        <w:tc>
          <w:tcPr>
            <w:tcW w:w="5968" w:type="dxa"/>
            <w:tcBorders>
              <w:top w:val="nil"/>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r w:rsidRPr="007675A9">
              <w:rPr>
                <w:rFonts w:ascii="Arial" w:hAnsi="Arial" w:cs="Arial"/>
                <w:b/>
                <w:bCs/>
                <w:sz w:val="20"/>
                <w:szCs w:val="20"/>
              </w:rPr>
              <w:t>Мобилизация и начало работ</w:t>
            </w:r>
          </w:p>
        </w:tc>
        <w:tc>
          <w:tcPr>
            <w:tcW w:w="1314" w:type="dxa"/>
            <w:tcBorders>
              <w:top w:val="nil"/>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3A51F8">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270"/>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3</w:t>
            </w:r>
          </w:p>
        </w:tc>
        <w:tc>
          <w:tcPr>
            <w:tcW w:w="5968" w:type="dxa"/>
            <w:tcBorders>
              <w:top w:val="nil"/>
              <w:left w:val="nil"/>
              <w:bottom w:val="single" w:sz="4" w:space="0" w:color="auto"/>
              <w:right w:val="nil"/>
            </w:tcBorders>
            <w:shd w:val="clear" w:color="000000" w:fill="F2F2F2"/>
            <w:vAlign w:val="center"/>
          </w:tcPr>
          <w:p w:rsidR="007675A9" w:rsidRPr="007675A9" w:rsidRDefault="007675A9" w:rsidP="007675A9">
            <w:pPr>
              <w:rPr>
                <w:rFonts w:ascii="Arial" w:hAnsi="Arial" w:cs="Arial"/>
                <w:b/>
                <w:bCs/>
                <w:sz w:val="20"/>
                <w:szCs w:val="20"/>
              </w:rPr>
            </w:pPr>
          </w:p>
        </w:tc>
        <w:tc>
          <w:tcPr>
            <w:tcW w:w="1314" w:type="dxa"/>
            <w:tcBorders>
              <w:top w:val="nil"/>
              <w:left w:val="single" w:sz="4"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1529"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nil"/>
            </w:tcBorders>
            <w:shd w:val="clear" w:color="auto" w:fill="auto"/>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b/>
                <w:bCs/>
                <w:sz w:val="20"/>
                <w:szCs w:val="20"/>
              </w:rPr>
            </w:pPr>
          </w:p>
        </w:tc>
        <w:tc>
          <w:tcPr>
            <w:tcW w:w="5968" w:type="dxa"/>
            <w:tcBorders>
              <w:top w:val="nil"/>
              <w:left w:val="nil"/>
              <w:bottom w:val="single" w:sz="4" w:space="0" w:color="auto"/>
              <w:right w:val="nil"/>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vAlign w:val="center"/>
          </w:tcPr>
          <w:p w:rsidR="007675A9" w:rsidRPr="007675A9" w:rsidRDefault="007675A9" w:rsidP="007675A9">
            <w:pPr>
              <w:jc w:val="center"/>
              <w:rPr>
                <w:rFonts w:ascii="Arial" w:hAnsi="Arial" w:cs="Arial"/>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000000" w:fill="FFFFFF"/>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4</w:t>
            </w:r>
          </w:p>
        </w:tc>
        <w:tc>
          <w:tcPr>
            <w:tcW w:w="5968" w:type="dxa"/>
            <w:tcBorders>
              <w:top w:val="nil"/>
              <w:left w:val="nil"/>
              <w:bottom w:val="single" w:sz="4" w:space="0" w:color="auto"/>
              <w:right w:val="single" w:sz="4" w:space="0" w:color="auto"/>
            </w:tcBorders>
            <w:shd w:val="clear" w:color="000000" w:fill="F2F2F2"/>
            <w:vAlign w:val="center"/>
            <w:hideMark/>
          </w:tcPr>
          <w:p w:rsidR="007675A9" w:rsidRPr="007675A9" w:rsidRDefault="007675A9" w:rsidP="007675A9">
            <w:pPr>
              <w:rPr>
                <w:rFonts w:ascii="Arial" w:hAnsi="Arial" w:cs="Arial"/>
                <w:b/>
                <w:bCs/>
                <w:sz w:val="20"/>
                <w:szCs w:val="20"/>
              </w:rPr>
            </w:pPr>
          </w:p>
        </w:tc>
        <w:tc>
          <w:tcPr>
            <w:tcW w:w="1314" w:type="dxa"/>
            <w:tcBorders>
              <w:top w:val="nil"/>
              <w:left w:val="nil"/>
              <w:bottom w:val="single" w:sz="4" w:space="0" w:color="auto"/>
              <w:right w:val="single" w:sz="4" w:space="0" w:color="auto"/>
            </w:tcBorders>
            <w:shd w:val="clear" w:color="000000" w:fill="F2F2F2"/>
            <w:noWrap/>
            <w:vAlign w:val="center"/>
            <w:hideMark/>
          </w:tcPr>
          <w:p w:rsidR="007675A9" w:rsidRPr="007675A9" w:rsidRDefault="007675A9" w:rsidP="001F4348">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noWrap/>
            <w:vAlign w:val="center"/>
            <w:hideMark/>
          </w:tcPr>
          <w:p w:rsidR="007675A9" w:rsidRPr="007675A9" w:rsidRDefault="007675A9" w:rsidP="001F4348">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255"/>
        </w:trPr>
        <w:tc>
          <w:tcPr>
            <w:tcW w:w="1120" w:type="dxa"/>
            <w:tcBorders>
              <w:top w:val="nil"/>
              <w:left w:val="single" w:sz="8"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nil"/>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sz w:val="20"/>
                <w:szCs w:val="20"/>
              </w:rPr>
            </w:pPr>
          </w:p>
        </w:tc>
        <w:tc>
          <w:tcPr>
            <w:tcW w:w="5968" w:type="dxa"/>
            <w:tcBorders>
              <w:top w:val="nil"/>
              <w:left w:val="nil"/>
              <w:bottom w:val="single" w:sz="4" w:space="0" w:color="auto"/>
              <w:right w:val="nil"/>
            </w:tcBorders>
            <w:shd w:val="clear" w:color="000000" w:fill="FFFFFF"/>
            <w:vAlign w:val="center"/>
          </w:tcPr>
          <w:p w:rsidR="007675A9" w:rsidRPr="007675A9" w:rsidRDefault="007675A9" w:rsidP="007675A9">
            <w:pPr>
              <w:rPr>
                <w:rFonts w:ascii="Arial" w:hAnsi="Arial" w:cs="Arial"/>
                <w:sz w:val="20"/>
                <w:szCs w:val="20"/>
              </w:rPr>
            </w:pPr>
          </w:p>
        </w:tc>
        <w:tc>
          <w:tcPr>
            <w:tcW w:w="1314" w:type="dxa"/>
            <w:tcBorders>
              <w:top w:val="nil"/>
              <w:left w:val="single" w:sz="4" w:space="0" w:color="auto"/>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000000" w:fill="FFFFFF"/>
            <w:noWrap/>
            <w:vAlign w:val="center"/>
          </w:tcPr>
          <w:p w:rsidR="007675A9" w:rsidRPr="007675A9" w:rsidRDefault="007675A9" w:rsidP="007675A9">
            <w:pPr>
              <w:jc w:val="center"/>
              <w:rPr>
                <w:rFonts w:ascii="Arial" w:hAnsi="Arial" w:cs="Arial"/>
                <w:b/>
                <w:bCs/>
                <w:sz w:val="20"/>
                <w:szCs w:val="20"/>
              </w:rPr>
            </w:pP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5</w:t>
            </w:r>
          </w:p>
        </w:tc>
        <w:tc>
          <w:tcPr>
            <w:tcW w:w="5968" w:type="dxa"/>
            <w:tcBorders>
              <w:top w:val="nil"/>
              <w:left w:val="nil"/>
              <w:bottom w:val="single" w:sz="4" w:space="0" w:color="auto"/>
              <w:right w:val="nil"/>
            </w:tcBorders>
            <w:shd w:val="clear" w:color="000000" w:fill="F2F2F2"/>
            <w:vAlign w:val="center"/>
            <w:hideMark/>
          </w:tcPr>
          <w:p w:rsidR="007675A9" w:rsidRPr="007675A9" w:rsidRDefault="007675A9" w:rsidP="007675A9">
            <w:pPr>
              <w:rPr>
                <w:rFonts w:ascii="Arial" w:hAnsi="Arial" w:cs="Arial"/>
                <w:b/>
                <w:bCs/>
                <w:sz w:val="20"/>
                <w:szCs w:val="20"/>
              </w:rPr>
            </w:pPr>
          </w:p>
        </w:tc>
        <w:tc>
          <w:tcPr>
            <w:tcW w:w="1314" w:type="dxa"/>
            <w:tcBorders>
              <w:top w:val="nil"/>
              <w:left w:val="single" w:sz="4" w:space="0" w:color="auto"/>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000000" w:fill="F2F2F2"/>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5968" w:type="dxa"/>
            <w:tcBorders>
              <w:top w:val="nil"/>
              <w:left w:val="nil"/>
              <w:bottom w:val="single" w:sz="4" w:space="0" w:color="auto"/>
              <w:right w:val="single" w:sz="4" w:space="0" w:color="auto"/>
            </w:tcBorders>
            <w:shd w:val="clear" w:color="auto" w:fill="auto"/>
            <w:vAlign w:val="center"/>
            <w:hideMark/>
          </w:tcPr>
          <w:p w:rsidR="007675A9" w:rsidRPr="007675A9" w:rsidRDefault="007675A9" w:rsidP="007675A9">
            <w:pPr>
              <w:rPr>
                <w:rFonts w:ascii="Arial" w:hAnsi="Arial" w:cs="Arial"/>
                <w:sz w:val="20"/>
                <w:szCs w:val="20"/>
              </w:rPr>
            </w:pPr>
            <w:r w:rsidRPr="007675A9">
              <w:rPr>
                <w:rFonts w:ascii="Arial" w:hAnsi="Arial" w:cs="Arial"/>
                <w:sz w:val="20"/>
                <w:szCs w:val="20"/>
              </w:rPr>
              <w:t> </w:t>
            </w:r>
          </w:p>
        </w:tc>
        <w:tc>
          <w:tcPr>
            <w:tcW w:w="1314" w:type="dxa"/>
            <w:tcBorders>
              <w:top w:val="nil"/>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675A9"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sz w:val="20"/>
                <w:szCs w:val="20"/>
              </w:rPr>
            </w:pPr>
            <w:r w:rsidRPr="007675A9">
              <w:rPr>
                <w:rFonts w:ascii="Arial" w:hAnsi="Arial" w:cs="Arial"/>
                <w:sz w:val="20"/>
                <w:szCs w:val="20"/>
              </w:rPr>
              <w:t> </w:t>
            </w:r>
          </w:p>
        </w:tc>
        <w:tc>
          <w:tcPr>
            <w:tcW w:w="5968" w:type="dxa"/>
            <w:tcBorders>
              <w:top w:val="nil"/>
              <w:left w:val="nil"/>
              <w:bottom w:val="single" w:sz="4" w:space="0" w:color="auto"/>
              <w:right w:val="single" w:sz="4" w:space="0" w:color="auto"/>
            </w:tcBorders>
            <w:shd w:val="clear" w:color="auto" w:fill="auto"/>
            <w:vAlign w:val="center"/>
            <w:hideMark/>
          </w:tcPr>
          <w:p w:rsidR="007675A9" w:rsidRPr="007675A9" w:rsidRDefault="007675A9"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7675A9" w:rsidRPr="007675A9" w:rsidRDefault="007675A9" w:rsidP="007675A9">
            <w:pPr>
              <w:jc w:val="center"/>
              <w:rPr>
                <w:rFonts w:ascii="Arial" w:hAnsi="Arial" w:cs="Arial"/>
                <w:b/>
                <w:bCs/>
                <w:sz w:val="20"/>
                <w:szCs w:val="20"/>
              </w:rPr>
            </w:pPr>
            <w:r w:rsidRPr="007675A9">
              <w:rPr>
                <w:rFonts w:ascii="Arial" w:hAnsi="Arial" w:cs="Arial"/>
                <w:b/>
                <w:bCs/>
                <w:sz w:val="20"/>
                <w:szCs w:val="20"/>
              </w:rPr>
              <w:t> </w:t>
            </w:r>
          </w:p>
        </w:tc>
      </w:tr>
      <w:tr w:rsidR="007B1A38" w:rsidRPr="007675A9" w:rsidTr="00303E3E">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sz w:val="20"/>
                <w:szCs w:val="20"/>
              </w:rPr>
            </w:pPr>
          </w:p>
        </w:tc>
        <w:tc>
          <w:tcPr>
            <w:tcW w:w="5968" w:type="dxa"/>
            <w:tcBorders>
              <w:top w:val="nil"/>
              <w:left w:val="nil"/>
              <w:bottom w:val="single" w:sz="4" w:space="0" w:color="auto"/>
              <w:right w:val="single" w:sz="4" w:space="0" w:color="auto"/>
            </w:tcBorders>
            <w:shd w:val="clear" w:color="auto" w:fill="auto"/>
            <w:vAlign w:val="center"/>
          </w:tcPr>
          <w:p w:rsidR="007B1A38" w:rsidRPr="007675A9" w:rsidRDefault="007B1A38" w:rsidP="007675A9">
            <w:pPr>
              <w:rPr>
                <w:rFonts w:ascii="Arial" w:hAnsi="Arial" w:cs="Arial"/>
                <w:sz w:val="20"/>
                <w:szCs w:val="20"/>
              </w:rPr>
            </w:pPr>
          </w:p>
        </w:tc>
        <w:tc>
          <w:tcPr>
            <w:tcW w:w="1314" w:type="dxa"/>
            <w:tcBorders>
              <w:top w:val="nil"/>
              <w:left w:val="nil"/>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b/>
                <w:bCs/>
                <w:sz w:val="20"/>
                <w:szCs w:val="20"/>
              </w:rPr>
            </w:pPr>
          </w:p>
        </w:tc>
        <w:tc>
          <w:tcPr>
            <w:tcW w:w="1529" w:type="dxa"/>
            <w:tcBorders>
              <w:top w:val="single" w:sz="4" w:space="0" w:color="auto"/>
              <w:left w:val="nil"/>
              <w:bottom w:val="single" w:sz="4" w:space="0" w:color="auto"/>
              <w:right w:val="single" w:sz="4" w:space="0" w:color="auto"/>
            </w:tcBorders>
            <w:shd w:val="clear" w:color="auto" w:fill="auto"/>
            <w:noWrap/>
            <w:vAlign w:val="center"/>
          </w:tcPr>
          <w:p w:rsidR="007B1A38" w:rsidRPr="007675A9" w:rsidRDefault="007B1A38" w:rsidP="007675A9">
            <w:pPr>
              <w:jc w:val="center"/>
              <w:rPr>
                <w:rFonts w:ascii="Arial" w:hAnsi="Arial" w:cs="Arial"/>
                <w:b/>
                <w:bCs/>
                <w:sz w:val="20"/>
                <w:szCs w:val="20"/>
              </w:rPr>
            </w:pPr>
          </w:p>
        </w:tc>
      </w:tr>
      <w:tr w:rsidR="007675A9" w:rsidRPr="007675A9" w:rsidTr="004C0273">
        <w:trPr>
          <w:trHeight w:val="255"/>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rFonts w:ascii="Arial" w:hAnsi="Arial" w:cs="Arial"/>
                <w:b/>
                <w:bCs/>
                <w:sz w:val="20"/>
                <w:szCs w:val="20"/>
              </w:rPr>
            </w:pPr>
          </w:p>
        </w:tc>
        <w:tc>
          <w:tcPr>
            <w:tcW w:w="5968" w:type="dxa"/>
            <w:tcBorders>
              <w:top w:val="nil"/>
              <w:left w:val="nil"/>
              <w:bottom w:val="nil"/>
              <w:right w:val="nil"/>
            </w:tcBorders>
            <w:shd w:val="clear" w:color="auto" w:fill="auto"/>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r>
      <w:tr w:rsidR="007675A9" w:rsidRPr="007675A9" w:rsidTr="004C0273">
        <w:trPr>
          <w:trHeight w:val="255"/>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5968"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1314" w:type="dxa"/>
            <w:tcBorders>
              <w:top w:val="nil"/>
              <w:left w:val="nil"/>
              <w:bottom w:val="nil"/>
              <w:right w:val="nil"/>
            </w:tcBorders>
            <w:shd w:val="clear" w:color="auto" w:fill="auto"/>
            <w:noWrap/>
            <w:vAlign w:val="bottom"/>
            <w:hideMark/>
          </w:tcPr>
          <w:p w:rsidR="007675A9" w:rsidRPr="007675A9" w:rsidRDefault="007675A9" w:rsidP="007675A9">
            <w:pPr>
              <w:rPr>
                <w:sz w:val="20"/>
                <w:szCs w:val="20"/>
              </w:rPr>
            </w:pPr>
          </w:p>
        </w:tc>
        <w:tc>
          <w:tcPr>
            <w:tcW w:w="1529" w:type="dxa"/>
            <w:tcBorders>
              <w:top w:val="nil"/>
              <w:left w:val="nil"/>
              <w:bottom w:val="nil"/>
              <w:right w:val="nil"/>
            </w:tcBorders>
            <w:shd w:val="clear" w:color="auto" w:fill="auto"/>
            <w:noWrap/>
            <w:vAlign w:val="center"/>
            <w:hideMark/>
          </w:tcPr>
          <w:p w:rsidR="007675A9" w:rsidRPr="007675A9" w:rsidRDefault="007675A9" w:rsidP="007675A9">
            <w:pPr>
              <w:rPr>
                <w:sz w:val="20"/>
                <w:szCs w:val="20"/>
              </w:rPr>
            </w:pPr>
          </w:p>
        </w:tc>
      </w:tr>
      <w:tr w:rsidR="007675A9" w:rsidRPr="007675A9" w:rsidTr="004C0273">
        <w:trPr>
          <w:trHeight w:val="3570"/>
        </w:trPr>
        <w:tc>
          <w:tcPr>
            <w:tcW w:w="1120" w:type="dxa"/>
            <w:tcBorders>
              <w:top w:val="nil"/>
              <w:left w:val="nil"/>
              <w:bottom w:val="nil"/>
              <w:right w:val="nil"/>
            </w:tcBorders>
            <w:shd w:val="clear" w:color="auto" w:fill="auto"/>
            <w:noWrap/>
            <w:vAlign w:val="center"/>
            <w:hideMark/>
          </w:tcPr>
          <w:p w:rsidR="007675A9" w:rsidRPr="007675A9" w:rsidRDefault="007675A9" w:rsidP="007675A9">
            <w:pPr>
              <w:jc w:val="center"/>
              <w:rPr>
                <w:sz w:val="20"/>
                <w:szCs w:val="20"/>
              </w:rPr>
            </w:pPr>
          </w:p>
        </w:tc>
        <w:tc>
          <w:tcPr>
            <w:tcW w:w="5968" w:type="dxa"/>
            <w:tcBorders>
              <w:top w:val="nil"/>
              <w:left w:val="nil"/>
              <w:bottom w:val="nil"/>
              <w:right w:val="nil"/>
            </w:tcBorders>
            <w:shd w:val="clear" w:color="auto" w:fill="auto"/>
            <w:hideMark/>
          </w:tcPr>
          <w:p w:rsidR="007B1A38" w:rsidRPr="00E53BC2" w:rsidRDefault="007675A9" w:rsidP="007675A9">
            <w:pPr>
              <w:rPr>
                <w:rFonts w:ascii="Arial" w:hAnsi="Arial" w:cs="Arial"/>
                <w:b/>
                <w:bCs/>
                <w:sz w:val="20"/>
                <w:szCs w:val="20"/>
              </w:rPr>
            </w:pPr>
            <w:r w:rsidRPr="00E53BC2">
              <w:rPr>
                <w:rFonts w:ascii="Arial" w:hAnsi="Arial" w:cs="Arial"/>
                <w:b/>
                <w:bCs/>
                <w:sz w:val="20"/>
                <w:szCs w:val="20"/>
              </w:rPr>
              <w:t>ЗАКАЗЧИК</w:t>
            </w:r>
            <w:r w:rsidR="007B1A38" w:rsidRPr="00E53BC2">
              <w:rPr>
                <w:rFonts w:ascii="Arial" w:hAnsi="Arial" w:cs="Arial"/>
                <w:b/>
                <w:bCs/>
                <w:sz w:val="20"/>
                <w:szCs w:val="20"/>
              </w:rPr>
              <w:t>:</w:t>
            </w:r>
          </w:p>
          <w:p w:rsidR="007B1A38" w:rsidRPr="00E53BC2" w:rsidRDefault="007B1A38" w:rsidP="007675A9">
            <w:pPr>
              <w:rPr>
                <w:rFonts w:ascii="Arial" w:hAnsi="Arial" w:cs="Arial"/>
                <w:sz w:val="20"/>
                <w:szCs w:val="20"/>
              </w:rPr>
            </w:pPr>
            <w:r w:rsidRPr="00E53BC2">
              <w:rPr>
                <w:rFonts w:ascii="Arial" w:hAnsi="Arial" w:cs="Arial"/>
                <w:sz w:val="20"/>
                <w:szCs w:val="20"/>
              </w:rPr>
              <w:t>______________________________</w:t>
            </w:r>
          </w:p>
          <w:p w:rsidR="007B1A38" w:rsidRPr="00E53BC2" w:rsidRDefault="007B1A38" w:rsidP="007675A9">
            <w:pPr>
              <w:rPr>
                <w:rFonts w:ascii="Arial" w:hAnsi="Arial" w:cs="Arial"/>
                <w:sz w:val="20"/>
                <w:szCs w:val="20"/>
              </w:rPr>
            </w:pPr>
          </w:p>
          <w:p w:rsidR="007B1A38" w:rsidRPr="00E53BC2" w:rsidRDefault="007675A9" w:rsidP="007675A9">
            <w:pPr>
              <w:rPr>
                <w:rFonts w:ascii="Arial" w:hAnsi="Arial" w:cs="Arial"/>
                <w:sz w:val="20"/>
                <w:szCs w:val="20"/>
              </w:rPr>
            </w:pPr>
            <w:r w:rsidRPr="00E53BC2">
              <w:rPr>
                <w:rFonts w:ascii="Arial" w:hAnsi="Arial" w:cs="Arial"/>
                <w:sz w:val="20"/>
                <w:szCs w:val="20"/>
              </w:rPr>
              <w:t>_______________________ / _________________________</w:t>
            </w:r>
            <w:r w:rsidRPr="00E53BC2">
              <w:rPr>
                <w:rFonts w:ascii="Arial" w:hAnsi="Arial" w:cs="Arial"/>
                <w:sz w:val="20"/>
                <w:szCs w:val="20"/>
              </w:rPr>
              <w:br/>
              <w:t>М.П.</w:t>
            </w:r>
          </w:p>
          <w:p w:rsidR="007B1A38" w:rsidRPr="00E53BC2" w:rsidRDefault="007B1A38" w:rsidP="007B1A38">
            <w:pPr>
              <w:rPr>
                <w:rFonts w:ascii="Arial" w:hAnsi="Arial" w:cs="Arial"/>
                <w:b/>
                <w:bCs/>
                <w:sz w:val="20"/>
                <w:szCs w:val="20"/>
              </w:rPr>
            </w:pPr>
          </w:p>
          <w:p w:rsidR="007B1A38" w:rsidRPr="00E53BC2" w:rsidRDefault="007B1A38" w:rsidP="007B1A38">
            <w:pPr>
              <w:rPr>
                <w:rFonts w:ascii="Arial" w:hAnsi="Arial" w:cs="Arial"/>
                <w:b/>
                <w:bCs/>
                <w:sz w:val="20"/>
                <w:szCs w:val="20"/>
              </w:rPr>
            </w:pPr>
          </w:p>
          <w:p w:rsidR="007B1A38" w:rsidRPr="00E53BC2" w:rsidRDefault="007B1A38" w:rsidP="007B1A38">
            <w:pPr>
              <w:rPr>
                <w:rFonts w:ascii="Arial" w:hAnsi="Arial" w:cs="Arial"/>
                <w:b/>
                <w:bCs/>
                <w:sz w:val="20"/>
                <w:szCs w:val="20"/>
              </w:rPr>
            </w:pPr>
            <w:r w:rsidRPr="00E53BC2">
              <w:rPr>
                <w:rFonts w:ascii="Arial" w:hAnsi="Arial" w:cs="Arial"/>
                <w:b/>
                <w:bCs/>
                <w:sz w:val="20"/>
                <w:szCs w:val="20"/>
              </w:rPr>
              <w:t>ПОДРЯДЧИК:</w:t>
            </w:r>
          </w:p>
          <w:p w:rsidR="007B1A38" w:rsidRPr="00E53BC2" w:rsidRDefault="007B1A38" w:rsidP="007B1A38">
            <w:pPr>
              <w:rPr>
                <w:rFonts w:ascii="Arial" w:hAnsi="Arial" w:cs="Arial"/>
                <w:sz w:val="20"/>
                <w:szCs w:val="20"/>
              </w:rPr>
            </w:pPr>
            <w:r w:rsidRPr="00E53BC2">
              <w:rPr>
                <w:rFonts w:ascii="Arial" w:hAnsi="Arial" w:cs="Arial"/>
                <w:sz w:val="20"/>
                <w:szCs w:val="20"/>
              </w:rPr>
              <w:t>______________________________</w:t>
            </w:r>
          </w:p>
          <w:p w:rsidR="007B1A38" w:rsidRPr="00E53BC2" w:rsidRDefault="007B1A38" w:rsidP="007B1A38">
            <w:pPr>
              <w:rPr>
                <w:rFonts w:ascii="Arial" w:hAnsi="Arial" w:cs="Arial"/>
                <w:sz w:val="20"/>
                <w:szCs w:val="20"/>
              </w:rPr>
            </w:pPr>
          </w:p>
          <w:p w:rsidR="007B1A38" w:rsidRPr="00E53BC2" w:rsidRDefault="007B1A38" w:rsidP="007B1A38">
            <w:pPr>
              <w:rPr>
                <w:rFonts w:ascii="Arial" w:hAnsi="Arial" w:cs="Arial"/>
                <w:sz w:val="20"/>
                <w:szCs w:val="20"/>
              </w:rPr>
            </w:pPr>
            <w:r w:rsidRPr="00E53BC2">
              <w:rPr>
                <w:rFonts w:ascii="Arial" w:hAnsi="Arial" w:cs="Arial"/>
                <w:sz w:val="20"/>
                <w:szCs w:val="20"/>
              </w:rPr>
              <w:t>________________</w:t>
            </w:r>
            <w:r w:rsidR="00E53BC2" w:rsidRPr="007760DD">
              <w:rPr>
                <w:rFonts w:ascii="Arial" w:hAnsi="Arial" w:cs="Arial"/>
                <w:sz w:val="20"/>
                <w:szCs w:val="20"/>
              </w:rPr>
              <w:t>_</w:t>
            </w:r>
            <w:r w:rsidRPr="00E53BC2">
              <w:rPr>
                <w:rFonts w:ascii="Arial" w:hAnsi="Arial" w:cs="Arial"/>
                <w:sz w:val="20"/>
                <w:szCs w:val="20"/>
              </w:rPr>
              <w:t>______ / _________________________</w:t>
            </w:r>
            <w:r w:rsidRPr="00E53BC2">
              <w:rPr>
                <w:rFonts w:ascii="Arial" w:hAnsi="Arial" w:cs="Arial"/>
                <w:sz w:val="20"/>
                <w:szCs w:val="20"/>
              </w:rPr>
              <w:br/>
              <w:t>М.П.</w:t>
            </w:r>
          </w:p>
          <w:p w:rsidR="007675A9" w:rsidRPr="007675A9" w:rsidRDefault="007675A9" w:rsidP="007675A9">
            <w:pPr>
              <w:rPr>
                <w:b/>
                <w:bCs/>
                <w:sz w:val="20"/>
                <w:szCs w:val="20"/>
              </w:rPr>
            </w:pPr>
          </w:p>
        </w:tc>
        <w:tc>
          <w:tcPr>
            <w:tcW w:w="1314" w:type="dxa"/>
            <w:tcBorders>
              <w:top w:val="nil"/>
              <w:left w:val="nil"/>
              <w:bottom w:val="nil"/>
              <w:right w:val="nil"/>
            </w:tcBorders>
            <w:shd w:val="clear" w:color="auto" w:fill="auto"/>
            <w:noWrap/>
            <w:hideMark/>
          </w:tcPr>
          <w:p w:rsidR="007675A9" w:rsidRPr="007675A9" w:rsidRDefault="007675A9" w:rsidP="007675A9">
            <w:pPr>
              <w:rPr>
                <w:b/>
                <w:bCs/>
                <w:sz w:val="20"/>
                <w:szCs w:val="20"/>
              </w:rPr>
            </w:pPr>
          </w:p>
        </w:tc>
        <w:tc>
          <w:tcPr>
            <w:tcW w:w="1529" w:type="dxa"/>
            <w:tcBorders>
              <w:top w:val="nil"/>
              <w:left w:val="nil"/>
              <w:bottom w:val="nil"/>
              <w:right w:val="nil"/>
            </w:tcBorders>
            <w:shd w:val="clear" w:color="auto" w:fill="auto"/>
            <w:noWrap/>
            <w:hideMark/>
          </w:tcPr>
          <w:p w:rsidR="007675A9" w:rsidRPr="007675A9" w:rsidRDefault="007675A9" w:rsidP="007675A9">
            <w:pPr>
              <w:rPr>
                <w:sz w:val="20"/>
                <w:szCs w:val="20"/>
              </w:rPr>
            </w:pPr>
          </w:p>
        </w:tc>
      </w:tr>
    </w:tbl>
    <w:p w:rsidR="007675A9" w:rsidRPr="00C56C9F" w:rsidRDefault="007675A9" w:rsidP="007B1A38">
      <w:pPr>
        <w:pStyle w:val="af6"/>
        <w:jc w:val="both"/>
        <w:rPr>
          <w:rFonts w:ascii="Arial" w:hAnsi="Arial" w:cs="Arial"/>
          <w:sz w:val="20"/>
          <w:szCs w:val="20"/>
        </w:rPr>
      </w:pPr>
    </w:p>
    <w:sectPr w:rsidR="007675A9" w:rsidRPr="00C56C9F" w:rsidSect="00082E67">
      <w:headerReference w:type="even" r:id="rId8"/>
      <w:headerReference w:type="default" r:id="rId9"/>
      <w:footerReference w:type="even" r:id="rId10"/>
      <w:footerReference w:type="default" r:id="rId11"/>
      <w:footerReference w:type="first" r:id="rId12"/>
      <w:pgSz w:w="11909" w:h="16834"/>
      <w:pgMar w:top="567" w:right="567" w:bottom="567"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FE0" w:rsidRDefault="004C5FE0">
      <w:r>
        <w:separator/>
      </w:r>
    </w:p>
  </w:endnote>
  <w:endnote w:type="continuationSeparator" w:id="0">
    <w:p w:rsidR="004C5FE0" w:rsidRDefault="004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5A2C6B">
    <w:pPr>
      <w:pStyle w:val="af0"/>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675A9" w:rsidRDefault="007675A9" w:rsidP="000727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Pr="00C9468D" w:rsidRDefault="007675A9" w:rsidP="005A2C6B">
    <w:pPr>
      <w:pStyle w:val="af0"/>
      <w:framePr w:wrap="around" w:vAnchor="text" w:hAnchor="margin" w:xAlign="right" w:y="1"/>
      <w:rPr>
        <w:rStyle w:val="ac"/>
        <w:rFonts w:ascii="Arial" w:hAnsi="Arial" w:cs="Arial"/>
        <w:sz w:val="22"/>
        <w:szCs w:val="22"/>
      </w:rPr>
    </w:pPr>
    <w:r w:rsidRPr="00C9468D">
      <w:rPr>
        <w:rStyle w:val="ac"/>
        <w:rFonts w:ascii="Arial" w:hAnsi="Arial" w:cs="Arial"/>
        <w:sz w:val="22"/>
        <w:szCs w:val="22"/>
      </w:rPr>
      <w:fldChar w:fldCharType="begin"/>
    </w:r>
    <w:r w:rsidRPr="00C9468D">
      <w:rPr>
        <w:rStyle w:val="ac"/>
        <w:rFonts w:ascii="Arial" w:hAnsi="Arial" w:cs="Arial"/>
        <w:sz w:val="22"/>
        <w:szCs w:val="22"/>
      </w:rPr>
      <w:instrText xml:space="preserve">PAGE  </w:instrText>
    </w:r>
    <w:r w:rsidRPr="00C9468D">
      <w:rPr>
        <w:rStyle w:val="ac"/>
        <w:rFonts w:ascii="Arial" w:hAnsi="Arial" w:cs="Arial"/>
        <w:sz w:val="22"/>
        <w:szCs w:val="22"/>
      </w:rPr>
      <w:fldChar w:fldCharType="separate"/>
    </w:r>
    <w:r>
      <w:rPr>
        <w:rStyle w:val="ac"/>
        <w:rFonts w:ascii="Arial" w:hAnsi="Arial" w:cs="Arial"/>
        <w:noProof/>
        <w:sz w:val="22"/>
        <w:szCs w:val="22"/>
      </w:rPr>
      <w:t>5</w:t>
    </w:r>
    <w:r w:rsidRPr="00C9468D">
      <w:rPr>
        <w:rStyle w:val="ac"/>
        <w:rFonts w:ascii="Arial" w:hAnsi="Arial" w:cs="Arial"/>
        <w:sz w:val="22"/>
        <w:szCs w:val="22"/>
      </w:rPr>
      <w:fldChar w:fldCharType="end"/>
    </w:r>
  </w:p>
  <w:p w:rsidR="007675A9" w:rsidRDefault="007675A9" w:rsidP="00072713">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175114"/>
      <w:docPartObj>
        <w:docPartGallery w:val="Page Numbers (Bottom of Page)"/>
        <w:docPartUnique/>
      </w:docPartObj>
    </w:sdtPr>
    <w:sdtEndPr>
      <w:rPr>
        <w:rFonts w:ascii="Arial" w:hAnsi="Arial" w:cs="Arial"/>
        <w:b/>
        <w:sz w:val="18"/>
        <w:szCs w:val="18"/>
      </w:rPr>
    </w:sdtEndPr>
    <w:sdtContent>
      <w:p w:rsidR="00C25E94" w:rsidRPr="00C25E94" w:rsidRDefault="00C25E94">
        <w:pPr>
          <w:pStyle w:val="af0"/>
          <w:jc w:val="right"/>
          <w:rPr>
            <w:rFonts w:ascii="Arial" w:hAnsi="Arial" w:cs="Arial"/>
            <w:b/>
            <w:sz w:val="18"/>
            <w:szCs w:val="18"/>
          </w:rPr>
        </w:pPr>
        <w:r w:rsidRPr="00C25E94">
          <w:rPr>
            <w:rFonts w:ascii="Arial" w:hAnsi="Arial" w:cs="Arial"/>
            <w:b/>
            <w:sz w:val="18"/>
            <w:szCs w:val="18"/>
          </w:rPr>
          <w:fldChar w:fldCharType="begin"/>
        </w:r>
        <w:r w:rsidRPr="00C25E94">
          <w:rPr>
            <w:rFonts w:ascii="Arial" w:hAnsi="Arial" w:cs="Arial"/>
            <w:b/>
            <w:sz w:val="18"/>
            <w:szCs w:val="18"/>
          </w:rPr>
          <w:instrText>PAGE   \* MERGEFORMAT</w:instrText>
        </w:r>
        <w:r w:rsidRPr="00C25E94">
          <w:rPr>
            <w:rFonts w:ascii="Arial" w:hAnsi="Arial" w:cs="Arial"/>
            <w:b/>
            <w:sz w:val="18"/>
            <w:szCs w:val="18"/>
          </w:rPr>
          <w:fldChar w:fldCharType="separate"/>
        </w:r>
        <w:r w:rsidRPr="00C25E94">
          <w:rPr>
            <w:rFonts w:ascii="Arial" w:hAnsi="Arial" w:cs="Arial"/>
            <w:b/>
            <w:sz w:val="18"/>
            <w:szCs w:val="18"/>
          </w:rPr>
          <w:t>2</w:t>
        </w:r>
        <w:r w:rsidRPr="00C25E94">
          <w:rPr>
            <w:rFonts w:ascii="Arial" w:hAnsi="Arial" w:cs="Arial"/>
            <w:b/>
            <w:sz w:val="18"/>
            <w:szCs w:val="18"/>
          </w:rPr>
          <w:fldChar w:fldCharType="end"/>
        </w:r>
      </w:p>
    </w:sdtContent>
  </w:sdt>
  <w:p w:rsidR="00C25E94" w:rsidRDefault="00C25E9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FE0" w:rsidRDefault="004C5FE0">
      <w:r>
        <w:separator/>
      </w:r>
    </w:p>
  </w:footnote>
  <w:footnote w:type="continuationSeparator" w:id="0">
    <w:p w:rsidR="004C5FE0" w:rsidRDefault="004C5FE0">
      <w:r>
        <w:continuationSeparator/>
      </w:r>
    </w:p>
  </w:footnote>
  <w:footnote w:id="1">
    <w:p w:rsidR="007675A9" w:rsidRPr="00B32258" w:rsidRDefault="007675A9" w:rsidP="00014657">
      <w:pPr>
        <w:pStyle w:val="af3"/>
        <w:jc w:val="both"/>
        <w:rPr>
          <w:rFonts w:ascii="Arial" w:hAnsi="Arial" w:cs="Arial"/>
          <w:sz w:val="16"/>
          <w:szCs w:val="16"/>
        </w:rPr>
      </w:pPr>
      <w:r>
        <w:rPr>
          <w:rStyle w:val="af5"/>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7675A9" w:rsidRPr="00B32258" w:rsidRDefault="007675A9" w:rsidP="00014657">
      <w:pPr>
        <w:pStyle w:val="af3"/>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статьей(ями)</w:t>
      </w:r>
      <w:r>
        <w:rPr>
          <w:rFonts w:ascii="Arial" w:hAnsi="Arial" w:cs="Arial"/>
          <w:sz w:val="16"/>
          <w:szCs w:val="16"/>
        </w:rPr>
        <w:t xml:space="preserve"> </w:t>
      </w:r>
      <w:r w:rsidRPr="00B32258">
        <w:rPr>
          <w:rFonts w:ascii="Arial" w:hAnsi="Arial" w:cs="Arial"/>
          <w:sz w:val="16"/>
          <w:szCs w:val="16"/>
        </w:rPr>
        <w:t>_</w:t>
      </w:r>
      <w:r>
        <w:rPr>
          <w:rFonts w:ascii="Arial" w:hAnsi="Arial" w:cs="Arial"/>
          <w:sz w:val="16"/>
          <w:szCs w:val="16"/>
        </w:rPr>
        <w:t>__</w:t>
      </w:r>
      <w:r w:rsidRPr="00B32258">
        <w:rPr>
          <w:rFonts w:ascii="Arial" w:hAnsi="Arial" w:cs="Arial"/>
          <w:sz w:val="16"/>
          <w:szCs w:val="16"/>
        </w:rPr>
        <w:t>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7675A9" w:rsidRPr="00B32258" w:rsidRDefault="007675A9" w:rsidP="00014657">
      <w:pPr>
        <w:pStyle w:val="af3"/>
        <w:jc w:val="both"/>
        <w:rPr>
          <w:rFonts w:ascii="Arial" w:hAnsi="Arial" w:cs="Arial"/>
          <w:sz w:val="16"/>
          <w:szCs w:val="16"/>
        </w:rPr>
      </w:pPr>
      <w:r w:rsidRPr="00B32258">
        <w:rPr>
          <w:rFonts w:ascii="Arial" w:hAnsi="Arial" w:cs="Arial"/>
          <w:sz w:val="16"/>
          <w:szCs w:val="16"/>
        </w:rPr>
        <w:t>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7675A9" w:rsidRPr="00B827CD" w:rsidRDefault="007675A9" w:rsidP="00D6162B">
      <w:pPr>
        <w:pStyle w:val="af3"/>
        <w:jc w:val="both"/>
        <w:rPr>
          <w:rFonts w:ascii="Arial" w:hAnsi="Arial" w:cs="Arial"/>
        </w:rPr>
      </w:pPr>
      <w:r w:rsidRPr="00B32258">
        <w:rPr>
          <w:rFonts w:ascii="Arial" w:hAnsi="Arial" w:cs="Arial"/>
          <w:sz w:val="16"/>
          <w:szCs w:val="16"/>
        </w:rPr>
        <w:t>«НДС не облагается на основании ст.</w:t>
      </w:r>
      <w:r>
        <w:rPr>
          <w:rFonts w:ascii="Arial" w:hAnsi="Arial" w:cs="Arial"/>
          <w:sz w:val="16"/>
          <w:szCs w:val="16"/>
        </w:rPr>
        <w:t xml:space="preserve"> </w:t>
      </w:r>
      <w:r w:rsidRPr="00B32258">
        <w:rPr>
          <w:rFonts w:ascii="Arial" w:hAnsi="Arial" w:cs="Arial"/>
          <w:sz w:val="16"/>
          <w:szCs w:val="16"/>
        </w:rPr>
        <w:t>______ Налогового кодекса Российской Федерации».</w:t>
      </w:r>
    </w:p>
  </w:footnote>
  <w:footnote w:id="2">
    <w:p w:rsidR="007675A9" w:rsidRDefault="007675A9" w:rsidP="0070558D">
      <w:pPr>
        <w:pStyle w:val="af3"/>
      </w:pPr>
      <w:r>
        <w:rPr>
          <w:rStyle w:val="af5"/>
        </w:rPr>
        <w:footnoteRef/>
      </w:r>
      <w:r>
        <w:t xml:space="preserve"> </w:t>
      </w:r>
      <w:r w:rsidRPr="00F34FE2">
        <w:rPr>
          <w:rFonts w:ascii="Arial" w:hAnsi="Arial" w:cs="Arial"/>
          <w:sz w:val="16"/>
          <w:szCs w:val="16"/>
        </w:rPr>
        <w:t>Если</w:t>
      </w:r>
      <w:r>
        <w:rPr>
          <w:rFonts w:ascii="Arial" w:hAnsi="Arial" w:cs="Arial"/>
          <w:sz w:val="16"/>
          <w:szCs w:val="16"/>
        </w:rPr>
        <w:t xml:space="preserve"> в</w:t>
      </w:r>
      <w:r w:rsidRPr="0098661B">
        <w:rPr>
          <w:rFonts w:ascii="Arial" w:hAnsi="Arial" w:cs="Arial"/>
          <w:sz w:val="16"/>
          <w:szCs w:val="16"/>
        </w:rPr>
        <w:t xml:space="preserve"> Техническ</w:t>
      </w:r>
      <w:r>
        <w:rPr>
          <w:rFonts w:ascii="Arial" w:hAnsi="Arial" w:cs="Arial"/>
          <w:sz w:val="16"/>
          <w:szCs w:val="16"/>
        </w:rPr>
        <w:t>ом</w:t>
      </w:r>
      <w:r w:rsidRPr="0098661B">
        <w:rPr>
          <w:rFonts w:ascii="Arial" w:hAnsi="Arial" w:cs="Arial"/>
          <w:sz w:val="16"/>
          <w:szCs w:val="16"/>
        </w:rPr>
        <w:t xml:space="preserve"> задании</w:t>
      </w:r>
      <w:r>
        <w:rPr>
          <w:rFonts w:ascii="Arial" w:hAnsi="Arial" w:cs="Arial"/>
          <w:sz w:val="16"/>
          <w:szCs w:val="16"/>
        </w:rPr>
        <w:t xml:space="preserve"> </w:t>
      </w:r>
      <w:r w:rsidR="0059530E">
        <w:rPr>
          <w:rFonts w:ascii="Arial" w:hAnsi="Arial" w:cs="Arial"/>
          <w:sz w:val="16"/>
          <w:szCs w:val="16"/>
        </w:rPr>
        <w:t xml:space="preserve">и/или Календарном Графике выполнения работ </w:t>
      </w:r>
      <w:r>
        <w:rPr>
          <w:rFonts w:ascii="Arial" w:hAnsi="Arial" w:cs="Arial"/>
          <w:sz w:val="16"/>
          <w:szCs w:val="16"/>
        </w:rPr>
        <w:t>не предусмотрено по</w:t>
      </w:r>
      <w:r w:rsidRPr="0098661B">
        <w:rPr>
          <w:rFonts w:ascii="Arial" w:hAnsi="Arial" w:cs="Arial"/>
          <w:sz w:val="16"/>
          <w:szCs w:val="16"/>
        </w:rPr>
        <w:t>этап</w:t>
      </w:r>
      <w:r>
        <w:rPr>
          <w:rFonts w:ascii="Arial" w:hAnsi="Arial" w:cs="Arial"/>
          <w:sz w:val="16"/>
          <w:szCs w:val="16"/>
        </w:rPr>
        <w:t>ное выполнение</w:t>
      </w:r>
      <w:r w:rsidRPr="0098661B">
        <w:rPr>
          <w:rFonts w:ascii="Arial" w:hAnsi="Arial" w:cs="Arial"/>
          <w:sz w:val="16"/>
          <w:szCs w:val="16"/>
        </w:rPr>
        <w:t xml:space="preserve"> работ</w:t>
      </w:r>
      <w:r>
        <w:rPr>
          <w:rFonts w:ascii="Arial" w:hAnsi="Arial" w:cs="Arial"/>
          <w:sz w:val="16"/>
          <w:szCs w:val="16"/>
        </w:rPr>
        <w:t>,</w:t>
      </w:r>
      <w:r w:rsidRPr="0098661B">
        <w:rPr>
          <w:rFonts w:ascii="Arial" w:hAnsi="Arial" w:cs="Arial"/>
          <w:sz w:val="16"/>
          <w:szCs w:val="16"/>
        </w:rPr>
        <w:t xml:space="preserve"> п. 6.</w:t>
      </w:r>
      <w:r>
        <w:rPr>
          <w:rFonts w:ascii="Arial" w:hAnsi="Arial" w:cs="Arial"/>
          <w:sz w:val="16"/>
          <w:szCs w:val="16"/>
        </w:rPr>
        <w:t>3 исключается.</w:t>
      </w:r>
    </w:p>
  </w:footnote>
  <w:footnote w:id="3">
    <w:p w:rsidR="007675A9" w:rsidRPr="00732735" w:rsidRDefault="007675A9" w:rsidP="00426866">
      <w:pPr>
        <w:jc w:val="both"/>
        <w:rPr>
          <w:rFonts w:ascii="Arial" w:hAnsi="Arial" w:cs="Arial"/>
          <w:sz w:val="20"/>
          <w:szCs w:val="20"/>
        </w:rPr>
      </w:pPr>
      <w:r w:rsidRPr="00732735">
        <w:rPr>
          <w:rStyle w:val="af5"/>
          <w:rFonts w:ascii="Arial" w:hAnsi="Arial" w:cs="Arial"/>
          <w:sz w:val="20"/>
          <w:szCs w:val="20"/>
        </w:rPr>
        <w:footnoteRef/>
      </w:r>
      <w:r w:rsidRPr="00732735">
        <w:rPr>
          <w:rFonts w:ascii="Arial" w:hAnsi="Arial" w:cs="Arial"/>
          <w:sz w:val="20"/>
          <w:szCs w:val="20"/>
        </w:rPr>
        <w:t xml:space="preserve"> </w:t>
      </w:r>
      <w:r w:rsidRPr="00B35B02">
        <w:rPr>
          <w:rFonts w:ascii="Arial" w:hAnsi="Arial" w:cs="Arial"/>
          <w:sz w:val="16"/>
          <w:szCs w:val="16"/>
        </w:rPr>
        <w:t xml:space="preserve">В случае, если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 xml:space="preserve">Заказчиком </w:t>
      </w:r>
      <w:r w:rsidRPr="00B35B02">
        <w:rPr>
          <w:rFonts w:ascii="Arial" w:hAnsi="Arial" w:cs="Arial"/>
          <w:sz w:val="16"/>
          <w:szCs w:val="16"/>
        </w:rPr>
        <w:t xml:space="preserve">отсутствует ранее заключенное соглашение о конфиденциальности, то до заключения договора между </w:t>
      </w:r>
      <w:r w:rsidR="006B29B8">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заключается соглашение о конфиденциальности, после подписания которого дата его заключения указывается в данном пункте.</w:t>
      </w:r>
    </w:p>
  </w:footnote>
  <w:footnote w:id="4">
    <w:p w:rsidR="007675A9" w:rsidRPr="00787383" w:rsidRDefault="007675A9" w:rsidP="00EA37E0">
      <w:pPr>
        <w:pStyle w:val="af3"/>
        <w:rPr>
          <w:rFonts w:ascii="Arial" w:hAnsi="Arial" w:cs="Arial"/>
          <w:sz w:val="16"/>
          <w:szCs w:val="16"/>
        </w:rPr>
      </w:pPr>
      <w:r>
        <w:rPr>
          <w:rStyle w:val="af5"/>
        </w:rPr>
        <w:footnoteRef/>
      </w:r>
      <w:r>
        <w:t xml:space="preserve"> </w:t>
      </w:r>
      <w:r w:rsidRPr="00B32258">
        <w:t>«</w:t>
      </w:r>
      <w:r w:rsidRPr="00B32258">
        <w:rPr>
          <w:rFonts w:ascii="Arial" w:hAnsi="Arial" w:cs="Arial"/>
          <w:sz w:val="16"/>
          <w:szCs w:val="16"/>
        </w:rPr>
        <w:t>НДС не облагается» указывается в случае, если П</w:t>
      </w:r>
      <w:r>
        <w:rPr>
          <w:rFonts w:ascii="Arial" w:hAnsi="Arial" w:cs="Arial"/>
          <w:sz w:val="16"/>
          <w:szCs w:val="16"/>
        </w:rPr>
        <w:t>одрядчик</w:t>
      </w:r>
      <w:r w:rsidRPr="00B32258">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7675A9" w:rsidRDefault="007675A9">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C4164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675A9" w:rsidRDefault="007675A9" w:rsidP="00C4164B">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A9" w:rsidRDefault="007675A9" w:rsidP="00C4164B">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EAD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2231E"/>
    <w:multiLevelType w:val="hybridMultilevel"/>
    <w:tmpl w:val="F38C00B6"/>
    <w:lvl w:ilvl="0" w:tplc="79D2CE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B45995"/>
    <w:multiLevelType w:val="singleLevel"/>
    <w:tmpl w:val="C8423B52"/>
    <w:lvl w:ilvl="0">
      <w:numFmt w:val="bullet"/>
      <w:lvlText w:val="-"/>
      <w:lvlJc w:val="left"/>
      <w:pPr>
        <w:tabs>
          <w:tab w:val="num" w:pos="360"/>
        </w:tabs>
        <w:ind w:left="360" w:hanging="360"/>
      </w:pPr>
      <w:rPr>
        <w:rFonts w:hint="default"/>
      </w:rPr>
    </w:lvl>
  </w:abstractNum>
  <w:abstractNum w:abstractNumId="3" w15:restartNumberingAfterBreak="0">
    <w:nsid w:val="04126237"/>
    <w:multiLevelType w:val="hybridMultilevel"/>
    <w:tmpl w:val="BC28E27E"/>
    <w:lvl w:ilvl="0" w:tplc="8B54A476">
      <w:start w:val="1"/>
      <w:numFmt w:val="decimal"/>
      <w:lvlText w:val="%1."/>
      <w:lvlJc w:val="left"/>
      <w:pPr>
        <w:tabs>
          <w:tab w:val="num" w:pos="720"/>
        </w:tabs>
        <w:ind w:left="720" w:hanging="360"/>
      </w:pPr>
      <w:rPr>
        <w:rFonts w:cs="Times New Roman" w:hint="default"/>
      </w:rPr>
    </w:lvl>
    <w:lvl w:ilvl="1" w:tplc="E998F3AC">
      <w:numFmt w:val="none"/>
      <w:lvlText w:val=""/>
      <w:lvlJc w:val="left"/>
      <w:pPr>
        <w:tabs>
          <w:tab w:val="num" w:pos="360"/>
        </w:tabs>
      </w:pPr>
      <w:rPr>
        <w:rFonts w:cs="Times New Roman"/>
      </w:rPr>
    </w:lvl>
    <w:lvl w:ilvl="2" w:tplc="B388EF7C">
      <w:numFmt w:val="none"/>
      <w:lvlText w:val=""/>
      <w:lvlJc w:val="left"/>
      <w:pPr>
        <w:tabs>
          <w:tab w:val="num" w:pos="360"/>
        </w:tabs>
      </w:pPr>
      <w:rPr>
        <w:rFonts w:cs="Times New Roman"/>
      </w:rPr>
    </w:lvl>
    <w:lvl w:ilvl="3" w:tplc="FE64D8CE">
      <w:numFmt w:val="none"/>
      <w:lvlText w:val=""/>
      <w:lvlJc w:val="left"/>
      <w:pPr>
        <w:tabs>
          <w:tab w:val="num" w:pos="360"/>
        </w:tabs>
      </w:pPr>
      <w:rPr>
        <w:rFonts w:cs="Times New Roman"/>
      </w:rPr>
    </w:lvl>
    <w:lvl w:ilvl="4" w:tplc="EF66A066">
      <w:numFmt w:val="none"/>
      <w:lvlText w:val=""/>
      <w:lvlJc w:val="left"/>
      <w:pPr>
        <w:tabs>
          <w:tab w:val="num" w:pos="360"/>
        </w:tabs>
      </w:pPr>
      <w:rPr>
        <w:rFonts w:cs="Times New Roman"/>
      </w:rPr>
    </w:lvl>
    <w:lvl w:ilvl="5" w:tplc="F626AAA2">
      <w:numFmt w:val="none"/>
      <w:lvlText w:val=""/>
      <w:lvlJc w:val="left"/>
      <w:pPr>
        <w:tabs>
          <w:tab w:val="num" w:pos="360"/>
        </w:tabs>
      </w:pPr>
      <w:rPr>
        <w:rFonts w:cs="Times New Roman"/>
      </w:rPr>
    </w:lvl>
    <w:lvl w:ilvl="6" w:tplc="A9828FD2">
      <w:numFmt w:val="none"/>
      <w:lvlText w:val=""/>
      <w:lvlJc w:val="left"/>
      <w:pPr>
        <w:tabs>
          <w:tab w:val="num" w:pos="360"/>
        </w:tabs>
      </w:pPr>
      <w:rPr>
        <w:rFonts w:cs="Times New Roman"/>
      </w:rPr>
    </w:lvl>
    <w:lvl w:ilvl="7" w:tplc="16BEB83A">
      <w:numFmt w:val="none"/>
      <w:lvlText w:val=""/>
      <w:lvlJc w:val="left"/>
      <w:pPr>
        <w:tabs>
          <w:tab w:val="num" w:pos="360"/>
        </w:tabs>
      </w:pPr>
      <w:rPr>
        <w:rFonts w:cs="Times New Roman"/>
      </w:rPr>
    </w:lvl>
    <w:lvl w:ilvl="8" w:tplc="2D72C0BA">
      <w:numFmt w:val="none"/>
      <w:lvlText w:val=""/>
      <w:lvlJc w:val="left"/>
      <w:pPr>
        <w:tabs>
          <w:tab w:val="num" w:pos="360"/>
        </w:tabs>
      </w:pPr>
      <w:rPr>
        <w:rFonts w:cs="Times New Roman"/>
      </w:rPr>
    </w:lvl>
  </w:abstractNum>
  <w:abstractNum w:abstractNumId="4" w15:restartNumberingAfterBreak="0">
    <w:nsid w:val="0C3B76D4"/>
    <w:multiLevelType w:val="hybridMultilevel"/>
    <w:tmpl w:val="ABB008E4"/>
    <w:lvl w:ilvl="0" w:tplc="D5D263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572D3"/>
    <w:multiLevelType w:val="hybridMultilevel"/>
    <w:tmpl w:val="B6B83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3218D7"/>
    <w:multiLevelType w:val="hybridMultilevel"/>
    <w:tmpl w:val="3BF47D46"/>
    <w:lvl w:ilvl="0" w:tplc="80F01D5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74F63A0"/>
    <w:multiLevelType w:val="hybridMultilevel"/>
    <w:tmpl w:val="7EDC3CA4"/>
    <w:lvl w:ilvl="0" w:tplc="C93ED832">
      <w:start w:val="1"/>
      <w:numFmt w:val="upperRoman"/>
      <w:lvlText w:val="(%1)"/>
      <w:lvlJc w:val="left"/>
      <w:pPr>
        <w:tabs>
          <w:tab w:val="num" w:pos="1080"/>
        </w:tabs>
        <w:ind w:left="1080" w:hanging="72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395E5F"/>
    <w:multiLevelType w:val="hybridMultilevel"/>
    <w:tmpl w:val="6268B628"/>
    <w:lvl w:ilvl="0" w:tplc="B248E45C">
      <w:start w:val="1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27400709"/>
    <w:multiLevelType w:val="hybridMultilevel"/>
    <w:tmpl w:val="6BE011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F768FE"/>
    <w:multiLevelType w:val="multilevel"/>
    <w:tmpl w:val="445AADEE"/>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A67740A"/>
    <w:multiLevelType w:val="hybridMultilevel"/>
    <w:tmpl w:val="950A4EC0"/>
    <w:lvl w:ilvl="0" w:tplc="782A47D6">
      <w:start w:val="6"/>
      <w:numFmt w:val="bullet"/>
      <w:lvlText w:val="-"/>
      <w:lvlJc w:val="left"/>
      <w:pPr>
        <w:tabs>
          <w:tab w:val="num" w:pos="1969"/>
        </w:tabs>
        <w:ind w:left="196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CE7475A"/>
    <w:multiLevelType w:val="hybridMultilevel"/>
    <w:tmpl w:val="189461E2"/>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F106FA"/>
    <w:multiLevelType w:val="hybridMultilevel"/>
    <w:tmpl w:val="9ED4970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86C4EA0"/>
    <w:multiLevelType w:val="hybridMultilevel"/>
    <w:tmpl w:val="98C09E10"/>
    <w:lvl w:ilvl="0" w:tplc="1BA27892">
      <w:start w:val="2"/>
      <w:numFmt w:val="bullet"/>
      <w:lvlText w:val="-"/>
      <w:lvlJc w:val="left"/>
      <w:pPr>
        <w:tabs>
          <w:tab w:val="num" w:pos="1068"/>
        </w:tabs>
        <w:ind w:left="1068" w:hanging="360"/>
      </w:pPr>
      <w:rPr>
        <w:rFonts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D681070"/>
    <w:multiLevelType w:val="hybridMultilevel"/>
    <w:tmpl w:val="9190C2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DE96055"/>
    <w:multiLevelType w:val="hybridMultilevel"/>
    <w:tmpl w:val="53A2F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33081"/>
    <w:multiLevelType w:val="hybridMultilevel"/>
    <w:tmpl w:val="A2D0A024"/>
    <w:lvl w:ilvl="0" w:tplc="79D2CE62">
      <w:start w:val="1"/>
      <w:numFmt w:val="decimal"/>
      <w:lvlText w:val="%1."/>
      <w:lvlJc w:val="left"/>
      <w:pPr>
        <w:tabs>
          <w:tab w:val="num" w:pos="1069"/>
        </w:tabs>
        <w:ind w:left="1069" w:hanging="360"/>
      </w:pPr>
      <w:rPr>
        <w:rFonts w:cs="Times New Roman" w:hint="default"/>
      </w:rPr>
    </w:lvl>
    <w:lvl w:ilvl="1" w:tplc="2E96A038">
      <w:numFmt w:val="none"/>
      <w:lvlText w:val=""/>
      <w:lvlJc w:val="left"/>
      <w:pPr>
        <w:tabs>
          <w:tab w:val="num" w:pos="360"/>
        </w:tabs>
      </w:pPr>
      <w:rPr>
        <w:rFonts w:cs="Times New Roman"/>
      </w:rPr>
    </w:lvl>
    <w:lvl w:ilvl="2" w:tplc="31C49144">
      <w:numFmt w:val="none"/>
      <w:lvlText w:val=""/>
      <w:lvlJc w:val="left"/>
      <w:pPr>
        <w:tabs>
          <w:tab w:val="num" w:pos="360"/>
        </w:tabs>
      </w:pPr>
      <w:rPr>
        <w:rFonts w:cs="Times New Roman"/>
      </w:rPr>
    </w:lvl>
    <w:lvl w:ilvl="3" w:tplc="6E52C220">
      <w:numFmt w:val="none"/>
      <w:lvlText w:val=""/>
      <w:lvlJc w:val="left"/>
      <w:pPr>
        <w:tabs>
          <w:tab w:val="num" w:pos="360"/>
        </w:tabs>
      </w:pPr>
      <w:rPr>
        <w:rFonts w:cs="Times New Roman"/>
      </w:rPr>
    </w:lvl>
    <w:lvl w:ilvl="4" w:tplc="C9AC85B2">
      <w:numFmt w:val="none"/>
      <w:lvlText w:val=""/>
      <w:lvlJc w:val="left"/>
      <w:pPr>
        <w:tabs>
          <w:tab w:val="num" w:pos="360"/>
        </w:tabs>
      </w:pPr>
      <w:rPr>
        <w:rFonts w:cs="Times New Roman"/>
      </w:rPr>
    </w:lvl>
    <w:lvl w:ilvl="5" w:tplc="648829A6">
      <w:numFmt w:val="none"/>
      <w:lvlText w:val=""/>
      <w:lvlJc w:val="left"/>
      <w:pPr>
        <w:tabs>
          <w:tab w:val="num" w:pos="360"/>
        </w:tabs>
      </w:pPr>
      <w:rPr>
        <w:rFonts w:cs="Times New Roman"/>
      </w:rPr>
    </w:lvl>
    <w:lvl w:ilvl="6" w:tplc="25C43D66">
      <w:numFmt w:val="none"/>
      <w:lvlText w:val=""/>
      <w:lvlJc w:val="left"/>
      <w:pPr>
        <w:tabs>
          <w:tab w:val="num" w:pos="360"/>
        </w:tabs>
      </w:pPr>
      <w:rPr>
        <w:rFonts w:cs="Times New Roman"/>
      </w:rPr>
    </w:lvl>
    <w:lvl w:ilvl="7" w:tplc="E3C0BA0E">
      <w:numFmt w:val="none"/>
      <w:lvlText w:val=""/>
      <w:lvlJc w:val="left"/>
      <w:pPr>
        <w:tabs>
          <w:tab w:val="num" w:pos="360"/>
        </w:tabs>
      </w:pPr>
      <w:rPr>
        <w:rFonts w:cs="Times New Roman"/>
      </w:rPr>
    </w:lvl>
    <w:lvl w:ilvl="8" w:tplc="5D5E731E">
      <w:numFmt w:val="none"/>
      <w:lvlText w:val=""/>
      <w:lvlJc w:val="left"/>
      <w:pPr>
        <w:tabs>
          <w:tab w:val="num" w:pos="360"/>
        </w:tabs>
      </w:pPr>
      <w:rPr>
        <w:rFonts w:cs="Times New Roman"/>
      </w:rPr>
    </w:lvl>
  </w:abstractNum>
  <w:abstractNum w:abstractNumId="18" w15:restartNumberingAfterBreak="0">
    <w:nsid w:val="41285BA8"/>
    <w:multiLevelType w:val="hybridMultilevel"/>
    <w:tmpl w:val="CC52F838"/>
    <w:lvl w:ilvl="0" w:tplc="79D2CE62">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445666AB"/>
    <w:multiLevelType w:val="multilevel"/>
    <w:tmpl w:val="00D6500E"/>
    <w:lvl w:ilvl="0">
      <w:start w:val="1"/>
      <w:numFmt w:val="decimal"/>
      <w:lvlText w:val="%1."/>
      <w:lvlJc w:val="left"/>
      <w:pPr>
        <w:tabs>
          <w:tab w:val="num" w:pos="540"/>
        </w:tabs>
        <w:ind w:left="540" w:hanging="540"/>
      </w:pPr>
      <w:rPr>
        <w:rFonts w:cs="Times New Roman" w:hint="default"/>
        <w:b w:val="0"/>
        <w:color w:val="auto"/>
      </w:rPr>
    </w:lvl>
    <w:lvl w:ilvl="1">
      <w:start w:val="1"/>
      <w:numFmt w:val="decimal"/>
      <w:lvlText w:val="%1.%2."/>
      <w:lvlJc w:val="left"/>
      <w:pPr>
        <w:tabs>
          <w:tab w:val="num" w:pos="900"/>
        </w:tabs>
        <w:ind w:left="900" w:hanging="540"/>
      </w:pPr>
      <w:rPr>
        <w:rFonts w:cs="Times New Roman" w:hint="default"/>
        <w:b w:val="0"/>
        <w:color w:val="auto"/>
      </w:rPr>
    </w:lvl>
    <w:lvl w:ilvl="2">
      <w:start w:val="5"/>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b w:val="0"/>
        <w:color w:val="auto"/>
      </w:rPr>
    </w:lvl>
    <w:lvl w:ilvl="4">
      <w:start w:val="1"/>
      <w:numFmt w:val="decimal"/>
      <w:lvlText w:val="%1.%2.%3.%4.%5."/>
      <w:lvlJc w:val="left"/>
      <w:pPr>
        <w:tabs>
          <w:tab w:val="num" w:pos="2520"/>
        </w:tabs>
        <w:ind w:left="2520" w:hanging="1080"/>
      </w:pPr>
      <w:rPr>
        <w:rFonts w:cs="Times New Roman" w:hint="default"/>
        <w:b w:val="0"/>
        <w:color w:val="auto"/>
      </w:rPr>
    </w:lvl>
    <w:lvl w:ilvl="5">
      <w:start w:val="1"/>
      <w:numFmt w:val="decimal"/>
      <w:lvlText w:val="%1.%2.%3.%4.%5.%6."/>
      <w:lvlJc w:val="left"/>
      <w:pPr>
        <w:tabs>
          <w:tab w:val="num" w:pos="2880"/>
        </w:tabs>
        <w:ind w:left="2880" w:hanging="1080"/>
      </w:pPr>
      <w:rPr>
        <w:rFonts w:cs="Times New Roman" w:hint="default"/>
        <w:b w:val="0"/>
        <w:color w:val="auto"/>
      </w:rPr>
    </w:lvl>
    <w:lvl w:ilvl="6">
      <w:start w:val="1"/>
      <w:numFmt w:val="decimal"/>
      <w:lvlText w:val="%1.%2.%3.%4.%5.%6.%7."/>
      <w:lvlJc w:val="left"/>
      <w:pPr>
        <w:tabs>
          <w:tab w:val="num" w:pos="3600"/>
        </w:tabs>
        <w:ind w:left="3600" w:hanging="1440"/>
      </w:pPr>
      <w:rPr>
        <w:rFonts w:cs="Times New Roman" w:hint="default"/>
        <w:b w:val="0"/>
        <w:color w:val="auto"/>
      </w:rPr>
    </w:lvl>
    <w:lvl w:ilvl="7">
      <w:start w:val="1"/>
      <w:numFmt w:val="decimal"/>
      <w:lvlText w:val="%1.%2.%3.%4.%5.%6.%7.%8."/>
      <w:lvlJc w:val="left"/>
      <w:pPr>
        <w:tabs>
          <w:tab w:val="num" w:pos="3960"/>
        </w:tabs>
        <w:ind w:left="3960" w:hanging="1440"/>
      </w:pPr>
      <w:rPr>
        <w:rFonts w:cs="Times New Roman" w:hint="default"/>
        <w:b w:val="0"/>
        <w:color w:val="auto"/>
      </w:rPr>
    </w:lvl>
    <w:lvl w:ilvl="8">
      <w:start w:val="1"/>
      <w:numFmt w:val="decimal"/>
      <w:lvlText w:val="%1.%2.%3.%4.%5.%6.%7.%8.%9."/>
      <w:lvlJc w:val="left"/>
      <w:pPr>
        <w:tabs>
          <w:tab w:val="num" w:pos="4680"/>
        </w:tabs>
        <w:ind w:left="4680" w:hanging="1800"/>
      </w:pPr>
      <w:rPr>
        <w:rFonts w:cs="Times New Roman" w:hint="default"/>
        <w:b w:val="0"/>
        <w:color w:val="auto"/>
      </w:rPr>
    </w:lvl>
  </w:abstractNum>
  <w:abstractNum w:abstractNumId="20" w15:restartNumberingAfterBreak="0">
    <w:nsid w:val="45AC1BB1"/>
    <w:multiLevelType w:val="hybridMultilevel"/>
    <w:tmpl w:val="72C2EE3C"/>
    <w:lvl w:ilvl="0" w:tplc="E294EAC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46E5718C"/>
    <w:multiLevelType w:val="singleLevel"/>
    <w:tmpl w:val="C8423B52"/>
    <w:lvl w:ilvl="0">
      <w:numFmt w:val="bullet"/>
      <w:lvlText w:val="-"/>
      <w:lvlJc w:val="left"/>
      <w:pPr>
        <w:tabs>
          <w:tab w:val="num" w:pos="360"/>
        </w:tabs>
        <w:ind w:left="360" w:hanging="360"/>
      </w:pPr>
      <w:rPr>
        <w:rFonts w:hint="default"/>
      </w:rPr>
    </w:lvl>
  </w:abstractNum>
  <w:abstractNum w:abstractNumId="22" w15:restartNumberingAfterBreak="0">
    <w:nsid w:val="4D171FB4"/>
    <w:multiLevelType w:val="hybridMultilevel"/>
    <w:tmpl w:val="EB7A29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478B5"/>
    <w:multiLevelType w:val="multilevel"/>
    <w:tmpl w:val="A82C431E"/>
    <w:lvl w:ilvl="0">
      <w:start w:val="3"/>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789"/>
        </w:tabs>
        <w:ind w:left="1789" w:hanging="1080"/>
      </w:pPr>
      <w:rPr>
        <w:rFonts w:cs="Times New Roman" w:hint="default"/>
      </w:rPr>
    </w:lvl>
    <w:lvl w:ilvl="2">
      <w:start w:val="1"/>
      <w:numFmt w:val="decimal"/>
      <w:isLgl/>
      <w:lvlText w:val="%1.%2.%3."/>
      <w:lvlJc w:val="left"/>
      <w:pPr>
        <w:tabs>
          <w:tab w:val="num" w:pos="1789"/>
        </w:tabs>
        <w:ind w:left="1789" w:hanging="1080"/>
      </w:pPr>
      <w:rPr>
        <w:rFonts w:cs="Times New Roman" w:hint="default"/>
        <w:i w:val="0"/>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4" w15:restartNumberingAfterBreak="0">
    <w:nsid w:val="57E24666"/>
    <w:multiLevelType w:val="hybridMultilevel"/>
    <w:tmpl w:val="A5FEB302"/>
    <w:lvl w:ilvl="0" w:tplc="C84CA7DE">
      <w:start w:val="1"/>
      <w:numFmt w:val="lowerLetter"/>
      <w:lvlText w:val="(%1)"/>
      <w:lvlJc w:val="left"/>
      <w:pPr>
        <w:tabs>
          <w:tab w:val="num" w:pos="3240"/>
        </w:tabs>
        <w:ind w:left="324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E45C56"/>
    <w:multiLevelType w:val="hybridMultilevel"/>
    <w:tmpl w:val="2B604AC0"/>
    <w:lvl w:ilvl="0" w:tplc="782A47D6">
      <w:start w:val="6"/>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54168"/>
    <w:multiLevelType w:val="hybridMultilevel"/>
    <w:tmpl w:val="74B001E8"/>
    <w:lvl w:ilvl="0" w:tplc="FC585580">
      <w:start w:val="3"/>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CC36B64"/>
    <w:multiLevelType w:val="hybridMultilevel"/>
    <w:tmpl w:val="5470D6EA"/>
    <w:lvl w:ilvl="0" w:tplc="A3D80B0A">
      <w:numFmt w:val="bullet"/>
      <w:lvlText w:val="-"/>
      <w:lvlJc w:val="left"/>
      <w:pPr>
        <w:tabs>
          <w:tab w:val="num" w:pos="1004"/>
        </w:tabs>
        <w:ind w:left="1004" w:hanging="360"/>
      </w:pPr>
      <w:rPr>
        <w:rFonts w:ascii="Corbel" w:eastAsia="Times New Roman" w:hAnsi="Corbe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6408FF"/>
    <w:multiLevelType w:val="hybridMultilevel"/>
    <w:tmpl w:val="CE3A34B8"/>
    <w:lvl w:ilvl="0" w:tplc="674ADACE">
      <w:start w:val="7"/>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902B6E"/>
    <w:multiLevelType w:val="hybridMultilevel"/>
    <w:tmpl w:val="C81EB99C"/>
    <w:lvl w:ilvl="0" w:tplc="3F4A6E90">
      <w:start w:val="1"/>
      <w:numFmt w:val="decimal"/>
      <w:lvlText w:val="%1."/>
      <w:lvlJc w:val="left"/>
      <w:pPr>
        <w:tabs>
          <w:tab w:val="num" w:pos="786"/>
        </w:tabs>
        <w:ind w:left="786"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E34041"/>
    <w:multiLevelType w:val="multilevel"/>
    <w:tmpl w:val="655E575C"/>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8210C6F"/>
    <w:multiLevelType w:val="hybridMultilevel"/>
    <w:tmpl w:val="8028F0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CB81CC8"/>
    <w:multiLevelType w:val="multilevel"/>
    <w:tmpl w:val="C6C61A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D095456"/>
    <w:multiLevelType w:val="hybridMultilevel"/>
    <w:tmpl w:val="416C50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12C014B"/>
    <w:multiLevelType w:val="hybridMultilevel"/>
    <w:tmpl w:val="ED7684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C6A74"/>
    <w:multiLevelType w:val="hybridMultilevel"/>
    <w:tmpl w:val="94E0D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DA468A"/>
    <w:multiLevelType w:val="hybridMultilevel"/>
    <w:tmpl w:val="A838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81B82"/>
    <w:multiLevelType w:val="hybridMultilevel"/>
    <w:tmpl w:val="7B2A7CAA"/>
    <w:lvl w:ilvl="0" w:tplc="257C491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79057D93"/>
    <w:multiLevelType w:val="hybridMultilevel"/>
    <w:tmpl w:val="91223D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D417CAE"/>
    <w:multiLevelType w:val="multilevel"/>
    <w:tmpl w:val="EA78B02C"/>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7D6559FD"/>
    <w:multiLevelType w:val="hybridMultilevel"/>
    <w:tmpl w:val="EA5C8C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15:restartNumberingAfterBreak="0">
    <w:nsid w:val="7D894110"/>
    <w:multiLevelType w:val="multilevel"/>
    <w:tmpl w:val="80083686"/>
    <w:lvl w:ilvl="0">
      <w:start w:val="6"/>
      <w:numFmt w:val="decimal"/>
      <w:lvlText w:val="%1."/>
      <w:lvlJc w:val="left"/>
      <w:pPr>
        <w:tabs>
          <w:tab w:val="num" w:pos="540"/>
        </w:tabs>
        <w:ind w:left="540" w:hanging="540"/>
      </w:pPr>
      <w:rPr>
        <w:rFonts w:cs="Times New Roman" w:hint="default"/>
        <w:color w:val="FF0000"/>
      </w:rPr>
    </w:lvl>
    <w:lvl w:ilvl="1">
      <w:start w:val="2"/>
      <w:numFmt w:val="decimal"/>
      <w:lvlText w:val="%1.%2."/>
      <w:lvlJc w:val="left"/>
      <w:pPr>
        <w:tabs>
          <w:tab w:val="num" w:pos="1080"/>
        </w:tabs>
        <w:ind w:left="1080" w:hanging="720"/>
      </w:pPr>
      <w:rPr>
        <w:rFonts w:cs="Times New Roman" w:hint="default"/>
        <w:color w:val="FF0000"/>
      </w:rPr>
    </w:lvl>
    <w:lvl w:ilvl="2">
      <w:start w:val="1"/>
      <w:numFmt w:val="decimal"/>
      <w:lvlText w:val="%1.%2.%3."/>
      <w:lvlJc w:val="left"/>
      <w:pPr>
        <w:tabs>
          <w:tab w:val="num" w:pos="1440"/>
        </w:tabs>
        <w:ind w:left="1440" w:hanging="720"/>
      </w:pPr>
      <w:rPr>
        <w:rFonts w:cs="Times New Roman" w:hint="default"/>
        <w:color w:val="FF0000"/>
      </w:rPr>
    </w:lvl>
    <w:lvl w:ilvl="3">
      <w:start w:val="1"/>
      <w:numFmt w:val="decimal"/>
      <w:lvlText w:val="%1.%2.%3.%4."/>
      <w:lvlJc w:val="left"/>
      <w:pPr>
        <w:tabs>
          <w:tab w:val="num" w:pos="2160"/>
        </w:tabs>
        <w:ind w:left="2160" w:hanging="1080"/>
      </w:pPr>
      <w:rPr>
        <w:rFonts w:cs="Times New Roman" w:hint="default"/>
        <w:color w:val="FF0000"/>
      </w:rPr>
    </w:lvl>
    <w:lvl w:ilvl="4">
      <w:start w:val="1"/>
      <w:numFmt w:val="decimal"/>
      <w:lvlText w:val="%1.%2.%3.%4.%5."/>
      <w:lvlJc w:val="left"/>
      <w:pPr>
        <w:tabs>
          <w:tab w:val="num" w:pos="2520"/>
        </w:tabs>
        <w:ind w:left="2520" w:hanging="1080"/>
      </w:pPr>
      <w:rPr>
        <w:rFonts w:cs="Times New Roman" w:hint="default"/>
        <w:color w:val="FF0000"/>
      </w:rPr>
    </w:lvl>
    <w:lvl w:ilvl="5">
      <w:start w:val="1"/>
      <w:numFmt w:val="decimal"/>
      <w:lvlText w:val="%1.%2.%3.%4.%5.%6."/>
      <w:lvlJc w:val="left"/>
      <w:pPr>
        <w:tabs>
          <w:tab w:val="num" w:pos="3240"/>
        </w:tabs>
        <w:ind w:left="3240" w:hanging="1440"/>
      </w:pPr>
      <w:rPr>
        <w:rFonts w:cs="Times New Roman" w:hint="default"/>
        <w:color w:val="FF0000"/>
      </w:rPr>
    </w:lvl>
    <w:lvl w:ilvl="6">
      <w:start w:val="1"/>
      <w:numFmt w:val="decimal"/>
      <w:lvlText w:val="%1.%2.%3.%4.%5.%6.%7."/>
      <w:lvlJc w:val="left"/>
      <w:pPr>
        <w:tabs>
          <w:tab w:val="num" w:pos="3600"/>
        </w:tabs>
        <w:ind w:left="3600" w:hanging="1440"/>
      </w:pPr>
      <w:rPr>
        <w:rFonts w:cs="Times New Roman" w:hint="default"/>
        <w:color w:val="FF0000"/>
      </w:rPr>
    </w:lvl>
    <w:lvl w:ilvl="7">
      <w:start w:val="1"/>
      <w:numFmt w:val="decimal"/>
      <w:lvlText w:val="%1.%2.%3.%4.%5.%6.%7.%8."/>
      <w:lvlJc w:val="left"/>
      <w:pPr>
        <w:tabs>
          <w:tab w:val="num" w:pos="4320"/>
        </w:tabs>
        <w:ind w:left="4320" w:hanging="1800"/>
      </w:pPr>
      <w:rPr>
        <w:rFonts w:cs="Times New Roman" w:hint="default"/>
        <w:color w:val="FF0000"/>
      </w:rPr>
    </w:lvl>
    <w:lvl w:ilvl="8">
      <w:start w:val="1"/>
      <w:numFmt w:val="decimal"/>
      <w:lvlText w:val="%1.%2.%3.%4.%5.%6.%7.%8.%9."/>
      <w:lvlJc w:val="left"/>
      <w:pPr>
        <w:tabs>
          <w:tab w:val="num" w:pos="4680"/>
        </w:tabs>
        <w:ind w:left="4680" w:hanging="1800"/>
      </w:pPr>
      <w:rPr>
        <w:rFonts w:cs="Times New Roman" w:hint="default"/>
        <w:color w:val="FF0000"/>
      </w:rPr>
    </w:lvl>
  </w:abstractNum>
  <w:abstractNum w:abstractNumId="42" w15:restartNumberingAfterBreak="0">
    <w:nsid w:val="7EE610EB"/>
    <w:multiLevelType w:val="hybridMultilevel"/>
    <w:tmpl w:val="ED2068A6"/>
    <w:lvl w:ilvl="0" w:tplc="4B24F98A">
      <w:start w:val="15"/>
      <w:numFmt w:val="decimal"/>
      <w:lvlText w:val="%1."/>
      <w:lvlJc w:val="left"/>
      <w:pPr>
        <w:tabs>
          <w:tab w:val="num" w:pos="1047"/>
        </w:tabs>
        <w:ind w:left="1047" w:hanging="4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6"/>
  </w:num>
  <w:num w:numId="7">
    <w:abstractNumId w:val="10"/>
  </w:num>
  <w:num w:numId="8">
    <w:abstractNumId w:val="39"/>
  </w:num>
  <w:num w:numId="9">
    <w:abstractNumId w:val="37"/>
  </w:num>
  <w:num w:numId="10">
    <w:abstractNumId w:val="3"/>
  </w:num>
  <w:num w:numId="11">
    <w:abstractNumId w:val="6"/>
  </w:num>
  <w:num w:numId="12">
    <w:abstractNumId w:val="29"/>
  </w:num>
  <w:num w:numId="13">
    <w:abstractNumId w:val="25"/>
  </w:num>
  <w:num w:numId="14">
    <w:abstractNumId w:val="11"/>
  </w:num>
  <w:num w:numId="15">
    <w:abstractNumId w:val="19"/>
  </w:num>
  <w:num w:numId="16">
    <w:abstractNumId w:val="17"/>
  </w:num>
  <w:num w:numId="17">
    <w:abstractNumId w:val="9"/>
  </w:num>
  <w:num w:numId="18">
    <w:abstractNumId w:val="7"/>
  </w:num>
  <w:num w:numId="19">
    <w:abstractNumId w:val="4"/>
  </w:num>
  <w:num w:numId="20">
    <w:abstractNumId w:val="27"/>
  </w:num>
  <w:num w:numId="21">
    <w:abstractNumId w:val="34"/>
  </w:num>
  <w:num w:numId="22">
    <w:abstractNumId w:val="12"/>
  </w:num>
  <w:num w:numId="23">
    <w:abstractNumId w:val="14"/>
  </w:num>
  <w:num w:numId="24">
    <w:abstractNumId w:val="31"/>
  </w:num>
  <w:num w:numId="25">
    <w:abstractNumId w:val="5"/>
  </w:num>
  <w:num w:numId="26">
    <w:abstractNumId w:val="33"/>
  </w:num>
  <w:num w:numId="27">
    <w:abstractNumId w:val="38"/>
  </w:num>
  <w:num w:numId="28">
    <w:abstractNumId w:val="30"/>
  </w:num>
  <w:num w:numId="29">
    <w:abstractNumId w:val="23"/>
  </w:num>
  <w:num w:numId="30">
    <w:abstractNumId w:val="1"/>
  </w:num>
  <w:num w:numId="31">
    <w:abstractNumId w:val="18"/>
  </w:num>
  <w:num w:numId="32">
    <w:abstractNumId w:val="21"/>
  </w:num>
  <w:num w:numId="33">
    <w:abstractNumId w:val="2"/>
  </w:num>
  <w:num w:numId="34">
    <w:abstractNumId w:val="41"/>
  </w:num>
  <w:num w:numId="35">
    <w:abstractNumId w:val="42"/>
  </w:num>
  <w:num w:numId="36">
    <w:abstractNumId w:val="8"/>
  </w:num>
  <w:num w:numId="37">
    <w:abstractNumId w:val="40"/>
  </w:num>
  <w:num w:numId="38">
    <w:abstractNumId w:val="20"/>
  </w:num>
  <w:num w:numId="39">
    <w:abstractNumId w:val="36"/>
  </w:num>
  <w:num w:numId="40">
    <w:abstractNumId w:val="32"/>
  </w:num>
  <w:num w:numId="41">
    <w:abstractNumId w:val="22"/>
  </w:num>
  <w:num w:numId="42">
    <w:abstractNumId w:val="13"/>
  </w:num>
  <w:num w:numId="43">
    <w:abstractNumId w:val="15"/>
  </w:num>
  <w:num w:numId="44">
    <w:abstractNumId w:val="35"/>
  </w:num>
  <w:num w:numId="45">
    <w:abstractNumId w:val="28"/>
  </w:num>
  <w:num w:numId="46">
    <w:abstractNumId w:val="2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20"/>
    <w:rsid w:val="00000014"/>
    <w:rsid w:val="00000437"/>
    <w:rsid w:val="00000A3D"/>
    <w:rsid w:val="00003669"/>
    <w:rsid w:val="00004B4A"/>
    <w:rsid w:val="000068ED"/>
    <w:rsid w:val="00007FCC"/>
    <w:rsid w:val="0001000C"/>
    <w:rsid w:val="0001155F"/>
    <w:rsid w:val="000125B2"/>
    <w:rsid w:val="00014657"/>
    <w:rsid w:val="0001620D"/>
    <w:rsid w:val="00016C06"/>
    <w:rsid w:val="00017B25"/>
    <w:rsid w:val="000212FC"/>
    <w:rsid w:val="00022B48"/>
    <w:rsid w:val="00022C84"/>
    <w:rsid w:val="00025225"/>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6B0D"/>
    <w:rsid w:val="0005799E"/>
    <w:rsid w:val="00061F67"/>
    <w:rsid w:val="000672BB"/>
    <w:rsid w:val="00067F93"/>
    <w:rsid w:val="000703E0"/>
    <w:rsid w:val="00070773"/>
    <w:rsid w:val="000719C6"/>
    <w:rsid w:val="00072713"/>
    <w:rsid w:val="000728FD"/>
    <w:rsid w:val="00076CDF"/>
    <w:rsid w:val="00077C5B"/>
    <w:rsid w:val="000822A3"/>
    <w:rsid w:val="00082727"/>
    <w:rsid w:val="00082A21"/>
    <w:rsid w:val="00082E67"/>
    <w:rsid w:val="0008410C"/>
    <w:rsid w:val="0008433F"/>
    <w:rsid w:val="000917B6"/>
    <w:rsid w:val="00091915"/>
    <w:rsid w:val="00091A8D"/>
    <w:rsid w:val="00093AF7"/>
    <w:rsid w:val="00094BD2"/>
    <w:rsid w:val="000955CB"/>
    <w:rsid w:val="000A379E"/>
    <w:rsid w:val="000A6A61"/>
    <w:rsid w:val="000A737A"/>
    <w:rsid w:val="000B7BCE"/>
    <w:rsid w:val="000C4274"/>
    <w:rsid w:val="000C5060"/>
    <w:rsid w:val="000C67FC"/>
    <w:rsid w:val="000C71C9"/>
    <w:rsid w:val="000C7BBA"/>
    <w:rsid w:val="000D0F68"/>
    <w:rsid w:val="000D3809"/>
    <w:rsid w:val="000D5D4F"/>
    <w:rsid w:val="000E7E02"/>
    <w:rsid w:val="000F0484"/>
    <w:rsid w:val="000F2AC8"/>
    <w:rsid w:val="000F32A7"/>
    <w:rsid w:val="000F3467"/>
    <w:rsid w:val="00100441"/>
    <w:rsid w:val="00101A79"/>
    <w:rsid w:val="00102D46"/>
    <w:rsid w:val="00103174"/>
    <w:rsid w:val="001035E1"/>
    <w:rsid w:val="0010406B"/>
    <w:rsid w:val="00104DF4"/>
    <w:rsid w:val="001121C2"/>
    <w:rsid w:val="001134DC"/>
    <w:rsid w:val="001139EB"/>
    <w:rsid w:val="00115975"/>
    <w:rsid w:val="00115D1B"/>
    <w:rsid w:val="00117D34"/>
    <w:rsid w:val="00121D8C"/>
    <w:rsid w:val="0012243C"/>
    <w:rsid w:val="001232CB"/>
    <w:rsid w:val="0012451B"/>
    <w:rsid w:val="00125D7A"/>
    <w:rsid w:val="00126592"/>
    <w:rsid w:val="00127B5C"/>
    <w:rsid w:val="00132AC7"/>
    <w:rsid w:val="001340BB"/>
    <w:rsid w:val="0013411D"/>
    <w:rsid w:val="00135505"/>
    <w:rsid w:val="00135E3C"/>
    <w:rsid w:val="00142EDC"/>
    <w:rsid w:val="001430F2"/>
    <w:rsid w:val="001453DB"/>
    <w:rsid w:val="00145415"/>
    <w:rsid w:val="00146AFC"/>
    <w:rsid w:val="001508F2"/>
    <w:rsid w:val="00152728"/>
    <w:rsid w:val="001570C8"/>
    <w:rsid w:val="00157747"/>
    <w:rsid w:val="00160208"/>
    <w:rsid w:val="001604C1"/>
    <w:rsid w:val="00160A38"/>
    <w:rsid w:val="00160BCE"/>
    <w:rsid w:val="00166367"/>
    <w:rsid w:val="0016681C"/>
    <w:rsid w:val="001668EE"/>
    <w:rsid w:val="001713E7"/>
    <w:rsid w:val="00171C20"/>
    <w:rsid w:val="00172B44"/>
    <w:rsid w:val="00173106"/>
    <w:rsid w:val="00173610"/>
    <w:rsid w:val="0017635F"/>
    <w:rsid w:val="001766CB"/>
    <w:rsid w:val="001814A8"/>
    <w:rsid w:val="00183219"/>
    <w:rsid w:val="00184C53"/>
    <w:rsid w:val="00185A5D"/>
    <w:rsid w:val="0018626D"/>
    <w:rsid w:val="001863CA"/>
    <w:rsid w:val="00187686"/>
    <w:rsid w:val="00190051"/>
    <w:rsid w:val="001905D6"/>
    <w:rsid w:val="00191543"/>
    <w:rsid w:val="00192EB8"/>
    <w:rsid w:val="00194783"/>
    <w:rsid w:val="001958D5"/>
    <w:rsid w:val="001974F0"/>
    <w:rsid w:val="001A2934"/>
    <w:rsid w:val="001A41DE"/>
    <w:rsid w:val="001A4D3C"/>
    <w:rsid w:val="001A6502"/>
    <w:rsid w:val="001B0478"/>
    <w:rsid w:val="001B62F0"/>
    <w:rsid w:val="001B7C64"/>
    <w:rsid w:val="001C3AD2"/>
    <w:rsid w:val="001C3E4B"/>
    <w:rsid w:val="001C4C57"/>
    <w:rsid w:val="001C55CD"/>
    <w:rsid w:val="001C759F"/>
    <w:rsid w:val="001C7C8B"/>
    <w:rsid w:val="001C7EE9"/>
    <w:rsid w:val="001D2C18"/>
    <w:rsid w:val="001D323A"/>
    <w:rsid w:val="001D7E20"/>
    <w:rsid w:val="001E22B3"/>
    <w:rsid w:val="001F05CE"/>
    <w:rsid w:val="001F22E6"/>
    <w:rsid w:val="001F4348"/>
    <w:rsid w:val="001F5818"/>
    <w:rsid w:val="001F60C2"/>
    <w:rsid w:val="001F63BF"/>
    <w:rsid w:val="00200C2F"/>
    <w:rsid w:val="00201E01"/>
    <w:rsid w:val="0020277B"/>
    <w:rsid w:val="00203386"/>
    <w:rsid w:val="0020599C"/>
    <w:rsid w:val="00207517"/>
    <w:rsid w:val="00210AE1"/>
    <w:rsid w:val="002113B0"/>
    <w:rsid w:val="00211700"/>
    <w:rsid w:val="00212748"/>
    <w:rsid w:val="00215091"/>
    <w:rsid w:val="002153CC"/>
    <w:rsid w:val="00217CFC"/>
    <w:rsid w:val="00220A9D"/>
    <w:rsid w:val="00220C0C"/>
    <w:rsid w:val="00223B2A"/>
    <w:rsid w:val="00224B49"/>
    <w:rsid w:val="00224F8B"/>
    <w:rsid w:val="002251D8"/>
    <w:rsid w:val="00226B9C"/>
    <w:rsid w:val="002308AE"/>
    <w:rsid w:val="0023098C"/>
    <w:rsid w:val="002344CA"/>
    <w:rsid w:val="002360C4"/>
    <w:rsid w:val="00237352"/>
    <w:rsid w:val="00237923"/>
    <w:rsid w:val="002415A6"/>
    <w:rsid w:val="00244E51"/>
    <w:rsid w:val="0024751C"/>
    <w:rsid w:val="0024799A"/>
    <w:rsid w:val="002511A6"/>
    <w:rsid w:val="00251A3A"/>
    <w:rsid w:val="00254AA6"/>
    <w:rsid w:val="002551D5"/>
    <w:rsid w:val="00255C21"/>
    <w:rsid w:val="002633C2"/>
    <w:rsid w:val="002646ED"/>
    <w:rsid w:val="00265610"/>
    <w:rsid w:val="00266807"/>
    <w:rsid w:val="00270B0E"/>
    <w:rsid w:val="002736F8"/>
    <w:rsid w:val="00274261"/>
    <w:rsid w:val="0027659C"/>
    <w:rsid w:val="002766F5"/>
    <w:rsid w:val="00276FCF"/>
    <w:rsid w:val="00280574"/>
    <w:rsid w:val="002813FC"/>
    <w:rsid w:val="00281D00"/>
    <w:rsid w:val="00282443"/>
    <w:rsid w:val="00282E5E"/>
    <w:rsid w:val="00283DC9"/>
    <w:rsid w:val="002840E3"/>
    <w:rsid w:val="00284877"/>
    <w:rsid w:val="002865AA"/>
    <w:rsid w:val="00286753"/>
    <w:rsid w:val="00286AE4"/>
    <w:rsid w:val="002877BE"/>
    <w:rsid w:val="00290CE0"/>
    <w:rsid w:val="00290E43"/>
    <w:rsid w:val="00292BF5"/>
    <w:rsid w:val="002A5532"/>
    <w:rsid w:val="002A6746"/>
    <w:rsid w:val="002B12E3"/>
    <w:rsid w:val="002B16F7"/>
    <w:rsid w:val="002B410E"/>
    <w:rsid w:val="002B6F22"/>
    <w:rsid w:val="002B7C99"/>
    <w:rsid w:val="002C082A"/>
    <w:rsid w:val="002C0983"/>
    <w:rsid w:val="002C0BB4"/>
    <w:rsid w:val="002C0D7A"/>
    <w:rsid w:val="002C24FB"/>
    <w:rsid w:val="002C28DA"/>
    <w:rsid w:val="002C3503"/>
    <w:rsid w:val="002D068D"/>
    <w:rsid w:val="002D12C0"/>
    <w:rsid w:val="002D2125"/>
    <w:rsid w:val="002D2188"/>
    <w:rsid w:val="002D30AA"/>
    <w:rsid w:val="002D5975"/>
    <w:rsid w:val="002D7AC7"/>
    <w:rsid w:val="002E4F48"/>
    <w:rsid w:val="002E5B66"/>
    <w:rsid w:val="002E6A16"/>
    <w:rsid w:val="002F055C"/>
    <w:rsid w:val="002F0669"/>
    <w:rsid w:val="002F13DC"/>
    <w:rsid w:val="002F1E3D"/>
    <w:rsid w:val="002F2234"/>
    <w:rsid w:val="002F2CB4"/>
    <w:rsid w:val="002F36A6"/>
    <w:rsid w:val="002F4600"/>
    <w:rsid w:val="00302A8A"/>
    <w:rsid w:val="0030390A"/>
    <w:rsid w:val="00303E3E"/>
    <w:rsid w:val="00304009"/>
    <w:rsid w:val="0030427D"/>
    <w:rsid w:val="00305C7B"/>
    <w:rsid w:val="00305CB1"/>
    <w:rsid w:val="0030651E"/>
    <w:rsid w:val="003073F9"/>
    <w:rsid w:val="003076FD"/>
    <w:rsid w:val="00307895"/>
    <w:rsid w:val="00310DE2"/>
    <w:rsid w:val="00310E70"/>
    <w:rsid w:val="00317CA1"/>
    <w:rsid w:val="00317F9C"/>
    <w:rsid w:val="00320ADD"/>
    <w:rsid w:val="00322B1C"/>
    <w:rsid w:val="003312FD"/>
    <w:rsid w:val="003355C2"/>
    <w:rsid w:val="00336A81"/>
    <w:rsid w:val="003375D7"/>
    <w:rsid w:val="0034015B"/>
    <w:rsid w:val="00343082"/>
    <w:rsid w:val="003503D4"/>
    <w:rsid w:val="0035307C"/>
    <w:rsid w:val="003555D1"/>
    <w:rsid w:val="00360244"/>
    <w:rsid w:val="0036242D"/>
    <w:rsid w:val="00362D5B"/>
    <w:rsid w:val="00364FB6"/>
    <w:rsid w:val="00370814"/>
    <w:rsid w:val="00373C3B"/>
    <w:rsid w:val="003758BD"/>
    <w:rsid w:val="0037613C"/>
    <w:rsid w:val="00377049"/>
    <w:rsid w:val="003809AD"/>
    <w:rsid w:val="00380EB6"/>
    <w:rsid w:val="00384875"/>
    <w:rsid w:val="00384DEC"/>
    <w:rsid w:val="00384EE1"/>
    <w:rsid w:val="0039332E"/>
    <w:rsid w:val="003955FB"/>
    <w:rsid w:val="00396A06"/>
    <w:rsid w:val="003A2185"/>
    <w:rsid w:val="003A4B52"/>
    <w:rsid w:val="003A51F8"/>
    <w:rsid w:val="003B03ED"/>
    <w:rsid w:val="003B15B4"/>
    <w:rsid w:val="003B1601"/>
    <w:rsid w:val="003B1CF6"/>
    <w:rsid w:val="003B4B20"/>
    <w:rsid w:val="003B534B"/>
    <w:rsid w:val="003B591D"/>
    <w:rsid w:val="003B7457"/>
    <w:rsid w:val="003C0ADA"/>
    <w:rsid w:val="003C2084"/>
    <w:rsid w:val="003C260A"/>
    <w:rsid w:val="003C273D"/>
    <w:rsid w:val="003C333E"/>
    <w:rsid w:val="003C3E96"/>
    <w:rsid w:val="003C6107"/>
    <w:rsid w:val="003C7CBF"/>
    <w:rsid w:val="003D0F03"/>
    <w:rsid w:val="003D2D21"/>
    <w:rsid w:val="003D4D24"/>
    <w:rsid w:val="003D6824"/>
    <w:rsid w:val="003E00E9"/>
    <w:rsid w:val="003E04FF"/>
    <w:rsid w:val="003E1687"/>
    <w:rsid w:val="003E7AEB"/>
    <w:rsid w:val="003F313A"/>
    <w:rsid w:val="00402738"/>
    <w:rsid w:val="00402B38"/>
    <w:rsid w:val="0040598A"/>
    <w:rsid w:val="00410582"/>
    <w:rsid w:val="00410D0A"/>
    <w:rsid w:val="004125A1"/>
    <w:rsid w:val="004126CF"/>
    <w:rsid w:val="00416C9B"/>
    <w:rsid w:val="004170AC"/>
    <w:rsid w:val="004201E4"/>
    <w:rsid w:val="00420849"/>
    <w:rsid w:val="004237AD"/>
    <w:rsid w:val="004255B4"/>
    <w:rsid w:val="00426866"/>
    <w:rsid w:val="00430019"/>
    <w:rsid w:val="00430E5D"/>
    <w:rsid w:val="00431873"/>
    <w:rsid w:val="00431F0D"/>
    <w:rsid w:val="00432D5D"/>
    <w:rsid w:val="00435AC6"/>
    <w:rsid w:val="004368B1"/>
    <w:rsid w:val="0044252C"/>
    <w:rsid w:val="004431FA"/>
    <w:rsid w:val="00445E77"/>
    <w:rsid w:val="0045286E"/>
    <w:rsid w:val="004536CF"/>
    <w:rsid w:val="00453714"/>
    <w:rsid w:val="00454848"/>
    <w:rsid w:val="00454927"/>
    <w:rsid w:val="00454EAD"/>
    <w:rsid w:val="00460C7B"/>
    <w:rsid w:val="00462275"/>
    <w:rsid w:val="00463070"/>
    <w:rsid w:val="004638ED"/>
    <w:rsid w:val="0046542B"/>
    <w:rsid w:val="00467F00"/>
    <w:rsid w:val="00467F67"/>
    <w:rsid w:val="00470166"/>
    <w:rsid w:val="004742EC"/>
    <w:rsid w:val="00474C2E"/>
    <w:rsid w:val="004801B1"/>
    <w:rsid w:val="00486073"/>
    <w:rsid w:val="00486F0E"/>
    <w:rsid w:val="00487741"/>
    <w:rsid w:val="00487865"/>
    <w:rsid w:val="00487F97"/>
    <w:rsid w:val="00490D95"/>
    <w:rsid w:val="00491F61"/>
    <w:rsid w:val="00496CFA"/>
    <w:rsid w:val="004A35D6"/>
    <w:rsid w:val="004A3630"/>
    <w:rsid w:val="004A612B"/>
    <w:rsid w:val="004A676B"/>
    <w:rsid w:val="004A7AFA"/>
    <w:rsid w:val="004A7D60"/>
    <w:rsid w:val="004B32CB"/>
    <w:rsid w:val="004C0273"/>
    <w:rsid w:val="004C10AA"/>
    <w:rsid w:val="004C2443"/>
    <w:rsid w:val="004C3835"/>
    <w:rsid w:val="004C45B4"/>
    <w:rsid w:val="004C53BC"/>
    <w:rsid w:val="004C5FE0"/>
    <w:rsid w:val="004D1F06"/>
    <w:rsid w:val="004D22E4"/>
    <w:rsid w:val="004D4042"/>
    <w:rsid w:val="004D53F8"/>
    <w:rsid w:val="004D55C5"/>
    <w:rsid w:val="004D5D5D"/>
    <w:rsid w:val="004E1F47"/>
    <w:rsid w:val="004E1FB7"/>
    <w:rsid w:val="004E2DEE"/>
    <w:rsid w:val="004E766B"/>
    <w:rsid w:val="004F04A4"/>
    <w:rsid w:val="004F10E6"/>
    <w:rsid w:val="004F239C"/>
    <w:rsid w:val="004F4EBE"/>
    <w:rsid w:val="004F5E74"/>
    <w:rsid w:val="004F7CAE"/>
    <w:rsid w:val="005004AA"/>
    <w:rsid w:val="0050273A"/>
    <w:rsid w:val="00503B49"/>
    <w:rsid w:val="005054B0"/>
    <w:rsid w:val="00506B66"/>
    <w:rsid w:val="00510080"/>
    <w:rsid w:val="00510C77"/>
    <w:rsid w:val="00510E78"/>
    <w:rsid w:val="005120A9"/>
    <w:rsid w:val="0051257D"/>
    <w:rsid w:val="0051530A"/>
    <w:rsid w:val="00515379"/>
    <w:rsid w:val="005249F8"/>
    <w:rsid w:val="00527AA8"/>
    <w:rsid w:val="0053406B"/>
    <w:rsid w:val="00535741"/>
    <w:rsid w:val="0053620A"/>
    <w:rsid w:val="00536D03"/>
    <w:rsid w:val="0053774F"/>
    <w:rsid w:val="0054003D"/>
    <w:rsid w:val="005415CA"/>
    <w:rsid w:val="0054251F"/>
    <w:rsid w:val="0054390E"/>
    <w:rsid w:val="0054498E"/>
    <w:rsid w:val="005457B5"/>
    <w:rsid w:val="0054715B"/>
    <w:rsid w:val="00551F08"/>
    <w:rsid w:val="00554E65"/>
    <w:rsid w:val="00554FD8"/>
    <w:rsid w:val="00555033"/>
    <w:rsid w:val="00564984"/>
    <w:rsid w:val="00566224"/>
    <w:rsid w:val="005669A6"/>
    <w:rsid w:val="005675A6"/>
    <w:rsid w:val="0056765E"/>
    <w:rsid w:val="00567C34"/>
    <w:rsid w:val="00570DD3"/>
    <w:rsid w:val="00574494"/>
    <w:rsid w:val="00575B3E"/>
    <w:rsid w:val="00577622"/>
    <w:rsid w:val="00577651"/>
    <w:rsid w:val="0058076B"/>
    <w:rsid w:val="00583404"/>
    <w:rsid w:val="00583B8B"/>
    <w:rsid w:val="0058620C"/>
    <w:rsid w:val="00586FC9"/>
    <w:rsid w:val="00587883"/>
    <w:rsid w:val="005926D1"/>
    <w:rsid w:val="00594D78"/>
    <w:rsid w:val="0059530E"/>
    <w:rsid w:val="0059629F"/>
    <w:rsid w:val="00596D0E"/>
    <w:rsid w:val="005A2BA7"/>
    <w:rsid w:val="005A2C6B"/>
    <w:rsid w:val="005A414A"/>
    <w:rsid w:val="005A5483"/>
    <w:rsid w:val="005A7E70"/>
    <w:rsid w:val="005B07B2"/>
    <w:rsid w:val="005B3495"/>
    <w:rsid w:val="005B72F3"/>
    <w:rsid w:val="005C3CB0"/>
    <w:rsid w:val="005D01DB"/>
    <w:rsid w:val="005D3CE7"/>
    <w:rsid w:val="005D76AF"/>
    <w:rsid w:val="005E629F"/>
    <w:rsid w:val="005F1F77"/>
    <w:rsid w:val="005F2C08"/>
    <w:rsid w:val="005F4EB3"/>
    <w:rsid w:val="005F5A0D"/>
    <w:rsid w:val="006005F7"/>
    <w:rsid w:val="006017D8"/>
    <w:rsid w:val="0060316F"/>
    <w:rsid w:val="006036C2"/>
    <w:rsid w:val="006047EF"/>
    <w:rsid w:val="00605902"/>
    <w:rsid w:val="00606FF4"/>
    <w:rsid w:val="006100F9"/>
    <w:rsid w:val="00611CC8"/>
    <w:rsid w:val="00612965"/>
    <w:rsid w:val="00612E19"/>
    <w:rsid w:val="00615F93"/>
    <w:rsid w:val="0061653D"/>
    <w:rsid w:val="00617AA6"/>
    <w:rsid w:val="006206E4"/>
    <w:rsid w:val="006231B5"/>
    <w:rsid w:val="0062384C"/>
    <w:rsid w:val="00625A27"/>
    <w:rsid w:val="00625FDD"/>
    <w:rsid w:val="00633942"/>
    <w:rsid w:val="00635677"/>
    <w:rsid w:val="00635D71"/>
    <w:rsid w:val="0064375C"/>
    <w:rsid w:val="00644D9D"/>
    <w:rsid w:val="00646CD8"/>
    <w:rsid w:val="00647367"/>
    <w:rsid w:val="00647745"/>
    <w:rsid w:val="00647B47"/>
    <w:rsid w:val="00650C7C"/>
    <w:rsid w:val="00653FFC"/>
    <w:rsid w:val="00654305"/>
    <w:rsid w:val="0065786B"/>
    <w:rsid w:val="0066201C"/>
    <w:rsid w:val="00664A6B"/>
    <w:rsid w:val="00664E26"/>
    <w:rsid w:val="0066757D"/>
    <w:rsid w:val="00671A8B"/>
    <w:rsid w:val="00671EB5"/>
    <w:rsid w:val="00674114"/>
    <w:rsid w:val="00676811"/>
    <w:rsid w:val="00680916"/>
    <w:rsid w:val="00681A6B"/>
    <w:rsid w:val="00682559"/>
    <w:rsid w:val="00683FBB"/>
    <w:rsid w:val="00685BAB"/>
    <w:rsid w:val="0069029D"/>
    <w:rsid w:val="0069078A"/>
    <w:rsid w:val="00692BA3"/>
    <w:rsid w:val="00692CA9"/>
    <w:rsid w:val="00693003"/>
    <w:rsid w:val="00694675"/>
    <w:rsid w:val="00695598"/>
    <w:rsid w:val="006A0719"/>
    <w:rsid w:val="006A5639"/>
    <w:rsid w:val="006B004F"/>
    <w:rsid w:val="006B1168"/>
    <w:rsid w:val="006B241E"/>
    <w:rsid w:val="006B29B8"/>
    <w:rsid w:val="006B4678"/>
    <w:rsid w:val="006B5731"/>
    <w:rsid w:val="006B704A"/>
    <w:rsid w:val="006C082D"/>
    <w:rsid w:val="006C4523"/>
    <w:rsid w:val="006C508C"/>
    <w:rsid w:val="006C545E"/>
    <w:rsid w:val="006D179B"/>
    <w:rsid w:val="006D5064"/>
    <w:rsid w:val="006D55A8"/>
    <w:rsid w:val="006D6EDC"/>
    <w:rsid w:val="006E1997"/>
    <w:rsid w:val="006E4BCC"/>
    <w:rsid w:val="006E5870"/>
    <w:rsid w:val="006E75E8"/>
    <w:rsid w:val="006F38AF"/>
    <w:rsid w:val="006F4AA5"/>
    <w:rsid w:val="006F6DFC"/>
    <w:rsid w:val="006F7C57"/>
    <w:rsid w:val="007001D8"/>
    <w:rsid w:val="00700968"/>
    <w:rsid w:val="00701BC5"/>
    <w:rsid w:val="00702324"/>
    <w:rsid w:val="0070395F"/>
    <w:rsid w:val="0070558D"/>
    <w:rsid w:val="007068C7"/>
    <w:rsid w:val="00710D26"/>
    <w:rsid w:val="0071323D"/>
    <w:rsid w:val="007158FE"/>
    <w:rsid w:val="0071601B"/>
    <w:rsid w:val="00721C43"/>
    <w:rsid w:val="007250E9"/>
    <w:rsid w:val="00725912"/>
    <w:rsid w:val="00726521"/>
    <w:rsid w:val="007303B9"/>
    <w:rsid w:val="007318B7"/>
    <w:rsid w:val="00732735"/>
    <w:rsid w:val="00732D3A"/>
    <w:rsid w:val="00732D44"/>
    <w:rsid w:val="00734220"/>
    <w:rsid w:val="0073716B"/>
    <w:rsid w:val="007410CC"/>
    <w:rsid w:val="007430B4"/>
    <w:rsid w:val="0074393A"/>
    <w:rsid w:val="00745092"/>
    <w:rsid w:val="00747B74"/>
    <w:rsid w:val="007506DF"/>
    <w:rsid w:val="0075132A"/>
    <w:rsid w:val="00752251"/>
    <w:rsid w:val="00752264"/>
    <w:rsid w:val="00752CF2"/>
    <w:rsid w:val="007536E4"/>
    <w:rsid w:val="00753BA3"/>
    <w:rsid w:val="0075464D"/>
    <w:rsid w:val="00756721"/>
    <w:rsid w:val="007600F1"/>
    <w:rsid w:val="007675A9"/>
    <w:rsid w:val="00767F24"/>
    <w:rsid w:val="00772139"/>
    <w:rsid w:val="007724A7"/>
    <w:rsid w:val="0077252F"/>
    <w:rsid w:val="007760DD"/>
    <w:rsid w:val="00780F1B"/>
    <w:rsid w:val="0078260B"/>
    <w:rsid w:val="00783EB2"/>
    <w:rsid w:val="00784F9F"/>
    <w:rsid w:val="0078576B"/>
    <w:rsid w:val="00785853"/>
    <w:rsid w:val="00787195"/>
    <w:rsid w:val="00787383"/>
    <w:rsid w:val="007928E9"/>
    <w:rsid w:val="00792FE3"/>
    <w:rsid w:val="00797259"/>
    <w:rsid w:val="00797EF6"/>
    <w:rsid w:val="007A044B"/>
    <w:rsid w:val="007A1FD3"/>
    <w:rsid w:val="007A2B45"/>
    <w:rsid w:val="007A46A5"/>
    <w:rsid w:val="007A731E"/>
    <w:rsid w:val="007B0340"/>
    <w:rsid w:val="007B0649"/>
    <w:rsid w:val="007B1364"/>
    <w:rsid w:val="007B1A38"/>
    <w:rsid w:val="007B1C6F"/>
    <w:rsid w:val="007B3260"/>
    <w:rsid w:val="007B3BB7"/>
    <w:rsid w:val="007B3F9A"/>
    <w:rsid w:val="007B44A4"/>
    <w:rsid w:val="007B5185"/>
    <w:rsid w:val="007B5FA7"/>
    <w:rsid w:val="007C0509"/>
    <w:rsid w:val="007C1A2C"/>
    <w:rsid w:val="007C1A7B"/>
    <w:rsid w:val="007C1AA9"/>
    <w:rsid w:val="007C2081"/>
    <w:rsid w:val="007C4B66"/>
    <w:rsid w:val="007C527D"/>
    <w:rsid w:val="007C606A"/>
    <w:rsid w:val="007C60E5"/>
    <w:rsid w:val="007D384E"/>
    <w:rsid w:val="007D3FDD"/>
    <w:rsid w:val="007D4D52"/>
    <w:rsid w:val="007D5601"/>
    <w:rsid w:val="007E1A62"/>
    <w:rsid w:val="007E5ACE"/>
    <w:rsid w:val="007E7002"/>
    <w:rsid w:val="007E7338"/>
    <w:rsid w:val="007F1052"/>
    <w:rsid w:val="007F270B"/>
    <w:rsid w:val="007F3E8A"/>
    <w:rsid w:val="007F5A15"/>
    <w:rsid w:val="007F62A0"/>
    <w:rsid w:val="007F6DD4"/>
    <w:rsid w:val="007F6F58"/>
    <w:rsid w:val="00800D6A"/>
    <w:rsid w:val="00802E90"/>
    <w:rsid w:val="008038F2"/>
    <w:rsid w:val="0080397D"/>
    <w:rsid w:val="00804DBC"/>
    <w:rsid w:val="008053F0"/>
    <w:rsid w:val="00807DE1"/>
    <w:rsid w:val="008115DA"/>
    <w:rsid w:val="00812117"/>
    <w:rsid w:val="00812452"/>
    <w:rsid w:val="0081315C"/>
    <w:rsid w:val="00814CF2"/>
    <w:rsid w:val="00814F40"/>
    <w:rsid w:val="00815DD1"/>
    <w:rsid w:val="00817D37"/>
    <w:rsid w:val="00822D8E"/>
    <w:rsid w:val="008238A2"/>
    <w:rsid w:val="00823AE5"/>
    <w:rsid w:val="008277A9"/>
    <w:rsid w:val="00830448"/>
    <w:rsid w:val="00830FBC"/>
    <w:rsid w:val="008319E4"/>
    <w:rsid w:val="00834A04"/>
    <w:rsid w:val="008405C3"/>
    <w:rsid w:val="00840816"/>
    <w:rsid w:val="00840BFA"/>
    <w:rsid w:val="0084278A"/>
    <w:rsid w:val="0084409D"/>
    <w:rsid w:val="008445D8"/>
    <w:rsid w:val="00854832"/>
    <w:rsid w:val="00855503"/>
    <w:rsid w:val="0085582C"/>
    <w:rsid w:val="00857F75"/>
    <w:rsid w:val="008640DB"/>
    <w:rsid w:val="00866D53"/>
    <w:rsid w:val="00866F3D"/>
    <w:rsid w:val="00867A1A"/>
    <w:rsid w:val="00867B91"/>
    <w:rsid w:val="0087029F"/>
    <w:rsid w:val="0087060B"/>
    <w:rsid w:val="0087187E"/>
    <w:rsid w:val="00871EBB"/>
    <w:rsid w:val="008720BF"/>
    <w:rsid w:val="00875642"/>
    <w:rsid w:val="0087633F"/>
    <w:rsid w:val="0088041B"/>
    <w:rsid w:val="00881114"/>
    <w:rsid w:val="008820E8"/>
    <w:rsid w:val="008823C5"/>
    <w:rsid w:val="0088461D"/>
    <w:rsid w:val="008874CD"/>
    <w:rsid w:val="00887625"/>
    <w:rsid w:val="00890B47"/>
    <w:rsid w:val="00891D3B"/>
    <w:rsid w:val="00893484"/>
    <w:rsid w:val="008948ED"/>
    <w:rsid w:val="008A18A2"/>
    <w:rsid w:val="008A1D34"/>
    <w:rsid w:val="008A21EC"/>
    <w:rsid w:val="008A4006"/>
    <w:rsid w:val="008A4D75"/>
    <w:rsid w:val="008A57EC"/>
    <w:rsid w:val="008A7396"/>
    <w:rsid w:val="008A76CB"/>
    <w:rsid w:val="008B5450"/>
    <w:rsid w:val="008B7179"/>
    <w:rsid w:val="008C034D"/>
    <w:rsid w:val="008C1786"/>
    <w:rsid w:val="008C6D8C"/>
    <w:rsid w:val="008C7DFC"/>
    <w:rsid w:val="008D1071"/>
    <w:rsid w:val="008D1166"/>
    <w:rsid w:val="008D23F7"/>
    <w:rsid w:val="008D2DCD"/>
    <w:rsid w:val="008D3343"/>
    <w:rsid w:val="008D4A2D"/>
    <w:rsid w:val="008D6802"/>
    <w:rsid w:val="008E13BC"/>
    <w:rsid w:val="008E1921"/>
    <w:rsid w:val="008E248D"/>
    <w:rsid w:val="008E77E4"/>
    <w:rsid w:val="008E7F8A"/>
    <w:rsid w:val="008F00A0"/>
    <w:rsid w:val="008F16B9"/>
    <w:rsid w:val="008F2891"/>
    <w:rsid w:val="008F4B72"/>
    <w:rsid w:val="008F6B9B"/>
    <w:rsid w:val="008F6D07"/>
    <w:rsid w:val="008F7C98"/>
    <w:rsid w:val="0090113B"/>
    <w:rsid w:val="0090224B"/>
    <w:rsid w:val="0090263C"/>
    <w:rsid w:val="00902ABF"/>
    <w:rsid w:val="00902B38"/>
    <w:rsid w:val="0090449B"/>
    <w:rsid w:val="00906923"/>
    <w:rsid w:val="0091146F"/>
    <w:rsid w:val="00911F9A"/>
    <w:rsid w:val="00912134"/>
    <w:rsid w:val="0091241E"/>
    <w:rsid w:val="00913C5F"/>
    <w:rsid w:val="00914FBD"/>
    <w:rsid w:val="00915E2D"/>
    <w:rsid w:val="00917032"/>
    <w:rsid w:val="009174F2"/>
    <w:rsid w:val="0091799F"/>
    <w:rsid w:val="00917F34"/>
    <w:rsid w:val="009204C4"/>
    <w:rsid w:val="009220AD"/>
    <w:rsid w:val="00922353"/>
    <w:rsid w:val="00930DCE"/>
    <w:rsid w:val="00931808"/>
    <w:rsid w:val="009318C5"/>
    <w:rsid w:val="0093285A"/>
    <w:rsid w:val="00934105"/>
    <w:rsid w:val="0093737C"/>
    <w:rsid w:val="00937AEC"/>
    <w:rsid w:val="0094005E"/>
    <w:rsid w:val="00942849"/>
    <w:rsid w:val="009428E9"/>
    <w:rsid w:val="00944C99"/>
    <w:rsid w:val="00944FE8"/>
    <w:rsid w:val="0094556A"/>
    <w:rsid w:val="009558BA"/>
    <w:rsid w:val="009560F2"/>
    <w:rsid w:val="00956469"/>
    <w:rsid w:val="0095761B"/>
    <w:rsid w:val="00960F0F"/>
    <w:rsid w:val="00961DC9"/>
    <w:rsid w:val="0096249D"/>
    <w:rsid w:val="009624A9"/>
    <w:rsid w:val="00962CC7"/>
    <w:rsid w:val="00963487"/>
    <w:rsid w:val="00971481"/>
    <w:rsid w:val="009736CF"/>
    <w:rsid w:val="00974B02"/>
    <w:rsid w:val="00975AE6"/>
    <w:rsid w:val="009770C9"/>
    <w:rsid w:val="009810EC"/>
    <w:rsid w:val="00984BD9"/>
    <w:rsid w:val="00987277"/>
    <w:rsid w:val="00991047"/>
    <w:rsid w:val="00991F7E"/>
    <w:rsid w:val="009929E9"/>
    <w:rsid w:val="009938D2"/>
    <w:rsid w:val="009949CB"/>
    <w:rsid w:val="0099537B"/>
    <w:rsid w:val="00996210"/>
    <w:rsid w:val="00996B70"/>
    <w:rsid w:val="009A0807"/>
    <w:rsid w:val="009A1BEC"/>
    <w:rsid w:val="009A2EE2"/>
    <w:rsid w:val="009A54F9"/>
    <w:rsid w:val="009A6852"/>
    <w:rsid w:val="009B27E2"/>
    <w:rsid w:val="009B54DD"/>
    <w:rsid w:val="009B750B"/>
    <w:rsid w:val="009C3506"/>
    <w:rsid w:val="009C485D"/>
    <w:rsid w:val="009C6E24"/>
    <w:rsid w:val="009C7AAA"/>
    <w:rsid w:val="009D29B4"/>
    <w:rsid w:val="009D2D83"/>
    <w:rsid w:val="009D31BD"/>
    <w:rsid w:val="009D35A9"/>
    <w:rsid w:val="009D3C33"/>
    <w:rsid w:val="009D4CE1"/>
    <w:rsid w:val="009D6304"/>
    <w:rsid w:val="009D7890"/>
    <w:rsid w:val="009E0866"/>
    <w:rsid w:val="009E148B"/>
    <w:rsid w:val="009E3D86"/>
    <w:rsid w:val="009E690F"/>
    <w:rsid w:val="009F239E"/>
    <w:rsid w:val="009F2848"/>
    <w:rsid w:val="009F2C76"/>
    <w:rsid w:val="009F3048"/>
    <w:rsid w:val="009F34C6"/>
    <w:rsid w:val="009F3C3C"/>
    <w:rsid w:val="009F3EF5"/>
    <w:rsid w:val="009F5197"/>
    <w:rsid w:val="009F548C"/>
    <w:rsid w:val="009F55BB"/>
    <w:rsid w:val="009F7E28"/>
    <w:rsid w:val="00A0039A"/>
    <w:rsid w:val="00A00498"/>
    <w:rsid w:val="00A007AF"/>
    <w:rsid w:val="00A00D9A"/>
    <w:rsid w:val="00A01EDC"/>
    <w:rsid w:val="00A06DD1"/>
    <w:rsid w:val="00A07592"/>
    <w:rsid w:val="00A07A48"/>
    <w:rsid w:val="00A10EA3"/>
    <w:rsid w:val="00A1370B"/>
    <w:rsid w:val="00A13E27"/>
    <w:rsid w:val="00A140AD"/>
    <w:rsid w:val="00A1439E"/>
    <w:rsid w:val="00A14AF8"/>
    <w:rsid w:val="00A1506C"/>
    <w:rsid w:val="00A1508F"/>
    <w:rsid w:val="00A15D0A"/>
    <w:rsid w:val="00A16C42"/>
    <w:rsid w:val="00A20E5B"/>
    <w:rsid w:val="00A25C6F"/>
    <w:rsid w:val="00A27CBD"/>
    <w:rsid w:val="00A327A6"/>
    <w:rsid w:val="00A34584"/>
    <w:rsid w:val="00A34FEB"/>
    <w:rsid w:val="00A3514A"/>
    <w:rsid w:val="00A428BD"/>
    <w:rsid w:val="00A42ECA"/>
    <w:rsid w:val="00A43302"/>
    <w:rsid w:val="00A46964"/>
    <w:rsid w:val="00A47298"/>
    <w:rsid w:val="00A5004E"/>
    <w:rsid w:val="00A51B58"/>
    <w:rsid w:val="00A51C91"/>
    <w:rsid w:val="00A53AF4"/>
    <w:rsid w:val="00A54B5D"/>
    <w:rsid w:val="00A555C5"/>
    <w:rsid w:val="00A560D0"/>
    <w:rsid w:val="00A60A7B"/>
    <w:rsid w:val="00A6327A"/>
    <w:rsid w:val="00A642AA"/>
    <w:rsid w:val="00A66773"/>
    <w:rsid w:val="00A7523A"/>
    <w:rsid w:val="00A77105"/>
    <w:rsid w:val="00A77993"/>
    <w:rsid w:val="00A77E2D"/>
    <w:rsid w:val="00A80674"/>
    <w:rsid w:val="00A82A69"/>
    <w:rsid w:val="00A84DFB"/>
    <w:rsid w:val="00A85BE0"/>
    <w:rsid w:val="00A86F35"/>
    <w:rsid w:val="00A86F55"/>
    <w:rsid w:val="00A92328"/>
    <w:rsid w:val="00A93327"/>
    <w:rsid w:val="00A96605"/>
    <w:rsid w:val="00AA1DA4"/>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12C9"/>
    <w:rsid w:val="00AD169E"/>
    <w:rsid w:val="00AD37F6"/>
    <w:rsid w:val="00AD511F"/>
    <w:rsid w:val="00AD588C"/>
    <w:rsid w:val="00AD59FA"/>
    <w:rsid w:val="00AD7BE9"/>
    <w:rsid w:val="00AE0C6E"/>
    <w:rsid w:val="00AE248A"/>
    <w:rsid w:val="00AE3FED"/>
    <w:rsid w:val="00AF0BD3"/>
    <w:rsid w:val="00AF6536"/>
    <w:rsid w:val="00B00BB6"/>
    <w:rsid w:val="00B01AC0"/>
    <w:rsid w:val="00B03328"/>
    <w:rsid w:val="00B0377D"/>
    <w:rsid w:val="00B04A14"/>
    <w:rsid w:val="00B0707D"/>
    <w:rsid w:val="00B076A7"/>
    <w:rsid w:val="00B07B8C"/>
    <w:rsid w:val="00B1112C"/>
    <w:rsid w:val="00B1211C"/>
    <w:rsid w:val="00B12991"/>
    <w:rsid w:val="00B13E52"/>
    <w:rsid w:val="00B14D49"/>
    <w:rsid w:val="00B16343"/>
    <w:rsid w:val="00B20134"/>
    <w:rsid w:val="00B2055A"/>
    <w:rsid w:val="00B20754"/>
    <w:rsid w:val="00B230AC"/>
    <w:rsid w:val="00B24189"/>
    <w:rsid w:val="00B27C9C"/>
    <w:rsid w:val="00B27FB1"/>
    <w:rsid w:val="00B309A5"/>
    <w:rsid w:val="00B31179"/>
    <w:rsid w:val="00B328E0"/>
    <w:rsid w:val="00B345F1"/>
    <w:rsid w:val="00B35B02"/>
    <w:rsid w:val="00B3664C"/>
    <w:rsid w:val="00B369B4"/>
    <w:rsid w:val="00B37CD0"/>
    <w:rsid w:val="00B37F7D"/>
    <w:rsid w:val="00B4285D"/>
    <w:rsid w:val="00B42D53"/>
    <w:rsid w:val="00B4658B"/>
    <w:rsid w:val="00B50F1E"/>
    <w:rsid w:val="00B51D57"/>
    <w:rsid w:val="00B56835"/>
    <w:rsid w:val="00B5754A"/>
    <w:rsid w:val="00B60170"/>
    <w:rsid w:val="00B613ED"/>
    <w:rsid w:val="00B62D0A"/>
    <w:rsid w:val="00B66E34"/>
    <w:rsid w:val="00B70D1D"/>
    <w:rsid w:val="00B72AF7"/>
    <w:rsid w:val="00B73F09"/>
    <w:rsid w:val="00B77478"/>
    <w:rsid w:val="00B77D70"/>
    <w:rsid w:val="00B80EEC"/>
    <w:rsid w:val="00B82A60"/>
    <w:rsid w:val="00B83C8C"/>
    <w:rsid w:val="00B913D9"/>
    <w:rsid w:val="00B93044"/>
    <w:rsid w:val="00B9360D"/>
    <w:rsid w:val="00BA4192"/>
    <w:rsid w:val="00BA506B"/>
    <w:rsid w:val="00BA6687"/>
    <w:rsid w:val="00BA796E"/>
    <w:rsid w:val="00BB0AC4"/>
    <w:rsid w:val="00BB18AB"/>
    <w:rsid w:val="00BB2293"/>
    <w:rsid w:val="00BB55EF"/>
    <w:rsid w:val="00BB6EC5"/>
    <w:rsid w:val="00BB6F03"/>
    <w:rsid w:val="00BB722D"/>
    <w:rsid w:val="00BC004A"/>
    <w:rsid w:val="00BC04BE"/>
    <w:rsid w:val="00BC0670"/>
    <w:rsid w:val="00BC1C7A"/>
    <w:rsid w:val="00BC1E1D"/>
    <w:rsid w:val="00BC22B4"/>
    <w:rsid w:val="00BC253A"/>
    <w:rsid w:val="00BC25B4"/>
    <w:rsid w:val="00BC3ADA"/>
    <w:rsid w:val="00BC5018"/>
    <w:rsid w:val="00BC684E"/>
    <w:rsid w:val="00BD0E83"/>
    <w:rsid w:val="00BD11FB"/>
    <w:rsid w:val="00BD1611"/>
    <w:rsid w:val="00BD1734"/>
    <w:rsid w:val="00BD4636"/>
    <w:rsid w:val="00BD4C4A"/>
    <w:rsid w:val="00BD6D9A"/>
    <w:rsid w:val="00BD7FC4"/>
    <w:rsid w:val="00BE2A6F"/>
    <w:rsid w:val="00BE57A9"/>
    <w:rsid w:val="00BE7749"/>
    <w:rsid w:val="00BF0A3B"/>
    <w:rsid w:val="00BF0DCF"/>
    <w:rsid w:val="00BF403A"/>
    <w:rsid w:val="00BF4A89"/>
    <w:rsid w:val="00BF5869"/>
    <w:rsid w:val="00BF61AF"/>
    <w:rsid w:val="00BF6B9E"/>
    <w:rsid w:val="00C00039"/>
    <w:rsid w:val="00C02577"/>
    <w:rsid w:val="00C04462"/>
    <w:rsid w:val="00C058A0"/>
    <w:rsid w:val="00C05972"/>
    <w:rsid w:val="00C1490F"/>
    <w:rsid w:val="00C17B69"/>
    <w:rsid w:val="00C2078A"/>
    <w:rsid w:val="00C20F83"/>
    <w:rsid w:val="00C21C18"/>
    <w:rsid w:val="00C22CC0"/>
    <w:rsid w:val="00C2363D"/>
    <w:rsid w:val="00C23B6F"/>
    <w:rsid w:val="00C25E94"/>
    <w:rsid w:val="00C26EDB"/>
    <w:rsid w:val="00C27F30"/>
    <w:rsid w:val="00C31069"/>
    <w:rsid w:val="00C31B2F"/>
    <w:rsid w:val="00C33DA0"/>
    <w:rsid w:val="00C372D3"/>
    <w:rsid w:val="00C37F6E"/>
    <w:rsid w:val="00C4164B"/>
    <w:rsid w:val="00C4339E"/>
    <w:rsid w:val="00C46489"/>
    <w:rsid w:val="00C466D5"/>
    <w:rsid w:val="00C47A21"/>
    <w:rsid w:val="00C530CF"/>
    <w:rsid w:val="00C53D4B"/>
    <w:rsid w:val="00C567BB"/>
    <w:rsid w:val="00C569E6"/>
    <w:rsid w:val="00C56C9F"/>
    <w:rsid w:val="00C57F7E"/>
    <w:rsid w:val="00C67411"/>
    <w:rsid w:val="00C70A26"/>
    <w:rsid w:val="00C72DC1"/>
    <w:rsid w:val="00C748AF"/>
    <w:rsid w:val="00C75350"/>
    <w:rsid w:val="00C76266"/>
    <w:rsid w:val="00C773FD"/>
    <w:rsid w:val="00C77BE7"/>
    <w:rsid w:val="00C81197"/>
    <w:rsid w:val="00C811BB"/>
    <w:rsid w:val="00C8142E"/>
    <w:rsid w:val="00C81449"/>
    <w:rsid w:val="00C81982"/>
    <w:rsid w:val="00C82B0E"/>
    <w:rsid w:val="00C82B9D"/>
    <w:rsid w:val="00C836C5"/>
    <w:rsid w:val="00C8550A"/>
    <w:rsid w:val="00C906D8"/>
    <w:rsid w:val="00C934ED"/>
    <w:rsid w:val="00C93DBF"/>
    <w:rsid w:val="00C9468D"/>
    <w:rsid w:val="00CA18C9"/>
    <w:rsid w:val="00CA3EAE"/>
    <w:rsid w:val="00CA6E3A"/>
    <w:rsid w:val="00CB1ECC"/>
    <w:rsid w:val="00CB2082"/>
    <w:rsid w:val="00CB2B3A"/>
    <w:rsid w:val="00CB2F99"/>
    <w:rsid w:val="00CB37A5"/>
    <w:rsid w:val="00CB4994"/>
    <w:rsid w:val="00CB56C9"/>
    <w:rsid w:val="00CB6327"/>
    <w:rsid w:val="00CB64F1"/>
    <w:rsid w:val="00CB7A4A"/>
    <w:rsid w:val="00CC0172"/>
    <w:rsid w:val="00CC3BA0"/>
    <w:rsid w:val="00CC615C"/>
    <w:rsid w:val="00CC7938"/>
    <w:rsid w:val="00CC7BF8"/>
    <w:rsid w:val="00CD0EA9"/>
    <w:rsid w:val="00CD2155"/>
    <w:rsid w:val="00CD27DA"/>
    <w:rsid w:val="00CD28A0"/>
    <w:rsid w:val="00CD5D5F"/>
    <w:rsid w:val="00CD685C"/>
    <w:rsid w:val="00CE1D07"/>
    <w:rsid w:val="00CE28D9"/>
    <w:rsid w:val="00CE3255"/>
    <w:rsid w:val="00CE3731"/>
    <w:rsid w:val="00CE405A"/>
    <w:rsid w:val="00CE6984"/>
    <w:rsid w:val="00CE6E2F"/>
    <w:rsid w:val="00CF0279"/>
    <w:rsid w:val="00CF2D1F"/>
    <w:rsid w:val="00CF58D4"/>
    <w:rsid w:val="00D00EBB"/>
    <w:rsid w:val="00D020E5"/>
    <w:rsid w:val="00D04965"/>
    <w:rsid w:val="00D061DC"/>
    <w:rsid w:val="00D07887"/>
    <w:rsid w:val="00D078C4"/>
    <w:rsid w:val="00D07999"/>
    <w:rsid w:val="00D0799F"/>
    <w:rsid w:val="00D1135E"/>
    <w:rsid w:val="00D162CF"/>
    <w:rsid w:val="00D16832"/>
    <w:rsid w:val="00D16F35"/>
    <w:rsid w:val="00D17CAF"/>
    <w:rsid w:val="00D20B03"/>
    <w:rsid w:val="00D22345"/>
    <w:rsid w:val="00D232A9"/>
    <w:rsid w:val="00D2369C"/>
    <w:rsid w:val="00D25282"/>
    <w:rsid w:val="00D25DF7"/>
    <w:rsid w:val="00D26E3D"/>
    <w:rsid w:val="00D27CDB"/>
    <w:rsid w:val="00D32F2C"/>
    <w:rsid w:val="00D3327A"/>
    <w:rsid w:val="00D36EFF"/>
    <w:rsid w:val="00D4185F"/>
    <w:rsid w:val="00D41957"/>
    <w:rsid w:val="00D439AC"/>
    <w:rsid w:val="00D4680F"/>
    <w:rsid w:val="00D47629"/>
    <w:rsid w:val="00D517C8"/>
    <w:rsid w:val="00D5350E"/>
    <w:rsid w:val="00D555A7"/>
    <w:rsid w:val="00D56F84"/>
    <w:rsid w:val="00D60667"/>
    <w:rsid w:val="00D6162B"/>
    <w:rsid w:val="00D63687"/>
    <w:rsid w:val="00D6396B"/>
    <w:rsid w:val="00D6666B"/>
    <w:rsid w:val="00D703C3"/>
    <w:rsid w:val="00D71710"/>
    <w:rsid w:val="00D75163"/>
    <w:rsid w:val="00D76CB8"/>
    <w:rsid w:val="00D76EC3"/>
    <w:rsid w:val="00D8187E"/>
    <w:rsid w:val="00D831BB"/>
    <w:rsid w:val="00D83F1E"/>
    <w:rsid w:val="00D85A0C"/>
    <w:rsid w:val="00D85E0F"/>
    <w:rsid w:val="00D8755C"/>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5A34"/>
    <w:rsid w:val="00DC62A6"/>
    <w:rsid w:val="00DC6480"/>
    <w:rsid w:val="00DC7A94"/>
    <w:rsid w:val="00DD05D9"/>
    <w:rsid w:val="00DD06EA"/>
    <w:rsid w:val="00DD06F9"/>
    <w:rsid w:val="00DD0B3E"/>
    <w:rsid w:val="00DD1407"/>
    <w:rsid w:val="00DD2BE0"/>
    <w:rsid w:val="00DD35FA"/>
    <w:rsid w:val="00DD691F"/>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209AA"/>
    <w:rsid w:val="00E20DBA"/>
    <w:rsid w:val="00E238BF"/>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F6"/>
    <w:rsid w:val="00E53BC2"/>
    <w:rsid w:val="00E602F7"/>
    <w:rsid w:val="00E61F3D"/>
    <w:rsid w:val="00E621BD"/>
    <w:rsid w:val="00E62965"/>
    <w:rsid w:val="00E64826"/>
    <w:rsid w:val="00E6525B"/>
    <w:rsid w:val="00E66BA4"/>
    <w:rsid w:val="00E70D77"/>
    <w:rsid w:val="00E723EA"/>
    <w:rsid w:val="00E73373"/>
    <w:rsid w:val="00E805E2"/>
    <w:rsid w:val="00E82C73"/>
    <w:rsid w:val="00E84136"/>
    <w:rsid w:val="00E84FC1"/>
    <w:rsid w:val="00E855F6"/>
    <w:rsid w:val="00E876A7"/>
    <w:rsid w:val="00E87EDA"/>
    <w:rsid w:val="00E91C42"/>
    <w:rsid w:val="00E93C77"/>
    <w:rsid w:val="00E956C2"/>
    <w:rsid w:val="00E95F9D"/>
    <w:rsid w:val="00E97156"/>
    <w:rsid w:val="00EA0C50"/>
    <w:rsid w:val="00EA26FA"/>
    <w:rsid w:val="00EA37E0"/>
    <w:rsid w:val="00EA39FB"/>
    <w:rsid w:val="00EA3AC0"/>
    <w:rsid w:val="00EA66E5"/>
    <w:rsid w:val="00EA6919"/>
    <w:rsid w:val="00EB0909"/>
    <w:rsid w:val="00EB14B8"/>
    <w:rsid w:val="00EB18A4"/>
    <w:rsid w:val="00EB2EC2"/>
    <w:rsid w:val="00EB5CD3"/>
    <w:rsid w:val="00EB66D6"/>
    <w:rsid w:val="00EC10C2"/>
    <w:rsid w:val="00EC1D12"/>
    <w:rsid w:val="00EC441C"/>
    <w:rsid w:val="00EC53D9"/>
    <w:rsid w:val="00EC586D"/>
    <w:rsid w:val="00EC7883"/>
    <w:rsid w:val="00ED11FA"/>
    <w:rsid w:val="00ED168F"/>
    <w:rsid w:val="00ED1712"/>
    <w:rsid w:val="00ED20C6"/>
    <w:rsid w:val="00ED5449"/>
    <w:rsid w:val="00ED6764"/>
    <w:rsid w:val="00EE033E"/>
    <w:rsid w:val="00EE0AD6"/>
    <w:rsid w:val="00EE1DA8"/>
    <w:rsid w:val="00EE2C42"/>
    <w:rsid w:val="00EE78F0"/>
    <w:rsid w:val="00EF28AE"/>
    <w:rsid w:val="00EF31B6"/>
    <w:rsid w:val="00EF4C21"/>
    <w:rsid w:val="00EF6143"/>
    <w:rsid w:val="00EF7C29"/>
    <w:rsid w:val="00F001F1"/>
    <w:rsid w:val="00F007AB"/>
    <w:rsid w:val="00F00AB3"/>
    <w:rsid w:val="00F02180"/>
    <w:rsid w:val="00F02F3D"/>
    <w:rsid w:val="00F03C3F"/>
    <w:rsid w:val="00F05C88"/>
    <w:rsid w:val="00F072A2"/>
    <w:rsid w:val="00F0738C"/>
    <w:rsid w:val="00F172A1"/>
    <w:rsid w:val="00F205F3"/>
    <w:rsid w:val="00F2164B"/>
    <w:rsid w:val="00F224A5"/>
    <w:rsid w:val="00F26E2A"/>
    <w:rsid w:val="00F27EEE"/>
    <w:rsid w:val="00F30744"/>
    <w:rsid w:val="00F33046"/>
    <w:rsid w:val="00F33DDC"/>
    <w:rsid w:val="00F34362"/>
    <w:rsid w:val="00F34FE2"/>
    <w:rsid w:val="00F36BFA"/>
    <w:rsid w:val="00F36C36"/>
    <w:rsid w:val="00F43794"/>
    <w:rsid w:val="00F43D6E"/>
    <w:rsid w:val="00F45245"/>
    <w:rsid w:val="00F45F62"/>
    <w:rsid w:val="00F463FF"/>
    <w:rsid w:val="00F50E69"/>
    <w:rsid w:val="00F52134"/>
    <w:rsid w:val="00F526BA"/>
    <w:rsid w:val="00F542AA"/>
    <w:rsid w:val="00F55C62"/>
    <w:rsid w:val="00F56121"/>
    <w:rsid w:val="00F66841"/>
    <w:rsid w:val="00F708B0"/>
    <w:rsid w:val="00F71E3C"/>
    <w:rsid w:val="00F72A8A"/>
    <w:rsid w:val="00F72AD3"/>
    <w:rsid w:val="00F747A2"/>
    <w:rsid w:val="00F75BA7"/>
    <w:rsid w:val="00F75FC9"/>
    <w:rsid w:val="00F81917"/>
    <w:rsid w:val="00F8380C"/>
    <w:rsid w:val="00F84629"/>
    <w:rsid w:val="00F87CBB"/>
    <w:rsid w:val="00F90A16"/>
    <w:rsid w:val="00F97147"/>
    <w:rsid w:val="00FA24C2"/>
    <w:rsid w:val="00FA6642"/>
    <w:rsid w:val="00FA6A44"/>
    <w:rsid w:val="00FA7635"/>
    <w:rsid w:val="00FB1F07"/>
    <w:rsid w:val="00FB2953"/>
    <w:rsid w:val="00FB30FB"/>
    <w:rsid w:val="00FB3C63"/>
    <w:rsid w:val="00FB5423"/>
    <w:rsid w:val="00FC098B"/>
    <w:rsid w:val="00FC0C93"/>
    <w:rsid w:val="00FC2B83"/>
    <w:rsid w:val="00FC7EC3"/>
    <w:rsid w:val="00FC7F18"/>
    <w:rsid w:val="00FD073C"/>
    <w:rsid w:val="00FD0DFE"/>
    <w:rsid w:val="00FD1889"/>
    <w:rsid w:val="00FD2C5F"/>
    <w:rsid w:val="00FD2DFA"/>
    <w:rsid w:val="00FD31AF"/>
    <w:rsid w:val="00FD5792"/>
    <w:rsid w:val="00FD5A67"/>
    <w:rsid w:val="00FE0825"/>
    <w:rsid w:val="00FE0F66"/>
    <w:rsid w:val="00FE17A9"/>
    <w:rsid w:val="00FE23B1"/>
    <w:rsid w:val="00FE4167"/>
    <w:rsid w:val="00FE41CA"/>
    <w:rsid w:val="00FE4734"/>
    <w:rsid w:val="00FE48DE"/>
    <w:rsid w:val="00FE57D7"/>
    <w:rsid w:val="00FF2E58"/>
    <w:rsid w:val="00FF47B8"/>
    <w:rsid w:val="00FF4DD5"/>
    <w:rsid w:val="00FF4F9C"/>
    <w:rsid w:val="00FF5AF4"/>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7EA83A-49F5-450F-8440-439A84B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E8A"/>
    <w:rPr>
      <w:sz w:val="24"/>
      <w:szCs w:val="24"/>
    </w:rPr>
  </w:style>
  <w:style w:type="paragraph" w:styleId="1">
    <w:name w:val="heading 1"/>
    <w:basedOn w:val="a"/>
    <w:next w:val="a"/>
    <w:link w:val="10"/>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4">
    <w:name w:val="heading 4"/>
    <w:basedOn w:val="a"/>
    <w:next w:val="a"/>
    <w:link w:val="40"/>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
    <w:next w:val="a"/>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8">
    <w:name w:val="heading 8"/>
    <w:basedOn w:val="a"/>
    <w:next w:val="a"/>
    <w:link w:val="80"/>
    <w:uiPriority w:val="99"/>
    <w:qFormat/>
    <w:rsid w:val="003B4B20"/>
    <w:pPr>
      <w:keepNext/>
      <w:tabs>
        <w:tab w:val="num" w:pos="0"/>
      </w:tabs>
      <w:outlineLvl w:val="7"/>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22B4"/>
    <w:rPr>
      <w:rFonts w:ascii="Arial" w:hAnsi="Arial" w:cs="Times New Roman"/>
      <w:color w:val="000000"/>
      <w:spacing w:val="7"/>
      <w:sz w:val="24"/>
      <w:shd w:val="clear" w:color="auto" w:fill="FFFFFF"/>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paragraph" w:styleId="a3">
    <w:name w:val="Title"/>
    <w:basedOn w:val="a"/>
    <w:link w:val="a4"/>
    <w:uiPriority w:val="99"/>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4">
    <w:name w:val="Заголовок Знак"/>
    <w:basedOn w:val="a0"/>
    <w:link w:val="a3"/>
    <w:uiPriority w:val="99"/>
    <w:locked/>
    <w:rPr>
      <w:rFonts w:ascii="Cambria" w:hAnsi="Cambria" w:cs="Times New Roman"/>
      <w:b/>
      <w:bCs/>
      <w:kern w:val="28"/>
      <w:sz w:val="32"/>
      <w:szCs w:val="32"/>
    </w:rPr>
  </w:style>
  <w:style w:type="paragraph" w:styleId="a5">
    <w:name w:val="Body Text Indent"/>
    <w:basedOn w:val="a"/>
    <w:link w:val="a6"/>
    <w:uiPriority w:val="99"/>
    <w:rsid w:val="003B4B20"/>
    <w:pPr>
      <w:widowControl w:val="0"/>
      <w:autoSpaceDE w:val="0"/>
      <w:autoSpaceDN w:val="0"/>
      <w:adjustRightInd w:val="0"/>
      <w:jc w:val="both"/>
    </w:pPr>
  </w:style>
  <w:style w:type="character" w:customStyle="1" w:styleId="a6">
    <w:name w:val="Основной текст с отступом Знак"/>
    <w:basedOn w:val="a0"/>
    <w:link w:val="a5"/>
    <w:uiPriority w:val="99"/>
    <w:locked/>
    <w:rsid w:val="00432D5D"/>
    <w:rPr>
      <w:rFonts w:cs="Times New Roman"/>
      <w:sz w:val="24"/>
      <w:lang w:val="ru-RU" w:eastAsia="ru-RU"/>
    </w:rPr>
  </w:style>
  <w:style w:type="paragraph" w:customStyle="1" w:styleId="ListBullet1">
    <w:name w:val="List Bullet1"/>
    <w:basedOn w:val="a"/>
    <w:autoRedefine/>
    <w:uiPriority w:val="99"/>
    <w:rsid w:val="003B4B20"/>
    <w:pPr>
      <w:ind w:firstLine="851"/>
      <w:jc w:val="both"/>
    </w:pPr>
    <w:rPr>
      <w:rFonts w:ascii="Arial" w:hAnsi="Arial"/>
      <w:szCs w:val="20"/>
    </w:rPr>
  </w:style>
  <w:style w:type="paragraph" w:customStyle="1" w:styleId="BodyText21">
    <w:name w:val="Body Text 21"/>
    <w:basedOn w:val="a"/>
    <w:uiPriority w:val="99"/>
    <w:rsid w:val="003B4B20"/>
    <w:pPr>
      <w:widowControl w:val="0"/>
      <w:spacing w:line="240" w:lineRule="atLeast"/>
      <w:ind w:right="4"/>
      <w:jc w:val="both"/>
    </w:pPr>
    <w:rPr>
      <w:rFonts w:ascii="Arial" w:hAnsi="Arial"/>
      <w:sz w:val="22"/>
      <w:szCs w:val="20"/>
    </w:rPr>
  </w:style>
  <w:style w:type="paragraph" w:customStyle="1" w:styleId="11">
    <w:name w:val="Обычный1"/>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
    <w:name w:val="Body Text Indent 2"/>
    <w:basedOn w:val="a"/>
    <w:link w:val="20"/>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3">
    <w:name w:val="Body Text Indent 3"/>
    <w:basedOn w:val="a"/>
    <w:link w:val="30"/>
    <w:uiPriority w:val="99"/>
    <w:rsid w:val="003B4B20"/>
    <w:pPr>
      <w:spacing w:line="252" w:lineRule="auto"/>
      <w:ind w:firstLine="72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7">
    <w:name w:val="List Bullet"/>
    <w:basedOn w:val="a"/>
    <w:autoRedefine/>
    <w:uiPriority w:val="99"/>
    <w:rsid w:val="003B4B20"/>
    <w:pPr>
      <w:autoSpaceDE w:val="0"/>
      <w:autoSpaceDN w:val="0"/>
      <w:ind w:firstLine="720"/>
      <w:jc w:val="center"/>
    </w:pPr>
    <w:rPr>
      <w:rFonts w:ascii="Arial" w:hAnsi="Arial" w:cs="Arial"/>
      <w:color w:val="000000"/>
    </w:rPr>
  </w:style>
  <w:style w:type="paragraph" w:styleId="a8">
    <w:name w:val="Body Text"/>
    <w:basedOn w:val="a"/>
    <w:link w:val="a9"/>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9">
    <w:name w:val="Основной текст Знак"/>
    <w:basedOn w:val="a0"/>
    <w:link w:val="a8"/>
    <w:uiPriority w:val="99"/>
    <w:locked/>
    <w:rsid w:val="00FE4167"/>
    <w:rPr>
      <w:rFonts w:cs="Times New Roman"/>
      <w:b/>
      <w:color w:val="000000"/>
      <w:sz w:val="22"/>
      <w:lang w:val="ru-RU" w:eastAsia="ru-RU"/>
    </w:rPr>
  </w:style>
  <w:style w:type="paragraph" w:styleId="aa">
    <w:name w:val="Plain Text"/>
    <w:basedOn w:val="a"/>
    <w:link w:val="ab"/>
    <w:uiPriority w:val="99"/>
    <w:rsid w:val="003B4B20"/>
    <w:pPr>
      <w:autoSpaceDE w:val="0"/>
      <w:autoSpaceDN w:val="0"/>
    </w:pPr>
    <w:rPr>
      <w:rFonts w:ascii="Courier New" w:hAnsi="Courier New" w:cs="Courier New"/>
      <w:sz w:val="20"/>
      <w:szCs w:val="20"/>
    </w:rPr>
  </w:style>
  <w:style w:type="character" w:customStyle="1" w:styleId="ab">
    <w:name w:val="Текст Знак"/>
    <w:basedOn w:val="a0"/>
    <w:link w:val="aa"/>
    <w:uiPriority w:val="99"/>
    <w:semiHidden/>
    <w:locked/>
    <w:rPr>
      <w:rFonts w:ascii="Courier New" w:hAnsi="Courier New" w:cs="Courier New"/>
      <w:sz w:val="20"/>
      <w:szCs w:val="20"/>
    </w:rPr>
  </w:style>
  <w:style w:type="character" w:styleId="ac">
    <w:name w:val="page number"/>
    <w:basedOn w:val="a0"/>
    <w:uiPriority w:val="99"/>
    <w:rsid w:val="003B4B20"/>
    <w:rPr>
      <w:rFonts w:cs="Times New Roman"/>
    </w:rPr>
  </w:style>
  <w:style w:type="paragraph" w:styleId="ad">
    <w:name w:val="header"/>
    <w:basedOn w:val="a"/>
    <w:link w:val="ae"/>
    <w:uiPriority w:val="99"/>
    <w:rsid w:val="003B4B20"/>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uiPriority w:val="99"/>
    <w:semiHidden/>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
    <w:name w:val="Block Text"/>
    <w:basedOn w:val="a"/>
    <w:uiPriority w:val="99"/>
    <w:rsid w:val="003B4B20"/>
    <w:pPr>
      <w:widowControl w:val="0"/>
      <w:ind w:left="1040" w:right="400"/>
      <w:jc w:val="center"/>
    </w:pPr>
    <w:rPr>
      <w:rFonts w:ascii="Arial" w:hAnsi="Arial"/>
      <w:b/>
      <w:szCs w:val="20"/>
    </w:rPr>
  </w:style>
  <w:style w:type="paragraph" w:styleId="af0">
    <w:name w:val="footer"/>
    <w:basedOn w:val="a"/>
    <w:link w:val="af1"/>
    <w:uiPriority w:val="99"/>
    <w:rsid w:val="003B4B20"/>
    <w:pPr>
      <w:tabs>
        <w:tab w:val="center" w:pos="4677"/>
        <w:tab w:val="right" w:pos="9355"/>
      </w:tabs>
    </w:pPr>
  </w:style>
  <w:style w:type="character" w:customStyle="1" w:styleId="af1">
    <w:name w:val="Нижний колонтитул Знак"/>
    <w:basedOn w:val="a0"/>
    <w:link w:val="af0"/>
    <w:uiPriority w:val="99"/>
    <w:locked/>
    <w:rPr>
      <w:rFonts w:cs="Times New Roman"/>
      <w:sz w:val="24"/>
      <w:szCs w:val="24"/>
    </w:rPr>
  </w:style>
  <w:style w:type="paragraph" w:customStyle="1" w:styleId="af2">
    <w:name w:val="Знак"/>
    <w:basedOn w:val="a"/>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1">
    <w:name w:val="Body Text 3"/>
    <w:basedOn w:val="a"/>
    <w:link w:val="32"/>
    <w:uiPriority w:val="99"/>
    <w:rsid w:val="003B4B20"/>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customStyle="1" w:styleId="21">
    <w:name w:val="Обычный2"/>
    <w:rsid w:val="003B4B20"/>
    <w:pPr>
      <w:jc w:val="both"/>
    </w:pPr>
    <w:rPr>
      <w:rFonts w:ascii="Arial" w:hAnsi="Arial" w:cs="Arial"/>
      <w:sz w:val="24"/>
      <w:szCs w:val="20"/>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4"/>
    <w:uiPriority w:val="99"/>
    <w:rsid w:val="003B4B20"/>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3"/>
    <w:uiPriority w:val="99"/>
    <w:locked/>
    <w:rPr>
      <w:rFonts w:cs="Times New Roman"/>
      <w:sz w:val="20"/>
      <w:szCs w:val="20"/>
    </w:rPr>
  </w:style>
  <w:style w:type="character" w:styleId="af5">
    <w:name w:val="footnote reference"/>
    <w:basedOn w:val="a0"/>
    <w:uiPriority w:val="99"/>
    <w:semiHidden/>
    <w:rsid w:val="003B4B20"/>
    <w:rPr>
      <w:rFonts w:cs="Times New Roman"/>
      <w:vertAlign w:val="superscript"/>
    </w:rPr>
  </w:style>
  <w:style w:type="paragraph" w:customStyle="1" w:styleId="12">
    <w:name w:val="Маркированный список1"/>
    <w:basedOn w:val="21"/>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1"/>
    <w:next w:val="21"/>
    <w:uiPriority w:val="99"/>
    <w:rsid w:val="003B4B20"/>
    <w:pPr>
      <w:keepNext/>
      <w:widowControl w:val="0"/>
      <w:ind w:right="48"/>
      <w:jc w:val="center"/>
      <w:outlineLvl w:val="4"/>
    </w:pPr>
    <w:rPr>
      <w:b/>
    </w:rPr>
  </w:style>
  <w:style w:type="paragraph" w:styleId="22">
    <w:name w:val="Body Text 2"/>
    <w:basedOn w:val="a"/>
    <w:link w:val="23"/>
    <w:uiPriority w:val="99"/>
    <w:rsid w:val="003B4B20"/>
    <w:pPr>
      <w:shd w:val="clear" w:color="auto" w:fill="FFFFFF"/>
    </w:pPr>
    <w:rPr>
      <w:rFonts w:ascii="Arial" w:hAnsi="Arial" w:cs="Arial"/>
      <w:sz w:val="22"/>
      <w:szCs w:val="22"/>
    </w:rPr>
  </w:style>
  <w:style w:type="character" w:customStyle="1" w:styleId="23">
    <w:name w:val="Основной текст 2 Знак"/>
    <w:basedOn w:val="a0"/>
    <w:link w:val="22"/>
    <w:uiPriority w:val="99"/>
    <w:semiHidden/>
    <w:locked/>
    <w:rPr>
      <w:rFonts w:cs="Times New Roman"/>
      <w:sz w:val="24"/>
      <w:szCs w:val="24"/>
    </w:rPr>
  </w:style>
  <w:style w:type="paragraph" w:styleId="af6">
    <w:name w:val="No Spacing"/>
    <w:uiPriority w:val="99"/>
    <w:qFormat/>
    <w:rsid w:val="003B4B20"/>
    <w:rPr>
      <w:rFonts w:ascii="Calibri" w:hAnsi="Calibri"/>
      <w:lang w:eastAsia="en-US"/>
    </w:rPr>
  </w:style>
  <w:style w:type="character" w:styleId="af7">
    <w:name w:val="Strong"/>
    <w:basedOn w:val="a0"/>
    <w:uiPriority w:val="99"/>
    <w:qFormat/>
    <w:rsid w:val="003B4B20"/>
    <w:rPr>
      <w:rFonts w:cs="Times New Roman"/>
      <w:b/>
    </w:rPr>
  </w:style>
  <w:style w:type="paragraph" w:styleId="af8">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
    <w:link w:val="af9"/>
    <w:uiPriority w:val="34"/>
    <w:qFormat/>
    <w:rsid w:val="003B4B20"/>
    <w:pPr>
      <w:spacing w:after="200" w:line="276" w:lineRule="auto"/>
      <w:ind w:left="720"/>
      <w:contextualSpacing/>
    </w:pPr>
    <w:rPr>
      <w:rFonts w:ascii="Calibri" w:hAnsi="Calibri"/>
      <w:sz w:val="20"/>
      <w:szCs w:val="20"/>
      <w:lang w:eastAsia="en-US"/>
    </w:rPr>
  </w:style>
  <w:style w:type="character" w:customStyle="1" w:styleId="af9">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8"/>
    <w:uiPriority w:val="34"/>
    <w:qFormat/>
    <w:locked/>
    <w:rsid w:val="00211700"/>
    <w:rPr>
      <w:rFonts w:ascii="Calibri" w:hAnsi="Calibri"/>
      <w:lang w:eastAsia="en-US"/>
    </w:rPr>
  </w:style>
  <w:style w:type="paragraph" w:styleId="afa">
    <w:name w:val="Balloon Text"/>
    <w:basedOn w:val="a"/>
    <w:link w:val="afb"/>
    <w:uiPriority w:val="99"/>
    <w:semiHidden/>
    <w:rsid w:val="009D3C33"/>
    <w:rPr>
      <w:rFonts w:ascii="Tahoma" w:hAnsi="Tahoma" w:cs="Tahoma"/>
      <w:sz w:val="16"/>
      <w:szCs w:val="16"/>
    </w:rPr>
  </w:style>
  <w:style w:type="character" w:customStyle="1" w:styleId="afb">
    <w:name w:val="Текст выноски Знак"/>
    <w:basedOn w:val="a0"/>
    <w:link w:val="afa"/>
    <w:uiPriority w:val="99"/>
    <w:semiHidden/>
    <w:locked/>
    <w:rPr>
      <w:rFonts w:cs="Times New Roman"/>
      <w:sz w:val="2"/>
    </w:rPr>
  </w:style>
  <w:style w:type="paragraph" w:customStyle="1" w:styleId="ConsPlusNormal">
    <w:name w:val="ConsPlusNormal"/>
    <w:uiPriority w:val="99"/>
    <w:rsid w:val="00D85E0F"/>
    <w:pPr>
      <w:autoSpaceDE w:val="0"/>
      <w:autoSpaceDN w:val="0"/>
      <w:adjustRightInd w:val="0"/>
    </w:pPr>
    <w:rPr>
      <w:rFonts w:ascii="Arial" w:hAnsi="Arial" w:cs="Arial"/>
      <w:sz w:val="20"/>
      <w:szCs w:val="20"/>
    </w:rPr>
  </w:style>
  <w:style w:type="character" w:customStyle="1" w:styleId="afc">
    <w:name w:val="Основной текст_"/>
    <w:link w:val="13"/>
    <w:uiPriority w:val="99"/>
    <w:locked/>
    <w:rsid w:val="007C60E5"/>
    <w:rPr>
      <w:sz w:val="23"/>
      <w:shd w:val="clear" w:color="auto" w:fill="FFFFFF"/>
    </w:rPr>
  </w:style>
  <w:style w:type="paragraph" w:customStyle="1" w:styleId="13">
    <w:name w:val="Основной текст1"/>
    <w:basedOn w:val="a"/>
    <w:link w:val="afc"/>
    <w:uiPriority w:val="99"/>
    <w:rsid w:val="007C60E5"/>
    <w:pPr>
      <w:shd w:val="clear" w:color="auto" w:fill="FFFFFF"/>
      <w:spacing w:before="360" w:after="360" w:line="240" w:lineRule="atLeast"/>
      <w:jc w:val="both"/>
    </w:pPr>
    <w:rPr>
      <w:sz w:val="23"/>
      <w:szCs w:val="20"/>
      <w:shd w:val="clear" w:color="auto" w:fill="FFFFFF"/>
    </w:rPr>
  </w:style>
  <w:style w:type="table" w:styleId="afd">
    <w:name w:val="Table Grid"/>
    <w:basedOn w:val="a1"/>
    <w:uiPriority w:val="5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0"/>
    <w:uiPriority w:val="99"/>
    <w:semiHidden/>
    <w:rsid w:val="00E855F6"/>
    <w:rPr>
      <w:rFonts w:cs="Times New Roman"/>
      <w:sz w:val="16"/>
      <w:szCs w:val="16"/>
    </w:rPr>
  </w:style>
  <w:style w:type="paragraph" w:styleId="aff">
    <w:name w:val="annotation text"/>
    <w:basedOn w:val="a"/>
    <w:link w:val="aff0"/>
    <w:uiPriority w:val="99"/>
    <w:semiHidden/>
    <w:rsid w:val="00E855F6"/>
    <w:rPr>
      <w:sz w:val="20"/>
      <w:szCs w:val="20"/>
    </w:rPr>
  </w:style>
  <w:style w:type="character" w:customStyle="1" w:styleId="aff0">
    <w:name w:val="Текст примечания Знак"/>
    <w:basedOn w:val="a0"/>
    <w:link w:val="aff"/>
    <w:uiPriority w:val="99"/>
    <w:semiHidden/>
    <w:locked/>
    <w:rsid w:val="00E855F6"/>
    <w:rPr>
      <w:rFonts w:cs="Times New Roman"/>
      <w:sz w:val="20"/>
      <w:szCs w:val="20"/>
    </w:rPr>
  </w:style>
  <w:style w:type="paragraph" w:styleId="aff1">
    <w:name w:val="annotation subject"/>
    <w:basedOn w:val="aff"/>
    <w:next w:val="aff"/>
    <w:link w:val="aff2"/>
    <w:uiPriority w:val="99"/>
    <w:semiHidden/>
    <w:rsid w:val="00E855F6"/>
    <w:rPr>
      <w:b/>
      <w:bCs/>
    </w:rPr>
  </w:style>
  <w:style w:type="character" w:customStyle="1" w:styleId="aff2">
    <w:name w:val="Тема примечания Знак"/>
    <w:basedOn w:val="aff0"/>
    <w:link w:val="aff1"/>
    <w:uiPriority w:val="99"/>
    <w:semiHidden/>
    <w:locked/>
    <w:rsid w:val="00E855F6"/>
    <w:rPr>
      <w:rFonts w:cs="Times New Roman"/>
      <w:b/>
      <w:bCs/>
      <w:sz w:val="20"/>
      <w:szCs w:val="20"/>
    </w:rPr>
  </w:style>
  <w:style w:type="character" w:styleId="aff3">
    <w:name w:val="Hyperlink"/>
    <w:basedOn w:val="a0"/>
    <w:uiPriority w:val="99"/>
    <w:unhideWhenUsed/>
    <w:rsid w:val="00E64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5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6431904B4F427BA122EB1EEE3BA85B"/>
        <w:category>
          <w:name w:val="Общие"/>
          <w:gallery w:val="placeholder"/>
        </w:category>
        <w:types>
          <w:type w:val="bbPlcHdr"/>
        </w:types>
        <w:behaviors>
          <w:behavior w:val="content"/>
        </w:behaviors>
        <w:guid w:val="{E8F895BC-383C-41C9-8E6F-8CD10A962720}"/>
      </w:docPartPr>
      <w:docPartBody>
        <w:p w:rsidR="00B525D6" w:rsidRDefault="00B525D6" w:rsidP="00B525D6">
          <w:pPr>
            <w:pStyle w:val="A46431904B4F427BA122EB1EEE3BA85B"/>
          </w:pPr>
          <w:r w:rsidRPr="00940A9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D6"/>
    <w:rsid w:val="00B31D2D"/>
    <w:rsid w:val="00B5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25D6"/>
    <w:rPr>
      <w:color w:val="808080"/>
    </w:rPr>
  </w:style>
  <w:style w:type="paragraph" w:customStyle="1" w:styleId="A46431904B4F427BA122EB1EEE3BA85B">
    <w:name w:val="A46431904B4F427BA122EB1EEE3BA85B"/>
    <w:rsid w:val="00B52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E9AD-9484-470B-A0D3-50B0A0C1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40296</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Сенкевич Оксана Сергеевна</cp:lastModifiedBy>
  <cp:revision>2</cp:revision>
  <cp:lastPrinted>2017-10-25T12:33:00Z</cp:lastPrinted>
  <dcterms:created xsi:type="dcterms:W3CDTF">2023-11-16T12:27:00Z</dcterms:created>
  <dcterms:modified xsi:type="dcterms:W3CDTF">2023-11-16T12:27:00Z</dcterms:modified>
</cp:coreProperties>
</file>