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2D5D6A">
        <w:rPr>
          <w:sz w:val="24"/>
          <w:szCs w:val="24"/>
        </w:rPr>
        <w:t>5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860"/>
        <w:gridCol w:w="1803"/>
        <w:gridCol w:w="4533"/>
        <w:gridCol w:w="1291"/>
        <w:gridCol w:w="909"/>
        <w:gridCol w:w="1253"/>
        <w:gridCol w:w="968"/>
        <w:gridCol w:w="1274"/>
        <w:gridCol w:w="1818"/>
      </w:tblGrid>
      <w:tr w:rsidR="00D07F8D" w:rsidRPr="00606B73" w:rsidTr="00D07F8D">
        <w:trPr>
          <w:trHeight w:val="130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8B0A28" w:rsidRDefault="00D07F8D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8B0A28" w:rsidRDefault="00D07F8D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D07F8D" w:rsidRPr="008B0A28" w:rsidRDefault="00D07F8D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8B0A28" w:rsidRDefault="00D07F8D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F8D" w:rsidRPr="008B0A28" w:rsidRDefault="00D07F8D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8B0A28" w:rsidRDefault="00D07F8D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8B0A28" w:rsidRDefault="00D07F8D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8B0A28" w:rsidRDefault="00D07F8D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8B0A28" w:rsidRDefault="00D07F8D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D07F8D" w:rsidRPr="008B0A28" w:rsidRDefault="00D07F8D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F8D" w:rsidRPr="008B0A28" w:rsidRDefault="00D07F8D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D07F8D" w:rsidRPr="00606B73" w:rsidTr="00D07F8D">
        <w:trPr>
          <w:trHeight w:val="25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F8D" w:rsidRPr="00606B73" w:rsidRDefault="00D07F8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07F8D" w:rsidRPr="00606B73" w:rsidTr="00D07F8D">
        <w:trPr>
          <w:trHeight w:val="2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F8D" w:rsidRPr="009904EC" w:rsidRDefault="000D434A" w:rsidP="00D07F8D">
            <w:pPr>
              <w:ind w:right="1872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Печенье </w:t>
            </w:r>
          </w:p>
        </w:tc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24901-2014 «К кофе с ароматом топленого молока» или эквивалент, классическая квадратная форма, толщина 2мм. Соответствие ТР ТС 021/2011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D" w:rsidRDefault="00D07F8D" w:rsidP="00D07F8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D" w:rsidRPr="00CC174D" w:rsidRDefault="000D434A" w:rsidP="00D07F8D">
            <w:pPr>
              <w:ind w:firstLine="0"/>
              <w:jc w:val="center"/>
            </w:pPr>
            <w: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F8D" w:rsidRDefault="00D07F8D" w:rsidP="00D07F8D">
            <w:pPr>
              <w:jc w:val="left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D" w:rsidRDefault="00D07F8D" w:rsidP="00D07F8D">
            <w:pPr>
              <w:jc w:val="left"/>
            </w:pPr>
          </w:p>
        </w:tc>
      </w:tr>
      <w:tr w:rsidR="00D07F8D" w:rsidRPr="00606B73" w:rsidTr="00D07F8D">
        <w:trPr>
          <w:trHeight w:val="1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F8D" w:rsidRPr="009904EC" w:rsidRDefault="000D434A" w:rsidP="00D07F8D">
            <w:pPr>
              <w:tabs>
                <w:tab w:val="left" w:pos="720"/>
              </w:tabs>
              <w:ind w:right="1872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Вафли</w:t>
            </w:r>
          </w:p>
        </w:tc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ГОСТ 14031-68 </w:t>
            </w:r>
            <w:r w:rsidRPr="00EE6244">
              <w:rPr>
                <w:sz w:val="20"/>
              </w:rPr>
              <w:t>«Сливочные»</w:t>
            </w:r>
            <w:r>
              <w:rPr>
                <w:sz w:val="20"/>
              </w:rPr>
              <w:t xml:space="preserve"> или эквивалент</w:t>
            </w:r>
            <w:r w:rsidRPr="00EE6244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Соответствие ТР ТС 021/2011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07F8D" w:rsidRDefault="00D07F8D" w:rsidP="00D07F8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D" w:rsidRDefault="00D07F8D" w:rsidP="00D07F8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D" w:rsidRPr="00CC174D" w:rsidRDefault="000D434A" w:rsidP="00D07F8D">
            <w:pPr>
              <w:ind w:firstLine="0"/>
              <w:jc w:val="center"/>
            </w:pPr>
            <w: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F8D" w:rsidRDefault="00D07F8D" w:rsidP="00D07F8D">
            <w:pPr>
              <w:jc w:val="left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D" w:rsidRDefault="00D07F8D" w:rsidP="00D07F8D">
            <w:pPr>
              <w:jc w:val="left"/>
            </w:pPr>
          </w:p>
        </w:tc>
      </w:tr>
    </w:tbl>
    <w:p w:rsidR="008D0F15" w:rsidRPr="00606B73" w:rsidRDefault="008D0F15" w:rsidP="008D0F15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 xml:space="preserve">*Таблица №1 заполняется в соответствии с предложением Поставщика. </w:t>
      </w:r>
    </w:p>
    <w:p w:rsidR="008D0F15" w:rsidRPr="00606B73" w:rsidRDefault="008D0F15" w:rsidP="008D0F15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606B73">
        <w:rPr>
          <w:b/>
          <w:bCs/>
          <w:sz w:val="24"/>
          <w:szCs w:val="24"/>
        </w:rPr>
        <w:t>Общая цена за товар составляет</w:t>
      </w:r>
      <w:proofErr w:type="gramStart"/>
      <w:r w:rsidRPr="00606B73">
        <w:rPr>
          <w:b/>
          <w:bCs/>
          <w:sz w:val="24"/>
          <w:szCs w:val="24"/>
        </w:rPr>
        <w:t xml:space="preserve"> ________________(_____________________________________) </w:t>
      </w:r>
      <w:proofErr w:type="gramEnd"/>
      <w:r w:rsidRPr="00606B73">
        <w:rPr>
          <w:b/>
          <w:bCs/>
          <w:sz w:val="24"/>
          <w:szCs w:val="24"/>
        </w:rPr>
        <w:t>рублей ______ копеек.</w:t>
      </w:r>
    </w:p>
    <w:p w:rsidR="008D0F15" w:rsidRPr="00A766FA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A766FA">
        <w:rPr>
          <w:b/>
          <w:sz w:val="22"/>
          <w:szCs w:val="22"/>
        </w:rPr>
        <w:t>1. Требования к качеству товара:</w:t>
      </w:r>
    </w:p>
    <w:p w:rsidR="008D0F15" w:rsidRPr="00A766FA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A766FA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A766FA">
        <w:rPr>
          <w:color w:val="000000"/>
          <w:sz w:val="22"/>
          <w:szCs w:val="22"/>
        </w:rPr>
        <w:t>числе</w:t>
      </w:r>
      <w:proofErr w:type="gramEnd"/>
      <w:r w:rsidRPr="00A766FA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</w:t>
      </w:r>
      <w:bookmarkStart w:id="1" w:name="_GoBack"/>
      <w:bookmarkEnd w:id="1"/>
      <w:r w:rsidRPr="00A766FA">
        <w:rPr>
          <w:color w:val="000000"/>
          <w:sz w:val="22"/>
          <w:szCs w:val="22"/>
        </w:rPr>
        <w:t>влены потребительские свойства, не выставочный экземпляр).</w:t>
      </w:r>
    </w:p>
    <w:p w:rsidR="008D0F15" w:rsidRPr="00A766FA" w:rsidRDefault="008D0F15" w:rsidP="008D0F15">
      <w:pPr>
        <w:ind w:firstLine="425"/>
        <w:rPr>
          <w:sz w:val="22"/>
          <w:szCs w:val="22"/>
        </w:rPr>
      </w:pPr>
      <w:r w:rsidRPr="00A766FA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A766FA" w:rsidRPr="00A766FA">
        <w:rPr>
          <w:color w:val="000000"/>
          <w:sz w:val="22"/>
          <w:szCs w:val="22"/>
        </w:rPr>
        <w:t>ЕЭС</w:t>
      </w:r>
      <w:r w:rsidR="00A766FA" w:rsidRPr="00A766FA">
        <w:rPr>
          <w:sz w:val="22"/>
          <w:szCs w:val="22"/>
        </w:rPr>
        <w:t xml:space="preserve"> </w:t>
      </w:r>
      <w:r w:rsidRPr="00A766FA">
        <w:rPr>
          <w:sz w:val="22"/>
          <w:szCs w:val="22"/>
        </w:rPr>
        <w:t>декларацией о соответствии</w:t>
      </w:r>
      <w:r w:rsidR="00A766FA">
        <w:rPr>
          <w:sz w:val="22"/>
          <w:szCs w:val="22"/>
        </w:rPr>
        <w:t>,</w:t>
      </w:r>
      <w:r w:rsidRPr="00A766FA">
        <w:rPr>
          <w:sz w:val="22"/>
          <w:szCs w:val="22"/>
        </w:rPr>
        <w:t xml:space="preserve"> </w:t>
      </w:r>
      <w:r w:rsidR="00A766FA" w:rsidRPr="00A766FA">
        <w:rPr>
          <w:color w:val="000000"/>
          <w:sz w:val="22"/>
          <w:szCs w:val="22"/>
        </w:rPr>
        <w:t>которая зарегистрированная в федеральной службе аккредитации</w:t>
      </w:r>
      <w:r w:rsidR="004D7364">
        <w:rPr>
          <w:color w:val="000000"/>
          <w:sz w:val="22"/>
          <w:szCs w:val="22"/>
        </w:rPr>
        <w:t xml:space="preserve"> </w:t>
      </w:r>
      <w:r w:rsidRPr="00A766FA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A766FA" w:rsidRDefault="008D0F15" w:rsidP="008D0F15">
      <w:pPr>
        <w:rPr>
          <w:b/>
          <w:sz w:val="22"/>
          <w:szCs w:val="22"/>
        </w:rPr>
      </w:pPr>
      <w:r w:rsidRPr="00A766FA">
        <w:rPr>
          <w:b/>
          <w:sz w:val="22"/>
          <w:szCs w:val="22"/>
        </w:rPr>
        <w:t>2. Требования к упаковке и маркировке товара:</w:t>
      </w:r>
    </w:p>
    <w:p w:rsidR="008D0F15" w:rsidRPr="00A766FA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A766FA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A766FA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A766FA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A766FA">
        <w:rPr>
          <w:sz w:val="22"/>
          <w:szCs w:val="22"/>
        </w:rPr>
        <w:t xml:space="preserve"> </w:t>
      </w:r>
    </w:p>
    <w:p w:rsidR="008D0F15" w:rsidRPr="00A766FA" w:rsidRDefault="008D0F15" w:rsidP="008D0F15">
      <w:pPr>
        <w:rPr>
          <w:b/>
          <w:sz w:val="22"/>
          <w:szCs w:val="22"/>
        </w:rPr>
      </w:pPr>
      <w:r w:rsidRPr="00A766FA">
        <w:rPr>
          <w:b/>
          <w:sz w:val="22"/>
          <w:szCs w:val="22"/>
        </w:rPr>
        <w:t>3. Требование к транспортировке:</w:t>
      </w:r>
    </w:p>
    <w:p w:rsidR="008D0F15" w:rsidRPr="00A766FA" w:rsidRDefault="008D0F15" w:rsidP="008D0F15">
      <w:pPr>
        <w:ind w:firstLine="425"/>
        <w:rPr>
          <w:sz w:val="22"/>
          <w:szCs w:val="22"/>
        </w:rPr>
      </w:pPr>
      <w:r w:rsidRPr="00A766FA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806CC2" w:rsidRDefault="008D0F15" w:rsidP="008D0F15">
      <w:pPr>
        <w:ind w:firstLine="425"/>
        <w:rPr>
          <w:b/>
          <w:sz w:val="22"/>
          <w:szCs w:val="22"/>
        </w:rPr>
      </w:pPr>
      <w:r w:rsidRPr="00A766FA">
        <w:rPr>
          <w:sz w:val="22"/>
          <w:szCs w:val="22"/>
        </w:rPr>
        <w:t xml:space="preserve">    </w:t>
      </w:r>
      <w:r w:rsidRPr="00806CC2">
        <w:rPr>
          <w:b/>
          <w:sz w:val="22"/>
          <w:szCs w:val="22"/>
        </w:rPr>
        <w:t xml:space="preserve">4. Срок поставки: </w:t>
      </w:r>
    </w:p>
    <w:p w:rsidR="00514123" w:rsidRPr="00A766FA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A766FA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4D7364">
        <w:rPr>
          <w:sz w:val="22"/>
          <w:szCs w:val="22"/>
        </w:rPr>
        <w:t>один</w:t>
      </w:r>
      <w:r w:rsidRPr="00A766FA">
        <w:rPr>
          <w:sz w:val="22"/>
          <w:szCs w:val="22"/>
        </w:rPr>
        <w:t xml:space="preserve"> раз </w:t>
      </w:r>
      <w:r w:rsidR="00A766FA" w:rsidRPr="00A766FA">
        <w:rPr>
          <w:sz w:val="22"/>
          <w:szCs w:val="22"/>
        </w:rPr>
        <w:t xml:space="preserve">в </w:t>
      </w:r>
      <w:r w:rsidR="004D7364">
        <w:rPr>
          <w:sz w:val="22"/>
          <w:szCs w:val="22"/>
        </w:rPr>
        <w:t>месяц</w:t>
      </w:r>
      <w:r w:rsidR="00A766FA" w:rsidRPr="00A766FA">
        <w:rPr>
          <w:sz w:val="22"/>
          <w:szCs w:val="22"/>
        </w:rPr>
        <w:t xml:space="preserve"> </w:t>
      </w:r>
      <w:r w:rsidRPr="00A766FA">
        <w:rPr>
          <w:sz w:val="22"/>
          <w:szCs w:val="22"/>
        </w:rPr>
        <w:t>по заявке Заказчика.</w:t>
      </w:r>
    </w:p>
    <w:bookmarkEnd w:id="0"/>
    <w:p w:rsidR="008D0F15" w:rsidRPr="00A766FA" w:rsidRDefault="008D0F15" w:rsidP="008D0F15">
      <w:pPr>
        <w:ind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</w:t>
            </w:r>
            <w:r w:rsidR="00A766FA">
              <w:rPr>
                <w:sz w:val="24"/>
                <w:szCs w:val="24"/>
              </w:rPr>
              <w:t>21</w:t>
            </w:r>
            <w:r w:rsidRPr="00606B73">
              <w:rPr>
                <w:sz w:val="24"/>
                <w:szCs w:val="24"/>
              </w:rPr>
              <w:t xml:space="preserve">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</w:t>
            </w:r>
            <w:r w:rsidR="00A766FA">
              <w:rPr>
                <w:sz w:val="24"/>
                <w:szCs w:val="24"/>
              </w:rPr>
              <w:t>21</w:t>
            </w:r>
            <w:r w:rsidRPr="00606B73">
              <w:rPr>
                <w:sz w:val="24"/>
                <w:szCs w:val="24"/>
              </w:rPr>
              <w:t xml:space="preserve">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D434A"/>
    <w:rsid w:val="000F3740"/>
    <w:rsid w:val="002D5D6A"/>
    <w:rsid w:val="003029CD"/>
    <w:rsid w:val="00416A59"/>
    <w:rsid w:val="004801D9"/>
    <w:rsid w:val="004D7364"/>
    <w:rsid w:val="00514123"/>
    <w:rsid w:val="00630D45"/>
    <w:rsid w:val="007241C1"/>
    <w:rsid w:val="00761E8A"/>
    <w:rsid w:val="00791857"/>
    <w:rsid w:val="0079771D"/>
    <w:rsid w:val="00806CC2"/>
    <w:rsid w:val="00881053"/>
    <w:rsid w:val="008D0F15"/>
    <w:rsid w:val="008F6F2A"/>
    <w:rsid w:val="009158A0"/>
    <w:rsid w:val="009904EC"/>
    <w:rsid w:val="00990950"/>
    <w:rsid w:val="00A766FA"/>
    <w:rsid w:val="00D07F8D"/>
    <w:rsid w:val="00D2350C"/>
    <w:rsid w:val="00D9622F"/>
    <w:rsid w:val="00E1494D"/>
    <w:rsid w:val="00EB52A0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Buh_EK</cp:lastModifiedBy>
  <cp:revision>4</cp:revision>
  <cp:lastPrinted>2021-08-06T11:33:00Z</cp:lastPrinted>
  <dcterms:created xsi:type="dcterms:W3CDTF">2021-11-28T17:21:00Z</dcterms:created>
  <dcterms:modified xsi:type="dcterms:W3CDTF">2022-11-23T06:34:00Z</dcterms:modified>
</cp:coreProperties>
</file>