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436753"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436753">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679E3EB"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E8322E" w:rsidRDefault="00E8322E" w:rsidP="00E754EA">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7533A597" w14:textId="517DB976" w:rsidR="00E8322E" w:rsidRPr="00E8322E" w:rsidRDefault="0071179E" w:rsidP="00E754EA">
            <w:pPr>
              <w:spacing w:after="0" w:line="240" w:lineRule="auto"/>
              <w:jc w:val="center"/>
              <w:rPr>
                <w:rFonts w:ascii="Times New Roman" w:eastAsia="Times New Roman" w:hAnsi="Times New Roman" w:cs="Times New Roman"/>
                <w:b/>
                <w:bCs/>
                <w:i/>
              </w:rPr>
            </w:pPr>
            <w:r w:rsidRPr="0071179E">
              <w:rPr>
                <w:rFonts w:ascii="Times New Roman" w:eastAsia="Times New Roman" w:hAnsi="Times New Roman" w:cs="Times New Roman"/>
                <w:b/>
                <w:bCs/>
                <w:i/>
              </w:rPr>
              <w:t>Туристический маршрут в Амурскую область в период со «02» декабря 2024 г. по «06» декабря 2024 г</w:t>
            </w:r>
            <w:r w:rsidR="00E8322E" w:rsidRPr="00E8322E">
              <w:rPr>
                <w:rFonts w:ascii="Times New Roman" w:eastAsia="Times New Roman" w:hAnsi="Times New Roman" w:cs="Times New Roman"/>
                <w:b/>
                <w:bCs/>
                <w:i/>
              </w:rPr>
              <w:t>.</w:t>
            </w:r>
            <w:r w:rsidR="00E43724" w:rsidRPr="007B0026">
              <w:rPr>
                <w:rFonts w:ascii="Times New Roman" w:eastAsia="Times New Roman" w:hAnsi="Times New Roman" w:cs="Times New Roman"/>
                <w:b/>
                <w:bCs/>
                <w:i/>
                <w:kern w:val="0"/>
                <w:vertAlign w:val="superscript"/>
              </w:rPr>
              <w:t xml:space="preserve"> *</w:t>
            </w:r>
          </w:p>
        </w:tc>
      </w:tr>
      <w:tr w:rsidR="00E8322E" w:rsidRPr="00E8322E" w14:paraId="2C01EA44" w14:textId="77777777" w:rsidTr="00EF5DBB">
        <w:trPr>
          <w:trHeight w:val="245"/>
        </w:trPr>
        <w:tc>
          <w:tcPr>
            <w:tcW w:w="1809" w:type="dxa"/>
            <w:gridSpan w:val="2"/>
            <w:shd w:val="clear" w:color="auto" w:fill="auto"/>
            <w:vAlign w:val="center"/>
          </w:tcPr>
          <w:p w14:paraId="034F6F19" w14:textId="77777777" w:rsidR="00E8322E" w:rsidRPr="00E8322E" w:rsidRDefault="00E8322E" w:rsidP="00E754EA">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1965C57C" w14:textId="7CAF07B6" w:rsidR="00E8322E" w:rsidRPr="00E8322E" w:rsidRDefault="0071179E" w:rsidP="00E754EA">
            <w:pPr>
              <w:spacing w:after="0" w:line="240" w:lineRule="auto"/>
              <w:jc w:val="both"/>
              <w:rPr>
                <w:rFonts w:ascii="Times New Roman" w:eastAsia="Times New Roman" w:hAnsi="Times New Roman" w:cs="Times New Roman"/>
                <w:i/>
              </w:rPr>
            </w:pPr>
            <w:r w:rsidRPr="0071179E">
              <w:rPr>
                <w:rFonts w:ascii="Times New Roman" w:eastAsia="Times New Roman" w:hAnsi="Times New Roman" w:cs="Times New Roman"/>
                <w:i/>
              </w:rPr>
              <w:t>Приморский край, г. Владивосток</w:t>
            </w:r>
          </w:p>
        </w:tc>
        <w:tc>
          <w:tcPr>
            <w:tcW w:w="3402" w:type="dxa"/>
            <w:shd w:val="clear" w:color="auto" w:fill="auto"/>
            <w:vAlign w:val="center"/>
          </w:tcPr>
          <w:p w14:paraId="7055F0C0" w14:textId="77777777" w:rsidR="00E8322E" w:rsidRPr="00E8322E" w:rsidRDefault="00E8322E" w:rsidP="00E754EA">
            <w:pPr>
              <w:spacing w:after="0" w:line="240" w:lineRule="auto"/>
              <w:jc w:val="center"/>
              <w:rPr>
                <w:rFonts w:ascii="Times New Roman" w:eastAsia="Times New Roman" w:hAnsi="Times New Roman" w:cs="Times New Roman"/>
                <w:i/>
              </w:rPr>
            </w:pPr>
          </w:p>
        </w:tc>
      </w:tr>
    </w:tbl>
    <w:bookmarkEnd w:id="2"/>
    <w:bookmarkEnd w:id="3"/>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 xml:space="preserve">е либо в случае неявки </w:t>
      </w:r>
      <w:r w:rsidR="00590EDB" w:rsidRPr="00EC3013">
        <w:rPr>
          <w:rFonts w:ascii="Times New Roman" w:eastAsia="Times New Roman" w:hAnsi="Times New Roman" w:cs="Times New Roman"/>
          <w:iCs/>
        </w:rPr>
        <w:lastRenderedPageBreak/>
        <w:t>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1458CBFC" w14:textId="75082CDF" w:rsidR="00E32A3D" w:rsidRPr="00E32A3D" w:rsidRDefault="00E32A3D" w:rsidP="00E32A3D">
      <w:pP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w:t>
      </w:r>
      <w:r w:rsidRPr="00F45733">
        <w:rPr>
          <w:rFonts w:ascii="Times New Roman" w:eastAsia="Times New Roman" w:hAnsi="Times New Roman" w:cs="Times New Roman"/>
          <w:bCs/>
        </w:rPr>
        <w:t>________</w:t>
      </w:r>
      <w:r w:rsidRPr="00F45733">
        <w:rPr>
          <w:rFonts w:ascii="Times New Roman" w:eastAsia="Times New Roman" w:hAnsi="Times New Roman" w:cs="Times New Roman"/>
        </w:rPr>
        <w:t xml:space="preserve"> </w:t>
      </w:r>
      <w:r w:rsidRPr="00F45733">
        <w:rPr>
          <w:rFonts w:ascii="Times New Roman" w:eastAsia="Times New Roman" w:hAnsi="Times New Roman" w:cs="Times New Roman"/>
          <w:bCs/>
        </w:rPr>
        <w:t>(_______) рублей ____ копеек</w:t>
      </w:r>
      <w:r w:rsidRPr="00F45733">
        <w:rPr>
          <w:rFonts w:ascii="Times New Roman" w:eastAsia="Times New Roman" w:hAnsi="Times New Roman" w:cs="Times New Roman"/>
        </w:rPr>
        <w:t xml:space="preserve">, </w:t>
      </w:r>
      <w:r w:rsidR="00F45733" w:rsidRPr="00F45733">
        <w:rPr>
          <w:rFonts w:ascii="Times New Roman" w:eastAsia="Times New Roman" w:hAnsi="Times New Roman" w:cs="Times New Roman"/>
        </w:rPr>
        <w:t>в том числе НДС 20% __________________ рублей ______ копеек /без НДС (указать основание).</w:t>
      </w:r>
    </w:p>
    <w:bookmarkEnd w:id="7"/>
    <w:p w14:paraId="1D6212F1" w14:textId="5024FD6F"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w:t>
      </w:r>
      <w:r w:rsidR="00E32A3D">
        <w:rPr>
          <w:rFonts w:ascii="Times New Roman" w:hAnsi="Times New Roman" w:cs="Times New Roman"/>
          <w:kern w:val="0"/>
        </w:rPr>
        <w:t>9</w:t>
      </w:r>
      <w:r w:rsidRPr="00E32A3D">
        <w:rPr>
          <w:rFonts w:ascii="Times New Roman" w:hAnsi="Times New Roman" w:cs="Times New Roman"/>
          <w:kern w:val="0"/>
        </w:rPr>
        <w:t xml:space="preserve">. Датой оплаты во всех случаях является дата списания денежных средств с лицевого счета </w:t>
      </w:r>
      <w:r w:rsidRPr="00E32A3D">
        <w:rPr>
          <w:rFonts w:ascii="Times New Roman" w:hAnsi="Times New Roman" w:cs="Times New Roman"/>
          <w:kern w:val="0"/>
        </w:rPr>
        <w:lastRenderedPageBreak/>
        <w:t>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6"/>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48F0C1E0"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6F75F9">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6F75F9">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6F75F9">
        <w:rPr>
          <w:rFonts w:ascii="Times New Roman" w:eastAsia="Times New Roman" w:hAnsi="Times New Roman" w:cs="Times New Roman"/>
          <w:color w:val="000000"/>
        </w:rPr>
        <w:t>й</w:t>
      </w:r>
      <w:r w:rsidR="00445F26" w:rsidRPr="00EC3013">
        <w:rPr>
          <w:rFonts w:ascii="Times New Roman" w:eastAsia="Times New Roman" w:hAnsi="Times New Roman" w:cs="Times New Roman"/>
          <w:color w:val="000000"/>
        </w:rPr>
        <w:t xml:space="preserve"> д</w:t>
      </w:r>
      <w:r w:rsidR="006F75F9">
        <w:rPr>
          <w:rFonts w:ascii="Times New Roman" w:eastAsia="Times New Roman" w:hAnsi="Times New Roman" w:cs="Times New Roman"/>
          <w:color w:val="000000"/>
        </w:rPr>
        <w:t>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w:t>
      </w:r>
      <w:r w:rsidRPr="00EC3013">
        <w:rPr>
          <w:rFonts w:ascii="Times New Roman" w:eastAsia="Times New Roman" w:hAnsi="Times New Roman" w:cs="Times New Roman"/>
          <w:color w:val="000000"/>
        </w:rPr>
        <w:lastRenderedPageBreak/>
        <w:t>установленного настоящим пунктом Договора</w:t>
      </w:r>
      <w:r w:rsidR="000B23F4" w:rsidRPr="00EC3013">
        <w:rPr>
          <w:rFonts w:ascii="Times New Roman" w:eastAsia="Times New Roman" w:hAnsi="Times New Roman" w:cs="Times New Roman"/>
          <w:color w:val="000000"/>
        </w:rPr>
        <w:t>.</w:t>
      </w:r>
    </w:p>
    <w:bookmarkEnd w:id="9"/>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798B724B"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6F75F9">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6F75F9">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6F75F9">
        <w:rPr>
          <w:rFonts w:ascii="Times New Roman" w:eastAsia="Times New Roman" w:hAnsi="Times New Roman" w:cs="Times New Roman"/>
        </w:rPr>
        <w:t>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2"/>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3"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5"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6"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6"/>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7"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8"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 xml:space="preserve">Исполнитель обязуется предпринять все необходимые действия для </w:t>
      </w:r>
      <w:r w:rsidRPr="00EC3013">
        <w:rPr>
          <w:rFonts w:ascii="Times New Roman" w:eastAsia="Times New Roman" w:hAnsi="Times New Roman" w:cs="Times New Roman"/>
        </w:rPr>
        <w:lastRenderedPageBreak/>
        <w:t>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8"/>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0"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1"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0"/>
      <w:r w:rsidR="007E1713" w:rsidRPr="00EC3013">
        <w:rPr>
          <w:rFonts w:ascii="Times New Roman" w:eastAsia="Times New Roman" w:hAnsi="Times New Roman" w:cs="Times New Roman"/>
          <w:kern w:val="0"/>
        </w:rPr>
        <w:t>)</w:t>
      </w:r>
      <w:bookmarkEnd w:id="21"/>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2"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2"/>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3"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3"/>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4"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4"/>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5" w:name="_Hlk157690935"/>
      <w:r w:rsidRPr="00EC3013">
        <w:rPr>
          <w:rFonts w:ascii="Times New Roman" w:eastAsia="Times New Roman" w:hAnsi="Times New Roman" w:cs="Times New Roman"/>
        </w:rPr>
        <w:t xml:space="preserve">и счет на оплату </w:t>
      </w:r>
      <w:bookmarkEnd w:id="25"/>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6"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6"/>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7"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7"/>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8"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8"/>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44C2C687" w:rsidR="006F1256"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9"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9"/>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0" w:name="_Hlk148022297"/>
      <w:r w:rsidR="00924719" w:rsidRPr="00EC3013">
        <w:rPr>
          <w:rFonts w:ascii="Times New Roman" w:hAnsi="Times New Roman" w:cs="Times New Roman"/>
          <w:bCs/>
          <w:kern w:val="1"/>
          <w:lang w:eastAsia="ar-SA"/>
        </w:rPr>
        <w:t>и Договором</w:t>
      </w:r>
      <w:bookmarkEnd w:id="30"/>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в заключении эксперта, экспертной организации будут подтверждены нарушения условий Договора, послужившие основанием </w:t>
      </w:r>
      <w:r w:rsidRPr="00EC3013">
        <w:rPr>
          <w:rFonts w:ascii="Times New Roman" w:hAnsi="Times New Roman" w:cs="Times New Roman"/>
          <w:bCs/>
          <w:kern w:val="1"/>
          <w:lang w:eastAsia="ar-SA"/>
        </w:rPr>
        <w:lastRenderedPageBreak/>
        <w:t>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1"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1"/>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2"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2"/>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2CA9E8BA" w:rsidR="00806D37"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3" w:name="_26in1rg"/>
      <w:bookmarkEnd w:id="33"/>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9033AC" w:rsidRPr="006863E2">
        <w:rPr>
          <w:rFonts w:ascii="Times New Roman" w:hAnsi="Times New Roman" w:cs="Times New Roman"/>
          <w:color w:val="000000"/>
        </w:rPr>
        <w:t>Сведения о факте сотрудничества</w:t>
      </w:r>
      <w:r w:rsidR="009033AC">
        <w:rPr>
          <w:rFonts w:ascii="Times New Roman" w:hAnsi="Times New Roman" w:cs="Times New Roman"/>
          <w:color w:val="000000"/>
        </w:rPr>
        <w:t xml:space="preserve"> Сторон </w:t>
      </w:r>
      <w:r w:rsidR="009033AC" w:rsidRPr="006863E2">
        <w:rPr>
          <w:rFonts w:ascii="Times New Roman" w:hAnsi="Times New Roman" w:cs="Times New Roman"/>
          <w:color w:val="000000"/>
        </w:rPr>
        <w:t>является конфиденциальной информацией и подлежит разглашению только с</w:t>
      </w:r>
      <w:r w:rsidR="009033AC">
        <w:rPr>
          <w:rFonts w:ascii="Times New Roman" w:hAnsi="Times New Roman" w:cs="Times New Roman"/>
          <w:color w:val="000000"/>
        </w:rPr>
        <w:t xml:space="preserve"> письменного</w:t>
      </w:r>
      <w:r w:rsidR="009033AC" w:rsidRPr="006863E2">
        <w:rPr>
          <w:rFonts w:ascii="Times New Roman" w:hAnsi="Times New Roman" w:cs="Times New Roman"/>
          <w:color w:val="000000"/>
        </w:rPr>
        <w:t xml:space="preserve"> согласия второй стороны.</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EC3013">
        <w:rPr>
          <w:rFonts w:ascii="Times New Roman" w:hAnsi="Times New Roman" w:cs="Times New Roman"/>
          <w:color w:val="000000"/>
        </w:rPr>
        <w:t>и/или Договором</w:t>
      </w:r>
      <w:bookmarkEnd w:id="34"/>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5" w:name="_lnxbz9"/>
      <w:bookmarkEnd w:id="35"/>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6"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6"/>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EC3013">
        <w:rPr>
          <w:rFonts w:ascii="Times New Roman" w:hAnsi="Times New Roman" w:cs="Times New Roman"/>
          <w:kern w:val="0"/>
          <w:sz w:val="22"/>
          <w:szCs w:val="22"/>
          <w:lang w:eastAsia="ru-RU"/>
        </w:rPr>
        <w:t>электронного документооборота</w:t>
      </w:r>
      <w:bookmarkEnd w:id="37"/>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8"/>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0"/>
      <w:r w:rsidR="006F1256" w:rsidRPr="00EC3013">
        <w:rPr>
          <w:rFonts w:ascii="Times New Roman" w:eastAsia="Times New Roman" w:hAnsi="Times New Roman" w:cs="Times New Roman"/>
          <w:b/>
          <w:caps/>
          <w:kern w:val="0"/>
        </w:rPr>
        <w:t xml:space="preserve"> АДРЕСА, РЕКВИЗИТЫ И ПОДПИСИ СТОРОН</w:t>
      </w: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635F1149" w:rsidR="006F1256" w:rsidRPr="00EC3013" w:rsidRDefault="00436753"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 xml:space="preserve"> </w:t>
            </w:r>
            <w:r w:rsidR="006F1256"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436753">
          <w:footerReference w:type="default" r:id="rId9"/>
          <w:footnotePr>
            <w:numFmt w:val="chicago"/>
          </w:footnotePr>
          <w:pgSz w:w="11906" w:h="16838"/>
          <w:pgMar w:top="426" w:right="851" w:bottom="851" w:left="1134" w:header="0" w:footer="442" w:gutter="0"/>
          <w:pgNumType w:start="1"/>
          <w:cols w:space="720"/>
        </w:sectPr>
      </w:pPr>
    </w:p>
    <w:p w14:paraId="1A92FC46" w14:textId="77777777" w:rsidR="00436753" w:rsidRPr="004A59B3"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1"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13E4DB1B" w14:textId="77777777" w:rsidR="00436753" w:rsidRPr="004A59B3"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1"/>
    <w:p w14:paraId="4DB64DD6" w14:textId="77777777" w:rsidR="00436753" w:rsidRPr="004A59B3"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5D4D8F7" w14:textId="77777777" w:rsidR="00436753" w:rsidRPr="004A59B3"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31946DD9"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2646E9D0" w14:textId="77777777" w:rsidR="00436753"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организации и проведению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поездк</w:t>
      </w:r>
      <w:r>
        <w:rPr>
          <w:rFonts w:ascii="Times New Roman" w:eastAsia="Times New Roman" w:hAnsi="Times New Roman" w:cs="Times New Roman"/>
          <w:b/>
          <w:kern w:val="0"/>
        </w:rPr>
        <w:t>и</w:t>
      </w:r>
    </w:p>
    <w:p w14:paraId="09848B16"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профессионального конкурса «Открываем Россию заново – 30»</w:t>
      </w:r>
    </w:p>
    <w:p w14:paraId="3CD87926"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Амурскую область</w:t>
      </w:r>
    </w:p>
    <w:p w14:paraId="57AC7C72"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0F2F12DC"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BF3358D"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5C5A1B77"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Туристической поездки.</w:t>
      </w:r>
    </w:p>
    <w:p w14:paraId="07DC9BBF"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Исполнитель обязуется оказать комплекс услуг по организации Туристической поездки организованн</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групп</w:t>
      </w:r>
      <w:r>
        <w:rPr>
          <w:rFonts w:ascii="Times New Roman" w:eastAsia="Times New Roman" w:hAnsi="Times New Roman" w:cs="Times New Roman"/>
          <w:b/>
          <w:kern w:val="0"/>
        </w:rPr>
        <w:t>ы</w:t>
      </w:r>
      <w:r w:rsidRPr="00220401">
        <w:rPr>
          <w:rFonts w:ascii="Times New Roman" w:eastAsia="Times New Roman" w:hAnsi="Times New Roman" w:cs="Times New Roman"/>
          <w:b/>
          <w:kern w:val="0"/>
        </w:rPr>
        <w:t xml:space="preserve"> участников, включающ</w:t>
      </w:r>
      <w:r>
        <w:rPr>
          <w:rFonts w:ascii="Times New Roman" w:eastAsia="Times New Roman" w:hAnsi="Times New Roman" w:cs="Times New Roman"/>
          <w:b/>
          <w:kern w:val="0"/>
        </w:rPr>
        <w:t>ей</w:t>
      </w:r>
      <w:r w:rsidRPr="00220401">
        <w:rPr>
          <w:rFonts w:ascii="Times New Roman" w:eastAsia="Times New Roman" w:hAnsi="Times New Roman" w:cs="Times New Roman"/>
          <w:b/>
          <w:kern w:val="0"/>
        </w:rPr>
        <w:t xml:space="preserve">: </w:t>
      </w:r>
    </w:p>
    <w:p w14:paraId="354F9700" w14:textId="77777777" w:rsidR="00436753"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49609FB6"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220401">
        <w:rPr>
          <w:rFonts w:ascii="Times New Roman" w:eastAsia="Times New Roman" w:hAnsi="Times New Roman" w:cs="Times New Roman"/>
          <w:kern w:val="0"/>
        </w:rPr>
        <w:t>Оказание услуг по организации проживания участников.</w:t>
      </w:r>
    </w:p>
    <w:p w14:paraId="1ADBD240"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Оказание услуг по организации питания участников.  </w:t>
      </w:r>
    </w:p>
    <w:p w14:paraId="7E1D9F83"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Оказание услуг по перевозке (трансферу) участников.</w:t>
      </w:r>
    </w:p>
    <w:p w14:paraId="517D629E"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523D3551" w14:textId="77777777" w:rsidR="00436753" w:rsidRPr="00220401" w:rsidRDefault="00436753" w:rsidP="0043675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133502D" w14:textId="77777777" w:rsidR="00436753" w:rsidRPr="00264800" w:rsidRDefault="00436753" w:rsidP="00436753">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78978977" w14:textId="77777777" w:rsidR="00436753" w:rsidRDefault="00436753" w:rsidP="0043675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Амурскую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w:t>
      </w:r>
      <w:r>
        <w:rPr>
          <w:rFonts w:ascii="Times New Roman" w:eastAsia="Times New Roman" w:hAnsi="Times New Roman" w:cs="Times New Roman"/>
          <w:kern w:val="0"/>
        </w:rPr>
        <w:t>о</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02</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06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68818021" w14:textId="77777777" w:rsidR="00436753" w:rsidRPr="001A6969" w:rsidRDefault="00436753" w:rsidP="00436753">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w:t>
      </w:r>
      <w:r>
        <w:rPr>
          <w:rFonts w:ascii="Times New Roman" w:eastAsia="Times New Roman" w:hAnsi="Times New Roman" w:cs="Times New Roman"/>
        </w:rPr>
        <w:t>—</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4B1D7364" w14:textId="77777777" w:rsidR="00436753" w:rsidRDefault="00436753" w:rsidP="00436753">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 не включа</w:t>
      </w:r>
      <w:r>
        <w:rPr>
          <w:rFonts w:ascii="Times New Roman" w:hAnsi="Times New Roman"/>
          <w:color w:val="000000"/>
          <w:sz w:val="14"/>
          <w:szCs w:val="14"/>
          <w:shd w:val="clear" w:color="auto" w:fill="FFFFFF"/>
        </w:rPr>
        <w:t>е</w:t>
      </w:r>
      <w:r w:rsidRPr="007B0026">
        <w:rPr>
          <w:rFonts w:ascii="Times New Roman" w:hAnsi="Times New Roman"/>
          <w:color w:val="000000"/>
          <w:sz w:val="14"/>
          <w:szCs w:val="14"/>
          <w:shd w:val="clear" w:color="auto" w:fill="FFFFFF"/>
        </w:rPr>
        <w:t>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43E09167" w14:textId="77777777" w:rsidR="00436753" w:rsidRDefault="00436753" w:rsidP="0043675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937009A" w14:textId="77777777" w:rsidR="00436753" w:rsidRPr="00220401" w:rsidRDefault="00436753" w:rsidP="00436753">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 xml:space="preserve">частников </w:t>
      </w:r>
      <w:r>
        <w:rPr>
          <w:rFonts w:ascii="Times New Roman" w:eastAsia="Times New Roman" w:hAnsi="Times New Roman" w:cs="Times New Roman"/>
          <w:b/>
          <w:kern w:val="0"/>
        </w:rPr>
        <w:t>Туристической поездки</w:t>
      </w:r>
      <w:r w:rsidRPr="00220401">
        <w:rPr>
          <w:rFonts w:ascii="Times New Roman" w:eastAsia="Times New Roman" w:hAnsi="Times New Roman" w:cs="Times New Roman"/>
          <w:b/>
          <w:kern w:val="0"/>
        </w:rPr>
        <w:t>.</w:t>
      </w:r>
    </w:p>
    <w:p w14:paraId="6E1EC1CD" w14:textId="77777777" w:rsidR="00436753" w:rsidRDefault="00436753" w:rsidP="00436753">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16 (шестнадцать) человек.</w:t>
      </w:r>
    </w:p>
    <w:p w14:paraId="2CFDB59B" w14:textId="77777777" w:rsidR="00436753" w:rsidRDefault="00436753" w:rsidP="00436753">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1C2CD6F3" w14:textId="77777777" w:rsidR="00436753" w:rsidRDefault="00436753" w:rsidP="00436753">
      <w:pPr>
        <w:pStyle w:val="a8"/>
        <w:spacing w:after="0" w:line="240" w:lineRule="auto"/>
        <w:ind w:left="0" w:firstLine="709"/>
        <w:jc w:val="both"/>
        <w:rPr>
          <w:rFonts w:ascii="Times New Roman" w:eastAsia="Times New Roman" w:hAnsi="Times New Roman" w:cs="Times New Roman"/>
          <w:kern w:val="0"/>
        </w:rPr>
      </w:pPr>
      <w:r w:rsidRPr="00B6469C">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7F3EE15F" w14:textId="77777777" w:rsidR="00436753" w:rsidRDefault="00436753" w:rsidP="00436753">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2A58E316" w14:textId="77777777" w:rsidR="00436753" w:rsidRPr="00220401" w:rsidRDefault="00436753" w:rsidP="00436753">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1.4. Нормативно-правовое регулирование </w:t>
      </w:r>
      <w:r>
        <w:rPr>
          <w:rFonts w:ascii="Times New Roman" w:eastAsia="Times New Roman" w:hAnsi="Times New Roman" w:cs="Times New Roman"/>
          <w:b/>
          <w:kern w:val="0"/>
        </w:rPr>
        <w:t>Туристической поездки</w:t>
      </w:r>
      <w:r w:rsidRPr="00220401">
        <w:rPr>
          <w:rFonts w:ascii="Times New Roman" w:eastAsia="Times New Roman" w:hAnsi="Times New Roman" w:cs="Times New Roman"/>
          <w:b/>
          <w:kern w:val="0"/>
        </w:rPr>
        <w:t>.</w:t>
      </w:r>
    </w:p>
    <w:p w14:paraId="2F0C9A49" w14:textId="77777777" w:rsidR="00436753" w:rsidRPr="00220401" w:rsidRDefault="00436753" w:rsidP="00436753">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1187AD73" w14:textId="77777777" w:rsidR="00436753" w:rsidRPr="00220401" w:rsidRDefault="00436753" w:rsidP="00436753">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1D15E0D5" w14:textId="77777777" w:rsidR="00436753" w:rsidRPr="00220401" w:rsidRDefault="00436753" w:rsidP="00436753">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6B5F0CDD" w14:textId="77777777" w:rsidR="00436753" w:rsidRPr="00220401" w:rsidRDefault="00436753" w:rsidP="00436753">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21 ноября 2011 г. № 323-ФЗ «Об основах охраны здоровья граждан в Российской Федерации».</w:t>
      </w:r>
    </w:p>
    <w:p w14:paraId="387D710C" w14:textId="77777777" w:rsidR="00436753" w:rsidRPr="00220401" w:rsidRDefault="00436753" w:rsidP="00436753">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3F66AF74"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6165C3AA"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8103863" w14:textId="77777777" w:rsidR="00436753" w:rsidRPr="00DA2087"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414FE975" w14:textId="77777777" w:rsidR="00436753" w:rsidRPr="00BB175A"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31BC0FE3" w14:textId="77777777" w:rsidR="00436753" w:rsidRPr="004D079F"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16BA3DE6" w14:textId="77777777" w:rsidR="00436753" w:rsidRPr="00DA2087"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01E57082" w14:textId="77777777" w:rsidR="00436753"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5A19D76F"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2C6A9D9C"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12D43D0"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08F49BF" w14:textId="77777777" w:rsidR="00436753" w:rsidRPr="00AF5C92"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640CED4A"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5EF825F8"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0D57F1F"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97AB4E8"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37B10CF"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1">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3409796"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0042CCA" w14:textId="77777777" w:rsidR="00436753" w:rsidRPr="00220401" w:rsidRDefault="00436753" w:rsidP="00436753">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3CADD3FA" w14:textId="77777777" w:rsidR="00436753"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A28F73B" w14:textId="2A4BE570"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00A153A0" w14:textId="77777777" w:rsidR="00436753"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w:t>
      </w:r>
      <w:r w:rsidRPr="00220401">
        <w:rPr>
          <w:rFonts w:ascii="Times New Roman" w:eastAsia="Times New Roman" w:hAnsi="Times New Roman" w:cs="Times New Roman"/>
          <w:kern w:val="0"/>
        </w:rPr>
        <w:lastRenderedPageBreak/>
        <w:t xml:space="preserve">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811D5A6" w14:textId="77777777" w:rsidR="00436753" w:rsidRPr="00C00D1E"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 xml:space="preserve">о Списками Участников </w:t>
      </w:r>
      <w:r w:rsidRPr="00A1280C">
        <w:rPr>
          <w:rFonts w:ascii="Times New Roman" w:eastAsia="Times New Roman" w:hAnsi="Times New Roman" w:cs="Times New Roman"/>
          <w:kern w:val="0"/>
        </w:rPr>
        <w:t>(при необходимости оказания услуг по перевозке (трансферу) Участников).</w:t>
      </w:r>
    </w:p>
    <w:p w14:paraId="6F3E27CE"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3E8A01B9" w14:textId="77777777" w:rsidR="00436753" w:rsidRPr="00D53DDF" w:rsidRDefault="00436753" w:rsidP="00436753">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4F70E1A9"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388DE6DD"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Маршрутом Туристической поездки (Приложения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36DE774A"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0F9324E8" w14:textId="77777777" w:rsidR="00436753" w:rsidRPr="00220401"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AFB95A6" w14:textId="77777777" w:rsidR="00436753" w:rsidRDefault="00436753" w:rsidP="00436753">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40A8D214" w14:textId="77777777" w:rsidR="00436753" w:rsidRPr="005C7092" w:rsidRDefault="00436753" w:rsidP="00436753">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Пункты отправления Участников:</w:t>
      </w:r>
    </w:p>
    <w:p w14:paraId="27901BC3" w14:textId="77777777" w:rsidR="00436753" w:rsidRPr="005C7092"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bCs/>
          <w:color w:val="000000" w:themeColor="text1"/>
        </w:rPr>
      </w:pPr>
      <w:bookmarkStart w:id="42" w:name="_Hlk175840572"/>
      <w:r w:rsidRPr="005C7092">
        <w:rPr>
          <w:rFonts w:ascii="Times New Roman" w:eastAsia="Times New Roman" w:hAnsi="Times New Roman" w:cs="Times New Roman"/>
          <w:b/>
          <w:bCs/>
          <w:color w:val="000000" w:themeColor="text1"/>
        </w:rPr>
        <w:t>Приморский край, г. Владивосток – 16 человек.</w:t>
      </w:r>
    </w:p>
    <w:p w14:paraId="5E85E127" w14:textId="77777777" w:rsidR="00436753" w:rsidRPr="00A65C6E"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 xml:space="preserve">направляемый Заказчиком документ, содержащий условия выполнения услуг в рамках реализации </w:t>
      </w:r>
      <w:r>
        <w:rPr>
          <w:rFonts w:ascii="Times New Roman" w:eastAsia="Times New Roman" w:hAnsi="Times New Roman" w:cs="Times New Roman"/>
          <w:kern w:val="0"/>
        </w:rPr>
        <w:t>Туристической поездки</w:t>
      </w:r>
      <w:r w:rsidRPr="00C81D6B">
        <w:rPr>
          <w:rFonts w:ascii="Times New Roman" w:eastAsia="Times New Roman" w:hAnsi="Times New Roman" w:cs="Times New Roman"/>
          <w:kern w:val="0"/>
        </w:rPr>
        <w:t>,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511B82CA" w14:textId="77777777" w:rsidR="00436753" w:rsidRPr="00A24925" w:rsidRDefault="00436753" w:rsidP="00436753">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27754F42" w14:textId="77777777" w:rsidR="00436753" w:rsidRPr="00A24925" w:rsidRDefault="00436753" w:rsidP="00436753">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5A6E6294" w14:textId="77777777" w:rsidR="00436753" w:rsidRPr="00A24925" w:rsidRDefault="00436753" w:rsidP="00436753">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2"/>
    <w:p w14:paraId="57C8AC2B" w14:textId="77777777" w:rsidR="00436753" w:rsidRDefault="00436753" w:rsidP="00436753">
      <w:pPr>
        <w:widowControl/>
        <w:spacing w:after="0" w:line="240" w:lineRule="auto"/>
        <w:ind w:left="720"/>
        <w:jc w:val="both"/>
        <w:rPr>
          <w:rFonts w:ascii="Times New Roman" w:eastAsia="Times New Roman" w:hAnsi="Times New Roman" w:cs="Times New Roman"/>
          <w:color w:val="000000" w:themeColor="text1"/>
          <w:u w:val="single"/>
        </w:rPr>
      </w:pPr>
    </w:p>
    <w:p w14:paraId="4881D6BF" w14:textId="77777777" w:rsidR="00436753" w:rsidRPr="00A65C6E" w:rsidRDefault="00436753" w:rsidP="00436753">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38183128" w14:textId="77777777" w:rsidR="00436753" w:rsidRPr="009601E3" w:rsidRDefault="00436753" w:rsidP="0043675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1322A838" w14:textId="77777777" w:rsidR="00436753" w:rsidRPr="009601E3" w:rsidRDefault="00436753" w:rsidP="0043675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Договоре </w:t>
      </w:r>
      <w:r w:rsidRPr="009601E3">
        <w:rPr>
          <w:rFonts w:ascii="Times New Roman" w:eastAsia="Times New Roman" w:hAnsi="Times New Roman" w:cs="Times New Roman"/>
          <w:kern w:val="0"/>
        </w:rPr>
        <w:t>(</w:t>
      </w:r>
      <w:r w:rsidRPr="00B6469C">
        <w:rPr>
          <w:rFonts w:ascii="Times New Roman" w:eastAsia="Times New Roman" w:hAnsi="Times New Roman" w:cs="Times New Roman"/>
          <w:kern w:val="0"/>
        </w:rPr>
        <w:t>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w:t>
      </w:r>
      <w:r w:rsidRPr="009601E3">
        <w:rPr>
          <w:rFonts w:ascii="Times New Roman" w:eastAsia="Times New Roman" w:hAnsi="Times New Roman" w:cs="Times New Roman"/>
          <w:kern w:val="0"/>
        </w:rPr>
        <w:t xml:space="preserve">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339C3A45" w14:textId="77777777" w:rsidR="00436753" w:rsidRPr="009601E3" w:rsidRDefault="00436753" w:rsidP="0043675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0B743F50" w14:textId="77777777" w:rsidR="00436753" w:rsidRPr="009601E3" w:rsidRDefault="00436753" w:rsidP="0043675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05AD962A" w14:textId="77777777" w:rsidR="00436753" w:rsidRPr="009601E3" w:rsidRDefault="00436753" w:rsidP="0043675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lastRenderedPageBreak/>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6F668247" w14:textId="77777777" w:rsidR="00436753" w:rsidRPr="009601E3" w:rsidRDefault="00436753" w:rsidP="00436753">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4AA0C066" w14:textId="77777777" w:rsidR="00436753" w:rsidRDefault="00436753" w:rsidP="00436753">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1401E465" w14:textId="77777777" w:rsidR="00436753" w:rsidRPr="00220401" w:rsidRDefault="00436753" w:rsidP="00436753">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436753" w:rsidRPr="00AF5C92" w14:paraId="4A5E6923" w14:textId="77777777" w:rsidTr="00660B97">
        <w:tc>
          <w:tcPr>
            <w:tcW w:w="705" w:type="dxa"/>
            <w:shd w:val="clear" w:color="auto" w:fill="FFFFFF"/>
            <w:tcMar>
              <w:top w:w="0" w:type="dxa"/>
              <w:left w:w="108" w:type="dxa"/>
              <w:bottom w:w="0" w:type="dxa"/>
              <w:right w:w="108" w:type="dxa"/>
            </w:tcMar>
            <w:vAlign w:val="center"/>
          </w:tcPr>
          <w:p w14:paraId="27A3BA47" w14:textId="77777777" w:rsidR="00436753" w:rsidRPr="00AF5C92" w:rsidRDefault="00436753" w:rsidP="00660B97">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4F2E097D" w14:textId="77777777" w:rsidR="00436753" w:rsidRPr="00AF5C92" w:rsidRDefault="00436753" w:rsidP="00660B97">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342ED621" w14:textId="77777777" w:rsidR="00436753" w:rsidRPr="00AF5C92" w:rsidRDefault="00436753" w:rsidP="00660B97">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03D9820A" w14:textId="77777777" w:rsidR="00436753" w:rsidRPr="00AF5C92" w:rsidRDefault="00436753" w:rsidP="00660B97">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436753" w:rsidRPr="00AF5C92" w14:paraId="3E444F67" w14:textId="77777777" w:rsidTr="00660B97">
        <w:tc>
          <w:tcPr>
            <w:tcW w:w="705" w:type="dxa"/>
            <w:shd w:val="clear" w:color="auto" w:fill="FFFFFF"/>
            <w:tcMar>
              <w:top w:w="0" w:type="dxa"/>
              <w:left w:w="108" w:type="dxa"/>
              <w:bottom w:w="0" w:type="dxa"/>
              <w:right w:w="108" w:type="dxa"/>
            </w:tcMar>
          </w:tcPr>
          <w:p w14:paraId="22F443B3" w14:textId="77777777" w:rsidR="00436753" w:rsidRPr="00AF5C92" w:rsidRDefault="00436753" w:rsidP="00660B9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0FD5F7A8"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1E8AA267"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47851000"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56C3ADE2" w14:textId="77777777" w:rsidR="00436753" w:rsidRPr="000F0085"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F0085">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2BF2A7CC"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F0085">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171BF7C8"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26FD6FC0"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w:t>
            </w:r>
            <w:r>
              <w:rPr>
                <w:rFonts w:ascii="Times New Roman" w:eastAsia="Times New Roman" w:hAnsi="Times New Roman" w:cs="Times New Roman"/>
                <w:kern w:val="0"/>
              </w:rPr>
              <w:t xml:space="preserve">каждом </w:t>
            </w:r>
            <w:r w:rsidRPr="00AF5C92">
              <w:rPr>
                <w:rFonts w:ascii="Times New Roman" w:eastAsia="Times New Roman" w:hAnsi="Times New Roman" w:cs="Times New Roman"/>
                <w:kern w:val="0"/>
              </w:rPr>
              <w:t xml:space="preserve">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63B4E626" w14:textId="77777777" w:rsidR="00436753" w:rsidRPr="00AF5C92" w:rsidRDefault="00436753" w:rsidP="00660B97">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2DEE31FF"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2600D696"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934EEE5"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4EBD75B9"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555A0C54" w14:textId="77777777" w:rsidR="00436753" w:rsidRPr="00AF5C92" w:rsidRDefault="00436753" w:rsidP="00660B97">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7A97CF59" w14:textId="77777777" w:rsidR="00436753" w:rsidRPr="00AF5C92" w:rsidRDefault="00436753" w:rsidP="00660B97">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2CFA8B8F" w14:textId="77777777" w:rsidR="00436753" w:rsidRPr="00AF5C92" w:rsidRDefault="00436753" w:rsidP="00660B97">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22C8BB1A" w14:textId="77777777" w:rsidR="00436753" w:rsidRPr="00AF5C92" w:rsidRDefault="00436753" w:rsidP="00660B97">
            <w:pPr>
              <w:keepLines/>
              <w:suppressAutoHyphens w:val="0"/>
              <w:autoSpaceDN/>
              <w:spacing w:after="0" w:line="240" w:lineRule="auto"/>
              <w:jc w:val="both"/>
              <w:textAlignment w:val="auto"/>
              <w:rPr>
                <w:rFonts w:ascii="Times New Roman" w:eastAsia="Times New Roman" w:hAnsi="Times New Roman" w:cs="Times New Roman"/>
                <w:kern w:val="0"/>
              </w:rPr>
            </w:pPr>
          </w:p>
          <w:p w14:paraId="09BE993C" w14:textId="77777777" w:rsidR="00436753" w:rsidRPr="00AF5C92"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70093C88" w14:textId="77777777" w:rsidR="00436753" w:rsidRPr="00AF5C92"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D640DEA" w14:textId="77777777" w:rsidR="00436753" w:rsidRPr="00AF5C92"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7276A20C"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4C33909B"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713F7A06"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2B3931B7"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4C3504EF"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290B1B4B"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2A22D740"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5A88546"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7D0D8BCB"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0BB8E1E3"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4EBE6DBF"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7A851FA2"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601B9597"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1D46B8EB"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3D30DAE6"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164A86FE"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4</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44298528"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07E622EE" w14:textId="77777777" w:rsidR="00436753" w:rsidRPr="00AF5C92" w:rsidRDefault="00436753" w:rsidP="00660B97">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2D6BE4F"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234F98DE"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3FA85105"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Экскурсовод/гид должен опрятно выглядеть, носить нагрудную идентификационную карточку.</w:t>
            </w:r>
          </w:p>
          <w:p w14:paraId="3738F486"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1F098C01"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4C4CB53D"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35D1CBD0"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4C84BE8F" w14:textId="77777777" w:rsidR="00436753" w:rsidRPr="00AF5C92"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1B8F3F2E"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61778945"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41DA19CC" w14:textId="77777777" w:rsidR="00436753" w:rsidRPr="00A36024"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671C7901" w14:textId="77777777" w:rsidR="00436753" w:rsidRPr="00AF5C92"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4A5B09A8" w14:textId="77777777" w:rsidR="00436753" w:rsidRPr="00AF5C92"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218E5A42"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6D2962DA" w14:textId="77777777" w:rsidR="00436753" w:rsidRPr="00AF5C92" w:rsidRDefault="00436753" w:rsidP="00660B97">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67C22CF8" w14:textId="77777777" w:rsidR="00436753" w:rsidRPr="00AF5C92"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1F4415F7"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0B5F7A"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r>
              <w:rPr>
                <w:rFonts w:ascii="Times New Roman" w:eastAsia="Times New Roman" w:hAnsi="Times New Roman" w:cs="Times New Roman"/>
                <w:kern w:val="0"/>
              </w:rPr>
              <w:t>.</w:t>
            </w:r>
          </w:p>
          <w:p w14:paraId="595A8E61"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02150EE3"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7CE8C04D"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08263FC4"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E68FB13"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10" w:type="dxa"/>
            <w:shd w:val="clear" w:color="auto" w:fill="FFFFFF"/>
          </w:tcPr>
          <w:p w14:paraId="5C74DC92"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A3EB09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20A869A"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08DA7653"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3FFA005B"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74EC715B"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2DC5A925"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12F6B84D"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1E091CDE"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5EA541A5"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4D43E59"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Проведение Туристической/Образовательной/Полезной программы:</w:t>
            </w:r>
          </w:p>
          <w:p w14:paraId="5D6882EB"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0D73601E"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1E3B2436"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5DE8DFC4"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49DD4C3A"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49C227BC"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7B28E5"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67DCAB9C"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17B07862"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680712FA" w14:textId="77777777" w:rsidR="00436753"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726FF6AE"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4C5766B3"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500BB3AC"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6BF8B4BC"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3F3A75AD"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40C13E8C"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50894C63"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436753" w:rsidRPr="00AF5C92" w14:paraId="76B656BE" w14:textId="77777777" w:rsidTr="00660B97">
        <w:trPr>
          <w:trHeight w:val="416"/>
        </w:trPr>
        <w:tc>
          <w:tcPr>
            <w:tcW w:w="705" w:type="dxa"/>
            <w:shd w:val="clear" w:color="auto" w:fill="FFFFFF"/>
            <w:tcMar>
              <w:top w:w="0" w:type="dxa"/>
              <w:left w:w="108" w:type="dxa"/>
              <w:bottom w:w="0" w:type="dxa"/>
              <w:right w:w="108" w:type="dxa"/>
            </w:tcMar>
          </w:tcPr>
          <w:p w14:paraId="5DA6E94C" w14:textId="77777777" w:rsidR="00436753" w:rsidRPr="00AF5C92" w:rsidRDefault="00436753" w:rsidP="00660B9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6751025E" w14:textId="77777777" w:rsidR="00436753" w:rsidRPr="00AF5C92" w:rsidRDefault="00436753" w:rsidP="00660B9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29D4B05C"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AF5C92">
              <w:rPr>
                <w:rFonts w:ascii="Times New Roman" w:eastAsia="Times New Roman" w:hAnsi="Times New Roman" w:cs="Times New Roman"/>
                <w:kern w:val="0"/>
              </w:rPr>
              <w:br/>
              <w:t xml:space="preserve">(Приложение №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5F7E7596"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171F63A"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5BFFD6C6"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0DF639E"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14FD5747"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Участников, состоящих в </w:t>
            </w:r>
            <w:r w:rsidRPr="00AF5C92">
              <w:rPr>
                <w:rFonts w:ascii="Times New Roman" w:eastAsia="Times New Roman" w:hAnsi="Times New Roman" w:cs="Times New Roman"/>
                <w:kern w:val="0"/>
              </w:rPr>
              <w:t xml:space="preserve">браке). </w:t>
            </w:r>
          </w:p>
          <w:p w14:paraId="5609FF15"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88BA820"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00BDAD8B"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7B75FC7" w14:textId="77777777" w:rsidR="00436753"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.1.3. </w:t>
            </w:r>
            <w:r>
              <w:rPr>
                <w:rFonts w:ascii="Times New Roman" w:eastAsia="Times New Roman" w:hAnsi="Times New Roman" w:cs="Times New Roman"/>
                <w:kern w:val="0"/>
              </w:rPr>
              <w:t xml:space="preserve">При организации проживания Участников в г. Свободный </w:t>
            </w:r>
            <w:r w:rsidRPr="00057DBD">
              <w:rPr>
                <w:rFonts w:ascii="Times New Roman" w:eastAsia="Times New Roman" w:hAnsi="Times New Roman" w:cs="Times New Roman"/>
                <w:color w:val="000000" w:themeColor="text1"/>
                <w:kern w:val="0"/>
              </w:rPr>
              <w:t>допускается размещение в средства</w:t>
            </w:r>
            <w:r>
              <w:rPr>
                <w:rFonts w:ascii="Times New Roman" w:eastAsia="Times New Roman" w:hAnsi="Times New Roman" w:cs="Times New Roman"/>
                <w:color w:val="000000" w:themeColor="text1"/>
                <w:kern w:val="0"/>
              </w:rPr>
              <w:t>х</w:t>
            </w:r>
            <w:r w:rsidRPr="00057DBD">
              <w:rPr>
                <w:rFonts w:ascii="Times New Roman" w:eastAsia="Times New Roman" w:hAnsi="Times New Roman" w:cs="Times New Roman"/>
                <w:color w:val="000000" w:themeColor="text1"/>
                <w:kern w:val="0"/>
              </w:rPr>
              <w:t xml:space="preserve"> раз</w:t>
            </w:r>
            <w:r>
              <w:rPr>
                <w:rFonts w:ascii="Times New Roman" w:eastAsia="Times New Roman" w:hAnsi="Times New Roman" w:cs="Times New Roman"/>
                <w:color w:val="000000" w:themeColor="text1"/>
                <w:kern w:val="0"/>
              </w:rPr>
              <w:t>м</w:t>
            </w:r>
            <w:r w:rsidRPr="00057DBD">
              <w:rPr>
                <w:rFonts w:ascii="Times New Roman" w:eastAsia="Times New Roman" w:hAnsi="Times New Roman" w:cs="Times New Roman"/>
                <w:color w:val="000000" w:themeColor="text1"/>
                <w:kern w:val="0"/>
              </w:rPr>
              <w:t>е</w:t>
            </w:r>
            <w:r>
              <w:rPr>
                <w:rFonts w:ascii="Times New Roman" w:eastAsia="Times New Roman" w:hAnsi="Times New Roman" w:cs="Times New Roman"/>
                <w:color w:val="000000" w:themeColor="text1"/>
                <w:kern w:val="0"/>
              </w:rPr>
              <w:t>щ</w:t>
            </w:r>
            <w:r w:rsidRPr="00057DBD">
              <w:rPr>
                <w:rFonts w:ascii="Times New Roman" w:eastAsia="Times New Roman" w:hAnsi="Times New Roman" w:cs="Times New Roman"/>
                <w:color w:val="000000" w:themeColor="text1"/>
                <w:kern w:val="0"/>
              </w:rPr>
              <w:t xml:space="preserve">ения категории «без звезд» либо неклассифицированных средствах размещения, </w:t>
            </w:r>
            <w:r>
              <w:rPr>
                <w:rFonts w:ascii="Times New Roman" w:eastAsia="Times New Roman" w:hAnsi="Times New Roman" w:cs="Times New Roman"/>
                <w:color w:val="000000" w:themeColor="text1"/>
                <w:kern w:val="0"/>
              </w:rPr>
              <w:t xml:space="preserve">в том числе, </w:t>
            </w:r>
            <w:r w:rsidRPr="00057DBD">
              <w:rPr>
                <w:rFonts w:ascii="Times New Roman" w:eastAsia="Times New Roman" w:hAnsi="Times New Roman" w:cs="Times New Roman"/>
                <w:color w:val="000000" w:themeColor="text1"/>
                <w:kern w:val="0"/>
              </w:rPr>
              <w:t>в которых не предоставляются гостиничные услуги (общежития, пансионаты, гостевые дома, арендные дома</w:t>
            </w:r>
            <w:r>
              <w:rPr>
                <w:rFonts w:ascii="Times New Roman" w:eastAsia="Times New Roman" w:hAnsi="Times New Roman" w:cs="Times New Roman"/>
                <w:color w:val="000000" w:themeColor="text1"/>
                <w:kern w:val="0"/>
              </w:rPr>
              <w:t xml:space="preserve">, </w:t>
            </w:r>
            <w:proofErr w:type="spellStart"/>
            <w:r>
              <w:rPr>
                <w:rFonts w:ascii="Times New Roman" w:eastAsia="Times New Roman" w:hAnsi="Times New Roman" w:cs="Times New Roman"/>
                <w:color w:val="000000" w:themeColor="text1"/>
                <w:kern w:val="0"/>
              </w:rPr>
              <w:t>турприюты</w:t>
            </w:r>
            <w:proofErr w:type="spellEnd"/>
            <w:r w:rsidRPr="00057DBD">
              <w:rPr>
                <w:rFonts w:ascii="Times New Roman" w:eastAsia="Times New Roman" w:hAnsi="Times New Roman" w:cs="Times New Roman"/>
                <w:color w:val="000000" w:themeColor="text1"/>
                <w:kern w:val="0"/>
              </w:rPr>
              <w:t xml:space="preserve"> и т. д.), расположенных в Месте проведения Маршрута.</w:t>
            </w:r>
          </w:p>
          <w:p w14:paraId="20E20434" w14:textId="77777777" w:rsidR="00436753" w:rsidRPr="00057DBD"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Требования к данным средствам размещения:</w:t>
            </w:r>
          </w:p>
          <w:p w14:paraId="19C7F2A2" w14:textId="77777777" w:rsidR="00436753" w:rsidRPr="00057DBD"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lastRenderedPageBreak/>
              <w:t>–</w:t>
            </w:r>
            <w:r w:rsidRPr="00057DBD">
              <w:rPr>
                <w:rFonts w:ascii="Times New Roman" w:eastAsia="Times New Roman" w:hAnsi="Times New Roman" w:cs="Times New Roman"/>
                <w:color w:val="000000" w:themeColor="text1"/>
                <w:kern w:val="0"/>
              </w:rPr>
              <w:t xml:space="preserve"> наличие спальных мест с полным комплектом постельных принадлежностей и постельного белья</w:t>
            </w:r>
            <w:r>
              <w:rPr>
                <w:rFonts w:ascii="Times New Roman" w:eastAsia="Times New Roman" w:hAnsi="Times New Roman" w:cs="Times New Roman"/>
                <w:color w:val="000000" w:themeColor="text1"/>
                <w:kern w:val="0"/>
              </w:rPr>
              <w:t xml:space="preserve">, </w:t>
            </w:r>
            <w:r w:rsidRPr="00D06036">
              <w:rPr>
                <w:rFonts w:ascii="Times New Roman" w:eastAsia="Times New Roman" w:hAnsi="Times New Roman" w:cs="Times New Roman"/>
                <w:color w:val="000000" w:themeColor="text1"/>
                <w:kern w:val="0"/>
              </w:rPr>
              <w:t>туалетны</w:t>
            </w:r>
            <w:r>
              <w:rPr>
                <w:rFonts w:ascii="Times New Roman" w:eastAsia="Times New Roman" w:hAnsi="Times New Roman" w:cs="Times New Roman"/>
                <w:color w:val="000000" w:themeColor="text1"/>
                <w:kern w:val="0"/>
              </w:rPr>
              <w:t>е</w:t>
            </w:r>
            <w:r w:rsidRPr="00D06036">
              <w:rPr>
                <w:rFonts w:ascii="Times New Roman" w:eastAsia="Times New Roman" w:hAnsi="Times New Roman" w:cs="Times New Roman"/>
                <w:color w:val="000000" w:themeColor="text1"/>
                <w:kern w:val="0"/>
              </w:rPr>
              <w:t xml:space="preserve"> принадлежност</w:t>
            </w:r>
            <w:r>
              <w:rPr>
                <w:rFonts w:ascii="Times New Roman" w:eastAsia="Times New Roman" w:hAnsi="Times New Roman" w:cs="Times New Roman"/>
                <w:color w:val="000000" w:themeColor="text1"/>
                <w:kern w:val="0"/>
              </w:rPr>
              <w:t>и</w:t>
            </w:r>
            <w:r w:rsidRPr="00D06036">
              <w:rPr>
                <w:rFonts w:ascii="Times New Roman" w:eastAsia="Times New Roman" w:hAnsi="Times New Roman" w:cs="Times New Roman"/>
                <w:color w:val="000000" w:themeColor="text1"/>
                <w:kern w:val="0"/>
              </w:rPr>
              <w:t>, туалетн</w:t>
            </w:r>
            <w:r>
              <w:rPr>
                <w:rFonts w:ascii="Times New Roman" w:eastAsia="Times New Roman" w:hAnsi="Times New Roman" w:cs="Times New Roman"/>
                <w:color w:val="000000" w:themeColor="text1"/>
                <w:kern w:val="0"/>
              </w:rPr>
              <w:t>ая</w:t>
            </w:r>
            <w:r w:rsidRPr="00D06036">
              <w:rPr>
                <w:rFonts w:ascii="Times New Roman" w:eastAsia="Times New Roman" w:hAnsi="Times New Roman" w:cs="Times New Roman"/>
                <w:color w:val="000000" w:themeColor="text1"/>
                <w:kern w:val="0"/>
              </w:rPr>
              <w:t xml:space="preserve"> бумаг</w:t>
            </w:r>
            <w:r>
              <w:rPr>
                <w:rFonts w:ascii="Times New Roman" w:eastAsia="Times New Roman" w:hAnsi="Times New Roman" w:cs="Times New Roman"/>
                <w:color w:val="000000" w:themeColor="text1"/>
                <w:kern w:val="0"/>
              </w:rPr>
              <w:t>а</w:t>
            </w:r>
            <w:r w:rsidRPr="00057DBD">
              <w:rPr>
                <w:rFonts w:ascii="Times New Roman" w:eastAsia="Times New Roman" w:hAnsi="Times New Roman" w:cs="Times New Roman"/>
                <w:color w:val="000000" w:themeColor="text1"/>
                <w:kern w:val="0"/>
              </w:rPr>
              <w:t xml:space="preserve"> на каждого проживающего (двуспальные кровати недопустимы);</w:t>
            </w:r>
          </w:p>
          <w:p w14:paraId="26B3E15F" w14:textId="77777777" w:rsidR="00436753" w:rsidRPr="00057DBD"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в средстве размещения или на территории средства размещения санитарных зон, оборудованных туалетами, душевыми/ваннами, раковинами;</w:t>
            </w:r>
          </w:p>
          <w:p w14:paraId="5DD9B14B" w14:textId="77777777" w:rsidR="00436753" w:rsidRPr="00AA5A86"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зон отдыха и питания, в том числе допускается наличие оборудования для приготовления пищи.</w:t>
            </w:r>
          </w:p>
          <w:p w14:paraId="03738026" w14:textId="77777777" w:rsidR="00436753"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07F133" w14:textId="77777777" w:rsidR="00436753" w:rsidRPr="004F548E"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2.1.4. </w:t>
            </w:r>
            <w:r w:rsidRPr="004F548E">
              <w:rPr>
                <w:rFonts w:ascii="Times New Roman" w:eastAsia="Times New Roman" w:hAnsi="Times New Roman" w:cs="Times New Roman"/>
                <w:kern w:val="0"/>
              </w:rPr>
              <w:t>При отсутствии номеров и/или средств размещения категорий, указанных в п. </w:t>
            </w:r>
            <w:r>
              <w:rPr>
                <w:rFonts w:ascii="Times New Roman" w:eastAsia="Times New Roman" w:hAnsi="Times New Roman" w:cs="Times New Roman"/>
                <w:kern w:val="0"/>
              </w:rPr>
              <w:t>2</w:t>
            </w:r>
            <w:r w:rsidRPr="004F548E">
              <w:rPr>
                <w:rFonts w:ascii="Times New Roman" w:eastAsia="Times New Roman" w:hAnsi="Times New Roman" w:cs="Times New Roman"/>
                <w:kern w:val="0"/>
              </w:rPr>
              <w:t>.1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28BCD844" w14:textId="77777777" w:rsidR="00436753" w:rsidRPr="004F548E"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FC17F05" w14:textId="77777777" w:rsidR="00436753" w:rsidRPr="004F548E"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 xml:space="preserve">При отсутствии средств размещения категорий, указанных в п. </w:t>
            </w:r>
            <w:r>
              <w:rPr>
                <w:rFonts w:ascii="Times New Roman" w:eastAsia="Times New Roman" w:hAnsi="Times New Roman" w:cs="Times New Roman"/>
                <w:kern w:val="0"/>
              </w:rPr>
              <w:t>2</w:t>
            </w:r>
            <w:r w:rsidRPr="004F548E">
              <w:rPr>
                <w:rFonts w:ascii="Times New Roman" w:eastAsia="Times New Roman" w:hAnsi="Times New Roman" w:cs="Times New Roman"/>
                <w:kern w:val="0"/>
              </w:rPr>
              <w:t xml:space="preserve">.1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6D32D1BF" w14:textId="77777777" w:rsidR="00436753" w:rsidRPr="004F548E"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51A57669"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BC74E2" w14:textId="77777777" w:rsidR="00436753" w:rsidRPr="00AF5C92" w:rsidRDefault="00436753" w:rsidP="00660B9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FDCDAAA"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56BDA06C"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3C02208"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3CE65BBB"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6C59F211"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51A86DE9"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458D67AC"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5CCF1E21"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10C3C05E" w14:textId="77777777" w:rsidR="00436753" w:rsidRPr="003246A3"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40B78A99" w14:textId="77777777" w:rsidR="00436753" w:rsidRDefault="00436753" w:rsidP="00660B97">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C4CEF1D"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0E7E1C15"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1707FE5D"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8B5FA1F"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84943E9"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5DBF3AE1"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0C429F89"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72EEFD6B"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57CE9FB"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3429229E"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2921D879"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7A61F7"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7C0D098F"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B34A212"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Копия письма-согласования Заказчика раннего заезда / позднего выезда.</w:t>
            </w:r>
          </w:p>
          <w:p w14:paraId="4D3A4E67"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50DE924B"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9F2F07"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46DBC29C"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C5B4CF"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436753" w:rsidRPr="00AF5C92" w14:paraId="4B8C30BE" w14:textId="77777777" w:rsidTr="00660B97">
        <w:trPr>
          <w:trHeight w:val="65"/>
        </w:trPr>
        <w:tc>
          <w:tcPr>
            <w:tcW w:w="705" w:type="dxa"/>
            <w:shd w:val="clear" w:color="auto" w:fill="FFFFFF"/>
            <w:tcMar>
              <w:top w:w="0" w:type="dxa"/>
              <w:left w:w="108" w:type="dxa"/>
              <w:bottom w:w="0" w:type="dxa"/>
              <w:right w:w="108" w:type="dxa"/>
            </w:tcMar>
          </w:tcPr>
          <w:p w14:paraId="4C2AA671" w14:textId="77777777" w:rsidR="00436753" w:rsidRPr="00AF5C92" w:rsidRDefault="00436753" w:rsidP="00660B9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1B401ACA" w14:textId="77777777" w:rsidR="00436753" w:rsidRPr="00AF5C92" w:rsidRDefault="00436753" w:rsidP="00660B9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055073C7" w14:textId="77777777" w:rsidR="00436753" w:rsidRPr="00AA5A86"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.1. </w:t>
            </w:r>
            <w:r w:rsidRPr="00AA5A86">
              <w:rPr>
                <w:rFonts w:ascii="Times New Roman" w:eastAsia="Times New Roman" w:hAnsi="Times New Roman" w:cs="Times New Roman"/>
                <w:kern w:val="0"/>
              </w:rPr>
              <w:t>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w:t>
            </w:r>
            <w:r>
              <w:rPr>
                <w:rFonts w:ascii="Times New Roman" w:eastAsia="Times New Roman" w:hAnsi="Times New Roman" w:cs="Times New Roman"/>
                <w:kern w:val="0"/>
              </w:rPr>
              <w:br/>
              <w:t>№ 2</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7A765C33" w14:textId="77777777" w:rsidR="00436753"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9BC1899"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0087A07" w14:textId="77777777" w:rsidR="00436753"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03E2D38"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7C598C8A"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718A1D" w14:textId="77777777" w:rsidR="00436753"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8CC374E"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D726ABA"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69752EAB"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F8C52CD"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55165E7"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BF2A2F"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w:t>
            </w:r>
            <w:r w:rsidRPr="00AF5C92">
              <w:rPr>
                <w:rFonts w:ascii="Times New Roman" w:eastAsia="Times New Roman" w:hAnsi="Times New Roman" w:cs="Times New Roman"/>
                <w:kern w:val="0"/>
              </w:rPr>
              <w:lastRenderedPageBreak/>
              <w:t xml:space="preserve">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76C209B0"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FAA31F"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06508B3F" w14:textId="77777777" w:rsidR="00436753" w:rsidRPr="00AF5C92" w:rsidRDefault="00436753" w:rsidP="00660B97">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5AFA9F17"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5BB61FD4"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4EFE61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325C38DC"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16FE24AB"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2ED1784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35012D6A"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093816A0"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7C8A6CE"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77B40CE4"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515F81C9"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5802D8B4"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004065A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41899A74"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5. Копия меню, заверенное подписью и печатью организации питания (вкл. тип питания «Шведский стол»).</w:t>
            </w:r>
          </w:p>
          <w:p w14:paraId="56F7309A"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41071B7"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65E7574A"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770C9B9B"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39BA6E76"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02C8719"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747A8F2"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6328FDBD"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369B33D9"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7B20CCCB"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345D7418"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03B8960"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0711D463"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520D8965"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6C5CCF15"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F813CA9" w14:textId="77777777" w:rsidR="00436753" w:rsidRPr="00C56E78"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5C00E5C0" w14:textId="77777777" w:rsidR="00436753" w:rsidRPr="00C56E78"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297AE618"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w:t>
            </w:r>
            <w:r w:rsidRPr="00AF5C92">
              <w:rPr>
                <w:rFonts w:ascii="Times New Roman" w:eastAsia="Times New Roman" w:hAnsi="Times New Roman" w:cs="Times New Roman"/>
                <w:kern w:val="0"/>
              </w:rPr>
              <w:t xml:space="preserve"> </w:t>
            </w:r>
          </w:p>
          <w:p w14:paraId="6AD9FD69" w14:textId="77777777" w:rsidR="00436753"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DB850D"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lastRenderedPageBreak/>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436753" w:rsidRPr="00AF5C92" w14:paraId="0D59D15D" w14:textId="77777777" w:rsidTr="00660B97">
        <w:trPr>
          <w:trHeight w:val="65"/>
        </w:trPr>
        <w:tc>
          <w:tcPr>
            <w:tcW w:w="705" w:type="dxa"/>
            <w:shd w:val="clear" w:color="auto" w:fill="FFFFFF"/>
            <w:tcMar>
              <w:top w:w="0" w:type="dxa"/>
              <w:left w:w="108" w:type="dxa"/>
              <w:bottom w:w="0" w:type="dxa"/>
              <w:right w:w="108" w:type="dxa"/>
            </w:tcMar>
          </w:tcPr>
          <w:p w14:paraId="5C36CDE0" w14:textId="77777777" w:rsidR="00436753" w:rsidRPr="00AF5C92" w:rsidRDefault="00436753" w:rsidP="00660B9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3D84F6F2"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31028352"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4874BFB9"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41EBFB5E"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.1. В рамках реализации Туристического маршрута </w:t>
            </w:r>
            <w:r>
              <w:rPr>
                <w:rFonts w:ascii="Times New Roman" w:eastAsia="Times New Roman" w:hAnsi="Times New Roman" w:cs="Times New Roman"/>
                <w:kern w:val="0"/>
              </w:rPr>
              <w:t>(</w:t>
            </w:r>
            <w:r w:rsidRPr="00AF5C92">
              <w:rPr>
                <w:rFonts w:ascii="Times New Roman" w:eastAsia="Times New Roman" w:hAnsi="Times New Roman" w:cs="Times New Roman"/>
                <w:kern w:val="0"/>
              </w:rPr>
              <w:t>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br/>
              <w:t>к настоящему Техническому заданию) обеспечить перевозку (трансфер) всех Участников авиатранспортом, и/или железнодорожным транспортом</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из Пункта отправления Участника до Места проведения Туристического маршрута и в обратном направлении </w:t>
            </w:r>
            <w:r>
              <w:rPr>
                <w:rFonts w:ascii="Times New Roman" w:eastAsia="Times New Roman" w:hAnsi="Times New Roman" w:cs="Times New Roman"/>
                <w:kern w:val="0"/>
              </w:rPr>
              <w:t>в соответствии со Списком Участников</w:t>
            </w:r>
            <w:r w:rsidRPr="00AF5C92">
              <w:rPr>
                <w:rFonts w:ascii="Times New Roman" w:eastAsia="Times New Roman" w:hAnsi="Times New Roman" w:cs="Times New Roman"/>
                <w:kern w:val="0"/>
              </w:rPr>
              <w:t>.</w:t>
            </w:r>
          </w:p>
          <w:p w14:paraId="151712DA"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313AF689" w14:textId="77777777" w:rsidR="00436753" w:rsidRPr="00AF5C92" w:rsidRDefault="00436753" w:rsidP="00660B97">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3E10A83B" w14:textId="77777777" w:rsidR="00436753" w:rsidRPr="00AF5C92" w:rsidRDefault="00436753" w:rsidP="00660B97">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w:t>
            </w:r>
            <w:r>
              <w:rPr>
                <w:rFonts w:ascii="Times New Roman" w:eastAsia="Times New Roman" w:hAnsi="Times New Roman" w:cs="Times New Roman"/>
                <w:kern w:val="0"/>
              </w:rPr>
              <w:t xml:space="preserve"> транспортом</w:t>
            </w:r>
            <w:r w:rsidRPr="00AF5C92">
              <w:rPr>
                <w:rFonts w:ascii="Times New Roman" w:eastAsia="Times New Roman" w:hAnsi="Times New Roman" w:cs="Times New Roman"/>
                <w:kern w:val="0"/>
              </w:rPr>
              <w:t>) Исполнитель должен предусмотреть трансфер для Участников между аэропортом / железнодорожным вокзалом места пересадки.</w:t>
            </w:r>
          </w:p>
          <w:p w14:paraId="2012BDB2" w14:textId="77777777" w:rsidR="00436753" w:rsidRPr="00AF5C92" w:rsidRDefault="00436753" w:rsidP="00660B97">
            <w:pPr>
              <w:suppressAutoHyphens w:val="0"/>
              <w:autoSpaceDN/>
              <w:spacing w:after="0" w:line="240" w:lineRule="auto"/>
              <w:jc w:val="both"/>
              <w:textAlignment w:val="auto"/>
              <w:rPr>
                <w:rFonts w:ascii="Times New Roman" w:eastAsia="Times New Roman" w:hAnsi="Times New Roman" w:cs="Times New Roman"/>
                <w:kern w:val="0"/>
              </w:rPr>
            </w:pPr>
          </w:p>
          <w:p w14:paraId="0A041C7A" w14:textId="77777777" w:rsidR="00436753" w:rsidRPr="00AF5C92" w:rsidRDefault="00436753" w:rsidP="00660B97">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 xml:space="preserve">Списка Участников </w:t>
            </w:r>
            <w:r w:rsidRPr="00AF5C92">
              <w:rPr>
                <w:rFonts w:ascii="Times New Roman" w:eastAsia="Times New Roman" w:hAnsi="Times New Roman" w:cs="Times New Roman"/>
                <w:kern w:val="0"/>
              </w:rPr>
              <w:t xml:space="preserve">вид транспорта, маршрут (аэропорт вылета и прилета и/или железнодорожный вокзал выезда и приезда), даты и/или время вылета и прилета и/или выезда и приезда. </w:t>
            </w:r>
          </w:p>
          <w:p w14:paraId="5AC51A62" w14:textId="77777777" w:rsidR="00436753" w:rsidRPr="00AF5C92" w:rsidRDefault="00436753" w:rsidP="00660B97">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класса, включающим багаж, постельное белье, если иное не предусмотрено в</w:t>
            </w:r>
            <w:r>
              <w:rPr>
                <w:rFonts w:ascii="Times New Roman" w:eastAsia="Times New Roman" w:hAnsi="Times New Roman" w:cs="Times New Roman"/>
                <w:kern w:val="0"/>
              </w:rPr>
              <w:t xml:space="preserve"> 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569205EE" w14:textId="77777777" w:rsidR="00436753" w:rsidRPr="00AF5C92" w:rsidRDefault="00436753" w:rsidP="00660B97">
            <w:pPr>
              <w:suppressAutoHyphens w:val="0"/>
              <w:autoSpaceDN/>
              <w:spacing w:after="0" w:line="240" w:lineRule="auto"/>
              <w:jc w:val="both"/>
              <w:textAlignment w:val="auto"/>
              <w:rPr>
                <w:rFonts w:ascii="Times New Roman" w:eastAsia="Times New Roman" w:hAnsi="Times New Roman" w:cs="Times New Roman"/>
                <w:kern w:val="0"/>
              </w:rPr>
            </w:pPr>
          </w:p>
          <w:p w14:paraId="3AFA5D9E" w14:textId="77777777" w:rsidR="00436753" w:rsidRPr="00AF5C92" w:rsidRDefault="00436753" w:rsidP="00660B97">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31E64E4A"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бронировать и выкупать билеты для Участников на железнодорожный и/или авиационный транспорт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с учетом существующих возвратных тарифов. </w:t>
            </w:r>
          </w:p>
          <w:p w14:paraId="6842D49C" w14:textId="77777777" w:rsidR="00436753" w:rsidRPr="0087164D"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 xml:space="preserve">.2.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отбытия </w:t>
            </w:r>
            <w:r>
              <w:rPr>
                <w:rFonts w:ascii="Times New Roman" w:eastAsia="Times New Roman" w:hAnsi="Times New Roman" w:cs="Times New Roman"/>
                <w:kern w:val="0"/>
              </w:rPr>
              <w:t xml:space="preserve">Участников </w:t>
            </w:r>
            <w:r w:rsidRPr="0087164D">
              <w:rPr>
                <w:rFonts w:ascii="Times New Roman" w:eastAsia="Times New Roman" w:hAnsi="Times New Roman" w:cs="Times New Roman"/>
                <w:kern w:val="0"/>
              </w:rPr>
              <w:t xml:space="preserve">из Места проведения Туристического маршрута в Пункты отправления. </w:t>
            </w:r>
          </w:p>
          <w:p w14:paraId="66E34F98" w14:textId="77777777" w:rsidR="00436753"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39715BC7"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паспортного контроля в аэропорту</w:t>
            </w:r>
            <w:r>
              <w:rPr>
                <w:rFonts w:ascii="Times New Roman" w:eastAsia="Times New Roman" w:hAnsi="Times New Roman" w:cs="Times New Roman"/>
                <w:kern w:val="0"/>
              </w:rPr>
              <w:t xml:space="preserve"> вылета Участников.</w:t>
            </w:r>
          </w:p>
          <w:p w14:paraId="4CDAA7CD" w14:textId="77777777" w:rsidR="00436753"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7B643A63"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4.3. </w:t>
            </w:r>
            <w:r w:rsidRPr="00AF5C92">
              <w:rPr>
                <w:rFonts w:ascii="Times New Roman" w:eastAsia="Times New Roman" w:hAnsi="Times New Roman" w:cs="Times New Roman"/>
                <w:kern w:val="0"/>
              </w:rPr>
              <w:t>В рамках реализации Туристическ</w:t>
            </w:r>
            <w:r>
              <w:rPr>
                <w:rFonts w:ascii="Times New Roman" w:eastAsia="Times New Roman" w:hAnsi="Times New Roman" w:cs="Times New Roman"/>
                <w:kern w:val="0"/>
              </w:rPr>
              <w:t>ого</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F5C92">
              <w:rPr>
                <w:rFonts w:ascii="Times New Roman" w:eastAsia="Times New Roman" w:hAnsi="Times New Roman" w:cs="Times New Roman"/>
                <w:kern w:val="0"/>
              </w:rPr>
              <w:t xml:space="preserve"> (Приложени</w:t>
            </w:r>
            <w:r>
              <w:rPr>
                <w:rFonts w:ascii="Times New Roman" w:eastAsia="Times New Roman" w:hAnsi="Times New Roman" w:cs="Times New Roman"/>
                <w:kern w:val="0"/>
              </w:rPr>
              <w:t>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4F20DCC7"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AC29F07"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перевозку</w:t>
            </w:r>
            <w:r>
              <w:rPr>
                <w:rFonts w:ascii="Times New Roman" w:eastAsia="Times New Roman" w:hAnsi="Times New Roman" w:cs="Times New Roman"/>
                <w:kern w:val="0"/>
              </w:rPr>
              <w:t xml:space="preserve"> 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75B9620"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6F9B2782"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Туристическ</w:t>
            </w:r>
            <w:r>
              <w:rPr>
                <w:rFonts w:ascii="Times New Roman" w:eastAsia="Times New Roman" w:hAnsi="Times New Roman" w:cs="Times New Roman"/>
                <w:kern w:val="0"/>
              </w:rPr>
              <w:t>ого</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F5C92">
              <w:rPr>
                <w:rFonts w:ascii="Times New Roman" w:eastAsia="Times New Roman" w:hAnsi="Times New Roman" w:cs="Times New Roman"/>
                <w:kern w:val="0"/>
              </w:rPr>
              <w:t xml:space="preserve"> производится на транспортном средстве, рассчитанном на перевозку от </w:t>
            </w:r>
            <w:r>
              <w:rPr>
                <w:rFonts w:ascii="Times New Roman" w:eastAsia="Times New Roman" w:hAnsi="Times New Roman" w:cs="Times New Roman"/>
                <w:kern w:val="0"/>
              </w:rPr>
              <w:t>20</w:t>
            </w:r>
            <w:r w:rsidRPr="00AF5C92">
              <w:rPr>
                <w:rFonts w:ascii="Times New Roman" w:eastAsia="Times New Roman" w:hAnsi="Times New Roman" w:cs="Times New Roman"/>
                <w:kern w:val="0"/>
              </w:rPr>
              <w:t xml:space="preserve"> человек на сидячих местах каждый, в строгом соответствии с требованиями Правил дорожного движения.</w:t>
            </w:r>
          </w:p>
          <w:p w14:paraId="2E4796EC" w14:textId="77777777" w:rsidR="00436753"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3917CFE0"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618E91C6"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357B4B1F"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55FDB735"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016A4905"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657FF358"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78A76F74"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4A6B9D71"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1D83CBE6"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6431F3D8"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6B6495A2"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0CCD64D6"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EA21852"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6D33BB27" w14:textId="23CE79C0" w:rsidR="00436753" w:rsidRPr="00AF5C92" w:rsidRDefault="00436753" w:rsidP="00660B9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4.4. В рамках реализации Туристического маршрута (Приложение № 2 к настоящему Техническому заданию) </w:t>
            </w:r>
            <w:r w:rsidRPr="00F809EE">
              <w:rPr>
                <w:rFonts w:ascii="Times New Roman" w:eastAsia="Times New Roman" w:hAnsi="Times New Roman" w:cs="Times New Roman"/>
                <w:kern w:val="0"/>
              </w:rPr>
              <w:t>Исполнитель должен оформить пропуск для проезда привлекаемых к реализации Маршрута транспортных средств через контрольно-пропускные пункты г.</w:t>
            </w:r>
            <w:r>
              <w:rPr>
                <w:rFonts w:ascii="Times New Roman" w:eastAsia="Times New Roman" w:hAnsi="Times New Roman" w:cs="Times New Roman"/>
                <w:kern w:val="0"/>
              </w:rPr>
              <w:t xml:space="preserve"> Циолковский Амурской области, который является закрытым </w:t>
            </w:r>
            <w:r w:rsidRPr="001C7C68">
              <w:rPr>
                <w:rFonts w:ascii="Times New Roman" w:eastAsia="Times New Roman" w:hAnsi="Times New Roman" w:cs="Times New Roman"/>
                <w:kern w:val="0"/>
              </w:rPr>
              <w:t>административно-территориальн</w:t>
            </w:r>
            <w:r>
              <w:rPr>
                <w:rFonts w:ascii="Times New Roman" w:eastAsia="Times New Roman" w:hAnsi="Times New Roman" w:cs="Times New Roman"/>
                <w:kern w:val="0"/>
              </w:rPr>
              <w:t>ым</w:t>
            </w:r>
            <w:r w:rsidRPr="001C7C68">
              <w:rPr>
                <w:rFonts w:ascii="Times New Roman" w:eastAsia="Times New Roman" w:hAnsi="Times New Roman" w:cs="Times New Roman"/>
                <w:kern w:val="0"/>
              </w:rPr>
              <w:t xml:space="preserve"> образовани</w:t>
            </w:r>
            <w:r>
              <w:rPr>
                <w:rFonts w:ascii="Times New Roman" w:eastAsia="Times New Roman" w:hAnsi="Times New Roman" w:cs="Times New Roman"/>
                <w:kern w:val="0"/>
              </w:rPr>
              <w:t>ем (далее – ЗАТО),</w:t>
            </w:r>
            <w:r w:rsidRPr="00F809EE">
              <w:rPr>
                <w:rFonts w:ascii="Times New Roman" w:eastAsia="Times New Roman" w:hAnsi="Times New Roman" w:cs="Times New Roman"/>
                <w:kern w:val="0"/>
              </w:rPr>
              <w:t xml:space="preserve"> в соответствии с требованиями и условиями </w:t>
            </w:r>
            <w:r>
              <w:rPr>
                <w:rFonts w:ascii="Times New Roman" w:eastAsia="Times New Roman" w:hAnsi="Times New Roman" w:cs="Times New Roman"/>
                <w:kern w:val="0"/>
              </w:rPr>
              <w:t xml:space="preserve">«Инструкции по организации пропускного режима на территориях контролируемых зон «А-1» и «А-2» закрытого административно-территориального образования Циолковский Амурской области», утвержденной решением комиссии по организации обеспечения особого режима на территории закрытого образования от «17» декабря 2021 г. протокол № 91-1906-пр., а также </w:t>
            </w:r>
            <w:r w:rsidRPr="0013343C">
              <w:rPr>
                <w:rFonts w:ascii="Times New Roman" w:eastAsia="Times New Roman" w:hAnsi="Times New Roman" w:cs="Times New Roman"/>
                <w:kern w:val="0"/>
              </w:rPr>
              <w:t xml:space="preserve">в </w:t>
            </w:r>
            <w:r>
              <w:rPr>
                <w:rFonts w:ascii="Times New Roman" w:eastAsia="Times New Roman" w:hAnsi="Times New Roman" w:cs="Times New Roman"/>
                <w:kern w:val="0"/>
              </w:rPr>
              <w:t>соотв</w:t>
            </w:r>
            <w:r w:rsidRPr="0013343C">
              <w:rPr>
                <w:rFonts w:ascii="Times New Roman" w:eastAsia="Times New Roman" w:hAnsi="Times New Roman" w:cs="Times New Roman"/>
                <w:kern w:val="0"/>
              </w:rPr>
              <w:t>етствии с требованиями законодательства Р</w:t>
            </w:r>
            <w:r>
              <w:rPr>
                <w:rFonts w:ascii="Times New Roman" w:eastAsia="Times New Roman" w:hAnsi="Times New Roman" w:cs="Times New Roman"/>
                <w:kern w:val="0"/>
              </w:rPr>
              <w:t>оссийской Федерации в части ЗАТО</w:t>
            </w:r>
            <w:r w:rsidRPr="0013343C">
              <w:rPr>
                <w:rFonts w:ascii="Times New Roman" w:eastAsia="Times New Roman" w:hAnsi="Times New Roman" w:cs="Times New Roman"/>
                <w:kern w:val="0"/>
              </w:rPr>
              <w:t xml:space="preserve"> и других нормативных правовых актов</w:t>
            </w:r>
            <w:r>
              <w:rPr>
                <w:rFonts w:ascii="Times New Roman" w:eastAsia="Times New Roman" w:hAnsi="Times New Roman" w:cs="Times New Roman"/>
                <w:kern w:val="0"/>
              </w:rPr>
              <w:t xml:space="preserve">, </w:t>
            </w:r>
            <w:r w:rsidRPr="00F809EE">
              <w:rPr>
                <w:rFonts w:ascii="Times New Roman" w:eastAsia="Times New Roman" w:hAnsi="Times New Roman" w:cs="Times New Roman"/>
                <w:kern w:val="0"/>
              </w:rPr>
              <w:t>и/или осуществить контроль за получением данного пропуска организацией, осуществляющей перевозку (трансфер) Участников Туристическ</w:t>
            </w:r>
            <w:r>
              <w:rPr>
                <w:rFonts w:ascii="Times New Roman" w:eastAsia="Times New Roman" w:hAnsi="Times New Roman" w:cs="Times New Roman"/>
                <w:kern w:val="0"/>
              </w:rPr>
              <w:t>их</w:t>
            </w:r>
            <w:r w:rsidRPr="00F809EE">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ов</w:t>
            </w:r>
            <w:r w:rsidRPr="00F809EE">
              <w:rPr>
                <w:rFonts w:ascii="Times New Roman" w:eastAsia="Times New Roman" w:hAnsi="Times New Roman" w:cs="Times New Roman"/>
                <w:kern w:val="0"/>
              </w:rPr>
              <w:t>, и/или удостовериться в его наличии.</w:t>
            </w:r>
          </w:p>
        </w:tc>
        <w:tc>
          <w:tcPr>
            <w:tcW w:w="3810" w:type="dxa"/>
            <w:shd w:val="clear" w:color="auto" w:fill="FFFFFF"/>
            <w:tcMar>
              <w:top w:w="0" w:type="dxa"/>
              <w:left w:w="100" w:type="dxa"/>
              <w:bottom w:w="0" w:type="dxa"/>
              <w:right w:w="100" w:type="dxa"/>
            </w:tcMar>
          </w:tcPr>
          <w:p w14:paraId="749FB755"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E4934F0"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98094C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64D996D3"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0A7BFD63"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51B4858C"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157429B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4724EB8"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5042A383"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2787BB0C"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1D1F88C3"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5DCE6CAA"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p>
          <w:p w14:paraId="532BAF11"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4DE7FBF0" w14:textId="77777777" w:rsidR="00436753"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57B8FB15"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E8526B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052C7097"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Копии договоров перевозки и Приложения с исполнителем/соисполнителем. Все услуги, потребленные водителем (при наличии) в рамках реализации </w:t>
            </w:r>
            <w:r w:rsidRPr="00AF5C92">
              <w:rPr>
                <w:rFonts w:ascii="Times New Roman" w:eastAsia="Times New Roman" w:hAnsi="Times New Roman" w:cs="Times New Roman"/>
                <w:kern w:val="0"/>
              </w:rPr>
              <w:lastRenderedPageBreak/>
              <w:t>Туристической поездки, оплате не подлежат;</w:t>
            </w:r>
          </w:p>
          <w:p w14:paraId="14E8066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244B7EEE"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7F51498C"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6C7F7EE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7235996C"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D4BB528"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2C7168D1"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15CEF6FD"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FE61250"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8596F0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1A069726"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09E15AA9"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255FAE4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62AEC6EB"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66120461"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5C3EE35D"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2 фотографий транспортного средства, фотографии должны отражать вид транспортного </w:t>
            </w:r>
            <w:r w:rsidRPr="00AF5C92">
              <w:rPr>
                <w:rFonts w:ascii="Times New Roman" w:eastAsia="Times New Roman" w:hAnsi="Times New Roman" w:cs="Times New Roman"/>
                <w:kern w:val="0"/>
              </w:rPr>
              <w:lastRenderedPageBreak/>
              <w:t>средства и салон, государственные регистрационные знаки транспортного средства должны быть идентифицируемы);</w:t>
            </w:r>
          </w:p>
          <w:p w14:paraId="73A556BA"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28FD05A6"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DCE7053"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43B7CA69"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7CDD0910"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46B1B2BB"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2A229CF5"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0CEC217F"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59CDCB58" w14:textId="77777777" w:rsidR="00436753" w:rsidRPr="00AF5C92" w:rsidRDefault="00436753" w:rsidP="00660B9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46FED060"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88CD1CF"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436753" w:rsidRPr="00AF5C92" w14:paraId="395BEEFA" w14:textId="77777777" w:rsidTr="00660B97">
        <w:trPr>
          <w:trHeight w:val="253"/>
        </w:trPr>
        <w:tc>
          <w:tcPr>
            <w:tcW w:w="705" w:type="dxa"/>
            <w:vMerge w:val="restart"/>
            <w:shd w:val="clear" w:color="auto" w:fill="FFFFFF"/>
            <w:tcMar>
              <w:top w:w="0" w:type="dxa"/>
              <w:left w:w="108" w:type="dxa"/>
              <w:bottom w:w="0" w:type="dxa"/>
              <w:right w:w="108" w:type="dxa"/>
            </w:tcMar>
          </w:tcPr>
          <w:p w14:paraId="49C1841F" w14:textId="77777777" w:rsidR="00436753" w:rsidRPr="00AF5C92" w:rsidRDefault="00436753" w:rsidP="00660B9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3420" w:type="dxa"/>
            <w:vMerge w:val="restart"/>
            <w:shd w:val="clear" w:color="auto" w:fill="FFFFFF"/>
            <w:tcMar>
              <w:top w:w="0" w:type="dxa"/>
              <w:left w:w="108" w:type="dxa"/>
              <w:bottom w:w="0" w:type="dxa"/>
              <w:right w:w="108" w:type="dxa"/>
            </w:tcMar>
          </w:tcPr>
          <w:p w14:paraId="1FF680F7" w14:textId="77777777" w:rsidR="00436753" w:rsidRPr="00AF5C92" w:rsidRDefault="00436753" w:rsidP="00660B9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EBE4631"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497A40F"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787DC09E"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 целях обеспечения безопасности Участников Исполнитель обязуется:</w:t>
            </w:r>
          </w:p>
          <w:p w14:paraId="0B536044"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18A0D5B7"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 xml:space="preserve">существить незамедлительное информирование любым доступным способом представителей Заказчика об обстоятельствах, угрожающих </w:t>
            </w:r>
            <w:r w:rsidRPr="00AF5C92">
              <w:rPr>
                <w:rFonts w:ascii="Times New Roman" w:eastAsia="Times New Roman" w:hAnsi="Times New Roman" w:cs="Times New Roman"/>
                <w:kern w:val="0"/>
              </w:rPr>
              <w:lastRenderedPageBreak/>
              <w:t>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6D338C1E"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D935567"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xml:space="preserve">. 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 </w:t>
            </w:r>
            <w:r>
              <w:rPr>
                <w:rFonts w:ascii="Times New Roman" w:eastAsia="Times New Roman" w:hAnsi="Times New Roman" w:cs="Times New Roman"/>
                <w:kern w:val="0"/>
              </w:rPr>
              <w:t xml:space="preserve">весь </w:t>
            </w:r>
            <w:r w:rsidRPr="00065653">
              <w:rPr>
                <w:rFonts w:ascii="Times New Roman" w:eastAsia="Times New Roman" w:hAnsi="Times New Roman" w:cs="Times New Roman"/>
                <w:kern w:val="0"/>
              </w:rPr>
              <w:t>период реализации Программы поездки.</w:t>
            </w:r>
          </w:p>
        </w:tc>
        <w:tc>
          <w:tcPr>
            <w:tcW w:w="3810" w:type="dxa"/>
            <w:vMerge w:val="restart"/>
            <w:shd w:val="clear" w:color="auto" w:fill="FFFFFF"/>
          </w:tcPr>
          <w:p w14:paraId="48405005"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64AB68B" w14:textId="77777777" w:rsidR="00436753" w:rsidRPr="00AF5C92" w:rsidRDefault="00436753" w:rsidP="00660B9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B49CD75"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Копии страховых полисов на всех Участников (с указанием ФИО </w:t>
            </w:r>
            <w:r w:rsidRPr="00AF5C92">
              <w:rPr>
                <w:rFonts w:ascii="Times New Roman" w:eastAsia="Times New Roman" w:hAnsi="Times New Roman" w:cs="Times New Roman"/>
                <w:kern w:val="0"/>
              </w:rPr>
              <w:lastRenderedPageBreak/>
              <w:t>застрахованных лиц, период страхования).</w:t>
            </w:r>
          </w:p>
        </w:tc>
      </w:tr>
      <w:tr w:rsidR="00436753" w:rsidRPr="00AF5C92" w14:paraId="72F31EF6" w14:textId="77777777" w:rsidTr="00660B97">
        <w:trPr>
          <w:trHeight w:val="420"/>
        </w:trPr>
        <w:tc>
          <w:tcPr>
            <w:tcW w:w="705" w:type="dxa"/>
            <w:vMerge/>
            <w:shd w:val="clear" w:color="auto" w:fill="FFFFFF"/>
            <w:tcMar>
              <w:top w:w="0" w:type="dxa"/>
              <w:left w:w="108" w:type="dxa"/>
              <w:bottom w:w="0" w:type="dxa"/>
              <w:right w:w="108" w:type="dxa"/>
            </w:tcMar>
          </w:tcPr>
          <w:p w14:paraId="16EBAEC3" w14:textId="77777777" w:rsidR="00436753" w:rsidRPr="00AF5C92" w:rsidRDefault="00436753" w:rsidP="00660B97">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6A9C1C52" w14:textId="77777777" w:rsidR="00436753" w:rsidRPr="00AF5C92" w:rsidRDefault="00436753" w:rsidP="00660B97">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01F75973" w14:textId="77777777" w:rsidR="00436753" w:rsidRPr="00AF5C92" w:rsidRDefault="00436753" w:rsidP="00660B97">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092F3439" w14:textId="77777777" w:rsidR="00436753" w:rsidRPr="00AF5C92" w:rsidRDefault="00436753" w:rsidP="00660B97">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436753" w:rsidRPr="00220401" w14:paraId="2BFD10CA" w14:textId="77777777" w:rsidTr="00660B97">
        <w:trPr>
          <w:trHeight w:val="711"/>
        </w:trPr>
        <w:tc>
          <w:tcPr>
            <w:tcW w:w="705" w:type="dxa"/>
            <w:shd w:val="clear" w:color="auto" w:fill="FFFFFF"/>
            <w:tcMar>
              <w:top w:w="0" w:type="dxa"/>
              <w:left w:w="108" w:type="dxa"/>
              <w:bottom w:w="0" w:type="dxa"/>
              <w:right w:w="108" w:type="dxa"/>
            </w:tcMar>
          </w:tcPr>
          <w:p w14:paraId="73F7B34C" w14:textId="77777777" w:rsidR="00436753" w:rsidRPr="00AF5C92" w:rsidRDefault="00436753" w:rsidP="00660B9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00A669EB"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0B3A00DD" w14:textId="77777777" w:rsidR="00436753" w:rsidRPr="00AF5C92"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4B3FE35F"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6D02849F"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14A6A679" w14:textId="77777777" w:rsidR="00436753" w:rsidRPr="00AF5C92" w:rsidRDefault="00436753" w:rsidP="00660B9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84D3A36" w14:textId="77777777" w:rsidR="00436753" w:rsidRPr="00220401"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5BF03AF" w14:textId="77777777" w:rsidR="00436753" w:rsidRPr="00220401" w:rsidRDefault="00436753" w:rsidP="00660B9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679E269" w14:textId="77777777" w:rsidR="00436753" w:rsidRPr="00B6469C" w:rsidRDefault="00436753" w:rsidP="00436753">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B6469C">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2CEFA57F" w14:textId="6DE1DE99" w:rsidR="00436753" w:rsidRDefault="00436753" w:rsidP="00436753">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B6469C">
        <w:rPr>
          <w:rFonts w:ascii="Times New Roman" w:eastAsia="Times New Roman" w:hAnsi="Times New Roman" w:cs="Times New Roman"/>
          <w:i/>
          <w:kern w:val="0"/>
        </w:rPr>
        <w:t>- Приложение № 2 к Техническому заданию «Туристический маршрут в Амурскую область в период со «02» декабря 2024 г. по «06» декабря 2024 г. в рамках программы «Больше, чем путешествие».</w:t>
      </w:r>
    </w:p>
    <w:p w14:paraId="0D257451" w14:textId="77777777" w:rsidR="00436753" w:rsidRPr="00B6469C" w:rsidRDefault="00436753" w:rsidP="00436753">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p>
    <w:p w14:paraId="7D74DD09" w14:textId="77777777" w:rsidR="00436753" w:rsidRPr="004A59B3" w:rsidRDefault="00436753" w:rsidP="0043675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tbl>
      <w:tblPr>
        <w:tblW w:w="10755" w:type="dxa"/>
        <w:tblInd w:w="863" w:type="dxa"/>
        <w:tblLayout w:type="fixed"/>
        <w:tblLook w:val="0400" w:firstRow="0" w:lastRow="0" w:firstColumn="0" w:lastColumn="0" w:noHBand="0" w:noVBand="1"/>
      </w:tblPr>
      <w:tblGrid>
        <w:gridCol w:w="6435"/>
        <w:gridCol w:w="4320"/>
      </w:tblGrid>
      <w:tr w:rsidR="00436753" w:rsidRPr="004A59B3" w14:paraId="4A3E0F25" w14:textId="77777777" w:rsidTr="00660B97">
        <w:tc>
          <w:tcPr>
            <w:tcW w:w="6435" w:type="dxa"/>
            <w:shd w:val="clear" w:color="auto" w:fill="auto"/>
          </w:tcPr>
          <w:p w14:paraId="3D5BA350"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7F95067B"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13269565"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436753" w:rsidRPr="004A59B3" w14:paraId="2492C536" w14:textId="77777777" w:rsidTr="00660B97">
        <w:tc>
          <w:tcPr>
            <w:tcW w:w="6435" w:type="dxa"/>
            <w:shd w:val="clear" w:color="auto" w:fill="auto"/>
          </w:tcPr>
          <w:p w14:paraId="49D7D4E9"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80FB9A5"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E51E854"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774A9BE1"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044AFDE1"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BFA4D05"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C69A011"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5B2E918D" w14:textId="77777777" w:rsidR="00436753" w:rsidRPr="004A59B3" w:rsidRDefault="00436753" w:rsidP="00660B9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794D1D0C" w14:textId="77777777" w:rsidR="00436753" w:rsidRDefault="00436753" w:rsidP="005831DC">
      <w:pPr>
        <w:pStyle w:val="a8"/>
        <w:spacing w:after="0" w:line="240" w:lineRule="auto"/>
        <w:ind w:left="0" w:firstLine="709"/>
        <w:jc w:val="right"/>
        <w:rPr>
          <w:rFonts w:ascii="Times New Roman" w:eastAsia="Times New Roman" w:hAnsi="Times New Roman" w:cs="Times New Roman"/>
        </w:rPr>
        <w:sectPr w:rsidR="00436753" w:rsidSect="00436753">
          <w:pgSz w:w="16838" w:h="11906" w:orient="landscape"/>
          <w:pgMar w:top="426" w:right="1134" w:bottom="567" w:left="709" w:header="0" w:footer="0" w:gutter="0"/>
          <w:pgNumType w:start="1"/>
          <w:cols w:space="720"/>
        </w:sectPr>
      </w:pPr>
    </w:p>
    <w:p w14:paraId="004D1CB4" w14:textId="77777777" w:rsidR="00436753" w:rsidRPr="0045364A" w:rsidRDefault="00436753" w:rsidP="0043675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2952CF94" w14:textId="77777777" w:rsidR="00436753" w:rsidRPr="0045364A" w:rsidRDefault="00436753" w:rsidP="0043675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68F21E5B" w14:textId="77777777" w:rsidR="00436753" w:rsidRPr="0045364A" w:rsidRDefault="00436753" w:rsidP="0043675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2B837D20" w14:textId="77777777" w:rsidR="00436753" w:rsidRPr="0045364A" w:rsidRDefault="00436753" w:rsidP="00436753">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6E63F5F6" w14:textId="77777777" w:rsidR="00436753" w:rsidRPr="0045364A" w:rsidRDefault="00436753" w:rsidP="00436753">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0BDFC732" w14:textId="77777777" w:rsidR="00436753" w:rsidRPr="0045364A" w:rsidRDefault="00436753" w:rsidP="00436753">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 xml:space="preserve">Ссылка на элементы фирменного стиля Заказчика, в соответствии с условиями пунктов 1 и </w:t>
      </w:r>
      <w:r>
        <w:rPr>
          <w:rFonts w:ascii="Times New Roman" w:eastAsia="Times New Roman" w:hAnsi="Times New Roman" w:cs="Times New Roman"/>
        </w:rPr>
        <w:t>4</w:t>
      </w:r>
      <w:r w:rsidRPr="0045364A">
        <w:rPr>
          <w:rFonts w:ascii="Times New Roman" w:eastAsia="Times New Roman" w:hAnsi="Times New Roman" w:cs="Times New Roman"/>
        </w:rPr>
        <w:t xml:space="preserve"> Технического задания: https://disk.yandex.ru/d/Rbh1fyxHrWjOTQ.</w:t>
      </w:r>
      <w:r w:rsidRPr="0045364A">
        <w:rPr>
          <w:rFonts w:ascii="Times New Roman" w:eastAsia="Times New Roman" w:hAnsi="Times New Roman" w:cs="Times New Roman"/>
          <w:b/>
        </w:rPr>
        <w:t xml:space="preserve"> </w:t>
      </w:r>
    </w:p>
    <w:p w14:paraId="22E98123" w14:textId="77777777" w:rsidR="00436753" w:rsidRPr="0045364A" w:rsidRDefault="00436753" w:rsidP="00436753">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730BE97D" w14:textId="77777777" w:rsidR="00436753" w:rsidRPr="0045364A" w:rsidRDefault="00436753" w:rsidP="00436753">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0ED5BD3D" wp14:editId="38C990E5">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2B094F15" w14:textId="77777777" w:rsidR="00436753" w:rsidRPr="0045364A" w:rsidRDefault="00436753" w:rsidP="00436753">
      <w:pPr>
        <w:widowControl/>
        <w:spacing w:before="240" w:after="240"/>
        <w:jc w:val="center"/>
        <w:rPr>
          <w:rFonts w:ascii="Times New Roman" w:eastAsia="Times New Roman" w:hAnsi="Times New Roman" w:cs="Times New Roman"/>
          <w:b/>
        </w:rPr>
      </w:pPr>
    </w:p>
    <w:p w14:paraId="1F2B970C" w14:textId="77777777" w:rsidR="00436753" w:rsidRPr="0045364A" w:rsidRDefault="00436753" w:rsidP="00436753">
      <w:pPr>
        <w:widowControl/>
        <w:spacing w:before="240" w:after="240"/>
        <w:jc w:val="center"/>
        <w:rPr>
          <w:rFonts w:ascii="Times New Roman" w:eastAsia="Times New Roman" w:hAnsi="Times New Roman" w:cs="Times New Roman"/>
          <w:b/>
        </w:rPr>
      </w:pPr>
    </w:p>
    <w:p w14:paraId="664E6699" w14:textId="77777777" w:rsidR="00436753" w:rsidRPr="0045364A" w:rsidRDefault="00436753" w:rsidP="00436753">
      <w:pPr>
        <w:widowControl/>
        <w:spacing w:before="240" w:after="240"/>
        <w:jc w:val="center"/>
        <w:rPr>
          <w:rFonts w:ascii="Times New Roman" w:eastAsia="Times New Roman" w:hAnsi="Times New Roman" w:cs="Times New Roman"/>
          <w:b/>
        </w:rPr>
      </w:pPr>
    </w:p>
    <w:tbl>
      <w:tblPr>
        <w:tblW w:w="10110" w:type="dxa"/>
        <w:tblInd w:w="567"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436753" w:rsidRPr="0045364A" w14:paraId="082F9F66" w14:textId="77777777" w:rsidTr="00436753">
        <w:tc>
          <w:tcPr>
            <w:tcW w:w="5115" w:type="dxa"/>
            <w:tcBorders>
              <w:top w:val="nil"/>
              <w:left w:val="nil"/>
              <w:bottom w:val="nil"/>
              <w:right w:val="nil"/>
            </w:tcBorders>
            <w:shd w:val="clear" w:color="auto" w:fill="auto"/>
            <w:tcMar>
              <w:top w:w="0" w:type="dxa"/>
              <w:left w:w="100" w:type="dxa"/>
              <w:bottom w:w="0" w:type="dxa"/>
              <w:right w:w="100" w:type="dxa"/>
            </w:tcMar>
          </w:tcPr>
          <w:p w14:paraId="68C2E11C"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1742CDBC"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78DB619C" w14:textId="77777777" w:rsidR="00436753" w:rsidRPr="0045364A" w:rsidRDefault="00436753" w:rsidP="00660B97">
            <w:pPr>
              <w:widowControl/>
              <w:spacing w:after="0" w:line="240" w:lineRule="auto"/>
              <w:jc w:val="both"/>
              <w:rPr>
                <w:rFonts w:ascii="Times New Roman" w:eastAsia="Times New Roman" w:hAnsi="Times New Roman" w:cs="Times New Roman"/>
              </w:rPr>
            </w:pPr>
          </w:p>
          <w:p w14:paraId="133CA658" w14:textId="77777777" w:rsidR="00436753" w:rsidRPr="0045364A" w:rsidRDefault="00436753" w:rsidP="00660B97">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18C63D70"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436753" w:rsidRPr="0045364A" w14:paraId="7505F57A" w14:textId="77777777" w:rsidTr="00436753">
        <w:tc>
          <w:tcPr>
            <w:tcW w:w="5115" w:type="dxa"/>
            <w:tcBorders>
              <w:top w:val="nil"/>
              <w:left w:val="nil"/>
              <w:bottom w:val="nil"/>
              <w:right w:val="nil"/>
            </w:tcBorders>
            <w:shd w:val="clear" w:color="auto" w:fill="auto"/>
            <w:tcMar>
              <w:top w:w="0" w:type="dxa"/>
              <w:left w:w="100" w:type="dxa"/>
              <w:bottom w:w="0" w:type="dxa"/>
              <w:right w:w="100" w:type="dxa"/>
            </w:tcMar>
          </w:tcPr>
          <w:p w14:paraId="2602B7E4"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51556345"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53CE25CE"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268D4493"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148C9518"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70407D74"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7519ACC5" w14:textId="77777777" w:rsidR="00436753" w:rsidRPr="0045364A" w:rsidRDefault="00436753" w:rsidP="00660B9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00A74987" w14:textId="77777777" w:rsidR="00436753" w:rsidRPr="0045364A" w:rsidRDefault="00436753" w:rsidP="00436753">
      <w:pPr>
        <w:widowControl/>
        <w:tabs>
          <w:tab w:val="left" w:pos="8214"/>
          <w:tab w:val="right" w:pos="9921"/>
        </w:tabs>
        <w:spacing w:after="0" w:line="240" w:lineRule="auto"/>
        <w:rPr>
          <w:rFonts w:ascii="Times New Roman" w:eastAsia="Times New Roman" w:hAnsi="Times New Roman" w:cs="Times New Roman"/>
        </w:rPr>
      </w:pPr>
    </w:p>
    <w:p w14:paraId="2CBC6B6E" w14:textId="77777777" w:rsidR="00436753" w:rsidRPr="0045364A" w:rsidRDefault="00436753" w:rsidP="00436753">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537214F5" w14:textId="77777777" w:rsidR="00436753" w:rsidRPr="00933D7A" w:rsidRDefault="00436753" w:rsidP="0043675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Pr>
          <w:rFonts w:ascii="Times New Roman" w:eastAsia="Times New Roman" w:hAnsi="Times New Roman" w:cs="Times New Roman"/>
          <w:sz w:val="20"/>
          <w:szCs w:val="20"/>
        </w:rPr>
        <w:br w:type="page"/>
      </w:r>
      <w:r w:rsidRPr="00933D7A">
        <w:rPr>
          <w:rFonts w:ascii="Times New Roman" w:hAnsi="Times New Roman" w:cs="Times New Roman"/>
          <w:noProof/>
          <w:color w:val="000000" w:themeColor="text1"/>
        </w:rPr>
        <w:lastRenderedPageBreak/>
        <w:drawing>
          <wp:anchor distT="0" distB="0" distL="114300" distR="114300" simplePos="0" relativeHeight="251662336" behindDoc="0" locked="0" layoutInCell="1" hidden="0" allowOverlap="1" wp14:anchorId="27C882D3" wp14:editId="524FA621">
            <wp:simplePos x="0" y="0"/>
            <wp:positionH relativeFrom="column">
              <wp:posOffset>391160</wp:posOffset>
            </wp:positionH>
            <wp:positionV relativeFrom="paragraph">
              <wp:posOffset>-3810</wp:posOffset>
            </wp:positionV>
            <wp:extent cx="1516380" cy="1668780"/>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16380" cy="1668780"/>
                    </a:xfrm>
                    <a:prstGeom prst="rect">
                      <a:avLst/>
                    </a:prstGeom>
                    <a:ln/>
                  </pic:spPr>
                </pic:pic>
              </a:graphicData>
            </a:graphic>
            <wp14:sizeRelH relativeFrom="margin">
              <wp14:pctWidth>0</wp14:pctWidth>
            </wp14:sizeRelH>
            <wp14:sizeRelV relativeFrom="margin">
              <wp14:pctHeight>0</wp14:pctHeight>
            </wp14:sizeRelV>
          </wp:anchor>
        </w:drawing>
      </w:r>
      <w:r w:rsidRPr="00933D7A">
        <w:rPr>
          <w:rFonts w:ascii="Times New Roman" w:eastAsia="Times New Roman" w:hAnsi="Times New Roman" w:cs="Times New Roman"/>
          <w:color w:val="000000" w:themeColor="text1"/>
        </w:rPr>
        <w:t xml:space="preserve">Приложение № 2 к Техническому заданию </w:t>
      </w:r>
    </w:p>
    <w:p w14:paraId="5A9AD09C" w14:textId="77777777" w:rsidR="00436753" w:rsidRPr="00933D7A" w:rsidRDefault="00436753" w:rsidP="00436753">
      <w:pPr>
        <w:widowControl/>
        <w:tabs>
          <w:tab w:val="left" w:pos="4536"/>
        </w:tabs>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ab/>
      </w:r>
      <w:r w:rsidRPr="00933D7A">
        <w:rPr>
          <w:rFonts w:ascii="Times New Roman" w:eastAsia="Times New Roman" w:hAnsi="Times New Roman" w:cs="Times New Roman"/>
          <w:color w:val="000000" w:themeColor="text1"/>
        </w:rPr>
        <w:tab/>
      </w:r>
      <w:r w:rsidRPr="00933D7A">
        <w:rPr>
          <w:rFonts w:ascii="Times New Roman" w:eastAsia="Times New Roman" w:hAnsi="Times New Roman" w:cs="Times New Roman"/>
          <w:color w:val="000000" w:themeColor="text1"/>
        </w:rPr>
        <w:tab/>
      </w:r>
      <w:r w:rsidRPr="00933D7A">
        <w:rPr>
          <w:rFonts w:ascii="Times New Roman" w:eastAsia="Times New Roman" w:hAnsi="Times New Roman" w:cs="Times New Roman"/>
          <w:color w:val="000000" w:themeColor="text1"/>
        </w:rPr>
        <w:tab/>
      </w:r>
      <w:r w:rsidRPr="00933D7A">
        <w:rPr>
          <w:rFonts w:ascii="Times New Roman" w:eastAsia="Times New Roman" w:hAnsi="Times New Roman" w:cs="Times New Roman"/>
          <w:color w:val="000000" w:themeColor="text1"/>
        </w:rPr>
        <w:tab/>
        <w:t>к Договору на оказание услуг</w:t>
      </w:r>
    </w:p>
    <w:p w14:paraId="0041CB7D" w14:textId="77777777" w:rsidR="00436753" w:rsidRPr="00933D7A" w:rsidRDefault="00436753" w:rsidP="0043675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 xml:space="preserve">от _______________ № ____________ </w:t>
      </w:r>
    </w:p>
    <w:p w14:paraId="77283394" w14:textId="77777777" w:rsidR="00436753" w:rsidRPr="00933D7A" w:rsidRDefault="00436753" w:rsidP="0043675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5C4FA54F" w14:textId="77777777" w:rsidR="00436753" w:rsidRPr="00933D7A"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p>
    <w:p w14:paraId="7685A92E" w14:textId="77777777" w:rsidR="00436753" w:rsidRPr="00933D7A" w:rsidRDefault="00436753" w:rsidP="00436753">
      <w:pPr>
        <w:widowControl/>
        <w:spacing w:after="0" w:line="240" w:lineRule="auto"/>
        <w:contextualSpacing/>
        <w:rPr>
          <w:rFonts w:ascii="Times New Roman" w:eastAsia="Times New Roman" w:hAnsi="Times New Roman" w:cs="Times New Roman"/>
          <w:b/>
          <w:color w:val="000000" w:themeColor="text1"/>
        </w:rPr>
      </w:pPr>
    </w:p>
    <w:p w14:paraId="00B82F9E" w14:textId="77777777" w:rsidR="00436753" w:rsidRPr="00933D7A"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p>
    <w:p w14:paraId="35077513" w14:textId="77777777" w:rsidR="00436753"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p>
    <w:p w14:paraId="7A2327FA" w14:textId="77777777" w:rsidR="00436753" w:rsidRPr="00933D7A"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p>
    <w:p w14:paraId="31C19181" w14:textId="77777777" w:rsidR="00436753" w:rsidRPr="00933D7A"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p>
    <w:p w14:paraId="69F7BE7A" w14:textId="77777777" w:rsidR="00436753" w:rsidRPr="00933D7A"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r w:rsidRPr="00933D7A">
        <w:rPr>
          <w:rFonts w:ascii="Times New Roman" w:eastAsia="Times New Roman" w:hAnsi="Times New Roman" w:cs="Times New Roman"/>
          <w:b/>
          <w:color w:val="000000" w:themeColor="text1"/>
        </w:rPr>
        <w:t xml:space="preserve">Туристический маршрут </w:t>
      </w:r>
    </w:p>
    <w:p w14:paraId="60534C7F" w14:textId="77777777" w:rsidR="00436753" w:rsidRPr="00933D7A"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r w:rsidRPr="00933D7A">
        <w:rPr>
          <w:rFonts w:ascii="Times New Roman" w:eastAsia="Times New Roman" w:hAnsi="Times New Roman" w:cs="Times New Roman"/>
          <w:b/>
          <w:color w:val="000000" w:themeColor="text1"/>
        </w:rPr>
        <w:t xml:space="preserve"> в Амурскую область</w:t>
      </w:r>
    </w:p>
    <w:p w14:paraId="76AA9FD7" w14:textId="0D2E86CB" w:rsidR="00436753" w:rsidRPr="00933D7A"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bookmarkStart w:id="43" w:name="_heading=h.30j0zll" w:colFirst="0" w:colLast="0"/>
      <w:bookmarkEnd w:id="43"/>
      <w:r w:rsidRPr="00933D7A">
        <w:rPr>
          <w:rFonts w:ascii="Times New Roman" w:eastAsia="Times New Roman" w:hAnsi="Times New Roman" w:cs="Times New Roman"/>
          <w:b/>
          <w:color w:val="000000" w:themeColor="text1"/>
        </w:rPr>
        <w:t>в период с</w:t>
      </w:r>
      <w:r>
        <w:rPr>
          <w:rFonts w:ascii="Times New Roman" w:eastAsia="Times New Roman" w:hAnsi="Times New Roman" w:cs="Times New Roman"/>
          <w:b/>
          <w:color w:val="000000" w:themeColor="text1"/>
        </w:rPr>
        <w:t>о</w:t>
      </w:r>
      <w:r w:rsidRPr="00933D7A">
        <w:rPr>
          <w:rFonts w:ascii="Times New Roman" w:eastAsia="Times New Roman" w:hAnsi="Times New Roman" w:cs="Times New Roman"/>
          <w:b/>
          <w:color w:val="000000" w:themeColor="text1"/>
        </w:rPr>
        <w:t xml:space="preserve"> </w:t>
      </w:r>
      <w:bookmarkStart w:id="44" w:name="_Hlk171942246"/>
      <w:r w:rsidRPr="00933D7A">
        <w:rPr>
          <w:rFonts w:ascii="Times New Roman" w:eastAsia="Times New Roman" w:hAnsi="Times New Roman" w:cs="Times New Roman"/>
          <w:b/>
          <w:color w:val="000000" w:themeColor="text1"/>
        </w:rPr>
        <w:t>«</w:t>
      </w:r>
      <w:bookmarkStart w:id="45" w:name="_Hlk169695758"/>
      <w:r>
        <w:rPr>
          <w:rFonts w:ascii="Times New Roman" w:eastAsia="Times New Roman" w:hAnsi="Times New Roman" w:cs="Times New Roman"/>
          <w:b/>
          <w:color w:val="000000" w:themeColor="text1"/>
        </w:rPr>
        <w:t>0</w:t>
      </w:r>
      <w:r w:rsidRPr="00933D7A">
        <w:rPr>
          <w:rFonts w:ascii="Times New Roman" w:eastAsia="Times New Roman" w:hAnsi="Times New Roman" w:cs="Times New Roman"/>
          <w:b/>
          <w:color w:val="000000" w:themeColor="text1"/>
        </w:rPr>
        <w:t>2» декабря 2024 г. по «</w:t>
      </w:r>
      <w:r>
        <w:rPr>
          <w:rFonts w:ascii="Times New Roman" w:eastAsia="Times New Roman" w:hAnsi="Times New Roman" w:cs="Times New Roman"/>
          <w:b/>
          <w:color w:val="000000" w:themeColor="text1"/>
        </w:rPr>
        <w:t>0</w:t>
      </w:r>
      <w:r w:rsidRPr="00933D7A">
        <w:rPr>
          <w:rFonts w:ascii="Times New Roman" w:eastAsia="Times New Roman" w:hAnsi="Times New Roman" w:cs="Times New Roman"/>
          <w:b/>
          <w:color w:val="000000" w:themeColor="text1"/>
        </w:rPr>
        <w:t xml:space="preserve">6» декабря </w:t>
      </w:r>
      <w:bookmarkEnd w:id="44"/>
      <w:bookmarkEnd w:id="45"/>
      <w:r w:rsidRPr="00933D7A">
        <w:rPr>
          <w:rFonts w:ascii="Times New Roman" w:eastAsia="Times New Roman" w:hAnsi="Times New Roman" w:cs="Times New Roman"/>
          <w:b/>
          <w:color w:val="000000" w:themeColor="text1"/>
        </w:rPr>
        <w:t>2024 г.</w:t>
      </w:r>
    </w:p>
    <w:p w14:paraId="0AC2F70A" w14:textId="77777777" w:rsidR="00436753" w:rsidRPr="00933D7A"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bookmarkStart w:id="46" w:name="_heading=h.1fob9te" w:colFirst="0" w:colLast="0"/>
      <w:bookmarkEnd w:id="46"/>
      <w:r w:rsidRPr="00933D7A">
        <w:rPr>
          <w:rFonts w:ascii="Times New Roman" w:eastAsia="Times New Roman" w:hAnsi="Times New Roman" w:cs="Times New Roman"/>
          <w:b/>
          <w:color w:val="000000" w:themeColor="text1"/>
        </w:rPr>
        <w:t>в рамках программы «Больше, чем путешествие»</w:t>
      </w:r>
    </w:p>
    <w:p w14:paraId="748BFEE4" w14:textId="77777777" w:rsidR="00436753" w:rsidRPr="00933D7A" w:rsidRDefault="00436753" w:rsidP="00436753">
      <w:pPr>
        <w:widowControl/>
        <w:spacing w:after="0" w:line="240" w:lineRule="auto"/>
        <w:contextualSpacing/>
        <w:jc w:val="center"/>
        <w:rPr>
          <w:rFonts w:ascii="Times New Roman" w:eastAsia="Times New Roman" w:hAnsi="Times New Roman" w:cs="Times New Roman"/>
          <w:b/>
          <w:color w:val="000000" w:themeColor="text1"/>
        </w:rPr>
      </w:pPr>
    </w:p>
    <w:p w14:paraId="39BE5CE0" w14:textId="77777777" w:rsidR="00436753" w:rsidRPr="00933D7A" w:rsidRDefault="00436753" w:rsidP="00436753">
      <w:pPr>
        <w:widowControl/>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b/>
          <w:color w:val="000000" w:themeColor="text1"/>
        </w:rPr>
        <w:t>Наименование:</w:t>
      </w:r>
      <w:r w:rsidRPr="00933D7A">
        <w:rPr>
          <w:rFonts w:ascii="Times New Roman" w:eastAsia="Times New Roman" w:hAnsi="Times New Roman" w:cs="Times New Roman"/>
          <w:color w:val="000000" w:themeColor="text1"/>
        </w:rPr>
        <w:t xml:space="preserve"> Промышленный тур по Амурской области «От недр земли до космоса»</w:t>
      </w:r>
    </w:p>
    <w:p w14:paraId="56FDD484" w14:textId="77777777" w:rsidR="00436753" w:rsidRPr="00933D7A" w:rsidRDefault="00436753" w:rsidP="00436753">
      <w:pPr>
        <w:widowControl/>
        <w:spacing w:after="0" w:line="240" w:lineRule="auto"/>
        <w:contextualSpacing/>
        <w:jc w:val="both"/>
        <w:rPr>
          <w:rFonts w:ascii="Times New Roman" w:eastAsia="Times New Roman" w:hAnsi="Times New Roman" w:cs="Times New Roman"/>
          <w:b/>
          <w:color w:val="000000" w:themeColor="text1"/>
        </w:rPr>
      </w:pPr>
    </w:p>
    <w:p w14:paraId="62CEAF4E" w14:textId="77777777" w:rsidR="00436753" w:rsidRPr="00933D7A" w:rsidRDefault="00436753" w:rsidP="00436753">
      <w:pPr>
        <w:widowControl/>
        <w:spacing w:after="0" w:line="240" w:lineRule="auto"/>
        <w:contextualSpacing/>
        <w:rPr>
          <w:rFonts w:ascii="Times New Roman" w:eastAsia="Times New Roman" w:hAnsi="Times New Roman" w:cs="Times New Roman"/>
          <w:b/>
          <w:color w:val="000000" w:themeColor="text1"/>
        </w:rPr>
      </w:pPr>
      <w:r w:rsidRPr="00933D7A">
        <w:rPr>
          <w:rFonts w:ascii="Times New Roman" w:eastAsia="Times New Roman" w:hAnsi="Times New Roman" w:cs="Times New Roman"/>
          <w:b/>
          <w:color w:val="000000" w:themeColor="text1"/>
        </w:rPr>
        <w:t>1. ОБЩИЕ ПОЛОЖЕНИЯ</w:t>
      </w:r>
    </w:p>
    <w:tbl>
      <w:tblPr>
        <w:tblpPr w:leftFromText="180" w:rightFromText="180" w:vertAnchor="text" w:tblpX="-2" w:tblpY="1"/>
        <w:tblW w:w="10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946"/>
      </w:tblGrid>
      <w:tr w:rsidR="00436753" w:rsidRPr="00933D7A" w14:paraId="60692E4A" w14:textId="77777777" w:rsidTr="00436753">
        <w:trPr>
          <w:trHeight w:val="306"/>
        </w:trPr>
        <w:tc>
          <w:tcPr>
            <w:tcW w:w="540" w:type="dxa"/>
            <w:shd w:val="clear" w:color="auto" w:fill="auto"/>
            <w:tcMar>
              <w:top w:w="100" w:type="dxa"/>
              <w:left w:w="100" w:type="dxa"/>
              <w:bottom w:w="100" w:type="dxa"/>
              <w:right w:w="100" w:type="dxa"/>
            </w:tcMar>
          </w:tcPr>
          <w:p w14:paraId="2E283DFF"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1.</w:t>
            </w:r>
          </w:p>
        </w:tc>
        <w:tc>
          <w:tcPr>
            <w:tcW w:w="3419" w:type="dxa"/>
            <w:shd w:val="clear" w:color="auto" w:fill="auto"/>
            <w:tcMar>
              <w:top w:w="100" w:type="dxa"/>
              <w:left w:w="100" w:type="dxa"/>
              <w:bottom w:w="100" w:type="dxa"/>
              <w:right w:w="100" w:type="dxa"/>
            </w:tcMar>
          </w:tcPr>
          <w:p w14:paraId="58DF2060"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Тематическое направление</w:t>
            </w:r>
          </w:p>
        </w:tc>
        <w:tc>
          <w:tcPr>
            <w:tcW w:w="6946" w:type="dxa"/>
            <w:shd w:val="clear" w:color="auto" w:fill="auto"/>
            <w:tcMar>
              <w:top w:w="100" w:type="dxa"/>
              <w:left w:w="100" w:type="dxa"/>
              <w:bottom w:w="100" w:type="dxa"/>
              <w:right w:w="100" w:type="dxa"/>
            </w:tcMar>
          </w:tcPr>
          <w:p w14:paraId="02E9DA52"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436753" w:rsidRPr="00933D7A" w14:paraId="7AFE4DD9" w14:textId="77777777" w:rsidTr="00436753">
        <w:tc>
          <w:tcPr>
            <w:tcW w:w="540" w:type="dxa"/>
            <w:shd w:val="clear" w:color="auto" w:fill="auto"/>
            <w:tcMar>
              <w:top w:w="100" w:type="dxa"/>
              <w:left w:w="100" w:type="dxa"/>
              <w:bottom w:w="100" w:type="dxa"/>
              <w:right w:w="100" w:type="dxa"/>
            </w:tcMar>
          </w:tcPr>
          <w:p w14:paraId="3E21B70F"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2.</w:t>
            </w:r>
          </w:p>
        </w:tc>
        <w:tc>
          <w:tcPr>
            <w:tcW w:w="3419" w:type="dxa"/>
            <w:shd w:val="clear" w:color="auto" w:fill="auto"/>
            <w:tcMar>
              <w:top w:w="100" w:type="dxa"/>
              <w:left w:w="100" w:type="dxa"/>
              <w:bottom w:w="100" w:type="dxa"/>
              <w:right w:w="100" w:type="dxa"/>
            </w:tcMar>
          </w:tcPr>
          <w:p w14:paraId="2E7893B1"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color w:val="000000" w:themeColor="text1"/>
              </w:rPr>
              <w:t xml:space="preserve">Количество дней </w:t>
            </w:r>
            <w:r w:rsidRPr="00933D7A">
              <w:rPr>
                <w:rFonts w:ascii="Times New Roman" w:eastAsia="Times New Roman" w:hAnsi="Times New Roman" w:cs="Times New Roman"/>
                <w:i/>
                <w:color w:val="000000" w:themeColor="text1"/>
              </w:rPr>
              <w:t>(самого маршрута)</w:t>
            </w:r>
          </w:p>
        </w:tc>
        <w:tc>
          <w:tcPr>
            <w:tcW w:w="6946" w:type="dxa"/>
            <w:shd w:val="clear" w:color="auto" w:fill="auto"/>
            <w:tcMar>
              <w:top w:w="100" w:type="dxa"/>
              <w:left w:w="100" w:type="dxa"/>
              <w:bottom w:w="100" w:type="dxa"/>
              <w:right w:w="100" w:type="dxa"/>
            </w:tcMar>
          </w:tcPr>
          <w:p w14:paraId="62C6AD96"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lang w:val="en-US"/>
              </w:rPr>
            </w:pPr>
            <w:r w:rsidRPr="00933D7A">
              <w:rPr>
                <w:rFonts w:ascii="Times New Roman" w:eastAsia="Times New Roman" w:hAnsi="Times New Roman" w:cs="Times New Roman"/>
                <w:i/>
                <w:color w:val="000000" w:themeColor="text1"/>
              </w:rPr>
              <w:t>5 дней / 4 ночи</w:t>
            </w:r>
          </w:p>
        </w:tc>
      </w:tr>
      <w:tr w:rsidR="00436753" w:rsidRPr="00933D7A" w14:paraId="57E1A263" w14:textId="77777777" w:rsidTr="00436753">
        <w:tc>
          <w:tcPr>
            <w:tcW w:w="540" w:type="dxa"/>
            <w:shd w:val="clear" w:color="auto" w:fill="auto"/>
            <w:tcMar>
              <w:top w:w="100" w:type="dxa"/>
              <w:left w:w="100" w:type="dxa"/>
              <w:bottom w:w="100" w:type="dxa"/>
              <w:right w:w="100" w:type="dxa"/>
            </w:tcMar>
          </w:tcPr>
          <w:p w14:paraId="08FD6F6D"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3.</w:t>
            </w:r>
          </w:p>
        </w:tc>
        <w:tc>
          <w:tcPr>
            <w:tcW w:w="3419" w:type="dxa"/>
            <w:shd w:val="clear" w:color="auto" w:fill="auto"/>
            <w:tcMar>
              <w:top w:w="100" w:type="dxa"/>
              <w:left w:w="100" w:type="dxa"/>
              <w:bottom w:w="100" w:type="dxa"/>
              <w:right w:w="100" w:type="dxa"/>
            </w:tcMar>
          </w:tcPr>
          <w:p w14:paraId="7DA86A28"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Количество Участников в группе</w:t>
            </w:r>
          </w:p>
        </w:tc>
        <w:tc>
          <w:tcPr>
            <w:tcW w:w="6946" w:type="dxa"/>
            <w:shd w:val="clear" w:color="auto" w:fill="auto"/>
            <w:tcMar>
              <w:top w:w="100" w:type="dxa"/>
              <w:left w:w="100" w:type="dxa"/>
              <w:bottom w:w="100" w:type="dxa"/>
              <w:right w:w="100" w:type="dxa"/>
            </w:tcMar>
          </w:tcPr>
          <w:p w14:paraId="40FD7E43"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не более 16 человек</w:t>
            </w:r>
          </w:p>
        </w:tc>
      </w:tr>
      <w:tr w:rsidR="00436753" w:rsidRPr="00933D7A" w14:paraId="267141E2" w14:textId="77777777" w:rsidTr="00436753">
        <w:tc>
          <w:tcPr>
            <w:tcW w:w="540" w:type="dxa"/>
            <w:shd w:val="clear" w:color="auto" w:fill="auto"/>
            <w:tcMar>
              <w:top w:w="100" w:type="dxa"/>
              <w:left w:w="100" w:type="dxa"/>
              <w:bottom w:w="100" w:type="dxa"/>
              <w:right w:w="100" w:type="dxa"/>
            </w:tcMar>
          </w:tcPr>
          <w:p w14:paraId="061F85D6"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4.</w:t>
            </w:r>
          </w:p>
        </w:tc>
        <w:tc>
          <w:tcPr>
            <w:tcW w:w="3419" w:type="dxa"/>
            <w:shd w:val="clear" w:color="auto" w:fill="auto"/>
            <w:tcMar>
              <w:top w:w="100" w:type="dxa"/>
              <w:left w:w="100" w:type="dxa"/>
              <w:bottom w:w="100" w:type="dxa"/>
              <w:right w:w="100" w:type="dxa"/>
            </w:tcMar>
          </w:tcPr>
          <w:p w14:paraId="025E1C5E"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Категория Участников</w:t>
            </w:r>
          </w:p>
        </w:tc>
        <w:tc>
          <w:tcPr>
            <w:tcW w:w="6946" w:type="dxa"/>
            <w:shd w:val="clear" w:color="auto" w:fill="auto"/>
            <w:tcMar>
              <w:top w:w="100" w:type="dxa"/>
              <w:left w:w="100" w:type="dxa"/>
              <w:bottom w:w="100" w:type="dxa"/>
              <w:right w:w="100" w:type="dxa"/>
            </w:tcMar>
          </w:tcPr>
          <w:p w14:paraId="6F72E969"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от 18 лет </w:t>
            </w:r>
          </w:p>
        </w:tc>
      </w:tr>
      <w:tr w:rsidR="00436753" w:rsidRPr="00933D7A" w14:paraId="6FD1D557" w14:textId="77777777" w:rsidTr="00436753">
        <w:trPr>
          <w:trHeight w:val="1550"/>
        </w:trPr>
        <w:tc>
          <w:tcPr>
            <w:tcW w:w="540" w:type="dxa"/>
            <w:shd w:val="clear" w:color="auto" w:fill="auto"/>
            <w:tcMar>
              <w:top w:w="100" w:type="dxa"/>
              <w:left w:w="100" w:type="dxa"/>
              <w:bottom w:w="100" w:type="dxa"/>
              <w:right w:w="100" w:type="dxa"/>
            </w:tcMar>
          </w:tcPr>
          <w:p w14:paraId="61F93252"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5.</w:t>
            </w:r>
          </w:p>
        </w:tc>
        <w:tc>
          <w:tcPr>
            <w:tcW w:w="3419" w:type="dxa"/>
            <w:shd w:val="clear" w:color="auto" w:fill="auto"/>
            <w:tcMar>
              <w:top w:w="100" w:type="dxa"/>
              <w:left w:w="100" w:type="dxa"/>
              <w:bottom w:w="100" w:type="dxa"/>
              <w:right w:w="100" w:type="dxa"/>
            </w:tcMar>
          </w:tcPr>
          <w:p w14:paraId="300C6EF9"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946" w:type="dxa"/>
            <w:shd w:val="clear" w:color="auto" w:fill="auto"/>
            <w:tcMar>
              <w:top w:w="100" w:type="dxa"/>
              <w:left w:w="100" w:type="dxa"/>
              <w:bottom w:w="100" w:type="dxa"/>
              <w:right w:w="100" w:type="dxa"/>
            </w:tcMar>
          </w:tcPr>
          <w:p w14:paraId="680A119C" w14:textId="77777777" w:rsidR="00436753" w:rsidRPr="00933D7A" w:rsidRDefault="00436753" w:rsidP="00436753">
            <w:pPr>
              <w:pStyle w:val="ac"/>
              <w:spacing w:before="0" w:beforeAutospacing="0" w:after="0" w:afterAutospacing="0"/>
              <w:contextualSpacing/>
              <w:rPr>
                <w:i/>
                <w:iCs/>
                <w:color w:val="000000" w:themeColor="text1"/>
                <w:sz w:val="22"/>
                <w:szCs w:val="22"/>
              </w:rPr>
            </w:pPr>
            <w:r w:rsidRPr="00933D7A">
              <w:rPr>
                <w:i/>
                <w:iCs/>
                <w:color w:val="000000" w:themeColor="text1"/>
                <w:sz w:val="22"/>
                <w:szCs w:val="22"/>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следующего Пункта отправления – </w:t>
            </w:r>
            <w:r w:rsidRPr="00933D7A">
              <w:rPr>
                <w:b/>
                <w:bCs/>
                <w:i/>
                <w:iCs/>
                <w:color w:val="000000" w:themeColor="text1"/>
                <w:sz w:val="22"/>
                <w:szCs w:val="22"/>
              </w:rPr>
              <w:t>Приморский край</w:t>
            </w:r>
            <w:r w:rsidRPr="00933D7A">
              <w:rPr>
                <w:i/>
                <w:iCs/>
                <w:color w:val="000000" w:themeColor="text1"/>
                <w:sz w:val="22"/>
                <w:szCs w:val="22"/>
              </w:rPr>
              <w:t xml:space="preserve"> </w:t>
            </w:r>
            <w:r w:rsidRPr="00933D7A">
              <w:rPr>
                <w:b/>
                <w:bCs/>
                <w:i/>
                <w:iCs/>
                <w:color w:val="000000" w:themeColor="text1"/>
                <w:sz w:val="22"/>
                <w:szCs w:val="22"/>
              </w:rPr>
              <w:t xml:space="preserve">г. Владивосток </w:t>
            </w:r>
            <w:r w:rsidRPr="00933D7A">
              <w:rPr>
                <w:i/>
                <w:iCs/>
                <w:color w:val="000000" w:themeColor="text1"/>
                <w:sz w:val="22"/>
                <w:szCs w:val="22"/>
              </w:rPr>
              <w:t xml:space="preserve">и в обратном направлении </w:t>
            </w:r>
            <w:r w:rsidRPr="00933D7A">
              <w:rPr>
                <w:b/>
                <w:bCs/>
                <w:i/>
                <w:iCs/>
                <w:color w:val="000000" w:themeColor="text1"/>
                <w:sz w:val="22"/>
                <w:szCs w:val="22"/>
              </w:rPr>
              <w:t xml:space="preserve">– </w:t>
            </w:r>
            <w:r w:rsidRPr="00933D7A">
              <w:rPr>
                <w:i/>
                <w:iCs/>
                <w:color w:val="000000" w:themeColor="text1"/>
                <w:sz w:val="22"/>
                <w:szCs w:val="22"/>
              </w:rPr>
              <w:t xml:space="preserve">16 Участников. </w:t>
            </w:r>
          </w:p>
          <w:p w14:paraId="65526EA1" w14:textId="77777777" w:rsidR="00436753" w:rsidRPr="00933D7A" w:rsidRDefault="00436753" w:rsidP="00436753">
            <w:pPr>
              <w:pStyle w:val="ac"/>
              <w:spacing w:before="0" w:beforeAutospacing="0" w:after="0" w:afterAutospacing="0"/>
              <w:contextualSpacing/>
              <w:rPr>
                <w:i/>
                <w:iCs/>
                <w:color w:val="000000" w:themeColor="text1"/>
                <w:sz w:val="22"/>
                <w:szCs w:val="22"/>
              </w:rPr>
            </w:pPr>
          </w:p>
          <w:p w14:paraId="266AF1FA" w14:textId="77777777" w:rsidR="00436753" w:rsidRPr="00933D7A" w:rsidRDefault="00436753" w:rsidP="00436753">
            <w:pPr>
              <w:pStyle w:val="ac"/>
              <w:spacing w:before="0" w:beforeAutospacing="0" w:after="0" w:afterAutospacing="0"/>
              <w:contextualSpacing/>
              <w:rPr>
                <w:color w:val="000000" w:themeColor="text1"/>
                <w:sz w:val="22"/>
                <w:szCs w:val="22"/>
              </w:rPr>
            </w:pPr>
            <w:r w:rsidRPr="00933D7A">
              <w:rPr>
                <w:i/>
                <w:iCs/>
                <w:color w:val="000000" w:themeColor="text1"/>
                <w:sz w:val="22"/>
                <w:szCs w:val="22"/>
              </w:rPr>
              <w:t xml:space="preserve">Предпочтительный вариант логистики - авиаперевозки. </w:t>
            </w:r>
          </w:p>
        </w:tc>
      </w:tr>
      <w:tr w:rsidR="00436753" w:rsidRPr="00933D7A" w14:paraId="72416C1D" w14:textId="77777777" w:rsidTr="00436753">
        <w:trPr>
          <w:trHeight w:val="1214"/>
        </w:trPr>
        <w:tc>
          <w:tcPr>
            <w:tcW w:w="540" w:type="dxa"/>
            <w:shd w:val="clear" w:color="auto" w:fill="auto"/>
            <w:tcMar>
              <w:top w:w="100" w:type="dxa"/>
              <w:left w:w="100" w:type="dxa"/>
              <w:bottom w:w="100" w:type="dxa"/>
              <w:right w:w="100" w:type="dxa"/>
            </w:tcMar>
          </w:tcPr>
          <w:p w14:paraId="5FF25C6C"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6.</w:t>
            </w:r>
          </w:p>
        </w:tc>
        <w:tc>
          <w:tcPr>
            <w:tcW w:w="3419" w:type="dxa"/>
            <w:shd w:val="clear" w:color="auto" w:fill="auto"/>
            <w:tcMar>
              <w:top w:w="100" w:type="dxa"/>
              <w:left w:w="100" w:type="dxa"/>
              <w:bottom w:w="100" w:type="dxa"/>
              <w:right w:w="100" w:type="dxa"/>
            </w:tcMar>
          </w:tcPr>
          <w:p w14:paraId="6FD071C6"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Требования к особым условиям перевозки (</w:t>
            </w:r>
            <w:r w:rsidRPr="00933D7A">
              <w:rPr>
                <w:rFonts w:ascii="Times New Roman" w:eastAsia="Times New Roman" w:hAnsi="Times New Roman" w:cs="Times New Roman"/>
                <w:b/>
                <w:bCs/>
                <w:color w:val="000000" w:themeColor="text1"/>
              </w:rPr>
              <w:t>трансфер внутри программы</w:t>
            </w:r>
            <w:r w:rsidRPr="00933D7A">
              <w:rPr>
                <w:rFonts w:ascii="Times New Roman" w:eastAsia="Times New Roman" w:hAnsi="Times New Roman" w:cs="Times New Roman"/>
                <w:color w:val="000000" w:themeColor="text1"/>
              </w:rPr>
              <w:t>)</w:t>
            </w:r>
          </w:p>
        </w:tc>
        <w:tc>
          <w:tcPr>
            <w:tcW w:w="6946" w:type="dxa"/>
            <w:shd w:val="clear" w:color="auto" w:fill="auto"/>
            <w:tcMar>
              <w:top w:w="100" w:type="dxa"/>
              <w:left w:w="100" w:type="dxa"/>
              <w:bottom w:w="100" w:type="dxa"/>
              <w:right w:w="100" w:type="dxa"/>
            </w:tcMar>
          </w:tcPr>
          <w:p w14:paraId="2AA9B144" w14:textId="77777777" w:rsidR="00436753" w:rsidRPr="00933D7A" w:rsidRDefault="00436753" w:rsidP="00436753">
            <w:pPr>
              <w:pStyle w:val="ac"/>
              <w:spacing w:before="0" w:beforeAutospacing="0" w:after="0" w:afterAutospacing="0"/>
              <w:contextualSpacing/>
              <w:rPr>
                <w:i/>
                <w:iCs/>
                <w:color w:val="000000" w:themeColor="text1"/>
                <w:sz w:val="22"/>
                <w:szCs w:val="22"/>
              </w:rPr>
            </w:pPr>
            <w:r w:rsidRPr="00933D7A">
              <w:rPr>
                <w:i/>
                <w:iCs/>
                <w:color w:val="000000" w:themeColor="text1"/>
                <w:sz w:val="22"/>
                <w:szCs w:val="22"/>
              </w:rPr>
              <w:t xml:space="preserve">Трансфер внутри программы - по территории Амурской области осуществляется за счёт принимающей стороны </w:t>
            </w:r>
          </w:p>
          <w:p w14:paraId="4B024CC1" w14:textId="77777777" w:rsidR="00436753" w:rsidRPr="00933D7A" w:rsidRDefault="00436753" w:rsidP="00436753">
            <w:pPr>
              <w:pStyle w:val="ac"/>
              <w:spacing w:before="0" w:beforeAutospacing="0" w:after="0" w:afterAutospacing="0"/>
              <w:contextualSpacing/>
              <w:rPr>
                <w:i/>
                <w:iCs/>
                <w:color w:val="000000" w:themeColor="text1"/>
                <w:sz w:val="22"/>
                <w:szCs w:val="22"/>
              </w:rPr>
            </w:pPr>
            <w:r w:rsidRPr="00933D7A">
              <w:rPr>
                <w:i/>
                <w:iCs/>
                <w:color w:val="000000" w:themeColor="text1"/>
                <w:sz w:val="22"/>
                <w:szCs w:val="22"/>
              </w:rPr>
              <w:t>(договорённость со стороны партнёров Дирекции) – Действий от Исполнителя не требуется.</w:t>
            </w:r>
          </w:p>
          <w:p w14:paraId="324753CB" w14:textId="77777777" w:rsidR="00436753" w:rsidRPr="00933D7A" w:rsidRDefault="00436753" w:rsidP="00436753">
            <w:pPr>
              <w:pStyle w:val="ac"/>
              <w:spacing w:before="0" w:beforeAutospacing="0" w:after="0" w:afterAutospacing="0"/>
              <w:contextualSpacing/>
              <w:rPr>
                <w:i/>
                <w:iCs/>
                <w:color w:val="000000" w:themeColor="text1"/>
                <w:sz w:val="22"/>
                <w:szCs w:val="22"/>
              </w:rPr>
            </w:pPr>
          </w:p>
          <w:p w14:paraId="756657C1" w14:textId="77777777" w:rsidR="00436753" w:rsidRPr="00933D7A" w:rsidRDefault="00436753" w:rsidP="00436753">
            <w:pPr>
              <w:pStyle w:val="ac"/>
              <w:spacing w:before="0" w:beforeAutospacing="0" w:after="0" w:afterAutospacing="0"/>
              <w:contextualSpacing/>
              <w:rPr>
                <w:b/>
                <w:bCs/>
                <w:i/>
                <w:iCs/>
                <w:color w:val="000000" w:themeColor="text1"/>
                <w:sz w:val="22"/>
                <w:szCs w:val="22"/>
              </w:rPr>
            </w:pPr>
            <w:r w:rsidRPr="00933D7A">
              <w:rPr>
                <w:b/>
                <w:bCs/>
                <w:i/>
                <w:iCs/>
                <w:color w:val="000000" w:themeColor="text1"/>
                <w:sz w:val="22"/>
                <w:szCs w:val="22"/>
              </w:rPr>
              <w:t xml:space="preserve">06.12. 2024 – транспортное обслуживание со стороны Исполнителя. </w:t>
            </w:r>
          </w:p>
        </w:tc>
      </w:tr>
      <w:tr w:rsidR="00436753" w:rsidRPr="00933D7A" w14:paraId="291AFB65" w14:textId="77777777" w:rsidTr="00436753">
        <w:trPr>
          <w:trHeight w:val="445"/>
        </w:trPr>
        <w:tc>
          <w:tcPr>
            <w:tcW w:w="540" w:type="dxa"/>
            <w:shd w:val="clear" w:color="auto" w:fill="auto"/>
            <w:tcMar>
              <w:top w:w="100" w:type="dxa"/>
              <w:left w:w="100" w:type="dxa"/>
              <w:bottom w:w="100" w:type="dxa"/>
              <w:right w:w="100" w:type="dxa"/>
            </w:tcMar>
          </w:tcPr>
          <w:p w14:paraId="52DD8F0B"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7.</w:t>
            </w:r>
          </w:p>
        </w:tc>
        <w:tc>
          <w:tcPr>
            <w:tcW w:w="3419" w:type="dxa"/>
            <w:shd w:val="clear" w:color="auto" w:fill="auto"/>
            <w:tcMar>
              <w:top w:w="100" w:type="dxa"/>
              <w:left w:w="100" w:type="dxa"/>
              <w:bottom w:w="100" w:type="dxa"/>
              <w:right w:w="100" w:type="dxa"/>
            </w:tcMar>
          </w:tcPr>
          <w:p w14:paraId="18C5723D"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Требования к особым условиям питания / предприятиям питания</w:t>
            </w:r>
          </w:p>
        </w:tc>
        <w:tc>
          <w:tcPr>
            <w:tcW w:w="6946" w:type="dxa"/>
            <w:shd w:val="clear" w:color="auto" w:fill="auto"/>
            <w:tcMar>
              <w:top w:w="100" w:type="dxa"/>
              <w:left w:w="100" w:type="dxa"/>
              <w:bottom w:w="100" w:type="dxa"/>
              <w:right w:w="100" w:type="dxa"/>
            </w:tcMar>
          </w:tcPr>
          <w:p w14:paraId="69BC4E72"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 xml:space="preserve">Исполнителем необходимо предусмотреть расположение предприятий питания с минимальными потерями времени на дорогу к предприятию питания согласно Программе. </w:t>
            </w:r>
          </w:p>
          <w:p w14:paraId="781A65C5"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p>
          <w:p w14:paraId="27BF2829"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 xml:space="preserve">Предпочтительно организация питания в кафе на площадке Амурского химического комплекса согласно Программе. </w:t>
            </w:r>
          </w:p>
          <w:p w14:paraId="6B746E74"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 xml:space="preserve">* </w:t>
            </w:r>
            <w:r w:rsidRPr="00933D7A">
              <w:rPr>
                <w:rFonts w:ascii="Times New Roman" w:hAnsi="Times New Roman" w:cs="Times New Roman"/>
                <w:color w:val="000000" w:themeColor="text1"/>
              </w:rPr>
              <w:t xml:space="preserve"> </w:t>
            </w:r>
            <w:r w:rsidRPr="00933D7A">
              <w:rPr>
                <w:rFonts w:ascii="Times New Roman" w:eastAsia="Times New Roman" w:hAnsi="Times New Roman" w:cs="Times New Roman"/>
                <w:i/>
                <w:iCs/>
                <w:color w:val="000000" w:themeColor="text1"/>
              </w:rPr>
              <w:t>У партнёров Дирекции есть предварительная договоренность со столовой Амурского газохимического комплекса о возможности организации питания для Участников экспедиции.</w:t>
            </w:r>
          </w:p>
          <w:p w14:paraId="6CBE55DE"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p>
          <w:p w14:paraId="5CF11E0F"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 xml:space="preserve">Обед 04.12.2024 на территории ЗАТО Циолковский (доступ в ЗАТО Циолковский будет осуществляться согласно имеющимся договоренностям партнёров конкурса, по паспортам). </w:t>
            </w:r>
          </w:p>
        </w:tc>
      </w:tr>
      <w:tr w:rsidR="00436753" w:rsidRPr="00933D7A" w14:paraId="569364AE" w14:textId="77777777" w:rsidTr="00436753">
        <w:trPr>
          <w:trHeight w:val="2482"/>
        </w:trPr>
        <w:tc>
          <w:tcPr>
            <w:tcW w:w="540" w:type="dxa"/>
            <w:shd w:val="clear" w:color="auto" w:fill="auto"/>
            <w:tcMar>
              <w:top w:w="100" w:type="dxa"/>
              <w:left w:w="100" w:type="dxa"/>
              <w:bottom w:w="100" w:type="dxa"/>
              <w:right w:w="100" w:type="dxa"/>
            </w:tcMar>
          </w:tcPr>
          <w:p w14:paraId="0B2B1248"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lastRenderedPageBreak/>
              <w:t>8.</w:t>
            </w:r>
          </w:p>
        </w:tc>
        <w:tc>
          <w:tcPr>
            <w:tcW w:w="3419" w:type="dxa"/>
            <w:shd w:val="clear" w:color="auto" w:fill="auto"/>
            <w:tcMar>
              <w:top w:w="100" w:type="dxa"/>
              <w:left w:w="100" w:type="dxa"/>
              <w:bottom w:w="100" w:type="dxa"/>
              <w:right w:w="100" w:type="dxa"/>
            </w:tcMar>
          </w:tcPr>
          <w:p w14:paraId="0E691DAA"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Требования к особым условиям размещения</w:t>
            </w:r>
          </w:p>
        </w:tc>
        <w:tc>
          <w:tcPr>
            <w:tcW w:w="6946" w:type="dxa"/>
            <w:shd w:val="clear" w:color="auto" w:fill="auto"/>
            <w:tcMar>
              <w:top w:w="100" w:type="dxa"/>
              <w:left w:w="100" w:type="dxa"/>
              <w:bottom w:w="100" w:type="dxa"/>
              <w:right w:w="100" w:type="dxa"/>
            </w:tcMar>
          </w:tcPr>
          <w:p w14:paraId="71A3BD80"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Допускается двухместное и/или трёхместное, и/или четырёхместное, и/или пятиместное размещение группы Участников в зависимости от номерного фонда средства размещения.</w:t>
            </w:r>
          </w:p>
          <w:p w14:paraId="31A9C0ED"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p>
          <w:p w14:paraId="585B0D74"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В </w:t>
            </w:r>
            <w:r w:rsidRPr="00933D7A">
              <w:rPr>
                <w:rFonts w:ascii="Times New Roman" w:eastAsia="Times New Roman" w:hAnsi="Times New Roman" w:cs="Times New Roman"/>
                <w:b/>
                <w:bCs/>
                <w:i/>
                <w:color w:val="000000" w:themeColor="text1"/>
              </w:rPr>
              <w:t>г. Свободный</w:t>
            </w:r>
            <w:r w:rsidRPr="00933D7A">
              <w:rPr>
                <w:rFonts w:ascii="Times New Roman" w:eastAsia="Times New Roman" w:hAnsi="Times New Roman" w:cs="Times New Roman"/>
                <w:i/>
                <w:color w:val="000000" w:themeColor="text1"/>
              </w:rPr>
              <w:t xml:space="preserve"> проживание Участников допускается в неклассифицированном средстве размещения (гостевые дома, дома отдыха, </w:t>
            </w:r>
            <w:proofErr w:type="spellStart"/>
            <w:r w:rsidRPr="00933D7A">
              <w:rPr>
                <w:rFonts w:ascii="Times New Roman" w:eastAsia="Times New Roman" w:hAnsi="Times New Roman" w:cs="Times New Roman"/>
                <w:i/>
                <w:color w:val="000000" w:themeColor="text1"/>
              </w:rPr>
              <w:t>турприюты</w:t>
            </w:r>
            <w:proofErr w:type="spellEnd"/>
            <w:r w:rsidRPr="00933D7A">
              <w:rPr>
                <w:rFonts w:ascii="Times New Roman" w:eastAsia="Times New Roman" w:hAnsi="Times New Roman" w:cs="Times New Roman"/>
                <w:i/>
                <w:color w:val="000000" w:themeColor="text1"/>
              </w:rPr>
              <w:t>, неклассифицированные гостиницы и т.д.). Рекомендованный вариант со стороны Дирекции гостиница «Астория».</w:t>
            </w:r>
          </w:p>
          <w:p w14:paraId="381FEE50"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p>
          <w:p w14:paraId="3C063E5E"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В </w:t>
            </w:r>
            <w:r w:rsidRPr="00933D7A">
              <w:rPr>
                <w:rFonts w:ascii="Times New Roman" w:eastAsia="Times New Roman" w:hAnsi="Times New Roman" w:cs="Times New Roman"/>
                <w:b/>
                <w:bCs/>
                <w:i/>
                <w:color w:val="000000" w:themeColor="text1"/>
              </w:rPr>
              <w:t>г. Благовещенске</w:t>
            </w:r>
            <w:r w:rsidRPr="00933D7A">
              <w:rPr>
                <w:rFonts w:ascii="Times New Roman" w:eastAsia="Times New Roman" w:hAnsi="Times New Roman" w:cs="Times New Roman"/>
                <w:i/>
                <w:color w:val="000000" w:themeColor="text1"/>
              </w:rPr>
              <w:t xml:space="preserve"> при отсутствии свободных номеров в классифицированном средстве размещения допускается размещение Участников в неклассифицированном средстве размещения. </w:t>
            </w:r>
          </w:p>
        </w:tc>
      </w:tr>
      <w:tr w:rsidR="00436753" w:rsidRPr="00933D7A" w14:paraId="01A027B4" w14:textId="77777777" w:rsidTr="00436753">
        <w:trPr>
          <w:trHeight w:val="916"/>
        </w:trPr>
        <w:tc>
          <w:tcPr>
            <w:tcW w:w="540" w:type="dxa"/>
            <w:shd w:val="clear" w:color="auto" w:fill="auto"/>
            <w:tcMar>
              <w:top w:w="100" w:type="dxa"/>
              <w:left w:w="100" w:type="dxa"/>
              <w:bottom w:w="100" w:type="dxa"/>
              <w:right w:w="100" w:type="dxa"/>
            </w:tcMar>
          </w:tcPr>
          <w:p w14:paraId="6F8A3A74"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9.</w:t>
            </w:r>
          </w:p>
        </w:tc>
        <w:tc>
          <w:tcPr>
            <w:tcW w:w="3419" w:type="dxa"/>
            <w:shd w:val="clear" w:color="auto" w:fill="auto"/>
            <w:tcMar>
              <w:top w:w="100" w:type="dxa"/>
              <w:left w:w="100" w:type="dxa"/>
              <w:bottom w:w="100" w:type="dxa"/>
              <w:right w:w="100" w:type="dxa"/>
            </w:tcMar>
          </w:tcPr>
          <w:p w14:paraId="24F16CC7"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Партнер/Дирекция</w:t>
            </w:r>
          </w:p>
        </w:tc>
        <w:tc>
          <w:tcPr>
            <w:tcW w:w="6946" w:type="dxa"/>
            <w:shd w:val="clear" w:color="auto" w:fill="auto"/>
            <w:tcMar>
              <w:top w:w="100" w:type="dxa"/>
              <w:left w:w="100" w:type="dxa"/>
              <w:bottom w:w="100" w:type="dxa"/>
              <w:right w:w="100" w:type="dxa"/>
            </w:tcMar>
          </w:tcPr>
          <w:p w14:paraId="5CE6D2DA"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Национальный исследовательский университет «Высшая школа экономики» (НИУ ВШЭ)</w:t>
            </w:r>
          </w:p>
          <w:p w14:paraId="1E33D6C1"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 xml:space="preserve">Партнеры профессионального конкурса «Открываем Россию заново». </w:t>
            </w:r>
          </w:p>
          <w:p w14:paraId="45C2709F"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p>
          <w:p w14:paraId="4F675AAE"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 xml:space="preserve">Доступ в ЗАТО Циолковский будет осуществляться согласно имеющимся договоренностям партнёров конкурса/Дирекции, по паспортам согласно списку. </w:t>
            </w:r>
          </w:p>
          <w:p w14:paraId="4B0E93A9" w14:textId="77777777" w:rsidR="00436753" w:rsidRPr="00933D7A" w:rsidRDefault="00436753" w:rsidP="00436753">
            <w:pPr>
              <w:spacing w:after="0" w:line="240" w:lineRule="auto"/>
              <w:contextualSpacing/>
              <w:rPr>
                <w:rFonts w:ascii="Times New Roman" w:eastAsia="Times New Roman" w:hAnsi="Times New Roman" w:cs="Times New Roman"/>
                <w:i/>
                <w:iCs/>
                <w:color w:val="000000" w:themeColor="text1"/>
              </w:rPr>
            </w:pPr>
          </w:p>
          <w:p w14:paraId="09439B0E"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i/>
                <w:iCs/>
                <w:color w:val="000000" w:themeColor="text1"/>
              </w:rPr>
              <w:t>Со стороны партнёров конкурса / Дирекции заблаговременная подача Списков на посещение закрытой территории космодрома «Восточный».</w:t>
            </w:r>
          </w:p>
        </w:tc>
      </w:tr>
      <w:tr w:rsidR="00436753" w:rsidRPr="00933D7A" w14:paraId="4CA79511" w14:textId="77777777" w:rsidTr="00436753">
        <w:trPr>
          <w:trHeight w:val="537"/>
        </w:trPr>
        <w:tc>
          <w:tcPr>
            <w:tcW w:w="540" w:type="dxa"/>
            <w:shd w:val="clear" w:color="auto" w:fill="auto"/>
            <w:tcMar>
              <w:top w:w="100" w:type="dxa"/>
              <w:left w:w="100" w:type="dxa"/>
              <w:bottom w:w="100" w:type="dxa"/>
              <w:right w:w="100" w:type="dxa"/>
            </w:tcMar>
          </w:tcPr>
          <w:p w14:paraId="781FE008" w14:textId="77777777" w:rsidR="00436753" w:rsidRPr="00933D7A" w:rsidRDefault="00436753" w:rsidP="00436753">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10.</w:t>
            </w:r>
          </w:p>
        </w:tc>
        <w:tc>
          <w:tcPr>
            <w:tcW w:w="3419" w:type="dxa"/>
            <w:shd w:val="clear" w:color="auto" w:fill="auto"/>
            <w:tcMar>
              <w:top w:w="100" w:type="dxa"/>
              <w:left w:w="100" w:type="dxa"/>
              <w:bottom w:w="100" w:type="dxa"/>
              <w:right w:w="100" w:type="dxa"/>
            </w:tcMar>
          </w:tcPr>
          <w:p w14:paraId="79E28339"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Продолжительность маршрута</w:t>
            </w:r>
          </w:p>
        </w:tc>
        <w:tc>
          <w:tcPr>
            <w:tcW w:w="6946" w:type="dxa"/>
            <w:shd w:val="clear" w:color="auto" w:fill="auto"/>
            <w:tcMar>
              <w:top w:w="100" w:type="dxa"/>
              <w:left w:w="100" w:type="dxa"/>
              <w:bottom w:w="100" w:type="dxa"/>
              <w:right w:w="100" w:type="dxa"/>
            </w:tcMar>
          </w:tcPr>
          <w:p w14:paraId="01D111E1"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1-5 дни: не менее 3 (трёх) часов и не более 14 (четырнадцати) часов</w:t>
            </w:r>
          </w:p>
        </w:tc>
      </w:tr>
      <w:tr w:rsidR="00436753" w:rsidRPr="00933D7A" w14:paraId="4D4762A7" w14:textId="77777777" w:rsidTr="00436753">
        <w:trPr>
          <w:trHeight w:val="579"/>
        </w:trPr>
        <w:tc>
          <w:tcPr>
            <w:tcW w:w="10905" w:type="dxa"/>
            <w:gridSpan w:val="3"/>
            <w:shd w:val="clear" w:color="auto" w:fill="auto"/>
            <w:tcMar>
              <w:top w:w="100" w:type="dxa"/>
              <w:left w:w="100" w:type="dxa"/>
              <w:bottom w:w="100" w:type="dxa"/>
              <w:right w:w="100" w:type="dxa"/>
            </w:tcMar>
          </w:tcPr>
          <w:p w14:paraId="540E8D16" w14:textId="77777777" w:rsidR="00436753" w:rsidRPr="00933D7A" w:rsidRDefault="00436753" w:rsidP="00436753">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Последовательность дней и/или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46A07C74" w14:textId="77777777" w:rsidR="00436753" w:rsidRPr="00933D7A" w:rsidRDefault="00436753" w:rsidP="00436753">
      <w:pPr>
        <w:spacing w:after="0" w:line="240" w:lineRule="auto"/>
        <w:contextualSpacing/>
        <w:rPr>
          <w:rFonts w:ascii="Times New Roman" w:eastAsia="Times New Roman" w:hAnsi="Times New Roman" w:cs="Times New Roman"/>
          <w:b/>
          <w:color w:val="000000" w:themeColor="text1"/>
        </w:rPr>
      </w:pPr>
      <w:bookmarkStart w:id="47" w:name="_Hlk169527437"/>
    </w:p>
    <w:p w14:paraId="15D35B8A" w14:textId="77777777" w:rsidR="00436753" w:rsidRPr="00933D7A" w:rsidRDefault="00436753" w:rsidP="00436753">
      <w:pPr>
        <w:spacing w:after="0" w:line="240" w:lineRule="auto"/>
        <w:contextualSpacing/>
        <w:rPr>
          <w:rFonts w:ascii="Times New Roman" w:eastAsia="Times New Roman" w:hAnsi="Times New Roman" w:cs="Times New Roman"/>
          <w:b/>
          <w:color w:val="000000" w:themeColor="text1"/>
        </w:rPr>
      </w:pPr>
      <w:r w:rsidRPr="00933D7A">
        <w:rPr>
          <w:rFonts w:ascii="Times New Roman" w:eastAsia="Times New Roman" w:hAnsi="Times New Roman" w:cs="Times New Roman"/>
          <w:b/>
          <w:color w:val="000000" w:themeColor="text1"/>
        </w:rPr>
        <w:t xml:space="preserve">2. ПРОГРАММА МАРШРУТА </w:t>
      </w:r>
    </w:p>
    <w:tbl>
      <w:tblPr>
        <w:tblW w:w="1089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6378"/>
      </w:tblGrid>
      <w:tr w:rsidR="00436753" w:rsidRPr="00933D7A" w14:paraId="32B102D4" w14:textId="77777777" w:rsidTr="00436753">
        <w:tc>
          <w:tcPr>
            <w:tcW w:w="687" w:type="dxa"/>
            <w:shd w:val="clear" w:color="auto" w:fill="D9EAD3"/>
            <w:tcMar>
              <w:top w:w="100" w:type="dxa"/>
              <w:left w:w="100" w:type="dxa"/>
              <w:bottom w:w="100" w:type="dxa"/>
              <w:right w:w="100" w:type="dxa"/>
            </w:tcMar>
          </w:tcPr>
          <w:p w14:paraId="7DEB5568" w14:textId="77777777" w:rsidR="00436753" w:rsidRPr="00933D7A" w:rsidRDefault="00436753" w:rsidP="00660B97">
            <w:pPr>
              <w:spacing w:after="0" w:line="240" w:lineRule="auto"/>
              <w:contextualSpacing/>
              <w:jc w:val="center"/>
              <w:rPr>
                <w:rFonts w:ascii="Times New Roman" w:eastAsia="Times New Roman" w:hAnsi="Times New Roman" w:cs="Times New Roman"/>
                <w:b/>
                <w:color w:val="000000" w:themeColor="text1"/>
              </w:rPr>
            </w:pPr>
            <w:bookmarkStart w:id="48" w:name="_Hlk169693792"/>
            <w:bookmarkEnd w:id="47"/>
            <w:r w:rsidRPr="00933D7A">
              <w:rPr>
                <w:rFonts w:ascii="Times New Roman" w:eastAsia="Times New Roman" w:hAnsi="Times New Roman" w:cs="Times New Roman"/>
                <w:b/>
                <w:color w:val="000000" w:themeColor="text1"/>
              </w:rPr>
              <w:t>№ п/п</w:t>
            </w:r>
          </w:p>
        </w:tc>
        <w:tc>
          <w:tcPr>
            <w:tcW w:w="3828" w:type="dxa"/>
            <w:shd w:val="clear" w:color="auto" w:fill="D9EAD3"/>
          </w:tcPr>
          <w:p w14:paraId="4838806D" w14:textId="77777777" w:rsidR="00436753" w:rsidRPr="00933D7A" w:rsidRDefault="00436753" w:rsidP="00660B97">
            <w:pPr>
              <w:spacing w:after="0" w:line="240" w:lineRule="auto"/>
              <w:contextualSpacing/>
              <w:jc w:val="center"/>
              <w:rPr>
                <w:rFonts w:ascii="Times New Roman" w:eastAsia="Times New Roman" w:hAnsi="Times New Roman" w:cs="Times New Roman"/>
                <w:b/>
                <w:color w:val="000000" w:themeColor="text1"/>
              </w:rPr>
            </w:pPr>
            <w:r w:rsidRPr="00933D7A">
              <w:rPr>
                <w:rFonts w:ascii="Times New Roman" w:eastAsia="Times New Roman" w:hAnsi="Times New Roman" w:cs="Times New Roman"/>
                <w:b/>
                <w:color w:val="000000" w:themeColor="text1"/>
              </w:rPr>
              <w:t>Услуга (активность)</w:t>
            </w:r>
          </w:p>
        </w:tc>
        <w:tc>
          <w:tcPr>
            <w:tcW w:w="6378" w:type="dxa"/>
            <w:shd w:val="clear" w:color="auto" w:fill="D9EAD3"/>
          </w:tcPr>
          <w:p w14:paraId="3AA3A300" w14:textId="77777777" w:rsidR="00436753" w:rsidRPr="00933D7A" w:rsidRDefault="00436753" w:rsidP="00660B97">
            <w:pPr>
              <w:spacing w:after="0" w:line="240" w:lineRule="auto"/>
              <w:contextualSpacing/>
              <w:jc w:val="center"/>
              <w:rPr>
                <w:rFonts w:ascii="Times New Roman" w:eastAsia="Times New Roman" w:hAnsi="Times New Roman" w:cs="Times New Roman"/>
                <w:b/>
                <w:color w:val="000000" w:themeColor="text1"/>
              </w:rPr>
            </w:pPr>
            <w:r w:rsidRPr="00933D7A">
              <w:rPr>
                <w:rFonts w:ascii="Times New Roman" w:eastAsia="Times New Roman" w:hAnsi="Times New Roman" w:cs="Times New Roman"/>
                <w:b/>
                <w:color w:val="000000" w:themeColor="text1"/>
              </w:rPr>
              <w:t>Примечания / Особые условия</w:t>
            </w:r>
          </w:p>
        </w:tc>
      </w:tr>
      <w:tr w:rsidR="00436753" w:rsidRPr="00933D7A" w14:paraId="12432722" w14:textId="77777777" w:rsidTr="00436753">
        <w:trPr>
          <w:trHeight w:val="20"/>
        </w:trPr>
        <w:tc>
          <w:tcPr>
            <w:tcW w:w="10893" w:type="dxa"/>
            <w:gridSpan w:val="3"/>
            <w:shd w:val="clear" w:color="auto" w:fill="FBE4D5" w:themeFill="accent2" w:themeFillTint="33"/>
            <w:tcMar>
              <w:top w:w="100" w:type="dxa"/>
              <w:left w:w="100" w:type="dxa"/>
              <w:bottom w:w="100" w:type="dxa"/>
              <w:right w:w="100" w:type="dxa"/>
            </w:tcMar>
          </w:tcPr>
          <w:p w14:paraId="4BC651F6" w14:textId="77777777" w:rsidR="00436753" w:rsidRPr="00933D7A" w:rsidRDefault="00436753" w:rsidP="00660B97">
            <w:pPr>
              <w:tabs>
                <w:tab w:val="left" w:pos="6096"/>
              </w:tabs>
              <w:spacing w:after="0" w:line="240" w:lineRule="auto"/>
              <w:contextualSpacing/>
              <w:jc w:val="center"/>
              <w:rPr>
                <w:rFonts w:ascii="Times New Roman" w:eastAsia="Times New Roman" w:hAnsi="Times New Roman" w:cs="Times New Roman"/>
                <w:i/>
                <w:color w:val="000000" w:themeColor="text1"/>
              </w:rPr>
            </w:pPr>
            <w:bookmarkStart w:id="49" w:name="_heading=h.2et92p0" w:colFirst="0" w:colLast="0"/>
            <w:bookmarkEnd w:id="49"/>
            <w:r w:rsidRPr="00933D7A">
              <w:rPr>
                <w:rFonts w:ascii="Times New Roman" w:eastAsia="Times New Roman" w:hAnsi="Times New Roman" w:cs="Times New Roman"/>
                <w:b/>
                <w:color w:val="000000" w:themeColor="text1"/>
              </w:rPr>
              <w:t>1 день (02.12.2024)</w:t>
            </w:r>
          </w:p>
        </w:tc>
      </w:tr>
      <w:tr w:rsidR="00436753" w:rsidRPr="00933D7A" w14:paraId="4D84A730" w14:textId="77777777" w:rsidTr="00436753">
        <w:trPr>
          <w:trHeight w:val="1717"/>
        </w:trPr>
        <w:tc>
          <w:tcPr>
            <w:tcW w:w="687" w:type="dxa"/>
            <w:shd w:val="clear" w:color="auto" w:fill="auto"/>
            <w:tcMar>
              <w:top w:w="100" w:type="dxa"/>
              <w:left w:w="100" w:type="dxa"/>
              <w:bottom w:w="100" w:type="dxa"/>
              <w:right w:w="100" w:type="dxa"/>
            </w:tcMar>
          </w:tcPr>
          <w:p w14:paraId="3540F1E2"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1.</w:t>
            </w:r>
          </w:p>
        </w:tc>
        <w:tc>
          <w:tcPr>
            <w:tcW w:w="3828" w:type="dxa"/>
            <w:tcBorders>
              <w:top w:val="single" w:sz="8" w:space="0" w:color="000000"/>
            </w:tcBorders>
          </w:tcPr>
          <w:p w14:paraId="178C3D3A"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Встреча Участников в Месте проведения Маршрута г. Благовещенск</w:t>
            </w:r>
          </w:p>
        </w:tc>
        <w:tc>
          <w:tcPr>
            <w:tcW w:w="6378" w:type="dxa"/>
            <w:tcBorders>
              <w:top w:val="single" w:sz="8" w:space="0" w:color="000000"/>
              <w:right w:val="single" w:sz="8" w:space="0" w:color="000000"/>
            </w:tcBorders>
          </w:tcPr>
          <w:p w14:paraId="7A15908A"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От Исполнителя - организация встречи Участников с табличками в Месте проведения Маршрута. </w:t>
            </w:r>
          </w:p>
          <w:p w14:paraId="2857005C"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p w14:paraId="2CB59793"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Транспортное обслуживание со стороны Исполнителя не требуется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tc>
      </w:tr>
      <w:tr w:rsidR="00436753" w:rsidRPr="00933D7A" w14:paraId="536051D8" w14:textId="77777777" w:rsidTr="00436753">
        <w:trPr>
          <w:trHeight w:val="639"/>
        </w:trPr>
        <w:tc>
          <w:tcPr>
            <w:tcW w:w="687" w:type="dxa"/>
            <w:shd w:val="clear" w:color="auto" w:fill="auto"/>
            <w:tcMar>
              <w:top w:w="100" w:type="dxa"/>
              <w:left w:w="100" w:type="dxa"/>
              <w:bottom w:w="100" w:type="dxa"/>
              <w:right w:w="100" w:type="dxa"/>
            </w:tcMar>
          </w:tcPr>
          <w:p w14:paraId="750EAC88"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2.</w:t>
            </w:r>
          </w:p>
        </w:tc>
        <w:tc>
          <w:tcPr>
            <w:tcW w:w="3828" w:type="dxa"/>
            <w:tcBorders>
              <w:top w:val="single" w:sz="8" w:space="0" w:color="000000"/>
            </w:tcBorders>
          </w:tcPr>
          <w:p w14:paraId="4EFDE447"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78" w:type="dxa"/>
            <w:tcBorders>
              <w:top w:val="single" w:sz="8" w:space="0" w:color="000000"/>
              <w:right w:val="single" w:sz="8" w:space="0" w:color="000000"/>
            </w:tcBorders>
          </w:tcPr>
          <w:p w14:paraId="7D2B4FD5" w14:textId="77777777" w:rsidR="00436753" w:rsidRPr="00933D7A" w:rsidRDefault="00436753" w:rsidP="00660B97">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933D7A">
              <w:rPr>
                <w:rFonts w:ascii="Times New Roman" w:eastAsia="Times New Roman" w:hAnsi="Times New Roman" w:cs="Times New Roman"/>
                <w:i/>
                <w:color w:val="000000" w:themeColor="text1"/>
                <w:highlight w:val="white"/>
              </w:rPr>
              <w:t>Исполнитель организовывает брифинг о БЧП (рассказ о проекте и как в нем принять участие).</w:t>
            </w:r>
          </w:p>
          <w:p w14:paraId="01A288A2"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r w:rsidRPr="00933D7A">
              <w:rPr>
                <w:rFonts w:ascii="Times New Roman" w:eastAsia="Times New Roman" w:hAnsi="Times New Roman" w:cs="Times New Roman"/>
                <w:i/>
                <w:color w:val="000000" w:themeColor="text1"/>
              </w:rPr>
              <w:t>.</w:t>
            </w:r>
          </w:p>
        </w:tc>
      </w:tr>
      <w:tr w:rsidR="00436753" w:rsidRPr="00933D7A" w14:paraId="50D58BE6" w14:textId="77777777" w:rsidTr="00436753">
        <w:trPr>
          <w:trHeight w:val="701"/>
        </w:trPr>
        <w:tc>
          <w:tcPr>
            <w:tcW w:w="687" w:type="dxa"/>
            <w:shd w:val="clear" w:color="auto" w:fill="auto"/>
            <w:tcMar>
              <w:top w:w="100" w:type="dxa"/>
              <w:left w:w="100" w:type="dxa"/>
              <w:bottom w:w="100" w:type="dxa"/>
              <w:right w:w="100" w:type="dxa"/>
            </w:tcMar>
          </w:tcPr>
          <w:p w14:paraId="31309EA4"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lastRenderedPageBreak/>
              <w:t>3.</w:t>
            </w:r>
          </w:p>
        </w:tc>
        <w:tc>
          <w:tcPr>
            <w:tcW w:w="3828" w:type="dxa"/>
          </w:tcPr>
          <w:p w14:paraId="3142D059"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 xml:space="preserve">Перевозка (трансфер) в г. Свободный. </w:t>
            </w:r>
          </w:p>
          <w:p w14:paraId="6B3FA6D8"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Заселение Участников в средство размещения</w:t>
            </w:r>
          </w:p>
        </w:tc>
        <w:tc>
          <w:tcPr>
            <w:tcW w:w="6378" w:type="dxa"/>
            <w:tcBorders>
              <w:right w:val="single" w:sz="8" w:space="0" w:color="000000"/>
            </w:tcBorders>
          </w:tcPr>
          <w:p w14:paraId="03F0955F"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От Исполнителя – организация оперативного заселения Участников.  </w:t>
            </w:r>
          </w:p>
          <w:p w14:paraId="3F9F1C60"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p w14:paraId="561077EC"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Перевозка (трансфер) к средству размещения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tc>
      </w:tr>
      <w:tr w:rsidR="00436753" w:rsidRPr="00933D7A" w14:paraId="50238724" w14:textId="77777777" w:rsidTr="00436753">
        <w:trPr>
          <w:trHeight w:val="2050"/>
        </w:trPr>
        <w:tc>
          <w:tcPr>
            <w:tcW w:w="687" w:type="dxa"/>
            <w:shd w:val="clear" w:color="auto" w:fill="auto"/>
            <w:tcMar>
              <w:top w:w="100" w:type="dxa"/>
              <w:left w:w="100" w:type="dxa"/>
              <w:bottom w:w="100" w:type="dxa"/>
              <w:right w:w="100" w:type="dxa"/>
            </w:tcMar>
          </w:tcPr>
          <w:p w14:paraId="2B64D75D"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highlight w:val="white"/>
              </w:rPr>
            </w:pPr>
            <w:r w:rsidRPr="00933D7A">
              <w:rPr>
                <w:rFonts w:ascii="Times New Roman" w:eastAsia="Times New Roman" w:hAnsi="Times New Roman" w:cs="Times New Roman"/>
                <w:color w:val="000000" w:themeColor="text1"/>
                <w:highlight w:val="white"/>
              </w:rPr>
              <w:t>4.</w:t>
            </w:r>
          </w:p>
        </w:tc>
        <w:tc>
          <w:tcPr>
            <w:tcW w:w="3828" w:type="dxa"/>
          </w:tcPr>
          <w:p w14:paraId="56A6D856"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highlight w:val="white"/>
              </w:rPr>
            </w:pPr>
            <w:r w:rsidRPr="00933D7A">
              <w:rPr>
                <w:rFonts w:ascii="Times New Roman" w:eastAsia="Times New Roman" w:hAnsi="Times New Roman" w:cs="Times New Roman"/>
                <w:color w:val="000000" w:themeColor="text1"/>
              </w:rPr>
              <w:t>Ужин</w:t>
            </w:r>
          </w:p>
        </w:tc>
        <w:tc>
          <w:tcPr>
            <w:tcW w:w="6378" w:type="dxa"/>
            <w:tcBorders>
              <w:right w:val="single" w:sz="8" w:space="0" w:color="000000"/>
            </w:tcBorders>
          </w:tcPr>
          <w:p w14:paraId="59C63501"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23EC586F"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 выбор предприятия, формата питания, организация ужина; </w:t>
            </w:r>
          </w:p>
          <w:p w14:paraId="3D095179"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предпочтительна организация ужина в средстве размещения.</w:t>
            </w:r>
          </w:p>
          <w:p w14:paraId="29875CCF"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p w14:paraId="49004079"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Перевозка (трансфер) (при необходимости)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p w14:paraId="29B6428B"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tc>
      </w:tr>
      <w:tr w:rsidR="00436753" w:rsidRPr="00933D7A" w14:paraId="07F0F844" w14:textId="77777777" w:rsidTr="00436753">
        <w:trPr>
          <w:trHeight w:val="966"/>
        </w:trPr>
        <w:tc>
          <w:tcPr>
            <w:tcW w:w="687" w:type="dxa"/>
            <w:shd w:val="clear" w:color="auto" w:fill="auto"/>
            <w:tcMar>
              <w:top w:w="100" w:type="dxa"/>
              <w:left w:w="100" w:type="dxa"/>
              <w:bottom w:w="100" w:type="dxa"/>
              <w:right w:w="100" w:type="dxa"/>
            </w:tcMar>
          </w:tcPr>
          <w:p w14:paraId="7E045634"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hAnsi="Times New Roman" w:cs="Times New Roman"/>
                <w:color w:val="000000" w:themeColor="text1"/>
              </w:rPr>
              <w:t>5.</w:t>
            </w:r>
          </w:p>
        </w:tc>
        <w:tc>
          <w:tcPr>
            <w:tcW w:w="3828" w:type="dxa"/>
          </w:tcPr>
          <w:p w14:paraId="076BF8D6"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 xml:space="preserve">Образовательная программа: </w:t>
            </w:r>
          </w:p>
          <w:p w14:paraId="5435EB9A"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p>
          <w:p w14:paraId="339C6630"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Встреча с руководителем экспедиции</w:t>
            </w:r>
          </w:p>
        </w:tc>
        <w:tc>
          <w:tcPr>
            <w:tcW w:w="6378" w:type="dxa"/>
            <w:tcBorders>
              <w:right w:val="single" w:sz="8" w:space="0" w:color="000000"/>
            </w:tcBorders>
          </w:tcPr>
          <w:p w14:paraId="120900DA"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 xml:space="preserve">Действий от Исполнителя не требуется. </w:t>
            </w:r>
          </w:p>
          <w:p w14:paraId="7E72749F"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iCs/>
                <w:color w:val="000000" w:themeColor="text1"/>
              </w:rPr>
              <w:t xml:space="preserve">За организацию и реализацию данной услуги отвечает Дирекция. </w:t>
            </w:r>
          </w:p>
        </w:tc>
      </w:tr>
      <w:tr w:rsidR="00436753" w:rsidRPr="00933D7A" w14:paraId="067E203F" w14:textId="77777777" w:rsidTr="00436753">
        <w:trPr>
          <w:trHeight w:val="20"/>
        </w:trPr>
        <w:tc>
          <w:tcPr>
            <w:tcW w:w="10893" w:type="dxa"/>
            <w:gridSpan w:val="3"/>
            <w:shd w:val="clear" w:color="auto" w:fill="FBE4D5" w:themeFill="accent2" w:themeFillTint="33"/>
            <w:tcMar>
              <w:top w:w="100" w:type="dxa"/>
              <w:left w:w="100" w:type="dxa"/>
              <w:bottom w:w="100" w:type="dxa"/>
              <w:right w:w="100" w:type="dxa"/>
            </w:tcMar>
          </w:tcPr>
          <w:p w14:paraId="42710FF6" w14:textId="77777777" w:rsidR="00436753" w:rsidRPr="00933D7A" w:rsidRDefault="00436753" w:rsidP="00660B97">
            <w:pPr>
              <w:tabs>
                <w:tab w:val="left" w:pos="5124"/>
                <w:tab w:val="left" w:pos="6096"/>
              </w:tabs>
              <w:spacing w:after="0" w:line="240" w:lineRule="auto"/>
              <w:contextualSpacing/>
              <w:jc w:val="center"/>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2 день (03. 12. 2024)</w:t>
            </w:r>
          </w:p>
        </w:tc>
      </w:tr>
      <w:tr w:rsidR="00436753" w:rsidRPr="00933D7A" w14:paraId="6629A4A5" w14:textId="77777777" w:rsidTr="00436753">
        <w:trPr>
          <w:trHeight w:val="1377"/>
        </w:trPr>
        <w:tc>
          <w:tcPr>
            <w:tcW w:w="687" w:type="dxa"/>
            <w:shd w:val="clear" w:color="auto" w:fill="auto"/>
            <w:tcMar>
              <w:top w:w="100" w:type="dxa"/>
              <w:left w:w="100" w:type="dxa"/>
              <w:bottom w:w="100" w:type="dxa"/>
              <w:right w:w="100" w:type="dxa"/>
            </w:tcMar>
          </w:tcPr>
          <w:p w14:paraId="2FA7B621"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1.</w:t>
            </w:r>
          </w:p>
        </w:tc>
        <w:tc>
          <w:tcPr>
            <w:tcW w:w="3828" w:type="dxa"/>
          </w:tcPr>
          <w:p w14:paraId="5002CE07"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Завтрак</w:t>
            </w:r>
          </w:p>
        </w:tc>
        <w:tc>
          <w:tcPr>
            <w:tcW w:w="6378" w:type="dxa"/>
            <w:tcBorders>
              <w:right w:val="single" w:sz="8" w:space="0" w:color="000000"/>
            </w:tcBorders>
          </w:tcPr>
          <w:p w14:paraId="16A6CBAC"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17E032E5"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выбор предприятия, формата питания, организация завтрака;</w:t>
            </w:r>
          </w:p>
          <w:p w14:paraId="0F0D3185"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 предпочтительно организация завтрака в средстве размещения или в кафе </w:t>
            </w:r>
            <w:r w:rsidRPr="00933D7A">
              <w:rPr>
                <w:rFonts w:ascii="Times New Roman" w:eastAsia="Times New Roman" w:hAnsi="Times New Roman" w:cs="Times New Roman"/>
                <w:i/>
                <w:iCs/>
                <w:color w:val="000000" w:themeColor="text1"/>
              </w:rPr>
              <w:t>на площадке Амурского химического комплекса</w:t>
            </w:r>
            <w:r w:rsidRPr="00933D7A">
              <w:rPr>
                <w:rFonts w:ascii="Times New Roman" w:eastAsia="Times New Roman" w:hAnsi="Times New Roman" w:cs="Times New Roman"/>
                <w:i/>
                <w:color w:val="000000" w:themeColor="text1"/>
              </w:rPr>
              <w:t xml:space="preserve">. </w:t>
            </w:r>
          </w:p>
          <w:p w14:paraId="083162E2"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p w14:paraId="69AB27FB"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Перевозка (трансфер) (при необходимости) - </w:t>
            </w:r>
            <w:r w:rsidRPr="00933D7A">
              <w:rPr>
                <w:rFonts w:ascii="Times New Roman" w:eastAsia="Times New Roman" w:hAnsi="Times New Roman" w:cs="Times New Roman"/>
                <w:i/>
                <w:iCs/>
                <w:color w:val="000000" w:themeColor="text1"/>
              </w:rPr>
              <w:t>за организацию и реализацию данной услуги отвечает Дирекция.</w:t>
            </w:r>
          </w:p>
        </w:tc>
      </w:tr>
      <w:tr w:rsidR="00436753" w:rsidRPr="00933D7A" w14:paraId="31B8251F" w14:textId="77777777" w:rsidTr="00436753">
        <w:trPr>
          <w:trHeight w:val="588"/>
        </w:trPr>
        <w:tc>
          <w:tcPr>
            <w:tcW w:w="687" w:type="dxa"/>
            <w:shd w:val="clear" w:color="auto" w:fill="auto"/>
            <w:tcMar>
              <w:top w:w="100" w:type="dxa"/>
              <w:left w:w="100" w:type="dxa"/>
              <w:bottom w:w="100" w:type="dxa"/>
              <w:right w:w="100" w:type="dxa"/>
            </w:tcMar>
          </w:tcPr>
          <w:p w14:paraId="669E2D53"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2.</w:t>
            </w:r>
          </w:p>
        </w:tc>
        <w:tc>
          <w:tcPr>
            <w:tcW w:w="3828" w:type="dxa"/>
          </w:tcPr>
          <w:p w14:paraId="5D3DABC2"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 xml:space="preserve">Туристическая программа: </w:t>
            </w:r>
          </w:p>
          <w:p w14:paraId="21F30CD1" w14:textId="77777777" w:rsidR="00436753" w:rsidRPr="00933D7A" w:rsidRDefault="00436753" w:rsidP="00660B97">
            <w:pPr>
              <w:pStyle w:val="ac"/>
              <w:spacing w:before="0" w:beforeAutospacing="0" w:after="0" w:afterAutospacing="0"/>
              <w:contextualSpacing/>
              <w:rPr>
                <w:color w:val="000000" w:themeColor="text1"/>
                <w:kern w:val="3"/>
                <w:sz w:val="22"/>
                <w:szCs w:val="22"/>
              </w:rPr>
            </w:pPr>
            <w:r w:rsidRPr="00933D7A">
              <w:rPr>
                <w:color w:val="000000" w:themeColor="text1"/>
                <w:kern w:val="3"/>
                <w:sz w:val="22"/>
                <w:szCs w:val="22"/>
              </w:rPr>
              <w:t>Экскурсия на предприятии АГХК</w:t>
            </w:r>
          </w:p>
          <w:p w14:paraId="043F7184"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p>
        </w:tc>
        <w:tc>
          <w:tcPr>
            <w:tcW w:w="6378" w:type="dxa"/>
            <w:tcBorders>
              <w:right w:val="single" w:sz="8" w:space="0" w:color="000000"/>
            </w:tcBorders>
          </w:tcPr>
          <w:p w14:paraId="10F2824A"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Действий от Исполнителя не требуется.</w:t>
            </w:r>
          </w:p>
          <w:p w14:paraId="427D003D"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За организацию и реализацию данной услуги отвечает Дирекция.</w:t>
            </w:r>
          </w:p>
          <w:p w14:paraId="507EF635"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Перевозка (трансфер) - </w:t>
            </w:r>
            <w:r w:rsidRPr="00933D7A">
              <w:rPr>
                <w:rFonts w:ascii="Times New Roman" w:eastAsia="Times New Roman" w:hAnsi="Times New Roman" w:cs="Times New Roman"/>
                <w:i/>
                <w:iCs/>
                <w:color w:val="000000" w:themeColor="text1"/>
              </w:rPr>
              <w:t>за организацию и реализацию данной услуги отвечает Дирекция.</w:t>
            </w:r>
          </w:p>
        </w:tc>
      </w:tr>
      <w:tr w:rsidR="00436753" w:rsidRPr="00933D7A" w14:paraId="76BC9479" w14:textId="77777777" w:rsidTr="00436753">
        <w:trPr>
          <w:trHeight w:val="1174"/>
        </w:trPr>
        <w:tc>
          <w:tcPr>
            <w:tcW w:w="687" w:type="dxa"/>
            <w:shd w:val="clear" w:color="auto" w:fill="auto"/>
            <w:tcMar>
              <w:top w:w="100" w:type="dxa"/>
              <w:left w:w="100" w:type="dxa"/>
              <w:bottom w:w="100" w:type="dxa"/>
              <w:right w:w="100" w:type="dxa"/>
            </w:tcMar>
          </w:tcPr>
          <w:p w14:paraId="0074F640"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3.</w:t>
            </w:r>
          </w:p>
        </w:tc>
        <w:tc>
          <w:tcPr>
            <w:tcW w:w="3828" w:type="dxa"/>
            <w:tcBorders>
              <w:top w:val="single" w:sz="8" w:space="0" w:color="000000"/>
            </w:tcBorders>
          </w:tcPr>
          <w:p w14:paraId="22179C84"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Образовательная программа:</w:t>
            </w:r>
          </w:p>
          <w:p w14:paraId="7EDC2E52"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p>
          <w:p w14:paraId="5FE9F83C"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Обсуждение итогов экскурсии. Постановка задач перед студентами</w:t>
            </w:r>
          </w:p>
        </w:tc>
        <w:tc>
          <w:tcPr>
            <w:tcW w:w="6378" w:type="dxa"/>
            <w:tcBorders>
              <w:top w:val="single" w:sz="8" w:space="0" w:color="000000"/>
              <w:right w:val="single" w:sz="8" w:space="0" w:color="000000"/>
            </w:tcBorders>
          </w:tcPr>
          <w:p w14:paraId="2DE5025F"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Действий от Исполнителя не требуется.</w:t>
            </w:r>
          </w:p>
          <w:p w14:paraId="4598B18E"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За организацию и реализацию данной услуги отвечает Дирекция.</w:t>
            </w:r>
          </w:p>
          <w:p w14:paraId="0DE07386"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p>
        </w:tc>
      </w:tr>
      <w:tr w:rsidR="00436753" w:rsidRPr="00933D7A" w14:paraId="61B7A5A3" w14:textId="77777777" w:rsidTr="00436753">
        <w:trPr>
          <w:trHeight w:val="1580"/>
        </w:trPr>
        <w:tc>
          <w:tcPr>
            <w:tcW w:w="687" w:type="dxa"/>
            <w:shd w:val="clear" w:color="auto" w:fill="auto"/>
            <w:tcMar>
              <w:top w:w="100" w:type="dxa"/>
              <w:left w:w="100" w:type="dxa"/>
              <w:bottom w:w="100" w:type="dxa"/>
              <w:right w:w="100" w:type="dxa"/>
            </w:tcMar>
          </w:tcPr>
          <w:p w14:paraId="3B98DA06"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4.</w:t>
            </w:r>
          </w:p>
        </w:tc>
        <w:tc>
          <w:tcPr>
            <w:tcW w:w="3828" w:type="dxa"/>
          </w:tcPr>
          <w:p w14:paraId="71F0D997"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Обед</w:t>
            </w:r>
          </w:p>
        </w:tc>
        <w:tc>
          <w:tcPr>
            <w:tcW w:w="6378" w:type="dxa"/>
            <w:tcBorders>
              <w:right w:val="single" w:sz="8" w:space="0" w:color="000000"/>
            </w:tcBorders>
          </w:tcPr>
          <w:p w14:paraId="3FD865A6"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6BC06B71"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выбор предприятия, формата питания, организация обеда;</w:t>
            </w:r>
          </w:p>
          <w:p w14:paraId="4FE6BB98"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 предпочтительно организация обеда в кафе </w:t>
            </w:r>
            <w:r w:rsidRPr="00933D7A">
              <w:rPr>
                <w:rFonts w:ascii="Times New Roman" w:eastAsia="Times New Roman" w:hAnsi="Times New Roman" w:cs="Times New Roman"/>
                <w:i/>
                <w:iCs/>
                <w:color w:val="000000" w:themeColor="text1"/>
              </w:rPr>
              <w:t>на площадке Амурского химического комплекса</w:t>
            </w:r>
            <w:r w:rsidRPr="00933D7A">
              <w:rPr>
                <w:rFonts w:ascii="Times New Roman" w:eastAsia="Times New Roman" w:hAnsi="Times New Roman" w:cs="Times New Roman"/>
                <w:i/>
                <w:color w:val="000000" w:themeColor="text1"/>
              </w:rPr>
              <w:t xml:space="preserve">. </w:t>
            </w:r>
          </w:p>
        </w:tc>
      </w:tr>
      <w:tr w:rsidR="00436753" w:rsidRPr="00933D7A" w14:paraId="12C28BA3" w14:textId="77777777" w:rsidTr="00436753">
        <w:trPr>
          <w:trHeight w:val="870"/>
        </w:trPr>
        <w:tc>
          <w:tcPr>
            <w:tcW w:w="687" w:type="dxa"/>
            <w:shd w:val="clear" w:color="auto" w:fill="auto"/>
            <w:tcMar>
              <w:top w:w="100" w:type="dxa"/>
              <w:left w:w="100" w:type="dxa"/>
              <w:bottom w:w="100" w:type="dxa"/>
              <w:right w:w="100" w:type="dxa"/>
            </w:tcMar>
          </w:tcPr>
          <w:p w14:paraId="5D5A3BE0"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5.</w:t>
            </w:r>
          </w:p>
        </w:tc>
        <w:tc>
          <w:tcPr>
            <w:tcW w:w="3828" w:type="dxa"/>
          </w:tcPr>
          <w:p w14:paraId="69B7DC29"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Полезная программа:</w:t>
            </w:r>
          </w:p>
          <w:p w14:paraId="4D85FE4A"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p>
          <w:p w14:paraId="28793E37"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Работа над задачами проекта</w:t>
            </w:r>
          </w:p>
        </w:tc>
        <w:tc>
          <w:tcPr>
            <w:tcW w:w="6378" w:type="dxa"/>
            <w:tcBorders>
              <w:right w:val="single" w:sz="8" w:space="0" w:color="000000"/>
            </w:tcBorders>
          </w:tcPr>
          <w:p w14:paraId="4E549BF2"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Действий от Исполнителя не требуется.</w:t>
            </w:r>
          </w:p>
          <w:p w14:paraId="1EEF7632"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За организацию и реализацию данной услуги отвечает Дирекция.</w:t>
            </w:r>
          </w:p>
          <w:p w14:paraId="6396297D"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tc>
      </w:tr>
      <w:tr w:rsidR="00436753" w:rsidRPr="00933D7A" w14:paraId="12331C55" w14:textId="77777777" w:rsidTr="00436753">
        <w:trPr>
          <w:trHeight w:val="459"/>
        </w:trPr>
        <w:tc>
          <w:tcPr>
            <w:tcW w:w="687" w:type="dxa"/>
            <w:shd w:val="clear" w:color="auto" w:fill="auto"/>
            <w:tcMar>
              <w:top w:w="100" w:type="dxa"/>
              <w:left w:w="100" w:type="dxa"/>
              <w:bottom w:w="100" w:type="dxa"/>
              <w:right w:w="100" w:type="dxa"/>
            </w:tcMar>
          </w:tcPr>
          <w:p w14:paraId="4C739CEB"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6.</w:t>
            </w:r>
          </w:p>
        </w:tc>
        <w:tc>
          <w:tcPr>
            <w:tcW w:w="3828" w:type="dxa"/>
            <w:tcBorders>
              <w:top w:val="single" w:sz="8" w:space="0" w:color="000000"/>
              <w:left w:val="single" w:sz="8" w:space="0" w:color="000000"/>
            </w:tcBorders>
          </w:tcPr>
          <w:p w14:paraId="0A57BFC3"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Ужин</w:t>
            </w:r>
          </w:p>
        </w:tc>
        <w:tc>
          <w:tcPr>
            <w:tcW w:w="6378" w:type="dxa"/>
            <w:tcBorders>
              <w:right w:val="single" w:sz="8" w:space="0" w:color="000000"/>
            </w:tcBorders>
          </w:tcPr>
          <w:p w14:paraId="63644DE4"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1A0D0A8F"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выбор предприятия, формата питания, организация ужина;</w:t>
            </w:r>
          </w:p>
          <w:p w14:paraId="015AC48E"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 предпочтительно организация ужина в средстве размещения или в кафе </w:t>
            </w:r>
            <w:r w:rsidRPr="00933D7A">
              <w:rPr>
                <w:rFonts w:ascii="Times New Roman" w:eastAsia="Times New Roman" w:hAnsi="Times New Roman" w:cs="Times New Roman"/>
                <w:i/>
                <w:iCs/>
                <w:color w:val="000000" w:themeColor="text1"/>
              </w:rPr>
              <w:t>на площадке Амурского химического комплекса</w:t>
            </w:r>
            <w:r w:rsidRPr="00933D7A">
              <w:rPr>
                <w:rFonts w:ascii="Times New Roman" w:eastAsia="Times New Roman" w:hAnsi="Times New Roman" w:cs="Times New Roman"/>
                <w:i/>
                <w:color w:val="000000" w:themeColor="text1"/>
              </w:rPr>
              <w:t>.</w:t>
            </w:r>
          </w:p>
        </w:tc>
      </w:tr>
      <w:tr w:rsidR="00436753" w:rsidRPr="00933D7A" w14:paraId="2434C6AA" w14:textId="77777777" w:rsidTr="00436753">
        <w:trPr>
          <w:trHeight w:val="579"/>
        </w:trPr>
        <w:tc>
          <w:tcPr>
            <w:tcW w:w="687" w:type="dxa"/>
            <w:shd w:val="clear" w:color="auto" w:fill="auto"/>
            <w:tcMar>
              <w:top w:w="100" w:type="dxa"/>
              <w:left w:w="100" w:type="dxa"/>
              <w:bottom w:w="100" w:type="dxa"/>
              <w:right w:w="100" w:type="dxa"/>
            </w:tcMar>
          </w:tcPr>
          <w:p w14:paraId="4DD2AAD1"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7.</w:t>
            </w:r>
          </w:p>
        </w:tc>
        <w:tc>
          <w:tcPr>
            <w:tcW w:w="3828" w:type="dxa"/>
            <w:tcBorders>
              <w:top w:val="single" w:sz="8" w:space="0" w:color="000000"/>
              <w:left w:val="single" w:sz="8" w:space="0" w:color="000000"/>
            </w:tcBorders>
          </w:tcPr>
          <w:p w14:paraId="25EFF346"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Возвращение группы в средство размещения</w:t>
            </w:r>
          </w:p>
        </w:tc>
        <w:tc>
          <w:tcPr>
            <w:tcW w:w="6378" w:type="dxa"/>
            <w:tcBorders>
              <w:right w:val="single" w:sz="8" w:space="0" w:color="000000"/>
            </w:tcBorders>
          </w:tcPr>
          <w:p w14:paraId="01549069"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Перевозка (трансфер)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tc>
      </w:tr>
      <w:tr w:rsidR="00436753" w:rsidRPr="00933D7A" w14:paraId="17526B43" w14:textId="77777777" w:rsidTr="00436753">
        <w:trPr>
          <w:trHeight w:val="620"/>
        </w:trPr>
        <w:tc>
          <w:tcPr>
            <w:tcW w:w="687" w:type="dxa"/>
            <w:shd w:val="clear" w:color="auto" w:fill="auto"/>
            <w:tcMar>
              <w:top w:w="100" w:type="dxa"/>
              <w:left w:w="100" w:type="dxa"/>
              <w:bottom w:w="100" w:type="dxa"/>
              <w:right w:w="100" w:type="dxa"/>
            </w:tcMar>
          </w:tcPr>
          <w:p w14:paraId="17B63C48"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lastRenderedPageBreak/>
              <w:t>8.</w:t>
            </w:r>
          </w:p>
        </w:tc>
        <w:tc>
          <w:tcPr>
            <w:tcW w:w="3828" w:type="dxa"/>
            <w:tcBorders>
              <w:top w:val="single" w:sz="8" w:space="0" w:color="000000"/>
              <w:left w:val="single" w:sz="8" w:space="0" w:color="000000"/>
            </w:tcBorders>
          </w:tcPr>
          <w:p w14:paraId="453350F0"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 xml:space="preserve">Образовательная программа: </w:t>
            </w:r>
          </w:p>
          <w:p w14:paraId="5CB4E0EA"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p>
          <w:p w14:paraId="22254B60"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Вечер знакомств</w:t>
            </w:r>
          </w:p>
        </w:tc>
        <w:tc>
          <w:tcPr>
            <w:tcW w:w="6378" w:type="dxa"/>
            <w:tcBorders>
              <w:right w:val="single" w:sz="8" w:space="0" w:color="000000"/>
            </w:tcBorders>
          </w:tcPr>
          <w:p w14:paraId="0BC9579A"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 xml:space="preserve">Действий от Исполнителя не требуется. </w:t>
            </w:r>
          </w:p>
          <w:p w14:paraId="46326B7D"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iCs/>
                <w:color w:val="000000" w:themeColor="text1"/>
              </w:rPr>
              <w:t>За организацию и реализацию данной услуги отвечает Дирекция.</w:t>
            </w:r>
          </w:p>
        </w:tc>
      </w:tr>
      <w:tr w:rsidR="00436753" w:rsidRPr="00933D7A" w14:paraId="5023703E" w14:textId="77777777" w:rsidTr="00436753">
        <w:trPr>
          <w:trHeight w:val="79"/>
        </w:trPr>
        <w:tc>
          <w:tcPr>
            <w:tcW w:w="10893" w:type="dxa"/>
            <w:gridSpan w:val="3"/>
            <w:shd w:val="clear" w:color="auto" w:fill="FBE4D5" w:themeFill="accent2" w:themeFillTint="33"/>
            <w:tcMar>
              <w:top w:w="100" w:type="dxa"/>
              <w:left w:w="100" w:type="dxa"/>
              <w:bottom w:w="100" w:type="dxa"/>
              <w:right w:w="100" w:type="dxa"/>
            </w:tcMar>
          </w:tcPr>
          <w:p w14:paraId="4FE99C71" w14:textId="77777777" w:rsidR="00436753" w:rsidRPr="00933D7A" w:rsidRDefault="00436753" w:rsidP="00660B97">
            <w:pPr>
              <w:tabs>
                <w:tab w:val="left" w:pos="6096"/>
              </w:tabs>
              <w:spacing w:after="0" w:line="240" w:lineRule="auto"/>
              <w:contextualSpacing/>
              <w:jc w:val="center"/>
              <w:rPr>
                <w:rFonts w:ascii="Times New Roman" w:eastAsia="Times New Roman" w:hAnsi="Times New Roman" w:cs="Times New Roman"/>
                <w:i/>
                <w:color w:val="000000" w:themeColor="text1"/>
              </w:rPr>
            </w:pPr>
            <w:r w:rsidRPr="00933D7A">
              <w:rPr>
                <w:rFonts w:ascii="Times New Roman" w:eastAsia="Times New Roman" w:hAnsi="Times New Roman" w:cs="Times New Roman"/>
                <w:b/>
                <w:color w:val="000000" w:themeColor="text1"/>
              </w:rPr>
              <w:t>3 день (04. 12. 2024)</w:t>
            </w:r>
          </w:p>
        </w:tc>
      </w:tr>
      <w:tr w:rsidR="00436753" w:rsidRPr="00933D7A" w14:paraId="60224354" w14:textId="77777777" w:rsidTr="00436753">
        <w:trPr>
          <w:trHeight w:val="447"/>
        </w:trPr>
        <w:tc>
          <w:tcPr>
            <w:tcW w:w="687" w:type="dxa"/>
            <w:shd w:val="clear" w:color="auto" w:fill="auto"/>
            <w:tcMar>
              <w:top w:w="100" w:type="dxa"/>
              <w:left w:w="100" w:type="dxa"/>
              <w:bottom w:w="100" w:type="dxa"/>
              <w:right w:w="100" w:type="dxa"/>
            </w:tcMar>
          </w:tcPr>
          <w:p w14:paraId="7A95E884"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1.</w:t>
            </w:r>
          </w:p>
        </w:tc>
        <w:tc>
          <w:tcPr>
            <w:tcW w:w="3828" w:type="dxa"/>
          </w:tcPr>
          <w:p w14:paraId="640602AB"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Завтрак</w:t>
            </w:r>
          </w:p>
        </w:tc>
        <w:tc>
          <w:tcPr>
            <w:tcW w:w="6378" w:type="dxa"/>
            <w:tcBorders>
              <w:right w:val="single" w:sz="8" w:space="0" w:color="000000"/>
            </w:tcBorders>
          </w:tcPr>
          <w:p w14:paraId="55A1378E"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24DD2FD5"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выбор предприятия, формата питания, организация завтрака;</w:t>
            </w:r>
          </w:p>
          <w:p w14:paraId="5480D1C6"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 предпочтительно организация завтрака в средстве размещения или в кафе </w:t>
            </w:r>
            <w:r w:rsidRPr="00933D7A">
              <w:rPr>
                <w:rFonts w:ascii="Times New Roman" w:eastAsia="Times New Roman" w:hAnsi="Times New Roman" w:cs="Times New Roman"/>
                <w:i/>
                <w:iCs/>
                <w:color w:val="000000" w:themeColor="text1"/>
              </w:rPr>
              <w:t>на площадке Амурского химического комплекса</w:t>
            </w:r>
            <w:r w:rsidRPr="00933D7A">
              <w:rPr>
                <w:rFonts w:ascii="Times New Roman" w:eastAsia="Times New Roman" w:hAnsi="Times New Roman" w:cs="Times New Roman"/>
                <w:i/>
                <w:color w:val="000000" w:themeColor="text1"/>
              </w:rPr>
              <w:t xml:space="preserve">. </w:t>
            </w:r>
          </w:p>
          <w:p w14:paraId="6CFC7923"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p w14:paraId="2CC0163F"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Перевозка (трансфер) (при необходимости) - </w:t>
            </w:r>
            <w:r w:rsidRPr="00933D7A">
              <w:rPr>
                <w:rFonts w:ascii="Times New Roman" w:eastAsia="Times New Roman" w:hAnsi="Times New Roman" w:cs="Times New Roman"/>
                <w:i/>
                <w:iCs/>
                <w:color w:val="000000" w:themeColor="text1"/>
              </w:rPr>
              <w:t>За организацию и реализацию данной услуги отвечает Дирекция.</w:t>
            </w:r>
          </w:p>
        </w:tc>
      </w:tr>
      <w:tr w:rsidR="00436753" w:rsidRPr="00933D7A" w14:paraId="6E97F1FB" w14:textId="77777777" w:rsidTr="00436753">
        <w:trPr>
          <w:trHeight w:val="305"/>
        </w:trPr>
        <w:tc>
          <w:tcPr>
            <w:tcW w:w="687" w:type="dxa"/>
            <w:shd w:val="clear" w:color="auto" w:fill="auto"/>
            <w:tcMar>
              <w:top w:w="100" w:type="dxa"/>
              <w:left w:w="100" w:type="dxa"/>
              <w:bottom w:w="100" w:type="dxa"/>
              <w:right w:w="100" w:type="dxa"/>
            </w:tcMar>
          </w:tcPr>
          <w:p w14:paraId="1D7DE28E"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2.</w:t>
            </w:r>
          </w:p>
        </w:tc>
        <w:tc>
          <w:tcPr>
            <w:tcW w:w="3828" w:type="dxa"/>
          </w:tcPr>
          <w:p w14:paraId="016930CA"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Трансфер в ЗАТО «Циолковский»</w:t>
            </w:r>
          </w:p>
        </w:tc>
        <w:tc>
          <w:tcPr>
            <w:tcW w:w="6378" w:type="dxa"/>
            <w:tcBorders>
              <w:right w:val="single" w:sz="8" w:space="0" w:color="000000"/>
            </w:tcBorders>
          </w:tcPr>
          <w:p w14:paraId="3B8168A2"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Перевозка (трансфер)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tc>
      </w:tr>
      <w:tr w:rsidR="00436753" w:rsidRPr="00933D7A" w14:paraId="3F7978BD" w14:textId="77777777" w:rsidTr="00436753">
        <w:trPr>
          <w:trHeight w:val="1320"/>
        </w:trPr>
        <w:tc>
          <w:tcPr>
            <w:tcW w:w="687" w:type="dxa"/>
            <w:shd w:val="clear" w:color="auto" w:fill="auto"/>
            <w:tcMar>
              <w:top w:w="100" w:type="dxa"/>
              <w:left w:w="100" w:type="dxa"/>
              <w:bottom w:w="100" w:type="dxa"/>
              <w:right w:w="100" w:type="dxa"/>
            </w:tcMar>
          </w:tcPr>
          <w:p w14:paraId="562B1B66"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3.</w:t>
            </w:r>
          </w:p>
        </w:tc>
        <w:tc>
          <w:tcPr>
            <w:tcW w:w="3828" w:type="dxa"/>
          </w:tcPr>
          <w:p w14:paraId="4EC70394"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Туристическая программа:</w:t>
            </w:r>
          </w:p>
          <w:p w14:paraId="43E11158"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p>
          <w:p w14:paraId="2C6328DF" w14:textId="77777777" w:rsidR="00436753" w:rsidRPr="00933D7A" w:rsidRDefault="00436753" w:rsidP="00660B97">
            <w:pPr>
              <w:tabs>
                <w:tab w:val="left" w:pos="1390"/>
              </w:tabs>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 xml:space="preserve">Экскурсионная программа на космодром «Восточный» </w:t>
            </w:r>
            <w:r w:rsidRPr="00933D7A">
              <w:rPr>
                <w:rFonts w:ascii="Times New Roman" w:eastAsia="Times New Roman" w:hAnsi="Times New Roman" w:cs="Times New Roman"/>
                <w:i/>
                <w:iCs/>
                <w:color w:val="000000" w:themeColor="text1"/>
              </w:rPr>
              <w:t>или альтернативный вариант экскурсионной программы по согласованию с Заказчиком</w:t>
            </w:r>
          </w:p>
        </w:tc>
        <w:tc>
          <w:tcPr>
            <w:tcW w:w="6378" w:type="dxa"/>
            <w:tcBorders>
              <w:right w:val="single" w:sz="8" w:space="0" w:color="000000"/>
            </w:tcBorders>
          </w:tcPr>
          <w:p w14:paraId="7323CCEC"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i/>
                <w:color w:val="000000" w:themeColor="text1"/>
              </w:rPr>
              <w:t>Исполнитель обязуется обеспечить Участников входными билетами (при необходимости) и экскурсионным обслуживанием.</w:t>
            </w:r>
          </w:p>
        </w:tc>
      </w:tr>
      <w:tr w:rsidR="00436753" w:rsidRPr="00933D7A" w14:paraId="3DA22F7B" w14:textId="77777777" w:rsidTr="00436753">
        <w:trPr>
          <w:trHeight w:val="764"/>
        </w:trPr>
        <w:tc>
          <w:tcPr>
            <w:tcW w:w="687" w:type="dxa"/>
            <w:shd w:val="clear" w:color="auto" w:fill="auto"/>
            <w:tcMar>
              <w:top w:w="100" w:type="dxa"/>
              <w:left w:w="100" w:type="dxa"/>
              <w:bottom w:w="100" w:type="dxa"/>
              <w:right w:w="100" w:type="dxa"/>
            </w:tcMar>
          </w:tcPr>
          <w:p w14:paraId="3219C001"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4.</w:t>
            </w:r>
          </w:p>
        </w:tc>
        <w:tc>
          <w:tcPr>
            <w:tcW w:w="3828" w:type="dxa"/>
            <w:tcBorders>
              <w:top w:val="single" w:sz="8" w:space="0" w:color="000000"/>
            </w:tcBorders>
          </w:tcPr>
          <w:p w14:paraId="20E7BBEF" w14:textId="77777777" w:rsidR="00436753" w:rsidRPr="00933D7A" w:rsidRDefault="00436753" w:rsidP="00660B97">
            <w:pPr>
              <w:tabs>
                <w:tab w:val="left" w:pos="1390"/>
              </w:tabs>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Обед</w:t>
            </w:r>
          </w:p>
        </w:tc>
        <w:tc>
          <w:tcPr>
            <w:tcW w:w="6378" w:type="dxa"/>
            <w:tcBorders>
              <w:top w:val="single" w:sz="8" w:space="0" w:color="000000"/>
              <w:right w:val="single" w:sz="8" w:space="0" w:color="000000"/>
            </w:tcBorders>
          </w:tcPr>
          <w:p w14:paraId="752183EE"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21CF45F0"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color w:val="000000" w:themeColor="text1"/>
              </w:rPr>
              <w:t xml:space="preserve">– выбор предприятия, формата питания, организация обеда </w:t>
            </w:r>
            <w:r w:rsidRPr="00933D7A">
              <w:rPr>
                <w:rFonts w:ascii="Times New Roman" w:eastAsia="Times New Roman" w:hAnsi="Times New Roman" w:cs="Times New Roman"/>
                <w:i/>
                <w:iCs/>
                <w:color w:val="000000" w:themeColor="text1"/>
              </w:rPr>
              <w:t xml:space="preserve">на территории ЗАТО Циолковский. </w:t>
            </w:r>
          </w:p>
          <w:p w14:paraId="27BAC10F"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p w14:paraId="428D311E"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Перевозка (трансфер) (при необходимости)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tc>
      </w:tr>
      <w:tr w:rsidR="00436753" w:rsidRPr="00933D7A" w14:paraId="270CDBC9" w14:textId="77777777" w:rsidTr="00436753">
        <w:trPr>
          <w:trHeight w:val="1171"/>
        </w:trPr>
        <w:tc>
          <w:tcPr>
            <w:tcW w:w="687" w:type="dxa"/>
            <w:shd w:val="clear" w:color="auto" w:fill="auto"/>
            <w:tcMar>
              <w:top w:w="100" w:type="dxa"/>
              <w:left w:w="100" w:type="dxa"/>
              <w:bottom w:w="100" w:type="dxa"/>
              <w:right w:w="100" w:type="dxa"/>
            </w:tcMar>
          </w:tcPr>
          <w:p w14:paraId="12044486"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5.</w:t>
            </w:r>
          </w:p>
        </w:tc>
        <w:tc>
          <w:tcPr>
            <w:tcW w:w="3828" w:type="dxa"/>
          </w:tcPr>
          <w:p w14:paraId="48C57D0E"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Туристическая программа:</w:t>
            </w:r>
          </w:p>
          <w:p w14:paraId="5B5B5AA6"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p>
          <w:p w14:paraId="5AB186F7" w14:textId="77777777" w:rsidR="00436753" w:rsidRPr="00933D7A" w:rsidRDefault="00436753" w:rsidP="00660B97">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 xml:space="preserve">Экскурсионная программа </w:t>
            </w:r>
            <w:r w:rsidRPr="00933D7A">
              <w:rPr>
                <w:rFonts w:ascii="Times New Roman" w:hAnsi="Times New Roman" w:cs="Times New Roman"/>
                <w:color w:val="000000" w:themeColor="text1"/>
              </w:rPr>
              <w:t xml:space="preserve">в </w:t>
            </w:r>
            <w:r w:rsidRPr="00933D7A">
              <w:rPr>
                <w:rFonts w:ascii="Times New Roman" w:eastAsia="Times New Roman" w:hAnsi="Times New Roman" w:cs="Times New Roman"/>
                <w:color w:val="000000" w:themeColor="text1"/>
              </w:rPr>
              <w:t xml:space="preserve">музей Космонавтики </w:t>
            </w:r>
            <w:r w:rsidRPr="00933D7A">
              <w:rPr>
                <w:rFonts w:ascii="Times New Roman" w:eastAsia="Times New Roman" w:hAnsi="Times New Roman" w:cs="Times New Roman"/>
                <w:i/>
                <w:iCs/>
                <w:color w:val="000000" w:themeColor="text1"/>
              </w:rPr>
              <w:t>или альтернативный вариант экскурсионной программы по согласованию с Заказчиком</w:t>
            </w:r>
          </w:p>
        </w:tc>
        <w:tc>
          <w:tcPr>
            <w:tcW w:w="6378" w:type="dxa"/>
            <w:tcBorders>
              <w:right w:val="single" w:sz="8" w:space="0" w:color="000000"/>
            </w:tcBorders>
          </w:tcPr>
          <w:p w14:paraId="6793AAD0"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Исполнитель обязуется обеспечить Участников входными билетами и экскурсионным обслуживанием.</w:t>
            </w:r>
          </w:p>
        </w:tc>
      </w:tr>
      <w:tr w:rsidR="00436753" w:rsidRPr="00933D7A" w14:paraId="79425F27" w14:textId="77777777" w:rsidTr="00436753">
        <w:trPr>
          <w:trHeight w:val="783"/>
        </w:trPr>
        <w:tc>
          <w:tcPr>
            <w:tcW w:w="687" w:type="dxa"/>
            <w:shd w:val="clear" w:color="auto" w:fill="auto"/>
            <w:tcMar>
              <w:top w:w="100" w:type="dxa"/>
              <w:left w:w="100" w:type="dxa"/>
              <w:bottom w:w="100" w:type="dxa"/>
              <w:right w:w="100" w:type="dxa"/>
            </w:tcMar>
          </w:tcPr>
          <w:p w14:paraId="335868EA"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6.</w:t>
            </w:r>
          </w:p>
        </w:tc>
        <w:tc>
          <w:tcPr>
            <w:tcW w:w="3828" w:type="dxa"/>
          </w:tcPr>
          <w:p w14:paraId="61BDAA01"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color w:val="000000" w:themeColor="text1"/>
              </w:rPr>
              <w:t>Перевозка трансфер на Ужин</w:t>
            </w:r>
          </w:p>
        </w:tc>
        <w:tc>
          <w:tcPr>
            <w:tcW w:w="6378" w:type="dxa"/>
            <w:tcBorders>
              <w:right w:val="single" w:sz="8" w:space="0" w:color="000000"/>
            </w:tcBorders>
          </w:tcPr>
          <w:p w14:paraId="442FCFC4"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Перевозка (трансфер) - </w:t>
            </w:r>
            <w:r w:rsidRPr="00933D7A">
              <w:rPr>
                <w:rFonts w:ascii="Times New Roman" w:eastAsia="Times New Roman" w:hAnsi="Times New Roman" w:cs="Times New Roman"/>
                <w:i/>
                <w:iCs/>
                <w:color w:val="000000" w:themeColor="text1"/>
              </w:rPr>
              <w:t>За организацию и реализацию данной услуги отвечает Дирекция.</w:t>
            </w:r>
          </w:p>
        </w:tc>
      </w:tr>
      <w:tr w:rsidR="00436753" w:rsidRPr="00933D7A" w14:paraId="7A9115EC" w14:textId="77777777" w:rsidTr="00436753">
        <w:trPr>
          <w:trHeight w:val="872"/>
        </w:trPr>
        <w:tc>
          <w:tcPr>
            <w:tcW w:w="687" w:type="dxa"/>
            <w:shd w:val="clear" w:color="auto" w:fill="auto"/>
            <w:tcMar>
              <w:top w:w="100" w:type="dxa"/>
              <w:left w:w="100" w:type="dxa"/>
              <w:bottom w:w="100" w:type="dxa"/>
              <w:right w:w="100" w:type="dxa"/>
            </w:tcMar>
          </w:tcPr>
          <w:p w14:paraId="024949EB"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7.</w:t>
            </w:r>
          </w:p>
        </w:tc>
        <w:tc>
          <w:tcPr>
            <w:tcW w:w="3828" w:type="dxa"/>
          </w:tcPr>
          <w:p w14:paraId="50A55B77" w14:textId="77777777" w:rsidR="00436753" w:rsidRPr="00933D7A" w:rsidRDefault="00436753" w:rsidP="00660B97">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Ужин</w:t>
            </w:r>
          </w:p>
        </w:tc>
        <w:tc>
          <w:tcPr>
            <w:tcW w:w="6378" w:type="dxa"/>
            <w:tcBorders>
              <w:right w:val="single" w:sz="8" w:space="0" w:color="000000"/>
            </w:tcBorders>
          </w:tcPr>
          <w:p w14:paraId="72B2CCAE"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506327FF"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выбор предприятия, формата питания, организация ужина;</w:t>
            </w:r>
          </w:p>
          <w:p w14:paraId="070233FD"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color w:val="000000" w:themeColor="text1"/>
              </w:rPr>
              <w:t xml:space="preserve">– предпочтительно организация Ужина в средстве размещения или в кафе </w:t>
            </w:r>
            <w:r w:rsidRPr="00933D7A">
              <w:rPr>
                <w:rFonts w:ascii="Times New Roman" w:eastAsia="Times New Roman" w:hAnsi="Times New Roman" w:cs="Times New Roman"/>
                <w:i/>
                <w:iCs/>
                <w:color w:val="000000" w:themeColor="text1"/>
              </w:rPr>
              <w:t>на площадке Амурского химического комплекса</w:t>
            </w:r>
            <w:r w:rsidRPr="00933D7A">
              <w:rPr>
                <w:rFonts w:ascii="Times New Roman" w:eastAsia="Times New Roman" w:hAnsi="Times New Roman" w:cs="Times New Roman"/>
                <w:i/>
                <w:color w:val="000000" w:themeColor="text1"/>
              </w:rPr>
              <w:t>.</w:t>
            </w:r>
          </w:p>
        </w:tc>
      </w:tr>
      <w:tr w:rsidR="00436753" w:rsidRPr="00933D7A" w14:paraId="0B5AE433" w14:textId="77777777" w:rsidTr="00436753">
        <w:trPr>
          <w:trHeight w:val="401"/>
        </w:trPr>
        <w:tc>
          <w:tcPr>
            <w:tcW w:w="687" w:type="dxa"/>
            <w:shd w:val="clear" w:color="auto" w:fill="auto"/>
            <w:tcMar>
              <w:top w:w="100" w:type="dxa"/>
              <w:left w:w="100" w:type="dxa"/>
              <w:bottom w:w="100" w:type="dxa"/>
              <w:right w:w="100" w:type="dxa"/>
            </w:tcMar>
          </w:tcPr>
          <w:p w14:paraId="2B02F499"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8.</w:t>
            </w:r>
          </w:p>
        </w:tc>
        <w:tc>
          <w:tcPr>
            <w:tcW w:w="3828" w:type="dxa"/>
          </w:tcPr>
          <w:p w14:paraId="2B6E60C8"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color w:val="000000" w:themeColor="text1"/>
              </w:rPr>
              <w:t>Возвращение группы в средство размещения</w:t>
            </w:r>
          </w:p>
        </w:tc>
        <w:tc>
          <w:tcPr>
            <w:tcW w:w="6378" w:type="dxa"/>
            <w:tcBorders>
              <w:right w:val="single" w:sz="8" w:space="0" w:color="000000"/>
            </w:tcBorders>
          </w:tcPr>
          <w:p w14:paraId="4483B245"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color w:val="000000" w:themeColor="text1"/>
              </w:rPr>
              <w:t>Перевозка (трансфер) (при необходимости)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tc>
      </w:tr>
      <w:tr w:rsidR="00436753" w:rsidRPr="00933D7A" w14:paraId="5C736642" w14:textId="77777777" w:rsidTr="00436753">
        <w:trPr>
          <w:trHeight w:val="255"/>
        </w:trPr>
        <w:tc>
          <w:tcPr>
            <w:tcW w:w="687" w:type="dxa"/>
            <w:shd w:val="clear" w:color="auto" w:fill="auto"/>
            <w:tcMar>
              <w:top w:w="100" w:type="dxa"/>
              <w:left w:w="100" w:type="dxa"/>
              <w:bottom w:w="100" w:type="dxa"/>
              <w:right w:w="100" w:type="dxa"/>
            </w:tcMar>
          </w:tcPr>
          <w:p w14:paraId="38F137EB"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 xml:space="preserve">9. </w:t>
            </w:r>
          </w:p>
        </w:tc>
        <w:tc>
          <w:tcPr>
            <w:tcW w:w="3828" w:type="dxa"/>
          </w:tcPr>
          <w:p w14:paraId="18FAFF7A"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Вечерняя рефлексия</w:t>
            </w:r>
          </w:p>
        </w:tc>
        <w:tc>
          <w:tcPr>
            <w:tcW w:w="6378" w:type="dxa"/>
            <w:tcBorders>
              <w:right w:val="single" w:sz="8" w:space="0" w:color="000000"/>
            </w:tcBorders>
          </w:tcPr>
          <w:p w14:paraId="70279B46"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Действий от Исполнителя не требуется. </w:t>
            </w:r>
          </w:p>
          <w:p w14:paraId="3A7CAFDC"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iCs/>
                <w:color w:val="000000" w:themeColor="text1"/>
              </w:rPr>
              <w:t>За организацию и реализацию данной услуги отвечает Дирекция.</w:t>
            </w:r>
          </w:p>
        </w:tc>
      </w:tr>
      <w:tr w:rsidR="00436753" w:rsidRPr="00933D7A" w14:paraId="37CFE6CB" w14:textId="77777777" w:rsidTr="00436753">
        <w:trPr>
          <w:trHeight w:val="79"/>
        </w:trPr>
        <w:tc>
          <w:tcPr>
            <w:tcW w:w="10893" w:type="dxa"/>
            <w:gridSpan w:val="3"/>
            <w:shd w:val="clear" w:color="auto" w:fill="FBE4D5" w:themeFill="accent2" w:themeFillTint="33"/>
            <w:tcMar>
              <w:top w:w="100" w:type="dxa"/>
              <w:left w:w="100" w:type="dxa"/>
              <w:bottom w:w="100" w:type="dxa"/>
              <w:right w:w="100" w:type="dxa"/>
            </w:tcMar>
          </w:tcPr>
          <w:p w14:paraId="5226DBED" w14:textId="77777777" w:rsidR="00436753" w:rsidRPr="00933D7A" w:rsidRDefault="00436753" w:rsidP="00660B97">
            <w:pPr>
              <w:tabs>
                <w:tab w:val="left" w:pos="6096"/>
              </w:tabs>
              <w:spacing w:after="0" w:line="240" w:lineRule="auto"/>
              <w:contextualSpacing/>
              <w:jc w:val="center"/>
              <w:rPr>
                <w:rFonts w:ascii="Times New Roman" w:eastAsia="Times New Roman" w:hAnsi="Times New Roman" w:cs="Times New Roman"/>
                <w:i/>
                <w:color w:val="000000" w:themeColor="text1"/>
              </w:rPr>
            </w:pPr>
            <w:r w:rsidRPr="00933D7A">
              <w:rPr>
                <w:rFonts w:ascii="Times New Roman" w:eastAsia="Times New Roman" w:hAnsi="Times New Roman" w:cs="Times New Roman"/>
                <w:b/>
                <w:color w:val="000000" w:themeColor="text1"/>
              </w:rPr>
              <w:t>4 день (05. 12. 2024)</w:t>
            </w:r>
          </w:p>
        </w:tc>
      </w:tr>
      <w:bookmarkEnd w:id="48"/>
      <w:tr w:rsidR="00436753" w:rsidRPr="00933D7A" w14:paraId="1967AC18" w14:textId="77777777" w:rsidTr="00436753">
        <w:trPr>
          <w:trHeight w:val="871"/>
        </w:trPr>
        <w:tc>
          <w:tcPr>
            <w:tcW w:w="687" w:type="dxa"/>
            <w:shd w:val="clear" w:color="auto" w:fill="auto"/>
            <w:tcMar>
              <w:top w:w="100" w:type="dxa"/>
              <w:left w:w="100" w:type="dxa"/>
              <w:bottom w:w="100" w:type="dxa"/>
              <w:right w:w="100" w:type="dxa"/>
            </w:tcMar>
          </w:tcPr>
          <w:p w14:paraId="3DD5CF77"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1.</w:t>
            </w:r>
          </w:p>
        </w:tc>
        <w:tc>
          <w:tcPr>
            <w:tcW w:w="3828" w:type="dxa"/>
          </w:tcPr>
          <w:p w14:paraId="4E84DA47"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 xml:space="preserve">Завтрак </w:t>
            </w:r>
          </w:p>
        </w:tc>
        <w:tc>
          <w:tcPr>
            <w:tcW w:w="6378" w:type="dxa"/>
            <w:tcBorders>
              <w:right w:val="single" w:sz="8" w:space="0" w:color="000000"/>
            </w:tcBorders>
          </w:tcPr>
          <w:p w14:paraId="59B6ABA9"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4FE45261"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выбор предприятия, формата питания, организация завтрака;</w:t>
            </w:r>
          </w:p>
          <w:p w14:paraId="053920DE"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lastRenderedPageBreak/>
              <w:t xml:space="preserve">– предпочтительно организация завтрака в средстве размещения или в кафе </w:t>
            </w:r>
            <w:r w:rsidRPr="00933D7A">
              <w:rPr>
                <w:rFonts w:ascii="Times New Roman" w:eastAsia="Times New Roman" w:hAnsi="Times New Roman" w:cs="Times New Roman"/>
                <w:i/>
                <w:iCs/>
                <w:color w:val="000000" w:themeColor="text1"/>
              </w:rPr>
              <w:t>на площадке Амурского химического комплекса</w:t>
            </w:r>
            <w:r w:rsidRPr="00933D7A">
              <w:rPr>
                <w:rFonts w:ascii="Times New Roman" w:eastAsia="Times New Roman" w:hAnsi="Times New Roman" w:cs="Times New Roman"/>
                <w:i/>
                <w:color w:val="000000" w:themeColor="text1"/>
              </w:rPr>
              <w:t xml:space="preserve">. </w:t>
            </w:r>
          </w:p>
          <w:p w14:paraId="7BAE9F04"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p w14:paraId="75174965"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Перевозка (трансфер) (при необходимости)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tc>
      </w:tr>
      <w:tr w:rsidR="00436753" w:rsidRPr="00933D7A" w14:paraId="701CF085" w14:textId="77777777" w:rsidTr="00436753">
        <w:trPr>
          <w:trHeight w:val="871"/>
        </w:trPr>
        <w:tc>
          <w:tcPr>
            <w:tcW w:w="687" w:type="dxa"/>
            <w:shd w:val="clear" w:color="auto" w:fill="auto"/>
            <w:tcMar>
              <w:top w:w="100" w:type="dxa"/>
              <w:left w:w="100" w:type="dxa"/>
              <w:bottom w:w="100" w:type="dxa"/>
              <w:right w:w="100" w:type="dxa"/>
            </w:tcMar>
          </w:tcPr>
          <w:p w14:paraId="3941C6B2"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lastRenderedPageBreak/>
              <w:t>2.</w:t>
            </w:r>
          </w:p>
        </w:tc>
        <w:tc>
          <w:tcPr>
            <w:tcW w:w="3828" w:type="dxa"/>
          </w:tcPr>
          <w:p w14:paraId="2B707A6D"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Выезд Участников из средства размещения</w:t>
            </w:r>
          </w:p>
        </w:tc>
        <w:tc>
          <w:tcPr>
            <w:tcW w:w="6378" w:type="dxa"/>
            <w:tcBorders>
              <w:right w:val="single" w:sz="8" w:space="0" w:color="000000"/>
            </w:tcBorders>
          </w:tcPr>
          <w:p w14:paraId="15156052"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организованного со стороны Дирекции.</w:t>
            </w:r>
          </w:p>
        </w:tc>
      </w:tr>
      <w:tr w:rsidR="00436753" w:rsidRPr="00933D7A" w14:paraId="672B0E96" w14:textId="77777777" w:rsidTr="00436753">
        <w:trPr>
          <w:trHeight w:val="747"/>
        </w:trPr>
        <w:tc>
          <w:tcPr>
            <w:tcW w:w="687" w:type="dxa"/>
            <w:shd w:val="clear" w:color="auto" w:fill="auto"/>
            <w:tcMar>
              <w:top w:w="100" w:type="dxa"/>
              <w:left w:w="100" w:type="dxa"/>
              <w:bottom w:w="100" w:type="dxa"/>
              <w:right w:w="100" w:type="dxa"/>
            </w:tcMar>
          </w:tcPr>
          <w:p w14:paraId="21440A24"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3.</w:t>
            </w:r>
          </w:p>
        </w:tc>
        <w:tc>
          <w:tcPr>
            <w:tcW w:w="3828" w:type="dxa"/>
          </w:tcPr>
          <w:p w14:paraId="4A45C93D"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Полезная программа:</w:t>
            </w:r>
          </w:p>
          <w:p w14:paraId="724611E8"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p>
          <w:p w14:paraId="0529EEF1" w14:textId="77777777" w:rsidR="00436753" w:rsidRPr="00933D7A" w:rsidRDefault="00436753" w:rsidP="00660B97">
            <w:pPr>
              <w:tabs>
                <w:tab w:val="left" w:pos="1390"/>
              </w:tabs>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Работа с наставниками над проектом. Модерация</w:t>
            </w:r>
          </w:p>
        </w:tc>
        <w:tc>
          <w:tcPr>
            <w:tcW w:w="6378" w:type="dxa"/>
            <w:tcBorders>
              <w:right w:val="single" w:sz="8" w:space="0" w:color="000000"/>
            </w:tcBorders>
          </w:tcPr>
          <w:p w14:paraId="34C03831"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Действий от Исполнителя не требуется.</w:t>
            </w:r>
          </w:p>
          <w:p w14:paraId="4D3882D2"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За организацию и реализацию данной услуги отвечает Дирекция.</w:t>
            </w:r>
          </w:p>
          <w:p w14:paraId="0BFF9606"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Перевозка (трансфер)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tc>
      </w:tr>
      <w:tr w:rsidR="00436753" w:rsidRPr="00933D7A" w14:paraId="403A9EEA" w14:textId="77777777" w:rsidTr="00436753">
        <w:trPr>
          <w:trHeight w:val="447"/>
        </w:trPr>
        <w:tc>
          <w:tcPr>
            <w:tcW w:w="687" w:type="dxa"/>
            <w:shd w:val="clear" w:color="auto" w:fill="auto"/>
            <w:tcMar>
              <w:top w:w="100" w:type="dxa"/>
              <w:left w:w="100" w:type="dxa"/>
              <w:bottom w:w="100" w:type="dxa"/>
              <w:right w:w="100" w:type="dxa"/>
            </w:tcMar>
          </w:tcPr>
          <w:p w14:paraId="79DB8959"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4.</w:t>
            </w:r>
          </w:p>
        </w:tc>
        <w:tc>
          <w:tcPr>
            <w:tcW w:w="3828" w:type="dxa"/>
          </w:tcPr>
          <w:p w14:paraId="76311B02" w14:textId="77777777" w:rsidR="00436753" w:rsidRPr="00933D7A" w:rsidRDefault="00436753" w:rsidP="00660B97">
            <w:pPr>
              <w:tabs>
                <w:tab w:val="left" w:pos="1390"/>
              </w:tabs>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color w:val="000000" w:themeColor="text1"/>
              </w:rPr>
              <w:t>Обед</w:t>
            </w:r>
          </w:p>
        </w:tc>
        <w:tc>
          <w:tcPr>
            <w:tcW w:w="6378" w:type="dxa"/>
            <w:tcBorders>
              <w:right w:val="single" w:sz="8" w:space="0" w:color="000000"/>
            </w:tcBorders>
          </w:tcPr>
          <w:p w14:paraId="54E60959"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18016B49"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выбор предприятия, формата питания, организация обеда;</w:t>
            </w:r>
          </w:p>
          <w:p w14:paraId="097D7BBB"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предпочтительно организация обеда в кафе на площадке Амурского химического комплекса.</w:t>
            </w:r>
          </w:p>
          <w:p w14:paraId="2E006EDB"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p w14:paraId="61A98AB1"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Перевозка (трансфер) (при необходимости) – з</w:t>
            </w:r>
            <w:r w:rsidRPr="00933D7A">
              <w:rPr>
                <w:rFonts w:ascii="Times New Roman" w:eastAsia="Times New Roman" w:hAnsi="Times New Roman" w:cs="Times New Roman"/>
                <w:i/>
                <w:iCs/>
                <w:color w:val="000000" w:themeColor="text1"/>
              </w:rPr>
              <w:t>а организацию и реализацию данной услуги отвечает Дирекция.</w:t>
            </w:r>
          </w:p>
        </w:tc>
      </w:tr>
      <w:tr w:rsidR="00436753" w:rsidRPr="00933D7A" w14:paraId="56848F4D" w14:textId="77777777" w:rsidTr="00436753">
        <w:trPr>
          <w:trHeight w:val="601"/>
        </w:trPr>
        <w:tc>
          <w:tcPr>
            <w:tcW w:w="687" w:type="dxa"/>
            <w:shd w:val="clear" w:color="auto" w:fill="auto"/>
            <w:tcMar>
              <w:top w:w="100" w:type="dxa"/>
              <w:left w:w="100" w:type="dxa"/>
              <w:bottom w:w="100" w:type="dxa"/>
              <w:right w:w="100" w:type="dxa"/>
            </w:tcMar>
          </w:tcPr>
          <w:p w14:paraId="23EF3F17"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5.</w:t>
            </w:r>
          </w:p>
        </w:tc>
        <w:tc>
          <w:tcPr>
            <w:tcW w:w="3828" w:type="dxa"/>
            <w:tcBorders>
              <w:top w:val="single" w:sz="8" w:space="0" w:color="000000"/>
            </w:tcBorders>
          </w:tcPr>
          <w:p w14:paraId="2C542528"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Полезная программа:</w:t>
            </w:r>
          </w:p>
          <w:p w14:paraId="3322342B" w14:textId="77777777" w:rsidR="00436753" w:rsidRPr="00933D7A" w:rsidRDefault="00436753" w:rsidP="00660B97">
            <w:pPr>
              <w:tabs>
                <w:tab w:val="left" w:pos="1390"/>
              </w:tabs>
              <w:spacing w:after="0" w:line="240" w:lineRule="auto"/>
              <w:contextualSpacing/>
              <w:rPr>
                <w:rFonts w:ascii="Times New Roman" w:eastAsia="Times New Roman" w:hAnsi="Times New Roman" w:cs="Times New Roman"/>
                <w:color w:val="000000" w:themeColor="text1"/>
              </w:rPr>
            </w:pPr>
          </w:p>
          <w:p w14:paraId="423817C8" w14:textId="77777777" w:rsidR="00436753" w:rsidRPr="00933D7A" w:rsidRDefault="00436753" w:rsidP="00660B97">
            <w:pPr>
              <w:tabs>
                <w:tab w:val="left" w:pos="1390"/>
              </w:tabs>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Работа над презентацией и подготовка выступления</w:t>
            </w:r>
          </w:p>
        </w:tc>
        <w:tc>
          <w:tcPr>
            <w:tcW w:w="6378" w:type="dxa"/>
            <w:tcBorders>
              <w:top w:val="single" w:sz="8" w:space="0" w:color="000000"/>
              <w:right w:val="single" w:sz="8" w:space="0" w:color="000000"/>
            </w:tcBorders>
          </w:tcPr>
          <w:p w14:paraId="7CF53C67"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Действий от Исполнителя не требуется.</w:t>
            </w:r>
          </w:p>
          <w:p w14:paraId="671B3912"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За организацию и реализацию данной услуги отвечает Дирекция.</w:t>
            </w:r>
          </w:p>
          <w:p w14:paraId="1A6958E8"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p>
        </w:tc>
      </w:tr>
      <w:tr w:rsidR="00436753" w:rsidRPr="00933D7A" w14:paraId="351476D2" w14:textId="77777777" w:rsidTr="00436753">
        <w:trPr>
          <w:trHeight w:val="1211"/>
        </w:trPr>
        <w:tc>
          <w:tcPr>
            <w:tcW w:w="687" w:type="dxa"/>
            <w:shd w:val="clear" w:color="auto" w:fill="auto"/>
            <w:tcMar>
              <w:top w:w="100" w:type="dxa"/>
              <w:left w:w="100" w:type="dxa"/>
              <w:bottom w:w="100" w:type="dxa"/>
              <w:right w:w="100" w:type="dxa"/>
            </w:tcMar>
          </w:tcPr>
          <w:p w14:paraId="367A60B4"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6.</w:t>
            </w:r>
          </w:p>
        </w:tc>
        <w:tc>
          <w:tcPr>
            <w:tcW w:w="3828" w:type="dxa"/>
            <w:tcBorders>
              <w:top w:val="single" w:sz="8" w:space="0" w:color="000000"/>
            </w:tcBorders>
          </w:tcPr>
          <w:p w14:paraId="0FDCAA2B"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r w:rsidRPr="00933D7A">
              <w:rPr>
                <w:rFonts w:ascii="Times New Roman" w:eastAsia="Times New Roman" w:hAnsi="Times New Roman" w:cs="Times New Roman"/>
                <w:b/>
                <w:bCs/>
                <w:color w:val="000000" w:themeColor="text1"/>
              </w:rPr>
              <w:t>Полезная программа:</w:t>
            </w:r>
          </w:p>
          <w:p w14:paraId="1F78DFC2" w14:textId="77777777" w:rsidR="00436753" w:rsidRPr="00933D7A" w:rsidRDefault="00436753" w:rsidP="00660B97">
            <w:pPr>
              <w:spacing w:after="0" w:line="240" w:lineRule="auto"/>
              <w:contextualSpacing/>
              <w:rPr>
                <w:rFonts w:ascii="Times New Roman" w:eastAsia="Times New Roman" w:hAnsi="Times New Roman" w:cs="Times New Roman"/>
                <w:b/>
                <w:bCs/>
                <w:color w:val="000000" w:themeColor="text1"/>
              </w:rPr>
            </w:pPr>
          </w:p>
          <w:p w14:paraId="7B2CC86D"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Презентация работы руководителям АГХК</w:t>
            </w:r>
          </w:p>
        </w:tc>
        <w:tc>
          <w:tcPr>
            <w:tcW w:w="6378" w:type="dxa"/>
            <w:tcBorders>
              <w:top w:val="single" w:sz="8" w:space="0" w:color="000000"/>
              <w:right w:val="single" w:sz="8" w:space="0" w:color="000000"/>
            </w:tcBorders>
          </w:tcPr>
          <w:p w14:paraId="0011EB39" w14:textId="77777777" w:rsidR="00436753" w:rsidRPr="00933D7A" w:rsidRDefault="00436753" w:rsidP="00660B97">
            <w:pPr>
              <w:spacing w:after="0" w:line="240" w:lineRule="auto"/>
              <w:contextualSpacing/>
              <w:rPr>
                <w:rFonts w:ascii="Times New Roman" w:eastAsia="Times New Roman" w:hAnsi="Times New Roman" w:cs="Times New Roman"/>
                <w:i/>
                <w:iCs/>
                <w:color w:val="000000" w:themeColor="text1"/>
              </w:rPr>
            </w:pPr>
            <w:r w:rsidRPr="00933D7A">
              <w:rPr>
                <w:rFonts w:ascii="Times New Roman" w:eastAsia="Times New Roman" w:hAnsi="Times New Roman" w:cs="Times New Roman"/>
                <w:i/>
                <w:iCs/>
                <w:color w:val="000000" w:themeColor="text1"/>
              </w:rPr>
              <w:t>Действий от Исполнителя не требуется.</w:t>
            </w:r>
          </w:p>
          <w:p w14:paraId="4A79934B"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За организацию и реализацию данной услуги отвечает Дирекция.</w:t>
            </w:r>
          </w:p>
        </w:tc>
      </w:tr>
      <w:tr w:rsidR="00436753" w:rsidRPr="00933D7A" w14:paraId="67285A87" w14:textId="77777777" w:rsidTr="00436753">
        <w:trPr>
          <w:trHeight w:val="1119"/>
        </w:trPr>
        <w:tc>
          <w:tcPr>
            <w:tcW w:w="687" w:type="dxa"/>
            <w:shd w:val="clear" w:color="auto" w:fill="auto"/>
            <w:tcMar>
              <w:top w:w="100" w:type="dxa"/>
              <w:left w:w="100" w:type="dxa"/>
              <w:bottom w:w="100" w:type="dxa"/>
              <w:right w:w="100" w:type="dxa"/>
            </w:tcMar>
          </w:tcPr>
          <w:p w14:paraId="6D1F1DD8"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7.</w:t>
            </w:r>
          </w:p>
        </w:tc>
        <w:tc>
          <w:tcPr>
            <w:tcW w:w="3828" w:type="dxa"/>
          </w:tcPr>
          <w:p w14:paraId="5DC8D337" w14:textId="77777777" w:rsidR="00436753" w:rsidRPr="00933D7A" w:rsidRDefault="00436753" w:rsidP="00660B97">
            <w:pPr>
              <w:tabs>
                <w:tab w:val="left" w:pos="1390"/>
              </w:tabs>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Ужин</w:t>
            </w:r>
          </w:p>
        </w:tc>
        <w:tc>
          <w:tcPr>
            <w:tcW w:w="6378" w:type="dxa"/>
            <w:tcBorders>
              <w:right w:val="single" w:sz="8" w:space="0" w:color="000000"/>
            </w:tcBorders>
          </w:tcPr>
          <w:p w14:paraId="7C5BC69C"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67DF4282"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выбор предприятия, формата питания, организация ужина;</w:t>
            </w:r>
          </w:p>
          <w:p w14:paraId="7B076E88"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 предпочтительно организация ужина в кафе </w:t>
            </w:r>
            <w:r w:rsidRPr="00933D7A">
              <w:rPr>
                <w:rFonts w:ascii="Times New Roman" w:eastAsia="Times New Roman" w:hAnsi="Times New Roman" w:cs="Times New Roman"/>
                <w:i/>
                <w:iCs/>
                <w:color w:val="000000" w:themeColor="text1"/>
              </w:rPr>
              <w:t>на площадке Амурского химического комплекса</w:t>
            </w:r>
            <w:r w:rsidRPr="00933D7A">
              <w:rPr>
                <w:rFonts w:ascii="Times New Roman" w:eastAsia="Times New Roman" w:hAnsi="Times New Roman" w:cs="Times New Roman"/>
                <w:i/>
                <w:color w:val="000000" w:themeColor="text1"/>
              </w:rPr>
              <w:t>.</w:t>
            </w:r>
          </w:p>
        </w:tc>
      </w:tr>
      <w:tr w:rsidR="00436753" w:rsidRPr="00933D7A" w14:paraId="72D83961" w14:textId="77777777" w:rsidTr="00436753">
        <w:trPr>
          <w:trHeight w:val="900"/>
        </w:trPr>
        <w:tc>
          <w:tcPr>
            <w:tcW w:w="687" w:type="dxa"/>
            <w:shd w:val="clear" w:color="auto" w:fill="auto"/>
            <w:tcMar>
              <w:top w:w="100" w:type="dxa"/>
              <w:left w:w="100" w:type="dxa"/>
              <w:bottom w:w="100" w:type="dxa"/>
              <w:right w:w="100" w:type="dxa"/>
            </w:tcMar>
          </w:tcPr>
          <w:p w14:paraId="1225E874"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8.</w:t>
            </w:r>
          </w:p>
        </w:tc>
        <w:tc>
          <w:tcPr>
            <w:tcW w:w="3828" w:type="dxa"/>
          </w:tcPr>
          <w:p w14:paraId="535363D6" w14:textId="77777777" w:rsidR="00436753" w:rsidRPr="00933D7A" w:rsidRDefault="00436753" w:rsidP="00660B97">
            <w:pPr>
              <w:tabs>
                <w:tab w:val="left" w:pos="1390"/>
              </w:tabs>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Перевозка трансфер в г. Благовещенск.</w:t>
            </w:r>
          </w:p>
          <w:p w14:paraId="4129DD56" w14:textId="77777777" w:rsidR="00436753" w:rsidRPr="00933D7A" w:rsidRDefault="00436753" w:rsidP="00660B97">
            <w:pPr>
              <w:tabs>
                <w:tab w:val="left" w:pos="1390"/>
              </w:tabs>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Заселение в средство размещения</w:t>
            </w:r>
          </w:p>
        </w:tc>
        <w:tc>
          <w:tcPr>
            <w:tcW w:w="6378" w:type="dxa"/>
            <w:tcBorders>
              <w:right w:val="single" w:sz="8" w:space="0" w:color="000000"/>
            </w:tcBorders>
          </w:tcPr>
          <w:p w14:paraId="7E1D08DA"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 – организация оперативного заселения Участников в соответствии со Списком.</w:t>
            </w:r>
          </w:p>
          <w:p w14:paraId="3AE98084"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p>
          <w:p w14:paraId="2AF42265"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Перевозка (трансфер) - </w:t>
            </w:r>
            <w:r w:rsidRPr="00933D7A">
              <w:rPr>
                <w:rFonts w:ascii="Times New Roman" w:eastAsia="Times New Roman" w:hAnsi="Times New Roman" w:cs="Times New Roman"/>
                <w:i/>
                <w:iCs/>
                <w:color w:val="000000" w:themeColor="text1"/>
              </w:rPr>
              <w:t>За организацию и реализацию данной услуги отвечает Дирекция.</w:t>
            </w:r>
          </w:p>
        </w:tc>
      </w:tr>
      <w:tr w:rsidR="00436753" w:rsidRPr="00933D7A" w14:paraId="600BFE43" w14:textId="77777777" w:rsidTr="00436753">
        <w:trPr>
          <w:trHeight w:val="185"/>
        </w:trPr>
        <w:tc>
          <w:tcPr>
            <w:tcW w:w="10893" w:type="dxa"/>
            <w:gridSpan w:val="3"/>
            <w:shd w:val="clear" w:color="auto" w:fill="FBE4D5" w:themeFill="accent2" w:themeFillTint="33"/>
            <w:tcMar>
              <w:top w:w="100" w:type="dxa"/>
              <w:left w:w="100" w:type="dxa"/>
              <w:bottom w:w="100" w:type="dxa"/>
              <w:right w:w="100" w:type="dxa"/>
            </w:tcMar>
          </w:tcPr>
          <w:p w14:paraId="6C1E4362" w14:textId="77777777" w:rsidR="00436753" w:rsidRPr="00933D7A" w:rsidRDefault="00436753" w:rsidP="00660B97">
            <w:pPr>
              <w:tabs>
                <w:tab w:val="left" w:pos="6096"/>
              </w:tabs>
              <w:spacing w:after="0" w:line="240" w:lineRule="auto"/>
              <w:contextualSpacing/>
              <w:jc w:val="center"/>
              <w:rPr>
                <w:rFonts w:ascii="Times New Roman" w:eastAsia="Times New Roman" w:hAnsi="Times New Roman" w:cs="Times New Roman"/>
                <w:b/>
                <w:color w:val="000000" w:themeColor="text1"/>
              </w:rPr>
            </w:pPr>
            <w:bookmarkStart w:id="50" w:name="_heading=h.3dy6vkm" w:colFirst="0" w:colLast="0"/>
            <w:bookmarkEnd w:id="50"/>
            <w:r w:rsidRPr="00933D7A">
              <w:rPr>
                <w:rFonts w:ascii="Times New Roman" w:eastAsia="Times New Roman" w:hAnsi="Times New Roman" w:cs="Times New Roman"/>
                <w:b/>
                <w:color w:val="000000" w:themeColor="text1"/>
              </w:rPr>
              <w:t>5 день (06. 12. 2024)</w:t>
            </w:r>
          </w:p>
        </w:tc>
      </w:tr>
      <w:tr w:rsidR="00436753" w:rsidRPr="00933D7A" w14:paraId="642018B0" w14:textId="77777777" w:rsidTr="00436753">
        <w:trPr>
          <w:trHeight w:val="318"/>
        </w:trPr>
        <w:tc>
          <w:tcPr>
            <w:tcW w:w="687" w:type="dxa"/>
            <w:shd w:val="clear" w:color="auto" w:fill="auto"/>
            <w:tcMar>
              <w:top w:w="100" w:type="dxa"/>
              <w:left w:w="100" w:type="dxa"/>
              <w:bottom w:w="100" w:type="dxa"/>
              <w:right w:w="100" w:type="dxa"/>
            </w:tcMar>
          </w:tcPr>
          <w:p w14:paraId="47262D53"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1.</w:t>
            </w:r>
          </w:p>
        </w:tc>
        <w:tc>
          <w:tcPr>
            <w:tcW w:w="3828" w:type="dxa"/>
          </w:tcPr>
          <w:p w14:paraId="1EA5B2F4"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 xml:space="preserve">Завтрак </w:t>
            </w:r>
          </w:p>
        </w:tc>
        <w:tc>
          <w:tcPr>
            <w:tcW w:w="6378" w:type="dxa"/>
            <w:tcBorders>
              <w:right w:val="single" w:sz="8" w:space="0" w:color="000000"/>
            </w:tcBorders>
          </w:tcPr>
          <w:p w14:paraId="55CF0066"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От Исполнителя:</w:t>
            </w:r>
          </w:p>
          <w:p w14:paraId="014F2705"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выбор предприятия, формата питания, организация завтрака, при раннем выезде Участников допускается выдача сухих пайков;</w:t>
            </w:r>
          </w:p>
          <w:p w14:paraId="7CB5C3A9" w14:textId="24FCCD00"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транспортное обслуживание Участников.</w:t>
            </w:r>
          </w:p>
        </w:tc>
      </w:tr>
      <w:tr w:rsidR="00436753" w:rsidRPr="00933D7A" w14:paraId="63F14A02" w14:textId="77777777" w:rsidTr="00436753">
        <w:trPr>
          <w:trHeight w:val="306"/>
        </w:trPr>
        <w:tc>
          <w:tcPr>
            <w:tcW w:w="687" w:type="dxa"/>
            <w:shd w:val="clear" w:color="auto" w:fill="auto"/>
            <w:tcMar>
              <w:top w:w="100" w:type="dxa"/>
              <w:left w:w="100" w:type="dxa"/>
              <w:bottom w:w="100" w:type="dxa"/>
              <w:right w:w="100" w:type="dxa"/>
            </w:tcMar>
          </w:tcPr>
          <w:p w14:paraId="3E60002A"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2.</w:t>
            </w:r>
          </w:p>
        </w:tc>
        <w:tc>
          <w:tcPr>
            <w:tcW w:w="3828" w:type="dxa"/>
          </w:tcPr>
          <w:p w14:paraId="03F31823" w14:textId="77777777" w:rsidR="00436753" w:rsidRPr="00933D7A" w:rsidRDefault="00436753" w:rsidP="00660B97">
            <w:pPr>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Выезд Участников из средства размещения</w:t>
            </w:r>
          </w:p>
        </w:tc>
        <w:tc>
          <w:tcPr>
            <w:tcW w:w="6378" w:type="dxa"/>
            <w:tcBorders>
              <w:right w:val="single" w:sz="8" w:space="0" w:color="000000"/>
            </w:tcBorders>
          </w:tcPr>
          <w:p w14:paraId="1FF1B821"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 xml:space="preserve">Сбор Участников в холле средства размещения и организация освобождения номеров. </w:t>
            </w:r>
          </w:p>
          <w:p w14:paraId="1731936C"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436753" w:rsidRPr="00933D7A" w14:paraId="072BE620" w14:textId="77777777" w:rsidTr="00436753">
        <w:trPr>
          <w:trHeight w:val="420"/>
        </w:trPr>
        <w:tc>
          <w:tcPr>
            <w:tcW w:w="687" w:type="dxa"/>
            <w:shd w:val="clear" w:color="auto" w:fill="auto"/>
            <w:tcMar>
              <w:top w:w="100" w:type="dxa"/>
              <w:left w:w="100" w:type="dxa"/>
              <w:bottom w:w="100" w:type="dxa"/>
              <w:right w:w="100" w:type="dxa"/>
            </w:tcMar>
          </w:tcPr>
          <w:p w14:paraId="3AB11C46" w14:textId="77777777" w:rsidR="00436753" w:rsidRPr="00933D7A" w:rsidRDefault="00436753" w:rsidP="00660B97">
            <w:pPr>
              <w:spacing w:after="0" w:line="240" w:lineRule="auto"/>
              <w:contextualSpacing/>
              <w:jc w:val="center"/>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lastRenderedPageBreak/>
              <w:t>3.</w:t>
            </w:r>
          </w:p>
        </w:tc>
        <w:tc>
          <w:tcPr>
            <w:tcW w:w="3828" w:type="dxa"/>
          </w:tcPr>
          <w:p w14:paraId="37967256" w14:textId="77777777" w:rsidR="00436753" w:rsidRPr="00933D7A" w:rsidRDefault="00436753" w:rsidP="00660B97">
            <w:pPr>
              <w:pBdr>
                <w:top w:val="nil"/>
                <w:left w:val="nil"/>
                <w:bottom w:val="nil"/>
                <w:right w:val="nil"/>
                <w:between w:val="nil"/>
              </w:pBdr>
              <w:tabs>
                <w:tab w:val="left" w:pos="567"/>
              </w:tabs>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Окончание Туристического маршрута.</w:t>
            </w:r>
          </w:p>
          <w:p w14:paraId="21AD1CF8" w14:textId="77777777" w:rsidR="00436753" w:rsidRPr="00933D7A" w:rsidRDefault="00436753" w:rsidP="00660B97">
            <w:pPr>
              <w:pBdr>
                <w:top w:val="nil"/>
                <w:left w:val="nil"/>
                <w:bottom w:val="nil"/>
                <w:right w:val="nil"/>
                <w:between w:val="nil"/>
              </w:pBdr>
              <w:tabs>
                <w:tab w:val="left" w:pos="567"/>
              </w:tabs>
              <w:spacing w:after="0" w:line="240" w:lineRule="auto"/>
              <w:contextualSpacing/>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Перевозка (трансфер) Участников в Пункты отправления</w:t>
            </w:r>
          </w:p>
        </w:tc>
        <w:tc>
          <w:tcPr>
            <w:tcW w:w="6378" w:type="dxa"/>
            <w:tcBorders>
              <w:right w:val="single" w:sz="8" w:space="0" w:color="000000"/>
            </w:tcBorders>
          </w:tcPr>
          <w:p w14:paraId="093D13C3" w14:textId="77777777" w:rsidR="00436753" w:rsidRPr="00933D7A" w:rsidRDefault="00436753" w:rsidP="00660B97">
            <w:pPr>
              <w:spacing w:after="0" w:line="240" w:lineRule="auto"/>
              <w:contextualSpacing/>
              <w:rPr>
                <w:rFonts w:ascii="Times New Roman" w:eastAsia="Times New Roman" w:hAnsi="Times New Roman" w:cs="Times New Roman"/>
                <w:i/>
                <w:color w:val="000000" w:themeColor="text1"/>
              </w:rPr>
            </w:pPr>
            <w:r w:rsidRPr="00933D7A">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3A281BA3" w14:textId="77777777" w:rsidR="00436753" w:rsidRPr="00933D7A" w:rsidRDefault="00436753" w:rsidP="00436753">
      <w:pPr>
        <w:spacing w:after="0" w:line="240" w:lineRule="auto"/>
        <w:contextualSpacing/>
        <w:rPr>
          <w:rFonts w:ascii="Times New Roman" w:eastAsia="Times New Roman" w:hAnsi="Times New Roman" w:cs="Times New Roman"/>
          <w:color w:val="000000" w:themeColor="text1"/>
        </w:rPr>
      </w:pPr>
      <w:bookmarkStart w:id="51" w:name="_heading=h.1t3h5sf" w:colFirst="0" w:colLast="0"/>
      <w:bookmarkEnd w:id="51"/>
    </w:p>
    <w:tbl>
      <w:tblPr>
        <w:tblW w:w="10095" w:type="dxa"/>
        <w:tblInd w:w="567" w:type="dxa"/>
        <w:tblLayout w:type="fixed"/>
        <w:tblLook w:val="0400" w:firstRow="0" w:lastRow="0" w:firstColumn="0" w:lastColumn="0" w:noHBand="0" w:noVBand="1"/>
      </w:tblPr>
      <w:tblGrid>
        <w:gridCol w:w="5610"/>
        <w:gridCol w:w="4485"/>
      </w:tblGrid>
      <w:tr w:rsidR="00436753" w:rsidRPr="00933D7A" w14:paraId="5E6FAC82" w14:textId="77777777" w:rsidTr="00436753">
        <w:trPr>
          <w:trHeight w:val="118"/>
        </w:trPr>
        <w:tc>
          <w:tcPr>
            <w:tcW w:w="5610" w:type="dxa"/>
            <w:shd w:val="clear" w:color="auto" w:fill="auto"/>
          </w:tcPr>
          <w:p w14:paraId="2FB91707"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r w:rsidRPr="00933D7A">
              <w:rPr>
                <w:rFonts w:ascii="Times New Roman" w:eastAsia="Times New Roman" w:hAnsi="Times New Roman" w:cs="Times New Roman"/>
                <w:b/>
                <w:color w:val="000000" w:themeColor="text1"/>
              </w:rPr>
              <w:t>Заказчик</w:t>
            </w:r>
            <w:r w:rsidRPr="00933D7A">
              <w:rPr>
                <w:rFonts w:ascii="Times New Roman" w:eastAsia="Times New Roman" w:hAnsi="Times New Roman" w:cs="Times New Roman"/>
                <w:color w:val="000000" w:themeColor="text1"/>
              </w:rPr>
              <w:t xml:space="preserve">: Автономная некоммерческая </w:t>
            </w:r>
          </w:p>
          <w:p w14:paraId="6AB54713"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47749472"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r w:rsidRPr="00933D7A">
              <w:rPr>
                <w:rFonts w:ascii="Times New Roman" w:eastAsia="Times New Roman" w:hAnsi="Times New Roman" w:cs="Times New Roman"/>
                <w:b/>
                <w:color w:val="000000" w:themeColor="text1"/>
              </w:rPr>
              <w:t>Исполнитель</w:t>
            </w:r>
            <w:r w:rsidRPr="00933D7A">
              <w:rPr>
                <w:rFonts w:ascii="Times New Roman" w:eastAsia="Times New Roman" w:hAnsi="Times New Roman" w:cs="Times New Roman"/>
                <w:color w:val="000000" w:themeColor="text1"/>
              </w:rPr>
              <w:t>: _____________________</w:t>
            </w:r>
          </w:p>
        </w:tc>
      </w:tr>
      <w:tr w:rsidR="00436753" w:rsidRPr="00933D7A" w14:paraId="68263B4B" w14:textId="77777777" w:rsidTr="00436753">
        <w:trPr>
          <w:trHeight w:val="1054"/>
        </w:trPr>
        <w:tc>
          <w:tcPr>
            <w:tcW w:w="5610" w:type="dxa"/>
            <w:shd w:val="clear" w:color="auto" w:fill="auto"/>
          </w:tcPr>
          <w:p w14:paraId="7D39E1EC"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p>
          <w:p w14:paraId="309D0DC0"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_______________________/ ________ /</w:t>
            </w:r>
          </w:p>
          <w:p w14:paraId="142551B3"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М.П.</w:t>
            </w:r>
          </w:p>
          <w:p w14:paraId="76BBF66C"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23E9887E"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p>
          <w:p w14:paraId="51261BF8"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_____________________/ ___________ /</w:t>
            </w:r>
          </w:p>
          <w:p w14:paraId="3E0BDCE6" w14:textId="77777777" w:rsidR="00436753" w:rsidRPr="00933D7A" w:rsidRDefault="00436753" w:rsidP="00660B97">
            <w:pPr>
              <w:spacing w:after="0" w:line="240" w:lineRule="auto"/>
              <w:contextualSpacing/>
              <w:jc w:val="both"/>
              <w:rPr>
                <w:rFonts w:ascii="Times New Roman" w:eastAsia="Times New Roman" w:hAnsi="Times New Roman" w:cs="Times New Roman"/>
                <w:color w:val="000000" w:themeColor="text1"/>
              </w:rPr>
            </w:pPr>
            <w:r w:rsidRPr="00933D7A">
              <w:rPr>
                <w:rFonts w:ascii="Times New Roman" w:eastAsia="Times New Roman" w:hAnsi="Times New Roman" w:cs="Times New Roman"/>
                <w:color w:val="000000" w:themeColor="text1"/>
              </w:rPr>
              <w:t>М.П.</w:t>
            </w:r>
          </w:p>
        </w:tc>
      </w:tr>
    </w:tbl>
    <w:p w14:paraId="1DBDA0FD" w14:textId="77777777" w:rsidR="00436753" w:rsidRDefault="00436753" w:rsidP="00436753">
      <w:pPr>
        <w:widowControl/>
        <w:suppressAutoHyphens w:val="0"/>
        <w:autoSpaceDN/>
        <w:spacing w:after="0" w:line="240" w:lineRule="auto"/>
        <w:textAlignment w:val="auto"/>
        <w:rPr>
          <w:rFonts w:ascii="Times New Roman" w:eastAsia="Times New Roman" w:hAnsi="Times New Roman" w:cs="Times New Roman"/>
          <w:sz w:val="20"/>
          <w:szCs w:val="20"/>
        </w:rPr>
      </w:pPr>
    </w:p>
    <w:p w14:paraId="46DCD840" w14:textId="4A758250" w:rsidR="00436753" w:rsidRDefault="00436753" w:rsidP="005831DC">
      <w:pPr>
        <w:pStyle w:val="a8"/>
        <w:spacing w:after="0" w:line="240" w:lineRule="auto"/>
        <w:ind w:left="0" w:firstLine="709"/>
        <w:jc w:val="right"/>
        <w:rPr>
          <w:rFonts w:ascii="Times New Roman" w:eastAsia="Times New Roman" w:hAnsi="Times New Roman" w:cs="Times New Roman"/>
        </w:rPr>
      </w:pPr>
    </w:p>
    <w:p w14:paraId="19151553" w14:textId="77777777" w:rsidR="00436753" w:rsidRDefault="00436753" w:rsidP="005831DC">
      <w:pPr>
        <w:pStyle w:val="a8"/>
        <w:spacing w:after="0" w:line="240" w:lineRule="auto"/>
        <w:ind w:left="0" w:firstLine="709"/>
        <w:jc w:val="right"/>
        <w:rPr>
          <w:rFonts w:ascii="Times New Roman" w:eastAsia="Times New Roman" w:hAnsi="Times New Roman" w:cs="Times New Roman"/>
        </w:rPr>
        <w:sectPr w:rsidR="00436753" w:rsidSect="00436753">
          <w:pgSz w:w="11906" w:h="16838"/>
          <w:pgMar w:top="709" w:right="567" w:bottom="709" w:left="426" w:header="0" w:footer="0" w:gutter="0"/>
          <w:pgNumType w:start="1"/>
          <w:cols w:space="720"/>
          <w:docGrid w:linePitch="299"/>
        </w:sectPr>
      </w:pPr>
    </w:p>
    <w:p w14:paraId="485FBAA1" w14:textId="68F49E79"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436753">
          <w:pgSz w:w="16838" w:h="11906" w:orient="landscape"/>
          <w:pgMar w:top="426"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 xml:space="preserve">Туристической </w:t>
      </w:r>
      <w:proofErr w:type="spellStart"/>
      <w:r w:rsidR="00D56730">
        <w:rPr>
          <w:rFonts w:ascii="Times New Roman" w:hAnsi="Times New Roman" w:cs="Times New Roman"/>
        </w:rPr>
        <w:t>поздке</w:t>
      </w:r>
      <w:proofErr w:type="spellEnd"/>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52" w:name="_gjdgxs" w:colFirst="0" w:colLast="0"/>
      <w:bookmarkEnd w:id="52"/>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53"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3"/>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4"/>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56" w:name="_Hlk174119359"/>
      <w:r>
        <w:rPr>
          <w:rFonts w:ascii="Times New Roman" w:eastAsia="Times New Roman" w:hAnsi="Times New Roman" w:cs="Times New Roman"/>
        </w:rPr>
        <w:t xml:space="preserve"> </w:t>
      </w:r>
      <w:bookmarkStart w:id="57" w:name="_Hlk174119492"/>
      <w:r w:rsidRPr="00791ADB">
        <w:rPr>
          <w:rFonts w:ascii="Times New Roman" w:eastAsia="Times New Roman" w:hAnsi="Times New Roman" w:cs="Times New Roman"/>
        </w:rPr>
        <w:t>Дата приемки услуг Заказчиком: «___» ________ 202_ г.</w:t>
      </w:r>
      <w:bookmarkEnd w:id="56"/>
    </w:p>
    <w:bookmarkEnd w:id="5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8"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9"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9"/>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8"/>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60" w:name="_Hlk174118908"/>
      <w:bookmarkStart w:id="61" w:name="_Hlk174119474"/>
      <w:r w:rsidRPr="00791ADB">
        <w:rPr>
          <w:rFonts w:ascii="Times New Roman" w:eastAsia="Times New Roman" w:hAnsi="Times New Roman" w:cs="Times New Roman"/>
        </w:rPr>
        <w:t>Дата приемки Заказчиком: «___» ________ 202_ г.</w:t>
      </w:r>
      <w:bookmarkEnd w:id="60"/>
    </w:p>
    <w:bookmarkEnd w:id="6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77DF4" w14:textId="77777777" w:rsidR="000A495F" w:rsidRDefault="000A495F" w:rsidP="00232E3F">
      <w:pPr>
        <w:spacing w:after="0" w:line="240" w:lineRule="auto"/>
      </w:pPr>
      <w:r>
        <w:separator/>
      </w:r>
    </w:p>
  </w:endnote>
  <w:endnote w:type="continuationSeparator" w:id="0">
    <w:p w14:paraId="5ABC85D2" w14:textId="77777777" w:rsidR="000A495F" w:rsidRDefault="000A495F"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6DBC50DE"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5C3B7F">
          <w:rPr>
            <w:rFonts w:ascii="Times New Roman" w:hAnsi="Times New Roman" w:cs="Times New Roman"/>
            <w:noProof/>
            <w:sz w:val="20"/>
          </w:rPr>
          <w:t>4</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7CC51" w14:textId="77777777" w:rsidR="000A495F" w:rsidRDefault="000A495F" w:rsidP="00232E3F">
      <w:pPr>
        <w:spacing w:after="0" w:line="240" w:lineRule="auto"/>
      </w:pPr>
      <w:r>
        <w:separator/>
      </w:r>
    </w:p>
  </w:footnote>
  <w:footnote w:type="continuationSeparator" w:id="0">
    <w:p w14:paraId="47FD22F6" w14:textId="77777777" w:rsidR="000A495F" w:rsidRDefault="000A495F"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27617585">
    <w:abstractNumId w:val="19"/>
  </w:num>
  <w:num w:numId="2" w16cid:durableId="486748690">
    <w:abstractNumId w:val="16"/>
  </w:num>
  <w:num w:numId="3" w16cid:durableId="1599825375">
    <w:abstractNumId w:val="34"/>
  </w:num>
  <w:num w:numId="4" w16cid:durableId="672803326">
    <w:abstractNumId w:val="9"/>
  </w:num>
  <w:num w:numId="5" w16cid:durableId="1935085288">
    <w:abstractNumId w:val="22"/>
  </w:num>
  <w:num w:numId="6" w16cid:durableId="969018295">
    <w:abstractNumId w:val="0"/>
  </w:num>
  <w:num w:numId="7" w16cid:durableId="296448800">
    <w:abstractNumId w:val="31"/>
  </w:num>
  <w:num w:numId="8" w16cid:durableId="1628270887">
    <w:abstractNumId w:val="18"/>
  </w:num>
  <w:num w:numId="9" w16cid:durableId="149029786">
    <w:abstractNumId w:val="8"/>
  </w:num>
  <w:num w:numId="10" w16cid:durableId="1268849384">
    <w:abstractNumId w:val="5"/>
  </w:num>
  <w:num w:numId="11" w16cid:durableId="1663703599">
    <w:abstractNumId w:val="6"/>
  </w:num>
  <w:num w:numId="12" w16cid:durableId="1948927061">
    <w:abstractNumId w:val="21"/>
  </w:num>
  <w:num w:numId="13" w16cid:durableId="82842082">
    <w:abstractNumId w:val="17"/>
  </w:num>
  <w:num w:numId="14" w16cid:durableId="1570730126">
    <w:abstractNumId w:val="30"/>
  </w:num>
  <w:num w:numId="15" w16cid:durableId="1903247328">
    <w:abstractNumId w:val="4"/>
  </w:num>
  <w:num w:numId="16" w16cid:durableId="1482582372">
    <w:abstractNumId w:val="29"/>
  </w:num>
  <w:num w:numId="17" w16cid:durableId="230116934">
    <w:abstractNumId w:val="24"/>
  </w:num>
  <w:num w:numId="18" w16cid:durableId="11569179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6733850">
    <w:abstractNumId w:val="35"/>
  </w:num>
  <w:num w:numId="20" w16cid:durableId="950094204">
    <w:abstractNumId w:val="12"/>
  </w:num>
  <w:num w:numId="21" w16cid:durableId="861356279">
    <w:abstractNumId w:val="1"/>
  </w:num>
  <w:num w:numId="22" w16cid:durableId="2105031113">
    <w:abstractNumId w:val="13"/>
  </w:num>
  <w:num w:numId="23" w16cid:durableId="1291858752">
    <w:abstractNumId w:val="32"/>
  </w:num>
  <w:num w:numId="24" w16cid:durableId="1367943413">
    <w:abstractNumId w:val="11"/>
  </w:num>
  <w:num w:numId="25" w16cid:durableId="934828470">
    <w:abstractNumId w:val="23"/>
  </w:num>
  <w:num w:numId="26" w16cid:durableId="1863392339">
    <w:abstractNumId w:val="33"/>
  </w:num>
  <w:num w:numId="27" w16cid:durableId="1299414671">
    <w:abstractNumId w:val="14"/>
  </w:num>
  <w:num w:numId="28" w16cid:durableId="1838809775">
    <w:abstractNumId w:val="25"/>
  </w:num>
  <w:num w:numId="29" w16cid:durableId="32970549">
    <w:abstractNumId w:val="10"/>
  </w:num>
  <w:num w:numId="30" w16cid:durableId="770473186">
    <w:abstractNumId w:val="3"/>
  </w:num>
  <w:num w:numId="31" w16cid:durableId="1758596281">
    <w:abstractNumId w:val="15"/>
  </w:num>
  <w:num w:numId="32" w16cid:durableId="1350983074">
    <w:abstractNumId w:val="27"/>
  </w:num>
  <w:num w:numId="33" w16cid:durableId="1149175634">
    <w:abstractNumId w:val="20"/>
  </w:num>
  <w:num w:numId="34" w16cid:durableId="1147087564">
    <w:abstractNumId w:val="28"/>
  </w:num>
  <w:num w:numId="35" w16cid:durableId="1401558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5383519">
    <w:abstractNumId w:val="7"/>
  </w:num>
  <w:num w:numId="37" w16cid:durableId="69351109">
    <w:abstractNumId w:val="2"/>
  </w:num>
  <w:num w:numId="38" w16cid:durableId="40187468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95F"/>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753"/>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3B7F"/>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6F75F9"/>
    <w:rsid w:val="007045AF"/>
    <w:rsid w:val="0071045B"/>
    <w:rsid w:val="0071179E"/>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00B7"/>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5F31"/>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733"/>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3E07"/>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436753"/>
  </w:style>
  <w:style w:type="table" w:customStyle="1" w:styleId="TableNormal1">
    <w:name w:val="Table Normal1"/>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436753"/>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367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Gen63">
    <w:name w:val="StGen63"/>
    <w:basedOn w:val="a1"/>
    <w:rsid w:val="00436753"/>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436753"/>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436753"/>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862F-4FD7-4A43-A0F8-733BD088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23747</Words>
  <Characters>135359</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2024-10-02T05:43:00Z</cp:lastPrinted>
  <dcterms:created xsi:type="dcterms:W3CDTF">2024-11-19T06:47:00Z</dcterms:created>
  <dcterms:modified xsi:type="dcterms:W3CDTF">2024-11-19T06:47:00Z</dcterms:modified>
</cp:coreProperties>
</file>