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A33DE0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4942B5" w:rsidRDefault="00A33DE0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A33DE0">
              <w:rPr>
                <w:rFonts w:ascii="Times New Roman" w:hAnsi="Times New Roman"/>
                <w:sz w:val="24"/>
                <w:szCs w:val="24"/>
              </w:rPr>
              <w:t>Ремонт артезианский скважины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>30 %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3DE0">
              <w:rPr>
                <w:rFonts w:ascii="Times New Roman" w:hAnsi="Times New Roman"/>
                <w:sz w:val="24"/>
                <w:szCs w:val="24"/>
              </w:rPr>
              <w:t>4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DE0">
              <w:rPr>
                <w:rFonts w:ascii="Times New Roman" w:hAnsi="Times New Roman"/>
                <w:sz w:val="24"/>
                <w:szCs w:val="24"/>
              </w:rPr>
              <w:t>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DE0">
              <w:rPr>
                <w:rFonts w:ascii="Times New Roman" w:hAnsi="Times New Roman"/>
                <w:sz w:val="24"/>
                <w:szCs w:val="24"/>
              </w:rPr>
              <w:t>1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0F1F72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DE0">
              <w:rPr>
                <w:rFonts w:ascii="Times New Roman" w:hAnsi="Times New Roman"/>
                <w:sz w:val="24"/>
                <w:szCs w:val="24"/>
              </w:rPr>
              <w:t>1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0F1F7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3DE0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939C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FC43-103A-432F-80ED-05D0CD2D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453</cp:revision>
  <cp:lastPrinted>2023-02-21T08:15:00Z</cp:lastPrinted>
  <dcterms:created xsi:type="dcterms:W3CDTF">2023-01-23T10:34:00Z</dcterms:created>
  <dcterms:modified xsi:type="dcterms:W3CDTF">2024-06-04T06:20:00Z</dcterms:modified>
</cp:coreProperties>
</file>