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2B3B" w14:textId="7C8ECBB0" w:rsidR="007A651F" w:rsidRPr="00B33FEE" w:rsidRDefault="007A651F" w:rsidP="0023060A">
      <w:pPr>
        <w:jc w:val="right"/>
        <w:rPr>
          <w:b/>
          <w:sz w:val="24"/>
          <w:szCs w:val="24"/>
        </w:rPr>
      </w:pPr>
      <w:r w:rsidRPr="00B33FEE">
        <w:rPr>
          <w:b/>
          <w:sz w:val="24"/>
          <w:szCs w:val="24"/>
        </w:rPr>
        <w:t>Приложение №1</w:t>
      </w:r>
    </w:p>
    <w:p w14:paraId="66221DBC" w14:textId="3CBE68E4" w:rsidR="00431536" w:rsidRPr="00B33FEE" w:rsidRDefault="00431536" w:rsidP="0023060A">
      <w:pPr>
        <w:jc w:val="right"/>
        <w:rPr>
          <w:b/>
          <w:sz w:val="24"/>
          <w:szCs w:val="24"/>
        </w:rPr>
      </w:pPr>
      <w:r w:rsidRPr="00B33FEE">
        <w:rPr>
          <w:b/>
          <w:sz w:val="24"/>
          <w:szCs w:val="24"/>
        </w:rPr>
        <w:t>К договору подряда №_______</w:t>
      </w:r>
    </w:p>
    <w:p w14:paraId="6FCAC5EC" w14:textId="32ED8B33" w:rsidR="00431536" w:rsidRPr="00B33FEE" w:rsidRDefault="00431536" w:rsidP="0023060A">
      <w:pPr>
        <w:jc w:val="right"/>
        <w:rPr>
          <w:b/>
          <w:sz w:val="24"/>
          <w:szCs w:val="24"/>
        </w:rPr>
      </w:pPr>
      <w:r w:rsidRPr="00B33FEE">
        <w:rPr>
          <w:b/>
          <w:sz w:val="24"/>
          <w:szCs w:val="24"/>
        </w:rPr>
        <w:t>От «______»_____________20___г.</w:t>
      </w:r>
    </w:p>
    <w:p w14:paraId="68B739F1" w14:textId="77777777" w:rsidR="007A651F" w:rsidRPr="00B33FEE" w:rsidRDefault="007A651F" w:rsidP="005C40D4">
      <w:pPr>
        <w:jc w:val="center"/>
        <w:rPr>
          <w:b/>
          <w:sz w:val="24"/>
          <w:szCs w:val="24"/>
        </w:rPr>
      </w:pPr>
    </w:p>
    <w:p w14:paraId="5836C5A4" w14:textId="77777777" w:rsidR="007A651F" w:rsidRPr="00B33FEE" w:rsidRDefault="007A651F" w:rsidP="005C40D4">
      <w:pPr>
        <w:jc w:val="center"/>
        <w:rPr>
          <w:b/>
          <w:sz w:val="24"/>
          <w:szCs w:val="24"/>
        </w:rPr>
      </w:pPr>
    </w:p>
    <w:p w14:paraId="3C25F622" w14:textId="354ED047" w:rsidR="00B82BCA" w:rsidRPr="008B4FAA" w:rsidRDefault="00B82BCA" w:rsidP="005C40D4">
      <w:pPr>
        <w:jc w:val="center"/>
        <w:rPr>
          <w:b/>
          <w:sz w:val="24"/>
          <w:szCs w:val="24"/>
        </w:rPr>
      </w:pPr>
      <w:r w:rsidRPr="00B33FEE">
        <w:rPr>
          <w:b/>
          <w:sz w:val="24"/>
          <w:szCs w:val="24"/>
        </w:rPr>
        <w:t>ТЕХНИЧЕСКОЕ ЗАДАНИЕ</w:t>
      </w:r>
      <w:r w:rsidR="008B4FAA">
        <w:rPr>
          <w:b/>
          <w:sz w:val="24"/>
          <w:szCs w:val="24"/>
        </w:rPr>
        <w:t xml:space="preserve"> на АС резервуарного парка</w:t>
      </w:r>
    </w:p>
    <w:p w14:paraId="5ECE84B2" w14:textId="77777777" w:rsidR="00026B54" w:rsidRPr="00B33FEE" w:rsidRDefault="00026B54" w:rsidP="005C40D4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7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0915"/>
      </w:tblGrid>
      <w:tr w:rsidR="00454029" w:rsidRPr="00B33FEE" w14:paraId="49EC3A9C" w14:textId="77777777" w:rsidTr="008A13A7">
        <w:trPr>
          <w:trHeight w:val="2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59BCC" w14:textId="77777777" w:rsidR="00454029" w:rsidRPr="00B33FEE" w:rsidRDefault="00454029" w:rsidP="00026B54">
            <w:pPr>
              <w:jc w:val="center"/>
              <w:rPr>
                <w:b/>
                <w:sz w:val="24"/>
                <w:szCs w:val="24"/>
              </w:rPr>
            </w:pPr>
            <w:r w:rsidRPr="00B33FE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69615" w14:textId="7686536E" w:rsidR="00454029" w:rsidRPr="00B33FEE" w:rsidRDefault="00026B54" w:rsidP="00026B54">
            <w:pPr>
              <w:jc w:val="center"/>
              <w:rPr>
                <w:b/>
                <w:sz w:val="24"/>
                <w:szCs w:val="24"/>
              </w:rPr>
            </w:pPr>
            <w:r w:rsidRPr="00B33FEE">
              <w:rPr>
                <w:b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88D95" w14:textId="3FC58EFF" w:rsidR="00454029" w:rsidRPr="00B33FEE" w:rsidRDefault="00026B54" w:rsidP="005D50DD">
            <w:pPr>
              <w:jc w:val="center"/>
              <w:rPr>
                <w:b/>
                <w:sz w:val="24"/>
                <w:szCs w:val="24"/>
              </w:rPr>
            </w:pPr>
            <w:r w:rsidRPr="00B33FEE">
              <w:rPr>
                <w:b/>
                <w:sz w:val="24"/>
                <w:szCs w:val="24"/>
              </w:rPr>
              <w:t>Требуемы</w:t>
            </w:r>
            <w:r w:rsidR="00913865" w:rsidRPr="00B33FEE">
              <w:rPr>
                <w:b/>
                <w:sz w:val="24"/>
                <w:szCs w:val="24"/>
              </w:rPr>
              <w:t>е</w:t>
            </w:r>
            <w:r w:rsidRPr="00B33FEE">
              <w:rPr>
                <w:b/>
                <w:sz w:val="24"/>
                <w:szCs w:val="24"/>
              </w:rPr>
              <w:t xml:space="preserve"> значения </w:t>
            </w:r>
            <w:r w:rsidR="00454029" w:rsidRPr="00B33FEE">
              <w:rPr>
                <w:b/>
                <w:sz w:val="24"/>
                <w:szCs w:val="24"/>
              </w:rPr>
              <w:t>показател</w:t>
            </w:r>
            <w:r w:rsidRPr="00B33FEE">
              <w:rPr>
                <w:b/>
                <w:sz w:val="24"/>
                <w:szCs w:val="24"/>
              </w:rPr>
              <w:t>ей</w:t>
            </w:r>
            <w:r w:rsidR="00454029" w:rsidRPr="00B33FEE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33AC5" w:rsidRPr="00B33FEE" w14:paraId="766E3B06" w14:textId="77777777" w:rsidTr="008A13A7">
        <w:trPr>
          <w:trHeight w:val="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2B8668" w14:textId="7DB662BE" w:rsidR="00454029" w:rsidRPr="00B33FEE" w:rsidRDefault="00454029" w:rsidP="00DD1CC1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D01CB8" w14:textId="2C37F17E" w:rsidR="00454029" w:rsidRPr="00B33FEE" w:rsidRDefault="00026B54" w:rsidP="00DD1CC1">
            <w:pPr>
              <w:rPr>
                <w:sz w:val="24"/>
                <w:szCs w:val="24"/>
              </w:rPr>
            </w:pPr>
            <w:r w:rsidRPr="00B33FEE">
              <w:rPr>
                <w:sz w:val="24"/>
                <w:szCs w:val="24"/>
              </w:rPr>
              <w:t xml:space="preserve">Предмет закупки 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AAFFC" w14:textId="7E2589BF" w:rsidR="00454029" w:rsidRPr="00B33FEE" w:rsidRDefault="008B4FAA" w:rsidP="00026B54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Локальная автоматизированная система управления резервуарного парка (ЛСУ РП)</w:t>
            </w:r>
          </w:p>
        </w:tc>
      </w:tr>
      <w:tr w:rsidR="00133AC5" w:rsidRPr="00B33FEE" w14:paraId="77376D10" w14:textId="77777777" w:rsidTr="008A13A7">
        <w:trPr>
          <w:trHeight w:val="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4DDB48" w14:textId="77777777" w:rsidR="00454029" w:rsidRPr="00B33FEE" w:rsidRDefault="00454029" w:rsidP="00DD1CC1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24F04" w14:textId="7AC6581F" w:rsidR="00454029" w:rsidRPr="00B33FEE" w:rsidRDefault="00250FEB" w:rsidP="00DD1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B80BB" w14:textId="6B34482D" w:rsidR="005D50DD" w:rsidRDefault="00250FEB" w:rsidP="004C3400">
            <w:pPr>
              <w:pStyle w:val="4"/>
              <w:spacing w:line="276" w:lineRule="auto"/>
              <w:ind w:firstLine="34"/>
              <w:jc w:val="left"/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Наименование АС: Локальная автоматизированная система управления </w:t>
            </w:r>
            <w:r w:rsidR="008B4FAA">
              <w:rPr>
                <w:bCs/>
                <w:iCs/>
                <w:sz w:val="22"/>
                <w:szCs w:val="24"/>
              </w:rPr>
              <w:t>резервуарного парка (ЛСУ РП)</w:t>
            </w:r>
          </w:p>
          <w:p w14:paraId="4B4CDE21" w14:textId="77777777" w:rsidR="00250FEB" w:rsidRDefault="00250FEB" w:rsidP="004C3400">
            <w:pPr>
              <w:pStyle w:val="4"/>
              <w:spacing w:line="276" w:lineRule="auto"/>
              <w:ind w:firstLine="34"/>
              <w:jc w:val="left"/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Наименование заказчика: ПАО Якутская топливно-энергетическая компания</w:t>
            </w:r>
          </w:p>
          <w:p w14:paraId="7515FFB0" w14:textId="77777777" w:rsidR="00DB156D" w:rsidRDefault="00250FEB" w:rsidP="00250FEB">
            <w:pPr>
              <w:pStyle w:val="4"/>
              <w:spacing w:line="276" w:lineRule="auto"/>
              <w:ind w:firstLine="34"/>
              <w:jc w:val="left"/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Плановые сроки начала и окончания работ: </w:t>
            </w:r>
          </w:p>
          <w:p w14:paraId="498DEB0A" w14:textId="6E59A1B7" w:rsidR="00DB156D" w:rsidRDefault="00DB156D" w:rsidP="00250FEB">
            <w:pPr>
              <w:pStyle w:val="4"/>
              <w:spacing w:line="276" w:lineRule="auto"/>
              <w:ind w:firstLine="34"/>
              <w:jc w:val="left"/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 -</w:t>
            </w:r>
            <w:r w:rsidR="008B4FAA">
              <w:rPr>
                <w:bCs/>
                <w:iCs/>
                <w:sz w:val="22"/>
                <w:szCs w:val="24"/>
              </w:rPr>
              <w:t>доставка готового шкафа СПАЗ до 1 августа</w:t>
            </w:r>
            <w:r w:rsidR="00250FEB">
              <w:rPr>
                <w:bCs/>
                <w:iCs/>
                <w:sz w:val="22"/>
                <w:szCs w:val="24"/>
              </w:rPr>
              <w:t xml:space="preserve"> 2024г.</w:t>
            </w:r>
            <w:r>
              <w:rPr>
                <w:bCs/>
                <w:iCs/>
                <w:sz w:val="22"/>
                <w:szCs w:val="24"/>
              </w:rPr>
              <w:t>;</w:t>
            </w:r>
          </w:p>
          <w:p w14:paraId="56BC8CE3" w14:textId="7F9DEDBA" w:rsidR="008B4FAA" w:rsidRDefault="008B4FAA" w:rsidP="00250FEB">
            <w:pPr>
              <w:pStyle w:val="4"/>
              <w:spacing w:line="276" w:lineRule="auto"/>
              <w:ind w:firstLine="34"/>
              <w:jc w:val="left"/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доставка готового шкафа РСУ до 1 августа 2024г.</w:t>
            </w:r>
          </w:p>
          <w:p w14:paraId="2AFE4204" w14:textId="09E21E11" w:rsidR="00250FEB" w:rsidRPr="00B33FEE" w:rsidRDefault="00DB156D" w:rsidP="008B4FAA">
            <w:pPr>
              <w:pStyle w:val="4"/>
              <w:spacing w:line="276" w:lineRule="auto"/>
              <w:ind w:firstLine="34"/>
              <w:jc w:val="left"/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 </w:t>
            </w:r>
          </w:p>
        </w:tc>
      </w:tr>
      <w:tr w:rsidR="00133AC5" w:rsidRPr="00B33FEE" w14:paraId="69993E1A" w14:textId="77777777" w:rsidTr="008A13A7">
        <w:trPr>
          <w:trHeight w:val="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F703C9" w14:textId="5EF26696" w:rsidR="00942095" w:rsidRPr="00B33FEE" w:rsidRDefault="00942095" w:rsidP="00DD1CC1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903DF" w14:textId="6B782264" w:rsidR="00942095" w:rsidRPr="00B33FEE" w:rsidRDefault="00DB156D" w:rsidP="00DD1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назначение создания автоматизированной системы (АС)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E8D0C" w14:textId="0815D986" w:rsidR="00CF4684" w:rsidRDefault="008B4FAA" w:rsidP="0001195F">
            <w:pPr>
              <w:pStyle w:val="4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создания АС:</w:t>
            </w:r>
            <w:r w:rsidR="00CF4684">
              <w:rPr>
                <w:sz w:val="22"/>
                <w:szCs w:val="22"/>
              </w:rPr>
              <w:t xml:space="preserve"> ЛСУ РП предназначена для контроля уровня товарного сырья в резервуарах и их противоаварийной защиты. </w:t>
            </w:r>
          </w:p>
          <w:p w14:paraId="702C83C0" w14:textId="77777777" w:rsidR="00CF4684" w:rsidRPr="00343A15" w:rsidRDefault="00CF4684" w:rsidP="00CF4684">
            <w:pPr>
              <w:pStyle w:val="4"/>
              <w:ind w:firstLine="34"/>
              <w:jc w:val="left"/>
              <w:rPr>
                <w:sz w:val="22"/>
                <w:szCs w:val="22"/>
              </w:rPr>
            </w:pPr>
          </w:p>
          <w:p w14:paraId="4946A9E5" w14:textId="40A5F45D" w:rsidR="0001195F" w:rsidRDefault="00DB156D" w:rsidP="0001195F">
            <w:pPr>
              <w:pStyle w:val="4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АС:</w:t>
            </w:r>
            <w:r w:rsidR="00370868">
              <w:rPr>
                <w:sz w:val="22"/>
                <w:szCs w:val="22"/>
              </w:rPr>
              <w:t xml:space="preserve"> </w:t>
            </w:r>
            <w:r w:rsidR="0001195F">
              <w:rPr>
                <w:sz w:val="22"/>
                <w:szCs w:val="22"/>
              </w:rPr>
              <w:t xml:space="preserve"> АС состоит из двух отдельных подсистем:</w:t>
            </w:r>
          </w:p>
          <w:p w14:paraId="36F08338" w14:textId="77777777" w:rsidR="0001195F" w:rsidRDefault="0001195F" w:rsidP="0001195F">
            <w:pPr>
              <w:pStyle w:val="4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РСУ – для контроля и сигнализации уровня товарного сырья в резервуарах;</w:t>
            </w:r>
          </w:p>
          <w:p w14:paraId="43E6CAB1" w14:textId="77777777" w:rsidR="0001195F" w:rsidRDefault="0001195F" w:rsidP="0001195F">
            <w:pPr>
              <w:pStyle w:val="4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для контроля и сигнализации температуры в резервуарах.</w:t>
            </w:r>
          </w:p>
          <w:p w14:paraId="399C59D8" w14:textId="40588C5D" w:rsidR="0001195F" w:rsidRDefault="0001195F" w:rsidP="0001195F">
            <w:pPr>
              <w:pStyle w:val="4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составление отчетов отгрузки и выгрузки товарного сырья.</w:t>
            </w:r>
          </w:p>
          <w:p w14:paraId="07FACFDB" w14:textId="77777777" w:rsidR="0001195F" w:rsidRDefault="0001195F" w:rsidP="0001195F">
            <w:pPr>
              <w:pStyle w:val="4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СПАЗ – для противоаварийной защиты резервуаров:</w:t>
            </w:r>
          </w:p>
          <w:p w14:paraId="3C04B915" w14:textId="77777777" w:rsidR="0001195F" w:rsidRDefault="0001195F" w:rsidP="0001195F">
            <w:pPr>
              <w:pStyle w:val="4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минимального и максимального уровня сырья в резервуарах;</w:t>
            </w:r>
          </w:p>
          <w:p w14:paraId="1C3D4122" w14:textId="77777777" w:rsidR="0001195F" w:rsidRDefault="0001195F" w:rsidP="0001195F">
            <w:pPr>
              <w:pStyle w:val="4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избыточного давления в резервуарах;</w:t>
            </w:r>
          </w:p>
          <w:p w14:paraId="74F87B68" w14:textId="77777777" w:rsidR="0001195F" w:rsidRDefault="0001195F" w:rsidP="0001195F">
            <w:pPr>
              <w:pStyle w:val="4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предельно-допустимой загазованности на площадках;</w:t>
            </w:r>
          </w:p>
          <w:p w14:paraId="7BA33E9D" w14:textId="77777777" w:rsidR="0001195F" w:rsidRDefault="0001195F" w:rsidP="0001195F">
            <w:pPr>
              <w:pStyle w:val="4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ручного управления электроприводными арматурами;</w:t>
            </w:r>
          </w:p>
          <w:p w14:paraId="5E5EBE38" w14:textId="1ABC4FD4" w:rsidR="00CF4684" w:rsidRPr="00E77902" w:rsidRDefault="00CF4684" w:rsidP="00CF4684">
            <w:pPr>
              <w:pStyle w:val="4"/>
              <w:ind w:firstLine="34"/>
              <w:jc w:val="left"/>
              <w:rPr>
                <w:sz w:val="22"/>
                <w:szCs w:val="22"/>
              </w:rPr>
            </w:pPr>
          </w:p>
          <w:p w14:paraId="29F6514A" w14:textId="737E7607" w:rsidR="00370868" w:rsidRPr="00E77902" w:rsidRDefault="00370868" w:rsidP="00370868">
            <w:pPr>
              <w:pStyle w:val="4"/>
              <w:ind w:firstLine="34"/>
              <w:jc w:val="left"/>
              <w:rPr>
                <w:sz w:val="22"/>
                <w:szCs w:val="22"/>
              </w:rPr>
            </w:pPr>
          </w:p>
        </w:tc>
      </w:tr>
      <w:tr w:rsidR="00133AC5" w:rsidRPr="00B33FEE" w14:paraId="61E2C8A9" w14:textId="77777777" w:rsidTr="008A13A7">
        <w:trPr>
          <w:trHeight w:val="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1387D3" w14:textId="527E83F1" w:rsidR="002A6EE5" w:rsidRPr="00B33FEE" w:rsidRDefault="002A6EE5" w:rsidP="00DD1CC1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E8238" w14:textId="76C97615" w:rsidR="002A6EE5" w:rsidRPr="00B33FEE" w:rsidRDefault="00370868" w:rsidP="00DD1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объектов автоматизации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A362A" w14:textId="07B78E70" w:rsidR="00457A9B" w:rsidRPr="000B0056" w:rsidRDefault="000B0056" w:rsidP="000B0056">
            <w:pPr>
              <w:spacing w:line="259" w:lineRule="auto"/>
              <w:rPr>
                <w:b/>
                <w:bCs/>
                <w:iCs/>
                <w:sz w:val="22"/>
                <w:szCs w:val="24"/>
              </w:rPr>
            </w:pPr>
            <w:r w:rsidRPr="000B0056">
              <w:rPr>
                <w:b/>
                <w:bCs/>
                <w:iCs/>
                <w:sz w:val="22"/>
                <w:szCs w:val="24"/>
              </w:rPr>
              <w:t>4.</w:t>
            </w:r>
            <w:r>
              <w:rPr>
                <w:b/>
                <w:bCs/>
                <w:iCs/>
                <w:sz w:val="22"/>
                <w:szCs w:val="24"/>
              </w:rPr>
              <w:t xml:space="preserve">1. </w:t>
            </w:r>
            <w:r w:rsidR="00370868" w:rsidRPr="000B0056">
              <w:rPr>
                <w:b/>
                <w:bCs/>
                <w:iCs/>
                <w:sz w:val="22"/>
                <w:szCs w:val="24"/>
              </w:rPr>
              <w:t xml:space="preserve">Основные </w:t>
            </w:r>
            <w:r w:rsidR="0091168C" w:rsidRPr="000B0056">
              <w:rPr>
                <w:b/>
                <w:bCs/>
                <w:iCs/>
                <w:sz w:val="22"/>
                <w:szCs w:val="24"/>
              </w:rPr>
              <w:t>сведения:</w:t>
            </w:r>
          </w:p>
          <w:p w14:paraId="0137AB26" w14:textId="0B0CDAAB" w:rsidR="0012457C" w:rsidRDefault="0001195F" w:rsidP="00A60227">
            <w:pPr>
              <w:spacing w:line="259" w:lineRule="auto"/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Резервуарный парк (РП</w:t>
            </w:r>
            <w:r w:rsidR="0012457C">
              <w:rPr>
                <w:bCs/>
                <w:iCs/>
                <w:sz w:val="22"/>
                <w:szCs w:val="24"/>
              </w:rPr>
              <w:t xml:space="preserve">) расположена на площадке установки комплексной подготовки газа </w:t>
            </w:r>
            <w:proofErr w:type="spellStart"/>
            <w:r w:rsidR="0012457C">
              <w:rPr>
                <w:bCs/>
                <w:iCs/>
                <w:sz w:val="22"/>
                <w:szCs w:val="24"/>
              </w:rPr>
              <w:t>средневилюйского</w:t>
            </w:r>
            <w:proofErr w:type="spellEnd"/>
            <w:r w:rsidR="0012457C">
              <w:rPr>
                <w:bCs/>
                <w:iCs/>
                <w:sz w:val="22"/>
                <w:szCs w:val="24"/>
              </w:rPr>
              <w:t xml:space="preserve"> газоконденсатного </w:t>
            </w:r>
            <w:proofErr w:type="spellStart"/>
            <w:r w:rsidR="0012457C">
              <w:rPr>
                <w:bCs/>
                <w:iCs/>
                <w:sz w:val="22"/>
                <w:szCs w:val="24"/>
              </w:rPr>
              <w:t>месторожления</w:t>
            </w:r>
            <w:proofErr w:type="spellEnd"/>
            <w:r w:rsidR="00FC02D8">
              <w:rPr>
                <w:bCs/>
                <w:iCs/>
                <w:sz w:val="22"/>
                <w:szCs w:val="24"/>
              </w:rPr>
              <w:t xml:space="preserve"> (УКПГ)</w:t>
            </w:r>
            <w:r w:rsidR="0012457C">
              <w:rPr>
                <w:bCs/>
                <w:iCs/>
                <w:sz w:val="22"/>
                <w:szCs w:val="24"/>
              </w:rPr>
              <w:t xml:space="preserve">. Место расположения площадки: Республика Саха (Якутия), Вилюйский район, </w:t>
            </w:r>
            <w:proofErr w:type="spellStart"/>
            <w:r w:rsidR="0012457C">
              <w:rPr>
                <w:bCs/>
                <w:iCs/>
                <w:sz w:val="22"/>
                <w:szCs w:val="24"/>
              </w:rPr>
              <w:t>п.Кысыл</w:t>
            </w:r>
            <w:proofErr w:type="spellEnd"/>
            <w:r w:rsidR="0012457C">
              <w:rPr>
                <w:bCs/>
                <w:iCs/>
                <w:sz w:val="22"/>
                <w:szCs w:val="24"/>
              </w:rPr>
              <w:t>-Сыр.</w:t>
            </w:r>
          </w:p>
          <w:p w14:paraId="60F45E64" w14:textId="05EED36A" w:rsidR="00362C77" w:rsidRDefault="0001195F" w:rsidP="00A60227">
            <w:pPr>
              <w:spacing w:line="259" w:lineRule="auto"/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РП состоит из трех отдельных групп резервуаров</w:t>
            </w:r>
            <w:r w:rsidR="009A74F1">
              <w:rPr>
                <w:bCs/>
                <w:iCs/>
                <w:sz w:val="22"/>
                <w:szCs w:val="24"/>
              </w:rPr>
              <w:t>, объемом 5000м3 каждая,</w:t>
            </w:r>
            <w:r>
              <w:rPr>
                <w:bCs/>
                <w:iCs/>
                <w:sz w:val="22"/>
                <w:szCs w:val="24"/>
              </w:rPr>
              <w:t xml:space="preserve"> находящихся в отдельных каре</w:t>
            </w:r>
            <w:r w:rsidR="009A74F1">
              <w:rPr>
                <w:bCs/>
                <w:iCs/>
                <w:sz w:val="22"/>
                <w:szCs w:val="24"/>
              </w:rPr>
              <w:t xml:space="preserve"> (защитное обвалование от розлива продукта)</w:t>
            </w:r>
            <w:r>
              <w:rPr>
                <w:bCs/>
                <w:iCs/>
                <w:sz w:val="22"/>
                <w:szCs w:val="24"/>
              </w:rPr>
              <w:t>:</w:t>
            </w:r>
          </w:p>
          <w:p w14:paraId="59EF34E1" w14:textId="69267F94" w:rsidR="0001195F" w:rsidRDefault="0001195F" w:rsidP="00A60227">
            <w:pPr>
              <w:spacing w:line="259" w:lineRule="auto"/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Каре 1: РВС-20,21,22,23;</w:t>
            </w:r>
          </w:p>
          <w:p w14:paraId="3834F849" w14:textId="28FC110A" w:rsidR="0001195F" w:rsidRDefault="0001195F" w:rsidP="00A60227">
            <w:pPr>
              <w:spacing w:line="259" w:lineRule="auto"/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Каре 2: РВС-12,13,14,15;</w:t>
            </w:r>
          </w:p>
          <w:p w14:paraId="139A8B35" w14:textId="16E887E1" w:rsidR="0001195F" w:rsidRDefault="0001195F" w:rsidP="00A60227">
            <w:pPr>
              <w:spacing w:line="259" w:lineRule="auto"/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lastRenderedPageBreak/>
              <w:t>Каре 3: РВС-16,17,18,19</w:t>
            </w:r>
            <w:r w:rsidR="00CE0FDD">
              <w:rPr>
                <w:bCs/>
                <w:iCs/>
                <w:sz w:val="22"/>
                <w:szCs w:val="24"/>
              </w:rPr>
              <w:t>.</w:t>
            </w:r>
          </w:p>
          <w:p w14:paraId="5A20D202" w14:textId="1ABF6805" w:rsidR="009A74F1" w:rsidRDefault="009A74F1" w:rsidP="00A60227">
            <w:pPr>
              <w:spacing w:line="259" w:lineRule="auto"/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Каждый РВС оборудован сигнализаторами верхнего и нижнего уровня, уровнемером, датчиками давления и температуры. А также электроприводами ПАЗ на линиях отгрузки и выгрузки, находящихся за обвалованием каре. Вокруг каждого каре и </w:t>
            </w:r>
            <w:r w:rsidR="00CE0FDD">
              <w:rPr>
                <w:bCs/>
                <w:iCs/>
                <w:sz w:val="22"/>
                <w:szCs w:val="24"/>
              </w:rPr>
              <w:t>в электроприводных крановых узлах</w:t>
            </w:r>
            <w:r>
              <w:rPr>
                <w:bCs/>
                <w:iCs/>
                <w:sz w:val="22"/>
                <w:szCs w:val="24"/>
              </w:rPr>
              <w:t xml:space="preserve"> расположены </w:t>
            </w:r>
            <w:r w:rsidR="00CE0FDD">
              <w:rPr>
                <w:bCs/>
                <w:iCs/>
                <w:sz w:val="22"/>
                <w:szCs w:val="24"/>
              </w:rPr>
              <w:t>датчики заг</w:t>
            </w:r>
            <w:r>
              <w:rPr>
                <w:bCs/>
                <w:iCs/>
                <w:sz w:val="22"/>
                <w:szCs w:val="24"/>
              </w:rPr>
              <w:t>а</w:t>
            </w:r>
            <w:r w:rsidR="00CE0FDD">
              <w:rPr>
                <w:bCs/>
                <w:iCs/>
                <w:sz w:val="22"/>
                <w:szCs w:val="24"/>
              </w:rPr>
              <w:t xml:space="preserve">зованности с постами </w:t>
            </w:r>
            <w:proofErr w:type="spellStart"/>
            <w:r w:rsidR="00CE0FDD">
              <w:rPr>
                <w:bCs/>
                <w:iCs/>
                <w:sz w:val="22"/>
                <w:szCs w:val="24"/>
              </w:rPr>
              <w:t>газосигнализации</w:t>
            </w:r>
            <w:proofErr w:type="spellEnd"/>
            <w:r w:rsidR="00CE0FDD">
              <w:rPr>
                <w:bCs/>
                <w:iCs/>
                <w:sz w:val="22"/>
                <w:szCs w:val="24"/>
              </w:rPr>
              <w:t>.</w:t>
            </w:r>
          </w:p>
          <w:p w14:paraId="4E48A430" w14:textId="77777777" w:rsidR="009A74F1" w:rsidRDefault="009A74F1" w:rsidP="00A60227">
            <w:pPr>
              <w:spacing w:line="259" w:lineRule="auto"/>
              <w:rPr>
                <w:bCs/>
                <w:iCs/>
                <w:sz w:val="22"/>
                <w:szCs w:val="24"/>
              </w:rPr>
            </w:pPr>
          </w:p>
          <w:p w14:paraId="5A3CCD5D" w14:textId="2A8856B9" w:rsidR="00C11D38" w:rsidRPr="00A0490F" w:rsidRDefault="00C11D38" w:rsidP="00C11D38">
            <w:pPr>
              <w:spacing w:line="259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4.2 Техническая документация</w:t>
            </w:r>
          </w:p>
          <w:p w14:paraId="699F41CC" w14:textId="77777777" w:rsidR="00C11D38" w:rsidRDefault="00C11D38" w:rsidP="00C11D38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Вся необходимая техническая документация приведена в Приложении 1.</w:t>
            </w:r>
          </w:p>
          <w:p w14:paraId="1DAC2739" w14:textId="77777777" w:rsidR="00C11D38" w:rsidRDefault="00C11D38" w:rsidP="00C11D38">
            <w:pPr>
              <w:spacing w:line="259" w:lineRule="auto"/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Следует учесть, что весь резервуарный парк спроектирован тремя проектами: </w:t>
            </w:r>
          </w:p>
          <w:p w14:paraId="70696FB3" w14:textId="77777777" w:rsidR="00C11D38" w:rsidRDefault="00C11D38" w:rsidP="00C11D38">
            <w:pPr>
              <w:spacing w:line="259" w:lineRule="auto"/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документация с шифром 23-35.04-АТХ для резервуаров РВС-20,21,22,23;</w:t>
            </w:r>
          </w:p>
          <w:p w14:paraId="17EF167F" w14:textId="77777777" w:rsidR="00C11D38" w:rsidRDefault="00C11D38" w:rsidP="00C11D38">
            <w:pPr>
              <w:spacing w:line="259" w:lineRule="auto"/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документация с шифром 21-08-846/06-21-Р-АТХ1 для резервуаров РВС-12,13,14,15,16,17;</w:t>
            </w:r>
          </w:p>
          <w:p w14:paraId="4A3ED257" w14:textId="77777777" w:rsidR="00C11D38" w:rsidRDefault="00C11D38" w:rsidP="00C11D38">
            <w:pPr>
              <w:spacing w:line="259" w:lineRule="auto"/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документация с шифром 261/06-23-АК для резервуаров РВС-18,19.</w:t>
            </w:r>
          </w:p>
          <w:p w14:paraId="15F72430" w14:textId="77777777" w:rsidR="00C11D38" w:rsidRPr="002823B5" w:rsidRDefault="00C11D38" w:rsidP="00A60227">
            <w:pPr>
              <w:spacing w:line="259" w:lineRule="auto"/>
              <w:rPr>
                <w:bCs/>
                <w:iCs/>
                <w:sz w:val="22"/>
                <w:szCs w:val="24"/>
              </w:rPr>
            </w:pPr>
          </w:p>
          <w:p w14:paraId="5D01B1B9" w14:textId="77777777" w:rsidR="00F61FDE" w:rsidRDefault="00F61FDE" w:rsidP="00F61FDE">
            <w:pPr>
              <w:spacing w:line="259" w:lineRule="auto"/>
              <w:rPr>
                <w:bCs/>
                <w:iCs/>
                <w:sz w:val="22"/>
                <w:szCs w:val="24"/>
              </w:rPr>
            </w:pPr>
          </w:p>
          <w:p w14:paraId="381EF81B" w14:textId="308D000E" w:rsidR="00291F88" w:rsidRDefault="000B0056" w:rsidP="00F61FDE">
            <w:pPr>
              <w:spacing w:line="259" w:lineRule="auto"/>
              <w:rPr>
                <w:b/>
                <w:bCs/>
                <w:iCs/>
                <w:sz w:val="22"/>
                <w:szCs w:val="24"/>
              </w:rPr>
            </w:pPr>
            <w:r>
              <w:rPr>
                <w:b/>
                <w:bCs/>
                <w:iCs/>
                <w:sz w:val="22"/>
                <w:szCs w:val="24"/>
              </w:rPr>
              <w:t>4.</w:t>
            </w:r>
            <w:r w:rsidR="00C11D38">
              <w:rPr>
                <w:b/>
                <w:bCs/>
                <w:iCs/>
                <w:sz w:val="22"/>
                <w:szCs w:val="24"/>
              </w:rPr>
              <w:t>3</w:t>
            </w:r>
            <w:r w:rsidR="00291F88">
              <w:rPr>
                <w:b/>
                <w:bCs/>
                <w:iCs/>
                <w:sz w:val="22"/>
                <w:szCs w:val="24"/>
              </w:rPr>
              <w:t xml:space="preserve">. </w:t>
            </w:r>
            <w:r w:rsidR="002823B5">
              <w:rPr>
                <w:b/>
                <w:bCs/>
                <w:iCs/>
                <w:sz w:val="22"/>
                <w:szCs w:val="24"/>
              </w:rPr>
              <w:t>Схема резервуарного парка</w:t>
            </w:r>
          </w:p>
          <w:p w14:paraId="67182307" w14:textId="128AFD55" w:rsidR="00C11D38" w:rsidRPr="00C11D38" w:rsidRDefault="00C11D38" w:rsidP="00F61FDE">
            <w:pPr>
              <w:spacing w:line="259" w:lineRule="auto"/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Ниже приведена схема расположения РВС в парке с указанием проектов автоматизации.</w:t>
            </w:r>
          </w:p>
          <w:p w14:paraId="3F167A37" w14:textId="3107DEB2" w:rsidR="002823B5" w:rsidRPr="002823B5" w:rsidRDefault="00C11D38" w:rsidP="00F61FDE">
            <w:pPr>
              <w:spacing w:line="259" w:lineRule="auto"/>
              <w:rPr>
                <w:b/>
                <w:bCs/>
                <w:iCs/>
                <w:sz w:val="22"/>
                <w:szCs w:val="24"/>
              </w:rPr>
            </w:pPr>
            <w:r>
              <w:object w:dxaOrig="12195" w:dyaOrig="5055" w14:anchorId="0FAADE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4.75pt;height:222pt" o:ole="">
                  <v:imagedata r:id="rId6" o:title=""/>
                </v:shape>
                <o:OLEObject Type="Embed" ProgID="PBrush" ShapeID="_x0000_i1025" DrawAspect="Content" ObjectID="_1778662796" r:id="rId7"/>
              </w:object>
            </w:r>
          </w:p>
          <w:p w14:paraId="2C47F420" w14:textId="77777777" w:rsidR="00C11D38" w:rsidRDefault="00C11D38" w:rsidP="00291F88">
            <w:pPr>
              <w:spacing w:line="259" w:lineRule="auto"/>
              <w:rPr>
                <w:b/>
                <w:sz w:val="22"/>
              </w:rPr>
            </w:pPr>
          </w:p>
          <w:p w14:paraId="262C65BF" w14:textId="74CF57B1" w:rsidR="0012457C" w:rsidRPr="00FC02D8" w:rsidRDefault="00C20D2B" w:rsidP="00291F88">
            <w:pPr>
              <w:spacing w:line="259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 w:rsidR="00BB5C26">
              <w:rPr>
                <w:b/>
                <w:sz w:val="22"/>
              </w:rPr>
              <w:t>4</w:t>
            </w:r>
            <w:r w:rsidR="0012457C" w:rsidRPr="0012457C">
              <w:rPr>
                <w:b/>
                <w:sz w:val="22"/>
              </w:rPr>
              <w:t xml:space="preserve"> </w:t>
            </w:r>
            <w:r w:rsidR="00FC02D8">
              <w:rPr>
                <w:b/>
                <w:sz w:val="22"/>
              </w:rPr>
              <w:t>АСУ ТП УКПГ</w:t>
            </w:r>
          </w:p>
          <w:p w14:paraId="6ACBFA73" w14:textId="4B84B3F5" w:rsidR="00A0490F" w:rsidRDefault="00FC02D8" w:rsidP="00C941F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В АСУ ТП УКПГ реализована распределенная система управления производства </w:t>
            </w:r>
            <w:r>
              <w:rPr>
                <w:sz w:val="22"/>
                <w:lang w:val="en-US"/>
              </w:rPr>
              <w:t>Siemens</w:t>
            </w:r>
            <w:r w:rsidRPr="00FC02D8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PCS</w:t>
            </w:r>
            <w:r w:rsidRPr="00FC02D8">
              <w:rPr>
                <w:sz w:val="22"/>
              </w:rPr>
              <w:t>7</w:t>
            </w:r>
            <w:r>
              <w:rPr>
                <w:sz w:val="22"/>
              </w:rPr>
              <w:t xml:space="preserve">. В системе имеется отдельная инженерная станция </w:t>
            </w:r>
            <w:r>
              <w:rPr>
                <w:sz w:val="22"/>
                <w:lang w:val="en-US"/>
              </w:rPr>
              <w:t>ES</w:t>
            </w:r>
            <w:r>
              <w:rPr>
                <w:sz w:val="22"/>
              </w:rPr>
              <w:t xml:space="preserve">, резервированные контроллеры семейства 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>7-400</w:t>
            </w:r>
            <w:r>
              <w:rPr>
                <w:sz w:val="22"/>
                <w:lang w:val="en-US"/>
              </w:rPr>
              <w:t>H</w:t>
            </w:r>
            <w:r>
              <w:rPr>
                <w:sz w:val="22"/>
              </w:rPr>
              <w:t xml:space="preserve">, операторские станции и резервированный сервер </w:t>
            </w:r>
            <w:r>
              <w:rPr>
                <w:sz w:val="22"/>
                <w:lang w:val="en-US"/>
              </w:rPr>
              <w:t>WinCC</w:t>
            </w:r>
            <w:r>
              <w:rPr>
                <w:sz w:val="22"/>
              </w:rPr>
              <w:t>.</w:t>
            </w:r>
          </w:p>
          <w:p w14:paraId="3CF8ADA6" w14:textId="7BD366C4" w:rsidR="00FC02D8" w:rsidRDefault="00FC02D8" w:rsidP="00C941F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ЛСУ РП предполагается интегрировать в систему </w:t>
            </w:r>
            <w:r>
              <w:rPr>
                <w:sz w:val="22"/>
                <w:lang w:val="en-US"/>
              </w:rPr>
              <w:t>PCS</w:t>
            </w:r>
            <w:r>
              <w:rPr>
                <w:sz w:val="22"/>
              </w:rPr>
              <w:t xml:space="preserve">7. А именно: вывести показания ЛСУ РП в резервированный сервер </w:t>
            </w:r>
            <w:r>
              <w:rPr>
                <w:sz w:val="22"/>
                <w:lang w:val="en-US"/>
              </w:rPr>
              <w:t>WinCC</w:t>
            </w:r>
            <w:r>
              <w:rPr>
                <w:sz w:val="22"/>
              </w:rPr>
              <w:t>.</w:t>
            </w:r>
          </w:p>
          <w:p w14:paraId="3C7ABEBD" w14:textId="77777777" w:rsidR="009F2AE5" w:rsidRDefault="009F2AE5" w:rsidP="00C941FB">
            <w:pPr>
              <w:spacing w:line="259" w:lineRule="auto"/>
              <w:rPr>
                <w:sz w:val="22"/>
              </w:rPr>
            </w:pPr>
          </w:p>
          <w:p w14:paraId="6E3DD046" w14:textId="29A497F1" w:rsidR="00C941FB" w:rsidRDefault="00C20D2B" w:rsidP="000B0056">
            <w:pPr>
              <w:spacing w:line="259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 w:rsidR="00FC02D8">
              <w:rPr>
                <w:b/>
                <w:sz w:val="22"/>
              </w:rPr>
              <w:t>5</w:t>
            </w:r>
            <w:r w:rsidR="000B0056" w:rsidRPr="000B0056">
              <w:rPr>
                <w:b/>
                <w:sz w:val="22"/>
              </w:rPr>
              <w:t xml:space="preserve">. </w:t>
            </w:r>
            <w:r w:rsidR="000B0056">
              <w:rPr>
                <w:b/>
                <w:sz w:val="22"/>
              </w:rPr>
              <w:t>Программное обеспечение</w:t>
            </w:r>
          </w:p>
          <w:p w14:paraId="390063D5" w14:textId="02A0D3C5" w:rsidR="000B0056" w:rsidRPr="00FC02D8" w:rsidRDefault="000B0056" w:rsidP="000B0056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Программное обеспечение </w:t>
            </w:r>
            <w:r w:rsidR="00FC02D8">
              <w:rPr>
                <w:sz w:val="22"/>
              </w:rPr>
              <w:t xml:space="preserve">резервированного сервера реализовано в проекте </w:t>
            </w:r>
            <w:r w:rsidR="00FC02D8">
              <w:rPr>
                <w:sz w:val="22"/>
                <w:lang w:val="en-US"/>
              </w:rPr>
              <w:t>PCS</w:t>
            </w:r>
            <w:r w:rsidR="00FC02D8" w:rsidRPr="00FC02D8">
              <w:rPr>
                <w:sz w:val="22"/>
              </w:rPr>
              <w:t xml:space="preserve">7 </w:t>
            </w:r>
            <w:r w:rsidR="00FC02D8">
              <w:rPr>
                <w:sz w:val="22"/>
                <w:lang w:val="en-US"/>
              </w:rPr>
              <w:t>v</w:t>
            </w:r>
            <w:r w:rsidR="00FC02D8" w:rsidRPr="00FC02D8">
              <w:rPr>
                <w:sz w:val="22"/>
              </w:rPr>
              <w:t>.8.1</w:t>
            </w:r>
            <w:r w:rsidR="00FC02D8">
              <w:rPr>
                <w:sz w:val="22"/>
              </w:rPr>
              <w:t>. Исходные коды проекта передадутся по запросу от исполнителя.</w:t>
            </w:r>
          </w:p>
          <w:p w14:paraId="4BE66CA5" w14:textId="7E9833AF" w:rsidR="00C941FB" w:rsidRPr="00F61FDE" w:rsidRDefault="00C941FB" w:rsidP="00C941FB">
            <w:pPr>
              <w:spacing w:line="259" w:lineRule="auto"/>
              <w:rPr>
                <w:sz w:val="22"/>
              </w:rPr>
            </w:pPr>
          </w:p>
        </w:tc>
      </w:tr>
      <w:tr w:rsidR="00133AC5" w:rsidRPr="001461EB" w14:paraId="16E6328E" w14:textId="77777777" w:rsidTr="008A13A7">
        <w:trPr>
          <w:trHeight w:val="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C01705" w14:textId="2B2A8582" w:rsidR="00800C3A" w:rsidRPr="00B33FEE" w:rsidRDefault="00FC02D8" w:rsidP="00DD1CC1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00285" w14:textId="46B65E31" w:rsidR="00800C3A" w:rsidRPr="00B33FEE" w:rsidRDefault="00E837B2" w:rsidP="00363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</w:t>
            </w:r>
            <w:r w:rsidR="003633F5">
              <w:rPr>
                <w:sz w:val="24"/>
                <w:szCs w:val="24"/>
              </w:rPr>
              <w:t>АС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07D60" w14:textId="1359A9E7" w:rsidR="00284270" w:rsidRDefault="00C20D2B" w:rsidP="00C20D2B">
            <w:pPr>
              <w:rPr>
                <w:b/>
                <w:bCs/>
                <w:iCs/>
                <w:sz w:val="22"/>
                <w:szCs w:val="24"/>
              </w:rPr>
            </w:pPr>
            <w:r w:rsidRPr="00C20D2B">
              <w:rPr>
                <w:b/>
                <w:bCs/>
                <w:iCs/>
                <w:sz w:val="22"/>
                <w:szCs w:val="24"/>
              </w:rPr>
              <w:t>5.1</w:t>
            </w:r>
            <w:r>
              <w:rPr>
                <w:b/>
                <w:bCs/>
                <w:iCs/>
                <w:sz w:val="22"/>
                <w:szCs w:val="24"/>
              </w:rPr>
              <w:t xml:space="preserve"> </w:t>
            </w:r>
            <w:r w:rsidR="00CE0C43">
              <w:rPr>
                <w:b/>
                <w:bCs/>
                <w:iCs/>
                <w:sz w:val="22"/>
                <w:szCs w:val="24"/>
              </w:rPr>
              <w:t xml:space="preserve">Требования к </w:t>
            </w:r>
            <w:r w:rsidR="00D62179">
              <w:rPr>
                <w:b/>
                <w:bCs/>
                <w:iCs/>
                <w:sz w:val="22"/>
                <w:szCs w:val="24"/>
              </w:rPr>
              <w:t xml:space="preserve">структуре АС </w:t>
            </w:r>
            <w:r w:rsidR="00CE0C43">
              <w:rPr>
                <w:b/>
                <w:bCs/>
                <w:iCs/>
                <w:sz w:val="22"/>
                <w:szCs w:val="24"/>
              </w:rPr>
              <w:t>в целом</w:t>
            </w:r>
          </w:p>
          <w:p w14:paraId="4F4BF5BF" w14:textId="112C877C" w:rsidR="00D62179" w:rsidRDefault="00D62179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5.1.1Структура системы должна соответствовать классической </w:t>
            </w:r>
            <w:r>
              <w:rPr>
                <w:bCs/>
                <w:iCs/>
                <w:sz w:val="22"/>
                <w:szCs w:val="24"/>
                <w:lang w:val="en-US"/>
              </w:rPr>
              <w:t>SCADA</w:t>
            </w:r>
            <w:r w:rsidRPr="00D62179">
              <w:rPr>
                <w:bCs/>
                <w:iCs/>
                <w:sz w:val="22"/>
                <w:szCs w:val="24"/>
              </w:rPr>
              <w:t xml:space="preserve"> </w:t>
            </w:r>
            <w:r>
              <w:rPr>
                <w:bCs/>
                <w:iCs/>
                <w:sz w:val="22"/>
                <w:szCs w:val="24"/>
              </w:rPr>
              <w:t>системе, и иметь 3 уровня иерархии с отдельными подсистемами для РСУ и СПАЗ:</w:t>
            </w:r>
          </w:p>
          <w:p w14:paraId="2238BDBE" w14:textId="3FEF5426" w:rsidR="00D62179" w:rsidRDefault="00633552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- 1 уровень. АРМ-оператора</w:t>
            </w:r>
            <w:r w:rsidR="00D62179">
              <w:rPr>
                <w:bCs/>
                <w:iCs/>
                <w:sz w:val="22"/>
                <w:szCs w:val="24"/>
              </w:rPr>
              <w:t>;</w:t>
            </w:r>
          </w:p>
          <w:p w14:paraId="217CDE74" w14:textId="44A32674" w:rsidR="00D62179" w:rsidRDefault="00D62179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- 2 уровень. </w:t>
            </w:r>
            <w:r w:rsidR="00633552">
              <w:rPr>
                <w:bCs/>
                <w:iCs/>
                <w:sz w:val="22"/>
                <w:szCs w:val="24"/>
              </w:rPr>
              <w:t>Подсистемы</w:t>
            </w:r>
            <w:r>
              <w:rPr>
                <w:bCs/>
                <w:iCs/>
                <w:sz w:val="22"/>
                <w:szCs w:val="24"/>
              </w:rPr>
              <w:t xml:space="preserve"> РСУ и СПАЗ;</w:t>
            </w:r>
          </w:p>
          <w:p w14:paraId="3950BF3B" w14:textId="012205DA" w:rsidR="00D62179" w:rsidRDefault="00D62179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- 3 уровень. Полевое оборудование (датчики и исполнительные механизмы).</w:t>
            </w:r>
          </w:p>
          <w:p w14:paraId="114721D0" w14:textId="77777777" w:rsidR="00D62179" w:rsidRDefault="00D62179" w:rsidP="00C20D2B">
            <w:pPr>
              <w:rPr>
                <w:bCs/>
                <w:iCs/>
                <w:sz w:val="22"/>
                <w:szCs w:val="24"/>
              </w:rPr>
            </w:pPr>
          </w:p>
          <w:p w14:paraId="303429ED" w14:textId="120C32AE" w:rsidR="003634B7" w:rsidRDefault="00581379" w:rsidP="00581379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5.1.2 Подсистема РСУ предназначена для контроля за нормальным технологическим процессом. </w:t>
            </w:r>
            <w:r w:rsidR="00633552">
              <w:rPr>
                <w:bCs/>
                <w:iCs/>
                <w:sz w:val="22"/>
                <w:szCs w:val="24"/>
              </w:rPr>
              <w:t>Функции РСУ должны</w:t>
            </w:r>
            <w:r w:rsidR="003634B7">
              <w:rPr>
                <w:bCs/>
                <w:iCs/>
                <w:sz w:val="22"/>
                <w:szCs w:val="24"/>
              </w:rPr>
              <w:t xml:space="preserve"> соответств</w:t>
            </w:r>
            <w:r>
              <w:rPr>
                <w:bCs/>
                <w:iCs/>
                <w:sz w:val="22"/>
                <w:szCs w:val="24"/>
              </w:rPr>
              <w:t>о</w:t>
            </w:r>
            <w:r w:rsidR="003634B7">
              <w:rPr>
                <w:bCs/>
                <w:iCs/>
                <w:sz w:val="22"/>
                <w:szCs w:val="24"/>
              </w:rPr>
              <w:t>в</w:t>
            </w:r>
            <w:r>
              <w:rPr>
                <w:bCs/>
                <w:iCs/>
                <w:sz w:val="22"/>
                <w:szCs w:val="24"/>
              </w:rPr>
              <w:t>ать</w:t>
            </w:r>
            <w:r w:rsidR="006D0C0E" w:rsidRPr="006D0C0E">
              <w:rPr>
                <w:bCs/>
                <w:iCs/>
                <w:sz w:val="22"/>
                <w:szCs w:val="24"/>
              </w:rPr>
              <w:t xml:space="preserve"> </w:t>
            </w:r>
            <w:r w:rsidR="00633552">
              <w:rPr>
                <w:bCs/>
                <w:iCs/>
                <w:sz w:val="22"/>
                <w:szCs w:val="24"/>
              </w:rPr>
              <w:t>приложенным схемам автоматизации ЛСУ РП</w:t>
            </w:r>
            <w:r w:rsidR="003634B7">
              <w:rPr>
                <w:bCs/>
                <w:iCs/>
                <w:sz w:val="22"/>
                <w:szCs w:val="24"/>
              </w:rPr>
              <w:t>.</w:t>
            </w:r>
          </w:p>
          <w:p w14:paraId="178E139E" w14:textId="77777777" w:rsidR="003634B7" w:rsidRDefault="003634B7" w:rsidP="00581379">
            <w:pPr>
              <w:rPr>
                <w:bCs/>
                <w:iCs/>
                <w:sz w:val="22"/>
                <w:szCs w:val="24"/>
              </w:rPr>
            </w:pPr>
          </w:p>
          <w:p w14:paraId="315C7CA7" w14:textId="16350891" w:rsidR="00D62179" w:rsidRDefault="003634B7" w:rsidP="00581379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5.1.3 Подсистема СПАЗ предназначена для обеспечения противоаварийной защиты </w:t>
            </w:r>
            <w:r w:rsidR="00633552">
              <w:rPr>
                <w:bCs/>
                <w:iCs/>
                <w:sz w:val="22"/>
                <w:szCs w:val="24"/>
              </w:rPr>
              <w:t>РВС</w:t>
            </w:r>
            <w:r>
              <w:rPr>
                <w:bCs/>
                <w:iCs/>
                <w:sz w:val="22"/>
                <w:szCs w:val="24"/>
              </w:rPr>
              <w:t>, независимо от подсистемы РСУ.</w:t>
            </w:r>
          </w:p>
          <w:p w14:paraId="6100C5F7" w14:textId="742982F3" w:rsidR="003634B7" w:rsidRDefault="00633552" w:rsidP="003634B7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Функции подсистемы СПАЗ должны</w:t>
            </w:r>
            <w:r w:rsidR="003634B7">
              <w:rPr>
                <w:bCs/>
                <w:iCs/>
                <w:sz w:val="22"/>
                <w:szCs w:val="24"/>
              </w:rPr>
              <w:t xml:space="preserve"> соответствовать </w:t>
            </w:r>
            <w:r>
              <w:rPr>
                <w:bCs/>
                <w:iCs/>
                <w:sz w:val="22"/>
                <w:szCs w:val="24"/>
              </w:rPr>
              <w:t>приложенным</w:t>
            </w:r>
            <w:r w:rsidR="006D0C0E">
              <w:rPr>
                <w:bCs/>
                <w:iCs/>
                <w:sz w:val="22"/>
                <w:szCs w:val="24"/>
              </w:rPr>
              <w:t xml:space="preserve"> </w:t>
            </w:r>
            <w:r>
              <w:rPr>
                <w:bCs/>
                <w:iCs/>
                <w:sz w:val="22"/>
                <w:szCs w:val="24"/>
              </w:rPr>
              <w:t>схемам автоматизации ЛСУ РП</w:t>
            </w:r>
            <w:r w:rsidR="003634B7">
              <w:rPr>
                <w:bCs/>
                <w:iCs/>
                <w:sz w:val="22"/>
                <w:szCs w:val="24"/>
              </w:rPr>
              <w:t>.</w:t>
            </w:r>
          </w:p>
          <w:p w14:paraId="7CA377E0" w14:textId="77777777" w:rsidR="003634B7" w:rsidRDefault="003634B7" w:rsidP="003634B7">
            <w:pPr>
              <w:rPr>
                <w:bCs/>
                <w:iCs/>
                <w:sz w:val="22"/>
                <w:szCs w:val="24"/>
              </w:rPr>
            </w:pPr>
          </w:p>
          <w:p w14:paraId="263AC011" w14:textId="73A2A674" w:rsidR="003634B7" w:rsidRDefault="00633552" w:rsidP="003634B7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5.1.4 АРМ оператора предназначена</w:t>
            </w:r>
            <w:r w:rsidR="003634B7">
              <w:rPr>
                <w:bCs/>
                <w:iCs/>
                <w:sz w:val="22"/>
                <w:szCs w:val="24"/>
              </w:rPr>
              <w:t xml:space="preserve"> для контроля</w:t>
            </w:r>
            <w:r>
              <w:rPr>
                <w:bCs/>
                <w:iCs/>
                <w:sz w:val="22"/>
                <w:szCs w:val="24"/>
              </w:rPr>
              <w:t>, сигнализации, управления</w:t>
            </w:r>
            <w:r w:rsidR="003634B7">
              <w:rPr>
                <w:bCs/>
                <w:iCs/>
                <w:sz w:val="22"/>
                <w:szCs w:val="24"/>
              </w:rPr>
              <w:t xml:space="preserve"> и от</w:t>
            </w:r>
            <w:r>
              <w:rPr>
                <w:bCs/>
                <w:iCs/>
                <w:sz w:val="22"/>
                <w:szCs w:val="24"/>
              </w:rPr>
              <w:t>ображения текущего состояния ЛСУ РП</w:t>
            </w:r>
            <w:r w:rsidR="009F2AE5">
              <w:rPr>
                <w:bCs/>
                <w:iCs/>
                <w:sz w:val="22"/>
                <w:szCs w:val="24"/>
              </w:rPr>
              <w:t xml:space="preserve"> и должна быть реализована на существующей клиент-серверной архитектуре РСУ </w:t>
            </w:r>
            <w:r w:rsidR="009F2AE5">
              <w:rPr>
                <w:bCs/>
                <w:iCs/>
                <w:sz w:val="22"/>
                <w:szCs w:val="24"/>
                <w:lang w:val="en-US"/>
              </w:rPr>
              <w:t>PCS</w:t>
            </w:r>
            <w:r w:rsidR="009F2AE5" w:rsidRPr="009F2AE5">
              <w:rPr>
                <w:bCs/>
                <w:iCs/>
                <w:sz w:val="22"/>
                <w:szCs w:val="24"/>
              </w:rPr>
              <w:t>7</w:t>
            </w:r>
            <w:r w:rsidR="006D0C0E">
              <w:rPr>
                <w:bCs/>
                <w:iCs/>
                <w:sz w:val="22"/>
                <w:szCs w:val="24"/>
              </w:rPr>
              <w:t xml:space="preserve">. </w:t>
            </w:r>
          </w:p>
          <w:p w14:paraId="36253786" w14:textId="77777777" w:rsidR="006D0C0E" w:rsidRDefault="006D0C0E" w:rsidP="003634B7">
            <w:pPr>
              <w:rPr>
                <w:bCs/>
                <w:iCs/>
                <w:sz w:val="22"/>
                <w:szCs w:val="24"/>
              </w:rPr>
            </w:pPr>
          </w:p>
          <w:p w14:paraId="4CCFDD61" w14:textId="56047A4A" w:rsidR="006D0C0E" w:rsidRDefault="006D0C0E" w:rsidP="003634B7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5.1.5 Структура АС:</w:t>
            </w:r>
          </w:p>
          <w:p w14:paraId="04D44D37" w14:textId="263732EE" w:rsidR="006D0C0E" w:rsidRPr="006D0C0E" w:rsidRDefault="00194C3E" w:rsidP="003634B7">
            <w:pPr>
              <w:rPr>
                <w:bCs/>
                <w:iCs/>
                <w:sz w:val="22"/>
                <w:szCs w:val="24"/>
              </w:rPr>
            </w:pPr>
            <w:r>
              <w:object w:dxaOrig="7050" w:dyaOrig="7050" w14:anchorId="5B0D3F03">
                <v:shape id="_x0000_i1026" type="#_x0000_t75" style="width:352.5pt;height:352.5pt" o:ole="">
                  <v:imagedata r:id="rId8" o:title=""/>
                </v:shape>
                <o:OLEObject Type="Embed" ProgID="PBrush" ShapeID="_x0000_i1026" DrawAspect="Content" ObjectID="_1778662797" r:id="rId9"/>
              </w:object>
            </w:r>
          </w:p>
          <w:p w14:paraId="71D7B32B" w14:textId="3F8FF78C" w:rsidR="00D62179" w:rsidRDefault="0047221C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5.1.6 Требования к связи</w:t>
            </w:r>
          </w:p>
          <w:p w14:paraId="65B45F8D" w14:textId="3A128CC6" w:rsidR="009B08F8" w:rsidRDefault="009B08F8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Для п</w:t>
            </w:r>
            <w:r w:rsidR="0047221C">
              <w:rPr>
                <w:bCs/>
                <w:iCs/>
                <w:sz w:val="22"/>
                <w:szCs w:val="24"/>
              </w:rPr>
              <w:t>ередач</w:t>
            </w:r>
            <w:r>
              <w:rPr>
                <w:bCs/>
                <w:iCs/>
                <w:sz w:val="22"/>
                <w:szCs w:val="24"/>
              </w:rPr>
              <w:t>и</w:t>
            </w:r>
            <w:r w:rsidR="0047221C">
              <w:rPr>
                <w:bCs/>
                <w:iCs/>
                <w:sz w:val="22"/>
                <w:szCs w:val="24"/>
              </w:rPr>
              <w:t xml:space="preserve"> показаний с контроллеров РСУ </w:t>
            </w:r>
            <w:r>
              <w:rPr>
                <w:bCs/>
                <w:iCs/>
                <w:sz w:val="22"/>
                <w:szCs w:val="24"/>
              </w:rPr>
              <w:t xml:space="preserve">и СПАЗ </w:t>
            </w:r>
            <w:r w:rsidR="00194C3E">
              <w:rPr>
                <w:bCs/>
                <w:iCs/>
                <w:sz w:val="22"/>
                <w:szCs w:val="24"/>
              </w:rPr>
              <w:t>на Сервер УКПГ</w:t>
            </w:r>
            <w:r>
              <w:rPr>
                <w:bCs/>
                <w:iCs/>
                <w:sz w:val="22"/>
                <w:szCs w:val="24"/>
              </w:rPr>
              <w:t xml:space="preserve"> на каждом контроллере составить по одному отдельному блоку памяти для передачи</w:t>
            </w:r>
            <w:r w:rsidR="009A1EE2" w:rsidRPr="009A1EE2">
              <w:rPr>
                <w:bCs/>
                <w:iCs/>
                <w:sz w:val="22"/>
                <w:szCs w:val="24"/>
              </w:rPr>
              <w:t xml:space="preserve"> </w:t>
            </w:r>
            <w:r w:rsidR="009A1EE2">
              <w:rPr>
                <w:bCs/>
                <w:iCs/>
                <w:sz w:val="22"/>
                <w:szCs w:val="24"/>
              </w:rPr>
              <w:t>(</w:t>
            </w:r>
            <w:r w:rsidR="009A1EE2">
              <w:rPr>
                <w:bCs/>
                <w:iCs/>
                <w:sz w:val="22"/>
                <w:szCs w:val="24"/>
                <w:lang w:val="en-US"/>
              </w:rPr>
              <w:t>DB</w:t>
            </w:r>
            <w:r w:rsidR="009A1EE2">
              <w:rPr>
                <w:bCs/>
                <w:iCs/>
                <w:sz w:val="22"/>
                <w:szCs w:val="24"/>
              </w:rPr>
              <w:t>_</w:t>
            </w:r>
            <w:r w:rsidR="009A1EE2" w:rsidRPr="009A1EE2">
              <w:rPr>
                <w:bCs/>
                <w:iCs/>
                <w:sz w:val="22"/>
                <w:szCs w:val="24"/>
              </w:rPr>
              <w:t xml:space="preserve"> </w:t>
            </w:r>
            <w:r w:rsidR="009A1EE2">
              <w:rPr>
                <w:bCs/>
                <w:iCs/>
                <w:sz w:val="22"/>
                <w:szCs w:val="24"/>
                <w:lang w:val="en-US"/>
              </w:rPr>
              <w:t>send</w:t>
            </w:r>
            <w:r w:rsidR="009A1EE2">
              <w:rPr>
                <w:bCs/>
                <w:iCs/>
                <w:sz w:val="22"/>
                <w:szCs w:val="24"/>
              </w:rPr>
              <w:t xml:space="preserve"> )</w:t>
            </w:r>
            <w:r>
              <w:rPr>
                <w:bCs/>
                <w:iCs/>
                <w:sz w:val="22"/>
                <w:szCs w:val="24"/>
              </w:rPr>
              <w:t xml:space="preserve"> и одному отдельному блоку памяти для приема</w:t>
            </w:r>
            <w:r w:rsidR="009A1EE2" w:rsidRPr="009A1EE2">
              <w:rPr>
                <w:bCs/>
                <w:iCs/>
                <w:sz w:val="22"/>
                <w:szCs w:val="24"/>
              </w:rPr>
              <w:t xml:space="preserve"> </w:t>
            </w:r>
            <w:r w:rsidR="009A1EE2">
              <w:rPr>
                <w:bCs/>
                <w:iCs/>
                <w:sz w:val="22"/>
                <w:szCs w:val="24"/>
              </w:rPr>
              <w:t>(</w:t>
            </w:r>
            <w:r w:rsidR="009A1EE2">
              <w:rPr>
                <w:bCs/>
                <w:iCs/>
                <w:sz w:val="22"/>
                <w:szCs w:val="24"/>
                <w:lang w:val="en-US"/>
              </w:rPr>
              <w:t>DB</w:t>
            </w:r>
            <w:r w:rsidR="009A1EE2" w:rsidRPr="009A1EE2">
              <w:rPr>
                <w:bCs/>
                <w:iCs/>
                <w:sz w:val="22"/>
                <w:szCs w:val="24"/>
              </w:rPr>
              <w:t>_</w:t>
            </w:r>
            <w:r w:rsidR="009A1EE2">
              <w:rPr>
                <w:bCs/>
                <w:iCs/>
                <w:sz w:val="22"/>
                <w:szCs w:val="24"/>
                <w:lang w:val="en-US"/>
              </w:rPr>
              <w:t>receive</w:t>
            </w:r>
            <w:r w:rsidR="009A1EE2">
              <w:rPr>
                <w:bCs/>
                <w:iCs/>
                <w:sz w:val="22"/>
                <w:szCs w:val="24"/>
              </w:rPr>
              <w:t>)</w:t>
            </w:r>
            <w:r w:rsidR="009A1EE2" w:rsidRPr="009B08F8">
              <w:rPr>
                <w:bCs/>
                <w:iCs/>
                <w:sz w:val="22"/>
                <w:szCs w:val="24"/>
              </w:rPr>
              <w:t xml:space="preserve"> </w:t>
            </w:r>
            <w:r>
              <w:rPr>
                <w:bCs/>
                <w:iCs/>
                <w:sz w:val="22"/>
                <w:szCs w:val="24"/>
              </w:rPr>
              <w:t xml:space="preserve"> данных с сервера. Прием и передачу данных с сервера осуществить через протокол </w:t>
            </w:r>
            <w:r>
              <w:rPr>
                <w:bCs/>
                <w:iCs/>
                <w:sz w:val="22"/>
                <w:szCs w:val="24"/>
                <w:lang w:val="en-US"/>
              </w:rPr>
              <w:t>S</w:t>
            </w:r>
            <w:r w:rsidRPr="009B08F8">
              <w:rPr>
                <w:bCs/>
                <w:iCs/>
                <w:sz w:val="22"/>
                <w:szCs w:val="24"/>
              </w:rPr>
              <w:t>7-</w:t>
            </w:r>
            <w:r>
              <w:rPr>
                <w:bCs/>
                <w:iCs/>
                <w:sz w:val="22"/>
                <w:szCs w:val="24"/>
                <w:lang w:val="en-US"/>
              </w:rPr>
              <w:t>communication</w:t>
            </w:r>
            <w:r>
              <w:rPr>
                <w:bCs/>
                <w:iCs/>
                <w:sz w:val="22"/>
                <w:szCs w:val="24"/>
              </w:rPr>
              <w:t xml:space="preserve"> (прямое обращение к блоку </w:t>
            </w:r>
            <w:r>
              <w:rPr>
                <w:bCs/>
                <w:iCs/>
                <w:sz w:val="22"/>
                <w:szCs w:val="24"/>
                <w:lang w:val="en-US"/>
              </w:rPr>
              <w:t>DB</w:t>
            </w:r>
            <w:r>
              <w:rPr>
                <w:bCs/>
                <w:iCs/>
                <w:sz w:val="22"/>
                <w:szCs w:val="24"/>
              </w:rPr>
              <w:t>). Иное решение согласовать с заказчиком.</w:t>
            </w:r>
          </w:p>
          <w:p w14:paraId="295B4097" w14:textId="77777777" w:rsidR="009B08F8" w:rsidRDefault="009B08F8" w:rsidP="00C20D2B">
            <w:pPr>
              <w:rPr>
                <w:bCs/>
                <w:iCs/>
                <w:sz w:val="22"/>
                <w:szCs w:val="24"/>
              </w:rPr>
            </w:pPr>
          </w:p>
          <w:p w14:paraId="0B56D8A9" w14:textId="27A3A61A" w:rsidR="00B72CFE" w:rsidRDefault="00194C3E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5.1.</w:t>
            </w:r>
            <w:r w:rsidRPr="00194C3E">
              <w:rPr>
                <w:bCs/>
                <w:iCs/>
                <w:sz w:val="22"/>
                <w:szCs w:val="24"/>
              </w:rPr>
              <w:t>7</w:t>
            </w:r>
            <w:r w:rsidR="00B72CFE">
              <w:rPr>
                <w:bCs/>
                <w:iCs/>
                <w:sz w:val="22"/>
                <w:szCs w:val="24"/>
              </w:rPr>
              <w:t xml:space="preserve"> Требования к мнемосхеме АРМ оператора УРМ.</w:t>
            </w:r>
          </w:p>
          <w:p w14:paraId="6A30F721" w14:textId="748E397D" w:rsidR="00B72CFE" w:rsidRDefault="00194C3E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АРМ оператора РП</w:t>
            </w:r>
            <w:r w:rsidR="00B72CFE">
              <w:rPr>
                <w:bCs/>
                <w:iCs/>
                <w:sz w:val="22"/>
                <w:szCs w:val="24"/>
              </w:rPr>
              <w:t xml:space="preserve"> создается как отдельная вкладка-мнемосхема на действующем проекте </w:t>
            </w:r>
            <w:r w:rsidR="00B72CFE">
              <w:rPr>
                <w:bCs/>
                <w:iCs/>
                <w:sz w:val="22"/>
                <w:szCs w:val="24"/>
                <w:lang w:val="en-US"/>
              </w:rPr>
              <w:t>WinCC</w:t>
            </w:r>
            <w:r>
              <w:rPr>
                <w:bCs/>
                <w:iCs/>
                <w:sz w:val="22"/>
                <w:szCs w:val="24"/>
              </w:rPr>
              <w:t xml:space="preserve"> </w:t>
            </w:r>
            <w:r>
              <w:rPr>
                <w:bCs/>
                <w:iCs/>
                <w:sz w:val="22"/>
                <w:szCs w:val="24"/>
                <w:lang w:val="en-US"/>
              </w:rPr>
              <w:t>PCS</w:t>
            </w:r>
            <w:r w:rsidRPr="00194C3E">
              <w:rPr>
                <w:bCs/>
                <w:iCs/>
                <w:sz w:val="22"/>
                <w:szCs w:val="24"/>
              </w:rPr>
              <w:t xml:space="preserve">7 </w:t>
            </w:r>
            <w:r>
              <w:rPr>
                <w:bCs/>
                <w:iCs/>
                <w:sz w:val="22"/>
                <w:szCs w:val="24"/>
                <w:lang w:val="en-US"/>
              </w:rPr>
              <w:t>v</w:t>
            </w:r>
            <w:r w:rsidRPr="00194C3E">
              <w:rPr>
                <w:bCs/>
                <w:iCs/>
                <w:sz w:val="22"/>
                <w:szCs w:val="24"/>
              </w:rPr>
              <w:t xml:space="preserve">8.1 </w:t>
            </w:r>
            <w:r>
              <w:rPr>
                <w:bCs/>
                <w:iCs/>
                <w:sz w:val="22"/>
                <w:szCs w:val="24"/>
                <w:lang w:val="en-US"/>
              </w:rPr>
              <w:t>SP</w:t>
            </w:r>
            <w:r w:rsidRPr="00194C3E">
              <w:rPr>
                <w:bCs/>
                <w:iCs/>
                <w:sz w:val="22"/>
                <w:szCs w:val="24"/>
              </w:rPr>
              <w:t>1</w:t>
            </w:r>
            <w:r w:rsidR="00B72CFE">
              <w:rPr>
                <w:bCs/>
                <w:iCs/>
                <w:sz w:val="22"/>
                <w:szCs w:val="24"/>
              </w:rPr>
              <w:t>.</w:t>
            </w:r>
          </w:p>
          <w:p w14:paraId="0E960C48" w14:textId="4F5C2A43" w:rsidR="00B72CFE" w:rsidRDefault="00194C3E" w:rsidP="002A46DD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Отобразить все РВС на одной мнемосхеме или, разделить РВС по каре и отобразить в отдельных мнемосхемах.</w:t>
            </w:r>
          </w:p>
          <w:p w14:paraId="007CDF72" w14:textId="01981346" w:rsidR="00763814" w:rsidRDefault="002A46DD" w:rsidP="002A46DD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Разрешается использовать существующу</w:t>
            </w:r>
            <w:r w:rsidR="00740B95">
              <w:rPr>
                <w:bCs/>
                <w:iCs/>
                <w:sz w:val="22"/>
                <w:szCs w:val="24"/>
              </w:rPr>
              <w:t xml:space="preserve">ю библиотеку </w:t>
            </w:r>
            <w:r w:rsidR="00740B95">
              <w:rPr>
                <w:bCs/>
                <w:iCs/>
                <w:sz w:val="22"/>
                <w:szCs w:val="24"/>
                <w:lang w:val="en-US"/>
              </w:rPr>
              <w:t>PCS</w:t>
            </w:r>
            <w:r w:rsidR="00740B95" w:rsidRPr="00740B95">
              <w:rPr>
                <w:bCs/>
                <w:iCs/>
                <w:sz w:val="22"/>
                <w:szCs w:val="24"/>
              </w:rPr>
              <w:t xml:space="preserve">7 </w:t>
            </w:r>
            <w:r w:rsidR="00740B95">
              <w:rPr>
                <w:bCs/>
                <w:iCs/>
                <w:sz w:val="22"/>
                <w:szCs w:val="24"/>
                <w:lang w:val="en-US"/>
              </w:rPr>
              <w:t>v</w:t>
            </w:r>
            <w:r w:rsidR="00740B95" w:rsidRPr="00740B95">
              <w:rPr>
                <w:bCs/>
                <w:iCs/>
                <w:sz w:val="22"/>
                <w:szCs w:val="24"/>
              </w:rPr>
              <w:t>8.1</w:t>
            </w:r>
            <w:r>
              <w:rPr>
                <w:bCs/>
                <w:iCs/>
                <w:sz w:val="22"/>
                <w:szCs w:val="24"/>
              </w:rPr>
              <w:t>, но функционал должен быть не меньш</w:t>
            </w:r>
            <w:r w:rsidR="00740B95">
              <w:rPr>
                <w:bCs/>
                <w:iCs/>
                <w:sz w:val="22"/>
                <w:szCs w:val="24"/>
              </w:rPr>
              <w:t>е</w:t>
            </w:r>
            <w:r>
              <w:rPr>
                <w:bCs/>
                <w:iCs/>
                <w:sz w:val="22"/>
                <w:szCs w:val="24"/>
              </w:rPr>
              <w:t>.</w:t>
            </w:r>
          </w:p>
          <w:p w14:paraId="7A3A0855" w14:textId="274E6407" w:rsidR="002A46DD" w:rsidRDefault="002A46DD" w:rsidP="002A46DD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Конечную версию мнемосхемы согласовать с заказчиком.</w:t>
            </w:r>
          </w:p>
          <w:p w14:paraId="7F9A2DE9" w14:textId="77777777" w:rsidR="002A46DD" w:rsidRDefault="002A46DD" w:rsidP="002A46DD">
            <w:pPr>
              <w:rPr>
                <w:bCs/>
                <w:iCs/>
                <w:sz w:val="22"/>
                <w:szCs w:val="24"/>
              </w:rPr>
            </w:pPr>
          </w:p>
          <w:p w14:paraId="58E050E2" w14:textId="0B900404" w:rsidR="002A46DD" w:rsidRDefault="002A46DD" w:rsidP="002A46DD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5.1.9 Требования по сохранности информации при авариях.</w:t>
            </w:r>
          </w:p>
          <w:p w14:paraId="388061B1" w14:textId="16D97494" w:rsidR="002A46DD" w:rsidRDefault="002A46DD" w:rsidP="002A46DD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Блоки </w:t>
            </w:r>
            <w:proofErr w:type="spellStart"/>
            <w:r>
              <w:rPr>
                <w:bCs/>
                <w:iCs/>
                <w:sz w:val="22"/>
                <w:szCs w:val="24"/>
              </w:rPr>
              <w:t>приемо</w:t>
            </w:r>
            <w:proofErr w:type="spellEnd"/>
            <w:r>
              <w:rPr>
                <w:bCs/>
                <w:iCs/>
                <w:sz w:val="22"/>
                <w:szCs w:val="24"/>
              </w:rPr>
              <w:t>-передачи данных (</w:t>
            </w:r>
            <w:r>
              <w:rPr>
                <w:bCs/>
                <w:iCs/>
                <w:sz w:val="22"/>
                <w:szCs w:val="24"/>
                <w:lang w:val="en-US"/>
              </w:rPr>
              <w:t>DB</w:t>
            </w:r>
            <w:r w:rsidR="009A1EE2" w:rsidRPr="009A1EE2">
              <w:rPr>
                <w:bCs/>
                <w:iCs/>
                <w:sz w:val="22"/>
                <w:szCs w:val="24"/>
              </w:rPr>
              <w:t xml:space="preserve"> </w:t>
            </w:r>
            <w:r w:rsidR="009A1EE2">
              <w:rPr>
                <w:bCs/>
                <w:iCs/>
                <w:sz w:val="22"/>
                <w:szCs w:val="24"/>
                <w:lang w:val="en-US"/>
              </w:rPr>
              <w:t>send</w:t>
            </w:r>
            <w:r w:rsidR="009A1EE2" w:rsidRPr="009A1EE2">
              <w:rPr>
                <w:bCs/>
                <w:iCs/>
                <w:sz w:val="22"/>
                <w:szCs w:val="24"/>
              </w:rPr>
              <w:t xml:space="preserve"> </w:t>
            </w:r>
            <w:r w:rsidR="009A1EE2">
              <w:rPr>
                <w:bCs/>
                <w:iCs/>
                <w:sz w:val="22"/>
                <w:szCs w:val="24"/>
                <w:lang w:val="en-US"/>
              </w:rPr>
              <w:t>receive</w:t>
            </w:r>
            <w:r>
              <w:rPr>
                <w:bCs/>
                <w:iCs/>
                <w:sz w:val="22"/>
                <w:szCs w:val="24"/>
              </w:rPr>
              <w:t>) с Сервер</w:t>
            </w:r>
            <w:r w:rsidR="00740B95">
              <w:rPr>
                <w:bCs/>
                <w:iCs/>
                <w:sz w:val="22"/>
                <w:szCs w:val="24"/>
              </w:rPr>
              <w:t>а УКПГ</w:t>
            </w:r>
            <w:r w:rsidR="009A1EE2">
              <w:rPr>
                <w:bCs/>
                <w:iCs/>
                <w:sz w:val="22"/>
                <w:szCs w:val="24"/>
              </w:rPr>
              <w:t xml:space="preserve"> должны быть выполнены в энергонезависимой памяти</w:t>
            </w:r>
            <w:r>
              <w:rPr>
                <w:bCs/>
                <w:iCs/>
                <w:sz w:val="22"/>
                <w:szCs w:val="24"/>
              </w:rPr>
              <w:t xml:space="preserve"> на стороне контроллеров</w:t>
            </w:r>
            <w:r w:rsidR="009A1EE2">
              <w:rPr>
                <w:bCs/>
                <w:iCs/>
                <w:sz w:val="22"/>
                <w:szCs w:val="24"/>
              </w:rPr>
              <w:t xml:space="preserve"> РСУ и СПАЗ</w:t>
            </w:r>
            <w:r>
              <w:rPr>
                <w:bCs/>
                <w:iCs/>
                <w:sz w:val="22"/>
                <w:szCs w:val="24"/>
              </w:rPr>
              <w:t>.</w:t>
            </w:r>
          </w:p>
          <w:p w14:paraId="15EED089" w14:textId="77777777" w:rsidR="002A46DD" w:rsidRDefault="002A46DD" w:rsidP="002A46DD">
            <w:pPr>
              <w:rPr>
                <w:bCs/>
                <w:iCs/>
                <w:sz w:val="22"/>
                <w:szCs w:val="24"/>
              </w:rPr>
            </w:pPr>
          </w:p>
          <w:p w14:paraId="05C2E4CD" w14:textId="6E9FB10D" w:rsidR="002A46DD" w:rsidRDefault="002A46DD" w:rsidP="002A46DD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5.1.10 Требования к стандартизации и унификации</w:t>
            </w:r>
          </w:p>
          <w:p w14:paraId="31CF4B05" w14:textId="008D910A" w:rsidR="00D104A1" w:rsidRDefault="00D104A1" w:rsidP="002A46DD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В блоке </w:t>
            </w:r>
            <w:r>
              <w:rPr>
                <w:bCs/>
                <w:iCs/>
                <w:sz w:val="22"/>
                <w:szCs w:val="24"/>
                <w:lang w:val="en-US"/>
              </w:rPr>
              <w:t>DB</w:t>
            </w:r>
            <w:r w:rsidRPr="00D104A1">
              <w:rPr>
                <w:bCs/>
                <w:iCs/>
                <w:sz w:val="22"/>
                <w:szCs w:val="24"/>
              </w:rPr>
              <w:t>_</w:t>
            </w:r>
            <w:r>
              <w:rPr>
                <w:bCs/>
                <w:iCs/>
                <w:sz w:val="22"/>
                <w:szCs w:val="24"/>
                <w:lang w:val="en-US"/>
              </w:rPr>
              <w:t>send</w:t>
            </w:r>
            <w:r w:rsidRPr="00D104A1">
              <w:rPr>
                <w:bCs/>
                <w:iCs/>
                <w:sz w:val="22"/>
                <w:szCs w:val="24"/>
              </w:rPr>
              <w:t xml:space="preserve"> </w:t>
            </w:r>
            <w:r>
              <w:rPr>
                <w:bCs/>
                <w:iCs/>
                <w:sz w:val="22"/>
                <w:szCs w:val="24"/>
              </w:rPr>
              <w:t xml:space="preserve">описать данные, передаваемые для </w:t>
            </w:r>
            <w:r w:rsidR="00740B95">
              <w:rPr>
                <w:bCs/>
                <w:iCs/>
                <w:sz w:val="22"/>
                <w:szCs w:val="24"/>
              </w:rPr>
              <w:t>отображения на АРМ оператора РП</w:t>
            </w:r>
            <w:r>
              <w:rPr>
                <w:bCs/>
                <w:iCs/>
                <w:sz w:val="22"/>
                <w:szCs w:val="24"/>
              </w:rPr>
              <w:t>:</w:t>
            </w:r>
          </w:p>
          <w:p w14:paraId="62A77C07" w14:textId="2518348B" w:rsidR="00D104A1" w:rsidRDefault="00D104A1" w:rsidP="002A46DD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физические показания датчиков;</w:t>
            </w:r>
          </w:p>
          <w:p w14:paraId="77850A24" w14:textId="5825B7B8" w:rsidR="00D104A1" w:rsidRDefault="00D104A1" w:rsidP="002A46DD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флаги состояния датчика (неисправен, предупредительные и аварийные пороги и др.);</w:t>
            </w:r>
          </w:p>
          <w:p w14:paraId="17BA022A" w14:textId="141CB8D5" w:rsidR="00D104A1" w:rsidRDefault="00D104A1" w:rsidP="002A46DD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состояние исполнительных механизмов (включен, выключен, авария и др.);</w:t>
            </w:r>
          </w:p>
          <w:p w14:paraId="4F087052" w14:textId="399726F2" w:rsidR="00D104A1" w:rsidRPr="00D104A1" w:rsidRDefault="00D104A1" w:rsidP="002A46DD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состояние контроллеров (связь исправна, питание от ИБП, системная ошибка и др</w:t>
            </w:r>
            <w:r w:rsidR="0018732E">
              <w:rPr>
                <w:bCs/>
                <w:iCs/>
                <w:sz w:val="22"/>
                <w:szCs w:val="24"/>
              </w:rPr>
              <w:t>.</w:t>
            </w:r>
            <w:r>
              <w:rPr>
                <w:bCs/>
                <w:iCs/>
                <w:sz w:val="22"/>
                <w:szCs w:val="24"/>
              </w:rPr>
              <w:t>);</w:t>
            </w:r>
          </w:p>
          <w:p w14:paraId="29B02975" w14:textId="761909BA" w:rsidR="002A46DD" w:rsidRPr="00D104A1" w:rsidRDefault="00D104A1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флаги событийных сообщений (авария насоса</w:t>
            </w:r>
            <w:r w:rsidR="0018732E">
              <w:rPr>
                <w:bCs/>
                <w:iCs/>
                <w:sz w:val="22"/>
                <w:szCs w:val="24"/>
              </w:rPr>
              <w:t>, розжиг запрещен, пожар и др.</w:t>
            </w:r>
            <w:r>
              <w:rPr>
                <w:bCs/>
                <w:iCs/>
                <w:sz w:val="22"/>
                <w:szCs w:val="24"/>
              </w:rPr>
              <w:t>)</w:t>
            </w:r>
          </w:p>
          <w:p w14:paraId="62BC8464" w14:textId="77777777" w:rsidR="00D104A1" w:rsidRDefault="00D104A1" w:rsidP="00C20D2B">
            <w:pPr>
              <w:rPr>
                <w:b/>
                <w:bCs/>
                <w:iCs/>
                <w:sz w:val="22"/>
                <w:szCs w:val="24"/>
              </w:rPr>
            </w:pPr>
          </w:p>
          <w:p w14:paraId="5D79E4DA" w14:textId="572FC858" w:rsidR="00D104A1" w:rsidRDefault="00D104A1" w:rsidP="00D104A1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В блоке </w:t>
            </w:r>
            <w:r>
              <w:rPr>
                <w:bCs/>
                <w:iCs/>
                <w:sz w:val="22"/>
                <w:szCs w:val="24"/>
                <w:lang w:val="en-US"/>
              </w:rPr>
              <w:t>DB</w:t>
            </w:r>
            <w:r w:rsidRPr="00D104A1">
              <w:rPr>
                <w:bCs/>
                <w:iCs/>
                <w:sz w:val="22"/>
                <w:szCs w:val="24"/>
              </w:rPr>
              <w:t>_</w:t>
            </w:r>
            <w:r>
              <w:rPr>
                <w:bCs/>
                <w:iCs/>
                <w:sz w:val="22"/>
                <w:szCs w:val="24"/>
                <w:lang w:val="en-US"/>
              </w:rPr>
              <w:t>receive</w:t>
            </w:r>
            <w:r w:rsidRPr="00D104A1">
              <w:rPr>
                <w:bCs/>
                <w:iCs/>
                <w:sz w:val="22"/>
                <w:szCs w:val="24"/>
              </w:rPr>
              <w:t xml:space="preserve"> </w:t>
            </w:r>
            <w:r>
              <w:rPr>
                <w:bCs/>
                <w:iCs/>
                <w:sz w:val="22"/>
                <w:szCs w:val="24"/>
              </w:rPr>
              <w:t>описать данные,</w:t>
            </w:r>
            <w:r w:rsidR="00740B95">
              <w:rPr>
                <w:bCs/>
                <w:iCs/>
                <w:sz w:val="22"/>
                <w:szCs w:val="24"/>
              </w:rPr>
              <w:t xml:space="preserve"> получаемые от АРМ оператора РП</w:t>
            </w:r>
            <w:r>
              <w:rPr>
                <w:bCs/>
                <w:iCs/>
                <w:sz w:val="22"/>
                <w:szCs w:val="24"/>
              </w:rPr>
              <w:t>:</w:t>
            </w:r>
          </w:p>
          <w:p w14:paraId="35792311" w14:textId="1732FEC8" w:rsidR="00D104A1" w:rsidRDefault="00D104A1" w:rsidP="00D104A1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физические пределы датчиков;</w:t>
            </w:r>
          </w:p>
          <w:p w14:paraId="1A64F61B" w14:textId="3BCBAFC6" w:rsidR="00D104A1" w:rsidRDefault="00D104A1" w:rsidP="00D104A1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аварийные и предупредительные уставки датчиков;</w:t>
            </w:r>
          </w:p>
          <w:p w14:paraId="22EF00F1" w14:textId="7B7ABDAC" w:rsidR="00B24082" w:rsidRDefault="00D104A1" w:rsidP="00D104A1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команды для исполнительных механизм</w:t>
            </w:r>
            <w:r w:rsidR="00740B95">
              <w:rPr>
                <w:bCs/>
                <w:iCs/>
                <w:sz w:val="22"/>
                <w:szCs w:val="24"/>
              </w:rPr>
              <w:t>ов (включить, отключить и др.);</w:t>
            </w:r>
          </w:p>
          <w:p w14:paraId="0203B041" w14:textId="77777777" w:rsidR="00B24082" w:rsidRDefault="00B24082" w:rsidP="00D104A1">
            <w:pPr>
              <w:rPr>
                <w:bCs/>
                <w:iCs/>
                <w:sz w:val="22"/>
                <w:szCs w:val="24"/>
              </w:rPr>
            </w:pPr>
          </w:p>
          <w:p w14:paraId="628D655C" w14:textId="0671C3F2" w:rsidR="00B24082" w:rsidRDefault="00B24082" w:rsidP="00D104A1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5.1.11 Требования к защите от несанкционированного доступа</w:t>
            </w:r>
          </w:p>
          <w:p w14:paraId="54A8D117" w14:textId="64078103" w:rsidR="00B24082" w:rsidRPr="00740B95" w:rsidRDefault="00740B95" w:rsidP="00D104A1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Политику доступа к системе оставить без изменений согласно текущей версии проекта </w:t>
            </w:r>
            <w:r>
              <w:rPr>
                <w:bCs/>
                <w:iCs/>
                <w:sz w:val="22"/>
                <w:szCs w:val="24"/>
                <w:lang w:val="en-US"/>
              </w:rPr>
              <w:t>PCS</w:t>
            </w:r>
            <w:r w:rsidRPr="00740B95">
              <w:rPr>
                <w:bCs/>
                <w:iCs/>
                <w:sz w:val="22"/>
                <w:szCs w:val="24"/>
              </w:rPr>
              <w:t>7</w:t>
            </w:r>
          </w:p>
          <w:p w14:paraId="657659A8" w14:textId="77777777" w:rsidR="00B24082" w:rsidRDefault="00B24082" w:rsidP="00D104A1">
            <w:pPr>
              <w:rPr>
                <w:bCs/>
                <w:iCs/>
                <w:sz w:val="22"/>
                <w:szCs w:val="24"/>
              </w:rPr>
            </w:pPr>
          </w:p>
          <w:p w14:paraId="64FF187C" w14:textId="77777777" w:rsidR="009B08F8" w:rsidRDefault="009B08F8" w:rsidP="00C20D2B">
            <w:pPr>
              <w:rPr>
                <w:b/>
                <w:bCs/>
                <w:iCs/>
                <w:sz w:val="22"/>
                <w:szCs w:val="24"/>
              </w:rPr>
            </w:pPr>
          </w:p>
          <w:p w14:paraId="703F70CD" w14:textId="5275066D" w:rsidR="00CE0C43" w:rsidRDefault="00E837B2" w:rsidP="00C20D2B">
            <w:pPr>
              <w:rPr>
                <w:b/>
                <w:bCs/>
                <w:iCs/>
                <w:sz w:val="22"/>
                <w:szCs w:val="24"/>
              </w:rPr>
            </w:pPr>
            <w:r w:rsidRPr="00E837B2">
              <w:rPr>
                <w:b/>
                <w:bCs/>
                <w:iCs/>
                <w:sz w:val="22"/>
                <w:szCs w:val="24"/>
              </w:rPr>
              <w:t>5.2 Требования к функциям</w:t>
            </w:r>
          </w:p>
          <w:p w14:paraId="2A4FDB48" w14:textId="11A6396D" w:rsidR="00B24082" w:rsidRDefault="00DE7C66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5.2.1 Требования к функциям датчика температуры</w:t>
            </w:r>
          </w:p>
          <w:p w14:paraId="30F5C378" w14:textId="25E3438C" w:rsidR="00DE7C66" w:rsidRDefault="00DE7C66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5.2.1.1 Единица измерения датчика принять в цельсиях;</w:t>
            </w:r>
          </w:p>
          <w:p w14:paraId="7FF6CC77" w14:textId="07D058B8" w:rsidR="00DE7C66" w:rsidRDefault="00DE7C66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5.2.1.2 Аварийные и предупредительные уставки </w:t>
            </w:r>
          </w:p>
          <w:p w14:paraId="22441710" w14:textId="661A170F" w:rsidR="00DE7C66" w:rsidRDefault="00DE7C66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С </w:t>
            </w:r>
            <w:r w:rsidR="008451B1">
              <w:rPr>
                <w:bCs/>
                <w:iCs/>
                <w:sz w:val="22"/>
                <w:szCs w:val="24"/>
              </w:rPr>
              <w:t xml:space="preserve"> АРМ или панели </w:t>
            </w:r>
            <w:r>
              <w:rPr>
                <w:bCs/>
                <w:iCs/>
                <w:sz w:val="22"/>
                <w:szCs w:val="24"/>
              </w:rPr>
              <w:t>оператора, должна быть возможность внесения предупредительных и аварийных уставок:</w:t>
            </w:r>
          </w:p>
          <w:p w14:paraId="61CA664E" w14:textId="77777777" w:rsidR="00DE7C66" w:rsidRDefault="00DE7C66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Аварийная верхняя уставка (</w:t>
            </w:r>
            <w:r>
              <w:rPr>
                <w:bCs/>
                <w:iCs/>
                <w:sz w:val="22"/>
                <w:szCs w:val="24"/>
                <w:lang w:val="en-US"/>
              </w:rPr>
              <w:t>AH</w:t>
            </w:r>
            <w:r>
              <w:rPr>
                <w:bCs/>
                <w:iCs/>
                <w:sz w:val="22"/>
                <w:szCs w:val="24"/>
              </w:rPr>
              <w:t>);</w:t>
            </w:r>
          </w:p>
          <w:p w14:paraId="1C7E119E" w14:textId="060C9527" w:rsidR="00DE7C66" w:rsidRDefault="00DE7C66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Предупредительная верхняя уставка (</w:t>
            </w:r>
            <w:r>
              <w:rPr>
                <w:bCs/>
                <w:iCs/>
                <w:sz w:val="22"/>
                <w:szCs w:val="24"/>
                <w:lang w:val="en-US"/>
              </w:rPr>
              <w:t>WH</w:t>
            </w:r>
            <w:r>
              <w:rPr>
                <w:bCs/>
                <w:iCs/>
                <w:sz w:val="22"/>
                <w:szCs w:val="24"/>
              </w:rPr>
              <w:t>);</w:t>
            </w:r>
          </w:p>
          <w:p w14:paraId="2BBE4942" w14:textId="77777777" w:rsidR="00DE7C66" w:rsidRDefault="00DE7C66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Предупредительная нижняя уставка (</w:t>
            </w:r>
            <w:r>
              <w:rPr>
                <w:bCs/>
                <w:iCs/>
                <w:sz w:val="22"/>
                <w:szCs w:val="24"/>
                <w:lang w:val="en-US"/>
              </w:rPr>
              <w:t>WL</w:t>
            </w:r>
            <w:r>
              <w:rPr>
                <w:bCs/>
                <w:iCs/>
                <w:sz w:val="22"/>
                <w:szCs w:val="24"/>
              </w:rPr>
              <w:t>);</w:t>
            </w:r>
          </w:p>
          <w:p w14:paraId="08D9EE30" w14:textId="61B1286B" w:rsidR="00DE7C66" w:rsidRDefault="00DE7C66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Аварийная нижняя уставка (</w:t>
            </w:r>
            <w:r>
              <w:rPr>
                <w:bCs/>
                <w:iCs/>
                <w:sz w:val="22"/>
                <w:szCs w:val="24"/>
                <w:lang w:val="en-US"/>
              </w:rPr>
              <w:t>AL</w:t>
            </w:r>
            <w:r>
              <w:rPr>
                <w:bCs/>
                <w:iCs/>
                <w:sz w:val="22"/>
                <w:szCs w:val="24"/>
              </w:rPr>
              <w:t>).</w:t>
            </w:r>
          </w:p>
          <w:p w14:paraId="64687DF7" w14:textId="0CDEC513" w:rsidR="00DE7C66" w:rsidRDefault="00DE7C66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При достижении описанных порогов, в АРМ</w:t>
            </w:r>
            <w:r w:rsidR="00F8405D">
              <w:rPr>
                <w:bCs/>
                <w:iCs/>
                <w:sz w:val="22"/>
                <w:szCs w:val="24"/>
              </w:rPr>
              <w:t xml:space="preserve"> и панель</w:t>
            </w:r>
            <w:r>
              <w:rPr>
                <w:bCs/>
                <w:iCs/>
                <w:sz w:val="22"/>
                <w:szCs w:val="24"/>
              </w:rPr>
              <w:t xml:space="preserve"> оператора должна отображаться соответствующая достигнутой уставке сообщение. Например «Достигнута аварийная верхняя температура</w:t>
            </w:r>
            <w:r w:rsidR="008139FA" w:rsidRPr="0010477C">
              <w:rPr>
                <w:bCs/>
                <w:iCs/>
                <w:sz w:val="22"/>
                <w:szCs w:val="24"/>
              </w:rPr>
              <w:t xml:space="preserve"> </w:t>
            </w:r>
            <w:r w:rsidR="008139FA">
              <w:rPr>
                <w:bCs/>
                <w:iCs/>
                <w:sz w:val="22"/>
                <w:szCs w:val="24"/>
                <w:lang w:val="en-US"/>
              </w:rPr>
              <w:t>TT</w:t>
            </w:r>
            <w:r w:rsidR="008139FA" w:rsidRPr="0010477C">
              <w:rPr>
                <w:bCs/>
                <w:iCs/>
                <w:sz w:val="22"/>
                <w:szCs w:val="24"/>
              </w:rPr>
              <w:t>1</w:t>
            </w:r>
            <w:r>
              <w:rPr>
                <w:bCs/>
                <w:iCs/>
                <w:sz w:val="22"/>
                <w:szCs w:val="24"/>
              </w:rPr>
              <w:t>».</w:t>
            </w:r>
          </w:p>
          <w:p w14:paraId="0E97BB9E" w14:textId="08FF469B" w:rsidR="00DE7C66" w:rsidRDefault="00DE7C66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Оператор должен иметь возможность выбирать, какие именно уставки нужно ввести в работу для каждого датчика.</w:t>
            </w:r>
          </w:p>
          <w:p w14:paraId="44445C02" w14:textId="2A6CECB4" w:rsidR="00DE7C66" w:rsidRPr="008139FA" w:rsidRDefault="008139FA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5.2.1.3 Неисправность датчика.</w:t>
            </w:r>
          </w:p>
          <w:p w14:paraId="2693A2E8" w14:textId="524BAF53" w:rsidR="00DE7C66" w:rsidRDefault="00DE7C66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При обрыве измерительного провода, выхода за пределы измерений или любой другой неисправности</w:t>
            </w:r>
            <w:r w:rsidR="00F8405D">
              <w:rPr>
                <w:bCs/>
                <w:iCs/>
                <w:sz w:val="22"/>
                <w:szCs w:val="24"/>
              </w:rPr>
              <w:t>, состояние датчика должно переключиться с «рабочего» на «неисправный»: В АРМ и панел</w:t>
            </w:r>
            <w:r w:rsidR="008139FA">
              <w:rPr>
                <w:bCs/>
                <w:iCs/>
                <w:sz w:val="22"/>
                <w:szCs w:val="24"/>
              </w:rPr>
              <w:t>и</w:t>
            </w:r>
            <w:r w:rsidR="00F8405D">
              <w:rPr>
                <w:bCs/>
                <w:iCs/>
                <w:sz w:val="22"/>
                <w:szCs w:val="24"/>
              </w:rPr>
              <w:t xml:space="preserve"> оператора должно отобразиться сообщение</w:t>
            </w:r>
            <w:r w:rsidR="00F6028B">
              <w:rPr>
                <w:bCs/>
                <w:iCs/>
                <w:sz w:val="22"/>
                <w:szCs w:val="24"/>
              </w:rPr>
              <w:t>, например</w:t>
            </w:r>
            <w:r w:rsidR="00F8405D">
              <w:rPr>
                <w:bCs/>
                <w:iCs/>
                <w:sz w:val="22"/>
                <w:szCs w:val="24"/>
              </w:rPr>
              <w:t xml:space="preserve"> «неисправен датчик температуры</w:t>
            </w:r>
            <w:r w:rsidR="008139FA">
              <w:rPr>
                <w:bCs/>
                <w:iCs/>
                <w:sz w:val="22"/>
                <w:szCs w:val="24"/>
              </w:rPr>
              <w:t xml:space="preserve"> </w:t>
            </w:r>
            <w:r w:rsidR="008139FA">
              <w:rPr>
                <w:bCs/>
                <w:iCs/>
                <w:sz w:val="22"/>
                <w:szCs w:val="24"/>
                <w:lang w:val="en-US"/>
              </w:rPr>
              <w:t>TT</w:t>
            </w:r>
            <w:r w:rsidR="008139FA" w:rsidRPr="008139FA">
              <w:rPr>
                <w:bCs/>
                <w:iCs/>
                <w:sz w:val="22"/>
                <w:szCs w:val="24"/>
              </w:rPr>
              <w:t>1</w:t>
            </w:r>
            <w:r w:rsidR="00F6028B">
              <w:rPr>
                <w:bCs/>
                <w:iCs/>
                <w:sz w:val="22"/>
                <w:szCs w:val="24"/>
              </w:rPr>
              <w:t>». Также</w:t>
            </w:r>
            <w:r w:rsidR="00F8405D">
              <w:rPr>
                <w:bCs/>
                <w:iCs/>
                <w:sz w:val="22"/>
                <w:szCs w:val="24"/>
              </w:rPr>
              <w:t xml:space="preserve"> иконка датчика на мнемосхеме должна сигнализировать о неисправности датчика.</w:t>
            </w:r>
          </w:p>
          <w:p w14:paraId="23DD8E00" w14:textId="47A98DDA" w:rsidR="00F8405D" w:rsidRDefault="00F8405D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lastRenderedPageBreak/>
              <w:t>Система должна учесть неисправность датчика и прекратить работу с этим датчиком. Если имеется связанный исполнительный механизм с датчиком, текущее управляющее воздействие оставить за предыдущим показанием.</w:t>
            </w:r>
          </w:p>
          <w:p w14:paraId="4EB3CAEC" w14:textId="10D7DCA8" w:rsidR="00F8405D" w:rsidRDefault="00F8405D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5.2.1.4 Пределы измерения датчика.</w:t>
            </w:r>
          </w:p>
          <w:p w14:paraId="28EA4701" w14:textId="0EAAEA59" w:rsidR="00B565EB" w:rsidRDefault="00F8405D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С АРМ оператора пользователь «инженер», должен иметь возможность внести параметры пределов датчика.</w:t>
            </w:r>
          </w:p>
          <w:p w14:paraId="5901D815" w14:textId="77777777" w:rsidR="008139FA" w:rsidRDefault="00B565EB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5.2.1.5 Период опроса </w:t>
            </w:r>
          </w:p>
          <w:p w14:paraId="7542B8B8" w14:textId="3618B1D4" w:rsidR="00B565EB" w:rsidRDefault="008139FA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Период опроса </w:t>
            </w:r>
            <w:r w:rsidR="00B565EB">
              <w:rPr>
                <w:bCs/>
                <w:iCs/>
                <w:sz w:val="22"/>
                <w:szCs w:val="24"/>
              </w:rPr>
              <w:t>датчика</w:t>
            </w:r>
            <w:r>
              <w:rPr>
                <w:bCs/>
                <w:iCs/>
                <w:sz w:val="22"/>
                <w:szCs w:val="24"/>
              </w:rPr>
              <w:t xml:space="preserve"> с контроллера принять не более 0,5с;</w:t>
            </w:r>
          </w:p>
          <w:p w14:paraId="3500FFEA" w14:textId="7C3892B8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Период обнов</w:t>
            </w:r>
            <w:r w:rsidR="00740B95">
              <w:rPr>
                <w:bCs/>
                <w:iCs/>
                <w:sz w:val="22"/>
                <w:szCs w:val="24"/>
              </w:rPr>
              <w:t xml:space="preserve">ления показания датчика в АРМ </w:t>
            </w:r>
            <w:r>
              <w:rPr>
                <w:bCs/>
                <w:iCs/>
                <w:sz w:val="22"/>
                <w:szCs w:val="24"/>
              </w:rPr>
              <w:t>оператора принять не более 0,5с.</w:t>
            </w:r>
          </w:p>
          <w:p w14:paraId="6E15442B" w14:textId="7C26AD0A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 w:rsidRPr="008139FA">
              <w:rPr>
                <w:bCs/>
                <w:iCs/>
                <w:sz w:val="22"/>
                <w:szCs w:val="24"/>
              </w:rPr>
              <w:t>5</w:t>
            </w:r>
            <w:r>
              <w:rPr>
                <w:bCs/>
                <w:iCs/>
                <w:sz w:val="22"/>
                <w:szCs w:val="24"/>
              </w:rPr>
              <w:t>.2.1.6 Архивирование</w:t>
            </w:r>
          </w:p>
          <w:p w14:paraId="17A865FB" w14:textId="0BB5221D" w:rsidR="008139FA" w:rsidRP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Архивацию показаний и событий датчика в АРМ оператора принять не менее 6 месяцев.</w:t>
            </w:r>
          </w:p>
          <w:p w14:paraId="7745F515" w14:textId="77777777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</w:p>
          <w:p w14:paraId="15EDDD28" w14:textId="15738A76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5.2.2 Требования к функциям датчика давления</w:t>
            </w:r>
          </w:p>
          <w:p w14:paraId="6149F4F0" w14:textId="6BBB61FC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5.2.2.1 Единица измерения датчика принять в </w:t>
            </w:r>
            <w:r w:rsidR="00740B95">
              <w:rPr>
                <w:bCs/>
                <w:iCs/>
                <w:sz w:val="22"/>
                <w:szCs w:val="24"/>
              </w:rPr>
              <w:t>кило</w:t>
            </w:r>
            <w:r>
              <w:rPr>
                <w:bCs/>
                <w:iCs/>
                <w:sz w:val="22"/>
                <w:szCs w:val="24"/>
              </w:rPr>
              <w:t>паскалях</w:t>
            </w:r>
            <w:r w:rsidR="00740B95">
              <w:rPr>
                <w:bCs/>
                <w:iCs/>
                <w:sz w:val="22"/>
                <w:szCs w:val="24"/>
              </w:rPr>
              <w:t xml:space="preserve"> (к</w:t>
            </w:r>
            <w:r w:rsidR="001A332C">
              <w:rPr>
                <w:bCs/>
                <w:iCs/>
                <w:sz w:val="22"/>
                <w:szCs w:val="24"/>
              </w:rPr>
              <w:t>Па)</w:t>
            </w:r>
            <w:r>
              <w:rPr>
                <w:bCs/>
                <w:iCs/>
                <w:sz w:val="22"/>
                <w:szCs w:val="24"/>
              </w:rPr>
              <w:t>;</w:t>
            </w:r>
          </w:p>
          <w:p w14:paraId="6D4677DF" w14:textId="0ADC390C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5.2.2.2 Аварийные и предупредительные уставки </w:t>
            </w:r>
          </w:p>
          <w:p w14:paraId="43719A4D" w14:textId="36073250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С </w:t>
            </w:r>
            <w:r w:rsidR="008451B1">
              <w:rPr>
                <w:bCs/>
                <w:iCs/>
                <w:sz w:val="22"/>
                <w:szCs w:val="24"/>
              </w:rPr>
              <w:t xml:space="preserve">АРМ </w:t>
            </w:r>
            <w:r>
              <w:rPr>
                <w:bCs/>
                <w:iCs/>
                <w:sz w:val="22"/>
                <w:szCs w:val="24"/>
              </w:rPr>
              <w:t xml:space="preserve">оператора, </w:t>
            </w:r>
            <w:r w:rsidR="00740B95">
              <w:rPr>
                <w:bCs/>
                <w:iCs/>
                <w:sz w:val="22"/>
                <w:szCs w:val="24"/>
              </w:rPr>
              <w:t xml:space="preserve">оператором </w:t>
            </w:r>
            <w:r>
              <w:rPr>
                <w:bCs/>
                <w:iCs/>
                <w:sz w:val="22"/>
                <w:szCs w:val="24"/>
              </w:rPr>
              <w:t>должна быть возможность внесения предупредительных и аварийных уставок:</w:t>
            </w:r>
          </w:p>
          <w:p w14:paraId="78395236" w14:textId="77777777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Аварийная верхняя уставка (</w:t>
            </w:r>
            <w:r>
              <w:rPr>
                <w:bCs/>
                <w:iCs/>
                <w:sz w:val="22"/>
                <w:szCs w:val="24"/>
                <w:lang w:val="en-US"/>
              </w:rPr>
              <w:t>AH</w:t>
            </w:r>
            <w:r>
              <w:rPr>
                <w:bCs/>
                <w:iCs/>
                <w:sz w:val="22"/>
                <w:szCs w:val="24"/>
              </w:rPr>
              <w:t>);</w:t>
            </w:r>
          </w:p>
          <w:p w14:paraId="4A13E471" w14:textId="77777777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Предупредительная верхняя уставка (</w:t>
            </w:r>
            <w:r>
              <w:rPr>
                <w:bCs/>
                <w:iCs/>
                <w:sz w:val="22"/>
                <w:szCs w:val="24"/>
                <w:lang w:val="en-US"/>
              </w:rPr>
              <w:t>WH</w:t>
            </w:r>
            <w:r>
              <w:rPr>
                <w:bCs/>
                <w:iCs/>
                <w:sz w:val="22"/>
                <w:szCs w:val="24"/>
              </w:rPr>
              <w:t>);</w:t>
            </w:r>
          </w:p>
          <w:p w14:paraId="782FA295" w14:textId="77777777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Предупредительная нижняя уставка (</w:t>
            </w:r>
            <w:r>
              <w:rPr>
                <w:bCs/>
                <w:iCs/>
                <w:sz w:val="22"/>
                <w:szCs w:val="24"/>
                <w:lang w:val="en-US"/>
              </w:rPr>
              <w:t>WL</w:t>
            </w:r>
            <w:r>
              <w:rPr>
                <w:bCs/>
                <w:iCs/>
                <w:sz w:val="22"/>
                <w:szCs w:val="24"/>
              </w:rPr>
              <w:t>);</w:t>
            </w:r>
          </w:p>
          <w:p w14:paraId="567D1EAC" w14:textId="77777777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Аварийная нижняя уставка (</w:t>
            </w:r>
            <w:r>
              <w:rPr>
                <w:bCs/>
                <w:iCs/>
                <w:sz w:val="22"/>
                <w:szCs w:val="24"/>
                <w:lang w:val="en-US"/>
              </w:rPr>
              <w:t>AL</w:t>
            </w:r>
            <w:r>
              <w:rPr>
                <w:bCs/>
                <w:iCs/>
                <w:sz w:val="22"/>
                <w:szCs w:val="24"/>
              </w:rPr>
              <w:t>).</w:t>
            </w:r>
          </w:p>
          <w:p w14:paraId="190E7FBB" w14:textId="4D2203E6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При достижении описанных порогов, в АРМ оператора должна отображаться соответствующая достигнутой уставке сообщение. Например «Достигнута аварийное верхнее давление </w:t>
            </w:r>
            <w:r>
              <w:rPr>
                <w:bCs/>
                <w:iCs/>
                <w:sz w:val="22"/>
                <w:szCs w:val="24"/>
                <w:lang w:val="en-US"/>
              </w:rPr>
              <w:t>PT</w:t>
            </w:r>
            <w:r w:rsidRPr="008139FA">
              <w:rPr>
                <w:bCs/>
                <w:iCs/>
                <w:sz w:val="22"/>
                <w:szCs w:val="24"/>
              </w:rPr>
              <w:t>1</w:t>
            </w:r>
            <w:r>
              <w:rPr>
                <w:bCs/>
                <w:iCs/>
                <w:sz w:val="22"/>
                <w:szCs w:val="24"/>
              </w:rPr>
              <w:t>».</w:t>
            </w:r>
          </w:p>
          <w:p w14:paraId="5C46FB34" w14:textId="77777777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Оператор должен иметь возможность выбирать, какие именно уставки нужно ввести в работу для каждого датчика.</w:t>
            </w:r>
          </w:p>
          <w:p w14:paraId="2A1FE4AA" w14:textId="6D402ECF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5.2.1.3 Неисправность датчика</w:t>
            </w:r>
          </w:p>
          <w:p w14:paraId="24942161" w14:textId="7EDD4038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При обрыве измерительного провода, выхода за пределы измерений или любой другой неисправности, состояние датчика должно переключиться с «рабочего» на «неисправный»: В </w:t>
            </w:r>
            <w:r w:rsidR="00740B95">
              <w:rPr>
                <w:bCs/>
                <w:iCs/>
                <w:sz w:val="22"/>
                <w:szCs w:val="24"/>
              </w:rPr>
              <w:t xml:space="preserve">АРМ </w:t>
            </w:r>
            <w:r>
              <w:rPr>
                <w:bCs/>
                <w:iCs/>
                <w:sz w:val="22"/>
                <w:szCs w:val="24"/>
              </w:rPr>
              <w:t>оператор</w:t>
            </w:r>
            <w:r w:rsidR="00F6028B">
              <w:rPr>
                <w:bCs/>
                <w:iCs/>
                <w:sz w:val="22"/>
                <w:szCs w:val="24"/>
              </w:rPr>
              <w:t xml:space="preserve">а должно отобразиться сообщение, например </w:t>
            </w:r>
            <w:r>
              <w:rPr>
                <w:bCs/>
                <w:iCs/>
                <w:sz w:val="22"/>
                <w:szCs w:val="24"/>
              </w:rPr>
              <w:t xml:space="preserve">«неисправен датчик </w:t>
            </w:r>
            <w:r w:rsidR="001A332C">
              <w:rPr>
                <w:bCs/>
                <w:iCs/>
                <w:sz w:val="22"/>
                <w:szCs w:val="24"/>
              </w:rPr>
              <w:t xml:space="preserve">давления </w:t>
            </w:r>
            <w:r w:rsidR="001A332C">
              <w:rPr>
                <w:bCs/>
                <w:iCs/>
                <w:sz w:val="22"/>
                <w:szCs w:val="24"/>
                <w:lang w:val="en-US"/>
              </w:rPr>
              <w:t>PT</w:t>
            </w:r>
            <w:r w:rsidR="001A332C" w:rsidRPr="001A332C">
              <w:rPr>
                <w:bCs/>
                <w:iCs/>
                <w:sz w:val="22"/>
                <w:szCs w:val="24"/>
              </w:rPr>
              <w:t>1</w:t>
            </w:r>
            <w:r w:rsidR="00F6028B">
              <w:rPr>
                <w:bCs/>
                <w:iCs/>
                <w:sz w:val="22"/>
                <w:szCs w:val="24"/>
              </w:rPr>
              <w:t>». Также</w:t>
            </w:r>
            <w:r>
              <w:rPr>
                <w:bCs/>
                <w:iCs/>
                <w:sz w:val="22"/>
                <w:szCs w:val="24"/>
              </w:rPr>
              <w:t xml:space="preserve"> иконка датчика на мнемосхеме должна сигнализировать о неисправности датчика.</w:t>
            </w:r>
          </w:p>
          <w:p w14:paraId="61D154FC" w14:textId="77777777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Система должна учесть неисправность датчика и прекратить работу с этим датчиком. Если имеется связанный исполнительный механизм с датчиком, текущее управляющее воздействие оставить за предыдущим показанием.</w:t>
            </w:r>
          </w:p>
          <w:p w14:paraId="36B64414" w14:textId="39AD8E66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5.2.2.4 Пределы измерения датчика.</w:t>
            </w:r>
          </w:p>
          <w:p w14:paraId="095E88C3" w14:textId="08F5A30D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С АРМ оператора пользователь «инженер», должен иметь возможность внести параметры пределов датчика.</w:t>
            </w:r>
          </w:p>
          <w:p w14:paraId="0AB15DFC" w14:textId="7D5788D4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5.2.2.5 Период опроса </w:t>
            </w:r>
          </w:p>
          <w:p w14:paraId="516F486A" w14:textId="4FBBAE29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Период опроса датчика с контроллера принять не более 0,1с;</w:t>
            </w:r>
          </w:p>
          <w:p w14:paraId="3539E95E" w14:textId="527CE331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Период обновления показания датчика в АРМ оператора принять не более 0,1с.</w:t>
            </w:r>
          </w:p>
          <w:p w14:paraId="07424403" w14:textId="1E5CEA40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5.2.2.6 Архивирование</w:t>
            </w:r>
          </w:p>
          <w:p w14:paraId="3B7B78DC" w14:textId="7F3E356B" w:rsidR="008139FA" w:rsidRP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Архивацию показаний и событий датчика в АРМ оператора принять не менее 6 месяцев.</w:t>
            </w:r>
          </w:p>
          <w:p w14:paraId="51D818BE" w14:textId="77777777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</w:p>
          <w:p w14:paraId="3C66E60E" w14:textId="4B237D01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5.2.3 Требования к функциям датчика уровня</w:t>
            </w:r>
          </w:p>
          <w:p w14:paraId="52946E31" w14:textId="709726CA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5.2.3.1 Единица измерения датчика принять в миллиметрах</w:t>
            </w:r>
            <w:r w:rsidR="001A332C">
              <w:rPr>
                <w:bCs/>
                <w:iCs/>
                <w:sz w:val="22"/>
                <w:szCs w:val="24"/>
              </w:rPr>
              <w:t xml:space="preserve"> (мм)</w:t>
            </w:r>
            <w:r>
              <w:rPr>
                <w:bCs/>
                <w:iCs/>
                <w:sz w:val="22"/>
                <w:szCs w:val="24"/>
              </w:rPr>
              <w:t>;</w:t>
            </w:r>
          </w:p>
          <w:p w14:paraId="2354361A" w14:textId="5BCA6181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5.2.3.2 Аварийные и предупредительные уставки </w:t>
            </w:r>
          </w:p>
          <w:p w14:paraId="70AC574A" w14:textId="590519BC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lastRenderedPageBreak/>
              <w:t xml:space="preserve">С </w:t>
            </w:r>
            <w:r w:rsidR="008451B1">
              <w:rPr>
                <w:bCs/>
                <w:iCs/>
                <w:sz w:val="22"/>
                <w:szCs w:val="24"/>
              </w:rPr>
              <w:t xml:space="preserve">АРМ </w:t>
            </w:r>
            <w:r>
              <w:rPr>
                <w:bCs/>
                <w:iCs/>
                <w:sz w:val="22"/>
                <w:szCs w:val="24"/>
              </w:rPr>
              <w:t>оператора, должна быть возможность внесения предупредительных и аварийных уставок:</w:t>
            </w:r>
          </w:p>
          <w:p w14:paraId="1E9D958A" w14:textId="77777777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Аварийная верхняя уставка (</w:t>
            </w:r>
            <w:r>
              <w:rPr>
                <w:bCs/>
                <w:iCs/>
                <w:sz w:val="22"/>
                <w:szCs w:val="24"/>
                <w:lang w:val="en-US"/>
              </w:rPr>
              <w:t>AH</w:t>
            </w:r>
            <w:r>
              <w:rPr>
                <w:bCs/>
                <w:iCs/>
                <w:sz w:val="22"/>
                <w:szCs w:val="24"/>
              </w:rPr>
              <w:t>);</w:t>
            </w:r>
          </w:p>
          <w:p w14:paraId="1E7E9917" w14:textId="77777777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Предупредительная верхняя уставка (</w:t>
            </w:r>
            <w:r>
              <w:rPr>
                <w:bCs/>
                <w:iCs/>
                <w:sz w:val="22"/>
                <w:szCs w:val="24"/>
                <w:lang w:val="en-US"/>
              </w:rPr>
              <w:t>WH</w:t>
            </w:r>
            <w:r>
              <w:rPr>
                <w:bCs/>
                <w:iCs/>
                <w:sz w:val="22"/>
                <w:szCs w:val="24"/>
              </w:rPr>
              <w:t>);</w:t>
            </w:r>
          </w:p>
          <w:p w14:paraId="79C3C58B" w14:textId="77777777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Предупредительная нижняя уставка (</w:t>
            </w:r>
            <w:r>
              <w:rPr>
                <w:bCs/>
                <w:iCs/>
                <w:sz w:val="22"/>
                <w:szCs w:val="24"/>
                <w:lang w:val="en-US"/>
              </w:rPr>
              <w:t>WL</w:t>
            </w:r>
            <w:r>
              <w:rPr>
                <w:bCs/>
                <w:iCs/>
                <w:sz w:val="22"/>
                <w:szCs w:val="24"/>
              </w:rPr>
              <w:t>);</w:t>
            </w:r>
          </w:p>
          <w:p w14:paraId="667E5C8E" w14:textId="77777777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Аварийная нижняя уставка (</w:t>
            </w:r>
            <w:r>
              <w:rPr>
                <w:bCs/>
                <w:iCs/>
                <w:sz w:val="22"/>
                <w:szCs w:val="24"/>
                <w:lang w:val="en-US"/>
              </w:rPr>
              <w:t>AL</w:t>
            </w:r>
            <w:r>
              <w:rPr>
                <w:bCs/>
                <w:iCs/>
                <w:sz w:val="22"/>
                <w:szCs w:val="24"/>
              </w:rPr>
              <w:t>).</w:t>
            </w:r>
          </w:p>
          <w:p w14:paraId="18B1A58E" w14:textId="3136A823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При достижении описанных порогов, в АРМ оператора должна отображаться соответствующая достигнутой уставке сообщение. Например «Достигнут аварийный верхний уровень </w:t>
            </w:r>
            <w:r>
              <w:rPr>
                <w:bCs/>
                <w:iCs/>
                <w:sz w:val="22"/>
                <w:szCs w:val="24"/>
                <w:lang w:val="en-US"/>
              </w:rPr>
              <w:t>LT</w:t>
            </w:r>
            <w:r w:rsidRPr="008139FA">
              <w:rPr>
                <w:bCs/>
                <w:iCs/>
                <w:sz w:val="22"/>
                <w:szCs w:val="24"/>
              </w:rPr>
              <w:t>1</w:t>
            </w:r>
            <w:r>
              <w:rPr>
                <w:bCs/>
                <w:iCs/>
                <w:sz w:val="22"/>
                <w:szCs w:val="24"/>
              </w:rPr>
              <w:t>».</w:t>
            </w:r>
          </w:p>
          <w:p w14:paraId="7228F6A0" w14:textId="77777777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Оператор должен иметь возможность выбирать, какие именно уставки нужно ввести в работу для каждого датчика.</w:t>
            </w:r>
          </w:p>
          <w:p w14:paraId="288A4140" w14:textId="370CB9FF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5.2.3.3 Неисправность датчика</w:t>
            </w:r>
          </w:p>
          <w:p w14:paraId="5AF60818" w14:textId="24B34501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При обрыве измерительного провода, выхода за пределы измерений или любой другой неисправности, состояние датчика должно переключиться с «рабо</w:t>
            </w:r>
            <w:r w:rsidR="00740B95">
              <w:rPr>
                <w:bCs/>
                <w:iCs/>
                <w:sz w:val="22"/>
                <w:szCs w:val="24"/>
              </w:rPr>
              <w:t xml:space="preserve">чего» на «неисправный»: В АРМ </w:t>
            </w:r>
            <w:r>
              <w:rPr>
                <w:bCs/>
                <w:iCs/>
                <w:sz w:val="22"/>
                <w:szCs w:val="24"/>
              </w:rPr>
              <w:t>оператора должно отобразиться сообщение</w:t>
            </w:r>
            <w:r w:rsidR="00F6028B">
              <w:rPr>
                <w:bCs/>
                <w:iCs/>
                <w:sz w:val="22"/>
                <w:szCs w:val="24"/>
              </w:rPr>
              <w:t>, например</w:t>
            </w:r>
            <w:r>
              <w:rPr>
                <w:bCs/>
                <w:iCs/>
                <w:sz w:val="22"/>
                <w:szCs w:val="24"/>
              </w:rPr>
              <w:t xml:space="preserve"> «неисправен датчик </w:t>
            </w:r>
            <w:r w:rsidR="001A332C">
              <w:rPr>
                <w:bCs/>
                <w:iCs/>
                <w:sz w:val="22"/>
                <w:szCs w:val="24"/>
              </w:rPr>
              <w:t xml:space="preserve">уровня </w:t>
            </w:r>
            <w:r w:rsidR="001A332C">
              <w:rPr>
                <w:bCs/>
                <w:iCs/>
                <w:sz w:val="22"/>
                <w:szCs w:val="24"/>
                <w:lang w:val="en-US"/>
              </w:rPr>
              <w:t>LT</w:t>
            </w:r>
            <w:r w:rsidR="001A332C" w:rsidRPr="001A332C">
              <w:rPr>
                <w:bCs/>
                <w:iCs/>
                <w:sz w:val="22"/>
                <w:szCs w:val="24"/>
              </w:rPr>
              <w:t>1</w:t>
            </w:r>
            <w:r w:rsidR="00F6028B">
              <w:rPr>
                <w:bCs/>
                <w:iCs/>
                <w:sz w:val="22"/>
                <w:szCs w:val="24"/>
              </w:rPr>
              <w:t>». Также</w:t>
            </w:r>
            <w:r>
              <w:rPr>
                <w:bCs/>
                <w:iCs/>
                <w:sz w:val="22"/>
                <w:szCs w:val="24"/>
              </w:rPr>
              <w:t xml:space="preserve"> иконка датчика на мнемосхеме должна сигнализировать о неисправности датчика.</w:t>
            </w:r>
          </w:p>
          <w:p w14:paraId="2BA16460" w14:textId="77777777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Система должна учесть неисправность датчика и прекратить работу с этим датчиком. Если имеется связанный исполнительный механизм с датчиком, текущее управляющее воздействие оставить за предыдущим показанием.</w:t>
            </w:r>
          </w:p>
          <w:p w14:paraId="699480AD" w14:textId="65BF3999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5.2.3.4 Пределы измерения датчика.</w:t>
            </w:r>
          </w:p>
          <w:p w14:paraId="011969D5" w14:textId="0C6B0E82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С АРМ оператора пользователь «инженер», должен иметь возможность внести параметры пределов датчика.</w:t>
            </w:r>
          </w:p>
          <w:p w14:paraId="46FDC2F5" w14:textId="7994277E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5.2.3.5 Период опроса </w:t>
            </w:r>
          </w:p>
          <w:p w14:paraId="102CFBC9" w14:textId="77777777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Период опроса датчика с контроллера принять не более 0,1с;</w:t>
            </w:r>
          </w:p>
          <w:p w14:paraId="28C4179A" w14:textId="02184E39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Период обновления показания датчика в АРМ оператора принять не более 0,1с.</w:t>
            </w:r>
          </w:p>
          <w:p w14:paraId="05CA30A9" w14:textId="1D70856B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 w:rsidRPr="008139FA">
              <w:rPr>
                <w:bCs/>
                <w:iCs/>
                <w:sz w:val="22"/>
                <w:szCs w:val="24"/>
              </w:rPr>
              <w:t>5</w:t>
            </w:r>
            <w:r>
              <w:rPr>
                <w:bCs/>
                <w:iCs/>
                <w:sz w:val="22"/>
                <w:szCs w:val="24"/>
              </w:rPr>
              <w:t>.2.3.6 Архивирование</w:t>
            </w:r>
          </w:p>
          <w:p w14:paraId="3FC9E6E6" w14:textId="77777777" w:rsidR="008139FA" w:rsidRDefault="008139FA" w:rsidP="008139FA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Архивацию показаний и событий датчика в АРМ оператора принять не менее 6 месяцев.</w:t>
            </w:r>
          </w:p>
          <w:p w14:paraId="2EA3C742" w14:textId="77777777" w:rsidR="001A332C" w:rsidRDefault="001A332C" w:rsidP="008139FA">
            <w:pPr>
              <w:rPr>
                <w:bCs/>
                <w:iCs/>
                <w:sz w:val="22"/>
                <w:szCs w:val="24"/>
              </w:rPr>
            </w:pPr>
          </w:p>
          <w:p w14:paraId="22E74BE0" w14:textId="679F3A54" w:rsidR="00895F49" w:rsidRDefault="00740B95" w:rsidP="00895F49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5.2.4</w:t>
            </w:r>
            <w:r w:rsidR="00895F49">
              <w:rPr>
                <w:bCs/>
                <w:iCs/>
                <w:sz w:val="22"/>
                <w:szCs w:val="24"/>
              </w:rPr>
              <w:t xml:space="preserve"> Требования к функциям сигнализатора уровня</w:t>
            </w:r>
          </w:p>
          <w:p w14:paraId="509B856E" w14:textId="6D80642E" w:rsidR="00895F49" w:rsidRDefault="00740B95" w:rsidP="00895F49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5.2.4</w:t>
            </w:r>
            <w:r w:rsidR="00895F49">
              <w:rPr>
                <w:bCs/>
                <w:iCs/>
                <w:sz w:val="22"/>
                <w:szCs w:val="24"/>
              </w:rPr>
              <w:t>.1 Тип сигнала с датчика.</w:t>
            </w:r>
          </w:p>
          <w:p w14:paraId="6E04423F" w14:textId="2E635C1B" w:rsidR="00895F49" w:rsidRPr="0010477C" w:rsidRDefault="00895F49" w:rsidP="00895F49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Тип сигнала с датчика принять сухой контакт на 24В (с.к.24В). Контроль качества сигнала (</w:t>
            </w:r>
            <w:proofErr w:type="spellStart"/>
            <w:r>
              <w:rPr>
                <w:bCs/>
                <w:iCs/>
                <w:sz w:val="22"/>
                <w:szCs w:val="24"/>
                <w:lang w:val="en-US"/>
              </w:rPr>
              <w:t>namur</w:t>
            </w:r>
            <w:proofErr w:type="spellEnd"/>
            <w:r>
              <w:rPr>
                <w:bCs/>
                <w:iCs/>
                <w:sz w:val="22"/>
                <w:szCs w:val="24"/>
              </w:rPr>
              <w:t>)</w:t>
            </w:r>
            <w:r w:rsidRPr="00895F49">
              <w:rPr>
                <w:bCs/>
                <w:iCs/>
                <w:sz w:val="22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4"/>
              </w:rPr>
              <w:t>отсутствет</w:t>
            </w:r>
            <w:proofErr w:type="spellEnd"/>
            <w:r>
              <w:rPr>
                <w:bCs/>
                <w:iCs/>
                <w:sz w:val="22"/>
                <w:szCs w:val="24"/>
              </w:rPr>
              <w:t>.</w:t>
            </w:r>
          </w:p>
          <w:p w14:paraId="30184808" w14:textId="42DBF23D" w:rsidR="00895F49" w:rsidRDefault="00740B95" w:rsidP="00895F49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5.2.4</w:t>
            </w:r>
            <w:r w:rsidR="00895F49">
              <w:rPr>
                <w:bCs/>
                <w:iCs/>
                <w:sz w:val="22"/>
                <w:szCs w:val="24"/>
              </w:rPr>
              <w:t>.2 Событийные сообщения</w:t>
            </w:r>
          </w:p>
          <w:p w14:paraId="25499407" w14:textId="7A0388C2" w:rsidR="00895F49" w:rsidRDefault="00895F49" w:rsidP="00895F49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При срабатывании датчика сгенерировать событие на АРМ оператора, в соответствии с назначением сигнализатора. Например: «Прев</w:t>
            </w:r>
            <w:r w:rsidR="00740B95">
              <w:rPr>
                <w:bCs/>
                <w:iCs/>
                <w:sz w:val="22"/>
                <w:szCs w:val="24"/>
              </w:rPr>
              <w:t>ышен аварийный уровень в РВС 20</w:t>
            </w:r>
            <w:r>
              <w:rPr>
                <w:bCs/>
                <w:iCs/>
                <w:sz w:val="22"/>
                <w:szCs w:val="24"/>
              </w:rPr>
              <w:t>».</w:t>
            </w:r>
          </w:p>
          <w:p w14:paraId="5DA4C44A" w14:textId="22EE2720" w:rsidR="00895F49" w:rsidRDefault="00895F49" w:rsidP="00895F49">
            <w:pPr>
              <w:rPr>
                <w:bCs/>
                <w:iCs/>
                <w:sz w:val="22"/>
                <w:szCs w:val="24"/>
              </w:rPr>
            </w:pPr>
            <w:r w:rsidRPr="008139FA">
              <w:rPr>
                <w:bCs/>
                <w:iCs/>
                <w:sz w:val="22"/>
                <w:szCs w:val="24"/>
              </w:rPr>
              <w:t>5</w:t>
            </w:r>
            <w:r w:rsidR="00740B95">
              <w:rPr>
                <w:bCs/>
                <w:iCs/>
                <w:sz w:val="22"/>
                <w:szCs w:val="24"/>
              </w:rPr>
              <w:t>.2.4</w:t>
            </w:r>
            <w:r>
              <w:rPr>
                <w:bCs/>
                <w:iCs/>
                <w:sz w:val="22"/>
                <w:szCs w:val="24"/>
              </w:rPr>
              <w:t>.3 Архивирование</w:t>
            </w:r>
          </w:p>
          <w:p w14:paraId="6927AC62" w14:textId="259E7759" w:rsidR="00895F49" w:rsidRDefault="00895F49" w:rsidP="00895F49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Архивацию событий датчика в АРМ оператора принять не менее 6 месяцев.</w:t>
            </w:r>
          </w:p>
          <w:p w14:paraId="084620A4" w14:textId="77777777" w:rsidR="00895F49" w:rsidRDefault="00895F49" w:rsidP="00C20D2B">
            <w:pPr>
              <w:rPr>
                <w:bCs/>
                <w:iCs/>
                <w:sz w:val="22"/>
                <w:szCs w:val="24"/>
              </w:rPr>
            </w:pPr>
          </w:p>
          <w:p w14:paraId="1524FDF9" w14:textId="0C7A3853" w:rsidR="00895F49" w:rsidRDefault="00740B95" w:rsidP="00895F49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5.2.5</w:t>
            </w:r>
            <w:r w:rsidR="00895F49">
              <w:rPr>
                <w:bCs/>
                <w:iCs/>
                <w:sz w:val="22"/>
                <w:szCs w:val="24"/>
              </w:rPr>
              <w:t xml:space="preserve"> Требования к функциям отсечного клапана</w:t>
            </w:r>
          </w:p>
          <w:p w14:paraId="136AEC77" w14:textId="00A3A030" w:rsidR="00895F49" w:rsidRDefault="00740B95" w:rsidP="00895F49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5.2.5</w:t>
            </w:r>
            <w:r w:rsidR="00895F49">
              <w:rPr>
                <w:bCs/>
                <w:iCs/>
                <w:sz w:val="22"/>
                <w:szCs w:val="24"/>
              </w:rPr>
              <w:t>.1 Режимы управления приводом.</w:t>
            </w:r>
          </w:p>
          <w:p w14:paraId="07FE5B57" w14:textId="77777777" w:rsidR="00895F49" w:rsidRDefault="00895F49" w:rsidP="00895F49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Предусмотреть 3 режима привода:</w:t>
            </w:r>
          </w:p>
          <w:p w14:paraId="4402BE5F" w14:textId="1E0B4D0F" w:rsidR="00895F49" w:rsidRDefault="00895F49" w:rsidP="00895F49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- Автоматический. Управление приводом завязано на </w:t>
            </w:r>
            <w:r w:rsidR="00763814">
              <w:rPr>
                <w:bCs/>
                <w:iCs/>
                <w:sz w:val="22"/>
                <w:szCs w:val="24"/>
              </w:rPr>
              <w:t>систему СПАЗ</w:t>
            </w:r>
            <w:r>
              <w:rPr>
                <w:bCs/>
                <w:iCs/>
                <w:sz w:val="22"/>
                <w:szCs w:val="24"/>
              </w:rPr>
              <w:t>.</w:t>
            </w:r>
          </w:p>
          <w:p w14:paraId="384E0AF8" w14:textId="77777777" w:rsidR="00895F49" w:rsidRDefault="00895F49" w:rsidP="00895F49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Ручной. Управление приводом задается удаленно оператором с панели или АРМ оператора.</w:t>
            </w:r>
          </w:p>
          <w:p w14:paraId="2507985F" w14:textId="0C837CF8" w:rsidR="00895F49" w:rsidRDefault="00895F49" w:rsidP="00895F49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- Местный. Управление приводом задается в ручную </w:t>
            </w:r>
            <w:r w:rsidR="00763814">
              <w:rPr>
                <w:bCs/>
                <w:iCs/>
                <w:sz w:val="22"/>
                <w:szCs w:val="24"/>
              </w:rPr>
              <w:t xml:space="preserve">кнопками или маховиком на приводе </w:t>
            </w:r>
            <w:r>
              <w:rPr>
                <w:bCs/>
                <w:iCs/>
                <w:sz w:val="22"/>
                <w:szCs w:val="24"/>
              </w:rPr>
              <w:t>по месту.</w:t>
            </w:r>
          </w:p>
          <w:p w14:paraId="2F6D4AE8" w14:textId="10875174" w:rsidR="00895F49" w:rsidRDefault="00740B95" w:rsidP="00895F49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5.2.5</w:t>
            </w:r>
            <w:r w:rsidR="00895F49">
              <w:rPr>
                <w:bCs/>
                <w:iCs/>
                <w:sz w:val="22"/>
                <w:szCs w:val="24"/>
              </w:rPr>
              <w:t>.3 Команды управления приводом.</w:t>
            </w:r>
          </w:p>
          <w:p w14:paraId="0EDF6A52" w14:textId="338AF646" w:rsidR="00895F49" w:rsidRDefault="00895F49" w:rsidP="00895F49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lastRenderedPageBreak/>
              <w:t xml:space="preserve"> -</w:t>
            </w:r>
            <w:r w:rsidR="00763814">
              <w:rPr>
                <w:bCs/>
                <w:iCs/>
                <w:sz w:val="22"/>
                <w:szCs w:val="24"/>
                <w:lang w:val="en-US"/>
              </w:rPr>
              <w:t>D</w:t>
            </w:r>
            <w:r>
              <w:rPr>
                <w:bCs/>
                <w:iCs/>
                <w:sz w:val="22"/>
                <w:szCs w:val="24"/>
                <w:lang w:val="en-US"/>
              </w:rPr>
              <w:t>O</w:t>
            </w:r>
            <w:r w:rsidR="00763814">
              <w:rPr>
                <w:bCs/>
                <w:iCs/>
                <w:sz w:val="22"/>
                <w:szCs w:val="24"/>
              </w:rPr>
              <w:t xml:space="preserve"> сигнал «открыть». Тип сигнала с.к.24В. Сигнал задается с контроллера. истина = открыть.</w:t>
            </w:r>
          </w:p>
          <w:p w14:paraId="295B5BBC" w14:textId="73023082" w:rsidR="00763814" w:rsidRDefault="00763814" w:rsidP="00763814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- </w:t>
            </w:r>
            <w:r>
              <w:rPr>
                <w:bCs/>
                <w:iCs/>
                <w:sz w:val="22"/>
                <w:szCs w:val="24"/>
                <w:lang w:val="en-US"/>
              </w:rPr>
              <w:t>DO</w:t>
            </w:r>
            <w:r>
              <w:rPr>
                <w:bCs/>
                <w:iCs/>
                <w:sz w:val="22"/>
                <w:szCs w:val="24"/>
              </w:rPr>
              <w:t xml:space="preserve"> сигнал «закрыть». Тип сигнала с.к.24В. Сигнал задается с контроллера.</w:t>
            </w:r>
            <w:r w:rsidRPr="00763814">
              <w:rPr>
                <w:bCs/>
                <w:iCs/>
                <w:sz w:val="22"/>
                <w:szCs w:val="24"/>
              </w:rPr>
              <w:t xml:space="preserve"> и</w:t>
            </w:r>
            <w:r>
              <w:rPr>
                <w:bCs/>
                <w:iCs/>
                <w:sz w:val="22"/>
                <w:szCs w:val="24"/>
              </w:rPr>
              <w:t>стина = закрыть.</w:t>
            </w:r>
          </w:p>
          <w:p w14:paraId="2BFE7C92" w14:textId="3F3F8659" w:rsidR="00895F49" w:rsidRDefault="00740B95" w:rsidP="00895F49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5.2.5</w:t>
            </w:r>
            <w:r w:rsidR="00895F49">
              <w:rPr>
                <w:bCs/>
                <w:iCs/>
                <w:sz w:val="22"/>
                <w:szCs w:val="24"/>
              </w:rPr>
              <w:t>.</w:t>
            </w:r>
            <w:r w:rsidR="00895F49" w:rsidRPr="00895F49">
              <w:rPr>
                <w:bCs/>
                <w:iCs/>
                <w:sz w:val="22"/>
                <w:szCs w:val="24"/>
              </w:rPr>
              <w:t>4</w:t>
            </w:r>
            <w:r w:rsidR="00895F49">
              <w:rPr>
                <w:bCs/>
                <w:iCs/>
                <w:sz w:val="22"/>
                <w:szCs w:val="24"/>
              </w:rPr>
              <w:t xml:space="preserve"> Сигналы состояния привода.</w:t>
            </w:r>
          </w:p>
          <w:p w14:paraId="0A70C934" w14:textId="5506989F" w:rsidR="00895F49" w:rsidRPr="00763814" w:rsidRDefault="00895F49" w:rsidP="00895F49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- </w:t>
            </w:r>
            <w:r>
              <w:rPr>
                <w:bCs/>
                <w:iCs/>
                <w:sz w:val="22"/>
                <w:szCs w:val="24"/>
                <w:lang w:val="en-US"/>
              </w:rPr>
              <w:t>DI</w:t>
            </w:r>
            <w:r w:rsidRPr="00725C57">
              <w:rPr>
                <w:bCs/>
                <w:iCs/>
                <w:sz w:val="22"/>
                <w:szCs w:val="24"/>
              </w:rPr>
              <w:t xml:space="preserve"> </w:t>
            </w:r>
            <w:r>
              <w:rPr>
                <w:bCs/>
                <w:iCs/>
                <w:sz w:val="22"/>
                <w:szCs w:val="24"/>
              </w:rPr>
              <w:t>сигнал «открыто». Тип сигнала с.к.24В. Сигнал задается с привода.</w:t>
            </w:r>
            <w:r w:rsidR="00763814">
              <w:rPr>
                <w:bCs/>
                <w:iCs/>
                <w:sz w:val="22"/>
                <w:szCs w:val="24"/>
              </w:rPr>
              <w:t xml:space="preserve"> истина</w:t>
            </w:r>
            <w:r w:rsidR="00763814" w:rsidRPr="00763814">
              <w:rPr>
                <w:bCs/>
                <w:iCs/>
                <w:sz w:val="22"/>
                <w:szCs w:val="24"/>
              </w:rPr>
              <w:t xml:space="preserve"> = </w:t>
            </w:r>
            <w:r w:rsidR="00763814">
              <w:rPr>
                <w:bCs/>
                <w:iCs/>
                <w:sz w:val="22"/>
                <w:szCs w:val="24"/>
              </w:rPr>
              <w:t>открыто</w:t>
            </w:r>
          </w:p>
          <w:p w14:paraId="23E390A1" w14:textId="10914FD8" w:rsidR="00895F49" w:rsidRDefault="00895F49" w:rsidP="00895F49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- </w:t>
            </w:r>
            <w:r>
              <w:rPr>
                <w:bCs/>
                <w:iCs/>
                <w:sz w:val="22"/>
                <w:szCs w:val="24"/>
                <w:lang w:val="en-US"/>
              </w:rPr>
              <w:t>DI</w:t>
            </w:r>
            <w:r w:rsidRPr="00725C57">
              <w:rPr>
                <w:bCs/>
                <w:iCs/>
                <w:sz w:val="22"/>
                <w:szCs w:val="24"/>
              </w:rPr>
              <w:t xml:space="preserve"> </w:t>
            </w:r>
            <w:r>
              <w:rPr>
                <w:bCs/>
                <w:iCs/>
                <w:sz w:val="22"/>
                <w:szCs w:val="24"/>
              </w:rPr>
              <w:t>сигнал «закрыто». Тип сигнала с.к.24В. Сигнал задается с привода.</w:t>
            </w:r>
            <w:r w:rsidR="00763814">
              <w:rPr>
                <w:bCs/>
                <w:iCs/>
                <w:sz w:val="22"/>
                <w:szCs w:val="24"/>
              </w:rPr>
              <w:t xml:space="preserve"> Истина = закрыто</w:t>
            </w:r>
          </w:p>
          <w:p w14:paraId="6C3047ED" w14:textId="1F497D85" w:rsidR="00895F49" w:rsidRPr="00B24082" w:rsidRDefault="00895F49" w:rsidP="00895F49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- </w:t>
            </w:r>
            <w:r>
              <w:rPr>
                <w:bCs/>
                <w:iCs/>
                <w:sz w:val="22"/>
                <w:szCs w:val="24"/>
                <w:lang w:val="en-US"/>
              </w:rPr>
              <w:t>DI</w:t>
            </w:r>
            <w:r w:rsidRPr="00725C57">
              <w:rPr>
                <w:bCs/>
                <w:iCs/>
                <w:sz w:val="22"/>
                <w:szCs w:val="24"/>
              </w:rPr>
              <w:t xml:space="preserve"> </w:t>
            </w:r>
            <w:r>
              <w:rPr>
                <w:bCs/>
                <w:iCs/>
                <w:sz w:val="22"/>
                <w:szCs w:val="24"/>
              </w:rPr>
              <w:t>сигнал «авария». Тип сигнала с.к.24В. Сигнал задается с привода.</w:t>
            </w:r>
            <w:r w:rsidR="00763814">
              <w:rPr>
                <w:bCs/>
                <w:iCs/>
                <w:sz w:val="22"/>
                <w:szCs w:val="24"/>
              </w:rPr>
              <w:t xml:space="preserve"> Истина = авария </w:t>
            </w:r>
          </w:p>
          <w:p w14:paraId="13444E54" w14:textId="0ECB12AF" w:rsidR="00895F49" w:rsidRDefault="00895F49" w:rsidP="00895F49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- </w:t>
            </w:r>
            <w:r>
              <w:rPr>
                <w:bCs/>
                <w:iCs/>
                <w:sz w:val="22"/>
                <w:szCs w:val="24"/>
                <w:lang w:val="en-US"/>
              </w:rPr>
              <w:t>DI</w:t>
            </w:r>
            <w:r>
              <w:rPr>
                <w:bCs/>
                <w:iCs/>
                <w:sz w:val="22"/>
                <w:szCs w:val="24"/>
              </w:rPr>
              <w:t xml:space="preserve"> сигнал местный/дистанционный. Тип сигнала с.к.24В. Сигнал задается с привода.</w:t>
            </w:r>
            <w:r w:rsidR="00763814">
              <w:rPr>
                <w:bCs/>
                <w:iCs/>
                <w:sz w:val="22"/>
                <w:szCs w:val="24"/>
              </w:rPr>
              <w:t xml:space="preserve"> Истина = дистанционное управление</w:t>
            </w:r>
          </w:p>
          <w:p w14:paraId="33FE8D0D" w14:textId="77777777" w:rsidR="00895F49" w:rsidRDefault="00895F49" w:rsidP="00C20D2B">
            <w:pPr>
              <w:rPr>
                <w:b/>
                <w:bCs/>
                <w:iCs/>
                <w:sz w:val="22"/>
                <w:szCs w:val="24"/>
              </w:rPr>
            </w:pPr>
          </w:p>
          <w:p w14:paraId="7D07F427" w14:textId="5D7B5717" w:rsidR="00AB2699" w:rsidRPr="00AB2699" w:rsidRDefault="00740B95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5.2.6</w:t>
            </w:r>
            <w:r w:rsidR="00AB2699">
              <w:rPr>
                <w:bCs/>
                <w:iCs/>
                <w:sz w:val="22"/>
                <w:szCs w:val="24"/>
              </w:rPr>
              <w:t>. Требования к функциям датчика загазованности</w:t>
            </w:r>
          </w:p>
          <w:p w14:paraId="75E7D56B" w14:textId="3B9EF7B7" w:rsidR="00AB2699" w:rsidRDefault="00740B95" w:rsidP="00AB2699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5.2.6</w:t>
            </w:r>
            <w:r w:rsidR="00AB2699">
              <w:rPr>
                <w:bCs/>
                <w:iCs/>
                <w:sz w:val="22"/>
                <w:szCs w:val="24"/>
              </w:rPr>
              <w:t xml:space="preserve">.1 Единица измерения датчика принять в процентах нижнего концентрационного предела распространения пламени (% </w:t>
            </w:r>
            <w:proofErr w:type="spellStart"/>
            <w:r w:rsidR="00AB2699">
              <w:rPr>
                <w:bCs/>
                <w:iCs/>
                <w:sz w:val="22"/>
                <w:szCs w:val="24"/>
              </w:rPr>
              <w:t>нкпр</w:t>
            </w:r>
            <w:proofErr w:type="spellEnd"/>
            <w:r w:rsidR="00AB2699">
              <w:rPr>
                <w:bCs/>
                <w:iCs/>
                <w:sz w:val="22"/>
                <w:szCs w:val="24"/>
              </w:rPr>
              <w:t>);</w:t>
            </w:r>
          </w:p>
          <w:p w14:paraId="59F36EB8" w14:textId="689714F8" w:rsidR="00AB2699" w:rsidRDefault="00740B95" w:rsidP="00AB2699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5.2.6</w:t>
            </w:r>
            <w:r w:rsidR="00AB2699">
              <w:rPr>
                <w:bCs/>
                <w:iCs/>
                <w:sz w:val="22"/>
                <w:szCs w:val="24"/>
              </w:rPr>
              <w:t>.2 Пороги срабатывания датчика</w:t>
            </w:r>
          </w:p>
          <w:p w14:paraId="6AEB64A1" w14:textId="3578C725" w:rsidR="00AB2699" w:rsidRDefault="00AB2699" w:rsidP="00AB2699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С АРМ или панели оператора, должна быть возможность внесения значений 2-х порогов в % </w:t>
            </w:r>
            <w:proofErr w:type="spellStart"/>
            <w:r>
              <w:rPr>
                <w:bCs/>
                <w:iCs/>
                <w:sz w:val="22"/>
                <w:szCs w:val="24"/>
              </w:rPr>
              <w:t>нкпр</w:t>
            </w:r>
            <w:proofErr w:type="spellEnd"/>
            <w:r>
              <w:rPr>
                <w:bCs/>
                <w:iCs/>
                <w:sz w:val="22"/>
                <w:szCs w:val="24"/>
              </w:rPr>
              <w:t>:</w:t>
            </w:r>
          </w:p>
          <w:p w14:paraId="60EA2829" w14:textId="049C1282" w:rsidR="00AB2699" w:rsidRDefault="00AB2699" w:rsidP="00AB2699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Порог 1</w:t>
            </w:r>
          </w:p>
          <w:p w14:paraId="727EC3DD" w14:textId="307D4986" w:rsidR="00AB2699" w:rsidRDefault="00AB2699" w:rsidP="00AB2699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Порог 2</w:t>
            </w:r>
          </w:p>
          <w:p w14:paraId="1213A096" w14:textId="485A490C" w:rsidR="00AB2699" w:rsidRDefault="00AB2699" w:rsidP="00AB2699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При достиже</w:t>
            </w:r>
            <w:r w:rsidR="00740B95">
              <w:rPr>
                <w:bCs/>
                <w:iCs/>
                <w:sz w:val="22"/>
                <w:szCs w:val="24"/>
              </w:rPr>
              <w:t xml:space="preserve">нии описанных порогов, в АРМ </w:t>
            </w:r>
            <w:r>
              <w:rPr>
                <w:bCs/>
                <w:iCs/>
                <w:sz w:val="22"/>
                <w:szCs w:val="24"/>
              </w:rPr>
              <w:t xml:space="preserve">оператора должна отображаться соответствующая достигнутой уставке сообщение. Например «Достигнут порог 1 </w:t>
            </w:r>
            <w:r>
              <w:rPr>
                <w:bCs/>
                <w:iCs/>
                <w:sz w:val="22"/>
                <w:szCs w:val="24"/>
                <w:lang w:val="en-US"/>
              </w:rPr>
              <w:t>QT</w:t>
            </w:r>
            <w:r w:rsidRPr="008139FA">
              <w:rPr>
                <w:bCs/>
                <w:iCs/>
                <w:sz w:val="22"/>
                <w:szCs w:val="24"/>
              </w:rPr>
              <w:t>1</w:t>
            </w:r>
            <w:r>
              <w:rPr>
                <w:bCs/>
                <w:iCs/>
                <w:sz w:val="22"/>
                <w:szCs w:val="24"/>
              </w:rPr>
              <w:t>». Далее должна сработать светозвуковая сигнализация по месту, по соответствующему достигнутому порогу.</w:t>
            </w:r>
          </w:p>
          <w:p w14:paraId="16045F5B" w14:textId="29E77D56" w:rsidR="00AB2699" w:rsidRDefault="00AB2699" w:rsidP="00AB2699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Оператор должен иметь возможность выбирать, какие именно пороги нужно ввести в работу для каждого датчика.</w:t>
            </w:r>
          </w:p>
          <w:p w14:paraId="40CAD6C3" w14:textId="7DB1C7AC" w:rsidR="00AB2699" w:rsidRDefault="00740B95" w:rsidP="00AB2699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5.2.6</w:t>
            </w:r>
            <w:r w:rsidR="00AB2699">
              <w:rPr>
                <w:bCs/>
                <w:iCs/>
                <w:sz w:val="22"/>
                <w:szCs w:val="24"/>
              </w:rPr>
              <w:t>.3 Неисправность датчика</w:t>
            </w:r>
          </w:p>
          <w:p w14:paraId="409DD33A" w14:textId="5249EBAC" w:rsidR="00AB2699" w:rsidRDefault="00AB2699" w:rsidP="00AB2699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При обрыве измерительного провода, выхода за пределы измерений или любой другой неисправности, состояние датчика должно переключиться с «рабо</w:t>
            </w:r>
            <w:r w:rsidR="00740B95">
              <w:rPr>
                <w:bCs/>
                <w:iCs/>
                <w:sz w:val="22"/>
                <w:szCs w:val="24"/>
              </w:rPr>
              <w:t xml:space="preserve">чего» на «неисправный»: В АРМ </w:t>
            </w:r>
            <w:r>
              <w:rPr>
                <w:bCs/>
                <w:iCs/>
                <w:sz w:val="22"/>
                <w:szCs w:val="24"/>
              </w:rPr>
              <w:t>оператора должно отобразиться сообщение</w:t>
            </w:r>
            <w:r w:rsidR="001F09A0">
              <w:rPr>
                <w:bCs/>
                <w:iCs/>
                <w:sz w:val="22"/>
                <w:szCs w:val="24"/>
              </w:rPr>
              <w:t>, например</w:t>
            </w:r>
            <w:r>
              <w:rPr>
                <w:bCs/>
                <w:iCs/>
                <w:sz w:val="22"/>
                <w:szCs w:val="24"/>
              </w:rPr>
              <w:t xml:space="preserve"> «неисправен датчик загазованности </w:t>
            </w:r>
            <w:r>
              <w:rPr>
                <w:bCs/>
                <w:iCs/>
                <w:sz w:val="22"/>
                <w:szCs w:val="24"/>
                <w:lang w:val="en-US"/>
              </w:rPr>
              <w:t>QT</w:t>
            </w:r>
            <w:r w:rsidRPr="001A332C">
              <w:rPr>
                <w:bCs/>
                <w:iCs/>
                <w:sz w:val="22"/>
                <w:szCs w:val="24"/>
              </w:rPr>
              <w:t>1</w:t>
            </w:r>
            <w:r w:rsidR="001F09A0">
              <w:rPr>
                <w:bCs/>
                <w:iCs/>
                <w:sz w:val="22"/>
                <w:szCs w:val="24"/>
              </w:rPr>
              <w:t>». Также</w:t>
            </w:r>
            <w:r>
              <w:rPr>
                <w:bCs/>
                <w:iCs/>
                <w:sz w:val="22"/>
                <w:szCs w:val="24"/>
              </w:rPr>
              <w:t xml:space="preserve"> иконка датчика на мнемосхеме должна сигнализировать о неисправности датчика.</w:t>
            </w:r>
          </w:p>
          <w:p w14:paraId="01BD307D" w14:textId="0878A6BF" w:rsidR="00AB2699" w:rsidRDefault="00AB2699" w:rsidP="00AB2699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Система должна учесть неисправность датчика и пре</w:t>
            </w:r>
            <w:r w:rsidR="008451B1">
              <w:rPr>
                <w:bCs/>
                <w:iCs/>
                <w:sz w:val="22"/>
                <w:szCs w:val="24"/>
              </w:rPr>
              <w:t>кратить работу с этим датчиком.</w:t>
            </w:r>
          </w:p>
          <w:p w14:paraId="7E3E604C" w14:textId="2404748B" w:rsidR="00AB2699" w:rsidRDefault="00740B95" w:rsidP="00AB2699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5.2.6</w:t>
            </w:r>
            <w:r w:rsidR="00AB2699">
              <w:rPr>
                <w:bCs/>
                <w:iCs/>
                <w:sz w:val="22"/>
                <w:szCs w:val="24"/>
              </w:rPr>
              <w:t xml:space="preserve">.4 Период опроса </w:t>
            </w:r>
          </w:p>
          <w:p w14:paraId="3A014935" w14:textId="77777777" w:rsidR="00AB2699" w:rsidRDefault="00AB2699" w:rsidP="00AB2699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Период опроса датчика с контроллера принять не более 0,1с;</w:t>
            </w:r>
          </w:p>
          <w:p w14:paraId="5E624AFF" w14:textId="351266D4" w:rsidR="00AB2699" w:rsidRDefault="00AB2699" w:rsidP="00AB2699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Период обно</w:t>
            </w:r>
            <w:r w:rsidR="00740B95">
              <w:rPr>
                <w:bCs/>
                <w:iCs/>
                <w:sz w:val="22"/>
                <w:szCs w:val="24"/>
              </w:rPr>
              <w:t>вления показания датчика в АРМ</w:t>
            </w:r>
            <w:r>
              <w:rPr>
                <w:bCs/>
                <w:iCs/>
                <w:sz w:val="22"/>
                <w:szCs w:val="24"/>
              </w:rPr>
              <w:t xml:space="preserve"> оператора принять не более 0,1с.</w:t>
            </w:r>
          </w:p>
          <w:p w14:paraId="7BE4032E" w14:textId="26D1C245" w:rsidR="00AB2699" w:rsidRDefault="00AB2699" w:rsidP="00AB2699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5.2.9.5 Архивирование</w:t>
            </w:r>
          </w:p>
          <w:p w14:paraId="402E3E5B" w14:textId="77777777" w:rsidR="00AB2699" w:rsidRPr="008139FA" w:rsidRDefault="00AB2699" w:rsidP="00AB2699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Архивацию показаний и событий датчика в АРМ оператора принять не менее 6 месяцев.</w:t>
            </w:r>
          </w:p>
          <w:p w14:paraId="47760184" w14:textId="77777777" w:rsidR="00895F49" w:rsidRDefault="00895F49" w:rsidP="00C20D2B">
            <w:pPr>
              <w:rPr>
                <w:b/>
                <w:bCs/>
                <w:iCs/>
                <w:sz w:val="22"/>
                <w:szCs w:val="24"/>
              </w:rPr>
            </w:pPr>
          </w:p>
          <w:p w14:paraId="17A1B59F" w14:textId="1286A7D7" w:rsidR="008451B1" w:rsidRDefault="00740B95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5.2.7</w:t>
            </w:r>
            <w:r w:rsidR="008451B1" w:rsidRPr="008451B1">
              <w:rPr>
                <w:bCs/>
                <w:iCs/>
                <w:sz w:val="22"/>
                <w:szCs w:val="24"/>
              </w:rPr>
              <w:t xml:space="preserve"> Требования </w:t>
            </w:r>
            <w:r w:rsidR="008451B1">
              <w:rPr>
                <w:bCs/>
                <w:iCs/>
                <w:sz w:val="22"/>
                <w:szCs w:val="24"/>
              </w:rPr>
              <w:t>к функциям поста сигнализации</w:t>
            </w:r>
          </w:p>
          <w:p w14:paraId="5F3B8E1B" w14:textId="35A7E94A" w:rsidR="008451B1" w:rsidRDefault="00740B95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5.2.7</w:t>
            </w:r>
            <w:r w:rsidR="008451B1">
              <w:rPr>
                <w:bCs/>
                <w:iCs/>
                <w:sz w:val="22"/>
                <w:szCs w:val="24"/>
              </w:rPr>
              <w:t>.1 Описание назначения поста сигнализации</w:t>
            </w:r>
          </w:p>
          <w:p w14:paraId="612A9755" w14:textId="3AC0089F" w:rsidR="008451B1" w:rsidRDefault="008451B1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Пост сигнализации представляет собой устройство из светозвукового оповещения, с двумя уровнями работы:</w:t>
            </w:r>
          </w:p>
          <w:p w14:paraId="4BEFAB60" w14:textId="2DF8A5A8" w:rsidR="008451B1" w:rsidRDefault="008451B1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аварийный – интенсивное светозвуковое оповещение по месту;</w:t>
            </w:r>
          </w:p>
          <w:p w14:paraId="36F7DF12" w14:textId="1FCC97D8" w:rsidR="008451B1" w:rsidRDefault="008451B1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предупредительный – предупредительное светозвуковое оповещение по месту.</w:t>
            </w:r>
          </w:p>
          <w:p w14:paraId="37398FC4" w14:textId="050CD9D2" w:rsidR="0003499C" w:rsidRPr="0003499C" w:rsidRDefault="0003499C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lastRenderedPageBreak/>
              <w:t xml:space="preserve">Каждый пост расположен на определённом участке и имеет свои датчики загазованности. Например для </w:t>
            </w:r>
            <w:r w:rsidR="004F0E77">
              <w:rPr>
                <w:bCs/>
                <w:iCs/>
                <w:sz w:val="22"/>
                <w:szCs w:val="24"/>
              </w:rPr>
              <w:t>каре2,3 имеются 26 датчиков</w:t>
            </w:r>
            <w:r>
              <w:rPr>
                <w:bCs/>
                <w:iCs/>
                <w:sz w:val="22"/>
                <w:szCs w:val="24"/>
              </w:rPr>
              <w:t xml:space="preserve"> загазованности </w:t>
            </w:r>
            <w:r w:rsidR="004F0E77">
              <w:rPr>
                <w:bCs/>
                <w:iCs/>
                <w:sz w:val="22"/>
                <w:szCs w:val="24"/>
                <w:lang w:val="en-US"/>
              </w:rPr>
              <w:t>Q</w:t>
            </w:r>
            <w:r>
              <w:rPr>
                <w:bCs/>
                <w:iCs/>
                <w:sz w:val="22"/>
                <w:szCs w:val="24"/>
                <w:lang w:val="en-US"/>
              </w:rPr>
              <w:t>T</w:t>
            </w:r>
            <w:r w:rsidR="004F0E77">
              <w:rPr>
                <w:bCs/>
                <w:iCs/>
                <w:sz w:val="22"/>
                <w:szCs w:val="24"/>
              </w:rPr>
              <w:t>3.</w:t>
            </w:r>
            <w:r w:rsidRPr="0003499C">
              <w:rPr>
                <w:bCs/>
                <w:iCs/>
                <w:sz w:val="22"/>
                <w:szCs w:val="24"/>
              </w:rPr>
              <w:t>1</w:t>
            </w:r>
            <w:r w:rsidR="004F0E77">
              <w:rPr>
                <w:bCs/>
                <w:iCs/>
                <w:sz w:val="22"/>
                <w:szCs w:val="24"/>
              </w:rPr>
              <w:t>0-</w:t>
            </w:r>
            <w:r w:rsidR="004F0E77">
              <w:rPr>
                <w:bCs/>
                <w:iCs/>
                <w:sz w:val="22"/>
                <w:szCs w:val="24"/>
                <w:lang w:val="en-US"/>
              </w:rPr>
              <w:t>QT</w:t>
            </w:r>
            <w:r w:rsidR="004F0E77">
              <w:rPr>
                <w:bCs/>
                <w:iCs/>
                <w:sz w:val="22"/>
                <w:szCs w:val="24"/>
              </w:rPr>
              <w:t>3.3</w:t>
            </w:r>
            <w:r w:rsidR="004F0E77" w:rsidRPr="004F0E77">
              <w:rPr>
                <w:bCs/>
                <w:iCs/>
                <w:sz w:val="22"/>
                <w:szCs w:val="24"/>
              </w:rPr>
              <w:t>6</w:t>
            </w:r>
            <w:r w:rsidRPr="0003499C">
              <w:rPr>
                <w:bCs/>
                <w:iCs/>
                <w:sz w:val="22"/>
                <w:szCs w:val="24"/>
              </w:rPr>
              <w:t xml:space="preserve"> </w:t>
            </w:r>
            <w:r w:rsidR="004F0E77">
              <w:rPr>
                <w:bCs/>
                <w:iCs/>
                <w:sz w:val="22"/>
                <w:szCs w:val="24"/>
              </w:rPr>
              <w:t>которые привязаны к постам</w:t>
            </w:r>
            <w:r>
              <w:rPr>
                <w:bCs/>
                <w:iCs/>
                <w:sz w:val="22"/>
                <w:szCs w:val="24"/>
              </w:rPr>
              <w:t xml:space="preserve"> </w:t>
            </w:r>
            <w:r w:rsidR="004F0E77">
              <w:rPr>
                <w:bCs/>
                <w:iCs/>
                <w:sz w:val="22"/>
                <w:szCs w:val="24"/>
                <w:lang w:val="en-US"/>
              </w:rPr>
              <w:t>HLA</w:t>
            </w:r>
            <w:r w:rsidR="004F0E77" w:rsidRPr="004F0E77">
              <w:rPr>
                <w:bCs/>
                <w:iCs/>
                <w:sz w:val="22"/>
                <w:szCs w:val="24"/>
              </w:rPr>
              <w:t>3.15</w:t>
            </w:r>
            <w:r w:rsidRPr="0003499C">
              <w:rPr>
                <w:bCs/>
                <w:iCs/>
                <w:sz w:val="22"/>
                <w:szCs w:val="24"/>
              </w:rPr>
              <w:t xml:space="preserve"> </w:t>
            </w:r>
            <w:r>
              <w:rPr>
                <w:bCs/>
                <w:iCs/>
                <w:sz w:val="22"/>
                <w:szCs w:val="24"/>
              </w:rPr>
              <w:t xml:space="preserve">и </w:t>
            </w:r>
            <w:r>
              <w:rPr>
                <w:bCs/>
                <w:iCs/>
                <w:sz w:val="22"/>
                <w:szCs w:val="24"/>
                <w:lang w:val="en-US"/>
              </w:rPr>
              <w:t>HLA</w:t>
            </w:r>
            <w:r w:rsidR="004F0E77">
              <w:rPr>
                <w:bCs/>
                <w:iCs/>
                <w:sz w:val="22"/>
                <w:szCs w:val="24"/>
              </w:rPr>
              <w:t>3.11</w:t>
            </w:r>
            <w:r>
              <w:rPr>
                <w:bCs/>
                <w:iCs/>
                <w:sz w:val="22"/>
                <w:szCs w:val="24"/>
              </w:rPr>
              <w:t>. Функционал</w:t>
            </w:r>
            <w:r w:rsidR="0020225D">
              <w:rPr>
                <w:bCs/>
                <w:iCs/>
                <w:sz w:val="22"/>
                <w:szCs w:val="24"/>
              </w:rPr>
              <w:t>ы</w:t>
            </w:r>
            <w:r>
              <w:rPr>
                <w:bCs/>
                <w:iCs/>
                <w:sz w:val="22"/>
                <w:szCs w:val="24"/>
              </w:rPr>
              <w:t xml:space="preserve"> каждого поста приведен</w:t>
            </w:r>
            <w:r w:rsidR="0020225D">
              <w:rPr>
                <w:bCs/>
                <w:iCs/>
                <w:sz w:val="22"/>
                <w:szCs w:val="24"/>
              </w:rPr>
              <w:t>ы в схемах</w:t>
            </w:r>
            <w:r>
              <w:rPr>
                <w:bCs/>
                <w:iCs/>
                <w:sz w:val="22"/>
                <w:szCs w:val="24"/>
              </w:rPr>
              <w:t xml:space="preserve"> автоматизации.</w:t>
            </w:r>
          </w:p>
          <w:p w14:paraId="06E9ED9F" w14:textId="6F24CE13" w:rsidR="008451B1" w:rsidRDefault="00740B95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5.2.7</w:t>
            </w:r>
            <w:r w:rsidR="008451B1">
              <w:rPr>
                <w:bCs/>
                <w:iCs/>
                <w:sz w:val="22"/>
                <w:szCs w:val="24"/>
              </w:rPr>
              <w:t>.2 Команды для поста сигнализации</w:t>
            </w:r>
          </w:p>
          <w:p w14:paraId="79CC5F90" w14:textId="0F052F8D" w:rsidR="008451B1" w:rsidRDefault="008451B1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- </w:t>
            </w:r>
            <w:r>
              <w:rPr>
                <w:bCs/>
                <w:iCs/>
                <w:sz w:val="22"/>
                <w:szCs w:val="24"/>
                <w:lang w:val="en-US"/>
              </w:rPr>
              <w:t>DO</w:t>
            </w:r>
            <w:r>
              <w:rPr>
                <w:bCs/>
                <w:iCs/>
                <w:sz w:val="22"/>
                <w:szCs w:val="24"/>
              </w:rPr>
              <w:t xml:space="preserve"> сигнал «порог 1».  Тип сигнала с.к.24В. Сигнал задается с контроллера. истина</w:t>
            </w:r>
            <w:r w:rsidRPr="00763814">
              <w:rPr>
                <w:bCs/>
                <w:iCs/>
                <w:sz w:val="22"/>
                <w:szCs w:val="24"/>
              </w:rPr>
              <w:t xml:space="preserve"> = </w:t>
            </w:r>
            <w:r>
              <w:rPr>
                <w:bCs/>
                <w:iCs/>
                <w:sz w:val="22"/>
                <w:szCs w:val="24"/>
              </w:rPr>
              <w:t>порог 1. Задается при достижении порога 1 на одном из любых газоанализаторов соответствующего участка;</w:t>
            </w:r>
          </w:p>
          <w:p w14:paraId="32C5DA2B" w14:textId="3628F7B7" w:rsidR="008451B1" w:rsidRDefault="008451B1" w:rsidP="008451B1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- </w:t>
            </w:r>
            <w:r>
              <w:rPr>
                <w:bCs/>
                <w:iCs/>
                <w:sz w:val="22"/>
                <w:szCs w:val="24"/>
                <w:lang w:val="en-US"/>
              </w:rPr>
              <w:t>DO</w:t>
            </w:r>
            <w:r>
              <w:rPr>
                <w:bCs/>
                <w:iCs/>
                <w:sz w:val="22"/>
                <w:szCs w:val="24"/>
              </w:rPr>
              <w:t xml:space="preserve"> сигнал «порог 2».  Тип сигнала с.к.24В. Сигнал задается с контроллера. истина</w:t>
            </w:r>
            <w:r w:rsidRPr="00763814">
              <w:rPr>
                <w:bCs/>
                <w:iCs/>
                <w:sz w:val="22"/>
                <w:szCs w:val="24"/>
              </w:rPr>
              <w:t xml:space="preserve"> = </w:t>
            </w:r>
            <w:r>
              <w:rPr>
                <w:bCs/>
                <w:iCs/>
                <w:sz w:val="22"/>
                <w:szCs w:val="24"/>
              </w:rPr>
              <w:t>порог 2; Задается при достижении порога 2 на одном из любых газоанализаторов соответствующего участка;</w:t>
            </w:r>
          </w:p>
          <w:p w14:paraId="5CB3FD6C" w14:textId="6AF35CC4" w:rsidR="008451B1" w:rsidRDefault="00740B95" w:rsidP="008451B1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5.2.7</w:t>
            </w:r>
            <w:r w:rsidR="008451B1">
              <w:rPr>
                <w:bCs/>
                <w:iCs/>
                <w:sz w:val="22"/>
                <w:szCs w:val="24"/>
              </w:rPr>
              <w:t>.3 Тестовый режим</w:t>
            </w:r>
          </w:p>
          <w:p w14:paraId="09CF07AA" w14:textId="156F56E5" w:rsidR="008451B1" w:rsidRDefault="008451B1" w:rsidP="008451B1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Предусмотреть ручной режим управления постом сигнализации. При котором пользователь «инженер» может принудительно задать команду 1 и</w:t>
            </w:r>
            <w:r w:rsidR="0003499C">
              <w:rPr>
                <w:bCs/>
                <w:iCs/>
                <w:sz w:val="22"/>
                <w:szCs w:val="24"/>
              </w:rPr>
              <w:t xml:space="preserve">ли </w:t>
            </w:r>
            <w:r>
              <w:rPr>
                <w:bCs/>
                <w:iCs/>
                <w:sz w:val="22"/>
                <w:szCs w:val="24"/>
              </w:rPr>
              <w:t>2 порог.</w:t>
            </w:r>
          </w:p>
          <w:p w14:paraId="6E846A8C" w14:textId="77777777" w:rsidR="00E837B2" w:rsidRDefault="00E837B2" w:rsidP="00C20D2B">
            <w:pPr>
              <w:rPr>
                <w:b/>
                <w:bCs/>
                <w:iCs/>
                <w:sz w:val="22"/>
                <w:szCs w:val="24"/>
              </w:rPr>
            </w:pPr>
          </w:p>
          <w:p w14:paraId="3EDCF6B4" w14:textId="77777777" w:rsidR="00CD355B" w:rsidRDefault="00CD355B" w:rsidP="00C20D2B">
            <w:pPr>
              <w:rPr>
                <w:bCs/>
                <w:iCs/>
                <w:sz w:val="22"/>
                <w:szCs w:val="24"/>
              </w:rPr>
            </w:pPr>
            <w:r w:rsidRPr="00CD355B">
              <w:rPr>
                <w:bCs/>
                <w:iCs/>
                <w:sz w:val="22"/>
                <w:szCs w:val="24"/>
              </w:rPr>
              <w:t>5</w:t>
            </w:r>
            <w:r>
              <w:rPr>
                <w:bCs/>
                <w:iCs/>
                <w:sz w:val="22"/>
                <w:szCs w:val="24"/>
              </w:rPr>
              <w:t>.2.11 Требования к оформлению интерфейса СПАЗ</w:t>
            </w:r>
          </w:p>
          <w:p w14:paraId="2F84CBBF" w14:textId="2D3F6305" w:rsidR="00CD355B" w:rsidRPr="000919D5" w:rsidRDefault="00CD355B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5.2.11.1 Для АРМ оператора составить отдельную таблицу </w:t>
            </w:r>
            <w:r w:rsidR="00F6028B">
              <w:rPr>
                <w:bCs/>
                <w:iCs/>
                <w:sz w:val="22"/>
                <w:szCs w:val="24"/>
              </w:rPr>
              <w:t xml:space="preserve">для контроля и управления состоянием </w:t>
            </w:r>
            <w:r>
              <w:rPr>
                <w:bCs/>
                <w:iCs/>
                <w:sz w:val="22"/>
                <w:szCs w:val="24"/>
              </w:rPr>
              <w:t>СПАЗ</w:t>
            </w:r>
            <w:r w:rsidR="000919D5">
              <w:rPr>
                <w:bCs/>
                <w:iCs/>
                <w:sz w:val="22"/>
                <w:szCs w:val="24"/>
              </w:rPr>
              <w:t xml:space="preserve">, </w:t>
            </w:r>
            <w:r w:rsidR="0020225D">
              <w:rPr>
                <w:bCs/>
                <w:iCs/>
                <w:sz w:val="22"/>
                <w:szCs w:val="24"/>
              </w:rPr>
              <w:t>согласно схемам автоматизации</w:t>
            </w:r>
            <w:r w:rsidR="000919D5">
              <w:rPr>
                <w:bCs/>
                <w:iCs/>
                <w:sz w:val="22"/>
                <w:szCs w:val="24"/>
              </w:rPr>
              <w:t>.</w:t>
            </w:r>
          </w:p>
          <w:p w14:paraId="753FE446" w14:textId="1D4D63BC" w:rsidR="0010477C" w:rsidRDefault="0010477C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В этой таблице указать наименование события защиты, датчика инициировавшего эту защиту, и действия системы СПАЗ.</w:t>
            </w:r>
          </w:p>
          <w:p w14:paraId="386ECE60" w14:textId="77777777" w:rsidR="00076D2B" w:rsidRDefault="000919D5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Реализовать возможность пользователю «инженер» активировать или </w:t>
            </w:r>
            <w:r w:rsidR="00076D2B">
              <w:rPr>
                <w:bCs/>
                <w:iCs/>
                <w:sz w:val="22"/>
                <w:szCs w:val="24"/>
              </w:rPr>
              <w:t>деактивировать</w:t>
            </w:r>
            <w:r>
              <w:rPr>
                <w:bCs/>
                <w:iCs/>
                <w:sz w:val="22"/>
                <w:szCs w:val="24"/>
              </w:rPr>
              <w:t xml:space="preserve"> действия СПАЗ </w:t>
            </w:r>
            <w:r w:rsidR="00076D2B">
              <w:rPr>
                <w:bCs/>
                <w:iCs/>
                <w:sz w:val="22"/>
                <w:szCs w:val="24"/>
              </w:rPr>
              <w:t>по каждому выбранному исполнительному механизму.</w:t>
            </w:r>
          </w:p>
          <w:p w14:paraId="2007E91C" w14:textId="63BE2DFF" w:rsidR="000919D5" w:rsidRDefault="00076D2B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Функции активации и деактивации осуществить на основе «кнопок». При активированной функции защиты кнопка приобретает зеленый цвет, при деактивации красный.</w:t>
            </w:r>
          </w:p>
          <w:p w14:paraId="11F7776A" w14:textId="77777777" w:rsidR="00076D2B" w:rsidRDefault="00076D2B" w:rsidP="00C20D2B">
            <w:pPr>
              <w:rPr>
                <w:bCs/>
                <w:iCs/>
                <w:sz w:val="22"/>
                <w:szCs w:val="24"/>
              </w:rPr>
            </w:pPr>
          </w:p>
          <w:p w14:paraId="3CF7DF17" w14:textId="4FE8B2AD" w:rsidR="0010477C" w:rsidRDefault="00076D2B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Пример таблицы для </w:t>
            </w:r>
            <w:r w:rsidR="00E03636">
              <w:rPr>
                <w:bCs/>
                <w:iCs/>
                <w:sz w:val="22"/>
                <w:szCs w:val="24"/>
              </w:rPr>
              <w:t>площадки каре с РВС20-23:</w:t>
            </w:r>
          </w:p>
          <w:tbl>
            <w:tblPr>
              <w:tblStyle w:val="a6"/>
              <w:tblW w:w="10945" w:type="dxa"/>
              <w:tblLayout w:type="fixed"/>
              <w:tblLook w:val="04A0" w:firstRow="1" w:lastRow="0" w:firstColumn="1" w:lastColumn="0" w:noHBand="0" w:noVBand="1"/>
            </w:tblPr>
            <w:tblGrid>
              <w:gridCol w:w="531"/>
              <w:gridCol w:w="178"/>
              <w:gridCol w:w="879"/>
              <w:gridCol w:w="709"/>
              <w:gridCol w:w="709"/>
              <w:gridCol w:w="708"/>
              <w:gridCol w:w="709"/>
              <w:gridCol w:w="851"/>
              <w:gridCol w:w="708"/>
              <w:gridCol w:w="709"/>
              <w:gridCol w:w="709"/>
              <w:gridCol w:w="709"/>
              <w:gridCol w:w="709"/>
              <w:gridCol w:w="709"/>
              <w:gridCol w:w="709"/>
              <w:gridCol w:w="709"/>
            </w:tblGrid>
            <w:tr w:rsidR="0020225D" w:rsidRPr="004E1A45" w14:paraId="6B845886" w14:textId="77777777" w:rsidTr="0020225D">
              <w:tc>
                <w:tcPr>
                  <w:tcW w:w="709" w:type="dxa"/>
                  <w:gridSpan w:val="2"/>
                </w:tcPr>
                <w:p w14:paraId="3B45866C" w14:textId="77777777" w:rsidR="0020225D" w:rsidRDefault="0020225D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10236" w:type="dxa"/>
                  <w:gridSpan w:val="14"/>
                </w:tcPr>
                <w:p w14:paraId="5FB6310B" w14:textId="75403531" w:rsidR="0020225D" w:rsidRPr="004E1A45" w:rsidRDefault="0020225D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4"/>
                    </w:rPr>
                    <w:t>Каре РВС20-23</w:t>
                  </w:r>
                </w:p>
              </w:tc>
            </w:tr>
            <w:tr w:rsidR="0020225D" w:rsidRPr="004E1A45" w14:paraId="537844C0" w14:textId="7CCD44B3" w:rsidTr="0020225D">
              <w:tc>
                <w:tcPr>
                  <w:tcW w:w="531" w:type="dxa"/>
                  <w:vMerge w:val="restart"/>
                </w:tcPr>
                <w:p w14:paraId="45D38C87" w14:textId="77777777" w:rsidR="0020225D" w:rsidRPr="004E1A45" w:rsidRDefault="0020225D" w:rsidP="00B7548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Cs/>
                      <w:sz w:val="22"/>
                      <w:szCs w:val="24"/>
                    </w:rPr>
                  </w:pPr>
                  <w:r w:rsidRPr="004E1A45">
                    <w:rPr>
                      <w:b/>
                      <w:bCs/>
                      <w:iCs/>
                      <w:sz w:val="22"/>
                      <w:szCs w:val="24"/>
                    </w:rPr>
                    <w:t>№.</w:t>
                  </w:r>
                </w:p>
                <w:p w14:paraId="3D74DD47" w14:textId="5FC30171" w:rsidR="0020225D" w:rsidRPr="004E1A45" w:rsidRDefault="0020225D" w:rsidP="00B7548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Cs/>
                      <w:sz w:val="22"/>
                      <w:szCs w:val="24"/>
                    </w:rPr>
                  </w:pPr>
                  <w:r w:rsidRPr="004E1A45">
                    <w:rPr>
                      <w:b/>
                      <w:bCs/>
                      <w:iCs/>
                      <w:sz w:val="22"/>
                      <w:szCs w:val="24"/>
                    </w:rPr>
                    <w:t>п/п</w:t>
                  </w:r>
                </w:p>
              </w:tc>
              <w:tc>
                <w:tcPr>
                  <w:tcW w:w="1057" w:type="dxa"/>
                  <w:gridSpan w:val="2"/>
                  <w:vMerge w:val="restart"/>
                </w:tcPr>
                <w:p w14:paraId="4759B998" w14:textId="7C53BCD2" w:rsidR="0020225D" w:rsidRPr="004E1A45" w:rsidRDefault="0020225D" w:rsidP="00B7548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Cs/>
                      <w:sz w:val="22"/>
                      <w:szCs w:val="24"/>
                    </w:rPr>
                  </w:pPr>
                  <w:r w:rsidRPr="004E1A45">
                    <w:rPr>
                      <w:b/>
                      <w:bCs/>
                      <w:iCs/>
                      <w:sz w:val="22"/>
                      <w:szCs w:val="24"/>
                    </w:rPr>
                    <w:t>Наименование сценария защиты</w:t>
                  </w:r>
                </w:p>
              </w:tc>
              <w:tc>
                <w:tcPr>
                  <w:tcW w:w="709" w:type="dxa"/>
                  <w:vMerge w:val="restart"/>
                </w:tcPr>
                <w:p w14:paraId="5831DD06" w14:textId="0B009802" w:rsidR="0020225D" w:rsidRPr="004E1A45" w:rsidRDefault="0020225D" w:rsidP="00B7548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Cs/>
                      <w:sz w:val="22"/>
                      <w:szCs w:val="24"/>
                    </w:rPr>
                  </w:pPr>
                  <w:r w:rsidRPr="004E1A45">
                    <w:rPr>
                      <w:b/>
                      <w:bCs/>
                      <w:iCs/>
                      <w:sz w:val="22"/>
                      <w:szCs w:val="24"/>
                    </w:rPr>
                    <w:t xml:space="preserve">Событие </w:t>
                  </w:r>
                </w:p>
              </w:tc>
              <w:tc>
                <w:tcPr>
                  <w:tcW w:w="709" w:type="dxa"/>
                </w:tcPr>
                <w:p w14:paraId="19FAB6A6" w14:textId="77777777" w:rsidR="0020225D" w:rsidRPr="004E1A45" w:rsidRDefault="0020225D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939" w:type="dxa"/>
                  <w:gridSpan w:val="11"/>
                </w:tcPr>
                <w:p w14:paraId="69D172C6" w14:textId="7542AD2E" w:rsidR="0020225D" w:rsidRPr="004E1A45" w:rsidRDefault="0020225D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iCs/>
                      <w:sz w:val="22"/>
                      <w:szCs w:val="24"/>
                    </w:rPr>
                  </w:pPr>
                  <w:r w:rsidRPr="004E1A45">
                    <w:rPr>
                      <w:b/>
                      <w:bCs/>
                      <w:iCs/>
                      <w:sz w:val="22"/>
                      <w:szCs w:val="24"/>
                    </w:rPr>
                    <w:t>Действие СПАЗ</w:t>
                  </w:r>
                </w:p>
              </w:tc>
            </w:tr>
            <w:tr w:rsidR="0020225D" w:rsidRPr="004E1A45" w14:paraId="245B9751" w14:textId="232CF790" w:rsidTr="0020225D">
              <w:tc>
                <w:tcPr>
                  <w:tcW w:w="531" w:type="dxa"/>
                  <w:vMerge/>
                </w:tcPr>
                <w:p w14:paraId="4FEA6125" w14:textId="77777777" w:rsidR="0020225D" w:rsidRPr="004E1A45" w:rsidRDefault="0020225D" w:rsidP="00B7548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1057" w:type="dxa"/>
                  <w:gridSpan w:val="2"/>
                  <w:vMerge/>
                </w:tcPr>
                <w:p w14:paraId="6D9DA906" w14:textId="77777777" w:rsidR="0020225D" w:rsidRPr="004E1A45" w:rsidRDefault="0020225D" w:rsidP="00B7548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546A2A30" w14:textId="77777777" w:rsidR="0020225D" w:rsidRPr="004E1A45" w:rsidRDefault="0020225D" w:rsidP="00B7548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7E15992" w14:textId="69E7E1DD" w:rsidR="0020225D" w:rsidRPr="0020225D" w:rsidRDefault="0020225D" w:rsidP="00B7548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4"/>
                    </w:rPr>
                    <w:t>Э-22.01</w:t>
                  </w:r>
                </w:p>
              </w:tc>
              <w:tc>
                <w:tcPr>
                  <w:tcW w:w="708" w:type="dxa"/>
                </w:tcPr>
                <w:p w14:paraId="6B35D941" w14:textId="5D39977E" w:rsidR="0020225D" w:rsidRPr="0020225D" w:rsidRDefault="0020225D" w:rsidP="00B7548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4"/>
                    </w:rPr>
                    <w:t>Э-23.01</w:t>
                  </w:r>
                </w:p>
              </w:tc>
              <w:tc>
                <w:tcPr>
                  <w:tcW w:w="709" w:type="dxa"/>
                </w:tcPr>
                <w:p w14:paraId="0BDC7AB1" w14:textId="0D927A84" w:rsidR="0020225D" w:rsidRPr="0020225D" w:rsidRDefault="0020225D" w:rsidP="00B7548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4"/>
                    </w:rPr>
                    <w:t>Э-22.02</w:t>
                  </w:r>
                </w:p>
              </w:tc>
              <w:tc>
                <w:tcPr>
                  <w:tcW w:w="851" w:type="dxa"/>
                </w:tcPr>
                <w:p w14:paraId="6E3653B6" w14:textId="1D8720DF" w:rsidR="0020225D" w:rsidRPr="008A13A7" w:rsidRDefault="0020225D" w:rsidP="00B7548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4"/>
                    </w:rPr>
                    <w:t>Э-22.03</w:t>
                  </w:r>
                </w:p>
              </w:tc>
              <w:tc>
                <w:tcPr>
                  <w:tcW w:w="708" w:type="dxa"/>
                </w:tcPr>
                <w:p w14:paraId="0170D30B" w14:textId="289EA9F5" w:rsidR="0020225D" w:rsidRPr="0020225D" w:rsidRDefault="0020225D" w:rsidP="00B7548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4"/>
                    </w:rPr>
                    <w:t>Э-23.02</w:t>
                  </w:r>
                </w:p>
              </w:tc>
              <w:tc>
                <w:tcPr>
                  <w:tcW w:w="709" w:type="dxa"/>
                </w:tcPr>
                <w:p w14:paraId="56A63DCB" w14:textId="74E93C85" w:rsidR="0020225D" w:rsidRPr="0020225D" w:rsidRDefault="0020225D" w:rsidP="00B7548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4"/>
                    </w:rPr>
                    <w:t>Э-23.03</w:t>
                  </w:r>
                </w:p>
              </w:tc>
              <w:tc>
                <w:tcPr>
                  <w:tcW w:w="709" w:type="dxa"/>
                </w:tcPr>
                <w:p w14:paraId="44B7DFE5" w14:textId="16A1370E" w:rsidR="0020225D" w:rsidRPr="0020225D" w:rsidRDefault="0020225D" w:rsidP="00B7548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4"/>
                    </w:rPr>
                    <w:t>Э-21.01</w:t>
                  </w:r>
                </w:p>
              </w:tc>
              <w:tc>
                <w:tcPr>
                  <w:tcW w:w="709" w:type="dxa"/>
                </w:tcPr>
                <w:p w14:paraId="23F4CDF1" w14:textId="745B9818" w:rsidR="0020225D" w:rsidRPr="0020225D" w:rsidRDefault="0020225D" w:rsidP="00B7548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4"/>
                    </w:rPr>
                    <w:t>Э-21.02</w:t>
                  </w:r>
                </w:p>
              </w:tc>
              <w:tc>
                <w:tcPr>
                  <w:tcW w:w="709" w:type="dxa"/>
                </w:tcPr>
                <w:p w14:paraId="68227167" w14:textId="52D2A5C8" w:rsidR="0020225D" w:rsidRPr="0020225D" w:rsidRDefault="0020225D" w:rsidP="00B7548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4"/>
                    </w:rPr>
                    <w:t>Э-20.01</w:t>
                  </w:r>
                </w:p>
              </w:tc>
              <w:tc>
                <w:tcPr>
                  <w:tcW w:w="709" w:type="dxa"/>
                </w:tcPr>
                <w:p w14:paraId="55DC3182" w14:textId="7BE6471B" w:rsidR="0020225D" w:rsidRPr="0020225D" w:rsidRDefault="0020225D" w:rsidP="00B7548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4"/>
                    </w:rPr>
                    <w:t>Э-20.02</w:t>
                  </w:r>
                </w:p>
              </w:tc>
              <w:tc>
                <w:tcPr>
                  <w:tcW w:w="709" w:type="dxa"/>
                </w:tcPr>
                <w:p w14:paraId="54D70BF2" w14:textId="61F6A0B6" w:rsidR="0020225D" w:rsidRDefault="0020225D" w:rsidP="00B7548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4"/>
                    </w:rPr>
                    <w:t>Э-21.03</w:t>
                  </w:r>
                </w:p>
              </w:tc>
              <w:tc>
                <w:tcPr>
                  <w:tcW w:w="709" w:type="dxa"/>
                </w:tcPr>
                <w:p w14:paraId="0F221CCB" w14:textId="51806DDB" w:rsidR="0020225D" w:rsidRPr="00787CDB" w:rsidRDefault="0020225D" w:rsidP="00B7548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4"/>
                    </w:rPr>
                    <w:t>Э-20.03</w:t>
                  </w:r>
                </w:p>
              </w:tc>
            </w:tr>
            <w:tr w:rsidR="00F45628" w14:paraId="463C94A4" w14:textId="2AB7442E" w:rsidTr="00F45628">
              <w:tc>
                <w:tcPr>
                  <w:tcW w:w="531" w:type="dxa"/>
                </w:tcPr>
                <w:p w14:paraId="0BDC3858" w14:textId="64132692" w:rsid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1057" w:type="dxa"/>
                  <w:gridSpan w:val="2"/>
                </w:tcPr>
                <w:p w14:paraId="1A6A3B72" w14:textId="287AB4DD" w:rsid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>Высокий уровень в РВС20</w:t>
                  </w:r>
                </w:p>
              </w:tc>
              <w:tc>
                <w:tcPr>
                  <w:tcW w:w="709" w:type="dxa"/>
                </w:tcPr>
                <w:p w14:paraId="78775615" w14:textId="27F6E8C0" w:rsidR="00F45628" w:rsidRPr="00B75487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  <w:lang w:val="en-US"/>
                    </w:rPr>
                    <w:t>LZA</w:t>
                  </w:r>
                  <w:r w:rsidRPr="00B75487">
                    <w:rPr>
                      <w:bCs/>
                      <w:iCs/>
                      <w:sz w:val="22"/>
                      <w:szCs w:val="24"/>
                    </w:rPr>
                    <w:t>20.2=</w:t>
                  </w:r>
                  <w:r>
                    <w:rPr>
                      <w:bCs/>
                      <w:iCs/>
                      <w:sz w:val="22"/>
                      <w:szCs w:val="24"/>
                      <w:lang w:val="en-US"/>
                    </w:rPr>
                    <w:t>HH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52E6362" w14:textId="46DC5C11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14:paraId="2FA774E7" w14:textId="342D489B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5A6EEAAF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011E765E" w14:textId="77777777" w:rsid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14:paraId="67BD5819" w14:textId="77777777" w:rsid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EECE80B" w14:textId="77777777" w:rsid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18DCF54" w14:textId="198B0882" w:rsid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69126DE" w14:textId="00CED341" w:rsid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92D050"/>
                </w:tcPr>
                <w:p w14:paraId="4667BAC9" w14:textId="77777777" w:rsidR="00F45628" w:rsidRPr="00B75487" w:rsidRDefault="00F45628" w:rsidP="00B75487">
                  <w:pPr>
                    <w:framePr w:hSpace="180" w:wrap="around" w:vAnchor="text" w:hAnchor="text" w:y="1"/>
                    <w:shd w:val="clear" w:color="auto" w:fill="92D050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 xml:space="preserve">Закрыть </w:t>
                  </w:r>
                </w:p>
                <w:p w14:paraId="147593A1" w14:textId="77777777" w:rsidR="00F45628" w:rsidRPr="00B75487" w:rsidRDefault="00F45628" w:rsidP="00B75487">
                  <w:pPr>
                    <w:framePr w:hSpace="180" w:wrap="around" w:vAnchor="text" w:hAnchor="text" w:y="1"/>
                    <w:shd w:val="clear" w:color="auto" w:fill="92D050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  <w:p w14:paraId="2C7630EB" w14:textId="7DAD3C76" w:rsid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>[активно</w:t>
                  </w:r>
                  <w:r w:rsidRPr="00B75487">
                    <w:rPr>
                      <w:bCs/>
                      <w:iCs/>
                      <w:sz w:val="22"/>
                      <w:szCs w:val="24"/>
                    </w:rPr>
                    <w:t>]</w:t>
                  </w:r>
                </w:p>
              </w:tc>
              <w:tc>
                <w:tcPr>
                  <w:tcW w:w="709" w:type="dxa"/>
                  <w:shd w:val="clear" w:color="auto" w:fill="92D050"/>
                </w:tcPr>
                <w:p w14:paraId="301C6D2A" w14:textId="77777777" w:rsidR="00F45628" w:rsidRPr="00B75487" w:rsidRDefault="00F45628" w:rsidP="00B75487">
                  <w:pPr>
                    <w:framePr w:hSpace="180" w:wrap="around" w:vAnchor="text" w:hAnchor="text" w:y="1"/>
                    <w:shd w:val="clear" w:color="auto" w:fill="92D050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 xml:space="preserve">Закрыть </w:t>
                  </w:r>
                </w:p>
                <w:p w14:paraId="4D94C092" w14:textId="77777777" w:rsidR="00F45628" w:rsidRPr="00B75487" w:rsidRDefault="00F45628" w:rsidP="00B75487">
                  <w:pPr>
                    <w:framePr w:hSpace="180" w:wrap="around" w:vAnchor="text" w:hAnchor="text" w:y="1"/>
                    <w:shd w:val="clear" w:color="auto" w:fill="92D050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  <w:p w14:paraId="4E0B1A5C" w14:textId="5EAC80DF" w:rsid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>[активно</w:t>
                  </w:r>
                  <w:r w:rsidRPr="00B75487">
                    <w:rPr>
                      <w:bCs/>
                      <w:iCs/>
                      <w:sz w:val="22"/>
                      <w:szCs w:val="24"/>
                    </w:rPr>
                    <w:t>]</w:t>
                  </w:r>
                </w:p>
              </w:tc>
              <w:tc>
                <w:tcPr>
                  <w:tcW w:w="709" w:type="dxa"/>
                </w:tcPr>
                <w:p w14:paraId="5E598659" w14:textId="77777777" w:rsid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3BF6789" w14:textId="58F23148" w:rsid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</w:tr>
            <w:tr w:rsidR="00F45628" w14:paraId="32C37C90" w14:textId="70F3CFE7" w:rsidTr="00F45628">
              <w:tc>
                <w:tcPr>
                  <w:tcW w:w="531" w:type="dxa"/>
                </w:tcPr>
                <w:p w14:paraId="3480293D" w14:textId="4DBBA640" w:rsid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>2</w:t>
                  </w:r>
                </w:p>
              </w:tc>
              <w:tc>
                <w:tcPr>
                  <w:tcW w:w="1057" w:type="dxa"/>
                  <w:gridSpan w:val="2"/>
                </w:tcPr>
                <w:p w14:paraId="33BAD836" w14:textId="4747ED2B" w:rsidR="00F45628" w:rsidRPr="0020225D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>Низкий уровень в РВС20</w:t>
                  </w:r>
                </w:p>
              </w:tc>
              <w:tc>
                <w:tcPr>
                  <w:tcW w:w="709" w:type="dxa"/>
                </w:tcPr>
                <w:p w14:paraId="22055B4C" w14:textId="3B9E96AA" w:rsid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  <w:lang w:val="en-US"/>
                    </w:rPr>
                    <w:t>LZA</w:t>
                  </w:r>
                  <w:r w:rsidRPr="0020225D">
                    <w:rPr>
                      <w:bCs/>
                      <w:iCs/>
                      <w:sz w:val="22"/>
                      <w:szCs w:val="24"/>
                    </w:rPr>
                    <w:t>20.</w:t>
                  </w:r>
                  <w:r w:rsidRPr="00B75487">
                    <w:rPr>
                      <w:bCs/>
                      <w:iCs/>
                      <w:sz w:val="22"/>
                      <w:szCs w:val="24"/>
                    </w:rPr>
                    <w:t>1</w:t>
                  </w:r>
                  <w:r>
                    <w:rPr>
                      <w:bCs/>
                      <w:iCs/>
                      <w:sz w:val="22"/>
                      <w:szCs w:val="24"/>
                    </w:rPr>
                    <w:t xml:space="preserve">  = </w:t>
                  </w:r>
                  <w:r>
                    <w:rPr>
                      <w:bCs/>
                      <w:iCs/>
                      <w:sz w:val="22"/>
                      <w:szCs w:val="24"/>
                      <w:lang w:val="en-US"/>
                    </w:rPr>
                    <w:t>LL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28C379E" w14:textId="2573EC46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14:paraId="183E8D68" w14:textId="2015CD78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0FADE08" w14:textId="2CDC7233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57FA7D10" w14:textId="77777777" w:rsid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14:paraId="4FBF38FF" w14:textId="77777777" w:rsid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97EDD7D" w14:textId="77777777" w:rsidR="00F45628" w:rsidRPr="0020225D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314A366" w14:textId="77777777" w:rsid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DF798FC" w14:textId="77777777" w:rsid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5C32385" w14:textId="77777777" w:rsid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9BF5BE7" w14:textId="77777777" w:rsid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01F6AEF" w14:textId="23CF6232" w:rsid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92D050"/>
                </w:tcPr>
                <w:p w14:paraId="1D7F1C50" w14:textId="77777777" w:rsidR="00F45628" w:rsidRPr="00B75487" w:rsidRDefault="00F45628" w:rsidP="00B75487">
                  <w:pPr>
                    <w:framePr w:hSpace="180" w:wrap="around" w:vAnchor="text" w:hAnchor="text" w:y="1"/>
                    <w:shd w:val="clear" w:color="auto" w:fill="92D050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 xml:space="preserve">Закрыть </w:t>
                  </w:r>
                </w:p>
                <w:p w14:paraId="306DF8F0" w14:textId="77777777" w:rsidR="00F45628" w:rsidRPr="00B75487" w:rsidRDefault="00F45628" w:rsidP="00B75487">
                  <w:pPr>
                    <w:framePr w:hSpace="180" w:wrap="around" w:vAnchor="text" w:hAnchor="text" w:y="1"/>
                    <w:shd w:val="clear" w:color="auto" w:fill="92D050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  <w:p w14:paraId="547BC8A7" w14:textId="05F3DACB" w:rsid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>[активно</w:t>
                  </w:r>
                  <w:r w:rsidRPr="00B75487">
                    <w:rPr>
                      <w:bCs/>
                      <w:iCs/>
                      <w:sz w:val="22"/>
                      <w:szCs w:val="24"/>
                    </w:rPr>
                    <w:t>]</w:t>
                  </w:r>
                </w:p>
              </w:tc>
            </w:tr>
            <w:tr w:rsidR="00F45628" w14:paraId="6C6048C6" w14:textId="2BCD92B3" w:rsidTr="00F45628">
              <w:tc>
                <w:tcPr>
                  <w:tcW w:w="531" w:type="dxa"/>
                </w:tcPr>
                <w:p w14:paraId="34E154F4" w14:textId="6EA158AD" w:rsid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057" w:type="dxa"/>
                  <w:gridSpan w:val="2"/>
                </w:tcPr>
                <w:p w14:paraId="4384E4AA" w14:textId="5158A9D4" w:rsidR="00F45628" w:rsidRPr="0020225D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>Высокий уровень в РВС21</w:t>
                  </w:r>
                </w:p>
              </w:tc>
              <w:tc>
                <w:tcPr>
                  <w:tcW w:w="709" w:type="dxa"/>
                </w:tcPr>
                <w:p w14:paraId="5C45274C" w14:textId="6761B8B4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  <w:lang w:val="en-US"/>
                    </w:rPr>
                    <w:t>LZA</w:t>
                  </w:r>
                  <w:r w:rsidRPr="00F45628">
                    <w:rPr>
                      <w:bCs/>
                      <w:iCs/>
                      <w:sz w:val="22"/>
                      <w:szCs w:val="24"/>
                    </w:rPr>
                    <w:t>21.2=</w:t>
                  </w:r>
                  <w:r>
                    <w:rPr>
                      <w:bCs/>
                      <w:iCs/>
                      <w:sz w:val="22"/>
                      <w:szCs w:val="24"/>
                      <w:lang w:val="en-US"/>
                    </w:rPr>
                    <w:t>HH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4016AC5" w14:textId="25853D78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14:paraId="2569F171" w14:textId="709EC6AE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7698B897" w14:textId="1EBBDC2B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07088C4" w14:textId="4B3616DE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14:paraId="2812EE93" w14:textId="33C943AD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6F648FA" w14:textId="33B7F89C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92D050"/>
                </w:tcPr>
                <w:p w14:paraId="469E70F2" w14:textId="77777777" w:rsidR="00F45628" w:rsidRPr="00B75487" w:rsidRDefault="00F45628" w:rsidP="00B75487">
                  <w:pPr>
                    <w:framePr w:hSpace="180" w:wrap="around" w:vAnchor="text" w:hAnchor="text" w:y="1"/>
                    <w:shd w:val="clear" w:color="auto" w:fill="92D050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 xml:space="preserve">Закрыть </w:t>
                  </w:r>
                </w:p>
                <w:p w14:paraId="475FE08F" w14:textId="77777777" w:rsidR="00F45628" w:rsidRPr="00B75487" w:rsidRDefault="00F45628" w:rsidP="00B75487">
                  <w:pPr>
                    <w:framePr w:hSpace="180" w:wrap="around" w:vAnchor="text" w:hAnchor="text" w:y="1"/>
                    <w:shd w:val="clear" w:color="auto" w:fill="92D050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  <w:p w14:paraId="03F62F46" w14:textId="4436B653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>[активно</w:t>
                  </w:r>
                  <w:r w:rsidRPr="00B75487">
                    <w:rPr>
                      <w:bCs/>
                      <w:iCs/>
                      <w:sz w:val="22"/>
                      <w:szCs w:val="24"/>
                    </w:rPr>
                    <w:t>]</w:t>
                  </w:r>
                </w:p>
              </w:tc>
              <w:tc>
                <w:tcPr>
                  <w:tcW w:w="709" w:type="dxa"/>
                  <w:shd w:val="clear" w:color="auto" w:fill="92D050"/>
                </w:tcPr>
                <w:p w14:paraId="01FD68F8" w14:textId="77777777" w:rsidR="00F45628" w:rsidRPr="00B75487" w:rsidRDefault="00F45628" w:rsidP="00B75487">
                  <w:pPr>
                    <w:framePr w:hSpace="180" w:wrap="around" w:vAnchor="text" w:hAnchor="text" w:y="1"/>
                    <w:shd w:val="clear" w:color="auto" w:fill="92D050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 xml:space="preserve">Закрыть </w:t>
                  </w:r>
                </w:p>
                <w:p w14:paraId="71B0AB43" w14:textId="77777777" w:rsidR="00F45628" w:rsidRPr="00B75487" w:rsidRDefault="00F45628" w:rsidP="00B75487">
                  <w:pPr>
                    <w:framePr w:hSpace="180" w:wrap="around" w:vAnchor="text" w:hAnchor="text" w:y="1"/>
                    <w:shd w:val="clear" w:color="auto" w:fill="92D050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  <w:p w14:paraId="34CC595E" w14:textId="21A719E3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>[активно</w:t>
                  </w:r>
                  <w:r w:rsidRPr="00B75487">
                    <w:rPr>
                      <w:bCs/>
                      <w:iCs/>
                      <w:sz w:val="22"/>
                      <w:szCs w:val="24"/>
                    </w:rPr>
                    <w:t>]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38023D5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1C4E31D2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C3FEC0D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881A350" w14:textId="5055F25E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</w:tr>
            <w:tr w:rsidR="00F45628" w14:paraId="61161DDE" w14:textId="7062F612" w:rsidTr="00F45628">
              <w:tc>
                <w:tcPr>
                  <w:tcW w:w="531" w:type="dxa"/>
                </w:tcPr>
                <w:p w14:paraId="38137500" w14:textId="4CCFCC1D" w:rsid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>4</w:t>
                  </w:r>
                </w:p>
              </w:tc>
              <w:tc>
                <w:tcPr>
                  <w:tcW w:w="1057" w:type="dxa"/>
                  <w:gridSpan w:val="2"/>
                </w:tcPr>
                <w:p w14:paraId="5D7C5C30" w14:textId="05B9E8E8" w:rsid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>Низкий уровень в РВС21</w:t>
                  </w:r>
                </w:p>
              </w:tc>
              <w:tc>
                <w:tcPr>
                  <w:tcW w:w="709" w:type="dxa"/>
                </w:tcPr>
                <w:p w14:paraId="06E97974" w14:textId="7EF733FC" w:rsidR="00F45628" w:rsidRPr="008A13A7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  <w:lang w:val="en-US"/>
                    </w:rPr>
                    <w:t>LZA</w:t>
                  </w:r>
                  <w:r>
                    <w:rPr>
                      <w:bCs/>
                      <w:iCs/>
                      <w:sz w:val="22"/>
                      <w:szCs w:val="24"/>
                    </w:rPr>
                    <w:t>21</w:t>
                  </w:r>
                  <w:r w:rsidRPr="0020225D">
                    <w:rPr>
                      <w:bCs/>
                      <w:iCs/>
                      <w:sz w:val="22"/>
                      <w:szCs w:val="24"/>
                    </w:rPr>
                    <w:t>.</w:t>
                  </w:r>
                  <w:r w:rsidRPr="00F45628">
                    <w:rPr>
                      <w:bCs/>
                      <w:iCs/>
                      <w:sz w:val="22"/>
                      <w:szCs w:val="24"/>
                    </w:rPr>
                    <w:t>1</w:t>
                  </w:r>
                  <w:r>
                    <w:rPr>
                      <w:bCs/>
                      <w:iCs/>
                      <w:sz w:val="22"/>
                      <w:szCs w:val="24"/>
                    </w:rPr>
                    <w:t xml:space="preserve">  = </w:t>
                  </w:r>
                  <w:r>
                    <w:rPr>
                      <w:bCs/>
                      <w:iCs/>
                      <w:sz w:val="22"/>
                      <w:szCs w:val="24"/>
                      <w:lang w:val="en-US"/>
                    </w:rPr>
                    <w:t>LL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5E50CB7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14:paraId="7F259D72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5AFD151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628CB571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14:paraId="244DD322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7158FC2D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5435305F" w14:textId="3A15BC3D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84F811E" w14:textId="004D8C8D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27CEAE2" w14:textId="215CCDBD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BECC016" w14:textId="3A852803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92D050"/>
                </w:tcPr>
                <w:p w14:paraId="65F6E410" w14:textId="77777777" w:rsidR="00F45628" w:rsidRPr="00B75487" w:rsidRDefault="00F45628" w:rsidP="00B75487">
                  <w:pPr>
                    <w:framePr w:hSpace="180" w:wrap="around" w:vAnchor="text" w:hAnchor="text" w:y="1"/>
                    <w:shd w:val="clear" w:color="auto" w:fill="92D050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 xml:space="preserve">Закрыть </w:t>
                  </w:r>
                </w:p>
                <w:p w14:paraId="4B983A17" w14:textId="77777777" w:rsidR="00F45628" w:rsidRPr="00B75487" w:rsidRDefault="00F45628" w:rsidP="00B75487">
                  <w:pPr>
                    <w:framePr w:hSpace="180" w:wrap="around" w:vAnchor="text" w:hAnchor="text" w:y="1"/>
                    <w:shd w:val="clear" w:color="auto" w:fill="92D050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  <w:p w14:paraId="7F1B1456" w14:textId="29F95CFF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>[активно</w:t>
                  </w:r>
                  <w:r w:rsidRPr="00B75487">
                    <w:rPr>
                      <w:bCs/>
                      <w:iCs/>
                      <w:sz w:val="22"/>
                      <w:szCs w:val="24"/>
                    </w:rPr>
                    <w:t>]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F8711B8" w14:textId="75182660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</w:tr>
            <w:tr w:rsidR="00F45628" w14:paraId="3E4BDBD4" w14:textId="77777777" w:rsidTr="00F45628">
              <w:tc>
                <w:tcPr>
                  <w:tcW w:w="531" w:type="dxa"/>
                </w:tcPr>
                <w:p w14:paraId="7F419F17" w14:textId="7F3D2D40" w:rsidR="00F45628" w:rsidRPr="0094752A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 w:rsidRPr="0094752A">
                    <w:rPr>
                      <w:bCs/>
                      <w:iCs/>
                      <w:sz w:val="22"/>
                      <w:szCs w:val="24"/>
                    </w:rPr>
                    <w:t>5</w:t>
                  </w:r>
                </w:p>
              </w:tc>
              <w:tc>
                <w:tcPr>
                  <w:tcW w:w="1057" w:type="dxa"/>
                  <w:gridSpan w:val="2"/>
                </w:tcPr>
                <w:p w14:paraId="13812BAC" w14:textId="5BFB620C" w:rsidR="00F45628" w:rsidRPr="00787CDB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>Высокий уровень в РВС22</w:t>
                  </w:r>
                </w:p>
              </w:tc>
              <w:tc>
                <w:tcPr>
                  <w:tcW w:w="709" w:type="dxa"/>
                </w:tcPr>
                <w:p w14:paraId="5D7511C4" w14:textId="0B91F676" w:rsidR="00F45628" w:rsidRPr="00787CDB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  <w:lang w:val="en-US"/>
                    </w:rPr>
                    <w:t>LZA</w:t>
                  </w:r>
                  <w:r w:rsidRPr="00F45628">
                    <w:rPr>
                      <w:bCs/>
                      <w:iCs/>
                      <w:sz w:val="22"/>
                      <w:szCs w:val="24"/>
                    </w:rPr>
                    <w:t>22.2=</w:t>
                  </w:r>
                  <w:r>
                    <w:rPr>
                      <w:bCs/>
                      <w:iCs/>
                      <w:sz w:val="22"/>
                      <w:szCs w:val="24"/>
                      <w:lang w:val="en-US"/>
                    </w:rPr>
                    <w:t>HH</w:t>
                  </w:r>
                </w:p>
              </w:tc>
              <w:tc>
                <w:tcPr>
                  <w:tcW w:w="709" w:type="dxa"/>
                  <w:shd w:val="clear" w:color="auto" w:fill="92D050"/>
                </w:tcPr>
                <w:p w14:paraId="7B0AE17E" w14:textId="77777777" w:rsidR="00F45628" w:rsidRPr="00B75487" w:rsidRDefault="00F45628" w:rsidP="00B75487">
                  <w:pPr>
                    <w:framePr w:hSpace="180" w:wrap="around" w:vAnchor="text" w:hAnchor="text" w:y="1"/>
                    <w:shd w:val="clear" w:color="auto" w:fill="92D050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 xml:space="preserve">Закрыть </w:t>
                  </w:r>
                </w:p>
                <w:p w14:paraId="6B799921" w14:textId="77777777" w:rsidR="00F45628" w:rsidRPr="00B75487" w:rsidRDefault="00F45628" w:rsidP="00B75487">
                  <w:pPr>
                    <w:framePr w:hSpace="180" w:wrap="around" w:vAnchor="text" w:hAnchor="text" w:y="1"/>
                    <w:shd w:val="clear" w:color="auto" w:fill="92D050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  <w:p w14:paraId="6F377374" w14:textId="01C3B354" w:rsidR="00F45628" w:rsidRPr="00B75487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>[активно</w:t>
                  </w:r>
                  <w:r w:rsidRPr="00B75487">
                    <w:rPr>
                      <w:bCs/>
                      <w:iCs/>
                      <w:sz w:val="22"/>
                      <w:szCs w:val="24"/>
                    </w:rPr>
                    <w:t>]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3D550E85" w14:textId="22BB0286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92D050"/>
                </w:tcPr>
                <w:p w14:paraId="67C58DA2" w14:textId="77777777" w:rsidR="00F45628" w:rsidRPr="00B75487" w:rsidRDefault="00F45628" w:rsidP="00B75487">
                  <w:pPr>
                    <w:framePr w:hSpace="180" w:wrap="around" w:vAnchor="text" w:hAnchor="text" w:y="1"/>
                    <w:shd w:val="clear" w:color="auto" w:fill="92D050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 xml:space="preserve">Закрыть </w:t>
                  </w:r>
                </w:p>
                <w:p w14:paraId="20D7806E" w14:textId="77777777" w:rsidR="00F45628" w:rsidRPr="00B75487" w:rsidRDefault="00F45628" w:rsidP="00B75487">
                  <w:pPr>
                    <w:framePr w:hSpace="180" w:wrap="around" w:vAnchor="text" w:hAnchor="text" w:y="1"/>
                    <w:shd w:val="clear" w:color="auto" w:fill="92D050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  <w:p w14:paraId="031AD505" w14:textId="6D1CB7CA" w:rsidR="00F45628" w:rsidRPr="00B75487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>[активно</w:t>
                  </w:r>
                  <w:r w:rsidRPr="00B75487">
                    <w:rPr>
                      <w:bCs/>
                      <w:iCs/>
                      <w:sz w:val="22"/>
                      <w:szCs w:val="24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76AC5FB" w14:textId="24722AE9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14:paraId="163A0BA0" w14:textId="01F803EB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BDCB0A5" w14:textId="6EF0E84D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C719AA2" w14:textId="12E4CF49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5D4619E2" w14:textId="2F956F8A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55BD5A1" w14:textId="703EAD90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F1F7C39" w14:textId="1F3931F8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7DF0F82E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5ED5E6A" w14:textId="6EE340C8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</w:tr>
            <w:tr w:rsidR="00F45628" w14:paraId="09F957CA" w14:textId="77777777" w:rsidTr="00F45628">
              <w:tc>
                <w:tcPr>
                  <w:tcW w:w="531" w:type="dxa"/>
                </w:tcPr>
                <w:p w14:paraId="4134C59E" w14:textId="3DA98A31" w:rsidR="00F45628" w:rsidRPr="00787CDB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>6</w:t>
                  </w:r>
                </w:p>
              </w:tc>
              <w:tc>
                <w:tcPr>
                  <w:tcW w:w="1057" w:type="dxa"/>
                  <w:gridSpan w:val="2"/>
                </w:tcPr>
                <w:p w14:paraId="208E0D9A" w14:textId="0BAD6038" w:rsid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>Низкий уровень в РВС22</w:t>
                  </w:r>
                </w:p>
              </w:tc>
              <w:tc>
                <w:tcPr>
                  <w:tcW w:w="709" w:type="dxa"/>
                </w:tcPr>
                <w:p w14:paraId="04AC8033" w14:textId="5CEA1EFB" w:rsidR="00F45628" w:rsidRPr="0094752A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  <w:lang w:val="en-US"/>
                    </w:rPr>
                    <w:t>LZA</w:t>
                  </w:r>
                  <w:r>
                    <w:rPr>
                      <w:bCs/>
                      <w:iCs/>
                      <w:sz w:val="22"/>
                      <w:szCs w:val="24"/>
                    </w:rPr>
                    <w:t>22</w:t>
                  </w:r>
                  <w:r w:rsidRPr="0020225D">
                    <w:rPr>
                      <w:bCs/>
                      <w:iCs/>
                      <w:sz w:val="22"/>
                      <w:szCs w:val="24"/>
                    </w:rPr>
                    <w:t>.</w:t>
                  </w:r>
                  <w:r w:rsidRPr="00F45628">
                    <w:rPr>
                      <w:bCs/>
                      <w:iCs/>
                      <w:sz w:val="22"/>
                      <w:szCs w:val="24"/>
                    </w:rPr>
                    <w:t>1</w:t>
                  </w:r>
                  <w:r>
                    <w:rPr>
                      <w:bCs/>
                      <w:iCs/>
                      <w:sz w:val="22"/>
                      <w:szCs w:val="24"/>
                    </w:rPr>
                    <w:t xml:space="preserve">  = </w:t>
                  </w:r>
                  <w:r>
                    <w:rPr>
                      <w:bCs/>
                      <w:iCs/>
                      <w:sz w:val="22"/>
                      <w:szCs w:val="24"/>
                      <w:lang w:val="en-US"/>
                    </w:rPr>
                    <w:t>LL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8BEE14B" w14:textId="762D699F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14:paraId="7DD5DFFF" w14:textId="40826C5A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10FF2D1B" w14:textId="57966A8C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92D050"/>
                </w:tcPr>
                <w:p w14:paraId="30647F52" w14:textId="77777777" w:rsidR="00F45628" w:rsidRPr="00B75487" w:rsidRDefault="00F45628" w:rsidP="00B75487">
                  <w:pPr>
                    <w:framePr w:hSpace="180" w:wrap="around" w:vAnchor="text" w:hAnchor="text" w:y="1"/>
                    <w:shd w:val="clear" w:color="auto" w:fill="92D050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 xml:space="preserve">Закрыть </w:t>
                  </w:r>
                </w:p>
                <w:p w14:paraId="1A753CE4" w14:textId="77777777" w:rsidR="00F45628" w:rsidRPr="00B75487" w:rsidRDefault="00F45628" w:rsidP="00B75487">
                  <w:pPr>
                    <w:framePr w:hSpace="180" w:wrap="around" w:vAnchor="text" w:hAnchor="text" w:y="1"/>
                    <w:shd w:val="clear" w:color="auto" w:fill="92D050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  <w:p w14:paraId="287214D7" w14:textId="141B0F0A" w:rsidR="00F45628" w:rsidRPr="00B75487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>[активно</w:t>
                  </w:r>
                  <w:r w:rsidRPr="00B75487">
                    <w:rPr>
                      <w:bCs/>
                      <w:iCs/>
                      <w:sz w:val="22"/>
                      <w:szCs w:val="24"/>
                    </w:rPr>
                    <w:t>]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3B964024" w14:textId="111DAF5E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E277C39" w14:textId="7B5C925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1BD553B4" w14:textId="6DC81EC4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1F8CE52" w14:textId="524CF7B8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11006E5" w14:textId="10456C00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7EE53044" w14:textId="075984B9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51F5F1B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9799FEF" w14:textId="2E3D790C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</w:tr>
            <w:tr w:rsidR="00F45628" w:rsidRPr="00F45628" w14:paraId="69769727" w14:textId="77777777" w:rsidTr="00F45628">
              <w:tc>
                <w:tcPr>
                  <w:tcW w:w="531" w:type="dxa"/>
                </w:tcPr>
                <w:p w14:paraId="7664927C" w14:textId="605E937C" w:rsidR="00F45628" w:rsidRPr="0094752A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>7</w:t>
                  </w:r>
                </w:p>
              </w:tc>
              <w:tc>
                <w:tcPr>
                  <w:tcW w:w="1057" w:type="dxa"/>
                  <w:gridSpan w:val="2"/>
                </w:tcPr>
                <w:p w14:paraId="0B54A5FF" w14:textId="5CAD9711" w:rsidR="00F45628" w:rsidRPr="00787CDB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>Высокий уровень в РВС23</w:t>
                  </w:r>
                </w:p>
              </w:tc>
              <w:tc>
                <w:tcPr>
                  <w:tcW w:w="709" w:type="dxa"/>
                </w:tcPr>
                <w:p w14:paraId="4970E05B" w14:textId="292F7367" w:rsidR="00F45628" w:rsidRPr="00787CDB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  <w:lang w:val="en-US"/>
                    </w:rPr>
                    <w:t>LZA</w:t>
                  </w:r>
                  <w:r w:rsidRPr="00F45628">
                    <w:rPr>
                      <w:bCs/>
                      <w:iCs/>
                      <w:sz w:val="22"/>
                      <w:szCs w:val="24"/>
                    </w:rPr>
                    <w:t>23.2=</w:t>
                  </w:r>
                  <w:r>
                    <w:rPr>
                      <w:bCs/>
                      <w:iCs/>
                      <w:sz w:val="22"/>
                      <w:szCs w:val="24"/>
                      <w:lang w:val="en-US"/>
                    </w:rPr>
                    <w:t>HH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A5BF028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8" w:type="dxa"/>
                  <w:shd w:val="clear" w:color="auto" w:fill="92D050"/>
                </w:tcPr>
                <w:p w14:paraId="2D3CDE50" w14:textId="77777777" w:rsidR="00F45628" w:rsidRPr="00B75487" w:rsidRDefault="00F45628" w:rsidP="00B75487">
                  <w:pPr>
                    <w:framePr w:hSpace="180" w:wrap="around" w:vAnchor="text" w:hAnchor="text" w:y="1"/>
                    <w:shd w:val="clear" w:color="auto" w:fill="92D050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 xml:space="preserve">Закрыть </w:t>
                  </w:r>
                </w:p>
                <w:p w14:paraId="1329732A" w14:textId="77777777" w:rsidR="00F45628" w:rsidRPr="00B75487" w:rsidRDefault="00F45628" w:rsidP="00B75487">
                  <w:pPr>
                    <w:framePr w:hSpace="180" w:wrap="around" w:vAnchor="text" w:hAnchor="text" w:y="1"/>
                    <w:shd w:val="clear" w:color="auto" w:fill="92D050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  <w:p w14:paraId="0418F3FE" w14:textId="52E8C2DC" w:rsidR="00F45628" w:rsidRPr="00B75487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>[активно</w:t>
                  </w:r>
                  <w:r w:rsidRPr="00B75487">
                    <w:rPr>
                      <w:bCs/>
                      <w:iCs/>
                      <w:sz w:val="22"/>
                      <w:szCs w:val="24"/>
                    </w:rPr>
                    <w:t>]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C55195C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77BAC033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8" w:type="dxa"/>
                  <w:shd w:val="clear" w:color="auto" w:fill="92D050"/>
                </w:tcPr>
                <w:p w14:paraId="36356376" w14:textId="77777777" w:rsidR="00F45628" w:rsidRPr="00B75487" w:rsidRDefault="00F45628" w:rsidP="00B75487">
                  <w:pPr>
                    <w:framePr w:hSpace="180" w:wrap="around" w:vAnchor="text" w:hAnchor="text" w:y="1"/>
                    <w:shd w:val="clear" w:color="auto" w:fill="92D050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 xml:space="preserve">Закрыть </w:t>
                  </w:r>
                </w:p>
                <w:p w14:paraId="393569C1" w14:textId="77777777" w:rsidR="00F45628" w:rsidRPr="00B75487" w:rsidRDefault="00F45628" w:rsidP="00B75487">
                  <w:pPr>
                    <w:framePr w:hSpace="180" w:wrap="around" w:vAnchor="text" w:hAnchor="text" w:y="1"/>
                    <w:shd w:val="clear" w:color="auto" w:fill="92D050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  <w:p w14:paraId="526C664D" w14:textId="468860F7" w:rsidR="00F45628" w:rsidRPr="00B75487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>[активно</w:t>
                  </w:r>
                  <w:r w:rsidRPr="00B75487">
                    <w:rPr>
                      <w:bCs/>
                      <w:iCs/>
                      <w:sz w:val="22"/>
                      <w:szCs w:val="24"/>
                    </w:rPr>
                    <w:t>]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39D88E4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D996266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060DF83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F6B7331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82EE709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A61FBA5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BFFA556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</w:tr>
            <w:tr w:rsidR="00F45628" w:rsidRPr="00F45628" w14:paraId="58A77EEB" w14:textId="77777777" w:rsidTr="00F45628">
              <w:tc>
                <w:tcPr>
                  <w:tcW w:w="531" w:type="dxa"/>
                </w:tcPr>
                <w:p w14:paraId="059194E1" w14:textId="4BB02060" w:rsidR="00F45628" w:rsidRPr="00787CDB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>8</w:t>
                  </w:r>
                </w:p>
              </w:tc>
              <w:tc>
                <w:tcPr>
                  <w:tcW w:w="1057" w:type="dxa"/>
                  <w:gridSpan w:val="2"/>
                </w:tcPr>
                <w:p w14:paraId="3D0929D2" w14:textId="4EB84650" w:rsid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>Низкий уровень в РВС23</w:t>
                  </w:r>
                </w:p>
              </w:tc>
              <w:tc>
                <w:tcPr>
                  <w:tcW w:w="709" w:type="dxa"/>
                </w:tcPr>
                <w:p w14:paraId="23962BF7" w14:textId="514D51CE" w:rsidR="00F45628" w:rsidRPr="0094752A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  <w:lang w:val="en-US"/>
                    </w:rPr>
                    <w:t>LZA</w:t>
                  </w:r>
                  <w:r>
                    <w:rPr>
                      <w:bCs/>
                      <w:iCs/>
                      <w:sz w:val="22"/>
                      <w:szCs w:val="24"/>
                    </w:rPr>
                    <w:t>23</w:t>
                  </w:r>
                  <w:r w:rsidRPr="0020225D">
                    <w:rPr>
                      <w:bCs/>
                      <w:iCs/>
                      <w:sz w:val="22"/>
                      <w:szCs w:val="24"/>
                    </w:rPr>
                    <w:t>.</w:t>
                  </w:r>
                  <w:r w:rsidRPr="00F45628">
                    <w:rPr>
                      <w:bCs/>
                      <w:iCs/>
                      <w:sz w:val="22"/>
                      <w:szCs w:val="24"/>
                    </w:rPr>
                    <w:t>1</w:t>
                  </w:r>
                  <w:r>
                    <w:rPr>
                      <w:bCs/>
                      <w:iCs/>
                      <w:sz w:val="22"/>
                      <w:szCs w:val="24"/>
                    </w:rPr>
                    <w:t xml:space="preserve">  = </w:t>
                  </w:r>
                  <w:r>
                    <w:rPr>
                      <w:bCs/>
                      <w:iCs/>
                      <w:sz w:val="22"/>
                      <w:szCs w:val="24"/>
                      <w:lang w:val="en-US"/>
                    </w:rPr>
                    <w:t>LL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32171EE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14:paraId="451C9113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73F66908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F283DA9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14:paraId="55D249A5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92D050"/>
                </w:tcPr>
                <w:p w14:paraId="5A924106" w14:textId="77777777" w:rsidR="00F45628" w:rsidRPr="00E03636" w:rsidRDefault="00F45628" w:rsidP="00B75487">
                  <w:pPr>
                    <w:framePr w:hSpace="180" w:wrap="around" w:vAnchor="text" w:hAnchor="text" w:y="1"/>
                    <w:shd w:val="clear" w:color="auto" w:fill="92D050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 xml:space="preserve">Закрыть </w:t>
                  </w:r>
                </w:p>
                <w:p w14:paraId="37D556BA" w14:textId="77777777" w:rsidR="00F45628" w:rsidRPr="00E03636" w:rsidRDefault="00F45628" w:rsidP="00B75487">
                  <w:pPr>
                    <w:framePr w:hSpace="180" w:wrap="around" w:vAnchor="text" w:hAnchor="text" w:y="1"/>
                    <w:shd w:val="clear" w:color="auto" w:fill="92D050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  <w:p w14:paraId="7F602331" w14:textId="78FCC4E9" w:rsidR="00F45628" w:rsidRPr="00E03636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>[активно</w:t>
                  </w:r>
                  <w:r w:rsidRPr="00E03636">
                    <w:rPr>
                      <w:bCs/>
                      <w:iCs/>
                      <w:sz w:val="22"/>
                      <w:szCs w:val="24"/>
                    </w:rPr>
                    <w:t>]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633105B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100728C9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7DB4638F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C5C5C2A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E486A6F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B28007C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</w:p>
              </w:tc>
            </w:tr>
            <w:tr w:rsidR="00F45628" w:rsidRPr="00F45628" w14:paraId="2547FD57" w14:textId="77777777" w:rsidTr="00F45628">
              <w:tc>
                <w:tcPr>
                  <w:tcW w:w="531" w:type="dxa"/>
                </w:tcPr>
                <w:p w14:paraId="39F27C28" w14:textId="3ED6DFDD" w:rsid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>9</w:t>
                  </w:r>
                </w:p>
              </w:tc>
              <w:tc>
                <w:tcPr>
                  <w:tcW w:w="1057" w:type="dxa"/>
                  <w:gridSpan w:val="2"/>
                </w:tcPr>
                <w:p w14:paraId="2691CFB1" w14:textId="31E4D79C" w:rsidR="00F45628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</w:rPr>
                    <w:t>Высокая загазованность на площадке</w:t>
                  </w:r>
                </w:p>
              </w:tc>
              <w:tc>
                <w:tcPr>
                  <w:tcW w:w="709" w:type="dxa"/>
                </w:tcPr>
                <w:p w14:paraId="42D985E1" w14:textId="3085A892" w:rsidR="00F45628" w:rsidRPr="00E03636" w:rsidRDefault="00F45628" w:rsidP="00B7548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Cs/>
                      <w:sz w:val="22"/>
                      <w:szCs w:val="24"/>
                      <w:lang w:val="en-US"/>
                    </w:rPr>
                    <w:t>QT</w:t>
                  </w:r>
                  <w:r w:rsidRPr="00E03636">
                    <w:rPr>
                      <w:bCs/>
                      <w:iCs/>
                      <w:sz w:val="22"/>
                      <w:szCs w:val="24"/>
                    </w:rPr>
                    <w:t>1.1-</w:t>
                  </w:r>
                  <w:r>
                    <w:rPr>
                      <w:bCs/>
                      <w:iCs/>
                      <w:sz w:val="22"/>
                      <w:szCs w:val="24"/>
                      <w:lang w:val="en-US"/>
                    </w:rPr>
                    <w:t>QT</w:t>
                  </w:r>
                  <w:r w:rsidRPr="00E03636">
                    <w:rPr>
                      <w:bCs/>
                      <w:iCs/>
                      <w:sz w:val="22"/>
                      <w:szCs w:val="24"/>
                    </w:rPr>
                    <w:t xml:space="preserve">1.16 = </w:t>
                  </w:r>
                  <w:r>
                    <w:rPr>
                      <w:bCs/>
                      <w:iCs/>
                      <w:sz w:val="22"/>
                      <w:szCs w:val="24"/>
                      <w:lang w:val="en-US"/>
                    </w:rPr>
                    <w:t>HH</w:t>
                  </w:r>
                </w:p>
              </w:tc>
              <w:tc>
                <w:tcPr>
                  <w:tcW w:w="709" w:type="dxa"/>
                  <w:shd w:val="clear" w:color="auto" w:fill="FF0000"/>
                </w:tcPr>
                <w:p w14:paraId="5D2DD749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  <w:r w:rsidRPr="00F45628">
                    <w:t xml:space="preserve">Закрыть </w:t>
                  </w:r>
                </w:p>
                <w:p w14:paraId="42A8E728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</w:p>
                <w:p w14:paraId="2DF1D4A4" w14:textId="40A51B44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  <w:r w:rsidRPr="00F45628">
                    <w:t>[неактивно]</w:t>
                  </w:r>
                </w:p>
              </w:tc>
              <w:tc>
                <w:tcPr>
                  <w:tcW w:w="708" w:type="dxa"/>
                  <w:shd w:val="clear" w:color="auto" w:fill="FF0000"/>
                </w:tcPr>
                <w:p w14:paraId="437DDACD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  <w:r w:rsidRPr="00F45628">
                    <w:t xml:space="preserve">Закрыть </w:t>
                  </w:r>
                </w:p>
                <w:p w14:paraId="4E3FCFED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</w:p>
                <w:p w14:paraId="3177717E" w14:textId="01188EB1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  <w:r w:rsidRPr="00F45628">
                    <w:t>[неактивно]</w:t>
                  </w:r>
                </w:p>
              </w:tc>
              <w:tc>
                <w:tcPr>
                  <w:tcW w:w="709" w:type="dxa"/>
                  <w:shd w:val="clear" w:color="auto" w:fill="FF0000"/>
                </w:tcPr>
                <w:p w14:paraId="2626DCBE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  <w:r w:rsidRPr="00F45628">
                    <w:t xml:space="preserve">Закрыть </w:t>
                  </w:r>
                </w:p>
                <w:p w14:paraId="3BEF2098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</w:p>
                <w:p w14:paraId="4E49C76A" w14:textId="5FC235B4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  <w:r w:rsidRPr="00F45628">
                    <w:t>[неактивно]</w:t>
                  </w:r>
                </w:p>
              </w:tc>
              <w:tc>
                <w:tcPr>
                  <w:tcW w:w="851" w:type="dxa"/>
                  <w:shd w:val="clear" w:color="auto" w:fill="FF0000"/>
                </w:tcPr>
                <w:p w14:paraId="389331AD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  <w:r w:rsidRPr="00F45628">
                    <w:t xml:space="preserve">Закрыть </w:t>
                  </w:r>
                </w:p>
                <w:p w14:paraId="01E59A49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</w:p>
                <w:p w14:paraId="7F7402C6" w14:textId="605C8D3A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  <w:r w:rsidRPr="00F45628">
                    <w:t>[неактивно]</w:t>
                  </w:r>
                </w:p>
              </w:tc>
              <w:tc>
                <w:tcPr>
                  <w:tcW w:w="708" w:type="dxa"/>
                  <w:shd w:val="clear" w:color="auto" w:fill="FF0000"/>
                </w:tcPr>
                <w:p w14:paraId="59A2D871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  <w:r w:rsidRPr="00F45628">
                    <w:t xml:space="preserve">Закрыть </w:t>
                  </w:r>
                </w:p>
                <w:p w14:paraId="575646E2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</w:p>
                <w:p w14:paraId="209B5AE5" w14:textId="23EA3228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  <w:r w:rsidRPr="00F45628">
                    <w:t>[неактивно]</w:t>
                  </w:r>
                </w:p>
              </w:tc>
              <w:tc>
                <w:tcPr>
                  <w:tcW w:w="709" w:type="dxa"/>
                  <w:shd w:val="clear" w:color="auto" w:fill="FF0000"/>
                </w:tcPr>
                <w:p w14:paraId="6A92EB24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  <w:r w:rsidRPr="00F45628">
                    <w:t xml:space="preserve">Закрыть </w:t>
                  </w:r>
                </w:p>
                <w:p w14:paraId="2153B047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</w:p>
                <w:p w14:paraId="02FACB80" w14:textId="229E525C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  <w:r w:rsidRPr="00F45628">
                    <w:t>[неактивно]</w:t>
                  </w:r>
                </w:p>
              </w:tc>
              <w:tc>
                <w:tcPr>
                  <w:tcW w:w="709" w:type="dxa"/>
                  <w:shd w:val="clear" w:color="auto" w:fill="FF0000"/>
                </w:tcPr>
                <w:p w14:paraId="2ECA6099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  <w:r w:rsidRPr="00F45628">
                    <w:t xml:space="preserve">Закрыть </w:t>
                  </w:r>
                </w:p>
                <w:p w14:paraId="24E8AADF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</w:p>
                <w:p w14:paraId="6A5DABD7" w14:textId="0CEFE5F6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  <w:r w:rsidRPr="00F45628">
                    <w:t>[неактивно]</w:t>
                  </w:r>
                </w:p>
              </w:tc>
              <w:tc>
                <w:tcPr>
                  <w:tcW w:w="709" w:type="dxa"/>
                  <w:shd w:val="clear" w:color="auto" w:fill="FF0000"/>
                </w:tcPr>
                <w:p w14:paraId="6A55C3A4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  <w:r w:rsidRPr="00F45628">
                    <w:t xml:space="preserve">Закрыть </w:t>
                  </w:r>
                </w:p>
                <w:p w14:paraId="773F4A09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</w:p>
                <w:p w14:paraId="269635BE" w14:textId="520824D8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  <w:r w:rsidRPr="00F45628">
                    <w:t>[неактивно]</w:t>
                  </w:r>
                </w:p>
              </w:tc>
              <w:tc>
                <w:tcPr>
                  <w:tcW w:w="709" w:type="dxa"/>
                  <w:shd w:val="clear" w:color="auto" w:fill="FF0000"/>
                </w:tcPr>
                <w:p w14:paraId="1D7A49C3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  <w:r w:rsidRPr="00F45628">
                    <w:t xml:space="preserve">Закрыть </w:t>
                  </w:r>
                </w:p>
                <w:p w14:paraId="776C88C4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</w:p>
                <w:p w14:paraId="6B98944F" w14:textId="19C7B99F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  <w:r w:rsidRPr="00F45628">
                    <w:t>[неактивно]</w:t>
                  </w:r>
                </w:p>
              </w:tc>
              <w:tc>
                <w:tcPr>
                  <w:tcW w:w="709" w:type="dxa"/>
                  <w:shd w:val="clear" w:color="auto" w:fill="FF0000"/>
                </w:tcPr>
                <w:p w14:paraId="1E28CA54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  <w:r w:rsidRPr="00F45628">
                    <w:t xml:space="preserve">Закрыть </w:t>
                  </w:r>
                </w:p>
                <w:p w14:paraId="1DE6A985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</w:p>
                <w:p w14:paraId="577E962E" w14:textId="3502253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  <w:r w:rsidRPr="00F45628">
                    <w:t>[неактивно]</w:t>
                  </w:r>
                </w:p>
              </w:tc>
              <w:tc>
                <w:tcPr>
                  <w:tcW w:w="709" w:type="dxa"/>
                  <w:shd w:val="clear" w:color="auto" w:fill="FF0000"/>
                </w:tcPr>
                <w:p w14:paraId="2E5A76EA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  <w:r w:rsidRPr="00F45628">
                    <w:t xml:space="preserve">Закрыть </w:t>
                  </w:r>
                </w:p>
                <w:p w14:paraId="5F90B0DE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</w:p>
                <w:p w14:paraId="2E5449BD" w14:textId="4CDE27E3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  <w:r w:rsidRPr="00F45628">
                    <w:t>[неактивно]</w:t>
                  </w:r>
                </w:p>
              </w:tc>
              <w:tc>
                <w:tcPr>
                  <w:tcW w:w="709" w:type="dxa"/>
                  <w:shd w:val="clear" w:color="auto" w:fill="FF0000"/>
                </w:tcPr>
                <w:p w14:paraId="01AD173F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  <w:r w:rsidRPr="00F45628">
                    <w:t xml:space="preserve">Закрыть </w:t>
                  </w:r>
                </w:p>
                <w:p w14:paraId="68616EF3" w14:textId="7777777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</w:p>
                <w:p w14:paraId="729DA821" w14:textId="7CEA60C7" w:rsidR="00F45628" w:rsidRPr="00F45628" w:rsidRDefault="00F45628" w:rsidP="00B75487">
                  <w:pPr>
                    <w:framePr w:hSpace="180" w:wrap="around" w:vAnchor="text" w:hAnchor="text" w:y="1"/>
                    <w:suppressOverlap/>
                  </w:pPr>
                  <w:r w:rsidRPr="00F45628">
                    <w:t>[неактивно]</w:t>
                  </w:r>
                </w:p>
              </w:tc>
            </w:tr>
          </w:tbl>
          <w:p w14:paraId="787C5D20" w14:textId="70C5873F" w:rsidR="0010477C" w:rsidRDefault="0010477C" w:rsidP="0010477C">
            <w:pPr>
              <w:rPr>
                <w:bCs/>
                <w:iCs/>
                <w:sz w:val="22"/>
                <w:szCs w:val="24"/>
              </w:rPr>
            </w:pPr>
          </w:p>
          <w:p w14:paraId="35D778C7" w14:textId="3419C8A4" w:rsidR="00076D2B" w:rsidRPr="0010477C" w:rsidRDefault="00076D2B" w:rsidP="0010477C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Разрешается сформировывать таблицы отдельно для к</w:t>
            </w:r>
            <w:r w:rsidR="00E03636">
              <w:rPr>
                <w:bCs/>
                <w:iCs/>
                <w:sz w:val="22"/>
                <w:szCs w:val="24"/>
              </w:rPr>
              <w:t>аждой площадки, согласно схемам</w:t>
            </w:r>
            <w:r>
              <w:rPr>
                <w:bCs/>
                <w:iCs/>
                <w:sz w:val="22"/>
                <w:szCs w:val="24"/>
              </w:rPr>
              <w:t xml:space="preserve"> автоматизации</w:t>
            </w:r>
            <w:r w:rsidR="00E03636">
              <w:rPr>
                <w:bCs/>
                <w:iCs/>
                <w:sz w:val="22"/>
                <w:szCs w:val="24"/>
              </w:rPr>
              <w:t xml:space="preserve"> РП</w:t>
            </w:r>
            <w:r>
              <w:rPr>
                <w:bCs/>
                <w:iCs/>
                <w:sz w:val="22"/>
                <w:szCs w:val="24"/>
              </w:rPr>
              <w:t>.</w:t>
            </w:r>
          </w:p>
          <w:p w14:paraId="1489348F" w14:textId="77777777" w:rsidR="00CD355B" w:rsidRDefault="00CD355B" w:rsidP="00C20D2B">
            <w:pPr>
              <w:rPr>
                <w:b/>
                <w:bCs/>
                <w:iCs/>
                <w:sz w:val="22"/>
                <w:szCs w:val="24"/>
              </w:rPr>
            </w:pPr>
          </w:p>
          <w:p w14:paraId="68F86CBA" w14:textId="55D8C299" w:rsidR="00E837B2" w:rsidRDefault="00E837B2" w:rsidP="00C20D2B">
            <w:pPr>
              <w:rPr>
                <w:b/>
                <w:bCs/>
                <w:iCs/>
                <w:sz w:val="22"/>
                <w:szCs w:val="24"/>
              </w:rPr>
            </w:pPr>
            <w:r>
              <w:rPr>
                <w:b/>
                <w:bCs/>
                <w:iCs/>
                <w:sz w:val="22"/>
                <w:szCs w:val="24"/>
              </w:rPr>
              <w:t>5.3 Требования к видам обеспечения</w:t>
            </w:r>
          </w:p>
          <w:p w14:paraId="51545EB2" w14:textId="07DA5A61" w:rsidR="009C7C4C" w:rsidRDefault="009C7C4C" w:rsidP="00C20D2B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lastRenderedPageBreak/>
              <w:t>5.3</w:t>
            </w:r>
            <w:r w:rsidR="00375510">
              <w:rPr>
                <w:bCs/>
                <w:iCs/>
                <w:sz w:val="22"/>
                <w:szCs w:val="24"/>
              </w:rPr>
              <w:t>.1</w:t>
            </w:r>
            <w:r>
              <w:rPr>
                <w:bCs/>
                <w:iCs/>
                <w:sz w:val="22"/>
                <w:szCs w:val="24"/>
              </w:rPr>
              <w:t xml:space="preserve"> </w:t>
            </w:r>
            <w:r w:rsidR="00EB2264">
              <w:rPr>
                <w:bCs/>
                <w:iCs/>
                <w:sz w:val="22"/>
                <w:szCs w:val="24"/>
              </w:rPr>
              <w:t>Программное</w:t>
            </w:r>
            <w:r>
              <w:rPr>
                <w:bCs/>
                <w:iCs/>
                <w:sz w:val="22"/>
                <w:szCs w:val="24"/>
              </w:rPr>
              <w:t xml:space="preserve"> обеспечение</w:t>
            </w:r>
          </w:p>
          <w:p w14:paraId="11B774AC" w14:textId="2EE74751" w:rsidR="009C7C4C" w:rsidRPr="0015790E" w:rsidRDefault="009C7C4C" w:rsidP="00C20D2B">
            <w:pPr>
              <w:rPr>
                <w:bCs/>
                <w:iCs/>
                <w:sz w:val="22"/>
                <w:szCs w:val="24"/>
              </w:rPr>
            </w:pPr>
            <w:r w:rsidRPr="009C7C4C">
              <w:rPr>
                <w:bCs/>
                <w:iCs/>
                <w:sz w:val="22"/>
                <w:szCs w:val="24"/>
              </w:rPr>
              <w:t>5.3.</w:t>
            </w:r>
            <w:r w:rsidR="00375510">
              <w:rPr>
                <w:bCs/>
                <w:iCs/>
                <w:sz w:val="22"/>
                <w:szCs w:val="24"/>
              </w:rPr>
              <w:t>1.</w:t>
            </w:r>
            <w:r w:rsidR="0015790E">
              <w:rPr>
                <w:bCs/>
                <w:iCs/>
                <w:sz w:val="22"/>
                <w:szCs w:val="24"/>
              </w:rPr>
              <w:t>1</w:t>
            </w:r>
            <w:r w:rsidRPr="009C7C4C">
              <w:rPr>
                <w:bCs/>
                <w:iCs/>
                <w:sz w:val="22"/>
                <w:szCs w:val="24"/>
              </w:rPr>
              <w:t xml:space="preserve"> </w:t>
            </w:r>
            <w:r w:rsidR="0015790E">
              <w:rPr>
                <w:bCs/>
                <w:iCs/>
                <w:sz w:val="22"/>
                <w:szCs w:val="24"/>
              </w:rPr>
              <w:t xml:space="preserve">ПО проекта </w:t>
            </w:r>
            <w:r w:rsidR="0015790E">
              <w:rPr>
                <w:bCs/>
                <w:iCs/>
                <w:sz w:val="22"/>
                <w:szCs w:val="24"/>
                <w:lang w:val="en-US"/>
              </w:rPr>
              <w:t>PCS</w:t>
            </w:r>
            <w:r w:rsidR="0015790E" w:rsidRPr="0015790E">
              <w:rPr>
                <w:bCs/>
                <w:iCs/>
                <w:sz w:val="22"/>
                <w:szCs w:val="24"/>
              </w:rPr>
              <w:t>7</w:t>
            </w:r>
          </w:p>
          <w:p w14:paraId="522D2A0D" w14:textId="6718F7A2" w:rsidR="009C7C4C" w:rsidRDefault="009C7C4C" w:rsidP="009C7C4C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Заказчик по запросу от исполнителя направляет исходный </w:t>
            </w:r>
            <w:r w:rsidR="0015790E">
              <w:rPr>
                <w:bCs/>
                <w:iCs/>
                <w:sz w:val="22"/>
                <w:szCs w:val="24"/>
              </w:rPr>
              <w:t xml:space="preserve">проект </w:t>
            </w:r>
            <w:r w:rsidR="0015790E">
              <w:rPr>
                <w:bCs/>
                <w:iCs/>
                <w:sz w:val="22"/>
                <w:szCs w:val="24"/>
                <w:lang w:val="en-US"/>
              </w:rPr>
              <w:t>PCS</w:t>
            </w:r>
            <w:r w:rsidR="0015790E" w:rsidRPr="0015790E">
              <w:rPr>
                <w:bCs/>
                <w:iCs/>
                <w:sz w:val="22"/>
                <w:szCs w:val="24"/>
              </w:rPr>
              <w:t>7</w:t>
            </w:r>
            <w:r>
              <w:rPr>
                <w:bCs/>
                <w:iCs/>
                <w:sz w:val="22"/>
                <w:szCs w:val="24"/>
              </w:rPr>
              <w:t xml:space="preserve"> текущей версии, выполненный в среде разработки </w:t>
            </w:r>
            <w:r>
              <w:rPr>
                <w:bCs/>
                <w:iCs/>
                <w:sz w:val="22"/>
                <w:szCs w:val="24"/>
                <w:lang w:val="en-US"/>
              </w:rPr>
              <w:t>Siemens</w:t>
            </w:r>
            <w:r w:rsidRPr="009C7C4C">
              <w:rPr>
                <w:bCs/>
                <w:iCs/>
                <w:sz w:val="22"/>
                <w:szCs w:val="24"/>
              </w:rPr>
              <w:t xml:space="preserve"> </w:t>
            </w:r>
            <w:r w:rsidR="0015790E">
              <w:rPr>
                <w:bCs/>
                <w:iCs/>
                <w:sz w:val="22"/>
                <w:szCs w:val="24"/>
                <w:lang w:val="en-US"/>
              </w:rPr>
              <w:t>Step</w:t>
            </w:r>
            <w:r w:rsidR="0015790E" w:rsidRPr="0015790E">
              <w:rPr>
                <w:bCs/>
                <w:iCs/>
                <w:sz w:val="22"/>
                <w:szCs w:val="24"/>
              </w:rPr>
              <w:t>7</w:t>
            </w:r>
          </w:p>
          <w:p w14:paraId="4F2FADEA" w14:textId="1A7A69C9" w:rsidR="009C7C4C" w:rsidRDefault="009C7C4C" w:rsidP="009C7C4C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Лицензионное обеспечение ПО </w:t>
            </w:r>
            <w:r w:rsidR="0015790E">
              <w:rPr>
                <w:bCs/>
                <w:iCs/>
                <w:sz w:val="22"/>
                <w:szCs w:val="24"/>
                <w:lang w:val="en-US"/>
              </w:rPr>
              <w:t>PCS</w:t>
            </w:r>
            <w:r w:rsidR="0015790E" w:rsidRPr="0015790E">
              <w:rPr>
                <w:bCs/>
                <w:iCs/>
                <w:sz w:val="22"/>
                <w:szCs w:val="24"/>
              </w:rPr>
              <w:t>7</w:t>
            </w:r>
            <w:r>
              <w:rPr>
                <w:bCs/>
                <w:iCs/>
                <w:sz w:val="22"/>
                <w:szCs w:val="24"/>
              </w:rPr>
              <w:t xml:space="preserve"> лежит</w:t>
            </w:r>
            <w:r w:rsidR="00375510">
              <w:rPr>
                <w:bCs/>
                <w:iCs/>
                <w:sz w:val="22"/>
                <w:szCs w:val="24"/>
              </w:rPr>
              <w:t xml:space="preserve"> на стороне заказчика. При необходимости, заказчик докупает дополнительные лицензии за свой счет.</w:t>
            </w:r>
          </w:p>
          <w:p w14:paraId="1208DD0E" w14:textId="77777777" w:rsidR="00375510" w:rsidRDefault="00375510" w:rsidP="009C7C4C">
            <w:pPr>
              <w:rPr>
                <w:bCs/>
                <w:iCs/>
                <w:sz w:val="22"/>
                <w:szCs w:val="24"/>
              </w:rPr>
            </w:pPr>
          </w:p>
          <w:p w14:paraId="2C3488B7" w14:textId="3A4D76F3" w:rsidR="00375510" w:rsidRDefault="00375510" w:rsidP="009C7C4C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5.3.2 Лингвистическое обеспечение</w:t>
            </w:r>
          </w:p>
          <w:p w14:paraId="48D91587" w14:textId="600A4F24" w:rsidR="00375510" w:rsidRDefault="00375510" w:rsidP="009C7C4C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5.3.2.1 Язык интерфейса – русский;</w:t>
            </w:r>
          </w:p>
          <w:p w14:paraId="77778D91" w14:textId="77777777" w:rsidR="00375510" w:rsidRDefault="00375510" w:rsidP="009C7C4C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5.3.2.1 Язык программирования.</w:t>
            </w:r>
          </w:p>
          <w:p w14:paraId="068B0122" w14:textId="5E2392DD" w:rsidR="00375510" w:rsidRDefault="00375510" w:rsidP="009C7C4C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5.3.2.1.1 Допускается использование языков из стандарта МЭК 6-1131/3.</w:t>
            </w:r>
          </w:p>
          <w:p w14:paraId="5C5DA8FB" w14:textId="081206B2" w:rsidR="001504A1" w:rsidRDefault="001504A1" w:rsidP="009C7C4C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5.3.2.1.2 Разрешается использовать английские наименования переменных, функций или блоков данных.</w:t>
            </w:r>
          </w:p>
          <w:p w14:paraId="6B871E63" w14:textId="2128C94F" w:rsidR="001504A1" w:rsidRDefault="001504A1" w:rsidP="009C7C4C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Разрешается сокращения английских слов.</w:t>
            </w:r>
          </w:p>
          <w:p w14:paraId="243FAB98" w14:textId="1E8AB45D" w:rsidR="001504A1" w:rsidRDefault="001504A1" w:rsidP="009C7C4C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При задании имен </w:t>
            </w:r>
            <w:r w:rsidR="003D5B64">
              <w:rPr>
                <w:bCs/>
                <w:iCs/>
                <w:sz w:val="22"/>
                <w:szCs w:val="24"/>
              </w:rPr>
              <w:t>использовать единый стиль префиксов в коде (Венгерская нотация)</w:t>
            </w:r>
            <w:r>
              <w:rPr>
                <w:bCs/>
                <w:iCs/>
                <w:sz w:val="22"/>
                <w:szCs w:val="24"/>
              </w:rPr>
              <w:t>.</w:t>
            </w:r>
          </w:p>
          <w:p w14:paraId="36978FB7" w14:textId="6DF74094" w:rsidR="001504A1" w:rsidRDefault="001504A1" w:rsidP="009C7C4C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Например: </w:t>
            </w:r>
          </w:p>
          <w:p w14:paraId="41754D4D" w14:textId="23575EE3" w:rsidR="001504A1" w:rsidRPr="003D5B64" w:rsidRDefault="001504A1" w:rsidP="009C7C4C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Команда открыть </w:t>
            </w:r>
            <w:r w:rsidR="003D5B64">
              <w:rPr>
                <w:bCs/>
                <w:iCs/>
                <w:sz w:val="22"/>
                <w:szCs w:val="24"/>
              </w:rPr>
              <w:t>–</w:t>
            </w:r>
            <w:r>
              <w:rPr>
                <w:bCs/>
                <w:iCs/>
                <w:sz w:val="22"/>
                <w:szCs w:val="24"/>
              </w:rPr>
              <w:t xml:space="preserve"> </w:t>
            </w:r>
            <w:proofErr w:type="spellStart"/>
            <w:r w:rsidR="00EB2264">
              <w:rPr>
                <w:bCs/>
                <w:iCs/>
                <w:sz w:val="22"/>
                <w:szCs w:val="24"/>
                <w:lang w:val="en-US"/>
              </w:rPr>
              <w:t>op</w:t>
            </w:r>
            <w:r>
              <w:rPr>
                <w:bCs/>
                <w:iCs/>
                <w:sz w:val="22"/>
                <w:szCs w:val="24"/>
                <w:lang w:val="en-US"/>
              </w:rPr>
              <w:t>C</w:t>
            </w:r>
            <w:r w:rsidR="003D5B64">
              <w:rPr>
                <w:bCs/>
                <w:iCs/>
                <w:sz w:val="22"/>
                <w:szCs w:val="24"/>
                <w:lang w:val="en-US"/>
              </w:rPr>
              <w:t>md</w:t>
            </w:r>
            <w:proofErr w:type="spellEnd"/>
            <w:r w:rsidR="003D5B64" w:rsidRPr="003D5B64">
              <w:rPr>
                <w:bCs/>
                <w:iCs/>
                <w:sz w:val="22"/>
                <w:szCs w:val="24"/>
              </w:rPr>
              <w:t>;</w:t>
            </w:r>
          </w:p>
          <w:p w14:paraId="4477E08C" w14:textId="52940FD5" w:rsidR="003D5B64" w:rsidRPr="003D5B64" w:rsidRDefault="003D5B64" w:rsidP="009C7C4C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Команда закрыть – </w:t>
            </w:r>
            <w:proofErr w:type="spellStart"/>
            <w:r>
              <w:rPr>
                <w:bCs/>
                <w:iCs/>
                <w:sz w:val="22"/>
                <w:szCs w:val="24"/>
                <w:lang w:val="en-US"/>
              </w:rPr>
              <w:t>clCmd</w:t>
            </w:r>
            <w:proofErr w:type="spellEnd"/>
            <w:r w:rsidRPr="003D5B64">
              <w:rPr>
                <w:bCs/>
                <w:iCs/>
                <w:sz w:val="22"/>
                <w:szCs w:val="24"/>
              </w:rPr>
              <w:t>;</w:t>
            </w:r>
          </w:p>
          <w:p w14:paraId="3F9DBF03" w14:textId="4800679F" w:rsidR="003D5B64" w:rsidRPr="003D5B64" w:rsidRDefault="003D5B64" w:rsidP="009C7C4C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Состояние открыто – </w:t>
            </w:r>
            <w:proofErr w:type="spellStart"/>
            <w:r>
              <w:rPr>
                <w:bCs/>
                <w:iCs/>
                <w:sz w:val="22"/>
                <w:szCs w:val="24"/>
                <w:lang w:val="en-US"/>
              </w:rPr>
              <w:t>opSte</w:t>
            </w:r>
            <w:proofErr w:type="spellEnd"/>
            <w:r w:rsidRPr="003D5B64">
              <w:rPr>
                <w:bCs/>
                <w:iCs/>
                <w:sz w:val="22"/>
                <w:szCs w:val="24"/>
              </w:rPr>
              <w:t>;</w:t>
            </w:r>
          </w:p>
          <w:p w14:paraId="6D296A26" w14:textId="338F77D4" w:rsidR="003D5B64" w:rsidRPr="003D5B64" w:rsidRDefault="003D5B64" w:rsidP="009C7C4C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Состояние авария –</w:t>
            </w:r>
            <w:proofErr w:type="spellStart"/>
            <w:r>
              <w:rPr>
                <w:bCs/>
                <w:iCs/>
                <w:sz w:val="22"/>
                <w:szCs w:val="24"/>
                <w:lang w:val="en-US"/>
              </w:rPr>
              <w:t>alSte</w:t>
            </w:r>
            <w:proofErr w:type="spellEnd"/>
            <w:r w:rsidRPr="003D5B64">
              <w:rPr>
                <w:bCs/>
                <w:iCs/>
                <w:sz w:val="22"/>
                <w:szCs w:val="24"/>
              </w:rPr>
              <w:t>;</w:t>
            </w:r>
          </w:p>
          <w:p w14:paraId="4229FD3A" w14:textId="47D35C8E" w:rsidR="001504A1" w:rsidRDefault="00375510" w:rsidP="009C7C4C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5.3.2.1.2 На каждую новую функцию, блок данных, структуру переменных оставлять комментарии на русском языке коротко </w:t>
            </w:r>
            <w:r w:rsidR="001504A1">
              <w:rPr>
                <w:bCs/>
                <w:iCs/>
                <w:sz w:val="22"/>
                <w:szCs w:val="24"/>
              </w:rPr>
              <w:t>описывающей его работу.</w:t>
            </w:r>
          </w:p>
          <w:p w14:paraId="071D0FAE" w14:textId="77777777" w:rsidR="001504A1" w:rsidRDefault="001504A1" w:rsidP="009C7C4C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Например: </w:t>
            </w:r>
          </w:p>
          <w:p w14:paraId="201ABF9F" w14:textId="77777777" w:rsidR="001504A1" w:rsidRDefault="001504A1" w:rsidP="009C7C4C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  <w:lang w:val="en-US"/>
              </w:rPr>
              <w:t>DB</w:t>
            </w:r>
            <w:r w:rsidRPr="001504A1">
              <w:rPr>
                <w:bCs/>
                <w:iCs/>
                <w:sz w:val="22"/>
                <w:szCs w:val="24"/>
              </w:rPr>
              <w:t>_</w:t>
            </w:r>
            <w:r>
              <w:rPr>
                <w:bCs/>
                <w:iCs/>
                <w:sz w:val="22"/>
                <w:szCs w:val="24"/>
                <w:lang w:val="en-US"/>
              </w:rPr>
              <w:t>send</w:t>
            </w:r>
            <w:r w:rsidRPr="001504A1">
              <w:rPr>
                <w:bCs/>
                <w:iCs/>
                <w:sz w:val="22"/>
                <w:szCs w:val="24"/>
              </w:rPr>
              <w:t>.</w:t>
            </w:r>
            <w:r>
              <w:rPr>
                <w:bCs/>
                <w:iCs/>
                <w:sz w:val="22"/>
                <w:szCs w:val="24"/>
              </w:rPr>
              <w:t xml:space="preserve"> Блок данных для пересылки на АРМ оператора</w:t>
            </w:r>
          </w:p>
          <w:p w14:paraId="2FF6FB34" w14:textId="77777777" w:rsidR="00CE0C43" w:rsidRDefault="001504A1" w:rsidP="00426841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  <w:lang w:val="en-US"/>
              </w:rPr>
              <w:t>DB</w:t>
            </w:r>
            <w:r w:rsidRPr="001504A1">
              <w:rPr>
                <w:bCs/>
                <w:iCs/>
                <w:sz w:val="22"/>
                <w:szCs w:val="24"/>
              </w:rPr>
              <w:t>_</w:t>
            </w:r>
            <w:r>
              <w:rPr>
                <w:bCs/>
                <w:iCs/>
                <w:sz w:val="22"/>
                <w:szCs w:val="24"/>
                <w:lang w:val="en-US"/>
              </w:rPr>
              <w:t>EPS</w:t>
            </w:r>
            <w:r w:rsidRPr="001504A1">
              <w:rPr>
                <w:bCs/>
                <w:iCs/>
                <w:sz w:val="22"/>
                <w:szCs w:val="24"/>
              </w:rPr>
              <w:t>_</w:t>
            </w:r>
            <w:r>
              <w:rPr>
                <w:bCs/>
                <w:iCs/>
                <w:sz w:val="22"/>
                <w:szCs w:val="24"/>
                <w:lang w:val="en-US"/>
              </w:rPr>
              <w:t>control</w:t>
            </w:r>
            <w:r w:rsidRPr="001504A1">
              <w:rPr>
                <w:bCs/>
                <w:iCs/>
                <w:sz w:val="22"/>
                <w:szCs w:val="24"/>
              </w:rPr>
              <w:t>.</w:t>
            </w:r>
            <w:r>
              <w:rPr>
                <w:bCs/>
                <w:iCs/>
                <w:sz w:val="22"/>
                <w:szCs w:val="24"/>
              </w:rPr>
              <w:t xml:space="preserve"> Блок данных для контроля работы СПАЗ.</w:t>
            </w:r>
          </w:p>
          <w:p w14:paraId="310FD5D4" w14:textId="77777777" w:rsidR="00490082" w:rsidRDefault="00490082" w:rsidP="00426841">
            <w:pPr>
              <w:rPr>
                <w:bCs/>
                <w:iCs/>
                <w:sz w:val="22"/>
                <w:szCs w:val="24"/>
              </w:rPr>
            </w:pPr>
          </w:p>
          <w:p w14:paraId="48CA2A98" w14:textId="301DB95C" w:rsidR="00490082" w:rsidRDefault="00490082" w:rsidP="00426841">
            <w:pPr>
              <w:rPr>
                <w:b/>
                <w:bCs/>
                <w:iCs/>
                <w:sz w:val="22"/>
                <w:szCs w:val="24"/>
              </w:rPr>
            </w:pPr>
            <w:r>
              <w:rPr>
                <w:b/>
                <w:bCs/>
                <w:iCs/>
                <w:sz w:val="22"/>
                <w:szCs w:val="24"/>
              </w:rPr>
              <w:t>5.4 Требования к шкафам</w:t>
            </w:r>
            <w:r w:rsidRPr="00490082">
              <w:rPr>
                <w:b/>
                <w:bCs/>
                <w:iCs/>
                <w:sz w:val="22"/>
                <w:szCs w:val="24"/>
              </w:rPr>
              <w:t xml:space="preserve"> РСУ</w:t>
            </w:r>
            <w:r>
              <w:rPr>
                <w:b/>
                <w:bCs/>
                <w:iCs/>
                <w:sz w:val="22"/>
                <w:szCs w:val="24"/>
              </w:rPr>
              <w:t xml:space="preserve"> и СПАЗ</w:t>
            </w:r>
          </w:p>
          <w:p w14:paraId="298BFFD6" w14:textId="3862FEF9" w:rsidR="00554A93" w:rsidRPr="00554A93" w:rsidRDefault="00554A93" w:rsidP="00426841">
            <w:pPr>
              <w:rPr>
                <w:bCs/>
                <w:iCs/>
                <w:sz w:val="22"/>
                <w:szCs w:val="24"/>
              </w:rPr>
            </w:pPr>
            <w:r w:rsidRPr="00554A93">
              <w:rPr>
                <w:bCs/>
                <w:iCs/>
                <w:sz w:val="22"/>
                <w:szCs w:val="24"/>
              </w:rPr>
              <w:t>5.4.1 Регламенты и правила</w:t>
            </w:r>
          </w:p>
          <w:p w14:paraId="48DC5CF7" w14:textId="5C860D3E" w:rsidR="00554A93" w:rsidRDefault="00554A93" w:rsidP="00426841">
            <w:pPr>
              <w:rPr>
                <w:bCs/>
                <w:iCs/>
                <w:sz w:val="22"/>
                <w:szCs w:val="24"/>
              </w:rPr>
            </w:pPr>
            <w:r w:rsidRPr="00554A93">
              <w:rPr>
                <w:bCs/>
                <w:iCs/>
                <w:sz w:val="22"/>
                <w:szCs w:val="24"/>
              </w:rPr>
              <w:t>При проектировании шкафов, руководствоваться следующими регламентами и правилами:</w:t>
            </w:r>
          </w:p>
          <w:p w14:paraId="1DB6EBC0" w14:textId="05A87C96" w:rsidR="00554A93" w:rsidRDefault="00554A93" w:rsidP="00426841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Правила устройства электроустановок (ПУЭ);</w:t>
            </w:r>
          </w:p>
          <w:p w14:paraId="2BC03540" w14:textId="146EE7BD" w:rsidR="00554A93" w:rsidRDefault="00554A93" w:rsidP="00426841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Правила технической эксплуатации электроустановок (ПТЭ);</w:t>
            </w:r>
          </w:p>
          <w:p w14:paraId="7DBCE897" w14:textId="0878AE2D" w:rsidR="00554A93" w:rsidRDefault="00554A93" w:rsidP="00426841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Технический регламент «О безопасности низковольтного оборудования ТР ТС 004/2011»;</w:t>
            </w:r>
          </w:p>
          <w:p w14:paraId="5A2F2E83" w14:textId="42322C56" w:rsidR="00554A93" w:rsidRDefault="00554A93" w:rsidP="00426841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Технический регламент «Электромагнитная совместимость технических средств ТР ТС 020/2011»;</w:t>
            </w:r>
          </w:p>
          <w:p w14:paraId="19DBA71A" w14:textId="2D805047" w:rsidR="00554A93" w:rsidRDefault="00EB7A10" w:rsidP="00426841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5.4.2 Предварительное испытание шкафа</w:t>
            </w:r>
          </w:p>
          <w:p w14:paraId="229BE76F" w14:textId="76D73580" w:rsidR="00EB7A10" w:rsidRPr="00554A93" w:rsidRDefault="00EB7A10" w:rsidP="00426841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Шкаф должен быть испытан, готов к работе и соответствовать ГОСТ Р 51321.1-2007 методу частичного испытания.</w:t>
            </w:r>
          </w:p>
          <w:p w14:paraId="5B9C69DF" w14:textId="35B998BE" w:rsidR="00490082" w:rsidRDefault="00EB7A10" w:rsidP="00426841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5.4.3</w:t>
            </w:r>
            <w:r w:rsidR="00490082">
              <w:rPr>
                <w:bCs/>
                <w:iCs/>
                <w:sz w:val="22"/>
                <w:szCs w:val="24"/>
              </w:rPr>
              <w:t xml:space="preserve"> Габариты шкафа.</w:t>
            </w:r>
          </w:p>
          <w:p w14:paraId="01CF6611" w14:textId="052445F5" w:rsidR="00490082" w:rsidRDefault="00490082" w:rsidP="00426841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Шкафы должны быть в раздельном исполнении. Максимальные размеры шкафа 800х800х2000</w:t>
            </w:r>
          </w:p>
          <w:p w14:paraId="17FD1B25" w14:textId="35BAA410" w:rsidR="00490082" w:rsidRDefault="00EB7A10" w:rsidP="00426841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5.4.4</w:t>
            </w:r>
            <w:r w:rsidR="00490082">
              <w:rPr>
                <w:bCs/>
                <w:iCs/>
                <w:sz w:val="22"/>
                <w:szCs w:val="24"/>
              </w:rPr>
              <w:t xml:space="preserve"> Устройство кабельного ввода.</w:t>
            </w:r>
          </w:p>
          <w:p w14:paraId="0ED0D75F" w14:textId="64462794" w:rsidR="00490082" w:rsidRDefault="00490082" w:rsidP="00426841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Расположение кабельных вводов снизу шкафа. Предусмотреть рейки для фиксации подводимых кабелей.</w:t>
            </w:r>
          </w:p>
          <w:p w14:paraId="26A483A5" w14:textId="2803D077" w:rsidR="00490082" w:rsidRDefault="00EB7A10" w:rsidP="00490082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5.4.5</w:t>
            </w:r>
            <w:r w:rsidR="00490082">
              <w:rPr>
                <w:bCs/>
                <w:iCs/>
                <w:sz w:val="22"/>
                <w:szCs w:val="24"/>
              </w:rPr>
              <w:t xml:space="preserve"> Расположение шкафов</w:t>
            </w:r>
          </w:p>
          <w:p w14:paraId="34E4EE21" w14:textId="4AFF99D6" w:rsidR="00490082" w:rsidRDefault="00490082" w:rsidP="00490082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lastRenderedPageBreak/>
              <w:t>Шкафы располагаются в отапливаемом блок-боксе промышленного исполнения.</w:t>
            </w:r>
          </w:p>
          <w:p w14:paraId="4ABD763E" w14:textId="0655FD70" w:rsidR="00490082" w:rsidRDefault="0080422D" w:rsidP="00490082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План-схема блок бокса приведена в приложении 2.</w:t>
            </w:r>
          </w:p>
          <w:p w14:paraId="2BE8701B" w14:textId="55CC334D" w:rsidR="0080422D" w:rsidRDefault="00EB7A10" w:rsidP="00490082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5.4.6</w:t>
            </w:r>
            <w:r w:rsidR="0080422D">
              <w:rPr>
                <w:bCs/>
                <w:iCs/>
                <w:sz w:val="22"/>
                <w:szCs w:val="24"/>
              </w:rPr>
              <w:t xml:space="preserve"> Двери</w:t>
            </w:r>
          </w:p>
          <w:p w14:paraId="64AA9D4D" w14:textId="3A636B68" w:rsidR="0080422D" w:rsidRDefault="0080422D" w:rsidP="00490082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Двери должны быть одностворчатыми с механизмом запирания на ключ с двойной бородкой.</w:t>
            </w:r>
          </w:p>
          <w:p w14:paraId="131C3ED0" w14:textId="3CF18807" w:rsidR="0080422D" w:rsidRDefault="00EB7A10" w:rsidP="00490082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5.4.7</w:t>
            </w:r>
            <w:r w:rsidR="0080422D">
              <w:rPr>
                <w:bCs/>
                <w:iCs/>
                <w:sz w:val="22"/>
                <w:szCs w:val="24"/>
              </w:rPr>
              <w:t xml:space="preserve"> Контроль температуры шкафа</w:t>
            </w:r>
          </w:p>
          <w:p w14:paraId="77D110E7" w14:textId="2B02F5EF" w:rsidR="0080422D" w:rsidRDefault="0080422D" w:rsidP="00490082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Предусмотреть вентиляционные отверстия внизу шкафа – для приточной, и вверху шкафа для пассивной вытяжной вентиляции.</w:t>
            </w:r>
          </w:p>
          <w:p w14:paraId="0811DF1D" w14:textId="3C2C7D6B" w:rsidR="0080422D" w:rsidRDefault="00EB7A10" w:rsidP="00490082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5.4.8</w:t>
            </w:r>
            <w:r w:rsidR="0080422D">
              <w:rPr>
                <w:bCs/>
                <w:iCs/>
                <w:sz w:val="22"/>
                <w:szCs w:val="24"/>
              </w:rPr>
              <w:t xml:space="preserve"> Исполнение шкафа</w:t>
            </w:r>
          </w:p>
          <w:p w14:paraId="00A539D7" w14:textId="6DC18202" w:rsidR="0080422D" w:rsidRDefault="0080422D" w:rsidP="00490082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Не ниже </w:t>
            </w:r>
            <w:r>
              <w:rPr>
                <w:bCs/>
                <w:iCs/>
                <w:sz w:val="22"/>
                <w:szCs w:val="24"/>
                <w:lang w:val="en-US"/>
              </w:rPr>
              <w:t>IP</w:t>
            </w:r>
            <w:r w:rsidRPr="0080422D">
              <w:rPr>
                <w:bCs/>
                <w:iCs/>
                <w:sz w:val="22"/>
                <w:szCs w:val="24"/>
              </w:rPr>
              <w:t>54</w:t>
            </w:r>
            <w:r>
              <w:rPr>
                <w:bCs/>
                <w:iCs/>
                <w:sz w:val="22"/>
                <w:szCs w:val="24"/>
              </w:rPr>
              <w:t>.</w:t>
            </w:r>
          </w:p>
          <w:p w14:paraId="425AC007" w14:textId="1957EC0F" w:rsidR="005F3258" w:rsidRDefault="00EB7A10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5.4.9</w:t>
            </w:r>
            <w:r w:rsidR="0080422D">
              <w:rPr>
                <w:bCs/>
                <w:iCs/>
                <w:sz w:val="22"/>
                <w:szCs w:val="24"/>
              </w:rPr>
              <w:t xml:space="preserve"> </w:t>
            </w:r>
            <w:r w:rsidR="005F3258">
              <w:rPr>
                <w:bCs/>
                <w:iCs/>
                <w:sz w:val="22"/>
                <w:szCs w:val="24"/>
              </w:rPr>
              <w:t>Требования к питанию шкафа</w:t>
            </w:r>
          </w:p>
          <w:p w14:paraId="2DD7DE53" w14:textId="16AB3BE1" w:rsidR="005F3258" w:rsidRDefault="005F3258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Предусмотреть источник бесперебойного питания (ИБП), рассчитанного на не менее 2 часов непрерывной работы всех устройств шкафа с полевыми датчиками. Аккумуляторы для ИБП принять 12</w:t>
            </w:r>
            <w:r w:rsidR="00240A02">
              <w:rPr>
                <w:bCs/>
                <w:iCs/>
                <w:sz w:val="22"/>
                <w:szCs w:val="24"/>
                <w:lang w:val="en-US"/>
              </w:rPr>
              <w:t>VDC</w:t>
            </w:r>
            <w:r>
              <w:rPr>
                <w:bCs/>
                <w:iCs/>
                <w:sz w:val="22"/>
                <w:szCs w:val="24"/>
              </w:rPr>
              <w:t>.</w:t>
            </w:r>
          </w:p>
          <w:p w14:paraId="77BEBA0E" w14:textId="41F53979" w:rsidR="00240A02" w:rsidRDefault="00240A02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Предусмотреть отдельный блок питания для передачи сигналов и запитывания полевых датчиков и устройств. И отдельный блок питания для контроллеров и их модулей. </w:t>
            </w:r>
          </w:p>
          <w:p w14:paraId="059C8F49" w14:textId="21022BEA" w:rsidR="005F3258" w:rsidRDefault="00EB7A10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5.4.10</w:t>
            </w:r>
            <w:r w:rsidR="005F3258">
              <w:rPr>
                <w:bCs/>
                <w:iCs/>
                <w:sz w:val="22"/>
                <w:szCs w:val="24"/>
              </w:rPr>
              <w:t xml:space="preserve"> Требования к защите сигналов контроллера.</w:t>
            </w:r>
          </w:p>
          <w:p w14:paraId="24A5278D" w14:textId="2C5A99D7" w:rsidR="005F3258" w:rsidRDefault="00EB7A10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5.4.10</w:t>
            </w:r>
            <w:r w:rsidR="005F3258">
              <w:rPr>
                <w:bCs/>
                <w:iCs/>
                <w:sz w:val="22"/>
                <w:szCs w:val="24"/>
              </w:rPr>
              <w:t>.1 Для всех датчиков, расположенных непосредственно на РВС, предусмотреть искробезопасные барьеры:</w:t>
            </w:r>
          </w:p>
          <w:p w14:paraId="4F6120C5" w14:textId="30BA817D" w:rsidR="005F3258" w:rsidRDefault="00240A02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Датчики давления;</w:t>
            </w:r>
          </w:p>
          <w:p w14:paraId="7E065878" w14:textId="77FAC1CB" w:rsidR="00240A02" w:rsidRDefault="00240A02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Сигнализаторы уровня;</w:t>
            </w:r>
          </w:p>
          <w:p w14:paraId="69E972D8" w14:textId="417574EC" w:rsidR="00240A02" w:rsidRDefault="00240A02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Уровнемеры.</w:t>
            </w:r>
          </w:p>
          <w:p w14:paraId="52135488" w14:textId="06D4731C" w:rsidR="00240A02" w:rsidRDefault="00EB7A10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5.4.10</w:t>
            </w:r>
            <w:r w:rsidR="00240A02">
              <w:rPr>
                <w:bCs/>
                <w:iCs/>
                <w:sz w:val="22"/>
                <w:szCs w:val="24"/>
              </w:rPr>
              <w:t>.2 Для всех электроприводов предусмотреть гальваническую развязку сигналов через промежуточные реле 24</w:t>
            </w:r>
            <w:r w:rsidR="00240A02">
              <w:rPr>
                <w:bCs/>
                <w:iCs/>
                <w:sz w:val="22"/>
                <w:szCs w:val="24"/>
                <w:lang w:val="en-US"/>
              </w:rPr>
              <w:t>VDC</w:t>
            </w:r>
            <w:r w:rsidR="00240A02">
              <w:rPr>
                <w:bCs/>
                <w:iCs/>
                <w:sz w:val="22"/>
                <w:szCs w:val="24"/>
              </w:rPr>
              <w:t>.</w:t>
            </w:r>
          </w:p>
          <w:p w14:paraId="4224E6A7" w14:textId="7449F5FE" w:rsidR="00240A02" w:rsidRDefault="00EB7A10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5.4.10</w:t>
            </w:r>
            <w:r w:rsidR="00240A02">
              <w:rPr>
                <w:bCs/>
                <w:iCs/>
                <w:sz w:val="22"/>
                <w:szCs w:val="24"/>
              </w:rPr>
              <w:t>.3 Для всех датчиков загазованности предусмотреть защиту с предохранителями из плавких ставок.</w:t>
            </w:r>
          </w:p>
          <w:p w14:paraId="5653AFFD" w14:textId="41F8DE59" w:rsidR="00240A02" w:rsidRDefault="00EB7A10" w:rsidP="00240A02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5.4.10</w:t>
            </w:r>
            <w:r w:rsidR="00240A02">
              <w:rPr>
                <w:bCs/>
                <w:iCs/>
                <w:sz w:val="22"/>
                <w:szCs w:val="24"/>
              </w:rPr>
              <w:t>.4 Для всех постов светозвуковой сигнализации предусмотреть гальваническую развязку сигналов через промежуточные реле 24</w:t>
            </w:r>
            <w:r w:rsidR="00240A02">
              <w:rPr>
                <w:bCs/>
                <w:iCs/>
                <w:sz w:val="22"/>
                <w:szCs w:val="24"/>
                <w:lang w:val="en-US"/>
              </w:rPr>
              <w:t>VDC</w:t>
            </w:r>
            <w:r w:rsidR="00240A02">
              <w:rPr>
                <w:bCs/>
                <w:iCs/>
                <w:sz w:val="22"/>
                <w:szCs w:val="24"/>
              </w:rPr>
              <w:t>.</w:t>
            </w:r>
          </w:p>
          <w:p w14:paraId="6345517E" w14:textId="6994163D" w:rsidR="00240A02" w:rsidRDefault="00EB7A10" w:rsidP="00240A02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5.4.11</w:t>
            </w:r>
            <w:r w:rsidR="00240A02">
              <w:rPr>
                <w:bCs/>
                <w:iCs/>
                <w:sz w:val="22"/>
                <w:szCs w:val="24"/>
              </w:rPr>
              <w:t xml:space="preserve"> Требования к </w:t>
            </w:r>
            <w:r>
              <w:rPr>
                <w:bCs/>
                <w:iCs/>
                <w:sz w:val="22"/>
                <w:szCs w:val="24"/>
              </w:rPr>
              <w:t>маркировке</w:t>
            </w:r>
          </w:p>
          <w:p w14:paraId="78974581" w14:textId="615E195C" w:rsidR="00793CDC" w:rsidRDefault="00793CDC" w:rsidP="00240A02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Промаркировать все устройства в шкафу;</w:t>
            </w:r>
          </w:p>
          <w:p w14:paraId="4C825559" w14:textId="77777777" w:rsidR="00793CDC" w:rsidRDefault="00793CDC" w:rsidP="00240A02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Промаркировать все клеммы и клеммные колодки;</w:t>
            </w:r>
          </w:p>
          <w:p w14:paraId="71FFC1A0" w14:textId="1E689FBD" w:rsidR="00793CDC" w:rsidRPr="00B75487" w:rsidRDefault="00793CDC" w:rsidP="00240A02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Промаркировать каждый провод вставными кольцевыми трубчатыми маркировками (из наборных символов и/или с текстовыми вставками).</w:t>
            </w:r>
          </w:p>
          <w:p w14:paraId="2B3D980C" w14:textId="2C9CAF49" w:rsidR="00240A02" w:rsidRDefault="00793CDC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5.4.12 Требования к документации</w:t>
            </w:r>
            <w:r w:rsidR="00424012" w:rsidRPr="00424012">
              <w:rPr>
                <w:bCs/>
                <w:iCs/>
                <w:sz w:val="22"/>
                <w:szCs w:val="24"/>
              </w:rPr>
              <w:t xml:space="preserve"> </w:t>
            </w:r>
            <w:r w:rsidR="00424012">
              <w:rPr>
                <w:bCs/>
                <w:iCs/>
                <w:sz w:val="22"/>
                <w:szCs w:val="24"/>
              </w:rPr>
              <w:t>шкафов</w:t>
            </w:r>
          </w:p>
          <w:p w14:paraId="11FD4D67" w14:textId="28ED481B" w:rsidR="00424012" w:rsidRDefault="00424012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Руководство по эксплуатации;</w:t>
            </w:r>
          </w:p>
          <w:p w14:paraId="31F40555" w14:textId="2DA13A4C" w:rsidR="00424012" w:rsidRDefault="00424012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Принципиальные электрические схемы;</w:t>
            </w:r>
          </w:p>
          <w:p w14:paraId="1D464C14" w14:textId="5F055795" w:rsidR="00424012" w:rsidRDefault="00424012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Таблица входных и выходных сигналов с указанием их назначения;</w:t>
            </w:r>
          </w:p>
          <w:p w14:paraId="0630564F" w14:textId="6777EBDA" w:rsidR="00424012" w:rsidRDefault="00424012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Инструкция по наладке, техническому обслуживанию и эксплуатации с указанием требований по периодичности, виду обслуживания и необходимому объему профилактических работ по каждому виду обслуживания;</w:t>
            </w:r>
          </w:p>
          <w:p w14:paraId="7E9FF7D0" w14:textId="120F5483" w:rsidR="00424012" w:rsidRDefault="00424012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Протокол заводских предварительных испытаний.</w:t>
            </w:r>
          </w:p>
          <w:p w14:paraId="7129EC8B" w14:textId="3D035AEB" w:rsidR="00424012" w:rsidRDefault="00424012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5.4.13 Требования к устройству связи</w:t>
            </w:r>
          </w:p>
          <w:p w14:paraId="44C3B7D2" w14:textId="40A28603" w:rsidR="00424012" w:rsidRDefault="00424012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Связь с верхним уровнем АС осуществить на базе неуправляемых </w:t>
            </w:r>
            <w:r>
              <w:rPr>
                <w:bCs/>
                <w:iCs/>
                <w:sz w:val="22"/>
                <w:szCs w:val="24"/>
                <w:lang w:val="en-US"/>
              </w:rPr>
              <w:t>Ethernet</w:t>
            </w:r>
            <w:r>
              <w:rPr>
                <w:bCs/>
                <w:iCs/>
                <w:sz w:val="22"/>
                <w:szCs w:val="24"/>
              </w:rPr>
              <w:t xml:space="preserve"> </w:t>
            </w:r>
            <w:r>
              <w:rPr>
                <w:bCs/>
                <w:iCs/>
                <w:sz w:val="22"/>
                <w:szCs w:val="24"/>
                <w:lang w:val="en-US"/>
              </w:rPr>
              <w:t>TCP</w:t>
            </w:r>
            <w:r w:rsidRPr="00424012">
              <w:rPr>
                <w:bCs/>
                <w:iCs/>
                <w:sz w:val="22"/>
                <w:szCs w:val="24"/>
              </w:rPr>
              <w:t>/</w:t>
            </w:r>
            <w:r>
              <w:rPr>
                <w:bCs/>
                <w:iCs/>
                <w:sz w:val="22"/>
                <w:szCs w:val="24"/>
                <w:lang w:val="en-US"/>
              </w:rPr>
              <w:t>IP</w:t>
            </w:r>
            <w:r w:rsidRPr="00424012">
              <w:rPr>
                <w:bCs/>
                <w:iCs/>
                <w:sz w:val="22"/>
                <w:szCs w:val="24"/>
              </w:rPr>
              <w:t xml:space="preserve"> </w:t>
            </w:r>
            <w:r w:rsidR="004571B3">
              <w:rPr>
                <w:bCs/>
                <w:iCs/>
                <w:sz w:val="22"/>
                <w:szCs w:val="24"/>
              </w:rPr>
              <w:t xml:space="preserve">коммутаторов. Разъем </w:t>
            </w:r>
            <w:r w:rsidR="004571B3">
              <w:rPr>
                <w:bCs/>
                <w:iCs/>
                <w:sz w:val="22"/>
                <w:szCs w:val="24"/>
                <w:lang w:val="en-US"/>
              </w:rPr>
              <w:t>RJ</w:t>
            </w:r>
            <w:r w:rsidR="004571B3" w:rsidRPr="001461EB">
              <w:rPr>
                <w:bCs/>
                <w:iCs/>
                <w:sz w:val="22"/>
                <w:szCs w:val="24"/>
              </w:rPr>
              <w:t>45</w:t>
            </w:r>
            <w:r w:rsidR="001461EB">
              <w:rPr>
                <w:bCs/>
                <w:iCs/>
                <w:sz w:val="22"/>
                <w:szCs w:val="24"/>
              </w:rPr>
              <w:t>.</w:t>
            </w:r>
          </w:p>
          <w:p w14:paraId="35FBFED3" w14:textId="0247D8F6" w:rsidR="001461EB" w:rsidRDefault="001461EB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5.4.14 Требования к контроллерам</w:t>
            </w:r>
            <w:r w:rsidR="00D33969">
              <w:rPr>
                <w:bCs/>
                <w:iCs/>
                <w:sz w:val="22"/>
                <w:szCs w:val="24"/>
              </w:rPr>
              <w:t xml:space="preserve"> РСУ и СПАЗ</w:t>
            </w:r>
          </w:p>
          <w:p w14:paraId="126DAC32" w14:textId="4C7DF446" w:rsidR="001461EB" w:rsidRPr="001461EB" w:rsidRDefault="000B12C7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lastRenderedPageBreak/>
              <w:t>5.4.14.1</w:t>
            </w:r>
            <w:r w:rsidR="001461EB">
              <w:rPr>
                <w:bCs/>
                <w:iCs/>
                <w:sz w:val="22"/>
                <w:szCs w:val="24"/>
              </w:rPr>
              <w:t xml:space="preserve"> Среда разработки </w:t>
            </w:r>
            <w:r w:rsidR="001461EB">
              <w:rPr>
                <w:bCs/>
                <w:iCs/>
                <w:sz w:val="22"/>
                <w:szCs w:val="24"/>
                <w:lang w:val="en-US"/>
              </w:rPr>
              <w:t>TIA</w:t>
            </w:r>
            <w:r w:rsidR="001461EB" w:rsidRPr="001461EB">
              <w:rPr>
                <w:bCs/>
                <w:iCs/>
                <w:sz w:val="22"/>
                <w:szCs w:val="24"/>
              </w:rPr>
              <w:t xml:space="preserve"> </w:t>
            </w:r>
            <w:r w:rsidR="001461EB">
              <w:rPr>
                <w:bCs/>
                <w:iCs/>
                <w:sz w:val="22"/>
                <w:szCs w:val="24"/>
                <w:lang w:val="en-US"/>
              </w:rPr>
              <w:t>Portal</w:t>
            </w:r>
            <w:r w:rsidR="001461EB" w:rsidRPr="001461EB">
              <w:rPr>
                <w:bCs/>
                <w:iCs/>
                <w:sz w:val="22"/>
                <w:szCs w:val="24"/>
              </w:rPr>
              <w:t xml:space="preserve"> </w:t>
            </w:r>
            <w:r w:rsidR="001461EB">
              <w:rPr>
                <w:bCs/>
                <w:iCs/>
                <w:sz w:val="22"/>
                <w:szCs w:val="24"/>
                <w:lang w:val="en-US"/>
              </w:rPr>
              <w:t>v</w:t>
            </w:r>
            <w:r w:rsidR="001461EB" w:rsidRPr="001461EB">
              <w:rPr>
                <w:bCs/>
                <w:iCs/>
                <w:sz w:val="22"/>
                <w:szCs w:val="24"/>
              </w:rPr>
              <w:t>.12/13/14/15/17</w:t>
            </w:r>
            <w:r w:rsidR="001461EB">
              <w:rPr>
                <w:bCs/>
                <w:iCs/>
                <w:sz w:val="22"/>
                <w:szCs w:val="24"/>
              </w:rPr>
              <w:t xml:space="preserve"> или </w:t>
            </w:r>
            <w:r w:rsidR="001461EB">
              <w:rPr>
                <w:bCs/>
                <w:iCs/>
                <w:sz w:val="22"/>
                <w:szCs w:val="24"/>
                <w:lang w:val="en-US"/>
              </w:rPr>
              <w:t>Step</w:t>
            </w:r>
            <w:r w:rsidR="001461EB" w:rsidRPr="001461EB">
              <w:rPr>
                <w:bCs/>
                <w:iCs/>
                <w:sz w:val="22"/>
                <w:szCs w:val="24"/>
              </w:rPr>
              <w:t xml:space="preserve">7 </w:t>
            </w:r>
            <w:r w:rsidR="001461EB">
              <w:rPr>
                <w:bCs/>
                <w:iCs/>
                <w:sz w:val="22"/>
                <w:szCs w:val="24"/>
                <w:lang w:val="en-US"/>
              </w:rPr>
              <w:t>v</w:t>
            </w:r>
            <w:r w:rsidR="001461EB" w:rsidRPr="001461EB">
              <w:rPr>
                <w:bCs/>
                <w:iCs/>
                <w:sz w:val="22"/>
                <w:szCs w:val="24"/>
              </w:rPr>
              <w:t>.5.5</w:t>
            </w:r>
            <w:r w:rsidR="001461EB">
              <w:rPr>
                <w:bCs/>
                <w:iCs/>
                <w:sz w:val="22"/>
                <w:szCs w:val="24"/>
              </w:rPr>
              <w:t>;</w:t>
            </w:r>
          </w:p>
          <w:p w14:paraId="2C5BC11B" w14:textId="10F2D4D2" w:rsidR="001461EB" w:rsidRPr="00D33969" w:rsidRDefault="000B12C7" w:rsidP="005F3258">
            <w:pPr>
              <w:rPr>
                <w:bCs/>
                <w:iCs/>
                <w:sz w:val="22"/>
                <w:szCs w:val="24"/>
              </w:rPr>
            </w:pPr>
            <w:r w:rsidRPr="00D33969">
              <w:rPr>
                <w:bCs/>
                <w:iCs/>
                <w:sz w:val="22"/>
                <w:szCs w:val="24"/>
              </w:rPr>
              <w:t>5.4.14.2</w:t>
            </w:r>
            <w:r w:rsidR="001461EB" w:rsidRPr="00D33969">
              <w:rPr>
                <w:bCs/>
                <w:iCs/>
                <w:sz w:val="22"/>
                <w:szCs w:val="24"/>
              </w:rPr>
              <w:t xml:space="preserve"> </w:t>
            </w:r>
            <w:r w:rsidR="001461EB">
              <w:rPr>
                <w:bCs/>
                <w:iCs/>
                <w:sz w:val="22"/>
                <w:szCs w:val="24"/>
              </w:rPr>
              <w:t>Поддержка</w:t>
            </w:r>
            <w:r w:rsidR="001461EB" w:rsidRPr="00D33969">
              <w:rPr>
                <w:bCs/>
                <w:iCs/>
                <w:sz w:val="22"/>
                <w:szCs w:val="24"/>
              </w:rPr>
              <w:t xml:space="preserve"> </w:t>
            </w:r>
            <w:r w:rsidR="001461EB">
              <w:rPr>
                <w:bCs/>
                <w:iCs/>
                <w:sz w:val="22"/>
                <w:szCs w:val="24"/>
              </w:rPr>
              <w:t>протоколов</w:t>
            </w:r>
            <w:r w:rsidR="001461EB" w:rsidRPr="00D33969">
              <w:rPr>
                <w:bCs/>
                <w:iCs/>
                <w:sz w:val="22"/>
                <w:szCs w:val="24"/>
              </w:rPr>
              <w:t xml:space="preserve"> </w:t>
            </w:r>
            <w:r w:rsidR="001461EB">
              <w:rPr>
                <w:bCs/>
                <w:iCs/>
                <w:sz w:val="22"/>
                <w:szCs w:val="24"/>
                <w:lang w:val="en-US"/>
              </w:rPr>
              <w:t>S</w:t>
            </w:r>
            <w:r w:rsidR="001461EB" w:rsidRPr="00D33969">
              <w:rPr>
                <w:bCs/>
                <w:iCs/>
                <w:sz w:val="22"/>
                <w:szCs w:val="24"/>
              </w:rPr>
              <w:t>7-</w:t>
            </w:r>
            <w:r w:rsidR="001461EB">
              <w:rPr>
                <w:bCs/>
                <w:iCs/>
                <w:sz w:val="22"/>
                <w:szCs w:val="24"/>
                <w:lang w:val="en-US"/>
              </w:rPr>
              <w:t>connection</w:t>
            </w:r>
            <w:r w:rsidR="001461EB" w:rsidRPr="00D33969">
              <w:rPr>
                <w:bCs/>
                <w:iCs/>
                <w:sz w:val="22"/>
                <w:szCs w:val="24"/>
              </w:rPr>
              <w:t xml:space="preserve">, </w:t>
            </w:r>
            <w:r w:rsidR="00D33969">
              <w:rPr>
                <w:bCs/>
                <w:iCs/>
                <w:sz w:val="22"/>
                <w:szCs w:val="24"/>
                <w:lang w:val="en-US"/>
              </w:rPr>
              <w:t>TCP</w:t>
            </w:r>
            <w:r w:rsidR="00D33969" w:rsidRPr="00D33969">
              <w:rPr>
                <w:bCs/>
                <w:iCs/>
                <w:sz w:val="22"/>
                <w:szCs w:val="24"/>
              </w:rPr>
              <w:t>/</w:t>
            </w:r>
            <w:r w:rsidR="00D33969">
              <w:rPr>
                <w:bCs/>
                <w:iCs/>
                <w:sz w:val="22"/>
                <w:szCs w:val="24"/>
                <w:lang w:val="en-US"/>
              </w:rPr>
              <w:t>IP</w:t>
            </w:r>
            <w:r w:rsidR="00D33969" w:rsidRPr="00D33969">
              <w:rPr>
                <w:bCs/>
                <w:iCs/>
                <w:sz w:val="22"/>
                <w:szCs w:val="24"/>
              </w:rPr>
              <w:t>+</w:t>
            </w:r>
            <w:r w:rsidR="00D33969">
              <w:rPr>
                <w:bCs/>
                <w:iCs/>
                <w:sz w:val="22"/>
                <w:szCs w:val="24"/>
                <w:lang w:val="en-US"/>
              </w:rPr>
              <w:t>UDP</w:t>
            </w:r>
            <w:r w:rsidR="001461EB" w:rsidRPr="00D33969">
              <w:rPr>
                <w:bCs/>
                <w:iCs/>
                <w:sz w:val="22"/>
                <w:szCs w:val="24"/>
              </w:rPr>
              <w:t>;</w:t>
            </w:r>
          </w:p>
          <w:p w14:paraId="75E68E68" w14:textId="55641B8F" w:rsidR="001461EB" w:rsidRDefault="000B12C7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5.4.14.3</w:t>
            </w:r>
            <w:r w:rsidR="001461EB" w:rsidRPr="001461EB">
              <w:rPr>
                <w:bCs/>
                <w:iCs/>
                <w:sz w:val="22"/>
                <w:szCs w:val="24"/>
              </w:rPr>
              <w:t xml:space="preserve"> </w:t>
            </w:r>
            <w:r w:rsidR="00D33969">
              <w:rPr>
                <w:bCs/>
                <w:iCs/>
                <w:sz w:val="22"/>
                <w:szCs w:val="24"/>
              </w:rPr>
              <w:t xml:space="preserve">Наличие встроенного интерфейса связи </w:t>
            </w:r>
            <w:r w:rsidR="00D33969">
              <w:rPr>
                <w:bCs/>
                <w:iCs/>
                <w:sz w:val="22"/>
                <w:szCs w:val="24"/>
                <w:lang w:val="en-US"/>
              </w:rPr>
              <w:t>MPI</w:t>
            </w:r>
            <w:r w:rsidR="001461EB">
              <w:rPr>
                <w:bCs/>
                <w:iCs/>
                <w:sz w:val="22"/>
                <w:szCs w:val="24"/>
              </w:rPr>
              <w:t>;</w:t>
            </w:r>
          </w:p>
          <w:p w14:paraId="6F22C326" w14:textId="6C962FC7" w:rsidR="001461EB" w:rsidRDefault="000B12C7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5.4.14.4</w:t>
            </w:r>
            <w:r w:rsidR="001461EB">
              <w:rPr>
                <w:bCs/>
                <w:iCs/>
                <w:sz w:val="22"/>
                <w:szCs w:val="24"/>
              </w:rPr>
              <w:t xml:space="preserve"> Для контроллера РСУ </w:t>
            </w:r>
            <w:r w:rsidR="001461EB" w:rsidRPr="001461EB">
              <w:rPr>
                <w:b/>
                <w:bCs/>
                <w:iCs/>
                <w:sz w:val="22"/>
                <w:szCs w:val="24"/>
              </w:rPr>
              <w:t>все датчики уровня</w:t>
            </w:r>
            <w:r w:rsidR="001461EB">
              <w:rPr>
                <w:bCs/>
                <w:iCs/>
                <w:sz w:val="22"/>
                <w:szCs w:val="24"/>
              </w:rPr>
              <w:t xml:space="preserve"> подключить через модуль аналогового ввода с поддержкой </w:t>
            </w:r>
            <w:r w:rsidR="001461EB">
              <w:rPr>
                <w:bCs/>
                <w:iCs/>
                <w:sz w:val="22"/>
                <w:szCs w:val="24"/>
                <w:lang w:val="en-US"/>
              </w:rPr>
              <w:t>Hart</w:t>
            </w:r>
            <w:r w:rsidR="001461EB" w:rsidRPr="001461EB">
              <w:rPr>
                <w:bCs/>
                <w:iCs/>
                <w:sz w:val="22"/>
                <w:szCs w:val="24"/>
              </w:rPr>
              <w:t xml:space="preserve"> </w:t>
            </w:r>
            <w:r w:rsidR="001461EB">
              <w:rPr>
                <w:bCs/>
                <w:iCs/>
                <w:sz w:val="22"/>
                <w:szCs w:val="24"/>
              </w:rPr>
              <w:t>протокола;</w:t>
            </w:r>
          </w:p>
          <w:p w14:paraId="2F330848" w14:textId="1CCB43F7" w:rsidR="001461EB" w:rsidRDefault="000B12C7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5.4.14.5</w:t>
            </w:r>
            <w:r w:rsidR="001461EB">
              <w:rPr>
                <w:bCs/>
                <w:iCs/>
                <w:sz w:val="22"/>
                <w:szCs w:val="24"/>
              </w:rPr>
              <w:t xml:space="preserve"> Все дискретные модули ввода/вывода должны иметь встроенную гальваническую развязку, защиту от электростатического напряжения и неправильной </w:t>
            </w:r>
            <w:proofErr w:type="spellStart"/>
            <w:r w:rsidR="001461EB">
              <w:rPr>
                <w:bCs/>
                <w:iCs/>
                <w:sz w:val="22"/>
                <w:szCs w:val="24"/>
              </w:rPr>
              <w:t>переполюсовки</w:t>
            </w:r>
            <w:proofErr w:type="spellEnd"/>
            <w:r w:rsidR="001461EB">
              <w:rPr>
                <w:bCs/>
                <w:iCs/>
                <w:sz w:val="22"/>
                <w:szCs w:val="24"/>
              </w:rPr>
              <w:t xml:space="preserve"> </w:t>
            </w:r>
            <w:r w:rsidR="001461EB" w:rsidRPr="001461EB">
              <w:rPr>
                <w:bCs/>
                <w:iCs/>
                <w:sz w:val="22"/>
                <w:szCs w:val="24"/>
              </w:rPr>
              <w:t>24</w:t>
            </w:r>
            <w:r w:rsidR="001461EB">
              <w:rPr>
                <w:bCs/>
                <w:iCs/>
                <w:sz w:val="22"/>
                <w:szCs w:val="24"/>
                <w:lang w:val="en-US"/>
              </w:rPr>
              <w:t>VDC</w:t>
            </w:r>
            <w:r w:rsidR="001461EB">
              <w:rPr>
                <w:bCs/>
                <w:iCs/>
                <w:sz w:val="22"/>
                <w:szCs w:val="24"/>
              </w:rPr>
              <w:t>;</w:t>
            </w:r>
          </w:p>
          <w:p w14:paraId="2F2AFE9F" w14:textId="063C377A" w:rsidR="001461EB" w:rsidRDefault="000B12C7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5.4.14.6</w:t>
            </w:r>
            <w:r w:rsidR="001461EB">
              <w:rPr>
                <w:bCs/>
                <w:iCs/>
                <w:sz w:val="22"/>
                <w:szCs w:val="24"/>
              </w:rPr>
              <w:t xml:space="preserve"> Все аналоговые модули ввода должны иметь встроенную защиту от </w:t>
            </w:r>
            <w:r>
              <w:rPr>
                <w:bCs/>
                <w:iCs/>
                <w:sz w:val="22"/>
                <w:szCs w:val="24"/>
              </w:rPr>
              <w:t xml:space="preserve">электростатического напряжения и неправильной </w:t>
            </w:r>
            <w:proofErr w:type="spellStart"/>
            <w:r>
              <w:rPr>
                <w:bCs/>
                <w:iCs/>
                <w:sz w:val="22"/>
                <w:szCs w:val="24"/>
              </w:rPr>
              <w:t>переполюсовки</w:t>
            </w:r>
            <w:proofErr w:type="spellEnd"/>
            <w:r>
              <w:rPr>
                <w:bCs/>
                <w:iCs/>
                <w:sz w:val="22"/>
                <w:szCs w:val="24"/>
              </w:rPr>
              <w:t xml:space="preserve"> </w:t>
            </w:r>
            <w:r w:rsidRPr="001461EB">
              <w:rPr>
                <w:bCs/>
                <w:iCs/>
                <w:sz w:val="22"/>
                <w:szCs w:val="24"/>
              </w:rPr>
              <w:t>24</w:t>
            </w:r>
            <w:r>
              <w:rPr>
                <w:bCs/>
                <w:iCs/>
                <w:sz w:val="22"/>
                <w:szCs w:val="24"/>
                <w:lang w:val="en-US"/>
              </w:rPr>
              <w:t>VDC</w:t>
            </w:r>
            <w:r>
              <w:rPr>
                <w:bCs/>
                <w:iCs/>
                <w:sz w:val="22"/>
                <w:szCs w:val="24"/>
              </w:rPr>
              <w:t>;</w:t>
            </w:r>
          </w:p>
          <w:p w14:paraId="4CF5C778" w14:textId="03641EDD" w:rsidR="000B12C7" w:rsidRDefault="000B12C7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5.4.14.7</w:t>
            </w:r>
            <w:r w:rsidRPr="000B12C7">
              <w:rPr>
                <w:bCs/>
                <w:iCs/>
                <w:sz w:val="22"/>
                <w:szCs w:val="24"/>
              </w:rPr>
              <w:t xml:space="preserve"> </w:t>
            </w:r>
            <w:r>
              <w:rPr>
                <w:bCs/>
                <w:iCs/>
                <w:sz w:val="22"/>
                <w:szCs w:val="24"/>
              </w:rPr>
              <w:t>Контроллеры и их модули должны иметь сертификат соответствия и метрологический сертификат Госстандарта России;</w:t>
            </w:r>
          </w:p>
          <w:p w14:paraId="3CCAC53F" w14:textId="55C9C53C" w:rsidR="000B12C7" w:rsidRDefault="000B12C7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5.4.14.8 Размер рабочей</w:t>
            </w:r>
            <w:r w:rsidR="00D33969">
              <w:rPr>
                <w:bCs/>
                <w:iCs/>
                <w:sz w:val="22"/>
                <w:szCs w:val="24"/>
              </w:rPr>
              <w:t xml:space="preserve"> (ОЗУ)</w:t>
            </w:r>
            <w:r>
              <w:rPr>
                <w:bCs/>
                <w:iCs/>
                <w:sz w:val="22"/>
                <w:szCs w:val="24"/>
              </w:rPr>
              <w:t xml:space="preserve"> памяти не менее 256 КБ;</w:t>
            </w:r>
          </w:p>
          <w:p w14:paraId="3300BFC8" w14:textId="540A7CAB" w:rsidR="000B12C7" w:rsidRDefault="000B12C7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5.4.14.9 Размер загр</w:t>
            </w:r>
            <w:r w:rsidR="00D33969">
              <w:rPr>
                <w:bCs/>
                <w:iCs/>
                <w:sz w:val="22"/>
                <w:szCs w:val="24"/>
              </w:rPr>
              <w:t>ужаемой карты памяти не менее 2</w:t>
            </w:r>
            <w:r>
              <w:rPr>
                <w:bCs/>
                <w:iCs/>
                <w:sz w:val="22"/>
                <w:szCs w:val="24"/>
              </w:rPr>
              <w:t>Мб;</w:t>
            </w:r>
          </w:p>
          <w:p w14:paraId="1A7ACD93" w14:textId="77777777" w:rsidR="00D33969" w:rsidRDefault="00D33969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5.4.14.10 Время выполнения операций:</w:t>
            </w:r>
          </w:p>
          <w:p w14:paraId="5E1E8769" w14:textId="77777777" w:rsidR="00D33969" w:rsidRDefault="00D33969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Логических: не более 0,07 мкс;</w:t>
            </w:r>
          </w:p>
          <w:p w14:paraId="68FDF380" w14:textId="77777777" w:rsidR="00D33969" w:rsidRDefault="00D33969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с фиксированной точкой 0,2 мкс;</w:t>
            </w:r>
          </w:p>
          <w:p w14:paraId="344613B9" w14:textId="77777777" w:rsidR="00D33969" w:rsidRDefault="00D33969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с плавающей точкой 0,72 мкс.</w:t>
            </w:r>
          </w:p>
          <w:p w14:paraId="39E49E90" w14:textId="77777777" w:rsidR="00D33969" w:rsidRDefault="00D33969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5.4.14.11 Количество флагов/таймеров/счетчиков:</w:t>
            </w:r>
          </w:p>
          <w:p w14:paraId="669C08F3" w14:textId="72F099F6" w:rsidR="00D33969" w:rsidRDefault="00D33969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флагов не менее 2048;</w:t>
            </w:r>
          </w:p>
          <w:p w14:paraId="3922C73D" w14:textId="77777777" w:rsidR="00D33969" w:rsidRDefault="00D33969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таймеров не менее 256;</w:t>
            </w:r>
          </w:p>
          <w:p w14:paraId="38A0639E" w14:textId="3562346B" w:rsidR="00D33969" w:rsidRDefault="00D33969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- счетчиков 256.</w:t>
            </w:r>
          </w:p>
          <w:p w14:paraId="134F68D5" w14:textId="4F026D0B" w:rsidR="00D33969" w:rsidRDefault="00AE24FA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5.4.14.12 Требования к количеству запасных сигналов;</w:t>
            </w:r>
          </w:p>
          <w:p w14:paraId="3055680D" w14:textId="286442F6" w:rsidR="00AE24FA" w:rsidRDefault="00AE24FA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- Для сигналов </w:t>
            </w:r>
            <w:r>
              <w:rPr>
                <w:bCs/>
                <w:iCs/>
                <w:sz w:val="22"/>
                <w:szCs w:val="24"/>
                <w:lang w:val="en-US"/>
              </w:rPr>
              <w:t>AI</w:t>
            </w:r>
            <w:r w:rsidRPr="00AE24FA">
              <w:rPr>
                <w:bCs/>
                <w:iCs/>
                <w:sz w:val="22"/>
                <w:szCs w:val="24"/>
              </w:rPr>
              <w:t xml:space="preserve"> </w:t>
            </w:r>
            <w:r>
              <w:rPr>
                <w:bCs/>
                <w:iCs/>
                <w:sz w:val="22"/>
                <w:szCs w:val="24"/>
              </w:rPr>
              <w:t>предусмотреть не менее 8 резервных канала;</w:t>
            </w:r>
          </w:p>
          <w:p w14:paraId="2969AAEA" w14:textId="1AC41543" w:rsidR="00AE24FA" w:rsidRDefault="00AE24FA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- Для сигналов </w:t>
            </w:r>
            <w:r>
              <w:rPr>
                <w:bCs/>
                <w:iCs/>
                <w:sz w:val="22"/>
                <w:szCs w:val="24"/>
                <w:lang w:val="en-US"/>
              </w:rPr>
              <w:t>DI</w:t>
            </w:r>
            <w:r w:rsidRPr="00AE24FA">
              <w:rPr>
                <w:bCs/>
                <w:iCs/>
                <w:sz w:val="22"/>
                <w:szCs w:val="24"/>
              </w:rPr>
              <w:t xml:space="preserve"> </w:t>
            </w:r>
            <w:r>
              <w:rPr>
                <w:bCs/>
                <w:iCs/>
                <w:sz w:val="22"/>
                <w:szCs w:val="24"/>
              </w:rPr>
              <w:t xml:space="preserve">предусмотреть не менее 10% резервных каналов от общего числа </w:t>
            </w:r>
            <w:r>
              <w:rPr>
                <w:bCs/>
                <w:iCs/>
                <w:sz w:val="22"/>
                <w:szCs w:val="24"/>
                <w:lang w:val="en-US"/>
              </w:rPr>
              <w:t>DI</w:t>
            </w:r>
            <w:r>
              <w:rPr>
                <w:bCs/>
                <w:iCs/>
                <w:sz w:val="22"/>
                <w:szCs w:val="24"/>
              </w:rPr>
              <w:t xml:space="preserve"> сигналов;</w:t>
            </w:r>
          </w:p>
          <w:p w14:paraId="48E2D8D4" w14:textId="0BA92455" w:rsidR="00AE24FA" w:rsidRDefault="00AE24FA" w:rsidP="005F3258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- Для сигналов </w:t>
            </w:r>
            <w:r>
              <w:rPr>
                <w:bCs/>
                <w:iCs/>
                <w:sz w:val="22"/>
                <w:szCs w:val="24"/>
                <w:lang w:val="en-US"/>
              </w:rPr>
              <w:t>DO</w:t>
            </w:r>
            <w:r w:rsidRPr="00AE24FA">
              <w:rPr>
                <w:bCs/>
                <w:iCs/>
                <w:sz w:val="22"/>
                <w:szCs w:val="24"/>
              </w:rPr>
              <w:t xml:space="preserve"> </w:t>
            </w:r>
            <w:r>
              <w:rPr>
                <w:bCs/>
                <w:iCs/>
                <w:sz w:val="22"/>
                <w:szCs w:val="24"/>
              </w:rPr>
              <w:t>предусмотреть не</w:t>
            </w:r>
            <w:r w:rsidRPr="00AE24FA">
              <w:rPr>
                <w:bCs/>
                <w:iCs/>
                <w:sz w:val="22"/>
                <w:szCs w:val="24"/>
              </w:rPr>
              <w:t xml:space="preserve"> </w:t>
            </w:r>
            <w:r>
              <w:rPr>
                <w:bCs/>
                <w:iCs/>
                <w:sz w:val="22"/>
                <w:szCs w:val="24"/>
              </w:rPr>
              <w:t xml:space="preserve">менее 10% резервных каналов от общего числа </w:t>
            </w:r>
            <w:r>
              <w:rPr>
                <w:bCs/>
                <w:iCs/>
                <w:sz w:val="22"/>
                <w:szCs w:val="24"/>
                <w:lang w:val="en-US"/>
              </w:rPr>
              <w:t>DO</w:t>
            </w:r>
            <w:r w:rsidRPr="00AE24FA">
              <w:rPr>
                <w:bCs/>
                <w:iCs/>
                <w:sz w:val="22"/>
                <w:szCs w:val="24"/>
              </w:rPr>
              <w:t xml:space="preserve"> </w:t>
            </w:r>
            <w:r>
              <w:rPr>
                <w:bCs/>
                <w:iCs/>
                <w:sz w:val="22"/>
                <w:szCs w:val="24"/>
              </w:rPr>
              <w:t>сигналов;</w:t>
            </w:r>
          </w:p>
          <w:p w14:paraId="32E0F4A6" w14:textId="2A825938" w:rsidR="0080422D" w:rsidRPr="001461EB" w:rsidRDefault="0080422D" w:rsidP="00490082">
            <w:pPr>
              <w:rPr>
                <w:bCs/>
                <w:iCs/>
                <w:sz w:val="22"/>
                <w:szCs w:val="24"/>
              </w:rPr>
            </w:pPr>
            <w:r w:rsidRPr="001461EB">
              <w:rPr>
                <w:bCs/>
                <w:iCs/>
                <w:sz w:val="22"/>
                <w:szCs w:val="24"/>
              </w:rPr>
              <w:t xml:space="preserve"> </w:t>
            </w:r>
          </w:p>
          <w:p w14:paraId="0BAD6AC8" w14:textId="4CD2A9D5" w:rsidR="00490082" w:rsidRPr="001461EB" w:rsidRDefault="00490082" w:rsidP="00426841">
            <w:pPr>
              <w:rPr>
                <w:b/>
                <w:bCs/>
                <w:iCs/>
                <w:sz w:val="22"/>
                <w:szCs w:val="24"/>
              </w:rPr>
            </w:pPr>
          </w:p>
        </w:tc>
      </w:tr>
      <w:tr w:rsidR="00133AC5" w:rsidRPr="00B33FEE" w14:paraId="48F30E38" w14:textId="77777777" w:rsidTr="008A13A7">
        <w:trPr>
          <w:trHeight w:val="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9694FF" w14:textId="68756D99" w:rsidR="00037380" w:rsidRPr="001461EB" w:rsidRDefault="00037380" w:rsidP="00DD1CC1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EF6DF" w14:textId="24EE9253" w:rsidR="00037380" w:rsidRPr="00B33FEE" w:rsidRDefault="00426841" w:rsidP="00363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и содержание работ по созданию </w:t>
            </w:r>
            <w:r w:rsidR="003633F5">
              <w:rPr>
                <w:sz w:val="24"/>
                <w:szCs w:val="24"/>
              </w:rPr>
              <w:t>АС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126"/>
              <w:gridCol w:w="1973"/>
              <w:gridCol w:w="2138"/>
              <w:gridCol w:w="2138"/>
            </w:tblGrid>
            <w:tr w:rsidR="00426841" w14:paraId="5632CFD5" w14:textId="77777777" w:rsidTr="00426841">
              <w:tc>
                <w:tcPr>
                  <w:tcW w:w="1696" w:type="dxa"/>
                </w:tcPr>
                <w:p w14:paraId="7D1D6790" w14:textId="4EEF3B92" w:rsidR="00426841" w:rsidRPr="00D81C13" w:rsidRDefault="00426841" w:rsidP="00B75487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b/>
                      <w:bCs/>
                      <w:sz w:val="22"/>
                      <w:szCs w:val="24"/>
                    </w:rPr>
                  </w:pPr>
                  <w:r w:rsidRPr="00D81C13">
                    <w:rPr>
                      <w:b/>
                      <w:bCs/>
                      <w:sz w:val="22"/>
                      <w:szCs w:val="24"/>
                    </w:rPr>
                    <w:t>Этап</w:t>
                  </w:r>
                </w:p>
              </w:tc>
              <w:tc>
                <w:tcPr>
                  <w:tcW w:w="2126" w:type="dxa"/>
                </w:tcPr>
                <w:p w14:paraId="6C1AEB82" w14:textId="3B2895C8" w:rsidR="00426841" w:rsidRPr="00D81C13" w:rsidRDefault="00426841" w:rsidP="00B75487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b/>
                      <w:bCs/>
                      <w:sz w:val="22"/>
                      <w:szCs w:val="24"/>
                    </w:rPr>
                  </w:pPr>
                  <w:r w:rsidRPr="00D81C13">
                    <w:rPr>
                      <w:b/>
                      <w:bCs/>
                      <w:sz w:val="22"/>
                      <w:szCs w:val="24"/>
                    </w:rPr>
                    <w:t>Содержание работ</w:t>
                  </w:r>
                </w:p>
              </w:tc>
              <w:tc>
                <w:tcPr>
                  <w:tcW w:w="1973" w:type="dxa"/>
                </w:tcPr>
                <w:p w14:paraId="5FC9BF27" w14:textId="695BF96F" w:rsidR="00426841" w:rsidRPr="00D81C13" w:rsidRDefault="00426841" w:rsidP="00B75487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b/>
                      <w:bCs/>
                      <w:sz w:val="22"/>
                      <w:szCs w:val="24"/>
                    </w:rPr>
                  </w:pPr>
                  <w:r w:rsidRPr="00D81C13">
                    <w:rPr>
                      <w:b/>
                      <w:bCs/>
                      <w:sz w:val="22"/>
                      <w:szCs w:val="24"/>
                    </w:rPr>
                    <w:t>Порядок приемки</w:t>
                  </w:r>
                </w:p>
              </w:tc>
              <w:tc>
                <w:tcPr>
                  <w:tcW w:w="2138" w:type="dxa"/>
                </w:tcPr>
                <w:p w14:paraId="59B72EC8" w14:textId="651BCBFB" w:rsidR="00426841" w:rsidRPr="00D81C13" w:rsidRDefault="00D246C4" w:rsidP="00B75487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b/>
                      <w:bCs/>
                      <w:sz w:val="22"/>
                      <w:szCs w:val="24"/>
                    </w:rPr>
                  </w:pPr>
                  <w:r w:rsidRPr="00D81C13">
                    <w:rPr>
                      <w:b/>
                      <w:bCs/>
                      <w:sz w:val="22"/>
                      <w:szCs w:val="24"/>
                    </w:rPr>
                    <w:t>Сроки, (календарные дни)</w:t>
                  </w:r>
                </w:p>
              </w:tc>
              <w:tc>
                <w:tcPr>
                  <w:tcW w:w="2138" w:type="dxa"/>
                </w:tcPr>
                <w:p w14:paraId="638A92E9" w14:textId="114FDDD1" w:rsidR="00426841" w:rsidRPr="00D81C13" w:rsidRDefault="00426841" w:rsidP="00B75487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b/>
                      <w:bCs/>
                      <w:sz w:val="22"/>
                      <w:szCs w:val="24"/>
                    </w:rPr>
                  </w:pPr>
                  <w:r w:rsidRPr="00D81C13">
                    <w:rPr>
                      <w:b/>
                      <w:bCs/>
                      <w:sz w:val="22"/>
                      <w:szCs w:val="24"/>
                    </w:rPr>
                    <w:t>Ответственный</w:t>
                  </w:r>
                </w:p>
              </w:tc>
            </w:tr>
            <w:tr w:rsidR="00426841" w14:paraId="1FC18515" w14:textId="77777777" w:rsidTr="00426841">
              <w:tc>
                <w:tcPr>
                  <w:tcW w:w="1696" w:type="dxa"/>
                </w:tcPr>
                <w:p w14:paraId="765BFA63" w14:textId="34554AB4" w:rsidR="00426841" w:rsidRDefault="00426841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 xml:space="preserve">1. </w:t>
                  </w:r>
                  <w:r w:rsidR="00F8609C">
                    <w:rPr>
                      <w:bCs/>
                      <w:sz w:val="22"/>
                      <w:szCs w:val="24"/>
                    </w:rPr>
                    <w:t>Утверждение состава работ</w:t>
                  </w:r>
                </w:p>
              </w:tc>
              <w:tc>
                <w:tcPr>
                  <w:tcW w:w="2126" w:type="dxa"/>
                </w:tcPr>
                <w:p w14:paraId="41A1AA44" w14:textId="564A0638" w:rsidR="00426841" w:rsidRDefault="00872F44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Уточнение</w:t>
                  </w:r>
                  <w:r w:rsidR="00426841">
                    <w:rPr>
                      <w:bCs/>
                      <w:sz w:val="22"/>
                      <w:szCs w:val="24"/>
                    </w:rPr>
                    <w:t xml:space="preserve"> </w:t>
                  </w:r>
                  <w:r w:rsidR="00D81C13">
                    <w:rPr>
                      <w:bCs/>
                      <w:sz w:val="22"/>
                      <w:szCs w:val="24"/>
                    </w:rPr>
                    <w:t>состава работ</w:t>
                  </w:r>
                </w:p>
              </w:tc>
              <w:tc>
                <w:tcPr>
                  <w:tcW w:w="1973" w:type="dxa"/>
                </w:tcPr>
                <w:p w14:paraId="720DC7BE" w14:textId="532348A8" w:rsidR="00426841" w:rsidRDefault="00D81C13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Утвержденный состав работ</w:t>
                  </w:r>
                </w:p>
              </w:tc>
              <w:tc>
                <w:tcPr>
                  <w:tcW w:w="2138" w:type="dxa"/>
                </w:tcPr>
                <w:p w14:paraId="15B4CA73" w14:textId="5B4FD6B6" w:rsidR="00426841" w:rsidRDefault="003633F5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5</w:t>
                  </w:r>
                  <w:r w:rsidR="00872F44">
                    <w:rPr>
                      <w:bCs/>
                      <w:sz w:val="22"/>
                      <w:szCs w:val="24"/>
                    </w:rPr>
                    <w:t xml:space="preserve"> дней со дня подписания договора об услуге</w:t>
                  </w:r>
                </w:p>
              </w:tc>
              <w:tc>
                <w:tcPr>
                  <w:tcW w:w="2138" w:type="dxa"/>
                </w:tcPr>
                <w:p w14:paraId="447FDEE9" w14:textId="77777777" w:rsidR="00D246C4" w:rsidRDefault="00D246C4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Разработка-Исполнитель</w:t>
                  </w:r>
                </w:p>
                <w:p w14:paraId="71F6DD90" w14:textId="77777777" w:rsidR="00872F44" w:rsidRDefault="00872F44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</w:p>
                <w:p w14:paraId="53C74C28" w14:textId="752E8A94" w:rsidR="00872F44" w:rsidRDefault="00872F44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 xml:space="preserve">Согласование - </w:t>
                  </w:r>
                  <w:r w:rsidR="00F8609C">
                    <w:rPr>
                      <w:bCs/>
                      <w:sz w:val="22"/>
                      <w:szCs w:val="24"/>
                    </w:rPr>
                    <w:t xml:space="preserve"> заказчик</w:t>
                  </w:r>
                </w:p>
              </w:tc>
            </w:tr>
            <w:tr w:rsidR="00716DAD" w14:paraId="54B2F7F7" w14:textId="77777777" w:rsidTr="003C4126">
              <w:trPr>
                <w:trHeight w:val="1781"/>
              </w:trPr>
              <w:tc>
                <w:tcPr>
                  <w:tcW w:w="1696" w:type="dxa"/>
                </w:tcPr>
                <w:p w14:paraId="5E1B3558" w14:textId="018C180A" w:rsidR="00716DAD" w:rsidRPr="00266FE6" w:rsidRDefault="00716DAD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lastRenderedPageBreak/>
                    <w:t xml:space="preserve">2. Разработка </w:t>
                  </w:r>
                  <w:r w:rsidR="00266FE6">
                    <w:rPr>
                      <w:bCs/>
                      <w:sz w:val="22"/>
                      <w:szCs w:val="24"/>
                    </w:rPr>
                    <w:t>шкафов РСУ и СПАЗ</w:t>
                  </w:r>
                </w:p>
              </w:tc>
              <w:tc>
                <w:tcPr>
                  <w:tcW w:w="2126" w:type="dxa"/>
                </w:tcPr>
                <w:p w14:paraId="41A60393" w14:textId="2555C395" w:rsidR="00716DAD" w:rsidRDefault="00266FE6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- Проектирование шкафа РСУ</w:t>
                  </w:r>
                </w:p>
                <w:p w14:paraId="54DA4C15" w14:textId="0062E660" w:rsidR="00266FE6" w:rsidRDefault="00266FE6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- Проектирование шкафа СПАЗ</w:t>
                  </w:r>
                </w:p>
              </w:tc>
              <w:tc>
                <w:tcPr>
                  <w:tcW w:w="1973" w:type="dxa"/>
                </w:tcPr>
                <w:p w14:paraId="55A596AC" w14:textId="195360B7" w:rsidR="00716DAD" w:rsidRDefault="00716DAD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 xml:space="preserve">Приемка </w:t>
                  </w:r>
                  <w:r w:rsidR="00266FE6">
                    <w:rPr>
                      <w:bCs/>
                      <w:sz w:val="22"/>
                      <w:szCs w:val="24"/>
                    </w:rPr>
                    <w:t>РКД шкафов РСУ и СПАЗ</w:t>
                  </w:r>
                </w:p>
              </w:tc>
              <w:tc>
                <w:tcPr>
                  <w:tcW w:w="2138" w:type="dxa"/>
                </w:tcPr>
                <w:p w14:paraId="6C2D180C" w14:textId="6AE46EC7" w:rsidR="00716DAD" w:rsidRDefault="00266FE6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15</w:t>
                  </w:r>
                  <w:r w:rsidR="00716DAD">
                    <w:rPr>
                      <w:bCs/>
                      <w:sz w:val="22"/>
                      <w:szCs w:val="24"/>
                    </w:rPr>
                    <w:t xml:space="preserve"> дней</w:t>
                  </w:r>
                </w:p>
                <w:p w14:paraId="4C92248B" w14:textId="38453338" w:rsidR="00716DAD" w:rsidRDefault="00716DAD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</w:p>
              </w:tc>
              <w:tc>
                <w:tcPr>
                  <w:tcW w:w="2138" w:type="dxa"/>
                </w:tcPr>
                <w:p w14:paraId="3D1E0A59" w14:textId="77777777" w:rsidR="00D246C4" w:rsidRDefault="00D246C4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Разработка-Исполнитель</w:t>
                  </w:r>
                </w:p>
                <w:p w14:paraId="6D30B224" w14:textId="77777777" w:rsidR="00716DAD" w:rsidRDefault="00716DAD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</w:p>
                <w:p w14:paraId="1D90BD18" w14:textId="3B597EFD" w:rsidR="00716DAD" w:rsidRDefault="00716DAD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Согласование - зак</w:t>
                  </w:r>
                  <w:r w:rsidR="00F8609C">
                    <w:rPr>
                      <w:bCs/>
                      <w:sz w:val="22"/>
                      <w:szCs w:val="24"/>
                    </w:rPr>
                    <w:t>а</w:t>
                  </w:r>
                  <w:r>
                    <w:rPr>
                      <w:bCs/>
                      <w:sz w:val="22"/>
                      <w:szCs w:val="24"/>
                    </w:rPr>
                    <w:t>зчик</w:t>
                  </w:r>
                </w:p>
              </w:tc>
            </w:tr>
            <w:tr w:rsidR="00266FE6" w14:paraId="4413DF71" w14:textId="77777777" w:rsidTr="003C4126">
              <w:trPr>
                <w:trHeight w:val="1781"/>
              </w:trPr>
              <w:tc>
                <w:tcPr>
                  <w:tcW w:w="1696" w:type="dxa"/>
                </w:tcPr>
                <w:p w14:paraId="48A0612F" w14:textId="3C8D04D5" w:rsidR="00266FE6" w:rsidRDefault="00266FE6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3. Программирование</w:t>
                  </w:r>
                </w:p>
              </w:tc>
              <w:tc>
                <w:tcPr>
                  <w:tcW w:w="2126" w:type="dxa"/>
                </w:tcPr>
                <w:p w14:paraId="310BD416" w14:textId="77777777" w:rsidR="00266FE6" w:rsidRDefault="00266FE6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- Программирование контроллера РСУ;</w:t>
                  </w:r>
                </w:p>
                <w:p w14:paraId="16E0ECB2" w14:textId="77777777" w:rsidR="00266FE6" w:rsidRDefault="00266FE6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- Программирование контроллера СПАЗ;</w:t>
                  </w:r>
                </w:p>
                <w:p w14:paraId="4BBD1DCB" w14:textId="7D5F7D19" w:rsidR="00266FE6" w:rsidRDefault="00266FE6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- Программирование ПО АРМ оператора</w:t>
                  </w:r>
                </w:p>
              </w:tc>
              <w:tc>
                <w:tcPr>
                  <w:tcW w:w="1973" w:type="dxa"/>
                </w:tcPr>
                <w:p w14:paraId="312CC6CB" w14:textId="39610E7B" w:rsidR="00266FE6" w:rsidRDefault="00266FE6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Согласование исполнительных кодов</w:t>
                  </w:r>
                </w:p>
              </w:tc>
              <w:tc>
                <w:tcPr>
                  <w:tcW w:w="2138" w:type="dxa"/>
                </w:tcPr>
                <w:p w14:paraId="1DD32F9E" w14:textId="22ECC551" w:rsidR="00266FE6" w:rsidRDefault="00490082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30 дней</w:t>
                  </w:r>
                </w:p>
              </w:tc>
              <w:tc>
                <w:tcPr>
                  <w:tcW w:w="2138" w:type="dxa"/>
                </w:tcPr>
                <w:p w14:paraId="5A61A2C9" w14:textId="43827522" w:rsidR="00266FE6" w:rsidRDefault="00490082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Разработка – исполнитель</w:t>
                  </w:r>
                </w:p>
                <w:p w14:paraId="7ED47E80" w14:textId="77777777" w:rsidR="00490082" w:rsidRDefault="00490082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</w:p>
                <w:p w14:paraId="49D67A05" w14:textId="13E48350" w:rsidR="00490082" w:rsidRDefault="00490082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Согласование – заказчик</w:t>
                  </w:r>
                </w:p>
              </w:tc>
            </w:tr>
            <w:tr w:rsidR="00872F44" w14:paraId="6418003F" w14:textId="77777777" w:rsidTr="00426841">
              <w:tc>
                <w:tcPr>
                  <w:tcW w:w="1696" w:type="dxa"/>
                </w:tcPr>
                <w:p w14:paraId="70DFAC0C" w14:textId="6EAED4A8" w:rsidR="00872F44" w:rsidRDefault="00872F44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 xml:space="preserve">3. </w:t>
                  </w:r>
                  <w:r w:rsidR="00266FE6">
                    <w:rPr>
                      <w:bCs/>
                      <w:sz w:val="22"/>
                      <w:szCs w:val="24"/>
                    </w:rPr>
                    <w:t>Сборка шкафов РСУ и СПАЗ</w:t>
                  </w:r>
                </w:p>
              </w:tc>
              <w:tc>
                <w:tcPr>
                  <w:tcW w:w="2126" w:type="dxa"/>
                </w:tcPr>
                <w:p w14:paraId="10CF39C1" w14:textId="77777777" w:rsidR="00266FE6" w:rsidRDefault="00266FE6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- Сборка шкафа РСУ</w:t>
                  </w:r>
                </w:p>
                <w:p w14:paraId="295B877A" w14:textId="77777777" w:rsidR="00266FE6" w:rsidRDefault="00266FE6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- Сборка шкафа СПАЗ</w:t>
                  </w:r>
                </w:p>
                <w:p w14:paraId="408E5C85" w14:textId="7970CBAD" w:rsidR="00490082" w:rsidRDefault="00490082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- доставка шкафов транспортной компанией</w:t>
                  </w:r>
                </w:p>
                <w:p w14:paraId="4FD84916" w14:textId="37691688" w:rsidR="00872F44" w:rsidRDefault="00872F44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 xml:space="preserve"> </w:t>
                  </w:r>
                </w:p>
              </w:tc>
              <w:tc>
                <w:tcPr>
                  <w:tcW w:w="1973" w:type="dxa"/>
                </w:tcPr>
                <w:p w14:paraId="3778AD3B" w14:textId="4C56D9FF" w:rsidR="00872F44" w:rsidRDefault="00490082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Приемка по факту доставки на складе заказчика</w:t>
                  </w:r>
                </w:p>
              </w:tc>
              <w:tc>
                <w:tcPr>
                  <w:tcW w:w="2138" w:type="dxa"/>
                </w:tcPr>
                <w:p w14:paraId="2B9A7AEA" w14:textId="58DE29E6" w:rsidR="00872F44" w:rsidRDefault="00490082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30 дней</w:t>
                  </w:r>
                </w:p>
              </w:tc>
              <w:tc>
                <w:tcPr>
                  <w:tcW w:w="2138" w:type="dxa"/>
                </w:tcPr>
                <w:p w14:paraId="0C4B3ADE" w14:textId="5747882A" w:rsidR="00D246C4" w:rsidRDefault="00266FE6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Сборка</w:t>
                  </w:r>
                  <w:r w:rsidR="00D246C4">
                    <w:rPr>
                      <w:bCs/>
                      <w:sz w:val="22"/>
                      <w:szCs w:val="24"/>
                    </w:rPr>
                    <w:t>-Исполнитель</w:t>
                  </w:r>
                </w:p>
                <w:p w14:paraId="5DFA4561" w14:textId="77777777" w:rsidR="00490082" w:rsidRDefault="00490082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</w:p>
                <w:p w14:paraId="6E3F9ABB" w14:textId="799C129A" w:rsidR="00266FE6" w:rsidRDefault="00266FE6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Доставка - исполнитель</w:t>
                  </w:r>
                </w:p>
                <w:p w14:paraId="1BA033FF" w14:textId="77777777" w:rsidR="00716DAD" w:rsidRDefault="00716DAD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</w:p>
                <w:p w14:paraId="606A2B9D" w14:textId="1BFC9682" w:rsidR="00872F44" w:rsidRDefault="00490082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Приемка</w:t>
                  </w:r>
                  <w:r w:rsidR="00716DAD">
                    <w:rPr>
                      <w:bCs/>
                      <w:sz w:val="22"/>
                      <w:szCs w:val="24"/>
                    </w:rPr>
                    <w:t xml:space="preserve"> - </w:t>
                  </w:r>
                  <w:r w:rsidR="00F8609C">
                    <w:rPr>
                      <w:bCs/>
                      <w:sz w:val="22"/>
                      <w:szCs w:val="24"/>
                    </w:rPr>
                    <w:t xml:space="preserve"> заказчик</w:t>
                  </w:r>
                </w:p>
              </w:tc>
            </w:tr>
            <w:tr w:rsidR="00716DAD" w14:paraId="4B080B1D" w14:textId="77777777" w:rsidTr="00426841">
              <w:tc>
                <w:tcPr>
                  <w:tcW w:w="1696" w:type="dxa"/>
                </w:tcPr>
                <w:p w14:paraId="1BBAD8D0" w14:textId="601CB5DD" w:rsidR="00716DAD" w:rsidRDefault="00716DAD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5. Комплексные испытания</w:t>
                  </w:r>
                </w:p>
              </w:tc>
              <w:tc>
                <w:tcPr>
                  <w:tcW w:w="2126" w:type="dxa"/>
                </w:tcPr>
                <w:p w14:paraId="6A1C6379" w14:textId="1C461559" w:rsidR="00716DAD" w:rsidRDefault="00D246C4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Согласно пр</w:t>
                  </w:r>
                  <w:r w:rsidR="00490082">
                    <w:rPr>
                      <w:bCs/>
                      <w:sz w:val="22"/>
                      <w:szCs w:val="24"/>
                    </w:rPr>
                    <w:t>ограмме испытаний РСУ и СПАЗ</w:t>
                  </w:r>
                </w:p>
              </w:tc>
              <w:tc>
                <w:tcPr>
                  <w:tcW w:w="1973" w:type="dxa"/>
                </w:tcPr>
                <w:p w14:paraId="5E2116D6" w14:textId="45409D49" w:rsidR="00716DAD" w:rsidRDefault="00D246C4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Протокол программы испытаний РСУ и СПАЗ</w:t>
                  </w:r>
                </w:p>
              </w:tc>
              <w:tc>
                <w:tcPr>
                  <w:tcW w:w="2138" w:type="dxa"/>
                </w:tcPr>
                <w:p w14:paraId="3675EF94" w14:textId="5ADECA97" w:rsidR="00716DAD" w:rsidRDefault="00D246C4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15 дней</w:t>
                  </w:r>
                </w:p>
              </w:tc>
              <w:tc>
                <w:tcPr>
                  <w:tcW w:w="2138" w:type="dxa"/>
                </w:tcPr>
                <w:p w14:paraId="38DED02B" w14:textId="77777777" w:rsidR="00716DAD" w:rsidRDefault="00D246C4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Заказчик – проведение испытаний</w:t>
                  </w:r>
                </w:p>
                <w:p w14:paraId="258D467D" w14:textId="77777777" w:rsidR="00D246C4" w:rsidRDefault="00D246C4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</w:p>
                <w:p w14:paraId="6574C074" w14:textId="4E76E195" w:rsidR="00D246C4" w:rsidRDefault="00D246C4" w:rsidP="00B75487">
                  <w:pPr>
                    <w:framePr w:hSpace="180" w:wrap="around" w:vAnchor="text" w:hAnchor="text" w:y="1"/>
                    <w:widowControl w:val="0"/>
                    <w:suppressOverlap/>
                    <w:rPr>
                      <w:bCs/>
                      <w:sz w:val="22"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Исполнитель – устранение недостатков.</w:t>
                  </w:r>
                </w:p>
              </w:tc>
            </w:tr>
          </w:tbl>
          <w:p w14:paraId="24B182C9" w14:textId="56E4E0B4" w:rsidR="00037380" w:rsidRPr="00B33FEE" w:rsidRDefault="00037380" w:rsidP="004C3400">
            <w:pPr>
              <w:widowControl w:val="0"/>
              <w:rPr>
                <w:bCs/>
                <w:sz w:val="22"/>
                <w:szCs w:val="24"/>
              </w:rPr>
            </w:pPr>
          </w:p>
        </w:tc>
      </w:tr>
      <w:tr w:rsidR="00133AC5" w:rsidRPr="00B33FEE" w14:paraId="0D48C6A2" w14:textId="77777777" w:rsidTr="008A13A7">
        <w:trPr>
          <w:trHeight w:val="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EA7932" w14:textId="77777777" w:rsidR="00037380" w:rsidRPr="00B33FEE" w:rsidRDefault="00037380" w:rsidP="00DD1CC1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85074" w14:textId="06280DA1" w:rsidR="00037380" w:rsidRPr="00B33FEE" w:rsidRDefault="00D246C4" w:rsidP="009E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контроля и приемки </w:t>
            </w:r>
            <w:r w:rsidR="009E4D50">
              <w:rPr>
                <w:sz w:val="24"/>
                <w:szCs w:val="24"/>
              </w:rPr>
              <w:t>АС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7FE3F" w14:textId="7378DD21" w:rsidR="009A7F72" w:rsidRDefault="009A7F72" w:rsidP="00D246C4">
            <w:pPr>
              <w:widowControl w:val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7.1 Приемка РКД шкафов РСУ и СПАЗ</w:t>
            </w:r>
          </w:p>
          <w:p w14:paraId="7EC83E42" w14:textId="72A660D6" w:rsidR="009A7F72" w:rsidRDefault="009A7F72" w:rsidP="00D246C4">
            <w:pPr>
              <w:widowControl w:val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Принимается на основе чертежей РКД. Заказчиком оценивается полнота и соответствие требованиям к шкафам РСУ и СПАЗ.</w:t>
            </w:r>
          </w:p>
          <w:p w14:paraId="73DDD89E" w14:textId="77777777" w:rsidR="009A7F72" w:rsidRDefault="009A7F72" w:rsidP="00D246C4">
            <w:pPr>
              <w:widowControl w:val="0"/>
              <w:rPr>
                <w:bCs/>
                <w:sz w:val="22"/>
                <w:szCs w:val="24"/>
              </w:rPr>
            </w:pPr>
          </w:p>
          <w:p w14:paraId="54856A8D" w14:textId="12B108EB" w:rsidR="009A7F72" w:rsidRDefault="009A7F72" w:rsidP="00D246C4">
            <w:pPr>
              <w:widowControl w:val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7.2 Приемка ПО контроллеров РСУ, СПАЗ и АРМ </w:t>
            </w:r>
            <w:proofErr w:type="spellStart"/>
            <w:r>
              <w:rPr>
                <w:bCs/>
                <w:sz w:val="22"/>
                <w:szCs w:val="24"/>
              </w:rPr>
              <w:t>оперетора</w:t>
            </w:r>
            <w:proofErr w:type="spellEnd"/>
          </w:p>
          <w:p w14:paraId="3E5AE236" w14:textId="13C16BE4" w:rsidR="00037380" w:rsidRDefault="00D246C4" w:rsidP="00D246C4">
            <w:pPr>
              <w:widowControl w:val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7.</w:t>
            </w:r>
            <w:r w:rsidR="009A7F72">
              <w:rPr>
                <w:bCs/>
                <w:sz w:val="22"/>
                <w:szCs w:val="24"/>
              </w:rPr>
              <w:t>2.1</w:t>
            </w:r>
            <w:r>
              <w:rPr>
                <w:bCs/>
                <w:sz w:val="22"/>
                <w:szCs w:val="24"/>
              </w:rPr>
              <w:t xml:space="preserve"> Приемка мнемосхем АРМ оператора.</w:t>
            </w:r>
          </w:p>
          <w:p w14:paraId="376AF38F" w14:textId="5E2D8B10" w:rsidR="00D246C4" w:rsidRPr="005D1E2A" w:rsidRDefault="00D246C4" w:rsidP="00D246C4">
            <w:pPr>
              <w:widowControl w:val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Принимается н</w:t>
            </w:r>
            <w:r w:rsidR="005D1E2A">
              <w:rPr>
                <w:bCs/>
                <w:sz w:val="22"/>
                <w:szCs w:val="24"/>
              </w:rPr>
              <w:t>а основе симуляции мнемосхем</w:t>
            </w:r>
            <w:r>
              <w:rPr>
                <w:bCs/>
                <w:sz w:val="22"/>
                <w:szCs w:val="24"/>
              </w:rPr>
              <w:t xml:space="preserve"> средствами программы </w:t>
            </w:r>
            <w:r w:rsidR="005D1E2A">
              <w:rPr>
                <w:bCs/>
                <w:sz w:val="22"/>
                <w:szCs w:val="24"/>
                <w:lang w:val="en-US"/>
              </w:rPr>
              <w:t>WinCC</w:t>
            </w:r>
            <w:r w:rsidR="005D1E2A">
              <w:rPr>
                <w:bCs/>
                <w:sz w:val="22"/>
                <w:szCs w:val="24"/>
              </w:rPr>
              <w:t>.</w:t>
            </w:r>
          </w:p>
          <w:p w14:paraId="5A869D16" w14:textId="728CE019" w:rsidR="00D246C4" w:rsidRDefault="00D246C4" w:rsidP="00D246C4">
            <w:pPr>
              <w:widowControl w:val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Заказчиком оценивается компоновка мнемосхемы, удобство работы и интуитивность интерфейса.</w:t>
            </w:r>
          </w:p>
          <w:p w14:paraId="3362063C" w14:textId="456FCFB6" w:rsidR="00D246C4" w:rsidRDefault="00D246C4" w:rsidP="00D246C4">
            <w:pPr>
              <w:widowControl w:val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На этом этапе точность, настройка показаний датчиков и логика работы исполнительных механизмов не </w:t>
            </w:r>
            <w:r>
              <w:rPr>
                <w:bCs/>
                <w:sz w:val="22"/>
                <w:szCs w:val="24"/>
              </w:rPr>
              <w:lastRenderedPageBreak/>
              <w:t>рассматривается.</w:t>
            </w:r>
          </w:p>
          <w:p w14:paraId="6D804AB6" w14:textId="77777777" w:rsidR="00D246C4" w:rsidRDefault="00D246C4" w:rsidP="00D246C4">
            <w:pPr>
              <w:widowControl w:val="0"/>
              <w:rPr>
                <w:bCs/>
                <w:sz w:val="22"/>
                <w:szCs w:val="24"/>
              </w:rPr>
            </w:pPr>
          </w:p>
          <w:p w14:paraId="585E1043" w14:textId="7E54CA30" w:rsidR="00D246C4" w:rsidRDefault="00D246C4" w:rsidP="00D246C4">
            <w:pPr>
              <w:widowControl w:val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7.2</w:t>
            </w:r>
            <w:r w:rsidR="009A7F72">
              <w:rPr>
                <w:bCs/>
                <w:sz w:val="22"/>
                <w:szCs w:val="24"/>
              </w:rPr>
              <w:t>.2</w:t>
            </w:r>
            <w:r>
              <w:rPr>
                <w:bCs/>
                <w:sz w:val="22"/>
                <w:szCs w:val="24"/>
              </w:rPr>
              <w:t xml:space="preserve"> </w:t>
            </w:r>
            <w:r w:rsidR="005D1E2A">
              <w:rPr>
                <w:bCs/>
                <w:sz w:val="22"/>
                <w:szCs w:val="24"/>
              </w:rPr>
              <w:t>Разработка интерфейса СПАЗ.</w:t>
            </w:r>
          </w:p>
          <w:p w14:paraId="0AE6D131" w14:textId="412167B4" w:rsidR="005D1E2A" w:rsidRDefault="005D1E2A" w:rsidP="005D1E2A">
            <w:pPr>
              <w:widowControl w:val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Принимается на основе симуляции мнемосхем средствами программы </w:t>
            </w:r>
            <w:r>
              <w:rPr>
                <w:bCs/>
                <w:sz w:val="22"/>
                <w:szCs w:val="24"/>
                <w:lang w:val="en-US"/>
              </w:rPr>
              <w:t>WinCC</w:t>
            </w:r>
            <w:r>
              <w:rPr>
                <w:bCs/>
                <w:sz w:val="22"/>
                <w:szCs w:val="24"/>
              </w:rPr>
              <w:t>.</w:t>
            </w:r>
          </w:p>
          <w:p w14:paraId="0F61E9DC" w14:textId="19C60651" w:rsidR="005D1E2A" w:rsidRPr="005D1E2A" w:rsidRDefault="005D1E2A" w:rsidP="005D1E2A">
            <w:pPr>
              <w:widowControl w:val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Заказчиком оценивается удобство работы для контроля работы системы СПАЗ.</w:t>
            </w:r>
          </w:p>
          <w:p w14:paraId="0E37C8B2" w14:textId="6757B62B" w:rsidR="005D1E2A" w:rsidRDefault="005D1E2A" w:rsidP="005D1E2A">
            <w:pPr>
              <w:widowControl w:val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На этом этапе настройки и отработка сценариев СПАЗ не рассматривается.</w:t>
            </w:r>
          </w:p>
          <w:p w14:paraId="2AF48F3A" w14:textId="77777777" w:rsidR="00D246C4" w:rsidRDefault="00D246C4" w:rsidP="00D246C4">
            <w:pPr>
              <w:widowControl w:val="0"/>
              <w:rPr>
                <w:b/>
                <w:bCs/>
                <w:sz w:val="22"/>
                <w:szCs w:val="24"/>
              </w:rPr>
            </w:pPr>
          </w:p>
          <w:p w14:paraId="39944E1D" w14:textId="49D44001" w:rsidR="009A7F72" w:rsidRDefault="009A7F72" w:rsidP="00D246C4">
            <w:pPr>
              <w:widowControl w:val="0"/>
              <w:rPr>
                <w:bCs/>
                <w:sz w:val="22"/>
                <w:szCs w:val="24"/>
              </w:rPr>
            </w:pPr>
            <w:r w:rsidRPr="009A7F72">
              <w:rPr>
                <w:bCs/>
                <w:sz w:val="22"/>
                <w:szCs w:val="24"/>
              </w:rPr>
              <w:t>7.2.3 Приемка ПО контроллеров РСУ и СПАЗ</w:t>
            </w:r>
          </w:p>
          <w:p w14:paraId="6EA83FE6" w14:textId="5AF8AFDD" w:rsidR="009A7F72" w:rsidRPr="009A7F72" w:rsidRDefault="009A7F72" w:rsidP="00D246C4">
            <w:pPr>
              <w:widowControl w:val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ПО принимается заказчиком в среде разработки </w:t>
            </w:r>
            <w:r>
              <w:rPr>
                <w:bCs/>
                <w:sz w:val="22"/>
                <w:szCs w:val="24"/>
                <w:lang w:val="en-US"/>
              </w:rPr>
              <w:t>Step</w:t>
            </w:r>
            <w:r w:rsidRPr="009A7F72">
              <w:rPr>
                <w:bCs/>
                <w:sz w:val="22"/>
                <w:szCs w:val="24"/>
              </w:rPr>
              <w:t xml:space="preserve">7 </w:t>
            </w:r>
            <w:r>
              <w:rPr>
                <w:bCs/>
                <w:sz w:val="22"/>
                <w:szCs w:val="24"/>
                <w:lang w:val="en-US"/>
              </w:rPr>
              <w:t>v</w:t>
            </w:r>
            <w:r w:rsidRPr="009A7F72">
              <w:rPr>
                <w:bCs/>
                <w:sz w:val="22"/>
                <w:szCs w:val="24"/>
              </w:rPr>
              <w:t xml:space="preserve">.5.5 </w:t>
            </w:r>
            <w:r>
              <w:rPr>
                <w:bCs/>
                <w:sz w:val="22"/>
                <w:szCs w:val="24"/>
              </w:rPr>
              <w:t xml:space="preserve">или </w:t>
            </w:r>
            <w:r>
              <w:rPr>
                <w:bCs/>
                <w:sz w:val="22"/>
                <w:szCs w:val="24"/>
                <w:lang w:val="en-US"/>
              </w:rPr>
              <w:t>TIA</w:t>
            </w:r>
            <w:r w:rsidRPr="009A7F72">
              <w:rPr>
                <w:bCs/>
                <w:sz w:val="22"/>
                <w:szCs w:val="24"/>
              </w:rPr>
              <w:t xml:space="preserve"> </w:t>
            </w:r>
            <w:r>
              <w:rPr>
                <w:bCs/>
                <w:sz w:val="22"/>
                <w:szCs w:val="24"/>
                <w:lang w:val="en-US"/>
              </w:rPr>
              <w:t>portal</w:t>
            </w:r>
            <w:r w:rsidRPr="009A7F72">
              <w:rPr>
                <w:bCs/>
                <w:sz w:val="22"/>
                <w:szCs w:val="24"/>
              </w:rPr>
              <w:t xml:space="preserve"> </w:t>
            </w:r>
            <w:r>
              <w:rPr>
                <w:bCs/>
                <w:sz w:val="22"/>
                <w:szCs w:val="24"/>
                <w:lang w:val="en-US"/>
              </w:rPr>
              <w:t>v</w:t>
            </w:r>
            <w:r>
              <w:rPr>
                <w:bCs/>
                <w:sz w:val="22"/>
                <w:szCs w:val="24"/>
              </w:rPr>
              <w:t>12/13/14/15/17. Заказчиком проверяется структура и читаемость кода.</w:t>
            </w:r>
          </w:p>
          <w:p w14:paraId="098593B1" w14:textId="77777777" w:rsidR="009A7F72" w:rsidRDefault="009A7F72" w:rsidP="00D246C4">
            <w:pPr>
              <w:widowControl w:val="0"/>
              <w:rPr>
                <w:b/>
                <w:bCs/>
                <w:sz w:val="22"/>
                <w:szCs w:val="24"/>
              </w:rPr>
            </w:pPr>
          </w:p>
          <w:p w14:paraId="54FA7F0C" w14:textId="3A0738C0" w:rsidR="005D1E2A" w:rsidRDefault="005D1E2A" w:rsidP="00D246C4">
            <w:pPr>
              <w:widowControl w:val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7.3 Комплексные испытания</w:t>
            </w:r>
          </w:p>
          <w:p w14:paraId="5A8E37AE" w14:textId="07628944" w:rsidR="00043FBB" w:rsidRDefault="00043FBB" w:rsidP="00D246C4">
            <w:pPr>
              <w:widowControl w:val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7.3.1 Описание этапа</w:t>
            </w:r>
          </w:p>
          <w:p w14:paraId="335119C1" w14:textId="46A90DCF" w:rsidR="005D1E2A" w:rsidRDefault="005D1E2A" w:rsidP="00D246C4">
            <w:pPr>
              <w:widowControl w:val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На этом этапе будет проверяться</w:t>
            </w:r>
            <w:r w:rsidR="00043FBB">
              <w:rPr>
                <w:bCs/>
                <w:sz w:val="22"/>
                <w:szCs w:val="24"/>
              </w:rPr>
              <w:t xml:space="preserve"> </w:t>
            </w:r>
            <w:r>
              <w:rPr>
                <w:bCs/>
                <w:sz w:val="22"/>
                <w:szCs w:val="24"/>
              </w:rPr>
              <w:t>каждый сценарий СПАЗ, логика отработки исполнительных механизмов, правильность показаний датчиков и др. согласно разработанной программе.</w:t>
            </w:r>
          </w:p>
          <w:p w14:paraId="151C75F9" w14:textId="7A768DAC" w:rsidR="005D1E2A" w:rsidRDefault="005D1E2A" w:rsidP="00D246C4">
            <w:pPr>
              <w:widowControl w:val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Проверка будет производиться выборочно на реальном оборудовании и выборочно имитацией показания полевого датчика. Программа испытания учитывает возможное отклонение </w:t>
            </w:r>
            <w:r w:rsidR="00043FBB">
              <w:rPr>
                <w:bCs/>
                <w:sz w:val="22"/>
                <w:szCs w:val="24"/>
              </w:rPr>
              <w:t>и/или ошибку в коде и нацелена на минимизацию возможного ущерба.</w:t>
            </w:r>
          </w:p>
          <w:p w14:paraId="7E4AE0C8" w14:textId="1B02EEC2" w:rsidR="00043FBB" w:rsidRDefault="005D1E2A" w:rsidP="00D246C4">
            <w:pPr>
              <w:widowControl w:val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Если будут выявлены ошибки или недочеты со стороны исполнителя, исполнитель обязуется </w:t>
            </w:r>
            <w:r w:rsidR="00043FBB">
              <w:rPr>
                <w:bCs/>
                <w:sz w:val="22"/>
                <w:szCs w:val="24"/>
              </w:rPr>
              <w:t>устранить их в кратчайший срок.</w:t>
            </w:r>
          </w:p>
          <w:p w14:paraId="274278DF" w14:textId="77777777" w:rsidR="005D1E2A" w:rsidRDefault="00043FBB" w:rsidP="00D246C4">
            <w:pPr>
              <w:widowControl w:val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Итоговая приемка работы будет сделана на основе протокола комплексного испытания.</w:t>
            </w:r>
          </w:p>
          <w:p w14:paraId="4E48ED46" w14:textId="0AE4D6AC" w:rsidR="00F962EF" w:rsidRDefault="00F962EF" w:rsidP="00D246C4">
            <w:pPr>
              <w:widowControl w:val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7.3.1 Программа и методика испытаний</w:t>
            </w:r>
          </w:p>
          <w:p w14:paraId="4DB3559B" w14:textId="77777777" w:rsidR="00F962EF" w:rsidRDefault="00F962EF" w:rsidP="00D246C4">
            <w:pPr>
              <w:widowControl w:val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Программа и методика испытаний составляет заказчик.</w:t>
            </w:r>
          </w:p>
          <w:p w14:paraId="080C424E" w14:textId="3180663A" w:rsidR="00F962EF" w:rsidRDefault="00F962EF" w:rsidP="00D246C4">
            <w:pPr>
              <w:widowControl w:val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Программа предусматривает испытания каждого типа сигнала (</w:t>
            </w:r>
            <w:r>
              <w:rPr>
                <w:bCs/>
                <w:sz w:val="22"/>
                <w:szCs w:val="24"/>
                <w:lang w:val="en-US"/>
              </w:rPr>
              <w:t>DI</w:t>
            </w:r>
            <w:r w:rsidRPr="00F962EF">
              <w:rPr>
                <w:bCs/>
                <w:sz w:val="22"/>
                <w:szCs w:val="24"/>
              </w:rPr>
              <w:t>,</w:t>
            </w:r>
            <w:r>
              <w:rPr>
                <w:bCs/>
                <w:sz w:val="22"/>
                <w:szCs w:val="24"/>
                <w:lang w:val="en-US"/>
              </w:rPr>
              <w:t>DO</w:t>
            </w:r>
            <w:r w:rsidRPr="00F962EF">
              <w:rPr>
                <w:bCs/>
                <w:sz w:val="22"/>
                <w:szCs w:val="24"/>
              </w:rPr>
              <w:t>,</w:t>
            </w:r>
            <w:r>
              <w:rPr>
                <w:bCs/>
                <w:sz w:val="22"/>
                <w:szCs w:val="24"/>
                <w:lang w:val="en-US"/>
              </w:rPr>
              <w:t>AI</w:t>
            </w:r>
            <w:r>
              <w:rPr>
                <w:bCs/>
                <w:sz w:val="22"/>
                <w:szCs w:val="24"/>
              </w:rPr>
              <w:t xml:space="preserve">) на предмет </w:t>
            </w:r>
            <w:r w:rsidR="009A7F72">
              <w:rPr>
                <w:bCs/>
                <w:sz w:val="22"/>
                <w:szCs w:val="24"/>
              </w:rPr>
              <w:t xml:space="preserve">правильности его отображения на </w:t>
            </w:r>
            <w:r>
              <w:rPr>
                <w:bCs/>
                <w:sz w:val="22"/>
                <w:szCs w:val="24"/>
              </w:rPr>
              <w:t xml:space="preserve">АРМ оператора, а также на правильность проработки исполнительных механизмов </w:t>
            </w:r>
            <w:r w:rsidR="009A7F72">
              <w:rPr>
                <w:bCs/>
                <w:sz w:val="22"/>
                <w:szCs w:val="24"/>
              </w:rPr>
              <w:t>согласно схемам автоматизации РП</w:t>
            </w:r>
            <w:r>
              <w:rPr>
                <w:bCs/>
                <w:sz w:val="22"/>
                <w:szCs w:val="24"/>
              </w:rPr>
              <w:t>.</w:t>
            </w:r>
          </w:p>
          <w:p w14:paraId="6CDD9BF9" w14:textId="5FBE8246" w:rsidR="00F962EF" w:rsidRDefault="00F962EF" w:rsidP="00D246C4">
            <w:pPr>
              <w:widowControl w:val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Проверяются все событийные сообщения на правильность отображения в соответствии с возникшим событием.</w:t>
            </w:r>
          </w:p>
          <w:p w14:paraId="2A98A341" w14:textId="5B7EF3F4" w:rsidR="00F962EF" w:rsidRDefault="00F962EF" w:rsidP="00D246C4">
            <w:pPr>
              <w:widowControl w:val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Отдельно проверяется каждый сценарий СПАЗ на правильность его отработки </w:t>
            </w:r>
            <w:r w:rsidR="009A7F72">
              <w:rPr>
                <w:bCs/>
                <w:sz w:val="22"/>
                <w:szCs w:val="24"/>
              </w:rPr>
              <w:t>согласно схемам автоматизации РП</w:t>
            </w:r>
            <w:r>
              <w:rPr>
                <w:bCs/>
                <w:sz w:val="22"/>
                <w:szCs w:val="24"/>
              </w:rPr>
              <w:t>.</w:t>
            </w:r>
          </w:p>
          <w:p w14:paraId="561BB2E7" w14:textId="19AE07AC" w:rsidR="00043FBB" w:rsidRDefault="00043FBB" w:rsidP="00D246C4">
            <w:pPr>
              <w:widowControl w:val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7.3.2 Состав приемной комиссии</w:t>
            </w:r>
          </w:p>
          <w:p w14:paraId="127B02C8" w14:textId="14267D37" w:rsidR="00043FBB" w:rsidRDefault="00043FBB" w:rsidP="00D246C4">
            <w:pPr>
              <w:widowControl w:val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Со стороны заказчика</w:t>
            </w:r>
          </w:p>
          <w:p w14:paraId="7BCE1624" w14:textId="6F69B8C0" w:rsidR="00043FBB" w:rsidRDefault="00043FBB" w:rsidP="00D246C4">
            <w:pPr>
              <w:widowControl w:val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– специалист по АСУ ТП;</w:t>
            </w:r>
          </w:p>
          <w:p w14:paraId="45E18706" w14:textId="600DF9BD" w:rsidR="00043FBB" w:rsidRDefault="00043FBB" w:rsidP="00D246C4">
            <w:pPr>
              <w:widowControl w:val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- инженер КИПиА;</w:t>
            </w:r>
          </w:p>
          <w:p w14:paraId="1332B103" w14:textId="734079BD" w:rsidR="00043FBB" w:rsidRDefault="00043FBB" w:rsidP="00D246C4">
            <w:pPr>
              <w:widowControl w:val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- оператор;</w:t>
            </w:r>
          </w:p>
          <w:p w14:paraId="77B2CDA7" w14:textId="21887203" w:rsidR="00043FBB" w:rsidRDefault="00043FBB" w:rsidP="00D246C4">
            <w:pPr>
              <w:widowControl w:val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Со стороны исполнителя</w:t>
            </w:r>
          </w:p>
          <w:p w14:paraId="3BB80333" w14:textId="6046E457" w:rsidR="00043FBB" w:rsidRDefault="00043FBB" w:rsidP="00D246C4">
            <w:pPr>
              <w:widowControl w:val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- инженер программист</w:t>
            </w:r>
            <w:r w:rsidR="009A7F72">
              <w:rPr>
                <w:bCs/>
                <w:sz w:val="22"/>
                <w:szCs w:val="24"/>
              </w:rPr>
              <w:t xml:space="preserve"> (можно удаленно)</w:t>
            </w:r>
            <w:r w:rsidR="00F962EF">
              <w:rPr>
                <w:bCs/>
                <w:sz w:val="22"/>
                <w:szCs w:val="24"/>
              </w:rPr>
              <w:t>.</w:t>
            </w:r>
          </w:p>
          <w:p w14:paraId="06B63411" w14:textId="67A5318B" w:rsidR="00F962EF" w:rsidRDefault="00F962EF" w:rsidP="00D246C4">
            <w:pPr>
              <w:widowControl w:val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7.3.3 Протокол испытаний</w:t>
            </w:r>
          </w:p>
          <w:p w14:paraId="70732B15" w14:textId="7113C0E3" w:rsidR="00043FBB" w:rsidRPr="005D1E2A" w:rsidRDefault="00F962EF" w:rsidP="00D246C4">
            <w:pPr>
              <w:widowControl w:val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После проведения испытаний всеми сторонами подписывается протокол испытаний и делается заключение о проведении комплексных испытаний.</w:t>
            </w:r>
          </w:p>
        </w:tc>
      </w:tr>
      <w:tr w:rsidR="00133AC5" w:rsidRPr="00B33FEE" w14:paraId="3815DBF0" w14:textId="77777777" w:rsidTr="008A13A7">
        <w:trPr>
          <w:trHeight w:val="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BA0105" w14:textId="20CC0E60" w:rsidR="00037380" w:rsidRPr="00B33FEE" w:rsidRDefault="00037380" w:rsidP="001772A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5FA06" w14:textId="33F13363" w:rsidR="00037380" w:rsidRPr="00B33FEE" w:rsidRDefault="00037380" w:rsidP="00DD1CC1">
            <w:pPr>
              <w:rPr>
                <w:sz w:val="24"/>
                <w:szCs w:val="24"/>
              </w:rPr>
            </w:pPr>
            <w:r w:rsidRPr="00B33FEE">
              <w:rPr>
                <w:sz w:val="24"/>
                <w:szCs w:val="24"/>
              </w:rPr>
              <w:t>Особые условия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5B6E3" w14:textId="66D9F4E4" w:rsidR="00037380" w:rsidRPr="00B33FEE" w:rsidRDefault="0030548C" w:rsidP="0030548C">
            <w:pPr>
              <w:rPr>
                <w:bCs/>
                <w:iCs/>
                <w:sz w:val="22"/>
                <w:szCs w:val="24"/>
              </w:rPr>
            </w:pPr>
            <w:r w:rsidRPr="00B33FEE">
              <w:rPr>
                <w:sz w:val="22"/>
                <w:szCs w:val="24"/>
              </w:rPr>
              <w:t>Не установлено</w:t>
            </w:r>
          </w:p>
        </w:tc>
      </w:tr>
    </w:tbl>
    <w:p w14:paraId="3E22A5D6" w14:textId="77777777" w:rsidR="00037380" w:rsidRPr="00B33FEE" w:rsidRDefault="00037380" w:rsidP="00454029">
      <w:pPr>
        <w:jc w:val="right"/>
        <w:rPr>
          <w:sz w:val="24"/>
          <w:szCs w:val="24"/>
        </w:rPr>
      </w:pPr>
    </w:p>
    <w:p w14:paraId="6DE45AFE" w14:textId="77777777" w:rsidR="0023060A" w:rsidRPr="00B33FEE" w:rsidRDefault="0023060A" w:rsidP="0023060A">
      <w:pPr>
        <w:rPr>
          <w:sz w:val="24"/>
          <w:szCs w:val="24"/>
        </w:rPr>
      </w:pPr>
    </w:p>
    <w:p w14:paraId="18C84A3E" w14:textId="0F02C5E8" w:rsidR="0023060A" w:rsidRPr="00B33FEE" w:rsidRDefault="0023060A" w:rsidP="0023060A">
      <w:pPr>
        <w:rPr>
          <w:sz w:val="24"/>
          <w:szCs w:val="24"/>
        </w:rPr>
      </w:pPr>
      <w:r w:rsidRPr="00B33FEE">
        <w:rPr>
          <w:sz w:val="24"/>
          <w:szCs w:val="24"/>
        </w:rPr>
        <w:t>Заказчик:</w:t>
      </w:r>
      <w:r w:rsidRPr="00B33FEE">
        <w:rPr>
          <w:sz w:val="24"/>
          <w:szCs w:val="24"/>
        </w:rPr>
        <w:tab/>
      </w:r>
      <w:r w:rsidRPr="00B33FEE">
        <w:rPr>
          <w:sz w:val="24"/>
          <w:szCs w:val="24"/>
        </w:rPr>
        <w:tab/>
      </w:r>
      <w:r w:rsidRPr="00B33FEE">
        <w:rPr>
          <w:sz w:val="24"/>
          <w:szCs w:val="24"/>
        </w:rPr>
        <w:tab/>
      </w:r>
      <w:r w:rsidRPr="00B33FEE">
        <w:rPr>
          <w:sz w:val="24"/>
          <w:szCs w:val="24"/>
        </w:rPr>
        <w:tab/>
      </w:r>
      <w:r w:rsidRPr="00B33FEE">
        <w:rPr>
          <w:sz w:val="24"/>
          <w:szCs w:val="24"/>
        </w:rPr>
        <w:tab/>
      </w:r>
      <w:r w:rsidRPr="00B33FEE">
        <w:rPr>
          <w:sz w:val="24"/>
          <w:szCs w:val="24"/>
        </w:rPr>
        <w:tab/>
      </w:r>
      <w:r w:rsidRPr="00B33FEE">
        <w:rPr>
          <w:sz w:val="24"/>
          <w:szCs w:val="24"/>
        </w:rPr>
        <w:tab/>
      </w:r>
      <w:r w:rsidRPr="00B33FEE">
        <w:rPr>
          <w:sz w:val="24"/>
          <w:szCs w:val="24"/>
        </w:rPr>
        <w:tab/>
      </w:r>
      <w:r w:rsidRPr="00B33FEE">
        <w:rPr>
          <w:sz w:val="24"/>
          <w:szCs w:val="24"/>
        </w:rPr>
        <w:tab/>
      </w:r>
      <w:r w:rsidRPr="00B33FEE">
        <w:rPr>
          <w:sz w:val="24"/>
          <w:szCs w:val="24"/>
        </w:rPr>
        <w:tab/>
        <w:t>Подрядчик:</w:t>
      </w:r>
    </w:p>
    <w:p w14:paraId="56D4EFBC" w14:textId="77777777" w:rsidR="0023060A" w:rsidRPr="00B33FEE" w:rsidRDefault="0023060A" w:rsidP="0023060A">
      <w:pPr>
        <w:rPr>
          <w:sz w:val="24"/>
          <w:szCs w:val="24"/>
        </w:rPr>
      </w:pPr>
    </w:p>
    <w:p w14:paraId="6C83A4E0" w14:textId="786F138B" w:rsidR="0023060A" w:rsidRPr="00B33FEE" w:rsidRDefault="0023060A" w:rsidP="0023060A">
      <w:pPr>
        <w:rPr>
          <w:sz w:val="24"/>
          <w:szCs w:val="24"/>
        </w:rPr>
      </w:pPr>
      <w:r w:rsidRPr="00B33FEE">
        <w:rPr>
          <w:sz w:val="24"/>
          <w:szCs w:val="24"/>
        </w:rPr>
        <w:t xml:space="preserve">Генеральный директор </w:t>
      </w:r>
      <w:r w:rsidRPr="00B33FEE">
        <w:rPr>
          <w:sz w:val="24"/>
          <w:szCs w:val="24"/>
        </w:rPr>
        <w:tab/>
      </w:r>
      <w:r w:rsidRPr="00B33FEE">
        <w:rPr>
          <w:sz w:val="24"/>
          <w:szCs w:val="24"/>
        </w:rPr>
        <w:tab/>
      </w:r>
      <w:r w:rsidRPr="00B33FEE">
        <w:rPr>
          <w:sz w:val="24"/>
          <w:szCs w:val="24"/>
        </w:rPr>
        <w:tab/>
      </w:r>
      <w:r w:rsidRPr="00B33FEE">
        <w:rPr>
          <w:sz w:val="24"/>
          <w:szCs w:val="24"/>
        </w:rPr>
        <w:tab/>
      </w:r>
      <w:r w:rsidRPr="00B33FEE">
        <w:rPr>
          <w:sz w:val="24"/>
          <w:szCs w:val="24"/>
        </w:rPr>
        <w:tab/>
      </w:r>
      <w:r w:rsidRPr="00B33FEE">
        <w:rPr>
          <w:sz w:val="24"/>
          <w:szCs w:val="24"/>
        </w:rPr>
        <w:tab/>
      </w:r>
      <w:r w:rsidRPr="00B33FEE">
        <w:rPr>
          <w:sz w:val="24"/>
          <w:szCs w:val="24"/>
        </w:rPr>
        <w:tab/>
      </w:r>
      <w:r w:rsidRPr="00B33FEE">
        <w:rPr>
          <w:sz w:val="24"/>
          <w:szCs w:val="24"/>
        </w:rPr>
        <w:tab/>
        <w:t>_________________________________</w:t>
      </w:r>
    </w:p>
    <w:p w14:paraId="6B7F456F" w14:textId="3B5D8E0F" w:rsidR="0023060A" w:rsidRPr="00B33FEE" w:rsidRDefault="0023060A" w:rsidP="0023060A">
      <w:pPr>
        <w:rPr>
          <w:sz w:val="24"/>
          <w:szCs w:val="24"/>
        </w:rPr>
      </w:pPr>
      <w:r w:rsidRPr="00B33FEE">
        <w:rPr>
          <w:sz w:val="24"/>
          <w:szCs w:val="24"/>
        </w:rPr>
        <w:t>ПАО «ЯТЭК»</w:t>
      </w:r>
      <w:r w:rsidRPr="00B33FEE">
        <w:rPr>
          <w:sz w:val="24"/>
          <w:szCs w:val="24"/>
        </w:rPr>
        <w:tab/>
      </w:r>
      <w:r w:rsidRPr="00B33FEE">
        <w:rPr>
          <w:sz w:val="24"/>
          <w:szCs w:val="24"/>
        </w:rPr>
        <w:tab/>
      </w:r>
      <w:r w:rsidRPr="00B33FEE">
        <w:rPr>
          <w:sz w:val="24"/>
          <w:szCs w:val="24"/>
        </w:rPr>
        <w:tab/>
      </w:r>
      <w:r w:rsidRPr="00B33FEE">
        <w:rPr>
          <w:sz w:val="24"/>
          <w:szCs w:val="24"/>
        </w:rPr>
        <w:tab/>
      </w:r>
      <w:r w:rsidRPr="00B33FEE">
        <w:rPr>
          <w:sz w:val="24"/>
          <w:szCs w:val="24"/>
        </w:rPr>
        <w:tab/>
      </w:r>
      <w:r w:rsidRPr="00B33FEE">
        <w:rPr>
          <w:sz w:val="24"/>
          <w:szCs w:val="24"/>
        </w:rPr>
        <w:tab/>
      </w:r>
      <w:r w:rsidRPr="00B33FEE">
        <w:rPr>
          <w:sz w:val="24"/>
          <w:szCs w:val="24"/>
        </w:rPr>
        <w:tab/>
      </w:r>
      <w:r w:rsidRPr="00B33FEE">
        <w:rPr>
          <w:sz w:val="24"/>
          <w:szCs w:val="24"/>
        </w:rPr>
        <w:tab/>
      </w:r>
      <w:r w:rsidRPr="00B33FEE">
        <w:rPr>
          <w:sz w:val="24"/>
          <w:szCs w:val="24"/>
        </w:rPr>
        <w:tab/>
        <w:t>_________________________________</w:t>
      </w:r>
    </w:p>
    <w:p w14:paraId="73D61286" w14:textId="77777777" w:rsidR="0023060A" w:rsidRPr="00B33FEE" w:rsidRDefault="0023060A" w:rsidP="0023060A">
      <w:pPr>
        <w:rPr>
          <w:sz w:val="24"/>
          <w:szCs w:val="24"/>
        </w:rPr>
      </w:pPr>
    </w:p>
    <w:p w14:paraId="7691A699" w14:textId="4F2129B5" w:rsidR="0023060A" w:rsidRPr="00B33FEE" w:rsidRDefault="0023060A" w:rsidP="0023060A">
      <w:pPr>
        <w:rPr>
          <w:sz w:val="24"/>
          <w:szCs w:val="24"/>
        </w:rPr>
      </w:pPr>
      <w:r w:rsidRPr="00B33FEE">
        <w:rPr>
          <w:sz w:val="24"/>
          <w:szCs w:val="24"/>
        </w:rPr>
        <w:t>________________________А.В. Коробов</w:t>
      </w:r>
      <w:r w:rsidRPr="00B33FEE">
        <w:rPr>
          <w:sz w:val="24"/>
          <w:szCs w:val="24"/>
        </w:rPr>
        <w:tab/>
      </w:r>
      <w:r w:rsidRPr="00B33FEE">
        <w:rPr>
          <w:sz w:val="24"/>
          <w:szCs w:val="24"/>
        </w:rPr>
        <w:tab/>
      </w:r>
      <w:r w:rsidRPr="00B33FEE">
        <w:rPr>
          <w:sz w:val="24"/>
          <w:szCs w:val="24"/>
        </w:rPr>
        <w:tab/>
      </w:r>
      <w:r w:rsidRPr="00B33FEE">
        <w:rPr>
          <w:sz w:val="24"/>
          <w:szCs w:val="24"/>
        </w:rPr>
        <w:tab/>
      </w:r>
      <w:r w:rsidRPr="00B33FEE">
        <w:rPr>
          <w:sz w:val="24"/>
          <w:szCs w:val="24"/>
        </w:rPr>
        <w:tab/>
        <w:t>_________________________________</w:t>
      </w:r>
    </w:p>
    <w:sectPr w:rsidR="0023060A" w:rsidRPr="00B33FEE" w:rsidSect="00454029">
      <w:pgSz w:w="16838" w:h="11906" w:orient="landscape"/>
      <w:pgMar w:top="993" w:right="962" w:bottom="5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4944"/>
    <w:multiLevelType w:val="hybridMultilevel"/>
    <w:tmpl w:val="76E25B6E"/>
    <w:lvl w:ilvl="0" w:tplc="166EF9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B142E0"/>
    <w:multiLevelType w:val="hybridMultilevel"/>
    <w:tmpl w:val="8B70F41C"/>
    <w:lvl w:ilvl="0" w:tplc="749C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0BF7"/>
    <w:multiLevelType w:val="hybridMultilevel"/>
    <w:tmpl w:val="F6387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164D"/>
    <w:multiLevelType w:val="hybridMultilevel"/>
    <w:tmpl w:val="35AC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0540D"/>
    <w:multiLevelType w:val="multilevel"/>
    <w:tmpl w:val="28500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5D2101D"/>
    <w:multiLevelType w:val="hybridMultilevel"/>
    <w:tmpl w:val="049AFF70"/>
    <w:lvl w:ilvl="0" w:tplc="45400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2543A"/>
    <w:multiLevelType w:val="multilevel"/>
    <w:tmpl w:val="049A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271B9"/>
    <w:multiLevelType w:val="hybridMultilevel"/>
    <w:tmpl w:val="0CA2DE8A"/>
    <w:lvl w:ilvl="0" w:tplc="F6827CC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485D65D0"/>
    <w:multiLevelType w:val="hybridMultilevel"/>
    <w:tmpl w:val="8DAEF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E1154"/>
    <w:multiLevelType w:val="hybridMultilevel"/>
    <w:tmpl w:val="D10C56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65048"/>
    <w:multiLevelType w:val="hybridMultilevel"/>
    <w:tmpl w:val="D8140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42255E8"/>
    <w:multiLevelType w:val="hybridMultilevel"/>
    <w:tmpl w:val="EA428A8C"/>
    <w:lvl w:ilvl="0" w:tplc="88AA6ACE">
      <w:start w:val="1"/>
      <w:numFmt w:val="decimal"/>
      <w:lvlText w:val="%1."/>
      <w:lvlJc w:val="left"/>
      <w:pPr>
        <w:ind w:left="1026" w:hanging="360"/>
      </w:pPr>
      <w:rPr>
        <w:sz w:val="20"/>
      </w:rPr>
    </w:lvl>
    <w:lvl w:ilvl="1" w:tplc="E40AF224">
      <w:start w:val="1"/>
      <w:numFmt w:val="lowerLetter"/>
      <w:lvlText w:val="%2."/>
      <w:lvlJc w:val="left"/>
      <w:pPr>
        <w:ind w:left="1746" w:hanging="360"/>
      </w:pPr>
    </w:lvl>
    <w:lvl w:ilvl="2" w:tplc="18327DE4">
      <w:start w:val="1"/>
      <w:numFmt w:val="lowerRoman"/>
      <w:lvlText w:val="%3."/>
      <w:lvlJc w:val="right"/>
      <w:pPr>
        <w:ind w:left="2466" w:hanging="180"/>
      </w:pPr>
    </w:lvl>
    <w:lvl w:ilvl="3" w:tplc="38267C5A">
      <w:start w:val="1"/>
      <w:numFmt w:val="decimal"/>
      <w:lvlText w:val="%4."/>
      <w:lvlJc w:val="left"/>
      <w:pPr>
        <w:ind w:left="3186" w:hanging="360"/>
      </w:pPr>
    </w:lvl>
    <w:lvl w:ilvl="4" w:tplc="0E4866BA">
      <w:start w:val="1"/>
      <w:numFmt w:val="lowerLetter"/>
      <w:lvlText w:val="%5."/>
      <w:lvlJc w:val="left"/>
      <w:pPr>
        <w:ind w:left="3906" w:hanging="360"/>
      </w:pPr>
    </w:lvl>
    <w:lvl w:ilvl="5" w:tplc="8F2AE30C">
      <w:start w:val="1"/>
      <w:numFmt w:val="lowerRoman"/>
      <w:lvlText w:val="%6."/>
      <w:lvlJc w:val="right"/>
      <w:pPr>
        <w:ind w:left="4626" w:hanging="180"/>
      </w:pPr>
    </w:lvl>
    <w:lvl w:ilvl="6" w:tplc="01E28F4C">
      <w:start w:val="1"/>
      <w:numFmt w:val="decimal"/>
      <w:lvlText w:val="%7."/>
      <w:lvlJc w:val="left"/>
      <w:pPr>
        <w:ind w:left="5346" w:hanging="360"/>
      </w:pPr>
    </w:lvl>
    <w:lvl w:ilvl="7" w:tplc="D7F08C4E">
      <w:start w:val="1"/>
      <w:numFmt w:val="lowerLetter"/>
      <w:lvlText w:val="%8."/>
      <w:lvlJc w:val="left"/>
      <w:pPr>
        <w:ind w:left="6066" w:hanging="360"/>
      </w:pPr>
    </w:lvl>
    <w:lvl w:ilvl="8" w:tplc="F3D0FE00">
      <w:start w:val="1"/>
      <w:numFmt w:val="lowerRoman"/>
      <w:lvlText w:val="%9."/>
      <w:lvlJc w:val="right"/>
      <w:pPr>
        <w:ind w:left="6786" w:hanging="180"/>
      </w:pPr>
    </w:lvl>
  </w:abstractNum>
  <w:abstractNum w:abstractNumId="12" w15:restartNumberingAfterBreak="0">
    <w:nsid w:val="5F5A471B"/>
    <w:multiLevelType w:val="hybridMultilevel"/>
    <w:tmpl w:val="049AFF70"/>
    <w:lvl w:ilvl="0" w:tplc="45400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C16B3"/>
    <w:multiLevelType w:val="hybridMultilevel"/>
    <w:tmpl w:val="4E02FE7E"/>
    <w:lvl w:ilvl="0" w:tplc="8110B4BE">
      <w:start w:val="6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3"/>
  </w:num>
  <w:num w:numId="10">
    <w:abstractNumId w:val="7"/>
  </w:num>
  <w:num w:numId="11">
    <w:abstractNumId w:val="13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C21"/>
    <w:rsid w:val="0000293F"/>
    <w:rsid w:val="0001195F"/>
    <w:rsid w:val="00026B54"/>
    <w:rsid w:val="0003499C"/>
    <w:rsid w:val="00036FBF"/>
    <w:rsid w:val="00037380"/>
    <w:rsid w:val="00042EE5"/>
    <w:rsid w:val="00043FBB"/>
    <w:rsid w:val="0005341B"/>
    <w:rsid w:val="0007049A"/>
    <w:rsid w:val="00074274"/>
    <w:rsid w:val="00076D2B"/>
    <w:rsid w:val="000919D5"/>
    <w:rsid w:val="00094B26"/>
    <w:rsid w:val="000B0056"/>
    <w:rsid w:val="000B12C7"/>
    <w:rsid w:val="000B560E"/>
    <w:rsid w:val="000E0818"/>
    <w:rsid w:val="000E25A4"/>
    <w:rsid w:val="000E658E"/>
    <w:rsid w:val="00102948"/>
    <w:rsid w:val="0010477C"/>
    <w:rsid w:val="001144E1"/>
    <w:rsid w:val="0012457C"/>
    <w:rsid w:val="0013194F"/>
    <w:rsid w:val="00133AC5"/>
    <w:rsid w:val="001461EB"/>
    <w:rsid w:val="001504A1"/>
    <w:rsid w:val="0015790E"/>
    <w:rsid w:val="00176B53"/>
    <w:rsid w:val="001772A2"/>
    <w:rsid w:val="00184B7E"/>
    <w:rsid w:val="0018732E"/>
    <w:rsid w:val="00194C3E"/>
    <w:rsid w:val="001A332C"/>
    <w:rsid w:val="001A516C"/>
    <w:rsid w:val="001A5BC9"/>
    <w:rsid w:val="001B1C0D"/>
    <w:rsid w:val="001C23B0"/>
    <w:rsid w:val="001D0FC1"/>
    <w:rsid w:val="001E5164"/>
    <w:rsid w:val="001E6A86"/>
    <w:rsid w:val="001F09A0"/>
    <w:rsid w:val="0020225D"/>
    <w:rsid w:val="002065A0"/>
    <w:rsid w:val="00222A6B"/>
    <w:rsid w:val="0023060A"/>
    <w:rsid w:val="00240A02"/>
    <w:rsid w:val="00250FEB"/>
    <w:rsid w:val="002570D0"/>
    <w:rsid w:val="00257A28"/>
    <w:rsid w:val="0026658F"/>
    <w:rsid w:val="00266FE6"/>
    <w:rsid w:val="002823B5"/>
    <w:rsid w:val="00284270"/>
    <w:rsid w:val="00291F88"/>
    <w:rsid w:val="002A0866"/>
    <w:rsid w:val="002A46DD"/>
    <w:rsid w:val="002A6EE5"/>
    <w:rsid w:val="002D3167"/>
    <w:rsid w:val="00304A03"/>
    <w:rsid w:val="0030548C"/>
    <w:rsid w:val="00315B02"/>
    <w:rsid w:val="0031660E"/>
    <w:rsid w:val="003412DB"/>
    <w:rsid w:val="00343A15"/>
    <w:rsid w:val="003476C9"/>
    <w:rsid w:val="003526C6"/>
    <w:rsid w:val="00356E22"/>
    <w:rsid w:val="00362C77"/>
    <w:rsid w:val="003633F5"/>
    <w:rsid w:val="003634B7"/>
    <w:rsid w:val="00364803"/>
    <w:rsid w:val="00370868"/>
    <w:rsid w:val="00375510"/>
    <w:rsid w:val="00385ADA"/>
    <w:rsid w:val="003A32FF"/>
    <w:rsid w:val="003A70E9"/>
    <w:rsid w:val="003C0058"/>
    <w:rsid w:val="003C4126"/>
    <w:rsid w:val="003D5B64"/>
    <w:rsid w:val="003E2486"/>
    <w:rsid w:val="003F52F4"/>
    <w:rsid w:val="00411B68"/>
    <w:rsid w:val="00416F96"/>
    <w:rsid w:val="004236D8"/>
    <w:rsid w:val="00424012"/>
    <w:rsid w:val="00426841"/>
    <w:rsid w:val="00431536"/>
    <w:rsid w:val="00454029"/>
    <w:rsid w:val="004571B3"/>
    <w:rsid w:val="00457A9B"/>
    <w:rsid w:val="00460D02"/>
    <w:rsid w:val="0047221C"/>
    <w:rsid w:val="00490082"/>
    <w:rsid w:val="004B7D9F"/>
    <w:rsid w:val="004C3400"/>
    <w:rsid w:val="004D2ECF"/>
    <w:rsid w:val="004E1990"/>
    <w:rsid w:val="004E1A45"/>
    <w:rsid w:val="004F0E77"/>
    <w:rsid w:val="004F6E7C"/>
    <w:rsid w:val="00506906"/>
    <w:rsid w:val="00515607"/>
    <w:rsid w:val="00522DA4"/>
    <w:rsid w:val="005247D1"/>
    <w:rsid w:val="00554A93"/>
    <w:rsid w:val="00575B8B"/>
    <w:rsid w:val="00581379"/>
    <w:rsid w:val="005A4331"/>
    <w:rsid w:val="005B2C03"/>
    <w:rsid w:val="005C40D4"/>
    <w:rsid w:val="005D1E2A"/>
    <w:rsid w:val="005D50DD"/>
    <w:rsid w:val="005F3258"/>
    <w:rsid w:val="00630B8E"/>
    <w:rsid w:val="00633552"/>
    <w:rsid w:val="00636CE1"/>
    <w:rsid w:val="00651172"/>
    <w:rsid w:val="00655F9D"/>
    <w:rsid w:val="006703D7"/>
    <w:rsid w:val="00682F6D"/>
    <w:rsid w:val="00683C76"/>
    <w:rsid w:val="00697266"/>
    <w:rsid w:val="006A76B5"/>
    <w:rsid w:val="006B291B"/>
    <w:rsid w:val="006D0C0E"/>
    <w:rsid w:val="006D73AE"/>
    <w:rsid w:val="006E2642"/>
    <w:rsid w:val="006E742B"/>
    <w:rsid w:val="006F6DBD"/>
    <w:rsid w:val="00702F0D"/>
    <w:rsid w:val="007063CE"/>
    <w:rsid w:val="00716DAD"/>
    <w:rsid w:val="00725C57"/>
    <w:rsid w:val="00740B95"/>
    <w:rsid w:val="00763814"/>
    <w:rsid w:val="00774E26"/>
    <w:rsid w:val="00787CDB"/>
    <w:rsid w:val="00793CDC"/>
    <w:rsid w:val="007A1301"/>
    <w:rsid w:val="007A3936"/>
    <w:rsid w:val="007A651F"/>
    <w:rsid w:val="007B02A3"/>
    <w:rsid w:val="007B11E6"/>
    <w:rsid w:val="007B1FB4"/>
    <w:rsid w:val="007D1E4C"/>
    <w:rsid w:val="007E4CC9"/>
    <w:rsid w:val="007F493C"/>
    <w:rsid w:val="00800C3A"/>
    <w:rsid w:val="0080422D"/>
    <w:rsid w:val="0080797F"/>
    <w:rsid w:val="008139FA"/>
    <w:rsid w:val="00827D07"/>
    <w:rsid w:val="00840067"/>
    <w:rsid w:val="008451B1"/>
    <w:rsid w:val="00846ABB"/>
    <w:rsid w:val="00847757"/>
    <w:rsid w:val="00847832"/>
    <w:rsid w:val="00865DEB"/>
    <w:rsid w:val="008711DA"/>
    <w:rsid w:val="00872F44"/>
    <w:rsid w:val="00895041"/>
    <w:rsid w:val="00895F49"/>
    <w:rsid w:val="0089672E"/>
    <w:rsid w:val="008A13A7"/>
    <w:rsid w:val="008A58EF"/>
    <w:rsid w:val="008B4FAA"/>
    <w:rsid w:val="008C54AD"/>
    <w:rsid w:val="008D7FB7"/>
    <w:rsid w:val="008E2088"/>
    <w:rsid w:val="0091168C"/>
    <w:rsid w:val="00913865"/>
    <w:rsid w:val="0092253E"/>
    <w:rsid w:val="009249AC"/>
    <w:rsid w:val="0092595A"/>
    <w:rsid w:val="009357E3"/>
    <w:rsid w:val="00937C35"/>
    <w:rsid w:val="00941E2C"/>
    <w:rsid w:val="00942095"/>
    <w:rsid w:val="0094752A"/>
    <w:rsid w:val="009603BA"/>
    <w:rsid w:val="00975094"/>
    <w:rsid w:val="009A1EE2"/>
    <w:rsid w:val="009A4EA8"/>
    <w:rsid w:val="009A74F1"/>
    <w:rsid w:val="009A7F72"/>
    <w:rsid w:val="009B08F8"/>
    <w:rsid w:val="009B359B"/>
    <w:rsid w:val="009C18A3"/>
    <w:rsid w:val="009C45BF"/>
    <w:rsid w:val="009C6874"/>
    <w:rsid w:val="009C7C4C"/>
    <w:rsid w:val="009E38B8"/>
    <w:rsid w:val="009E4D50"/>
    <w:rsid w:val="009F081E"/>
    <w:rsid w:val="009F2AE5"/>
    <w:rsid w:val="00A0490F"/>
    <w:rsid w:val="00A06BFB"/>
    <w:rsid w:val="00A23990"/>
    <w:rsid w:val="00A40FDC"/>
    <w:rsid w:val="00A470AF"/>
    <w:rsid w:val="00A5071A"/>
    <w:rsid w:val="00A60227"/>
    <w:rsid w:val="00A6275C"/>
    <w:rsid w:val="00A63F36"/>
    <w:rsid w:val="00A64BDF"/>
    <w:rsid w:val="00A70CE1"/>
    <w:rsid w:val="00A85FCC"/>
    <w:rsid w:val="00A9070F"/>
    <w:rsid w:val="00A93446"/>
    <w:rsid w:val="00AA2524"/>
    <w:rsid w:val="00AB150E"/>
    <w:rsid w:val="00AB2699"/>
    <w:rsid w:val="00AB375E"/>
    <w:rsid w:val="00AB7A43"/>
    <w:rsid w:val="00AC186F"/>
    <w:rsid w:val="00AC4D8F"/>
    <w:rsid w:val="00AD52AE"/>
    <w:rsid w:val="00AD5BF9"/>
    <w:rsid w:val="00AD7246"/>
    <w:rsid w:val="00AE24FA"/>
    <w:rsid w:val="00AF10B0"/>
    <w:rsid w:val="00AF3DC0"/>
    <w:rsid w:val="00B052A6"/>
    <w:rsid w:val="00B132CE"/>
    <w:rsid w:val="00B228BA"/>
    <w:rsid w:val="00B232AA"/>
    <w:rsid w:val="00B24082"/>
    <w:rsid w:val="00B26FF5"/>
    <w:rsid w:val="00B33FEE"/>
    <w:rsid w:val="00B504CE"/>
    <w:rsid w:val="00B565EB"/>
    <w:rsid w:val="00B72CFE"/>
    <w:rsid w:val="00B75487"/>
    <w:rsid w:val="00B82BCA"/>
    <w:rsid w:val="00B90CC4"/>
    <w:rsid w:val="00B95060"/>
    <w:rsid w:val="00B953A8"/>
    <w:rsid w:val="00BA682A"/>
    <w:rsid w:val="00BB5C26"/>
    <w:rsid w:val="00BB7F71"/>
    <w:rsid w:val="00BC5B7D"/>
    <w:rsid w:val="00BE0B53"/>
    <w:rsid w:val="00BE6873"/>
    <w:rsid w:val="00BF4E2E"/>
    <w:rsid w:val="00BF6AA3"/>
    <w:rsid w:val="00C02858"/>
    <w:rsid w:val="00C07CA5"/>
    <w:rsid w:val="00C10F58"/>
    <w:rsid w:val="00C11D38"/>
    <w:rsid w:val="00C20D2B"/>
    <w:rsid w:val="00C42E48"/>
    <w:rsid w:val="00C46D5B"/>
    <w:rsid w:val="00C47A47"/>
    <w:rsid w:val="00C47CF8"/>
    <w:rsid w:val="00C47DDF"/>
    <w:rsid w:val="00C5404A"/>
    <w:rsid w:val="00C7446D"/>
    <w:rsid w:val="00C90E4E"/>
    <w:rsid w:val="00C941FB"/>
    <w:rsid w:val="00CB3B94"/>
    <w:rsid w:val="00CB57AD"/>
    <w:rsid w:val="00CC56B9"/>
    <w:rsid w:val="00CC7A7C"/>
    <w:rsid w:val="00CD355B"/>
    <w:rsid w:val="00CD3748"/>
    <w:rsid w:val="00CD3F65"/>
    <w:rsid w:val="00CE0C43"/>
    <w:rsid w:val="00CE0FDD"/>
    <w:rsid w:val="00CE205B"/>
    <w:rsid w:val="00CE2274"/>
    <w:rsid w:val="00CE5016"/>
    <w:rsid w:val="00CF4684"/>
    <w:rsid w:val="00D104A1"/>
    <w:rsid w:val="00D246C4"/>
    <w:rsid w:val="00D33969"/>
    <w:rsid w:val="00D343F6"/>
    <w:rsid w:val="00D35207"/>
    <w:rsid w:val="00D62179"/>
    <w:rsid w:val="00D76441"/>
    <w:rsid w:val="00D81C13"/>
    <w:rsid w:val="00D82C30"/>
    <w:rsid w:val="00D91AF9"/>
    <w:rsid w:val="00D92F1B"/>
    <w:rsid w:val="00DA2243"/>
    <w:rsid w:val="00DB09D7"/>
    <w:rsid w:val="00DB156D"/>
    <w:rsid w:val="00DB39B0"/>
    <w:rsid w:val="00DB7347"/>
    <w:rsid w:val="00DC5BCC"/>
    <w:rsid w:val="00DD1CC1"/>
    <w:rsid w:val="00DD241C"/>
    <w:rsid w:val="00DE7C66"/>
    <w:rsid w:val="00E00318"/>
    <w:rsid w:val="00E03636"/>
    <w:rsid w:val="00E07DA2"/>
    <w:rsid w:val="00E104FA"/>
    <w:rsid w:val="00E11267"/>
    <w:rsid w:val="00E32A92"/>
    <w:rsid w:val="00E641F8"/>
    <w:rsid w:val="00E675A0"/>
    <w:rsid w:val="00E72C12"/>
    <w:rsid w:val="00E77902"/>
    <w:rsid w:val="00E837B2"/>
    <w:rsid w:val="00E85486"/>
    <w:rsid w:val="00E87559"/>
    <w:rsid w:val="00E92AA7"/>
    <w:rsid w:val="00E946B5"/>
    <w:rsid w:val="00EA6327"/>
    <w:rsid w:val="00EB2264"/>
    <w:rsid w:val="00EB7A10"/>
    <w:rsid w:val="00EE424D"/>
    <w:rsid w:val="00EE6A17"/>
    <w:rsid w:val="00EF2C10"/>
    <w:rsid w:val="00F02298"/>
    <w:rsid w:val="00F0656A"/>
    <w:rsid w:val="00F07B11"/>
    <w:rsid w:val="00F1769A"/>
    <w:rsid w:val="00F24333"/>
    <w:rsid w:val="00F4534E"/>
    <w:rsid w:val="00F45628"/>
    <w:rsid w:val="00F47279"/>
    <w:rsid w:val="00F5041B"/>
    <w:rsid w:val="00F520A4"/>
    <w:rsid w:val="00F558BC"/>
    <w:rsid w:val="00F57868"/>
    <w:rsid w:val="00F600D2"/>
    <w:rsid w:val="00F6028B"/>
    <w:rsid w:val="00F61FDE"/>
    <w:rsid w:val="00F6417A"/>
    <w:rsid w:val="00F70C21"/>
    <w:rsid w:val="00F772BC"/>
    <w:rsid w:val="00F814B5"/>
    <w:rsid w:val="00F8405D"/>
    <w:rsid w:val="00F8609C"/>
    <w:rsid w:val="00F86219"/>
    <w:rsid w:val="00F918EC"/>
    <w:rsid w:val="00F962EF"/>
    <w:rsid w:val="00FB03C9"/>
    <w:rsid w:val="00FB2185"/>
    <w:rsid w:val="00FB41A5"/>
    <w:rsid w:val="00FB7CD3"/>
    <w:rsid w:val="00FC02D8"/>
    <w:rsid w:val="00FD4954"/>
    <w:rsid w:val="00FE6529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A84E"/>
  <w15:chartTrackingRefBased/>
  <w15:docId w15:val="{D8223988-9007-4050-BF73-EF029813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82BCA"/>
    <w:pPr>
      <w:keepNext/>
      <w:ind w:left="5760" w:firstLine="72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BC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82B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6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4">
    <w:name w:val="Placeholder Text"/>
    <w:basedOn w:val="a0"/>
    <w:uiPriority w:val="99"/>
    <w:semiHidden/>
    <w:rsid w:val="0031660E"/>
    <w:rPr>
      <w:color w:val="808080"/>
    </w:rPr>
  </w:style>
  <w:style w:type="character" w:styleId="a5">
    <w:name w:val="Hyperlink"/>
    <w:basedOn w:val="a0"/>
    <w:uiPriority w:val="99"/>
    <w:unhideWhenUsed/>
    <w:rsid w:val="003526C6"/>
    <w:rPr>
      <w:color w:val="0563C1" w:themeColor="hyperlink"/>
      <w:u w:val="single"/>
    </w:rPr>
  </w:style>
  <w:style w:type="table" w:styleId="a6">
    <w:name w:val="Table Grid"/>
    <w:basedOn w:val="a1"/>
    <w:rsid w:val="006D7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026B5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26B5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026B54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</w:style>
  <w:style w:type="character" w:customStyle="1" w:styleId="ab">
    <w:name w:val="Текст примечания Знак"/>
    <w:basedOn w:val="a0"/>
    <w:link w:val="aa"/>
    <w:uiPriority w:val="99"/>
    <w:rsid w:val="00026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Подпункт"/>
    <w:basedOn w:val="a"/>
    <w:link w:val="11"/>
    <w:rsid w:val="00026B54"/>
    <w:pPr>
      <w:tabs>
        <w:tab w:val="num" w:pos="3119"/>
      </w:tabs>
      <w:spacing w:line="360" w:lineRule="auto"/>
      <w:ind w:left="3119" w:hanging="1134"/>
      <w:jc w:val="both"/>
    </w:pPr>
    <w:rPr>
      <w:sz w:val="28"/>
      <w:szCs w:val="28"/>
    </w:rPr>
  </w:style>
  <w:style w:type="character" w:customStyle="1" w:styleId="11">
    <w:name w:val="Подпункт Знак1"/>
    <w:link w:val="ac"/>
    <w:locked/>
    <w:rsid w:val="00026B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026B5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026B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26B5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6B5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Абзац списка Знак"/>
    <w:link w:val="a7"/>
    <w:locked/>
    <w:rsid w:val="00BB7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3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">
    <w:name w:val="4_Основной текст"/>
    <w:basedOn w:val="a"/>
    <w:rsid w:val="005D50DD"/>
    <w:pPr>
      <w:ind w:firstLine="709"/>
      <w:jc w:val="both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C4564-04A2-4F8B-A5B4-0C7D0204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3339</TotalTime>
  <Pages>16</Pages>
  <Words>3921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gaz-service</Company>
  <LinksUpToDate>false</LinksUpToDate>
  <CharactersWithSpaces>26224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Муслимов Денис Камильевич</dc:creator>
  <cp:keywords/>
  <dc:description/>
  <cp:lastModifiedBy>Павельева Ирина Александровна</cp:lastModifiedBy>
  <cp:revision>10</cp:revision>
  <cp:lastPrinted>2023-01-20T01:16:00Z</cp:lastPrinted>
  <dcterms:created xsi:type="dcterms:W3CDTF">2024-03-15T05:44:00Z</dcterms:created>
  <dcterms:modified xsi:type="dcterms:W3CDTF">2024-05-31T09:12:00Z</dcterms:modified>
</cp:coreProperties>
</file>