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Look w:val="01E0" w:firstRow="1" w:lastRow="1" w:firstColumn="1" w:lastColumn="1" w:noHBand="0" w:noVBand="0"/>
      </w:tblPr>
      <w:tblGrid>
        <w:gridCol w:w="4395"/>
        <w:gridCol w:w="5386"/>
      </w:tblGrid>
      <w:tr w:rsidR="00F72CFF" w:rsidRPr="00513C13" w14:paraId="2F49F85F" w14:textId="77777777" w:rsidTr="00635A52">
        <w:trPr>
          <w:trHeight w:val="5206"/>
        </w:trPr>
        <w:tc>
          <w:tcPr>
            <w:tcW w:w="4395" w:type="dxa"/>
          </w:tcPr>
          <w:p w14:paraId="47A5BE44" w14:textId="77777777" w:rsidR="00F72CFF" w:rsidRPr="00513C13" w:rsidRDefault="00F72CFF" w:rsidP="00635A5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14:paraId="3C810C59" w14:textId="77777777" w:rsidR="00F72CFF" w:rsidRPr="00513C13" w:rsidRDefault="00F72CFF" w:rsidP="00635A5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по безопасности АО «Элма»                                                                                       </w:t>
            </w:r>
          </w:p>
          <w:p w14:paraId="3DC37D69" w14:textId="77777777" w:rsidR="00F72CFF" w:rsidRPr="00513C13" w:rsidRDefault="00F72CFF" w:rsidP="00635A5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 П.А. Прокопьев</w:t>
            </w:r>
          </w:p>
          <w:p w14:paraId="0FAEFF23" w14:textId="77777777" w:rsidR="00F72CFF" w:rsidRPr="00513C13" w:rsidRDefault="00F72CFF" w:rsidP="00635A5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</w:t>
            </w:r>
            <w:proofErr w:type="gramStart"/>
            <w:r w:rsidRPr="00513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513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 2024 г.</w:t>
            </w:r>
          </w:p>
          <w:p w14:paraId="477E9AF6" w14:textId="77777777" w:rsidR="00F72CFF" w:rsidRPr="00513C13" w:rsidRDefault="00F72CFF" w:rsidP="00635A5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3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 «ЭЛМА-Мытищи» </w:t>
            </w:r>
          </w:p>
          <w:p w14:paraId="5F0BA083" w14:textId="77777777" w:rsidR="00F72CFF" w:rsidRPr="00513C13" w:rsidRDefault="00F72CFF" w:rsidP="00635A5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3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Индустриальный парк</w:t>
            </w:r>
          </w:p>
          <w:p w14:paraId="5C19B6ED" w14:textId="77777777" w:rsidR="00F72CFF" w:rsidRPr="00513C13" w:rsidRDefault="00F72CFF" w:rsidP="00635A5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И.В. Оденко </w:t>
            </w:r>
          </w:p>
          <w:p w14:paraId="618B8D2B" w14:textId="77777777" w:rsidR="00F72CFF" w:rsidRPr="00513C13" w:rsidRDefault="00F72CFF" w:rsidP="00635A5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</w:t>
            </w:r>
            <w:proofErr w:type="gramStart"/>
            <w:r w:rsidRPr="00513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513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 2024 г.</w:t>
            </w:r>
          </w:p>
          <w:p w14:paraId="41B39A1D" w14:textId="77777777" w:rsidR="00F72CFF" w:rsidRPr="00513C13" w:rsidRDefault="00F72CFF" w:rsidP="00635A5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«Принял»                                                                                                                 </w:t>
            </w:r>
          </w:p>
          <w:p w14:paraId="222C2F2A" w14:textId="77777777" w:rsidR="00F72CFF" w:rsidRPr="00513C13" w:rsidRDefault="00F72CFF" w:rsidP="00635A5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 ___________________</w:t>
            </w:r>
          </w:p>
          <w:p w14:paraId="141A35ED" w14:textId="77777777" w:rsidR="00F72CFF" w:rsidRPr="00513C13" w:rsidRDefault="00F72CFF" w:rsidP="00635A5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</w:t>
            </w:r>
            <w:proofErr w:type="gramStart"/>
            <w:r w:rsidRPr="00513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513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 2024 г.</w:t>
            </w:r>
          </w:p>
          <w:p w14:paraId="4C938C81" w14:textId="77777777" w:rsidR="00F72CFF" w:rsidRPr="00513C13" w:rsidRDefault="00F72CFF" w:rsidP="00635A5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53820EAC" w14:textId="77777777" w:rsidR="00F72CFF" w:rsidRPr="00513C13" w:rsidRDefault="00F72CFF" w:rsidP="00635A5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</w:t>
            </w:r>
            <w:r w:rsidRPr="00513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14:paraId="3F79C635" w14:textId="77777777" w:rsidR="00F72CFF" w:rsidRDefault="00F72CFF" w:rsidP="00635A5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3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513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Генеральный директор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  <w:p w14:paraId="3DB5C468" w14:textId="2494D6E6" w:rsidR="00F72CFF" w:rsidRPr="00513C13" w:rsidRDefault="00F72CFF" w:rsidP="00635A5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513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«ЭЛМА-Проект» АО «ЭЛМА»</w:t>
            </w:r>
          </w:p>
          <w:p w14:paraId="013CABDE" w14:textId="77777777" w:rsidR="00F72CFF" w:rsidRPr="00513C13" w:rsidRDefault="00F72CFF" w:rsidP="00635A52">
            <w:pPr>
              <w:pStyle w:val="aa"/>
              <w:ind w:firstLine="1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513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  И.В. Соловьев</w:t>
            </w:r>
          </w:p>
          <w:p w14:paraId="0F9A0E36" w14:textId="77777777" w:rsidR="00F72CFF" w:rsidRPr="00513C13" w:rsidRDefault="00F72CFF" w:rsidP="00635A52">
            <w:pPr>
              <w:pStyle w:val="aa"/>
              <w:ind w:firstLine="11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513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</w:t>
            </w:r>
            <w:proofErr w:type="gramStart"/>
            <w:r w:rsidRPr="00513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513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 2024 г.</w:t>
            </w:r>
          </w:p>
          <w:p w14:paraId="241FE7B1" w14:textId="77777777" w:rsidR="00F72CFF" w:rsidRPr="00513C13" w:rsidRDefault="00F72CFF" w:rsidP="00635A5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3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513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7082782" w14:textId="77777777" w:rsidR="00F72CFF" w:rsidRPr="00513C13" w:rsidRDefault="00F72CFF" w:rsidP="00635A52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E0A33F" w14:textId="77777777" w:rsidR="00F72CFF" w:rsidRPr="00513C13" w:rsidRDefault="00F72CFF" w:rsidP="00635A52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E3713D" w14:textId="77777777" w:rsidR="00F72CFF" w:rsidRPr="00513C13" w:rsidRDefault="00F72CFF" w:rsidP="00635A52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7C2AB1" w14:textId="77777777" w:rsidR="00F72CFF" w:rsidRPr="00513C13" w:rsidRDefault="00F72CFF" w:rsidP="00635A52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7EB9F7" w14:textId="77777777" w:rsidR="00F72CFF" w:rsidRPr="00513C13" w:rsidRDefault="00F72CFF" w:rsidP="00635A52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B127A0" w14:textId="77777777" w:rsidR="00F72CFF" w:rsidRPr="00513C13" w:rsidRDefault="00F72CFF" w:rsidP="00635A52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2E87CE2" w14:textId="77777777" w:rsidR="00F72CFF" w:rsidRDefault="00F72CFF" w:rsidP="006E14A0">
      <w:pPr>
        <w:pStyle w:val="aa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557DBEDE" w14:textId="77777777" w:rsidR="00F72CFF" w:rsidRDefault="00F72CFF" w:rsidP="006E14A0">
      <w:pPr>
        <w:pStyle w:val="aa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0E0096CC" w14:textId="77777777" w:rsidR="00F72CFF" w:rsidRDefault="00F72CFF" w:rsidP="006E14A0">
      <w:pPr>
        <w:pStyle w:val="aa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02799D82" w14:textId="6922C20C" w:rsidR="00B75779" w:rsidRPr="00F72CFF" w:rsidRDefault="00B75779" w:rsidP="00F72CFF">
      <w:pPr>
        <w:pStyle w:val="aa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E14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ТЕХНИЧЕСКОЕ ЗАДАНИЕ</w:t>
      </w:r>
    </w:p>
    <w:p w14:paraId="29FF8275" w14:textId="24E5F553" w:rsidR="006E14A0" w:rsidRDefault="00B9771A" w:rsidP="00F72CFF">
      <w:pPr>
        <w:pStyle w:val="aa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E14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1A0CF9" w:rsidRPr="006E14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выполнение работ </w:t>
      </w:r>
      <w:r w:rsidR="00F72C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9B082D" w:rsidRPr="006E14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установке</w:t>
      </w:r>
      <w:r w:rsidR="006F0151" w:rsidRPr="006E14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0CF9" w:rsidRPr="006E14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системы контроля и управления доступом на территорию</w:t>
      </w:r>
      <w:r w:rsidR="001207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14A0" w:rsidRPr="006E14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ОО</w:t>
      </w:r>
      <w:r w:rsidRPr="006E14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«</w:t>
      </w:r>
      <w:r w:rsidR="006E14A0" w:rsidRPr="006E14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ЭЛМА-</w:t>
      </w:r>
      <w:r w:rsidR="00F72C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Мытищи</w:t>
      </w:r>
      <w:r w:rsidR="00283993" w:rsidRPr="006E14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="00F72C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14A0" w:rsidRPr="006E14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Индустриальный парк </w:t>
      </w:r>
    </w:p>
    <w:p w14:paraId="76E95FBA" w14:textId="7BE8690A" w:rsidR="00F72CFF" w:rsidRPr="00F72CFF" w:rsidRDefault="00F72CFF" w:rsidP="00F72CFF">
      <w:pPr>
        <w:pStyle w:val="aa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пределах зданий 24,25,26.</w:t>
      </w:r>
    </w:p>
    <w:p w14:paraId="017D47AB" w14:textId="466CFBA6" w:rsidR="00B75779" w:rsidRPr="006E14A0" w:rsidRDefault="001A0CF9" w:rsidP="006E14A0">
      <w:pPr>
        <w:pStyle w:val="aa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E14A0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6411CF" w:rsidRPr="006E14A0">
        <w:rPr>
          <w:rFonts w:ascii="Times New Roman" w:hAnsi="Times New Roman" w:cs="Times New Roman"/>
          <w:sz w:val="24"/>
          <w:szCs w:val="24"/>
          <w:lang w:eastAsia="ru-RU"/>
        </w:rPr>
        <w:t>О, г. Мытищи,</w:t>
      </w:r>
      <w:r w:rsidRPr="006E14A0">
        <w:rPr>
          <w:rFonts w:ascii="Times New Roman" w:hAnsi="Times New Roman" w:cs="Times New Roman"/>
          <w:sz w:val="24"/>
          <w:szCs w:val="24"/>
          <w:lang w:eastAsia="ru-RU"/>
        </w:rPr>
        <w:t xml:space="preserve"> ул. </w:t>
      </w:r>
      <w:r w:rsidR="006411CF" w:rsidRPr="006E14A0">
        <w:rPr>
          <w:rFonts w:ascii="Times New Roman" w:hAnsi="Times New Roman" w:cs="Times New Roman"/>
          <w:sz w:val="24"/>
          <w:szCs w:val="24"/>
          <w:lang w:eastAsia="ru-RU"/>
        </w:rPr>
        <w:t>Силикатная</w:t>
      </w:r>
      <w:r w:rsidR="009B082D" w:rsidRPr="006E14A0">
        <w:rPr>
          <w:rFonts w:ascii="Times New Roman" w:hAnsi="Times New Roman" w:cs="Times New Roman"/>
          <w:sz w:val="24"/>
          <w:szCs w:val="24"/>
          <w:lang w:eastAsia="ru-RU"/>
        </w:rPr>
        <w:t xml:space="preserve"> д.</w:t>
      </w:r>
      <w:r w:rsidR="006411CF" w:rsidRPr="006E14A0">
        <w:rPr>
          <w:rFonts w:ascii="Times New Roman" w:hAnsi="Times New Roman" w:cs="Times New Roman"/>
          <w:sz w:val="24"/>
          <w:szCs w:val="24"/>
          <w:lang w:eastAsia="ru-RU"/>
        </w:rPr>
        <w:t>19</w:t>
      </w:r>
    </w:p>
    <w:p w14:paraId="3E331562" w14:textId="77777777" w:rsidR="00B75779" w:rsidRPr="006E14A0" w:rsidRDefault="00B75779" w:rsidP="006E14A0">
      <w:pPr>
        <w:pStyle w:val="aa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48C81529" w14:textId="77777777" w:rsidR="00B75779" w:rsidRPr="006E14A0" w:rsidRDefault="00B75779" w:rsidP="006E14A0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3EE0B2EA" w14:textId="77777777" w:rsidR="00B75779" w:rsidRPr="006E14A0" w:rsidRDefault="00B75779" w:rsidP="006E14A0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4D3C9FDC" w14:textId="77777777" w:rsidR="00B75779" w:rsidRPr="006E14A0" w:rsidRDefault="00B75779" w:rsidP="006E14A0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29CDA77F" w14:textId="77777777" w:rsidR="00B75779" w:rsidRPr="006E14A0" w:rsidRDefault="00B75779" w:rsidP="006E14A0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519F6E2E" w14:textId="77777777" w:rsidR="00B75779" w:rsidRPr="006E14A0" w:rsidRDefault="00B75779" w:rsidP="006E14A0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6C52B9A5" w14:textId="77777777" w:rsidR="00B75779" w:rsidRPr="006E14A0" w:rsidRDefault="00B75779" w:rsidP="006E14A0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3CA8CE1A" w14:textId="77777777" w:rsidR="00B75779" w:rsidRPr="006E14A0" w:rsidRDefault="00B75779" w:rsidP="006E14A0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32F7894C" w14:textId="77777777" w:rsidR="00B75779" w:rsidRPr="006E14A0" w:rsidRDefault="00B75779" w:rsidP="006E14A0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5D5AF7E2" w14:textId="77777777" w:rsidR="00B75779" w:rsidRPr="006E14A0" w:rsidRDefault="00B75779" w:rsidP="006E14A0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05E479B0" w14:textId="77777777" w:rsidR="00B75779" w:rsidRPr="006E14A0" w:rsidRDefault="00B75779" w:rsidP="006E14A0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291D0D96" w14:textId="77777777" w:rsidR="00EC143F" w:rsidRPr="006E14A0" w:rsidRDefault="00EC143F" w:rsidP="006E14A0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A9EF341" w14:textId="77777777" w:rsidR="00EC143F" w:rsidRPr="006E14A0" w:rsidRDefault="00EC143F" w:rsidP="006E14A0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EE6F48F" w14:textId="77777777" w:rsidR="00EC143F" w:rsidRPr="006E14A0" w:rsidRDefault="00EC143F" w:rsidP="006E14A0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9E0C3FC" w14:textId="77777777" w:rsidR="006E14A0" w:rsidRDefault="006E14A0" w:rsidP="006E14A0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EED8AA4" w14:textId="77777777" w:rsidR="006E14A0" w:rsidRDefault="006E14A0" w:rsidP="006E14A0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8D88D78" w14:textId="77777777" w:rsidR="006E14A0" w:rsidRDefault="006E14A0" w:rsidP="006E14A0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32A6F4F" w14:textId="77777777" w:rsidR="006E14A0" w:rsidRDefault="006E14A0" w:rsidP="006E14A0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D41E73C" w14:textId="77777777" w:rsidR="006E14A0" w:rsidRPr="006E14A0" w:rsidRDefault="006E14A0" w:rsidP="006E14A0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92E3B63" w14:textId="77777777" w:rsidR="00F72CFF" w:rsidRDefault="00F72CFF" w:rsidP="00F72CFF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B04DFB2" w14:textId="018921B9" w:rsidR="006F0151" w:rsidRPr="006E14A0" w:rsidRDefault="00B75779" w:rsidP="00F72CFF">
      <w:pPr>
        <w:pStyle w:val="aa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E14A0">
        <w:rPr>
          <w:rFonts w:ascii="Times New Roman" w:hAnsi="Times New Roman" w:cs="Times New Roman"/>
          <w:sz w:val="28"/>
          <w:szCs w:val="28"/>
          <w:lang w:eastAsia="ru-RU"/>
        </w:rPr>
        <w:t>г. М</w:t>
      </w:r>
      <w:r w:rsidR="00F72CFF">
        <w:rPr>
          <w:rFonts w:ascii="Times New Roman" w:hAnsi="Times New Roman" w:cs="Times New Roman"/>
          <w:sz w:val="28"/>
          <w:szCs w:val="28"/>
          <w:lang w:eastAsia="ru-RU"/>
        </w:rPr>
        <w:t>ытищи</w:t>
      </w:r>
    </w:p>
    <w:p w14:paraId="39375922" w14:textId="2190FEC4" w:rsidR="00D176E9" w:rsidRDefault="00B75779" w:rsidP="001264C8">
      <w:pPr>
        <w:pStyle w:val="aa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E14A0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9B082D" w:rsidRPr="006E14A0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72CFF">
        <w:rPr>
          <w:rFonts w:ascii="Times New Roman" w:hAnsi="Times New Roman" w:cs="Times New Roman"/>
          <w:sz w:val="28"/>
          <w:szCs w:val="28"/>
          <w:lang w:eastAsia="ru-RU"/>
        </w:rPr>
        <w:t xml:space="preserve">4 </w:t>
      </w:r>
      <w:r w:rsidRPr="006E14A0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p w14:paraId="653273B6" w14:textId="636E8F27" w:rsidR="00281CCF" w:rsidRPr="009648B2" w:rsidRDefault="00281CCF" w:rsidP="006E14A0">
      <w:pPr>
        <w:pStyle w:val="aa"/>
        <w:numPr>
          <w:ilvl w:val="0"/>
          <w:numId w:val="7"/>
        </w:num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648B2">
        <w:rPr>
          <w:rFonts w:ascii="Times New Roman" w:hAnsi="Times New Roman" w:cs="Times New Roman"/>
          <w:bCs/>
          <w:sz w:val="28"/>
          <w:szCs w:val="28"/>
        </w:rPr>
        <w:lastRenderedPageBreak/>
        <w:t>Общие сведения.</w:t>
      </w:r>
    </w:p>
    <w:p w14:paraId="32223DAF" w14:textId="77777777" w:rsidR="00D176E9" w:rsidRPr="009648B2" w:rsidRDefault="00D176E9" w:rsidP="00D176E9">
      <w:pPr>
        <w:pStyle w:val="aa"/>
        <w:ind w:left="720"/>
        <w:rPr>
          <w:rFonts w:ascii="Times New Roman" w:hAnsi="Times New Roman" w:cs="Times New Roman"/>
          <w:bCs/>
          <w:sz w:val="28"/>
          <w:szCs w:val="28"/>
        </w:rPr>
      </w:pPr>
    </w:p>
    <w:p w14:paraId="5B8DF4F7" w14:textId="0AC1E28D" w:rsidR="00DD31E5" w:rsidRPr="009648B2" w:rsidRDefault="001A0CF9" w:rsidP="00D176E9">
      <w:pPr>
        <w:pStyle w:val="aa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48B2">
        <w:rPr>
          <w:rFonts w:ascii="Times New Roman" w:hAnsi="Times New Roman" w:cs="Times New Roman"/>
          <w:sz w:val="28"/>
          <w:szCs w:val="28"/>
        </w:rPr>
        <w:t xml:space="preserve">Настоящее техническое задание предусматривает </w:t>
      </w:r>
      <w:r w:rsidR="00283993" w:rsidRPr="009648B2">
        <w:rPr>
          <w:rFonts w:ascii="Times New Roman" w:hAnsi="Times New Roman" w:cs="Times New Roman"/>
          <w:sz w:val="28"/>
          <w:szCs w:val="28"/>
        </w:rPr>
        <w:t xml:space="preserve">выполнение работ по </w:t>
      </w:r>
      <w:r w:rsidR="009B082D" w:rsidRPr="009648B2">
        <w:rPr>
          <w:rFonts w:ascii="Times New Roman" w:hAnsi="Times New Roman" w:cs="Times New Roman"/>
          <w:sz w:val="28"/>
          <w:szCs w:val="28"/>
        </w:rPr>
        <w:t>установке</w:t>
      </w:r>
      <w:r w:rsidR="00283993" w:rsidRPr="009648B2">
        <w:rPr>
          <w:rFonts w:ascii="Times New Roman" w:hAnsi="Times New Roman" w:cs="Times New Roman"/>
          <w:sz w:val="28"/>
          <w:szCs w:val="28"/>
        </w:rPr>
        <w:t xml:space="preserve"> системы контроля и управления доступом на территорию </w:t>
      </w:r>
      <w:r w:rsidR="006E14A0" w:rsidRPr="009648B2">
        <w:rPr>
          <w:rFonts w:ascii="Times New Roman" w:hAnsi="Times New Roman" w:cs="Times New Roman"/>
          <w:sz w:val="28"/>
          <w:szCs w:val="28"/>
        </w:rPr>
        <w:t>ОО</w:t>
      </w:r>
      <w:r w:rsidR="00283993" w:rsidRPr="009648B2">
        <w:rPr>
          <w:rFonts w:ascii="Times New Roman" w:hAnsi="Times New Roman" w:cs="Times New Roman"/>
          <w:sz w:val="28"/>
          <w:szCs w:val="28"/>
        </w:rPr>
        <w:t>О «</w:t>
      </w:r>
      <w:r w:rsidR="006E14A0" w:rsidRPr="009648B2">
        <w:rPr>
          <w:rFonts w:ascii="Times New Roman" w:hAnsi="Times New Roman" w:cs="Times New Roman"/>
          <w:sz w:val="28"/>
          <w:szCs w:val="28"/>
        </w:rPr>
        <w:t>ЭЛМА-</w:t>
      </w:r>
      <w:r w:rsidR="00F72CFF">
        <w:rPr>
          <w:rFonts w:ascii="Times New Roman" w:hAnsi="Times New Roman" w:cs="Times New Roman"/>
          <w:sz w:val="28"/>
          <w:szCs w:val="28"/>
        </w:rPr>
        <w:t>Мытищи</w:t>
      </w:r>
      <w:r w:rsidR="00283993" w:rsidRPr="009648B2">
        <w:rPr>
          <w:rFonts w:ascii="Times New Roman" w:hAnsi="Times New Roman" w:cs="Times New Roman"/>
          <w:sz w:val="28"/>
          <w:szCs w:val="28"/>
        </w:rPr>
        <w:t>»</w:t>
      </w:r>
      <w:r w:rsidR="006E14A0" w:rsidRPr="009648B2">
        <w:rPr>
          <w:rFonts w:ascii="Times New Roman" w:hAnsi="Times New Roman" w:cs="Times New Roman"/>
          <w:sz w:val="28"/>
          <w:szCs w:val="28"/>
        </w:rPr>
        <w:t xml:space="preserve"> Индустриальный парк </w:t>
      </w:r>
    </w:p>
    <w:p w14:paraId="6FFB9E7D" w14:textId="77777777" w:rsidR="00281CCF" w:rsidRPr="009648B2" w:rsidRDefault="00281CCF" w:rsidP="006E14A0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8B2">
        <w:rPr>
          <w:rFonts w:ascii="Times New Roman" w:hAnsi="Times New Roman" w:cs="Times New Roman"/>
          <w:sz w:val="28"/>
          <w:szCs w:val="28"/>
        </w:rPr>
        <w:t>1.1. </w:t>
      </w:r>
      <w:r w:rsidRPr="009648B2">
        <w:rPr>
          <w:rFonts w:ascii="Times New Roman" w:hAnsi="Times New Roman" w:cs="Times New Roman"/>
          <w:bCs/>
          <w:sz w:val="28"/>
          <w:szCs w:val="28"/>
        </w:rPr>
        <w:t>Заказчик проекта</w:t>
      </w:r>
      <w:r w:rsidRPr="009648B2">
        <w:rPr>
          <w:rFonts w:ascii="Times New Roman" w:hAnsi="Times New Roman" w:cs="Times New Roman"/>
          <w:sz w:val="28"/>
          <w:szCs w:val="28"/>
        </w:rPr>
        <w:t>.</w:t>
      </w:r>
    </w:p>
    <w:p w14:paraId="22FC1DCB" w14:textId="515DAB76" w:rsidR="00283993" w:rsidRPr="009648B2" w:rsidRDefault="00281CCF" w:rsidP="006E14A0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8B2">
        <w:rPr>
          <w:rFonts w:ascii="Times New Roman" w:hAnsi="Times New Roman" w:cs="Times New Roman"/>
          <w:sz w:val="28"/>
          <w:szCs w:val="28"/>
        </w:rPr>
        <w:t>Заказчиком проекта является </w:t>
      </w:r>
      <w:r w:rsidR="00F72CFF">
        <w:rPr>
          <w:rFonts w:ascii="Times New Roman" w:hAnsi="Times New Roman" w:cs="Times New Roman"/>
          <w:bCs/>
          <w:sz w:val="28"/>
          <w:szCs w:val="28"/>
        </w:rPr>
        <w:t>ООО «ЭЛМА-Мытищи»</w:t>
      </w:r>
    </w:p>
    <w:p w14:paraId="3D0FBC4E" w14:textId="77777777" w:rsidR="00281CCF" w:rsidRPr="009648B2" w:rsidRDefault="00281CCF" w:rsidP="006E14A0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8B2">
        <w:rPr>
          <w:rFonts w:ascii="Times New Roman" w:hAnsi="Times New Roman" w:cs="Times New Roman"/>
          <w:sz w:val="28"/>
          <w:szCs w:val="28"/>
        </w:rPr>
        <w:t>1.2. </w:t>
      </w:r>
      <w:r w:rsidR="006F0151" w:rsidRPr="009648B2">
        <w:rPr>
          <w:rFonts w:ascii="Times New Roman" w:hAnsi="Times New Roman" w:cs="Times New Roman"/>
          <w:bCs/>
          <w:sz w:val="28"/>
          <w:szCs w:val="28"/>
        </w:rPr>
        <w:t>Система контроля и управления доступом</w:t>
      </w:r>
      <w:r w:rsidRPr="009648B2">
        <w:rPr>
          <w:rFonts w:ascii="Times New Roman" w:hAnsi="Times New Roman" w:cs="Times New Roman"/>
          <w:bCs/>
          <w:sz w:val="28"/>
          <w:szCs w:val="28"/>
        </w:rPr>
        <w:t>.</w:t>
      </w:r>
    </w:p>
    <w:p w14:paraId="60F12863" w14:textId="42CE96FC" w:rsidR="00B757E6" w:rsidRPr="009648B2" w:rsidRDefault="00A560A3" w:rsidP="00B757E6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8B2">
        <w:rPr>
          <w:rFonts w:ascii="Times New Roman" w:hAnsi="Times New Roman" w:cs="Times New Roman"/>
          <w:sz w:val="28"/>
          <w:szCs w:val="28"/>
        </w:rPr>
        <w:t>Система устанавливается</w:t>
      </w:r>
      <w:r w:rsidR="00B757E6" w:rsidRPr="009648B2">
        <w:rPr>
          <w:rFonts w:ascii="Times New Roman" w:hAnsi="Times New Roman" w:cs="Times New Roman"/>
          <w:sz w:val="28"/>
          <w:szCs w:val="28"/>
        </w:rPr>
        <w:t xml:space="preserve"> на:</w:t>
      </w:r>
    </w:p>
    <w:p w14:paraId="4643334A" w14:textId="1C6B688A" w:rsidR="00656BC0" w:rsidRPr="00D43563" w:rsidRDefault="00F72CFF" w:rsidP="00D90E3D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563">
        <w:rPr>
          <w:rFonts w:ascii="Times New Roman" w:hAnsi="Times New Roman" w:cs="Times New Roman"/>
          <w:sz w:val="28"/>
          <w:szCs w:val="28"/>
        </w:rPr>
        <w:t>Здание 24:</w:t>
      </w:r>
    </w:p>
    <w:p w14:paraId="20456625" w14:textId="5925C151" w:rsidR="00F72CFF" w:rsidRPr="00D43563" w:rsidRDefault="00F72CFF" w:rsidP="00D90E3D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563">
        <w:rPr>
          <w:rFonts w:ascii="Times New Roman" w:hAnsi="Times New Roman" w:cs="Times New Roman"/>
          <w:sz w:val="28"/>
          <w:szCs w:val="28"/>
        </w:rPr>
        <w:t>- входная группа со стороны ул. Силикатная, включает в себя 1 считыватель и 1 кнопку (выхода);</w:t>
      </w:r>
    </w:p>
    <w:p w14:paraId="6D652930" w14:textId="67A972F3" w:rsidR="00F72CFF" w:rsidRPr="00D43563" w:rsidRDefault="00F72CFF" w:rsidP="00D90E3D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563">
        <w:rPr>
          <w:rFonts w:ascii="Times New Roman" w:hAnsi="Times New Roman" w:cs="Times New Roman"/>
          <w:sz w:val="28"/>
          <w:szCs w:val="28"/>
        </w:rPr>
        <w:t>- входная группа со стороны внутренней территории включает в себя 2 считывателя (как на выход из здания, так и на вход);</w:t>
      </w:r>
    </w:p>
    <w:p w14:paraId="5BF7F062" w14:textId="4D277A5E" w:rsidR="00F72CFF" w:rsidRPr="00D43563" w:rsidRDefault="00F72CFF" w:rsidP="00D90E3D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563">
        <w:rPr>
          <w:rFonts w:ascii="Times New Roman" w:hAnsi="Times New Roman" w:cs="Times New Roman"/>
          <w:sz w:val="28"/>
          <w:szCs w:val="28"/>
        </w:rPr>
        <w:t>- входная группа на 2,3,4 этаже включает в себя по 2 считывателя (как на выход из помещения, так и на вход (</w:t>
      </w:r>
      <w:r w:rsidR="001C1598" w:rsidRPr="00D43563">
        <w:rPr>
          <w:rFonts w:ascii="Times New Roman" w:hAnsi="Times New Roman" w:cs="Times New Roman"/>
          <w:sz w:val="28"/>
          <w:szCs w:val="28"/>
        </w:rPr>
        <w:t xml:space="preserve">2 </w:t>
      </w:r>
      <w:r w:rsidRPr="00D43563">
        <w:rPr>
          <w:rFonts w:ascii="Times New Roman" w:hAnsi="Times New Roman" w:cs="Times New Roman"/>
          <w:sz w:val="28"/>
          <w:szCs w:val="28"/>
        </w:rPr>
        <w:t>общие</w:t>
      </w:r>
      <w:r w:rsidR="001C1598" w:rsidRPr="00D43563">
        <w:rPr>
          <w:rFonts w:ascii="Times New Roman" w:hAnsi="Times New Roman" w:cs="Times New Roman"/>
          <w:sz w:val="28"/>
          <w:szCs w:val="28"/>
        </w:rPr>
        <w:t xml:space="preserve"> </w:t>
      </w:r>
      <w:r w:rsidRPr="00D43563">
        <w:rPr>
          <w:rFonts w:ascii="Times New Roman" w:hAnsi="Times New Roman" w:cs="Times New Roman"/>
          <w:sz w:val="28"/>
          <w:szCs w:val="28"/>
        </w:rPr>
        <w:t>двери</w:t>
      </w:r>
      <w:r w:rsidR="001C1598" w:rsidRPr="00D43563">
        <w:rPr>
          <w:rFonts w:ascii="Times New Roman" w:hAnsi="Times New Roman" w:cs="Times New Roman"/>
          <w:sz w:val="28"/>
          <w:szCs w:val="28"/>
        </w:rPr>
        <w:t>,</w:t>
      </w:r>
      <w:r w:rsidRPr="00D43563">
        <w:rPr>
          <w:rFonts w:ascii="Times New Roman" w:hAnsi="Times New Roman" w:cs="Times New Roman"/>
          <w:sz w:val="28"/>
          <w:szCs w:val="28"/>
        </w:rPr>
        <w:t xml:space="preserve"> сообщающиеся проходным коридором))</w:t>
      </w:r>
      <w:r w:rsidR="00A85BFA" w:rsidRPr="00D43563">
        <w:rPr>
          <w:rFonts w:ascii="Times New Roman" w:hAnsi="Times New Roman" w:cs="Times New Roman"/>
          <w:sz w:val="28"/>
          <w:szCs w:val="28"/>
        </w:rPr>
        <w:t>.</w:t>
      </w:r>
    </w:p>
    <w:p w14:paraId="3F46BF01" w14:textId="2FF6B75D" w:rsidR="00F72CFF" w:rsidRPr="00D43563" w:rsidRDefault="00F72CFF" w:rsidP="00D90E3D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563">
        <w:rPr>
          <w:rFonts w:ascii="Times New Roman" w:hAnsi="Times New Roman" w:cs="Times New Roman"/>
          <w:sz w:val="28"/>
          <w:szCs w:val="28"/>
        </w:rPr>
        <w:t>Здание 25:</w:t>
      </w:r>
    </w:p>
    <w:p w14:paraId="41AC60A5" w14:textId="748984D5" w:rsidR="00F72CFF" w:rsidRPr="00D43563" w:rsidRDefault="001C1598" w:rsidP="00D90E3D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563">
        <w:rPr>
          <w:rFonts w:ascii="Times New Roman" w:hAnsi="Times New Roman" w:cs="Times New Roman"/>
          <w:sz w:val="28"/>
          <w:szCs w:val="28"/>
        </w:rPr>
        <w:t xml:space="preserve">- </w:t>
      </w:r>
      <w:r w:rsidR="00F72CFF" w:rsidRPr="00D43563">
        <w:rPr>
          <w:rFonts w:ascii="Times New Roman" w:hAnsi="Times New Roman" w:cs="Times New Roman"/>
          <w:sz w:val="28"/>
          <w:szCs w:val="28"/>
        </w:rPr>
        <w:t>входная группа со стороны ул. Силикатная</w:t>
      </w:r>
      <w:r w:rsidR="000B6805">
        <w:rPr>
          <w:rFonts w:ascii="Times New Roman" w:hAnsi="Times New Roman" w:cs="Times New Roman"/>
          <w:sz w:val="28"/>
          <w:szCs w:val="28"/>
        </w:rPr>
        <w:t>,</w:t>
      </w:r>
      <w:r w:rsidRPr="00D43563">
        <w:rPr>
          <w:rFonts w:ascii="Times New Roman" w:hAnsi="Times New Roman" w:cs="Times New Roman"/>
          <w:sz w:val="28"/>
          <w:szCs w:val="28"/>
        </w:rPr>
        <w:t xml:space="preserve"> </w:t>
      </w:r>
      <w:r w:rsidR="00D10A78" w:rsidRPr="00D43563">
        <w:rPr>
          <w:rFonts w:ascii="Times New Roman" w:hAnsi="Times New Roman" w:cs="Times New Roman"/>
          <w:sz w:val="28"/>
          <w:szCs w:val="28"/>
        </w:rPr>
        <w:t>включает в себя 2 считывателя (как на выход из здания, так и на вход);</w:t>
      </w:r>
    </w:p>
    <w:p w14:paraId="682EA88F" w14:textId="77777777" w:rsidR="001C1598" w:rsidRPr="008A7E1C" w:rsidRDefault="001C1598" w:rsidP="001C1598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563">
        <w:rPr>
          <w:rFonts w:ascii="Times New Roman" w:hAnsi="Times New Roman" w:cs="Times New Roman"/>
          <w:sz w:val="28"/>
          <w:szCs w:val="28"/>
        </w:rPr>
        <w:t>- входная группа со стороны внутренней территории включает в себя 2 считывателя (как на выход из здания, так и на вход);</w:t>
      </w:r>
    </w:p>
    <w:p w14:paraId="4F2B03C8" w14:textId="4F2C7567" w:rsidR="000B6805" w:rsidRDefault="000B6805" w:rsidP="001C1598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ДОПОЛНИТЕЛЬНО: </w:t>
      </w:r>
    </w:p>
    <w:p w14:paraId="64C8BBB7" w14:textId="7F00F8FC" w:rsidR="000B6805" w:rsidRPr="000B6805" w:rsidRDefault="000B6805" w:rsidP="001C1598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входная группа («калитка») у строения 13.1. (со стороны въездной группы) включает в себя </w:t>
      </w:r>
      <w:r w:rsidRPr="00D43563">
        <w:rPr>
          <w:rFonts w:ascii="Times New Roman" w:hAnsi="Times New Roman" w:cs="Times New Roman"/>
          <w:sz w:val="28"/>
          <w:szCs w:val="28"/>
        </w:rPr>
        <w:t xml:space="preserve">2 считывателя (как на выход </w:t>
      </w:r>
      <w:r>
        <w:rPr>
          <w:rFonts w:ascii="Times New Roman" w:hAnsi="Times New Roman" w:cs="Times New Roman"/>
          <w:sz w:val="28"/>
          <w:szCs w:val="28"/>
        </w:rPr>
        <w:t>с территории</w:t>
      </w:r>
      <w:r w:rsidRPr="00D43563">
        <w:rPr>
          <w:rFonts w:ascii="Times New Roman" w:hAnsi="Times New Roman" w:cs="Times New Roman"/>
          <w:sz w:val="28"/>
          <w:szCs w:val="28"/>
        </w:rPr>
        <w:t>, так и на вход)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6848E8D" w14:textId="4E3F125F" w:rsidR="001C1598" w:rsidRPr="00D43563" w:rsidRDefault="001C1598" w:rsidP="001C1598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563">
        <w:rPr>
          <w:rFonts w:ascii="Times New Roman" w:hAnsi="Times New Roman" w:cs="Times New Roman"/>
          <w:sz w:val="28"/>
          <w:szCs w:val="28"/>
        </w:rPr>
        <w:t xml:space="preserve">- входная группа перехода </w:t>
      </w:r>
      <w:r w:rsidR="00D10A78">
        <w:rPr>
          <w:rFonts w:ascii="Times New Roman" w:hAnsi="Times New Roman" w:cs="Times New Roman"/>
          <w:sz w:val="28"/>
          <w:szCs w:val="28"/>
        </w:rPr>
        <w:t xml:space="preserve">из строения 25 </w:t>
      </w:r>
      <w:r w:rsidRPr="00D43563">
        <w:rPr>
          <w:rFonts w:ascii="Times New Roman" w:hAnsi="Times New Roman" w:cs="Times New Roman"/>
          <w:sz w:val="28"/>
          <w:szCs w:val="28"/>
        </w:rPr>
        <w:t xml:space="preserve">в </w:t>
      </w:r>
      <w:r w:rsidR="00D10A78">
        <w:rPr>
          <w:rFonts w:ascii="Times New Roman" w:hAnsi="Times New Roman" w:cs="Times New Roman"/>
          <w:sz w:val="28"/>
          <w:szCs w:val="28"/>
        </w:rPr>
        <w:t xml:space="preserve">строение </w:t>
      </w:r>
      <w:r w:rsidRPr="00D43563">
        <w:rPr>
          <w:rFonts w:ascii="Times New Roman" w:hAnsi="Times New Roman" w:cs="Times New Roman"/>
          <w:sz w:val="28"/>
          <w:szCs w:val="28"/>
        </w:rPr>
        <w:t xml:space="preserve">26 </w:t>
      </w:r>
      <w:r w:rsidR="00A85BFA" w:rsidRPr="00D43563">
        <w:rPr>
          <w:rFonts w:ascii="Times New Roman" w:hAnsi="Times New Roman" w:cs="Times New Roman"/>
          <w:sz w:val="28"/>
          <w:szCs w:val="28"/>
        </w:rPr>
        <w:t>включает в себя 1 считыватель и 1 кнопку (выхода).</w:t>
      </w:r>
    </w:p>
    <w:p w14:paraId="5EFAE04E" w14:textId="18D3536F" w:rsidR="00A85BFA" w:rsidRPr="00D43563" w:rsidRDefault="00A85BFA" w:rsidP="001C1598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563">
        <w:rPr>
          <w:rFonts w:ascii="Times New Roman" w:hAnsi="Times New Roman" w:cs="Times New Roman"/>
          <w:sz w:val="28"/>
          <w:szCs w:val="28"/>
        </w:rPr>
        <w:t>Здание 26:</w:t>
      </w:r>
    </w:p>
    <w:p w14:paraId="3EB015A1" w14:textId="29B64EE6" w:rsidR="00A85BFA" w:rsidRPr="00D43563" w:rsidRDefault="00A85BFA" w:rsidP="001C1598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563">
        <w:rPr>
          <w:rFonts w:ascii="Times New Roman" w:hAnsi="Times New Roman" w:cs="Times New Roman"/>
          <w:sz w:val="28"/>
          <w:szCs w:val="28"/>
        </w:rPr>
        <w:t xml:space="preserve">- электронная проходная №1 (в наличии у заказчика) - сообщение </w:t>
      </w:r>
      <w:r w:rsidR="007F75CC">
        <w:rPr>
          <w:rFonts w:ascii="Times New Roman" w:hAnsi="Times New Roman" w:cs="Times New Roman"/>
          <w:sz w:val="28"/>
          <w:szCs w:val="28"/>
        </w:rPr>
        <w:br/>
      </w:r>
      <w:r w:rsidRPr="00D43563">
        <w:rPr>
          <w:rFonts w:ascii="Times New Roman" w:hAnsi="Times New Roman" w:cs="Times New Roman"/>
          <w:sz w:val="28"/>
          <w:szCs w:val="28"/>
        </w:rPr>
        <w:t>ул. Силикатная- левое крыло- выход на внутреннюю территорию;</w:t>
      </w:r>
    </w:p>
    <w:p w14:paraId="3CAE315B" w14:textId="51FD90C4" w:rsidR="001C1598" w:rsidRPr="008A7E1C" w:rsidRDefault="00A85BFA" w:rsidP="00D43563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563">
        <w:rPr>
          <w:rFonts w:ascii="Times New Roman" w:hAnsi="Times New Roman" w:cs="Times New Roman"/>
          <w:sz w:val="28"/>
          <w:szCs w:val="28"/>
        </w:rPr>
        <w:t xml:space="preserve">- электронная проходная №2 (в наличии у заказчика) - сообщение </w:t>
      </w:r>
      <w:r w:rsidR="007F75CC">
        <w:rPr>
          <w:rFonts w:ascii="Times New Roman" w:hAnsi="Times New Roman" w:cs="Times New Roman"/>
          <w:sz w:val="28"/>
          <w:szCs w:val="28"/>
        </w:rPr>
        <w:br/>
      </w:r>
      <w:r w:rsidRPr="00D43563">
        <w:rPr>
          <w:rFonts w:ascii="Times New Roman" w:hAnsi="Times New Roman" w:cs="Times New Roman"/>
          <w:sz w:val="28"/>
          <w:szCs w:val="28"/>
        </w:rPr>
        <w:t xml:space="preserve">ул. Силикатная- </w:t>
      </w:r>
      <w:r w:rsidR="00FB07FB" w:rsidRPr="00D43563">
        <w:rPr>
          <w:rFonts w:ascii="Times New Roman" w:hAnsi="Times New Roman" w:cs="Times New Roman"/>
          <w:sz w:val="28"/>
          <w:szCs w:val="28"/>
        </w:rPr>
        <w:t>правое</w:t>
      </w:r>
      <w:r w:rsidRPr="00D43563">
        <w:rPr>
          <w:rFonts w:ascii="Times New Roman" w:hAnsi="Times New Roman" w:cs="Times New Roman"/>
          <w:sz w:val="28"/>
          <w:szCs w:val="28"/>
        </w:rPr>
        <w:t xml:space="preserve"> крыло</w:t>
      </w:r>
      <w:r w:rsidR="00D43563" w:rsidRPr="00D43563">
        <w:rPr>
          <w:rFonts w:ascii="Times New Roman" w:hAnsi="Times New Roman" w:cs="Times New Roman"/>
          <w:sz w:val="28"/>
          <w:szCs w:val="28"/>
        </w:rPr>
        <w:t>.</w:t>
      </w:r>
    </w:p>
    <w:p w14:paraId="65FC9C2C" w14:textId="77777777" w:rsidR="000B6805" w:rsidRPr="008A7E1C" w:rsidRDefault="000B6805" w:rsidP="00D43563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4E399A4" w14:textId="3B31BFD7" w:rsidR="00656BC0" w:rsidRPr="009648B2" w:rsidRDefault="00656BC0" w:rsidP="007F75CC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8B2">
        <w:rPr>
          <w:rFonts w:ascii="Times New Roman" w:hAnsi="Times New Roman" w:cs="Times New Roman"/>
          <w:sz w:val="28"/>
          <w:szCs w:val="28"/>
        </w:rPr>
        <w:t>Управление СКУД происходит с КПП №1</w:t>
      </w:r>
      <w:r w:rsidR="00FB07FB">
        <w:rPr>
          <w:rFonts w:ascii="Times New Roman" w:hAnsi="Times New Roman" w:cs="Times New Roman"/>
          <w:sz w:val="28"/>
          <w:szCs w:val="28"/>
        </w:rPr>
        <w:t xml:space="preserve"> (здание 26.)</w:t>
      </w:r>
      <w:r w:rsidRPr="009648B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52946A4" w14:textId="77777777" w:rsidR="00656BC0" w:rsidRPr="009648B2" w:rsidRDefault="00656BC0" w:rsidP="00656BC0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8B2">
        <w:rPr>
          <w:rFonts w:ascii="Times New Roman" w:hAnsi="Times New Roman" w:cs="Times New Roman"/>
          <w:sz w:val="28"/>
          <w:szCs w:val="28"/>
        </w:rPr>
        <w:t>СКУД включает в себя:</w:t>
      </w:r>
    </w:p>
    <w:p w14:paraId="64868B8A" w14:textId="40DCA132" w:rsidR="00D90E3D" w:rsidRDefault="00D90E3D" w:rsidP="00656BC0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14A0">
        <w:rPr>
          <w:rFonts w:ascii="Times New Roman" w:hAnsi="Times New Roman" w:cs="Times New Roman"/>
          <w:sz w:val="28"/>
          <w:szCs w:val="28"/>
        </w:rPr>
        <w:t xml:space="preserve">Комплект программного обеспечения «Контроль доступа + ОПС + </w:t>
      </w:r>
      <w:proofErr w:type="spellStart"/>
      <w:r w:rsidRPr="006E14A0">
        <w:rPr>
          <w:rFonts w:ascii="Times New Roman" w:hAnsi="Times New Roman" w:cs="Times New Roman"/>
          <w:sz w:val="28"/>
          <w:szCs w:val="28"/>
        </w:rPr>
        <w:t>Фотоидентификация</w:t>
      </w:r>
      <w:proofErr w:type="spellEnd"/>
      <w:r w:rsidRPr="006E14A0">
        <w:rPr>
          <w:rFonts w:ascii="Times New Roman" w:hAnsi="Times New Roman" w:cs="Times New Roman"/>
          <w:sz w:val="28"/>
          <w:szCs w:val="28"/>
        </w:rPr>
        <w:t xml:space="preserve">». (Базовое ПО, "Бюро пропусков", "Управление доступом», «Персонал», «Мониторинг», «Верификация/Идентификация»).  </w:t>
      </w:r>
      <w:r w:rsidR="007F75CC">
        <w:rPr>
          <w:rFonts w:ascii="Times New Roman" w:hAnsi="Times New Roman" w:cs="Times New Roman"/>
          <w:sz w:val="28"/>
          <w:szCs w:val="28"/>
        </w:rPr>
        <w:t>2</w:t>
      </w:r>
      <w:r w:rsidRPr="006E14A0">
        <w:rPr>
          <w:rFonts w:ascii="Times New Roman" w:hAnsi="Times New Roman" w:cs="Times New Roman"/>
          <w:sz w:val="28"/>
          <w:szCs w:val="28"/>
        </w:rPr>
        <w:t xml:space="preserve"> </w:t>
      </w:r>
      <w:r w:rsidRPr="006E14A0">
        <w:rPr>
          <w:rFonts w:ascii="Times New Roman" w:hAnsi="Times New Roman" w:cs="Times New Roman"/>
          <w:sz w:val="28"/>
          <w:szCs w:val="28"/>
        </w:rPr>
        <w:lastRenderedPageBreak/>
        <w:t>рабочих места УРМ клиента, неограниченное кол-во пользователей и контроллеров в системе.</w:t>
      </w:r>
    </w:p>
    <w:p w14:paraId="48440904" w14:textId="4617F842" w:rsidR="00FB07FB" w:rsidRDefault="00FB07FB" w:rsidP="00656BC0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8B2">
        <w:rPr>
          <w:rFonts w:ascii="Times New Roman" w:hAnsi="Times New Roman" w:cs="Times New Roman"/>
          <w:sz w:val="28"/>
          <w:szCs w:val="28"/>
        </w:rPr>
        <w:t xml:space="preserve">- Считыватель бесконтактный </w:t>
      </w:r>
      <w:r w:rsidR="00B33E19">
        <w:rPr>
          <w:rFonts w:ascii="Times New Roman" w:hAnsi="Times New Roman" w:cs="Times New Roman"/>
          <w:sz w:val="28"/>
          <w:szCs w:val="28"/>
        </w:rPr>
        <w:t>мультиформатный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603F48" w14:textId="24917F51" w:rsidR="009634F9" w:rsidRPr="006E14A0" w:rsidRDefault="00FB07FB" w:rsidP="00FB07FB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система считывателей должна быть интегрирована в установленную </w:t>
      </w:r>
      <w:r w:rsidR="009634F9" w:rsidRPr="006E14A0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634F9" w:rsidRPr="006E14A0">
        <w:rPr>
          <w:rFonts w:ascii="Times New Roman" w:hAnsi="Times New Roman" w:cs="Times New Roman"/>
          <w:sz w:val="28"/>
          <w:szCs w:val="28"/>
        </w:rPr>
        <w:t xml:space="preserve"> СКУД </w:t>
      </w:r>
      <w:proofErr w:type="spellStart"/>
      <w:r w:rsidR="009634F9" w:rsidRPr="006E14A0">
        <w:rPr>
          <w:rFonts w:ascii="Times New Roman" w:hAnsi="Times New Roman" w:cs="Times New Roman"/>
          <w:sz w:val="28"/>
          <w:szCs w:val="28"/>
        </w:rPr>
        <w:t>PERCo</w:t>
      </w:r>
      <w:proofErr w:type="spellEnd"/>
      <w:r w:rsidR="009634F9" w:rsidRPr="006E14A0">
        <w:rPr>
          <w:rFonts w:ascii="Times New Roman" w:hAnsi="Times New Roman" w:cs="Times New Roman"/>
          <w:sz w:val="28"/>
          <w:szCs w:val="28"/>
        </w:rPr>
        <w:t>.</w:t>
      </w:r>
    </w:p>
    <w:p w14:paraId="5F4D66FC" w14:textId="181F8B48" w:rsidR="00281CCF" w:rsidRPr="006E14A0" w:rsidRDefault="00281CCF" w:rsidP="006E14A0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4A0">
        <w:rPr>
          <w:rFonts w:ascii="Times New Roman" w:hAnsi="Times New Roman" w:cs="Times New Roman"/>
          <w:bCs/>
          <w:sz w:val="28"/>
          <w:szCs w:val="28"/>
        </w:rPr>
        <w:t>Климатические условия пр</w:t>
      </w:r>
      <w:r w:rsidR="00283993" w:rsidRPr="006E14A0">
        <w:rPr>
          <w:rFonts w:ascii="Times New Roman" w:hAnsi="Times New Roman" w:cs="Times New Roman"/>
          <w:bCs/>
          <w:sz w:val="28"/>
          <w:szCs w:val="28"/>
        </w:rPr>
        <w:t>именения системы</w:t>
      </w:r>
      <w:r w:rsidRPr="006E14A0">
        <w:rPr>
          <w:rFonts w:ascii="Times New Roman" w:hAnsi="Times New Roman" w:cs="Times New Roman"/>
          <w:sz w:val="28"/>
          <w:szCs w:val="28"/>
        </w:rPr>
        <w:t>:</w:t>
      </w:r>
    </w:p>
    <w:p w14:paraId="3774CA2F" w14:textId="06E46E7B" w:rsidR="00FF00D2" w:rsidRDefault="00D90E3D" w:rsidP="00D176E9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07FB">
        <w:rPr>
          <w:rFonts w:ascii="Times New Roman" w:hAnsi="Times New Roman" w:cs="Times New Roman"/>
          <w:sz w:val="28"/>
          <w:szCs w:val="28"/>
        </w:rPr>
        <w:t>т</w:t>
      </w:r>
      <w:r w:rsidR="007E3351" w:rsidRPr="006E14A0">
        <w:rPr>
          <w:rFonts w:ascii="Times New Roman" w:hAnsi="Times New Roman" w:cs="Times New Roman"/>
          <w:sz w:val="28"/>
          <w:szCs w:val="28"/>
        </w:rPr>
        <w:t>емпература воздуха: -35…+40</w:t>
      </w:r>
      <w:r w:rsidR="00281CCF" w:rsidRPr="006E14A0">
        <w:rPr>
          <w:rFonts w:ascii="Times New Roman" w:hAnsi="Times New Roman" w:cs="Times New Roman"/>
          <w:sz w:val="28"/>
          <w:szCs w:val="28"/>
        </w:rPr>
        <w:t>С;</w:t>
      </w:r>
    </w:p>
    <w:p w14:paraId="6A6B6E32" w14:textId="77777777" w:rsidR="00D90E3D" w:rsidRPr="006E14A0" w:rsidRDefault="00D90E3D" w:rsidP="00D176E9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BB32332" w14:textId="2866D34B" w:rsidR="00E01E99" w:rsidRPr="00FB07FB" w:rsidRDefault="00281CCF" w:rsidP="00FB07FB">
      <w:pPr>
        <w:pStyle w:val="aa"/>
        <w:numPr>
          <w:ilvl w:val="0"/>
          <w:numId w:val="7"/>
        </w:num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E14A0">
        <w:rPr>
          <w:rFonts w:ascii="Times New Roman" w:hAnsi="Times New Roman" w:cs="Times New Roman"/>
          <w:bCs/>
          <w:sz w:val="28"/>
          <w:szCs w:val="28"/>
        </w:rPr>
        <w:t>Основные функции системы.</w:t>
      </w:r>
    </w:p>
    <w:p w14:paraId="5BE035AA" w14:textId="44D113A2" w:rsidR="00A6163C" w:rsidRPr="006E14A0" w:rsidRDefault="00A6163C" w:rsidP="00E01E99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4A0">
        <w:rPr>
          <w:rFonts w:ascii="Times New Roman" w:hAnsi="Times New Roman" w:cs="Times New Roman"/>
          <w:sz w:val="28"/>
          <w:szCs w:val="28"/>
        </w:rPr>
        <w:t>- исключение несанкционированного проникновения посторонних лиц</w:t>
      </w:r>
      <w:r w:rsidR="00086D5E" w:rsidRPr="006E14A0">
        <w:rPr>
          <w:rFonts w:ascii="Times New Roman" w:hAnsi="Times New Roman" w:cs="Times New Roman"/>
          <w:sz w:val="28"/>
          <w:szCs w:val="28"/>
        </w:rPr>
        <w:t xml:space="preserve"> </w:t>
      </w:r>
      <w:r w:rsidRPr="006E14A0">
        <w:rPr>
          <w:rFonts w:ascii="Times New Roman" w:hAnsi="Times New Roman" w:cs="Times New Roman"/>
          <w:sz w:val="28"/>
          <w:szCs w:val="28"/>
        </w:rPr>
        <w:t>на территорию</w:t>
      </w:r>
      <w:r w:rsidR="00283993" w:rsidRPr="006E14A0">
        <w:rPr>
          <w:rFonts w:ascii="Times New Roman" w:hAnsi="Times New Roman" w:cs="Times New Roman"/>
          <w:sz w:val="28"/>
          <w:szCs w:val="28"/>
        </w:rPr>
        <w:t>;</w:t>
      </w:r>
    </w:p>
    <w:p w14:paraId="4377AFDF" w14:textId="336BACCD" w:rsidR="00A6163C" w:rsidRPr="006E14A0" w:rsidRDefault="00A6163C" w:rsidP="00E01E99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4A0">
        <w:rPr>
          <w:rFonts w:ascii="Times New Roman" w:hAnsi="Times New Roman" w:cs="Times New Roman"/>
          <w:sz w:val="28"/>
          <w:szCs w:val="28"/>
        </w:rPr>
        <w:t>- фиксацию</w:t>
      </w:r>
      <w:r w:rsidR="00086D5E" w:rsidRPr="006E14A0">
        <w:rPr>
          <w:rFonts w:ascii="Times New Roman" w:hAnsi="Times New Roman" w:cs="Times New Roman"/>
          <w:sz w:val="28"/>
          <w:szCs w:val="28"/>
        </w:rPr>
        <w:t xml:space="preserve"> событий прохода через турникет, </w:t>
      </w:r>
    </w:p>
    <w:p w14:paraId="61A2D42D" w14:textId="77777777" w:rsidR="00A6163C" w:rsidRPr="006E14A0" w:rsidRDefault="00A6163C" w:rsidP="00E01E99">
      <w:pPr>
        <w:pStyle w:val="aa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E14A0">
        <w:rPr>
          <w:rFonts w:ascii="Times New Roman" w:hAnsi="Times New Roman" w:cs="Times New Roman"/>
          <w:sz w:val="28"/>
          <w:szCs w:val="28"/>
        </w:rPr>
        <w:t>- ведение протокола событий, возникающих во время работы системы;</w:t>
      </w:r>
    </w:p>
    <w:p w14:paraId="3EB2BE34" w14:textId="77777777" w:rsidR="00A6163C" w:rsidRPr="006E14A0" w:rsidRDefault="00A6163C" w:rsidP="00E01E99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4A0">
        <w:rPr>
          <w:rFonts w:ascii="Times New Roman" w:hAnsi="Times New Roman" w:cs="Times New Roman"/>
          <w:sz w:val="28"/>
          <w:szCs w:val="28"/>
        </w:rPr>
        <w:t>- ведение автоматического учета рабочего времени;</w:t>
      </w:r>
    </w:p>
    <w:p w14:paraId="6A37B465" w14:textId="77777777" w:rsidR="0046388A" w:rsidRPr="006E14A0" w:rsidRDefault="00627086" w:rsidP="006E14A0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4A0">
        <w:rPr>
          <w:rFonts w:ascii="Times New Roman" w:hAnsi="Times New Roman" w:cs="Times New Roman"/>
          <w:sz w:val="28"/>
          <w:szCs w:val="28"/>
        </w:rPr>
        <w:t>3</w:t>
      </w:r>
      <w:r w:rsidR="0046388A" w:rsidRPr="006E14A0">
        <w:rPr>
          <w:rFonts w:ascii="Times New Roman" w:hAnsi="Times New Roman" w:cs="Times New Roman"/>
          <w:sz w:val="28"/>
          <w:szCs w:val="28"/>
        </w:rPr>
        <w:t>. Требования к надежности.</w:t>
      </w:r>
    </w:p>
    <w:p w14:paraId="761068EB" w14:textId="77777777" w:rsidR="0046388A" w:rsidRPr="006E14A0" w:rsidRDefault="0046388A" w:rsidP="007F75CC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4A0">
        <w:rPr>
          <w:rFonts w:ascii="Times New Roman" w:hAnsi="Times New Roman" w:cs="Times New Roman"/>
          <w:sz w:val="28"/>
          <w:szCs w:val="28"/>
        </w:rPr>
        <w:t>Реализованная система контроля и управления доступом должна функционировать непрерывно в режиме 24x7x365 с технологическими перерывами для проведения профилактических и регламентных работ.</w:t>
      </w:r>
    </w:p>
    <w:p w14:paraId="6E960497" w14:textId="77777777" w:rsidR="0046388A" w:rsidRPr="006E14A0" w:rsidRDefault="0046388A" w:rsidP="00120769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4A0">
        <w:rPr>
          <w:rFonts w:ascii="Times New Roman" w:hAnsi="Times New Roman" w:cs="Times New Roman"/>
          <w:sz w:val="28"/>
          <w:szCs w:val="28"/>
        </w:rPr>
        <w:t>При нарушении работоспособности в результате аппаратного сбоя или аварийного отключения электропитания СКУД должна автоматически восстанавливать работоспособность оборудования после устранения сбоя.</w:t>
      </w:r>
    </w:p>
    <w:p w14:paraId="0C3B1390" w14:textId="77777777" w:rsidR="0046388A" w:rsidRPr="006E14A0" w:rsidRDefault="0046388A" w:rsidP="00120769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4A0">
        <w:rPr>
          <w:rFonts w:ascii="Times New Roman" w:hAnsi="Times New Roman" w:cs="Times New Roman"/>
          <w:sz w:val="28"/>
          <w:szCs w:val="28"/>
        </w:rPr>
        <w:t>Отказоустойчивость оборудования должна быть обеспечена качеством исполнения разработки, подбора оборудования, квалификацией ремонтирующего и эксплуатирующего персонала.</w:t>
      </w:r>
    </w:p>
    <w:p w14:paraId="516A34C8" w14:textId="24AFF6A2" w:rsidR="0046388A" w:rsidRPr="006E14A0" w:rsidRDefault="0046388A" w:rsidP="00120769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4A0">
        <w:rPr>
          <w:rFonts w:ascii="Times New Roman" w:hAnsi="Times New Roman" w:cs="Times New Roman"/>
          <w:sz w:val="28"/>
          <w:szCs w:val="28"/>
        </w:rPr>
        <w:t>Оборудование и аппаратура, устанавливаемые вне помещений, должны быть устойчивыми к внешним воздействиям в условиях умеренного климата</w:t>
      </w:r>
      <w:r w:rsidR="00120769">
        <w:rPr>
          <w:rFonts w:ascii="Times New Roman" w:hAnsi="Times New Roman" w:cs="Times New Roman"/>
          <w:sz w:val="28"/>
          <w:szCs w:val="28"/>
        </w:rPr>
        <w:t>.</w:t>
      </w:r>
    </w:p>
    <w:p w14:paraId="7277C2B5" w14:textId="77777777" w:rsidR="0046388A" w:rsidRPr="006E14A0" w:rsidRDefault="00627086" w:rsidP="006E14A0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4A0">
        <w:rPr>
          <w:rFonts w:ascii="Times New Roman" w:hAnsi="Times New Roman" w:cs="Times New Roman"/>
          <w:sz w:val="28"/>
          <w:szCs w:val="28"/>
        </w:rPr>
        <w:t>4</w:t>
      </w:r>
      <w:r w:rsidR="0046388A" w:rsidRPr="006E14A0">
        <w:rPr>
          <w:rFonts w:ascii="Times New Roman" w:hAnsi="Times New Roman" w:cs="Times New Roman"/>
          <w:sz w:val="28"/>
          <w:szCs w:val="28"/>
        </w:rPr>
        <w:t>. Требования к возможности модернизации.</w:t>
      </w:r>
    </w:p>
    <w:p w14:paraId="777582BA" w14:textId="0D956A04" w:rsidR="0046388A" w:rsidRPr="006E14A0" w:rsidRDefault="0046388A" w:rsidP="007F75CC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4A0">
        <w:rPr>
          <w:rFonts w:ascii="Times New Roman" w:hAnsi="Times New Roman" w:cs="Times New Roman"/>
          <w:sz w:val="28"/>
          <w:szCs w:val="28"/>
        </w:rPr>
        <w:t>Конфигурация СКУД и применяемое оборудование должны обеспечивать возможность наращивания системы за счет расширения аппаратной и программной частей без нарушения работоспособности смонтированного комплекса, а также замену оборудования на совместимые образцы, с аналогичными параметрами, выпускаемые другими производителями.</w:t>
      </w:r>
    </w:p>
    <w:p w14:paraId="722505D7" w14:textId="77777777" w:rsidR="0046388A" w:rsidRPr="006E14A0" w:rsidRDefault="00627086" w:rsidP="006E14A0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4A0">
        <w:rPr>
          <w:rFonts w:ascii="Times New Roman" w:hAnsi="Times New Roman" w:cs="Times New Roman"/>
          <w:sz w:val="28"/>
          <w:szCs w:val="28"/>
        </w:rPr>
        <w:t>5</w:t>
      </w:r>
      <w:r w:rsidR="0046388A" w:rsidRPr="006E14A0">
        <w:rPr>
          <w:rFonts w:ascii="Times New Roman" w:hAnsi="Times New Roman" w:cs="Times New Roman"/>
          <w:sz w:val="28"/>
          <w:szCs w:val="28"/>
        </w:rPr>
        <w:t>. Требования к сроку службы.</w:t>
      </w:r>
    </w:p>
    <w:p w14:paraId="115DF515" w14:textId="77777777" w:rsidR="0046388A" w:rsidRPr="006E14A0" w:rsidRDefault="0046388A" w:rsidP="007F75CC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4A0">
        <w:rPr>
          <w:rFonts w:ascii="Times New Roman" w:hAnsi="Times New Roman" w:cs="Times New Roman"/>
          <w:sz w:val="28"/>
          <w:szCs w:val="28"/>
        </w:rPr>
        <w:t>Срок службы СКУД должен быть не менее 5 лет. Допускается замена отдельных вышедших из строя узлов и элементов, срок службы которых меньше указанного.</w:t>
      </w:r>
    </w:p>
    <w:p w14:paraId="5C8FD05D" w14:textId="77777777" w:rsidR="0046388A" w:rsidRPr="006E14A0" w:rsidRDefault="00283993" w:rsidP="006E14A0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4A0">
        <w:rPr>
          <w:rFonts w:ascii="Times New Roman" w:hAnsi="Times New Roman" w:cs="Times New Roman"/>
          <w:sz w:val="28"/>
          <w:szCs w:val="28"/>
        </w:rPr>
        <w:t>6</w:t>
      </w:r>
      <w:r w:rsidR="0046388A" w:rsidRPr="006E14A0">
        <w:rPr>
          <w:rFonts w:ascii="Times New Roman" w:hAnsi="Times New Roman" w:cs="Times New Roman"/>
          <w:sz w:val="28"/>
          <w:szCs w:val="28"/>
        </w:rPr>
        <w:t>. Требования к гарантийным обязательствам.</w:t>
      </w:r>
    </w:p>
    <w:p w14:paraId="1439604C" w14:textId="1F8F5752" w:rsidR="0046388A" w:rsidRPr="006E14A0" w:rsidRDefault="0046388A" w:rsidP="00120769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4A0">
        <w:rPr>
          <w:rFonts w:ascii="Times New Roman" w:hAnsi="Times New Roman" w:cs="Times New Roman"/>
          <w:sz w:val="28"/>
          <w:szCs w:val="28"/>
        </w:rPr>
        <w:lastRenderedPageBreak/>
        <w:t>Система контроля и управления доступом должна иметь гарантийный срок не менее одного года со дня подписания акта о вводе ее в эксплуатацию.</w:t>
      </w:r>
    </w:p>
    <w:p w14:paraId="782FF549" w14:textId="77777777" w:rsidR="00281CCF" w:rsidRPr="006E14A0" w:rsidRDefault="00283993" w:rsidP="006E14A0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4A0">
        <w:rPr>
          <w:rFonts w:ascii="Times New Roman" w:hAnsi="Times New Roman" w:cs="Times New Roman"/>
          <w:bCs/>
          <w:sz w:val="28"/>
          <w:szCs w:val="28"/>
        </w:rPr>
        <w:t>7</w:t>
      </w:r>
      <w:r w:rsidR="00281CCF" w:rsidRPr="006E14A0">
        <w:rPr>
          <w:rFonts w:ascii="Times New Roman" w:hAnsi="Times New Roman" w:cs="Times New Roman"/>
          <w:bCs/>
          <w:sz w:val="28"/>
          <w:szCs w:val="28"/>
        </w:rPr>
        <w:t>. Документация.</w:t>
      </w:r>
    </w:p>
    <w:p w14:paraId="62E1DBC4" w14:textId="77777777" w:rsidR="00281CCF" w:rsidRPr="006E14A0" w:rsidRDefault="00283993" w:rsidP="006E14A0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4A0">
        <w:rPr>
          <w:rFonts w:ascii="Times New Roman" w:hAnsi="Times New Roman" w:cs="Times New Roman"/>
          <w:sz w:val="28"/>
          <w:szCs w:val="28"/>
        </w:rPr>
        <w:t>7</w:t>
      </w:r>
      <w:r w:rsidR="00281CCF" w:rsidRPr="006E14A0">
        <w:rPr>
          <w:rFonts w:ascii="Times New Roman" w:hAnsi="Times New Roman" w:cs="Times New Roman"/>
          <w:sz w:val="28"/>
          <w:szCs w:val="28"/>
        </w:rPr>
        <w:t>.1. Заказчику должна быть предоставлена следующая документация:</w:t>
      </w:r>
    </w:p>
    <w:p w14:paraId="0DB8DDED" w14:textId="19D0E785" w:rsidR="00281CCF" w:rsidRPr="006E14A0" w:rsidRDefault="00281CCF" w:rsidP="00E01E99">
      <w:pPr>
        <w:pStyle w:val="aa"/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E14A0">
        <w:rPr>
          <w:rFonts w:ascii="Times New Roman" w:hAnsi="Times New Roman" w:cs="Times New Roman"/>
          <w:sz w:val="28"/>
          <w:szCs w:val="28"/>
        </w:rPr>
        <w:t>1)</w:t>
      </w:r>
      <w:r w:rsidRPr="00120769">
        <w:rPr>
          <w:rFonts w:ascii="Times New Roman" w:hAnsi="Times New Roman" w:cs="Times New Roman"/>
          <w:sz w:val="28"/>
          <w:szCs w:val="28"/>
        </w:rPr>
        <w:t>спецификация оборудования и работ;</w:t>
      </w:r>
      <w:r w:rsidRPr="00120769">
        <w:rPr>
          <w:rFonts w:ascii="Times New Roman" w:hAnsi="Times New Roman" w:cs="Times New Roman"/>
          <w:sz w:val="28"/>
          <w:szCs w:val="28"/>
        </w:rPr>
        <w:br/>
        <w:t>2)</w:t>
      </w:r>
      <w:r w:rsidR="00E01E99">
        <w:rPr>
          <w:rFonts w:ascii="Times New Roman" w:hAnsi="Times New Roman" w:cs="Times New Roman"/>
          <w:sz w:val="28"/>
          <w:szCs w:val="28"/>
        </w:rPr>
        <w:t xml:space="preserve"> </w:t>
      </w:r>
      <w:r w:rsidRPr="00120769">
        <w:rPr>
          <w:rFonts w:ascii="Times New Roman" w:hAnsi="Times New Roman" w:cs="Times New Roman"/>
          <w:sz w:val="28"/>
          <w:szCs w:val="28"/>
        </w:rPr>
        <w:t>схема расположения оборудования</w:t>
      </w:r>
      <w:r w:rsidRPr="006E14A0">
        <w:rPr>
          <w:rFonts w:ascii="Times New Roman" w:hAnsi="Times New Roman" w:cs="Times New Roman"/>
          <w:sz w:val="28"/>
          <w:szCs w:val="28"/>
        </w:rPr>
        <w:t>;</w:t>
      </w:r>
      <w:r w:rsidRPr="006E14A0">
        <w:rPr>
          <w:rFonts w:ascii="Times New Roman" w:hAnsi="Times New Roman" w:cs="Times New Roman"/>
          <w:sz w:val="28"/>
          <w:szCs w:val="28"/>
        </w:rPr>
        <w:br/>
        <w:t>3) инструкция по эксплуатации.</w:t>
      </w:r>
    </w:p>
    <w:p w14:paraId="082679E9" w14:textId="77777777" w:rsidR="00281CCF" w:rsidRPr="006E14A0" w:rsidRDefault="00283993" w:rsidP="006E14A0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4A0">
        <w:rPr>
          <w:rFonts w:ascii="Times New Roman" w:hAnsi="Times New Roman" w:cs="Times New Roman"/>
          <w:sz w:val="28"/>
          <w:szCs w:val="28"/>
        </w:rPr>
        <w:t>8</w:t>
      </w:r>
      <w:r w:rsidR="00281CCF" w:rsidRPr="006E14A0">
        <w:rPr>
          <w:rFonts w:ascii="Times New Roman" w:hAnsi="Times New Roman" w:cs="Times New Roman"/>
          <w:sz w:val="28"/>
          <w:szCs w:val="28"/>
        </w:rPr>
        <w:t>. Приемосдаточные испытания.</w:t>
      </w:r>
    </w:p>
    <w:p w14:paraId="17255492" w14:textId="77777777" w:rsidR="007F75CC" w:rsidRDefault="00283993" w:rsidP="00D43563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4A0">
        <w:rPr>
          <w:rFonts w:ascii="Times New Roman" w:hAnsi="Times New Roman" w:cs="Times New Roman"/>
          <w:sz w:val="28"/>
          <w:szCs w:val="28"/>
        </w:rPr>
        <w:t>8</w:t>
      </w:r>
      <w:r w:rsidR="00281CCF" w:rsidRPr="006E14A0">
        <w:rPr>
          <w:rFonts w:ascii="Times New Roman" w:hAnsi="Times New Roman" w:cs="Times New Roman"/>
          <w:sz w:val="28"/>
          <w:szCs w:val="28"/>
        </w:rPr>
        <w:t>.1. После завершения монтажных и пусконаладочных работ проводятся приемосдаточные испытания, в ходе которых представитель заказчика подтверждает или не подтверждает работоспособность системы в рамках оговоренных в настоящем ТЗ функциональных особенностей.</w:t>
      </w:r>
      <w:r w:rsidR="007F75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2E3706" w14:textId="3EF34EDD" w:rsidR="006F0151" w:rsidRPr="006E14A0" w:rsidRDefault="00281CCF" w:rsidP="00D43563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4A0">
        <w:rPr>
          <w:rFonts w:ascii="Times New Roman" w:hAnsi="Times New Roman" w:cs="Times New Roman"/>
          <w:sz w:val="28"/>
          <w:szCs w:val="28"/>
        </w:rPr>
        <w:t>В случае невыполнения указанных ниже условий параметры системы должны быть приведены в соответствии с данными пунктами ТЗ.</w:t>
      </w:r>
    </w:p>
    <w:p w14:paraId="4B01B46D" w14:textId="77777777" w:rsidR="00281CCF" w:rsidRPr="006E14A0" w:rsidRDefault="00283993" w:rsidP="006E14A0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4A0">
        <w:rPr>
          <w:rFonts w:ascii="Times New Roman" w:hAnsi="Times New Roman" w:cs="Times New Roman"/>
          <w:bCs/>
          <w:sz w:val="28"/>
          <w:szCs w:val="28"/>
        </w:rPr>
        <w:t>9</w:t>
      </w:r>
      <w:r w:rsidR="00281CCF" w:rsidRPr="006E14A0">
        <w:rPr>
          <w:rFonts w:ascii="Times New Roman" w:hAnsi="Times New Roman" w:cs="Times New Roman"/>
          <w:bCs/>
          <w:sz w:val="28"/>
          <w:szCs w:val="28"/>
        </w:rPr>
        <w:t>. Сертификаты.</w:t>
      </w:r>
    </w:p>
    <w:p w14:paraId="1B738BDF" w14:textId="77777777" w:rsidR="00281CCF" w:rsidRPr="006E14A0" w:rsidRDefault="00283993" w:rsidP="006E14A0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4A0">
        <w:rPr>
          <w:rFonts w:ascii="Times New Roman" w:hAnsi="Times New Roman" w:cs="Times New Roman"/>
          <w:sz w:val="28"/>
          <w:szCs w:val="28"/>
        </w:rPr>
        <w:t>9</w:t>
      </w:r>
      <w:r w:rsidR="00281CCF" w:rsidRPr="006E14A0">
        <w:rPr>
          <w:rFonts w:ascii="Times New Roman" w:hAnsi="Times New Roman" w:cs="Times New Roman"/>
          <w:sz w:val="28"/>
          <w:szCs w:val="28"/>
        </w:rPr>
        <w:t>.1. Все оборудование должно быть сертифицированным, и вся техническая документация (спецификации, описания, инструкции) должна быть написана на русском языке.</w:t>
      </w:r>
    </w:p>
    <w:p w14:paraId="3AC9AE6C" w14:textId="77777777" w:rsidR="00281CCF" w:rsidRPr="006E14A0" w:rsidRDefault="00283993" w:rsidP="006E14A0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4A0">
        <w:rPr>
          <w:rFonts w:ascii="Times New Roman" w:hAnsi="Times New Roman" w:cs="Times New Roman"/>
          <w:bCs/>
          <w:sz w:val="28"/>
          <w:szCs w:val="28"/>
        </w:rPr>
        <w:t>10</w:t>
      </w:r>
      <w:r w:rsidR="00281CCF" w:rsidRPr="006E14A0">
        <w:rPr>
          <w:rFonts w:ascii="Times New Roman" w:hAnsi="Times New Roman" w:cs="Times New Roman"/>
          <w:bCs/>
          <w:sz w:val="28"/>
          <w:szCs w:val="28"/>
        </w:rPr>
        <w:t>. Дополнительные условия.</w:t>
      </w:r>
    </w:p>
    <w:p w14:paraId="663538DA" w14:textId="77777777" w:rsidR="00281CCF" w:rsidRPr="006E14A0" w:rsidRDefault="00283993" w:rsidP="006E14A0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4A0">
        <w:rPr>
          <w:rFonts w:ascii="Times New Roman" w:hAnsi="Times New Roman" w:cs="Times New Roman"/>
          <w:sz w:val="28"/>
          <w:szCs w:val="28"/>
        </w:rPr>
        <w:t>10</w:t>
      </w:r>
      <w:r w:rsidR="00627086" w:rsidRPr="006E14A0">
        <w:rPr>
          <w:rFonts w:ascii="Times New Roman" w:hAnsi="Times New Roman" w:cs="Times New Roman"/>
          <w:sz w:val="28"/>
          <w:szCs w:val="28"/>
        </w:rPr>
        <w:t>.1</w:t>
      </w:r>
      <w:r w:rsidR="00281CCF" w:rsidRPr="006E14A0">
        <w:rPr>
          <w:rFonts w:ascii="Times New Roman" w:hAnsi="Times New Roman" w:cs="Times New Roman"/>
          <w:sz w:val="28"/>
          <w:szCs w:val="28"/>
        </w:rPr>
        <w:t xml:space="preserve"> Конструкция системы должна обеспечивать:</w:t>
      </w:r>
    </w:p>
    <w:p w14:paraId="503C9C9E" w14:textId="77777777" w:rsidR="007F75CC" w:rsidRDefault="007F75CC" w:rsidP="007F75CC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1CCF" w:rsidRPr="006E14A0">
        <w:rPr>
          <w:rFonts w:ascii="Times New Roman" w:hAnsi="Times New Roman" w:cs="Times New Roman"/>
          <w:sz w:val="28"/>
          <w:szCs w:val="28"/>
        </w:rPr>
        <w:t>взаимозаменяемость сменных однотипных составных частей;</w:t>
      </w:r>
    </w:p>
    <w:p w14:paraId="02EB2DE5" w14:textId="77777777" w:rsidR="007F75CC" w:rsidRDefault="00E01E99" w:rsidP="007F75CC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1CCF" w:rsidRPr="006E14A0">
        <w:rPr>
          <w:rFonts w:ascii="Times New Roman" w:hAnsi="Times New Roman" w:cs="Times New Roman"/>
          <w:sz w:val="28"/>
          <w:szCs w:val="28"/>
        </w:rPr>
        <w:t xml:space="preserve"> удобство технического обслуживания и эксплуатации;</w:t>
      </w:r>
    </w:p>
    <w:p w14:paraId="6AAFEAB5" w14:textId="77777777" w:rsidR="007F75CC" w:rsidRDefault="00E01E99" w:rsidP="007F75CC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1CCF" w:rsidRPr="006E14A0">
        <w:rPr>
          <w:rFonts w:ascii="Times New Roman" w:hAnsi="Times New Roman" w:cs="Times New Roman"/>
          <w:sz w:val="28"/>
          <w:szCs w:val="28"/>
        </w:rPr>
        <w:t>ремонтопригодность;</w:t>
      </w:r>
    </w:p>
    <w:p w14:paraId="0ECB5631" w14:textId="77777777" w:rsidR="007F75CC" w:rsidRDefault="00E01E99" w:rsidP="007F75CC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1CCF" w:rsidRPr="006E14A0">
        <w:rPr>
          <w:rFonts w:ascii="Times New Roman" w:hAnsi="Times New Roman" w:cs="Times New Roman"/>
          <w:sz w:val="28"/>
          <w:szCs w:val="28"/>
        </w:rPr>
        <w:t xml:space="preserve"> защиту от несанкционированного доступа к элементам управления параметрами;</w:t>
      </w:r>
    </w:p>
    <w:p w14:paraId="22D2F84F" w14:textId="220401F2" w:rsidR="00281CCF" w:rsidRPr="006E14A0" w:rsidRDefault="00E01E99" w:rsidP="007F75CC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1CCF" w:rsidRPr="006E14A0">
        <w:rPr>
          <w:rFonts w:ascii="Times New Roman" w:hAnsi="Times New Roman" w:cs="Times New Roman"/>
          <w:sz w:val="28"/>
          <w:szCs w:val="28"/>
        </w:rPr>
        <w:t xml:space="preserve"> санкционированный доступ ко всем элементам, узлам и блокам, требующим регулирования или замены в процессе эксплуатации.</w:t>
      </w:r>
    </w:p>
    <w:p w14:paraId="6B6A5447" w14:textId="60C49137" w:rsidR="00480AC2" w:rsidRDefault="00120769" w:rsidP="00D43563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A6A4E" w:rsidRPr="006E14A0">
        <w:rPr>
          <w:rFonts w:ascii="Times New Roman" w:hAnsi="Times New Roman" w:cs="Times New Roman"/>
          <w:sz w:val="28"/>
          <w:szCs w:val="28"/>
        </w:rPr>
        <w:t xml:space="preserve">странение неисправностей в </w:t>
      </w:r>
      <w:r w:rsidR="00FB07FB">
        <w:rPr>
          <w:rFonts w:ascii="Times New Roman" w:hAnsi="Times New Roman" w:cs="Times New Roman"/>
          <w:sz w:val="28"/>
          <w:szCs w:val="28"/>
        </w:rPr>
        <w:t>СКУД</w:t>
      </w:r>
      <w:r w:rsidR="001A6A4E" w:rsidRPr="006E14A0">
        <w:rPr>
          <w:rFonts w:ascii="Times New Roman" w:hAnsi="Times New Roman" w:cs="Times New Roman"/>
          <w:sz w:val="28"/>
          <w:szCs w:val="28"/>
        </w:rPr>
        <w:t xml:space="preserve"> во время гарантийного срока в течение 2-х рабочих дней.</w:t>
      </w:r>
    </w:p>
    <w:p w14:paraId="442E253E" w14:textId="77777777" w:rsidR="008A7E1C" w:rsidRDefault="008A7E1C" w:rsidP="00D43563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0214788" w14:textId="77777777" w:rsidR="008A7E1C" w:rsidRDefault="008A7E1C" w:rsidP="008A7E1C">
      <w:pPr>
        <w:rPr>
          <w:rFonts w:ascii="Times New Roman" w:hAnsi="Times New Roman" w:cs="Times New Roman"/>
        </w:rPr>
      </w:pPr>
      <w:r w:rsidRPr="008E2217">
        <w:rPr>
          <w:rFonts w:ascii="Times New Roman" w:hAnsi="Times New Roman" w:cs="Times New Roman"/>
        </w:rPr>
        <w:t xml:space="preserve">Ответственный представитель от Заказчика </w:t>
      </w:r>
      <w:r>
        <w:rPr>
          <w:rFonts w:ascii="Times New Roman" w:hAnsi="Times New Roman" w:cs="Times New Roman"/>
        </w:rPr>
        <w:t>по посещению объекта и техническим вопросам</w:t>
      </w:r>
      <w:r w:rsidRPr="008E2217">
        <w:rPr>
          <w:rFonts w:ascii="Times New Roman" w:hAnsi="Times New Roman" w:cs="Times New Roman"/>
        </w:rPr>
        <w:t>:</w:t>
      </w:r>
    </w:p>
    <w:p w14:paraId="5CA6CBD4" w14:textId="54101AD5" w:rsidR="008A7E1C" w:rsidRDefault="008A7E1C" w:rsidP="008A7E1C">
      <w:pPr>
        <w:rPr>
          <w:color w:val="1F497D"/>
        </w:rPr>
      </w:pPr>
      <w:r>
        <w:rPr>
          <w:rFonts w:ascii="Times New Roman" w:hAnsi="Times New Roman" w:cs="Times New Roman"/>
          <w:highlight w:val="yellow"/>
        </w:rPr>
        <w:t>С</w:t>
      </w:r>
      <w:r w:rsidRPr="00815F96">
        <w:rPr>
          <w:rFonts w:ascii="Times New Roman" w:hAnsi="Times New Roman" w:cs="Times New Roman"/>
          <w:highlight w:val="yellow"/>
        </w:rPr>
        <w:t>ергеев Артём Сергеевич, телефон: 8-916-675-</w:t>
      </w:r>
      <w:r w:rsidRPr="00CD4AFB">
        <w:rPr>
          <w:rFonts w:ascii="Times New Roman" w:hAnsi="Times New Roman" w:cs="Times New Roman"/>
          <w:highlight w:val="yellow"/>
        </w:rPr>
        <w:t>88-22.</w:t>
      </w:r>
    </w:p>
    <w:p w14:paraId="6FDEC465" w14:textId="77777777" w:rsidR="008A7E1C" w:rsidRPr="006E14A0" w:rsidRDefault="008A7E1C" w:rsidP="00D43563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A7E1C" w:rsidRPr="006E1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43686" w14:textId="77777777" w:rsidR="00DD250F" w:rsidRDefault="00DD250F" w:rsidP="00224B57">
      <w:pPr>
        <w:spacing w:after="0" w:line="240" w:lineRule="auto"/>
      </w:pPr>
      <w:r>
        <w:separator/>
      </w:r>
    </w:p>
  </w:endnote>
  <w:endnote w:type="continuationSeparator" w:id="0">
    <w:p w14:paraId="22C2FC44" w14:textId="77777777" w:rsidR="00DD250F" w:rsidRDefault="00DD250F" w:rsidP="00224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62BF9" w14:textId="77777777" w:rsidR="00DD250F" w:rsidRDefault="00DD250F" w:rsidP="00224B57">
      <w:pPr>
        <w:spacing w:after="0" w:line="240" w:lineRule="auto"/>
      </w:pPr>
      <w:r>
        <w:separator/>
      </w:r>
    </w:p>
  </w:footnote>
  <w:footnote w:type="continuationSeparator" w:id="0">
    <w:p w14:paraId="4A893B81" w14:textId="77777777" w:rsidR="00DD250F" w:rsidRDefault="00DD250F" w:rsidP="00224B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D5345"/>
    <w:multiLevelType w:val="hybridMultilevel"/>
    <w:tmpl w:val="A216D784"/>
    <w:lvl w:ilvl="0" w:tplc="041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" w15:restartNumberingAfterBreak="0">
    <w:nsid w:val="12AD3CBA"/>
    <w:multiLevelType w:val="multilevel"/>
    <w:tmpl w:val="B8566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B544DB"/>
    <w:multiLevelType w:val="hybridMultilevel"/>
    <w:tmpl w:val="723AA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53942"/>
    <w:multiLevelType w:val="hybridMultilevel"/>
    <w:tmpl w:val="0700C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D62F1D"/>
    <w:multiLevelType w:val="hybridMultilevel"/>
    <w:tmpl w:val="CF2A0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2594F"/>
    <w:multiLevelType w:val="hybridMultilevel"/>
    <w:tmpl w:val="62AA87D0"/>
    <w:lvl w:ilvl="0" w:tplc="3384A1A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7B7973"/>
    <w:multiLevelType w:val="hybridMultilevel"/>
    <w:tmpl w:val="92C40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433946">
    <w:abstractNumId w:val="1"/>
  </w:num>
  <w:num w:numId="2" w16cid:durableId="1803034811">
    <w:abstractNumId w:val="2"/>
  </w:num>
  <w:num w:numId="3" w16cid:durableId="38357024">
    <w:abstractNumId w:val="5"/>
  </w:num>
  <w:num w:numId="4" w16cid:durableId="1670938294">
    <w:abstractNumId w:val="0"/>
  </w:num>
  <w:num w:numId="5" w16cid:durableId="1859734621">
    <w:abstractNumId w:val="3"/>
  </w:num>
  <w:num w:numId="6" w16cid:durableId="1520966267">
    <w:abstractNumId w:val="6"/>
  </w:num>
  <w:num w:numId="7" w16cid:durableId="8181590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CCF"/>
    <w:rsid w:val="000452A6"/>
    <w:rsid w:val="00052BB7"/>
    <w:rsid w:val="000674AB"/>
    <w:rsid w:val="00086D5E"/>
    <w:rsid w:val="000B6805"/>
    <w:rsid w:val="000D1CED"/>
    <w:rsid w:val="000D6F40"/>
    <w:rsid w:val="001123B0"/>
    <w:rsid w:val="00120769"/>
    <w:rsid w:val="00121E86"/>
    <w:rsid w:val="001264C8"/>
    <w:rsid w:val="001A0CF9"/>
    <w:rsid w:val="001A6A4E"/>
    <w:rsid w:val="001C1598"/>
    <w:rsid w:val="001C419B"/>
    <w:rsid w:val="001E3AE4"/>
    <w:rsid w:val="002010F2"/>
    <w:rsid w:val="00224B57"/>
    <w:rsid w:val="0025793C"/>
    <w:rsid w:val="00281CCF"/>
    <w:rsid w:val="002834C6"/>
    <w:rsid w:val="00283993"/>
    <w:rsid w:val="002D2830"/>
    <w:rsid w:val="00321842"/>
    <w:rsid w:val="003609CC"/>
    <w:rsid w:val="003E1ECF"/>
    <w:rsid w:val="0046388A"/>
    <w:rsid w:val="00480AC2"/>
    <w:rsid w:val="005270BE"/>
    <w:rsid w:val="005317AB"/>
    <w:rsid w:val="005C62E8"/>
    <w:rsid w:val="005E3EEA"/>
    <w:rsid w:val="00627086"/>
    <w:rsid w:val="006315D4"/>
    <w:rsid w:val="006411CF"/>
    <w:rsid w:val="00656BC0"/>
    <w:rsid w:val="006D6752"/>
    <w:rsid w:val="006E14A0"/>
    <w:rsid w:val="006E6E2D"/>
    <w:rsid w:val="006F0151"/>
    <w:rsid w:val="007C2C71"/>
    <w:rsid w:val="007D2D59"/>
    <w:rsid w:val="007E3351"/>
    <w:rsid w:val="007F75CC"/>
    <w:rsid w:val="0082597B"/>
    <w:rsid w:val="008A7E1C"/>
    <w:rsid w:val="00903BA4"/>
    <w:rsid w:val="00932FE5"/>
    <w:rsid w:val="009634F9"/>
    <w:rsid w:val="009648B2"/>
    <w:rsid w:val="00971A2F"/>
    <w:rsid w:val="009B082D"/>
    <w:rsid w:val="009B24BF"/>
    <w:rsid w:val="00A560A3"/>
    <w:rsid w:val="00A6163C"/>
    <w:rsid w:val="00A85BFA"/>
    <w:rsid w:val="00AE79DA"/>
    <w:rsid w:val="00B164EC"/>
    <w:rsid w:val="00B33E19"/>
    <w:rsid w:val="00B75779"/>
    <w:rsid w:val="00B757E6"/>
    <w:rsid w:val="00B92BD2"/>
    <w:rsid w:val="00B9771A"/>
    <w:rsid w:val="00D10A78"/>
    <w:rsid w:val="00D176E9"/>
    <w:rsid w:val="00D251E9"/>
    <w:rsid w:val="00D43563"/>
    <w:rsid w:val="00D6489D"/>
    <w:rsid w:val="00D70B59"/>
    <w:rsid w:val="00D90E3D"/>
    <w:rsid w:val="00DD250F"/>
    <w:rsid w:val="00DD31E5"/>
    <w:rsid w:val="00E01E99"/>
    <w:rsid w:val="00E31723"/>
    <w:rsid w:val="00E4483C"/>
    <w:rsid w:val="00E83357"/>
    <w:rsid w:val="00E92B44"/>
    <w:rsid w:val="00EC143F"/>
    <w:rsid w:val="00ED7B98"/>
    <w:rsid w:val="00F275C8"/>
    <w:rsid w:val="00F450AE"/>
    <w:rsid w:val="00F72CFF"/>
    <w:rsid w:val="00F777F9"/>
    <w:rsid w:val="00FA055C"/>
    <w:rsid w:val="00FB07FB"/>
    <w:rsid w:val="00FE3C7D"/>
    <w:rsid w:val="00FF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4E5C5"/>
  <w15:docId w15:val="{A1E05B6B-48AF-4E86-BF49-1906C9F13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BB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24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4B57"/>
  </w:style>
  <w:style w:type="paragraph" w:styleId="a6">
    <w:name w:val="footer"/>
    <w:basedOn w:val="a"/>
    <w:link w:val="a7"/>
    <w:uiPriority w:val="99"/>
    <w:unhideWhenUsed/>
    <w:rsid w:val="00224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4B57"/>
  </w:style>
  <w:style w:type="paragraph" w:styleId="a8">
    <w:name w:val="Balloon Text"/>
    <w:basedOn w:val="a"/>
    <w:link w:val="a9"/>
    <w:uiPriority w:val="99"/>
    <w:semiHidden/>
    <w:unhideWhenUsed/>
    <w:rsid w:val="002D2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2830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6E14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24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83035">
          <w:marLeft w:val="0"/>
          <w:marRight w:val="0"/>
          <w:marTop w:val="0"/>
          <w:marBottom w:val="0"/>
          <w:divBdr>
            <w:top w:val="single" w:sz="12" w:space="4" w:color="B8860B"/>
            <w:left w:val="single" w:sz="12" w:space="4" w:color="B8860B"/>
            <w:bottom w:val="single" w:sz="12" w:space="4" w:color="B8860B"/>
            <w:right w:val="single" w:sz="12" w:space="4" w:color="B8860B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0820B-3BB3-4DE8-BF36-7B93EE53F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4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Ерофеев Игорь Николаевич</dc:creator>
  <cp:lastModifiedBy>Морозова Екатерина Николаевна</cp:lastModifiedBy>
  <cp:revision>5</cp:revision>
  <cp:lastPrinted>2018-07-06T09:15:00Z</cp:lastPrinted>
  <dcterms:created xsi:type="dcterms:W3CDTF">2024-02-27T13:49:00Z</dcterms:created>
  <dcterms:modified xsi:type="dcterms:W3CDTF">2024-05-30T08:55:00Z</dcterms:modified>
</cp:coreProperties>
</file>