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C43C" w14:textId="5BA0E9EB" w:rsidR="00C61B40" w:rsidRPr="002735CB" w:rsidRDefault="00C61B40" w:rsidP="00C61B40">
      <w:pP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2735CB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Запрос на проведение тендера с целью поиска контрагента для реализации системы рассылок</w:t>
      </w:r>
    </w:p>
    <w:p w14:paraId="76870A92" w14:textId="77777777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32B4E40F" w14:textId="77777777" w:rsid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776EE81A" w14:textId="473AB815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Добрый день!</w:t>
      </w:r>
    </w:p>
    <w:p w14:paraId="4ED3CD79" w14:textId="609DD28A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 </w:t>
      </w:r>
    </w:p>
    <w:p w14:paraId="2E7E7120" w14:textId="77777777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Я нахожусь в поиске решения, которое позволило бы прокачать нашу систему внутренних маркетинговых рассылок и процесс информирования сотрудников посредством электронной почты. Сейчас мы используем типовые корпоративные решения, основанные на 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html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-верстке и использовании внутренних групп рассылок.</w:t>
      </w:r>
    </w:p>
    <w:p w14:paraId="43C6AE1E" w14:textId="77777777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</w:t>
      </w:r>
    </w:p>
    <w:p w14:paraId="38129867" w14:textId="77777777" w:rsid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Ориентируясь на прошлый опыт, хочу рассмотреть внедрение инструмента для рассылок, которое позволило бы нам более гибко управлять механизмом рассылок, обеспечить адаптивную верстку для мобильных устройств, а также позволить пользователям самим управлять «рубрикатором» рассылок, которые они хотят получать.</w:t>
      </w:r>
    </w:p>
    <w:p w14:paraId="7E07D301" w14:textId="77777777" w:rsid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0BAF7775" w14:textId="4C89BBB2" w:rsid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В целом, нас интересуют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CDP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платформы (платформы клиентских данных), которые позволили бы выстроить экосистему коммуникаций, объединив в себе управление перечнем получателей, аналитику, возможность управления каналами и сценариями коммуникаций, объединяя разные каналы.</w:t>
      </w:r>
    </w:p>
    <w:p w14:paraId="24E88CA3" w14:textId="77777777" w:rsid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1C0A794C" w14:textId="6294D093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Первостепенно мы планируем объединить наши внутренние базы сотрудников в единую систему, привязать туда аналитику с внутренних ресурсов, а также сделать связку с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Telegram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аккаунтами наших сотрудников.</w:t>
      </w:r>
    </w:p>
    <w:p w14:paraId="05ECDE37" w14:textId="77777777" w:rsidR="002735CB" w:rsidRDefault="002735CB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3C6D89A6" w14:textId="04A34078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</w:t>
      </w:r>
    </w:p>
    <w:p w14:paraId="5146842A" w14:textId="07272AD7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61B40"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ru-RU"/>
          <w14:ligatures w14:val="none"/>
        </w:rPr>
        <w:t>Ключевые требования</w:t>
      </w:r>
      <w:r w:rsidRPr="002735CB"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ru-RU"/>
          <w14:ligatures w14:val="none"/>
        </w:rPr>
        <w:t xml:space="preserve"> к поставщику</w:t>
      </w:r>
      <w:r w:rsidRPr="00C61B40"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ru-RU"/>
          <w14:ligatures w14:val="none"/>
        </w:rPr>
        <w:t>:</w:t>
      </w:r>
      <w:r w:rsidR="002735CB" w:rsidRPr="002735CB"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  <w:br/>
      </w:r>
    </w:p>
    <w:p w14:paraId="51FF5DE0" w14:textId="6478D161" w:rsidR="00C61B40" w:rsidRPr="002735CB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Предоставление лицензии на 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CDP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-платформу по модели 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on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-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premise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, с установкой ПО на внутренние сервера организации;</w:t>
      </w:r>
    </w:p>
    <w:p w14:paraId="0CA62C82" w14:textId="429B5DB9" w:rsidR="002735CB" w:rsidRPr="00C61B40" w:rsidRDefault="00C61B40" w:rsidP="002735CB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Владелец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/ разработчик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платформы включен в реестр операторов персональных данных;</w:t>
      </w:r>
    </w:p>
    <w:p w14:paraId="2415689A" w14:textId="2B10B445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Использование ПО подразумевает 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отсутств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ие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трансграничн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ой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передач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и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данных на территорию других стран;</w:t>
      </w:r>
    </w:p>
    <w:p w14:paraId="645A9CE8" w14:textId="73F60D97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Доступ к платформе возможен через 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web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-интерфейс, без дополнительного ПО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на рабочих устройствах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;</w:t>
      </w:r>
    </w:p>
    <w:p w14:paraId="03425CA2" w14:textId="77777777" w:rsidR="00C61B40" w:rsidRPr="002735CB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Наличие двухфакторной аутентификации (опционально);</w:t>
      </w:r>
    </w:p>
    <w:p w14:paraId="4A99CE80" w14:textId="5A7D6297" w:rsidR="002735CB" w:rsidRPr="00C61B40" w:rsidRDefault="002735CB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Наличие 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SSO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(опционально);</w:t>
      </w:r>
    </w:p>
    <w:p w14:paraId="23E858FE" w14:textId="77777777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Возможность связки с нашими системами для синхронизации списка сотрудников / получателей (по сути, нужно либо 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API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, либо другие инструменты, чтобы обеспечить актуализацию данных 1-2 раза в день);</w:t>
      </w:r>
    </w:p>
    <w:p w14:paraId="23AACD36" w14:textId="77777777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ru-RU"/>
          <w14:ligatures w14:val="none"/>
        </w:rPr>
        <w:t>Наличие возможности для пользователя управлять «рубрикатором» – перечнем тем рассылок, которые он хочет получать. Это может быть какой-то личный кабинет или иной инструмент, который позволит сотруднику самому проставить галки по темам, которые они хотят получать (обязательно);</w:t>
      </w:r>
    </w:p>
    <w:p w14:paraId="6A8F5F4A" w14:textId="03711D05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Аналитика </w:t>
      </w:r>
      <w:r w:rsidR="002735CB"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по 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рассыл</w:t>
      </w:r>
      <w:r w:rsidR="002735CB"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кам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;</w:t>
      </w:r>
    </w:p>
    <w:p w14:paraId="19478F73" w14:textId="482B9092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Блочный </w:t>
      </w:r>
      <w:r w:rsidR="002735CB"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WYSIWYG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-редактор для формирования рассылок;</w:t>
      </w:r>
    </w:p>
    <w:p w14:paraId="6956E207" w14:textId="77777777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Возможность вставки кода 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html 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 письмо;</w:t>
      </w:r>
    </w:p>
    <w:p w14:paraId="452A09AC" w14:textId="77777777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Дополнительные поля по пользователям (должность, возраст, пол и т.п., все что мы будем отдавать);</w:t>
      </w:r>
    </w:p>
    <w:p w14:paraId="78C1F13C" w14:textId="77777777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Возможность создания на платформе динамических групп рассылок по определенным критериям (например, хотим всех с признаком «менеджер» в должности и т.п.);</w:t>
      </w:r>
    </w:p>
    <w:p w14:paraId="43507E43" w14:textId="430C0975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Возможность 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выбора из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нескольких электронных адресов для отправки;</w:t>
      </w:r>
    </w:p>
    <w:p w14:paraId="0208A6BC" w14:textId="77777777" w:rsidR="00C61B40" w:rsidRPr="00C61B40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Встроенное хранилище для </w:t>
      </w:r>
      <w:proofErr w:type="spellStart"/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медиафайлов</w:t>
      </w:r>
      <w:proofErr w:type="spellEnd"/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к рассылкам;</w:t>
      </w:r>
    </w:p>
    <w:p w14:paraId="20F13E56" w14:textId="6CBDD355" w:rsidR="00C61B40" w:rsidRPr="002735CB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lastRenderedPageBreak/>
        <w:t>Возможность «встройки» изображений в письмо для корректного отображения в 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outlook </w:t>
      </w: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 корпоративном контуре (чтобы не подгружало через кнопку «загрузить изображения» в клиенте)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;</w:t>
      </w:r>
    </w:p>
    <w:p w14:paraId="347AD725" w14:textId="20C2DAB0" w:rsidR="00C61B40" w:rsidRPr="002735CB" w:rsidRDefault="00C61B40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Возможность связки с платформами 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telegram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-ботов для обеспечения аналитики и отправки сообщений в 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Telegram</w:t>
      </w: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из интерфейса платформы</w:t>
      </w:r>
      <w:r w:rsidR="002735CB"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;</w:t>
      </w:r>
    </w:p>
    <w:p w14:paraId="02993C72" w14:textId="6DFF9108" w:rsidR="002735CB" w:rsidRDefault="002735CB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2735CB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Возможность разграничения прав доступа на создание и отправку рассылок (то есть, например, копирайтер может сверстать рассылку, а отправить – не может)</w:t>
      </w:r>
      <w:r w:rsidR="00434072" w:rsidRPr="00434072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;</w:t>
      </w:r>
    </w:p>
    <w:p w14:paraId="6B519920" w14:textId="1B3A410B" w:rsidR="00434072" w:rsidRPr="00C61B40" w:rsidRDefault="00434072" w:rsidP="00C61B40">
      <w:pPr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Возможность подстановки переменных в электронные письма и сообщения.</w:t>
      </w:r>
    </w:p>
    <w:p w14:paraId="61F11A05" w14:textId="77777777" w:rsidR="00C61B40" w:rsidRP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</w:t>
      </w:r>
    </w:p>
    <w:p w14:paraId="34633CAE" w14:textId="77777777" w:rsid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649D672D" w14:textId="77777777" w:rsidR="00C61B40" w:rsidRDefault="00C61B40" w:rsidP="00C61B40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75EA893F" w14:textId="31A9BEF3" w:rsidR="00C61B40" w:rsidRPr="002735CB" w:rsidRDefault="00C61B40" w:rsidP="00C61B40">
      <w:pPr>
        <w:rPr>
          <w:rFonts w:ascii="Arial" w:eastAsia="Times New Roman" w:hAnsi="Arial" w:cs="Arial"/>
          <w:b/>
          <w:bCs/>
          <w:color w:val="000000"/>
          <w:kern w:val="0"/>
          <w:lang w:eastAsia="ru-RU"/>
          <w14:ligatures w14:val="none"/>
        </w:rPr>
      </w:pPr>
      <w:r w:rsidRPr="002735CB">
        <w:rPr>
          <w:rFonts w:ascii="Arial" w:eastAsia="Times New Roman" w:hAnsi="Arial" w:cs="Arial"/>
          <w:b/>
          <w:bCs/>
          <w:color w:val="000000"/>
          <w:kern w:val="0"/>
          <w:highlight w:val="yellow"/>
          <w:lang w:eastAsia="ru-RU"/>
          <w14:ligatures w14:val="none"/>
        </w:rPr>
        <w:t>Что следует учесть дополнительно при проработке предложения:</w:t>
      </w:r>
    </w:p>
    <w:p w14:paraId="79802C2C" w14:textId="13EC93B0" w:rsidR="00C61B40" w:rsidRPr="00C61B40" w:rsidRDefault="00C61B40" w:rsidP="00C61B40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61B40">
        <w:rPr>
          <w:rFonts w:ascii="Arial" w:hAnsi="Arial" w:cs="Arial"/>
          <w:color w:val="000000"/>
          <w:sz w:val="22"/>
          <w:szCs w:val="22"/>
        </w:rPr>
        <w:t>Общее число пользователей – на этот год до 20000 получателей.</w:t>
      </w:r>
    </w:p>
    <w:p w14:paraId="5220CCB0" w14:textId="5BB0424E" w:rsidR="00C61B40" w:rsidRDefault="00C61B40" w:rsidP="00C61B40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C61B40">
        <w:rPr>
          <w:rFonts w:ascii="Arial" w:hAnsi="Arial" w:cs="Arial"/>
          <w:color w:val="000000"/>
          <w:sz w:val="22"/>
          <w:szCs w:val="22"/>
        </w:rPr>
        <w:t>Основную массу рассылок планируем делать на внутреннюю аудиторию.</w:t>
      </w:r>
    </w:p>
    <w:p w14:paraId="009B9C03" w14:textId="1F19DBC7" w:rsidR="00C61B40" w:rsidRDefault="00C61B40" w:rsidP="00C61B40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случае, если минимальный объем пользователей по модели </w:t>
      </w:r>
      <w:r>
        <w:rPr>
          <w:rFonts w:ascii="Arial" w:hAnsi="Arial" w:cs="Arial"/>
          <w:color w:val="000000"/>
          <w:sz w:val="22"/>
          <w:szCs w:val="22"/>
          <w:lang w:val="en-US"/>
        </w:rPr>
        <w:t>on</w:t>
      </w:r>
      <w:r w:rsidRPr="00C61B40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  <w:lang w:val="en-US"/>
        </w:rPr>
        <w:t>premise</w:t>
      </w:r>
      <w:r w:rsidRPr="00C61B4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превышает 20000 получателей, готовы рассматривать большее число пользователей при возможности отправки рассылок на внешнюю аудиторию (клиенты / партнеры и т.п.).</w:t>
      </w:r>
    </w:p>
    <w:p w14:paraId="31A12C5E" w14:textId="5A314722" w:rsidR="00C61B40" w:rsidRDefault="00C61B40" w:rsidP="00C61B40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Нам потребуется опция технической поддержки и </w:t>
      </w:r>
      <w:r w:rsidR="002735CB">
        <w:rPr>
          <w:rFonts w:ascii="Arial" w:hAnsi="Arial" w:cs="Arial"/>
          <w:color w:val="000000"/>
          <w:sz w:val="22"/>
          <w:szCs w:val="22"/>
        </w:rPr>
        <w:t>разработки связки с платформой для первичного запуска. Я бы рассматривал стартовый объем в 150 рабочих часов с возможностью увеличения (можно предложить свои вариации).</w:t>
      </w:r>
    </w:p>
    <w:p w14:paraId="47C11F41" w14:textId="4F7B4E63" w:rsidR="002735CB" w:rsidRDefault="002735CB" w:rsidP="002735CB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Возможность гибкого назначения прав доступа в систему.</w:t>
      </w:r>
    </w:p>
    <w:p w14:paraId="0E7DA7EE" w14:textId="77777777" w:rsidR="002735CB" w:rsidRDefault="002735CB" w:rsidP="002735CB">
      <w:pPr>
        <w:rPr>
          <w:rFonts w:ascii="Arial" w:hAnsi="Arial" w:cs="Arial"/>
          <w:color w:val="000000"/>
          <w:sz w:val="22"/>
          <w:szCs w:val="22"/>
        </w:rPr>
      </w:pPr>
    </w:p>
    <w:p w14:paraId="0A39195B" w14:textId="77777777" w:rsidR="002735CB" w:rsidRPr="00C61B40" w:rsidRDefault="002735CB" w:rsidP="002735CB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C61B40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> </w:t>
      </w:r>
    </w:p>
    <w:p w14:paraId="6AAED92A" w14:textId="3340F696" w:rsidR="002735CB" w:rsidRPr="002735CB" w:rsidRDefault="002735CB" w:rsidP="002735CB">
      <w:pPr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bookmarkStart w:id="0" w:name="_GoBack"/>
      <w:bookmarkEnd w:id="0"/>
    </w:p>
    <w:sectPr w:rsidR="002735CB" w:rsidRPr="002735CB" w:rsidSect="006F03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34C"/>
    <w:multiLevelType w:val="multilevel"/>
    <w:tmpl w:val="61B8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1225F"/>
    <w:multiLevelType w:val="hybridMultilevel"/>
    <w:tmpl w:val="8D3E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40"/>
    <w:rsid w:val="00096EE5"/>
    <w:rsid w:val="000E3F00"/>
    <w:rsid w:val="000F1473"/>
    <w:rsid w:val="001200D7"/>
    <w:rsid w:val="001629CC"/>
    <w:rsid w:val="001D1120"/>
    <w:rsid w:val="002735CB"/>
    <w:rsid w:val="002F139B"/>
    <w:rsid w:val="00376E0C"/>
    <w:rsid w:val="003C4A3E"/>
    <w:rsid w:val="00434072"/>
    <w:rsid w:val="00527843"/>
    <w:rsid w:val="006136A7"/>
    <w:rsid w:val="006C2E54"/>
    <w:rsid w:val="006D709C"/>
    <w:rsid w:val="006E07DA"/>
    <w:rsid w:val="006F03A8"/>
    <w:rsid w:val="007B3830"/>
    <w:rsid w:val="007D7E3E"/>
    <w:rsid w:val="00856479"/>
    <w:rsid w:val="009479F8"/>
    <w:rsid w:val="00953610"/>
    <w:rsid w:val="009B08AF"/>
    <w:rsid w:val="009E0707"/>
    <w:rsid w:val="00C112DB"/>
    <w:rsid w:val="00C61B40"/>
    <w:rsid w:val="00CD2CA4"/>
    <w:rsid w:val="00CE68DC"/>
    <w:rsid w:val="00D01284"/>
    <w:rsid w:val="00DB4423"/>
    <w:rsid w:val="00DF0078"/>
    <w:rsid w:val="00F2275E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58A7"/>
  <w15:chartTrackingRefBased/>
  <w15:docId w15:val="{D3C29769-D092-F743-AE19-B102CD03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1B40"/>
  </w:style>
  <w:style w:type="paragraph" w:styleId="a4">
    <w:name w:val="List Paragraph"/>
    <w:basedOn w:val="a"/>
    <w:uiPriority w:val="34"/>
    <w:qFormat/>
    <w:rsid w:val="00C61B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Unresolved Mention"/>
    <w:basedOn w:val="a0"/>
    <w:uiPriority w:val="99"/>
    <w:rsid w:val="00273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Середкина Вероника Евгеньевна</cp:lastModifiedBy>
  <cp:revision>3</cp:revision>
  <dcterms:created xsi:type="dcterms:W3CDTF">2023-06-29T13:07:00Z</dcterms:created>
  <dcterms:modified xsi:type="dcterms:W3CDTF">2023-07-03T15:53:00Z</dcterms:modified>
</cp:coreProperties>
</file>