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F" w:rsidRDefault="00564D7F" w:rsidP="00564D7F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Toc362606399"/>
      <w:r w:rsidRPr="003376E3">
        <w:rPr>
          <w:rFonts w:ascii="Times New Roman" w:hAnsi="Times New Roman"/>
          <w:b/>
          <w:sz w:val="28"/>
          <w:szCs w:val="28"/>
        </w:rPr>
        <w:t>Требования к качественным, функциональным и экологическим характеристикам поставляемого товара</w:t>
      </w:r>
      <w:bookmarkStart w:id="1" w:name="R3_JOBMN_1"/>
      <w:bookmarkEnd w:id="0"/>
      <w:bookmarkEnd w:id="1"/>
    </w:p>
    <w:p w:rsidR="00564D7F" w:rsidRPr="003376E3" w:rsidRDefault="00564D7F" w:rsidP="00564D7F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564D7F" w:rsidRPr="00CA1893" w:rsidRDefault="00564D7F" w:rsidP="00564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893">
        <w:rPr>
          <w:rFonts w:ascii="Times New Roman" w:hAnsi="Times New Roman"/>
          <w:sz w:val="28"/>
          <w:szCs w:val="28"/>
        </w:rPr>
        <w:t>Техническое задание</w:t>
      </w:r>
    </w:p>
    <w:p w:rsidR="00564D7F" w:rsidRPr="00CA1893" w:rsidRDefault="00564D7F" w:rsidP="0056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A1893">
        <w:rPr>
          <w:rFonts w:ascii="Times New Roman" w:hAnsi="Times New Roman"/>
          <w:b/>
        </w:rPr>
        <w:t xml:space="preserve">на поставку </w:t>
      </w:r>
      <w:r>
        <w:rPr>
          <w:rFonts w:ascii="Times New Roman" w:hAnsi="Times New Roman"/>
          <w:b/>
        </w:rPr>
        <w:t xml:space="preserve">сыра для производства </w:t>
      </w:r>
    </w:p>
    <w:p w:rsidR="00564D7F" w:rsidRPr="00CA1893" w:rsidRDefault="00564D7F" w:rsidP="00564D7F">
      <w:pPr>
        <w:pStyle w:val="a3"/>
        <w:autoSpaceDE w:val="0"/>
        <w:autoSpaceDN w:val="0"/>
        <w:adjustRightInd w:val="0"/>
        <w:rPr>
          <w:rFonts w:ascii="Times New Roman" w:eastAsia="Calibri" w:hAnsi="Times New Roman" w:cs="Times New Roman"/>
          <w:u w:val="single"/>
          <w:lang w:eastAsia="en-US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95"/>
        <w:gridCol w:w="2590"/>
        <w:gridCol w:w="6946"/>
      </w:tblGrid>
      <w:tr w:rsidR="00564D7F" w:rsidRPr="003376E3" w:rsidTr="0098035C">
        <w:trPr>
          <w:trHeight w:val="6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2" w:name="_Ref167096467"/>
            <w:bookmarkStart w:id="3" w:name="__RefHeading__24_627227024"/>
            <w:bookmarkStart w:id="4" w:name="_Ref167122428"/>
            <w:bookmarkEnd w:id="2"/>
            <w:bookmarkEnd w:id="3"/>
            <w:bookmarkEnd w:id="4"/>
            <w:r w:rsidRPr="003376E3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564D7F" w:rsidRPr="003376E3" w:rsidRDefault="00564D7F" w:rsidP="009803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3376E3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376E3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6E3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pStyle w:val="descriptionproduct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6E3">
              <w:rPr>
                <w:b/>
                <w:bCs/>
                <w:color w:val="000000"/>
                <w:sz w:val="22"/>
                <w:szCs w:val="22"/>
              </w:rPr>
              <w:t>Требуемое значение</w:t>
            </w:r>
          </w:p>
        </w:tc>
      </w:tr>
      <w:tr w:rsidR="00564D7F" w:rsidRPr="003376E3" w:rsidTr="0098035C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Наименование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pStyle w:val="descriptionproduct"/>
              <w:tabs>
                <w:tab w:val="left" w:pos="194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Сыр</w:t>
            </w:r>
          </w:p>
        </w:tc>
      </w:tr>
      <w:tr w:rsidR="00564D7F" w:rsidRPr="003376E3" w:rsidTr="0098035C">
        <w:trPr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376E3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 xml:space="preserve">Количество товара, </w:t>
            </w:r>
            <w:proofErr w:type="gramStart"/>
            <w:r w:rsidRPr="003376E3">
              <w:rPr>
                <w:rFonts w:ascii="Times New Roman" w:hAnsi="Times New Roman"/>
                <w:bCs/>
                <w:color w:val="000000"/>
              </w:rPr>
              <w:t>кг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100 000  в месяц</w:t>
            </w:r>
          </w:p>
        </w:tc>
      </w:tr>
      <w:tr w:rsidR="00564D7F" w:rsidRPr="003376E3" w:rsidTr="0098035C">
        <w:trPr>
          <w:trHeight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7F" w:rsidRPr="003376E3" w:rsidRDefault="00564D7F" w:rsidP="0098035C">
            <w:pPr>
              <w:spacing w:after="0"/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Характеристики 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56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604A">
              <w:rPr>
                <w:rFonts w:ascii="Times New Roman" w:hAnsi="Times New Roman" w:cs="Times New Roman"/>
                <w:color w:val="000000"/>
              </w:rPr>
              <w:t xml:space="preserve">Сыр полутвердый, высший сорт, массовая доля жира </w:t>
            </w:r>
            <w:r w:rsidRPr="00F160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не менее </w:t>
            </w:r>
            <w:r w:rsidRPr="00F1604A">
              <w:rPr>
                <w:rFonts w:ascii="Times New Roman" w:hAnsi="Times New Roman" w:cs="Times New Roman"/>
                <w:color w:val="000000"/>
              </w:rPr>
              <w:t>45%.</w:t>
            </w:r>
            <w:r w:rsidRPr="003376E3">
              <w:rPr>
                <w:rFonts w:ascii="Times New Roman" w:hAnsi="Times New Roman"/>
                <w:b/>
              </w:rPr>
              <w:t xml:space="preserve">. </w:t>
            </w:r>
            <w:r w:rsidRPr="003376E3">
              <w:rPr>
                <w:rFonts w:ascii="Times New Roman" w:hAnsi="Times New Roman"/>
              </w:rPr>
              <w:t>Вкус и запах:</w:t>
            </w:r>
            <w:r w:rsidRPr="003376E3">
              <w:rPr>
                <w:rFonts w:ascii="Times New Roman" w:hAnsi="Times New Roman"/>
                <w:b/>
              </w:rPr>
              <w:t xml:space="preserve"> </w:t>
            </w:r>
            <w:r w:rsidRPr="003376E3">
              <w:rPr>
                <w:rFonts w:ascii="Times New Roman" w:hAnsi="Times New Roman"/>
                <w:spacing w:val="2"/>
                <w:shd w:val="clear" w:color="auto" w:fill="FFFFFF"/>
              </w:rPr>
              <w:t>выраженный сливочный и кисломолочный, без п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осторонних привкусов и запахов,</w:t>
            </w:r>
            <w:r w:rsidR="00993046">
              <w:rPr>
                <w:rFonts w:ascii="Times New Roman" w:hAnsi="Times New Roman"/>
                <w:spacing w:val="2"/>
                <w:shd w:val="clear" w:color="auto" w:fill="FFFFFF"/>
              </w:rPr>
              <w:t xml:space="preserve"> без вкусовых добавок,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без горечи.</w:t>
            </w:r>
            <w:r w:rsidRPr="003376E3">
              <w:rPr>
                <w:rFonts w:ascii="Times New Roman" w:hAnsi="Times New Roman"/>
                <w:b/>
              </w:rPr>
              <w:t xml:space="preserve"> </w:t>
            </w:r>
            <w:r w:rsidRPr="003376E3">
              <w:rPr>
                <w:rFonts w:ascii="Times New Roman" w:hAnsi="Times New Roman"/>
                <w:spacing w:val="2"/>
                <w:shd w:val="clear" w:color="auto" w:fill="FFFFFF"/>
              </w:rPr>
              <w:t xml:space="preserve">Консистенция и внешний вид: плотная, пластичная,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без плесени. </w:t>
            </w:r>
          </w:p>
        </w:tc>
      </w:tr>
      <w:tr w:rsidR="00564D7F" w:rsidRPr="003376E3" w:rsidTr="0098035C">
        <w:trPr>
          <w:trHeight w:val="69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7F" w:rsidRPr="003376E3" w:rsidRDefault="00564D7F" w:rsidP="0098035C">
            <w:pPr>
              <w:spacing w:after="0"/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Требования к качеству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2F9" w:rsidRDefault="00564D7F" w:rsidP="0098035C">
            <w:pPr>
              <w:pStyle w:val="descriptionproduct"/>
              <w:spacing w:before="0" w:beforeAutospacing="0" w:after="0" w:afterAutospacing="0"/>
              <w:rPr>
                <w:sz w:val="21"/>
                <w:szCs w:val="21"/>
              </w:rPr>
            </w:pPr>
            <w:r w:rsidRPr="003372F9">
              <w:rPr>
                <w:sz w:val="21"/>
                <w:szCs w:val="21"/>
              </w:rPr>
              <w:t xml:space="preserve">Продукция должна </w:t>
            </w:r>
            <w:r>
              <w:rPr>
                <w:sz w:val="21"/>
                <w:szCs w:val="21"/>
              </w:rPr>
              <w:t xml:space="preserve">соответствовать </w:t>
            </w:r>
            <w:r w:rsidRPr="003372F9">
              <w:rPr>
                <w:rFonts w:ascii="yandex-sans" w:hAnsi="yandex-sans"/>
                <w:color w:val="000000"/>
                <w:sz w:val="21"/>
                <w:szCs w:val="21"/>
              </w:rPr>
              <w:t>требованиям, обеспечивающим его безопасность для жизни и здоровья потребителей</w:t>
            </w:r>
            <w:r w:rsidRPr="003372F9">
              <w:rPr>
                <w:sz w:val="21"/>
                <w:szCs w:val="21"/>
              </w:rPr>
              <w:t>:</w:t>
            </w:r>
          </w:p>
          <w:p w:rsidR="00564D7F" w:rsidRPr="003372F9" w:rsidRDefault="00564D7F" w:rsidP="0098035C">
            <w:pPr>
              <w:pStyle w:val="descriptionproduct"/>
              <w:spacing w:before="0" w:beforeAutospacing="0" w:after="0" w:afterAutospacing="0"/>
              <w:rPr>
                <w:sz w:val="21"/>
                <w:szCs w:val="21"/>
              </w:rPr>
            </w:pPr>
            <w:r w:rsidRPr="003372F9">
              <w:rPr>
                <w:sz w:val="21"/>
                <w:szCs w:val="21"/>
              </w:rPr>
              <w:t xml:space="preserve">- </w:t>
            </w:r>
            <w:proofErr w:type="spellStart"/>
            <w:r w:rsidRPr="003372F9">
              <w:rPr>
                <w:sz w:val="21"/>
                <w:szCs w:val="21"/>
              </w:rPr>
              <w:t>СаНПиНа</w:t>
            </w:r>
            <w:proofErr w:type="spellEnd"/>
            <w:r w:rsidRPr="003372F9">
              <w:rPr>
                <w:sz w:val="21"/>
                <w:szCs w:val="21"/>
              </w:rPr>
              <w:t xml:space="preserve"> 2.3.2.1078-01. «Гигиенические требования к безопасности и пищевой ценности пищевых продуктов», </w:t>
            </w:r>
          </w:p>
          <w:p w:rsidR="00564D7F" w:rsidRPr="003372F9" w:rsidRDefault="00564D7F" w:rsidP="0098035C">
            <w:pPr>
              <w:pStyle w:val="descriptionproduct"/>
              <w:spacing w:before="0" w:beforeAutospacing="0" w:after="0" w:afterAutospacing="0"/>
              <w:rPr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spacing w:val="2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ТС 021/2011 «О безопасности пищевой продукции»,</w:t>
            </w:r>
          </w:p>
          <w:p w:rsidR="00564D7F" w:rsidRPr="003372F9" w:rsidRDefault="00564D7F" w:rsidP="0098035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1"/>
                <w:szCs w:val="21"/>
              </w:rPr>
            </w:pPr>
            <w:r w:rsidRPr="003372F9">
              <w:rPr>
                <w:spacing w:val="2"/>
                <w:sz w:val="21"/>
                <w:szCs w:val="21"/>
                <w:shd w:val="clear" w:color="auto" w:fill="FFFFFF"/>
              </w:rPr>
              <w:t>-</w:t>
            </w:r>
            <w:r w:rsidRPr="003372F9"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3372F9"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ТР</w:t>
            </w:r>
            <w:proofErr w:type="gramEnd"/>
            <w:r w:rsidRPr="003372F9"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 xml:space="preserve"> ТС 033/2013 «О безопасности молока и молочной продукции».</w:t>
            </w:r>
            <w:r w:rsidRPr="003372F9">
              <w:rPr>
                <w:rFonts w:ascii="yandex-sans" w:hAnsi="yandex-sans"/>
                <w:color w:val="000000"/>
                <w:sz w:val="21"/>
                <w:szCs w:val="21"/>
              </w:rPr>
              <w:t xml:space="preserve"> </w:t>
            </w:r>
          </w:p>
          <w:p w:rsidR="00564D7F" w:rsidRDefault="00564D7F" w:rsidP="0098035C">
            <w:pPr>
              <w:pStyle w:val="descriptionproduct"/>
              <w:spacing w:before="0" w:beforeAutospacing="0" w:after="0" w:afterAutospacing="0"/>
              <w:rPr>
                <w:sz w:val="21"/>
                <w:szCs w:val="21"/>
              </w:rPr>
            </w:pPr>
            <w:r w:rsidRPr="003372F9">
              <w:rPr>
                <w:sz w:val="21"/>
                <w:szCs w:val="21"/>
              </w:rPr>
              <w:t>Перевозка товара должна производиться в специально оборудованном транспорте, предназначенном дл</w:t>
            </w:r>
            <w:r>
              <w:rPr>
                <w:sz w:val="21"/>
                <w:szCs w:val="21"/>
              </w:rPr>
              <w:t xml:space="preserve">я перевозки продуктов питания с </w:t>
            </w:r>
            <w:r w:rsidRPr="003372F9">
              <w:rPr>
                <w:sz w:val="21"/>
                <w:szCs w:val="21"/>
              </w:rPr>
              <w:t>наличием санитарного паспорта.</w:t>
            </w:r>
            <w:r>
              <w:rPr>
                <w:sz w:val="21"/>
                <w:szCs w:val="21"/>
              </w:rPr>
              <w:t xml:space="preserve"> </w:t>
            </w:r>
          </w:p>
          <w:p w:rsidR="00564D7F" w:rsidRPr="003376E3" w:rsidRDefault="00564D7F" w:rsidP="00993046">
            <w:pPr>
              <w:pStyle w:val="descriptionproduct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3372F9">
              <w:rPr>
                <w:sz w:val="21"/>
                <w:szCs w:val="21"/>
              </w:rPr>
              <w:t>Качество товара дол</w:t>
            </w:r>
            <w:r>
              <w:rPr>
                <w:sz w:val="21"/>
                <w:szCs w:val="21"/>
              </w:rPr>
              <w:t xml:space="preserve">жно подтверждаться документами, </w:t>
            </w:r>
            <w:r w:rsidRPr="003372F9">
              <w:rPr>
                <w:sz w:val="21"/>
                <w:szCs w:val="21"/>
              </w:rPr>
              <w:t>предусмотренными действующим законодательством РФ (</w:t>
            </w:r>
            <w:r w:rsidRPr="003372F9">
              <w:rPr>
                <w:i/>
                <w:sz w:val="21"/>
                <w:szCs w:val="21"/>
              </w:rPr>
              <w:t>сертификатом или декларацией соответствия, санитарно-эпидемиологическим заключением, ветеринарной справкой, удостоверением качества и безопасности товара и т.п</w:t>
            </w:r>
            <w:r w:rsidRPr="003372F9">
              <w:rPr>
                <w:sz w:val="21"/>
                <w:szCs w:val="21"/>
              </w:rPr>
              <w:t xml:space="preserve">.) для поставляемого товара. </w:t>
            </w:r>
          </w:p>
        </w:tc>
      </w:tr>
      <w:tr w:rsidR="00564D7F" w:rsidRPr="003376E3" w:rsidTr="0098035C">
        <w:trPr>
          <w:trHeight w:val="9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7F" w:rsidRPr="003376E3" w:rsidRDefault="00564D7F" w:rsidP="0098035C">
            <w:pPr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Требования к упаковке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76E3">
              <w:rPr>
                <w:rFonts w:ascii="Times New Roman" w:hAnsi="Times New Roman"/>
                <w:color w:val="000000"/>
              </w:rPr>
              <w:t xml:space="preserve">Упаковка соответствует требованиям </w:t>
            </w:r>
            <w:proofErr w:type="gramStart"/>
            <w:r w:rsidRPr="003376E3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3376E3">
              <w:rPr>
                <w:rFonts w:ascii="Times New Roman" w:hAnsi="Times New Roman"/>
                <w:color w:val="000000"/>
              </w:rPr>
              <w:t xml:space="preserve"> ТС 005/2011 «О безопасности упаковки». </w:t>
            </w:r>
            <w:r w:rsidRPr="003376E3">
              <w:rPr>
                <w:rFonts w:ascii="Times New Roman" w:hAnsi="Times New Roman"/>
              </w:rPr>
              <w:t>Товар должен быть упакован в соответствии с требованиями к транспортировке и сохранности при транспортировке, проведении погрузочно-разгрузочных работ для поставляемого товара. Товар поставляется в упаковке без нарушения целостности транспортной и фабричной упаковки.</w:t>
            </w:r>
            <w:r w:rsidRPr="003376E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64D7F" w:rsidRPr="003376E3" w:rsidTr="0098035C">
        <w:trPr>
          <w:trHeight w:val="66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7F" w:rsidRPr="003376E3" w:rsidRDefault="00564D7F" w:rsidP="0098035C">
            <w:pPr>
              <w:spacing w:after="0"/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Условия поставки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pStyle w:val="descriptionproduc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76E3">
              <w:rPr>
                <w:color w:val="000000"/>
                <w:sz w:val="22"/>
                <w:szCs w:val="22"/>
              </w:rPr>
              <w:t>Поставка и разгрузка товара производится  партиями</w:t>
            </w:r>
            <w:r w:rsidR="00993046">
              <w:rPr>
                <w:color w:val="000000"/>
                <w:sz w:val="22"/>
                <w:szCs w:val="22"/>
              </w:rPr>
              <w:t xml:space="preserve">* </w:t>
            </w:r>
            <w:r w:rsidRPr="003376E3">
              <w:rPr>
                <w:color w:val="000000"/>
                <w:sz w:val="22"/>
                <w:szCs w:val="22"/>
              </w:rPr>
              <w:t xml:space="preserve"> по заявкам заказчика с момента подписания гражданско-правового договора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76E3">
              <w:rPr>
                <w:color w:val="000000"/>
                <w:sz w:val="22"/>
                <w:szCs w:val="22"/>
              </w:rPr>
              <w:t>на склад Заказчика силами Поставщика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376E3">
              <w:rPr>
                <w:color w:val="000000"/>
                <w:sz w:val="22"/>
                <w:szCs w:val="22"/>
              </w:rPr>
              <w:t xml:space="preserve"> Время поставки:  в рабочие дни  с 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376E3">
              <w:rPr>
                <w:color w:val="000000"/>
                <w:sz w:val="22"/>
                <w:szCs w:val="22"/>
              </w:rPr>
              <w:t>.00 до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376E3">
              <w:rPr>
                <w:color w:val="000000"/>
                <w:sz w:val="22"/>
                <w:szCs w:val="22"/>
              </w:rPr>
              <w:t>.00. (местное время)</w:t>
            </w:r>
          </w:p>
          <w:p w:rsidR="00564D7F" w:rsidRPr="003376E3" w:rsidRDefault="00564D7F" w:rsidP="0099304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6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Срок поставки партии по заявке заказчика - в течение </w:t>
            </w:r>
            <w:r w:rsidR="00993046">
              <w:rPr>
                <w:rFonts w:ascii="Times New Roman" w:hAnsi="Times New Roman"/>
                <w:b/>
                <w:bCs/>
                <w:sz w:val="22"/>
                <w:szCs w:val="22"/>
              </w:rPr>
              <w:t>7-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Pr="003376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рабочих дней с момента подачи заявки</w:t>
            </w:r>
            <w:r w:rsidRPr="003376E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564D7F" w:rsidRPr="003376E3" w:rsidTr="0098035C">
        <w:trPr>
          <w:trHeight w:val="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F70096" w:rsidRDefault="00564D7F" w:rsidP="0098035C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F70096" w:rsidRDefault="00564D7F" w:rsidP="0098035C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>Информация о месте доставки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F70096" w:rsidRDefault="00564D7F" w:rsidP="0098035C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>- Свердловская область, город Екатеринбург, ул</w:t>
            </w:r>
            <w:r>
              <w:rPr>
                <w:rFonts w:ascii="Times New Roman" w:hAnsi="Times New Roman"/>
                <w:bCs/>
              </w:rPr>
              <w:t>.</w:t>
            </w:r>
            <w:r w:rsidRPr="00F70096">
              <w:rPr>
                <w:rFonts w:ascii="Times New Roman" w:hAnsi="Times New Roman"/>
                <w:bCs/>
              </w:rPr>
              <w:t xml:space="preserve"> Ангарская, дом 75</w:t>
            </w:r>
          </w:p>
          <w:p w:rsidR="00564D7F" w:rsidRPr="00F70096" w:rsidRDefault="00564D7F" w:rsidP="0098035C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 xml:space="preserve">- Свердловская область, </w:t>
            </w:r>
            <w:proofErr w:type="spellStart"/>
            <w:r w:rsidRPr="00F70096">
              <w:rPr>
                <w:rFonts w:ascii="Times New Roman" w:hAnsi="Times New Roman"/>
                <w:bCs/>
              </w:rPr>
              <w:t>г</w:t>
            </w:r>
            <w:proofErr w:type="gramStart"/>
            <w:r w:rsidRPr="00F70096">
              <w:rPr>
                <w:rFonts w:ascii="Times New Roman" w:hAnsi="Times New Roman"/>
                <w:bCs/>
              </w:rPr>
              <w:t>.В</w:t>
            </w:r>
            <w:proofErr w:type="gramEnd"/>
            <w:r w:rsidRPr="00F70096">
              <w:rPr>
                <w:rFonts w:ascii="Times New Roman" w:hAnsi="Times New Roman"/>
                <w:bCs/>
              </w:rPr>
              <w:t>ерхняя</w:t>
            </w:r>
            <w:proofErr w:type="spellEnd"/>
            <w:r w:rsidRPr="00F70096">
              <w:rPr>
                <w:rFonts w:ascii="Times New Roman" w:hAnsi="Times New Roman"/>
                <w:bCs/>
              </w:rPr>
              <w:t xml:space="preserve"> Пышма, 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70096">
              <w:rPr>
                <w:rFonts w:ascii="Times New Roman" w:hAnsi="Times New Roman"/>
                <w:bCs/>
              </w:rPr>
              <w:t>Мичурина</w:t>
            </w:r>
            <w:r>
              <w:rPr>
                <w:rFonts w:ascii="Times New Roman" w:hAnsi="Times New Roman"/>
                <w:bCs/>
              </w:rPr>
              <w:t>,</w:t>
            </w:r>
            <w:r w:rsidRPr="00F70096">
              <w:rPr>
                <w:rFonts w:ascii="Times New Roman" w:hAnsi="Times New Roman"/>
                <w:bCs/>
              </w:rPr>
              <w:t xml:space="preserve"> дом 7»</w:t>
            </w:r>
          </w:p>
        </w:tc>
      </w:tr>
      <w:tr w:rsidR="00564D7F" w:rsidRPr="003376E3" w:rsidTr="0098035C">
        <w:trPr>
          <w:trHeight w:val="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7F" w:rsidRPr="003376E3" w:rsidRDefault="00564D7F" w:rsidP="0098035C">
            <w:pPr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Порядок приемки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6E3">
              <w:rPr>
                <w:rFonts w:ascii="Times New Roman" w:hAnsi="Times New Roman" w:cs="Times New Roman"/>
                <w:sz w:val="22"/>
                <w:szCs w:val="22"/>
              </w:rPr>
              <w:t xml:space="preserve">При приеме Товара Заказчик проверяет его соответствие сведениям, указанным в  транспортных и сопроводительных документах по наименованию, количеству, качеству, производит  осмотр товара на предмет отсутствия внешних дефектов. </w:t>
            </w:r>
          </w:p>
        </w:tc>
      </w:tr>
      <w:tr w:rsidR="00564D7F" w:rsidRPr="003376E3" w:rsidTr="0098035C">
        <w:trPr>
          <w:trHeight w:val="7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8035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7F" w:rsidRPr="003376E3" w:rsidRDefault="00564D7F" w:rsidP="0098035C">
            <w:pPr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 xml:space="preserve">Гарантии поставки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F" w:rsidRPr="003376E3" w:rsidRDefault="00564D7F" w:rsidP="009930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Поставщик должен гарантировать поставку товара в полном объеме и в сроки, определенные условиями документации и условиями гражданско-правового договора, в соответствии со спецификацией. </w:t>
            </w:r>
          </w:p>
        </w:tc>
      </w:tr>
    </w:tbl>
    <w:p w:rsidR="00F1604A" w:rsidRPr="00993046" w:rsidRDefault="00993046" w:rsidP="00993046">
      <w:pPr>
        <w:rPr>
          <w:rFonts w:ascii="Times New Roman" w:hAnsi="Times New Roman"/>
        </w:rPr>
      </w:pPr>
      <w:r w:rsidRPr="00993046">
        <w:rPr>
          <w:rFonts w:ascii="Times New Roman" w:hAnsi="Times New Roman"/>
        </w:rPr>
        <w:t>* ориентировочная потребность 30 000 кг</w:t>
      </w:r>
      <w:proofErr w:type="gramStart"/>
      <w:r>
        <w:rPr>
          <w:rFonts w:ascii="Times New Roman" w:hAnsi="Times New Roman"/>
        </w:rPr>
        <w:t>.</w:t>
      </w:r>
      <w:proofErr w:type="gramEnd"/>
      <w:r w:rsidRPr="00993046">
        <w:rPr>
          <w:rFonts w:ascii="Times New Roman" w:hAnsi="Times New Roman"/>
        </w:rPr>
        <w:t xml:space="preserve"> </w:t>
      </w:r>
      <w:proofErr w:type="gramStart"/>
      <w:r w:rsidRPr="00993046">
        <w:rPr>
          <w:rFonts w:ascii="Times New Roman" w:hAnsi="Times New Roman"/>
        </w:rPr>
        <w:t>е</w:t>
      </w:r>
      <w:proofErr w:type="gramEnd"/>
      <w:r w:rsidRPr="00993046">
        <w:rPr>
          <w:rFonts w:ascii="Times New Roman" w:hAnsi="Times New Roman"/>
        </w:rPr>
        <w:t>женедельно</w:t>
      </w:r>
      <w:bookmarkStart w:id="5" w:name="_GoBack"/>
      <w:bookmarkEnd w:id="5"/>
    </w:p>
    <w:sectPr w:rsidR="00F1604A" w:rsidRPr="00993046" w:rsidSect="0056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DD"/>
    <w:rsid w:val="0018763B"/>
    <w:rsid w:val="00564D7F"/>
    <w:rsid w:val="00993046"/>
    <w:rsid w:val="009E429A"/>
    <w:rsid w:val="00B56B14"/>
    <w:rsid w:val="00C11EDD"/>
    <w:rsid w:val="00C923C5"/>
    <w:rsid w:val="00F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7F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64D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564D7F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nformat">
    <w:name w:val="ConsNonformat"/>
    <w:rsid w:val="00564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product">
    <w:name w:val="description_product"/>
    <w:basedOn w:val="a"/>
    <w:rsid w:val="0056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7F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64D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564D7F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nformat">
    <w:name w:val="ConsNonformat"/>
    <w:rsid w:val="00564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product">
    <w:name w:val="description_product"/>
    <w:basedOn w:val="a"/>
    <w:rsid w:val="0056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Наталья Васильевна</dc:creator>
  <cp:keywords/>
  <dc:description/>
  <cp:lastModifiedBy>Ярославцева Наталья Васильевна</cp:lastModifiedBy>
  <cp:revision>5</cp:revision>
  <dcterms:created xsi:type="dcterms:W3CDTF">2021-10-14T04:24:00Z</dcterms:created>
  <dcterms:modified xsi:type="dcterms:W3CDTF">2021-10-14T06:26:00Z</dcterms:modified>
</cp:coreProperties>
</file>