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D7" w:rsidRDefault="00B30C1C">
      <w:r>
        <w:t xml:space="preserve">                                Заявка на медоборудование</w:t>
      </w:r>
    </w:p>
    <w:p w:rsidR="00B30C1C" w:rsidRDefault="00B30C1C"/>
    <w:p w:rsidR="00B30C1C" w:rsidRDefault="00B30C1C" w:rsidP="00B30C1C">
      <w:r>
        <w:t xml:space="preserve">1. </w:t>
      </w:r>
      <w:r w:rsidRPr="00B30C1C">
        <w:t xml:space="preserve">Прикроватная медицинская тумбочка </w:t>
      </w:r>
      <w:proofErr w:type="spellStart"/>
      <w:r w:rsidRPr="00B30C1C">
        <w:t>Malvestio</w:t>
      </w:r>
      <w:proofErr w:type="spellEnd"/>
      <w:r w:rsidRPr="00B30C1C">
        <w:t xml:space="preserve"> VANITY в количестве 1 шт.</w:t>
      </w:r>
    </w:p>
    <w:p w:rsidR="002D617D" w:rsidRDefault="00B30C1C">
      <w:r>
        <w:rPr>
          <w:noProof/>
        </w:rPr>
        <w:drawing>
          <wp:inline distT="0" distB="0" distL="0" distR="0" wp14:anchorId="240BEFBC">
            <wp:extent cx="1819275" cy="252737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15" cy="253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B20" w:rsidRDefault="00B30C1C">
      <w:r>
        <w:t xml:space="preserve">2. </w:t>
      </w:r>
      <w:r w:rsidRPr="00B30C1C">
        <w:t xml:space="preserve">Медицинская кушетка для осмотра с регулируемой высотой ложа </w:t>
      </w:r>
      <w:proofErr w:type="spellStart"/>
      <w:r w:rsidRPr="00B30C1C">
        <w:t>Malvestio</w:t>
      </w:r>
      <w:proofErr w:type="spellEnd"/>
      <w:r w:rsidRPr="00B30C1C">
        <w:t xml:space="preserve"> гидравлическая</w:t>
      </w:r>
      <w:r>
        <w:t xml:space="preserve"> серого цвета</w:t>
      </w:r>
      <w:r w:rsidRPr="00B30C1C">
        <w:t xml:space="preserve"> в количестве 1 шт.</w:t>
      </w:r>
    </w:p>
    <w:p w:rsidR="00B30C1C" w:rsidRDefault="00B30C1C">
      <w:r>
        <w:rPr>
          <w:noProof/>
        </w:rPr>
        <w:drawing>
          <wp:inline distT="0" distB="0" distL="0" distR="0" wp14:anchorId="3BC425D6">
            <wp:extent cx="2162175" cy="215085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54" cy="21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B20" w:rsidRDefault="00B30C1C">
      <w:r>
        <w:t xml:space="preserve">3. </w:t>
      </w:r>
      <w:r w:rsidRPr="00B30C1C">
        <w:t>Табурет медицинский лабораторный М95-02 черный (искусственная кожа</w:t>
      </w:r>
      <w:r w:rsidR="00A24876">
        <w:t>)</w:t>
      </w:r>
      <w:r w:rsidRPr="00B30C1C">
        <w:t xml:space="preserve"> в количестве 1 </w:t>
      </w:r>
      <w:proofErr w:type="spellStart"/>
      <w:r w:rsidRPr="00B30C1C">
        <w:t>шт</w:t>
      </w:r>
      <w:proofErr w:type="spellEnd"/>
    </w:p>
    <w:p w:rsidR="00A24876" w:rsidRDefault="00A24876">
      <w:r>
        <w:rPr>
          <w:noProof/>
        </w:rPr>
        <w:drawing>
          <wp:inline distT="0" distB="0" distL="0" distR="0" wp14:anchorId="353AB3F5">
            <wp:extent cx="1943100" cy="194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9B1" w:rsidRDefault="00A24876" w:rsidP="00A24876">
      <w:r>
        <w:t xml:space="preserve">4. </w:t>
      </w:r>
      <w:proofErr w:type="spellStart"/>
      <w:r w:rsidRPr="00A24876">
        <w:t>Трансфузионная</w:t>
      </w:r>
      <w:proofErr w:type="spellEnd"/>
      <w:r w:rsidRPr="00A24876">
        <w:t xml:space="preserve"> стойка Мед-</w:t>
      </w:r>
      <w:proofErr w:type="spellStart"/>
      <w:r w:rsidRPr="00A24876">
        <w:t>Мос</w:t>
      </w:r>
      <w:proofErr w:type="spellEnd"/>
      <w:r w:rsidRPr="00A24876">
        <w:t xml:space="preserve"> тип 1 Мм-100 в количестве 1 шт.</w:t>
      </w:r>
    </w:p>
    <w:p w:rsidR="00A24876" w:rsidRDefault="00A24876" w:rsidP="00A24876">
      <w:r>
        <w:rPr>
          <w:noProof/>
        </w:rPr>
        <w:lastRenderedPageBreak/>
        <w:drawing>
          <wp:inline distT="0" distB="0" distL="0" distR="0" wp14:anchorId="3BF54378">
            <wp:extent cx="1819275" cy="1819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876" w:rsidRDefault="00A24876" w:rsidP="00A24876">
      <w:r w:rsidRPr="00A24876">
        <w:t xml:space="preserve">5. Ультрафиолетовый </w:t>
      </w:r>
      <w:proofErr w:type="spellStart"/>
      <w:r w:rsidRPr="00A24876">
        <w:t>рециркулятор</w:t>
      </w:r>
      <w:proofErr w:type="spellEnd"/>
      <w:r w:rsidRPr="00A24876">
        <w:t xml:space="preserve"> </w:t>
      </w:r>
      <w:proofErr w:type="spellStart"/>
      <w:r w:rsidRPr="00A24876">
        <w:t>Мilerd</w:t>
      </w:r>
      <w:proofErr w:type="spellEnd"/>
      <w:r w:rsidRPr="00A24876">
        <w:t xml:space="preserve"> dzr-3 </w:t>
      </w:r>
      <w:proofErr w:type="spellStart"/>
      <w:r w:rsidRPr="00A24876">
        <w:t>pro</w:t>
      </w:r>
      <w:proofErr w:type="spellEnd"/>
      <w:r w:rsidRPr="00A24876">
        <w:t xml:space="preserve"> (90м3/ч) в количестве 1 шт.</w:t>
      </w:r>
    </w:p>
    <w:p w:rsidR="00A24876" w:rsidRDefault="00A24876" w:rsidP="00A24876">
      <w:r>
        <w:rPr>
          <w:noProof/>
        </w:rPr>
        <w:drawing>
          <wp:inline distT="0" distB="0" distL="0" distR="0" wp14:anchorId="579243BE">
            <wp:extent cx="2476500" cy="2476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77FB"/>
    <w:multiLevelType w:val="hybridMultilevel"/>
    <w:tmpl w:val="85D0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B1"/>
    <w:rsid w:val="002D617D"/>
    <w:rsid w:val="002F0853"/>
    <w:rsid w:val="004213D7"/>
    <w:rsid w:val="005069B1"/>
    <w:rsid w:val="009E0B20"/>
    <w:rsid w:val="00A24876"/>
    <w:rsid w:val="00B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CA9"/>
  <w15:chartTrackingRefBased/>
  <w15:docId w15:val="{5A084E91-C6A0-4239-A2DF-2B076E39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Салаватстекло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Казыева Л.Р.</dc:creator>
  <cp:keywords/>
  <dc:description/>
  <cp:lastModifiedBy>Казыева Л.Р.</cp:lastModifiedBy>
  <cp:revision>1</cp:revision>
  <cp:lastPrinted>2024-07-04T11:52:00Z</cp:lastPrinted>
  <dcterms:created xsi:type="dcterms:W3CDTF">2024-07-03T09:15:00Z</dcterms:created>
  <dcterms:modified xsi:type="dcterms:W3CDTF">2024-07-05T05:53:00Z</dcterms:modified>
</cp:coreProperties>
</file>