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95AD6" w14:textId="5F2D5883" w:rsidR="0062068A" w:rsidRDefault="005E2D63" w:rsidP="00EC6632">
      <w:pPr>
        <w:pStyle w:val="aa"/>
        <w:widowControl w:val="0"/>
        <w:shd w:val="clear" w:color="auto" w:fill="FFFFFF"/>
        <w:autoSpaceDE w:val="0"/>
        <w:autoSpaceDN w:val="0"/>
        <w:adjustRightInd w:val="0"/>
        <w:ind w:left="-567" w:right="-2"/>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1C4827E" wp14:editId="634FEFE7">
                <wp:simplePos x="0" y="0"/>
                <wp:positionH relativeFrom="column">
                  <wp:posOffset>3977640</wp:posOffset>
                </wp:positionH>
                <wp:positionV relativeFrom="paragraph">
                  <wp:posOffset>-520065</wp:posOffset>
                </wp:positionV>
                <wp:extent cx="2171700" cy="36195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2171700" cy="361950"/>
                        </a:xfrm>
                        <a:prstGeom prst="rect">
                          <a:avLst/>
                        </a:prstGeom>
                        <a:solidFill>
                          <a:schemeClr val="lt1"/>
                        </a:solidFill>
                        <a:ln w="6350">
                          <a:noFill/>
                        </a:ln>
                      </wps:spPr>
                      <wps:txbx>
                        <w:txbxContent>
                          <w:p w14:paraId="13D248C2" w14:textId="114891DE" w:rsidR="005E2D63" w:rsidRPr="00FC751D" w:rsidRDefault="005E2D63" w:rsidP="005E2D63">
                            <w:pPr>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C4827E" id="_x0000_t202" coordsize="21600,21600" o:spt="202" path="m,l,21600r21600,l21600,xe">
                <v:stroke joinstyle="miter"/>
                <v:path gradientshapeok="t" o:connecttype="rect"/>
              </v:shapetype>
              <v:shape id="Надпись 1" o:spid="_x0000_s1026" type="#_x0000_t202" style="position:absolute;left:0;text-align:left;margin-left:313.2pt;margin-top:-40.95pt;width:171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" fillcolor="white [3201]" stroked="f" strokeweight=".5pt">
                <v:textbox>
                  <w:txbxContent>
                    <w:p w14:paraId="13D248C2" w14:textId="114891DE" w:rsidR="005E2D63" w:rsidRPr="00FC751D" w:rsidRDefault="005E2D63" w:rsidP="005E2D63">
                      <w:pPr>
                        <w:jc w:val="right"/>
                        <w:rPr>
                          <w:b/>
                          <w:bCs/>
                        </w:rPr>
                      </w:pPr>
                    </w:p>
                  </w:txbxContent>
                </v:textbox>
              </v:shape>
            </w:pict>
          </mc:Fallback>
        </mc:AlternateContent>
      </w:r>
      <w:r w:rsidR="001B2F83" w:rsidRPr="001B2F83">
        <w:rPr>
          <w:rFonts w:ascii="Times New Roman" w:hAnsi="Times New Roman" w:cs="Times New Roman"/>
          <w:b/>
          <w:sz w:val="24"/>
          <w:szCs w:val="24"/>
        </w:rPr>
        <w:t>Перече</w:t>
      </w:r>
      <w:r w:rsidR="00975A11">
        <w:rPr>
          <w:rFonts w:ascii="Times New Roman" w:hAnsi="Times New Roman" w:cs="Times New Roman"/>
          <w:b/>
          <w:sz w:val="24"/>
          <w:szCs w:val="24"/>
        </w:rPr>
        <w:t>нь учредительных</w:t>
      </w:r>
      <w:r w:rsidR="001B2F83" w:rsidRPr="001B2F83">
        <w:rPr>
          <w:rFonts w:ascii="Times New Roman" w:hAnsi="Times New Roman" w:cs="Times New Roman"/>
          <w:b/>
          <w:sz w:val="24"/>
          <w:szCs w:val="24"/>
        </w:rPr>
        <w:t xml:space="preserve"> документов</w:t>
      </w:r>
      <w:r w:rsidR="00CD4CBE">
        <w:rPr>
          <w:rFonts w:ascii="Times New Roman" w:hAnsi="Times New Roman" w:cs="Times New Roman"/>
          <w:b/>
          <w:sz w:val="24"/>
          <w:szCs w:val="24"/>
        </w:rPr>
        <w:t xml:space="preserve"> для участия в закупке</w:t>
      </w:r>
      <w:r w:rsidR="0062068A" w:rsidRPr="001B2F83">
        <w:rPr>
          <w:rFonts w:ascii="Times New Roman" w:hAnsi="Times New Roman" w:cs="Times New Roman"/>
          <w:b/>
          <w:sz w:val="24"/>
          <w:szCs w:val="24"/>
        </w:rPr>
        <w:t>:</w:t>
      </w:r>
    </w:p>
    <w:p w14:paraId="41C9E32C" w14:textId="77777777" w:rsidR="00975A11" w:rsidRPr="001B2F83" w:rsidRDefault="00975A11" w:rsidP="00EC6632">
      <w:pPr>
        <w:pStyle w:val="aa"/>
        <w:widowControl w:val="0"/>
        <w:shd w:val="clear" w:color="auto" w:fill="FFFFFF"/>
        <w:autoSpaceDE w:val="0"/>
        <w:autoSpaceDN w:val="0"/>
        <w:adjustRightInd w:val="0"/>
        <w:ind w:left="-567" w:right="-2"/>
        <w:jc w:val="both"/>
        <w:rPr>
          <w:rFonts w:ascii="Times New Roman" w:hAnsi="Times New Roman" w:cs="Times New Roman"/>
          <w:b/>
          <w:sz w:val="24"/>
          <w:szCs w:val="24"/>
        </w:rPr>
      </w:pPr>
    </w:p>
    <w:p w14:paraId="5CCEB3AF" w14:textId="357E8E7F" w:rsidR="0040233F" w:rsidRPr="00D730AB" w:rsidRDefault="00975A11" w:rsidP="00EC6632">
      <w:pPr>
        <w:pStyle w:val="aa"/>
        <w:numPr>
          <w:ilvl w:val="0"/>
          <w:numId w:val="22"/>
        </w:numPr>
        <w:ind w:left="-567" w:firstLine="0"/>
        <w:rPr>
          <w:rFonts w:ascii="Times New Roman" w:hAnsi="Times New Roman" w:cs="Times New Roman"/>
          <w:sz w:val="24"/>
          <w:szCs w:val="24"/>
        </w:rPr>
      </w:pPr>
      <w:r w:rsidRPr="00D730AB">
        <w:rPr>
          <w:rFonts w:ascii="Times New Roman" w:hAnsi="Times New Roman" w:cs="Times New Roman"/>
          <w:sz w:val="24"/>
          <w:szCs w:val="24"/>
        </w:rPr>
        <w:t>Карточка предприятия с реквизитами</w:t>
      </w:r>
      <w:r w:rsidR="0040233F" w:rsidRPr="00D730AB">
        <w:rPr>
          <w:rFonts w:ascii="Times New Roman" w:hAnsi="Times New Roman" w:cs="Times New Roman"/>
          <w:sz w:val="24"/>
          <w:szCs w:val="24"/>
        </w:rPr>
        <w:t>.</w:t>
      </w:r>
    </w:p>
    <w:p w14:paraId="62A77214" w14:textId="3E240A7D" w:rsidR="00FC751D" w:rsidRPr="00D730AB" w:rsidRDefault="00975A11" w:rsidP="00EC6632">
      <w:pPr>
        <w:pStyle w:val="aa"/>
        <w:numPr>
          <w:ilvl w:val="0"/>
          <w:numId w:val="22"/>
        </w:numPr>
        <w:ind w:left="-567" w:firstLine="0"/>
        <w:rPr>
          <w:rFonts w:ascii="Times New Roman" w:hAnsi="Times New Roman" w:cs="Times New Roman"/>
          <w:sz w:val="24"/>
          <w:szCs w:val="24"/>
        </w:rPr>
      </w:pPr>
      <w:r w:rsidRPr="00D730AB">
        <w:rPr>
          <w:rFonts w:ascii="Times New Roman" w:hAnsi="Times New Roman" w:cs="Times New Roman"/>
          <w:sz w:val="24"/>
          <w:szCs w:val="24"/>
        </w:rPr>
        <w:t>Устав предприятия</w:t>
      </w:r>
      <w:r w:rsidR="00FC751D" w:rsidRPr="00D730AB">
        <w:rPr>
          <w:rFonts w:ascii="Times New Roman" w:hAnsi="Times New Roman" w:cs="Times New Roman"/>
          <w:sz w:val="24"/>
          <w:szCs w:val="24"/>
        </w:rPr>
        <w:t>.</w:t>
      </w:r>
    </w:p>
    <w:p w14:paraId="00D028A7" w14:textId="5B4814FB" w:rsidR="0062068A" w:rsidRPr="00D730AB" w:rsidRDefault="00FC751D" w:rsidP="00EC6632">
      <w:pPr>
        <w:pStyle w:val="aa"/>
        <w:numPr>
          <w:ilvl w:val="0"/>
          <w:numId w:val="22"/>
        </w:numPr>
        <w:ind w:left="-567" w:firstLine="0"/>
        <w:rPr>
          <w:rFonts w:ascii="Times New Roman" w:hAnsi="Times New Roman" w:cs="Times New Roman"/>
          <w:sz w:val="24"/>
          <w:szCs w:val="24"/>
        </w:rPr>
      </w:pPr>
      <w:r w:rsidRPr="00D730AB">
        <w:rPr>
          <w:rFonts w:ascii="Times New Roman" w:hAnsi="Times New Roman" w:cs="Times New Roman"/>
          <w:sz w:val="24"/>
          <w:szCs w:val="24"/>
        </w:rPr>
        <w:t>Лист записи ЕГРЮЛ.</w:t>
      </w:r>
      <w:bookmarkStart w:id="0" w:name="_GoBack"/>
      <w:bookmarkEnd w:id="0"/>
    </w:p>
    <w:p w14:paraId="4CB44D9B" w14:textId="04B45C9C" w:rsidR="0062068A" w:rsidRPr="00D730AB" w:rsidRDefault="0062068A" w:rsidP="00EC6632">
      <w:pPr>
        <w:pStyle w:val="aa"/>
        <w:numPr>
          <w:ilvl w:val="0"/>
          <w:numId w:val="22"/>
        </w:numPr>
        <w:ind w:left="-567" w:firstLine="0"/>
        <w:rPr>
          <w:rFonts w:ascii="Times New Roman" w:hAnsi="Times New Roman" w:cs="Times New Roman"/>
          <w:sz w:val="24"/>
          <w:szCs w:val="24"/>
        </w:rPr>
      </w:pPr>
      <w:r w:rsidRPr="00D730AB">
        <w:rPr>
          <w:rFonts w:ascii="Times New Roman" w:hAnsi="Times New Roman" w:cs="Times New Roman"/>
          <w:sz w:val="24"/>
          <w:szCs w:val="24"/>
        </w:rPr>
        <w:t>Свидетельство о постановке на учет в ИФНС</w:t>
      </w:r>
      <w:r w:rsidR="00411218" w:rsidRPr="00D730AB">
        <w:rPr>
          <w:rFonts w:ascii="Times New Roman" w:hAnsi="Times New Roman" w:cs="Times New Roman"/>
          <w:sz w:val="24"/>
          <w:szCs w:val="24"/>
        </w:rPr>
        <w:t>.</w:t>
      </w:r>
      <w:r w:rsidR="005D07B3" w:rsidRPr="00D730AB">
        <w:rPr>
          <w:rFonts w:ascii="Times New Roman" w:hAnsi="Times New Roman" w:cs="Times New Roman"/>
          <w:sz w:val="24"/>
          <w:szCs w:val="24"/>
        </w:rPr>
        <w:t xml:space="preserve"> </w:t>
      </w:r>
    </w:p>
    <w:p w14:paraId="3C122354" w14:textId="1D5C4C14" w:rsidR="0062068A" w:rsidRPr="00D730AB" w:rsidRDefault="0062068A" w:rsidP="00EC6632">
      <w:pPr>
        <w:pStyle w:val="aa"/>
        <w:numPr>
          <w:ilvl w:val="0"/>
          <w:numId w:val="22"/>
        </w:numPr>
        <w:ind w:left="-567" w:firstLine="0"/>
        <w:rPr>
          <w:rFonts w:ascii="Times New Roman" w:hAnsi="Times New Roman" w:cs="Times New Roman"/>
          <w:sz w:val="24"/>
          <w:szCs w:val="24"/>
        </w:rPr>
      </w:pPr>
      <w:r w:rsidRPr="00D730AB">
        <w:rPr>
          <w:rFonts w:ascii="Times New Roman" w:hAnsi="Times New Roman" w:cs="Times New Roman"/>
          <w:sz w:val="24"/>
          <w:szCs w:val="24"/>
        </w:rPr>
        <w:t>Выписка из ЕГРЮЛ на дату не ранее 10 рабочих дней до даты направления</w:t>
      </w:r>
      <w:r w:rsidR="00411218" w:rsidRPr="00D730AB">
        <w:rPr>
          <w:rFonts w:ascii="Times New Roman" w:hAnsi="Times New Roman" w:cs="Times New Roman"/>
          <w:sz w:val="24"/>
          <w:szCs w:val="24"/>
        </w:rPr>
        <w:t xml:space="preserve"> </w:t>
      </w:r>
      <w:r w:rsidR="00762F88" w:rsidRPr="00D730AB">
        <w:rPr>
          <w:rFonts w:ascii="Times New Roman" w:hAnsi="Times New Roman" w:cs="Times New Roman"/>
          <w:sz w:val="24"/>
          <w:szCs w:val="24"/>
        </w:rPr>
        <w:t>с электронной цифровой подписью</w:t>
      </w:r>
      <w:r w:rsidR="00411218" w:rsidRPr="00D730AB">
        <w:rPr>
          <w:rFonts w:ascii="Times New Roman" w:hAnsi="Times New Roman" w:cs="Times New Roman"/>
          <w:sz w:val="24"/>
          <w:szCs w:val="24"/>
        </w:rPr>
        <w:t>.</w:t>
      </w:r>
      <w:r w:rsidR="00762F88" w:rsidRPr="00D730AB">
        <w:rPr>
          <w:rFonts w:ascii="Times New Roman" w:hAnsi="Times New Roman" w:cs="Times New Roman"/>
          <w:sz w:val="24"/>
          <w:szCs w:val="24"/>
        </w:rPr>
        <w:t xml:space="preserve"> </w:t>
      </w:r>
      <w:r w:rsidR="00FA6C5A" w:rsidRPr="00D730AB">
        <w:rPr>
          <w:rFonts w:ascii="Times New Roman" w:hAnsi="Times New Roman" w:cs="Times New Roman"/>
          <w:sz w:val="24"/>
          <w:szCs w:val="24"/>
        </w:rPr>
        <w:t xml:space="preserve">  </w:t>
      </w:r>
    </w:p>
    <w:p w14:paraId="76C3B33E" w14:textId="77A17CD1" w:rsidR="00975A11" w:rsidRPr="00D730AB" w:rsidRDefault="00975A11" w:rsidP="00EC6632">
      <w:pPr>
        <w:pStyle w:val="aa"/>
        <w:numPr>
          <w:ilvl w:val="0"/>
          <w:numId w:val="22"/>
        </w:numPr>
        <w:ind w:left="-567" w:firstLine="0"/>
        <w:rPr>
          <w:rFonts w:ascii="Times New Roman" w:hAnsi="Times New Roman" w:cs="Times New Roman"/>
          <w:sz w:val="24"/>
          <w:szCs w:val="24"/>
        </w:rPr>
      </w:pPr>
      <w:r w:rsidRPr="00D730AB">
        <w:rPr>
          <w:rFonts w:ascii="Times New Roman" w:hAnsi="Times New Roman" w:cs="Times New Roman"/>
          <w:sz w:val="24"/>
          <w:szCs w:val="24"/>
        </w:rPr>
        <w:t>Протокол собрания акционеров/участников</w:t>
      </w:r>
      <w:r w:rsidR="00CD5BFE" w:rsidRPr="00D730AB">
        <w:rPr>
          <w:rFonts w:ascii="Times New Roman" w:hAnsi="Times New Roman" w:cs="Times New Roman"/>
          <w:sz w:val="24"/>
          <w:szCs w:val="24"/>
        </w:rPr>
        <w:t>.</w:t>
      </w:r>
    </w:p>
    <w:p w14:paraId="49994AD7" w14:textId="093E603B" w:rsidR="00975A11" w:rsidRPr="00D730AB" w:rsidRDefault="00975A11" w:rsidP="00EC6632">
      <w:pPr>
        <w:pStyle w:val="aa"/>
        <w:numPr>
          <w:ilvl w:val="0"/>
          <w:numId w:val="22"/>
        </w:numPr>
        <w:ind w:left="-567" w:firstLine="0"/>
        <w:rPr>
          <w:rFonts w:ascii="Times New Roman" w:hAnsi="Times New Roman" w:cs="Times New Roman"/>
          <w:sz w:val="24"/>
          <w:szCs w:val="24"/>
        </w:rPr>
      </w:pPr>
      <w:r w:rsidRPr="00D730AB">
        <w:rPr>
          <w:rFonts w:ascii="Times New Roman" w:hAnsi="Times New Roman" w:cs="Times New Roman"/>
          <w:sz w:val="24"/>
          <w:szCs w:val="24"/>
        </w:rPr>
        <w:t>Приказы о назначении руководителя и главного бухгалтера</w:t>
      </w:r>
      <w:r w:rsidR="00CD5BFE" w:rsidRPr="00D730AB">
        <w:rPr>
          <w:rFonts w:ascii="Times New Roman" w:hAnsi="Times New Roman" w:cs="Times New Roman"/>
          <w:sz w:val="24"/>
          <w:szCs w:val="24"/>
        </w:rPr>
        <w:t>.</w:t>
      </w:r>
    </w:p>
    <w:p w14:paraId="28004727" w14:textId="4A086EB3" w:rsidR="00975A11" w:rsidRPr="00CD5BFE" w:rsidRDefault="00975A11" w:rsidP="00EC6632">
      <w:pPr>
        <w:pStyle w:val="aa"/>
        <w:numPr>
          <w:ilvl w:val="0"/>
          <w:numId w:val="22"/>
        </w:numPr>
        <w:ind w:left="-567" w:firstLine="0"/>
        <w:rPr>
          <w:rFonts w:ascii="Times New Roman" w:hAnsi="Times New Roman" w:cs="Times New Roman"/>
          <w:sz w:val="24"/>
          <w:szCs w:val="24"/>
        </w:rPr>
      </w:pPr>
      <w:r w:rsidRPr="00CD5BFE">
        <w:rPr>
          <w:rFonts w:ascii="Times New Roman" w:hAnsi="Times New Roman" w:cs="Times New Roman"/>
          <w:sz w:val="24"/>
          <w:szCs w:val="24"/>
        </w:rPr>
        <w:t>Доверенности, содержащие полномочия лиц, подписывающие Договор и первичные документы.</w:t>
      </w:r>
    </w:p>
    <w:p w14:paraId="408BA0B2" w14:textId="5EC2EE07" w:rsidR="00CD4CBE" w:rsidRDefault="00CD4CBE" w:rsidP="00EC6632">
      <w:pPr>
        <w:pStyle w:val="aa"/>
        <w:numPr>
          <w:ilvl w:val="0"/>
          <w:numId w:val="22"/>
        </w:numPr>
        <w:ind w:left="-567" w:firstLine="0"/>
        <w:rPr>
          <w:rFonts w:ascii="Times New Roman" w:hAnsi="Times New Roman" w:cs="Times New Roman"/>
          <w:sz w:val="24"/>
          <w:szCs w:val="24"/>
        </w:rPr>
      </w:pPr>
      <w:r w:rsidRPr="00CD5BFE">
        <w:rPr>
          <w:rFonts w:ascii="Times New Roman" w:hAnsi="Times New Roman" w:cs="Times New Roman"/>
          <w:sz w:val="24"/>
          <w:szCs w:val="24"/>
        </w:rPr>
        <w:t>В случае подписания Договора по доверенности, вместе с доверенностью предоставляются документы, подтверждающие полномочия лиц, подписавших доверенность.</w:t>
      </w:r>
    </w:p>
    <w:p w14:paraId="77325CAE" w14:textId="22FE1A38" w:rsidR="007168C0" w:rsidRPr="00CD5BFE" w:rsidRDefault="007168C0" w:rsidP="00EC6632">
      <w:pPr>
        <w:pStyle w:val="aa"/>
        <w:numPr>
          <w:ilvl w:val="0"/>
          <w:numId w:val="22"/>
        </w:numPr>
        <w:ind w:left="-567" w:firstLine="0"/>
        <w:rPr>
          <w:rFonts w:ascii="Times New Roman" w:hAnsi="Times New Roman" w:cs="Times New Roman"/>
          <w:sz w:val="24"/>
          <w:szCs w:val="24"/>
        </w:rPr>
      </w:pPr>
      <w:proofErr w:type="spellStart"/>
      <w:r>
        <w:rPr>
          <w:rFonts w:ascii="Times New Roman" w:hAnsi="Times New Roman" w:cs="Times New Roman"/>
          <w:sz w:val="24"/>
          <w:szCs w:val="24"/>
        </w:rPr>
        <w:t>Референс</w:t>
      </w:r>
      <w:proofErr w:type="spellEnd"/>
      <w:r>
        <w:rPr>
          <w:rFonts w:ascii="Times New Roman" w:hAnsi="Times New Roman" w:cs="Times New Roman"/>
          <w:sz w:val="24"/>
          <w:szCs w:val="24"/>
        </w:rPr>
        <w:t>-лист.</w:t>
      </w:r>
    </w:p>
    <w:p w14:paraId="39BD2983" w14:textId="28EE55A4" w:rsidR="00975A11" w:rsidRDefault="00975A11" w:rsidP="00EC6632">
      <w:pPr>
        <w:ind w:left="-567"/>
        <w:rPr>
          <w:sz w:val="24"/>
          <w:szCs w:val="24"/>
        </w:rPr>
      </w:pPr>
    </w:p>
    <w:p w14:paraId="5A584041" w14:textId="0BF816F5" w:rsidR="00975A11" w:rsidRDefault="00975A11" w:rsidP="00EC6632">
      <w:pPr>
        <w:ind w:left="-567"/>
        <w:jc w:val="center"/>
        <w:rPr>
          <w:b/>
          <w:sz w:val="24"/>
          <w:szCs w:val="24"/>
        </w:rPr>
      </w:pPr>
      <w:r w:rsidRPr="001B2F83">
        <w:rPr>
          <w:b/>
          <w:sz w:val="24"/>
          <w:szCs w:val="24"/>
        </w:rPr>
        <w:t>Перече</w:t>
      </w:r>
      <w:r>
        <w:rPr>
          <w:b/>
          <w:sz w:val="24"/>
          <w:szCs w:val="24"/>
        </w:rPr>
        <w:t>нь бухгалтерских</w:t>
      </w:r>
      <w:r w:rsidRPr="001B2F83">
        <w:rPr>
          <w:b/>
          <w:sz w:val="24"/>
          <w:szCs w:val="24"/>
        </w:rPr>
        <w:t xml:space="preserve"> документов</w:t>
      </w:r>
      <w:r w:rsidR="00CD4CBE">
        <w:rPr>
          <w:b/>
          <w:sz w:val="24"/>
          <w:szCs w:val="24"/>
        </w:rPr>
        <w:t xml:space="preserve"> для участия в закупке</w:t>
      </w:r>
      <w:r w:rsidRPr="001B2F83">
        <w:rPr>
          <w:b/>
          <w:sz w:val="24"/>
          <w:szCs w:val="24"/>
        </w:rPr>
        <w:t>:</w:t>
      </w:r>
    </w:p>
    <w:p w14:paraId="297F3860" w14:textId="77777777" w:rsidR="00975A11" w:rsidRPr="00975A11" w:rsidRDefault="00975A11" w:rsidP="00EC6632">
      <w:pPr>
        <w:ind w:left="-567"/>
        <w:rPr>
          <w:sz w:val="24"/>
          <w:szCs w:val="24"/>
        </w:rPr>
      </w:pPr>
    </w:p>
    <w:p w14:paraId="6432298F" w14:textId="687E6DB7" w:rsidR="0062068A" w:rsidRPr="00CD5BFE" w:rsidRDefault="0062068A" w:rsidP="00EC6632">
      <w:pPr>
        <w:pStyle w:val="aa"/>
        <w:numPr>
          <w:ilvl w:val="0"/>
          <w:numId w:val="23"/>
        </w:numPr>
        <w:ind w:left="-567" w:firstLine="0"/>
        <w:rPr>
          <w:rFonts w:ascii="Times New Roman" w:hAnsi="Times New Roman" w:cs="Times New Roman"/>
          <w:sz w:val="24"/>
          <w:szCs w:val="24"/>
        </w:rPr>
      </w:pPr>
      <w:bookmarkStart w:id="1" w:name="_Hlk52262557"/>
      <w:r w:rsidRPr="00CD5BFE">
        <w:rPr>
          <w:rFonts w:ascii="Times New Roman" w:hAnsi="Times New Roman" w:cs="Times New Roman"/>
          <w:sz w:val="24"/>
          <w:szCs w:val="24"/>
        </w:rPr>
        <w:t xml:space="preserve">Заверенные руководителем Участника отбора копии годовой бухгалтерской отчетности </w:t>
      </w:r>
      <w:r w:rsidR="00762F88" w:rsidRPr="00CD5BFE">
        <w:rPr>
          <w:rFonts w:ascii="Times New Roman" w:hAnsi="Times New Roman" w:cs="Times New Roman"/>
          <w:sz w:val="24"/>
          <w:szCs w:val="24"/>
        </w:rPr>
        <w:t>в комплекте форм, утвержденных Федеральным законом от 6 декабря 2011</w:t>
      </w:r>
      <w:r w:rsidR="00F05C0B" w:rsidRPr="00CD5BFE">
        <w:rPr>
          <w:rFonts w:ascii="Times New Roman" w:hAnsi="Times New Roman" w:cs="Times New Roman"/>
          <w:sz w:val="24"/>
          <w:szCs w:val="24"/>
        </w:rPr>
        <w:t xml:space="preserve"> </w:t>
      </w:r>
      <w:r w:rsidR="00762F88" w:rsidRPr="00CD5BFE">
        <w:rPr>
          <w:rFonts w:ascii="Times New Roman" w:hAnsi="Times New Roman" w:cs="Times New Roman"/>
          <w:sz w:val="24"/>
          <w:szCs w:val="24"/>
        </w:rPr>
        <w:t xml:space="preserve">г. № 402-ФЗ </w:t>
      </w:r>
      <w:r w:rsidRPr="00CD5BFE">
        <w:rPr>
          <w:rFonts w:ascii="Times New Roman" w:hAnsi="Times New Roman" w:cs="Times New Roman"/>
          <w:sz w:val="24"/>
          <w:szCs w:val="24"/>
        </w:rPr>
        <w:t xml:space="preserve">и КВИТАНЦИЮ о приёмке в ИФНС бухгалтерской отчетности (форма квитанции Утверждена Приказом ФНС России от 25.02.09 № ММ-7-6/85@) </w:t>
      </w:r>
      <w:r w:rsidRPr="00CD5BFE">
        <w:rPr>
          <w:rFonts w:ascii="Times New Roman" w:hAnsi="Times New Roman" w:cs="Times New Roman"/>
          <w:b/>
          <w:sz w:val="24"/>
          <w:szCs w:val="24"/>
        </w:rPr>
        <w:t xml:space="preserve">за </w:t>
      </w:r>
      <w:r w:rsidR="008F55CE" w:rsidRPr="00CD5BFE">
        <w:rPr>
          <w:rFonts w:ascii="Times New Roman" w:hAnsi="Times New Roman" w:cs="Times New Roman"/>
          <w:b/>
          <w:sz w:val="24"/>
          <w:szCs w:val="24"/>
        </w:rPr>
        <w:t xml:space="preserve">последние </w:t>
      </w:r>
      <w:r w:rsidR="007D5722" w:rsidRPr="00CD5BFE">
        <w:rPr>
          <w:rFonts w:ascii="Times New Roman" w:hAnsi="Times New Roman" w:cs="Times New Roman"/>
          <w:b/>
          <w:sz w:val="24"/>
          <w:szCs w:val="24"/>
        </w:rPr>
        <w:t>три</w:t>
      </w:r>
      <w:r w:rsidR="008F55CE" w:rsidRPr="00CD5BFE">
        <w:rPr>
          <w:rFonts w:ascii="Times New Roman" w:hAnsi="Times New Roman" w:cs="Times New Roman"/>
          <w:b/>
          <w:sz w:val="24"/>
          <w:szCs w:val="24"/>
        </w:rPr>
        <w:t xml:space="preserve"> года</w:t>
      </w:r>
      <w:r w:rsidRPr="00CD5BFE">
        <w:rPr>
          <w:rFonts w:ascii="Times New Roman" w:hAnsi="Times New Roman" w:cs="Times New Roman"/>
          <w:sz w:val="24"/>
          <w:szCs w:val="24"/>
        </w:rPr>
        <w:t xml:space="preserve">. </w:t>
      </w:r>
    </w:p>
    <w:p w14:paraId="3B3C1913" w14:textId="0C126EE2" w:rsidR="00CD4CBE" w:rsidRDefault="00975A11" w:rsidP="00EC6632">
      <w:pPr>
        <w:pStyle w:val="aa"/>
        <w:numPr>
          <w:ilvl w:val="0"/>
          <w:numId w:val="23"/>
        </w:numPr>
        <w:ind w:left="-567" w:firstLine="0"/>
        <w:rPr>
          <w:rFonts w:ascii="Times New Roman" w:hAnsi="Times New Roman" w:cs="Times New Roman"/>
          <w:sz w:val="24"/>
          <w:szCs w:val="24"/>
        </w:rPr>
      </w:pPr>
      <w:r w:rsidRPr="00CD5BFE">
        <w:rPr>
          <w:rFonts w:ascii="Times New Roman" w:hAnsi="Times New Roman" w:cs="Times New Roman"/>
          <w:sz w:val="24"/>
          <w:szCs w:val="24"/>
        </w:rPr>
        <w:t>Р</w:t>
      </w:r>
      <w:r w:rsidR="00CE4382" w:rsidRPr="00CD5BFE">
        <w:rPr>
          <w:rFonts w:ascii="Times New Roman" w:hAnsi="Times New Roman" w:cs="Times New Roman"/>
          <w:sz w:val="24"/>
          <w:szCs w:val="24"/>
        </w:rPr>
        <w:t>асшифровка ст. 1520 Баланса</w:t>
      </w:r>
      <w:r w:rsidRPr="00CD5BFE">
        <w:rPr>
          <w:rFonts w:ascii="Times New Roman" w:hAnsi="Times New Roman" w:cs="Times New Roman"/>
          <w:sz w:val="24"/>
          <w:szCs w:val="24"/>
        </w:rPr>
        <w:t xml:space="preserve"> </w:t>
      </w:r>
      <w:bookmarkEnd w:id="1"/>
      <w:r w:rsidR="005B03BE">
        <w:rPr>
          <w:rFonts w:ascii="Times New Roman" w:hAnsi="Times New Roman" w:cs="Times New Roman"/>
          <w:sz w:val="24"/>
          <w:szCs w:val="24"/>
        </w:rPr>
        <w:t>по счетам учета (сальдо).</w:t>
      </w:r>
    </w:p>
    <w:p w14:paraId="17081A34" w14:textId="56439BC1" w:rsidR="0064255D" w:rsidRPr="002F6222" w:rsidRDefault="0064255D" w:rsidP="00EC6632">
      <w:pPr>
        <w:pStyle w:val="aa"/>
        <w:numPr>
          <w:ilvl w:val="0"/>
          <w:numId w:val="23"/>
        </w:numPr>
        <w:ind w:left="-567" w:firstLine="0"/>
        <w:rPr>
          <w:rFonts w:ascii="Times New Roman" w:hAnsi="Times New Roman" w:cs="Times New Roman"/>
          <w:sz w:val="24"/>
          <w:szCs w:val="24"/>
        </w:rPr>
      </w:pPr>
      <w:r w:rsidRPr="000A4A68">
        <w:rPr>
          <w:rFonts w:ascii="Times New Roman" w:hAnsi="Times New Roman" w:cs="Times New Roman"/>
          <w:sz w:val="24"/>
          <w:szCs w:val="24"/>
        </w:rPr>
        <w:t>Скан-копи</w:t>
      </w:r>
      <w:r w:rsidR="000A4A68" w:rsidRPr="000A4A68">
        <w:rPr>
          <w:rFonts w:ascii="Times New Roman" w:hAnsi="Times New Roman" w:cs="Times New Roman"/>
          <w:sz w:val="24"/>
          <w:szCs w:val="24"/>
        </w:rPr>
        <w:t>я</w:t>
      </w:r>
      <w:r w:rsidRPr="000A4A68">
        <w:rPr>
          <w:rFonts w:ascii="Times New Roman" w:hAnsi="Times New Roman" w:cs="Times New Roman"/>
          <w:sz w:val="24"/>
          <w:szCs w:val="24"/>
        </w:rPr>
        <w:t xml:space="preserve">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выданную не позднее 10 рабочих дней с момента получения настоящего запроса. Либо можете предоставить указанную справку в виде электронного документа, формат которого установлен в приложении № 2 к приказу ФНС от 23.11.2022 № ЕД-7-8/1123@;</w:t>
      </w:r>
    </w:p>
    <w:p w14:paraId="40D4AF79" w14:textId="7FC4EA32" w:rsidR="0064255D" w:rsidRDefault="0064255D" w:rsidP="00EC6632">
      <w:pPr>
        <w:pStyle w:val="aa"/>
        <w:ind w:left="-567"/>
        <w:rPr>
          <w:rFonts w:ascii="Times New Roman" w:hAnsi="Times New Roman" w:cs="Times New Roman"/>
        </w:rPr>
      </w:pPr>
    </w:p>
    <w:p w14:paraId="3A348149" w14:textId="3A5C8AC1" w:rsidR="00633089" w:rsidRPr="00270DF1" w:rsidRDefault="00270DF1" w:rsidP="00EC6632">
      <w:pPr>
        <w:pStyle w:val="aa"/>
        <w:ind w:left="-567"/>
        <w:rPr>
          <w:rFonts w:ascii="Times New Roman" w:hAnsi="Times New Roman" w:cs="Times New Roman"/>
          <w:b/>
          <w:sz w:val="24"/>
          <w:szCs w:val="24"/>
        </w:rPr>
      </w:pPr>
      <w:r w:rsidRPr="00270DF1">
        <w:rPr>
          <w:rFonts w:ascii="Times New Roman" w:hAnsi="Times New Roman" w:cs="Times New Roman"/>
          <w:b/>
          <w:sz w:val="24"/>
          <w:szCs w:val="24"/>
        </w:rPr>
        <w:t xml:space="preserve">Справки </w:t>
      </w:r>
      <w:r w:rsidR="00633089" w:rsidRPr="00270DF1">
        <w:rPr>
          <w:rFonts w:ascii="Times New Roman" w:hAnsi="Times New Roman" w:cs="Times New Roman"/>
          <w:b/>
          <w:sz w:val="24"/>
          <w:szCs w:val="24"/>
        </w:rPr>
        <w:t>не должн</w:t>
      </w:r>
      <w:r w:rsidRPr="00270DF1">
        <w:rPr>
          <w:rFonts w:ascii="Times New Roman" w:hAnsi="Times New Roman" w:cs="Times New Roman"/>
          <w:b/>
          <w:sz w:val="24"/>
          <w:szCs w:val="24"/>
        </w:rPr>
        <w:t>ы</w:t>
      </w:r>
      <w:r w:rsidR="00633089" w:rsidRPr="00270DF1">
        <w:rPr>
          <w:rFonts w:ascii="Times New Roman" w:hAnsi="Times New Roman" w:cs="Times New Roman"/>
          <w:b/>
          <w:sz w:val="24"/>
          <w:szCs w:val="24"/>
        </w:rPr>
        <w:t xml:space="preserve"> превышать 10 рабочих дней до даты направления</w:t>
      </w:r>
      <w:r w:rsidR="0064255D">
        <w:rPr>
          <w:rFonts w:ascii="Times New Roman" w:hAnsi="Times New Roman" w:cs="Times New Roman"/>
          <w:b/>
          <w:sz w:val="24"/>
          <w:szCs w:val="24"/>
        </w:rPr>
        <w:t>.</w:t>
      </w:r>
    </w:p>
    <w:p w14:paraId="1818F510" w14:textId="77777777" w:rsidR="00CD4CBE" w:rsidRDefault="00CD4CBE" w:rsidP="00EC6632">
      <w:pPr>
        <w:ind w:left="-567"/>
        <w:rPr>
          <w:sz w:val="24"/>
          <w:szCs w:val="24"/>
        </w:rPr>
      </w:pPr>
    </w:p>
    <w:p w14:paraId="717F4C9D" w14:textId="4029ED0D" w:rsidR="00CD5BFE" w:rsidRDefault="00CD5BFE" w:rsidP="00EC6632">
      <w:pPr>
        <w:ind w:left="-567"/>
        <w:rPr>
          <w:sz w:val="24"/>
          <w:szCs w:val="24"/>
        </w:rPr>
      </w:pPr>
    </w:p>
    <w:p w14:paraId="5B7EF59B" w14:textId="6B7F9071" w:rsidR="00880FAB" w:rsidRPr="008A6A4F" w:rsidRDefault="008A6A4F" w:rsidP="00EC6632">
      <w:pPr>
        <w:ind w:left="-567"/>
        <w:jc w:val="center"/>
        <w:rPr>
          <w:b/>
          <w:sz w:val="24"/>
          <w:szCs w:val="24"/>
        </w:rPr>
      </w:pPr>
      <w:r w:rsidRPr="008A6A4F">
        <w:rPr>
          <w:b/>
          <w:sz w:val="24"/>
          <w:szCs w:val="24"/>
        </w:rPr>
        <w:t>Также на Ваше усмотрение Вы можете предоставить л</w:t>
      </w:r>
      <w:r w:rsidR="00880FAB" w:rsidRPr="008A6A4F">
        <w:rPr>
          <w:b/>
          <w:sz w:val="24"/>
          <w:szCs w:val="24"/>
        </w:rPr>
        <w:t>ицензи</w:t>
      </w:r>
      <w:r w:rsidR="00F05C0B" w:rsidRPr="008A6A4F">
        <w:rPr>
          <w:b/>
          <w:sz w:val="24"/>
          <w:szCs w:val="24"/>
        </w:rPr>
        <w:t>и</w:t>
      </w:r>
      <w:r w:rsidR="00880FAB" w:rsidRPr="008A6A4F">
        <w:rPr>
          <w:b/>
          <w:sz w:val="24"/>
          <w:szCs w:val="24"/>
        </w:rPr>
        <w:t xml:space="preserve"> и иные разрешительные документы</w:t>
      </w:r>
      <w:r w:rsidR="00F05C0B" w:rsidRPr="008A6A4F">
        <w:rPr>
          <w:b/>
          <w:sz w:val="24"/>
          <w:szCs w:val="24"/>
        </w:rPr>
        <w:t>,</w:t>
      </w:r>
      <w:r w:rsidR="00880FAB" w:rsidRPr="008A6A4F">
        <w:rPr>
          <w:b/>
          <w:sz w:val="24"/>
          <w:szCs w:val="24"/>
        </w:rPr>
        <w:t xml:space="preserve"> необходимы</w:t>
      </w:r>
      <w:r w:rsidR="00F05C0B" w:rsidRPr="008A6A4F">
        <w:rPr>
          <w:b/>
          <w:sz w:val="24"/>
          <w:szCs w:val="24"/>
        </w:rPr>
        <w:t>е</w:t>
      </w:r>
      <w:r w:rsidR="00880FAB" w:rsidRPr="008A6A4F">
        <w:rPr>
          <w:b/>
          <w:sz w:val="24"/>
          <w:szCs w:val="24"/>
        </w:rPr>
        <w:t xml:space="preserve"> для выполнения Договора.</w:t>
      </w:r>
    </w:p>
    <w:p w14:paraId="5E5D14F4" w14:textId="33F9AE1B" w:rsidR="008A6A4F" w:rsidRDefault="008A6A4F" w:rsidP="00EC6632">
      <w:pPr>
        <w:ind w:left="-567"/>
        <w:rPr>
          <w:sz w:val="24"/>
          <w:szCs w:val="24"/>
        </w:rPr>
      </w:pPr>
    </w:p>
    <w:p w14:paraId="0C991701" w14:textId="77777777" w:rsidR="008A6A4F" w:rsidRPr="00975A11" w:rsidRDefault="008A6A4F" w:rsidP="00EC6632">
      <w:pPr>
        <w:ind w:left="-567"/>
        <w:rPr>
          <w:sz w:val="24"/>
          <w:szCs w:val="24"/>
        </w:rPr>
      </w:pPr>
    </w:p>
    <w:p w14:paraId="5C00C48B" w14:textId="34E56577" w:rsidR="00725694" w:rsidRPr="008A6A4F" w:rsidRDefault="00390E5C" w:rsidP="00EC6632">
      <w:pPr>
        <w:pStyle w:val="aa"/>
        <w:widowControl w:val="0"/>
        <w:shd w:val="clear" w:color="auto" w:fill="FFFFFF"/>
        <w:autoSpaceDE w:val="0"/>
        <w:autoSpaceDN w:val="0"/>
        <w:adjustRightInd w:val="0"/>
        <w:spacing w:before="120" w:line="274" w:lineRule="exact"/>
        <w:ind w:left="-567"/>
        <w:jc w:val="both"/>
        <w:rPr>
          <w:rFonts w:ascii="Times New Roman" w:hAnsi="Times New Roman" w:cs="Times New Roman"/>
          <w:b/>
          <w:sz w:val="24"/>
          <w:szCs w:val="24"/>
        </w:rPr>
      </w:pPr>
      <w:r w:rsidRPr="001B2F83">
        <w:rPr>
          <w:rFonts w:ascii="Times New Roman" w:hAnsi="Times New Roman" w:cs="Times New Roman"/>
          <w:b/>
          <w:sz w:val="24"/>
          <w:szCs w:val="24"/>
        </w:rPr>
        <w:t>Документы,</w:t>
      </w:r>
      <w:r w:rsidR="0062068A" w:rsidRPr="001B2F83">
        <w:rPr>
          <w:rFonts w:ascii="Times New Roman" w:hAnsi="Times New Roman" w:cs="Times New Roman"/>
          <w:b/>
          <w:sz w:val="24"/>
          <w:szCs w:val="24"/>
        </w:rPr>
        <w:t xml:space="preserve"> предоставляемые </w:t>
      </w:r>
      <w:r w:rsidR="005E2D63" w:rsidRPr="001B2F83">
        <w:rPr>
          <w:rFonts w:ascii="Times New Roman" w:hAnsi="Times New Roman" w:cs="Times New Roman"/>
          <w:b/>
          <w:sz w:val="24"/>
          <w:szCs w:val="24"/>
        </w:rPr>
        <w:t>в электронном виде</w:t>
      </w:r>
      <w:r w:rsidR="005E2D63">
        <w:rPr>
          <w:rFonts w:ascii="Times New Roman" w:hAnsi="Times New Roman" w:cs="Times New Roman"/>
          <w:b/>
          <w:sz w:val="24"/>
          <w:szCs w:val="24"/>
        </w:rPr>
        <w:t>, согласно данному перечню,</w:t>
      </w:r>
      <w:r w:rsidR="0062068A" w:rsidRPr="001B2F83">
        <w:rPr>
          <w:rFonts w:ascii="Times New Roman" w:hAnsi="Times New Roman" w:cs="Times New Roman"/>
          <w:b/>
          <w:sz w:val="24"/>
          <w:szCs w:val="24"/>
        </w:rPr>
        <w:t xml:space="preserve"> должны быть сформированы в отдельны</w:t>
      </w:r>
      <w:r w:rsidR="00F05C0B">
        <w:rPr>
          <w:rFonts w:ascii="Times New Roman" w:hAnsi="Times New Roman" w:cs="Times New Roman"/>
          <w:b/>
          <w:sz w:val="24"/>
          <w:szCs w:val="24"/>
        </w:rPr>
        <w:t>е</w:t>
      </w:r>
      <w:r w:rsidR="0062068A" w:rsidRPr="001B2F83">
        <w:rPr>
          <w:rFonts w:ascii="Times New Roman" w:hAnsi="Times New Roman" w:cs="Times New Roman"/>
          <w:b/>
          <w:sz w:val="24"/>
          <w:szCs w:val="24"/>
        </w:rPr>
        <w:t xml:space="preserve"> </w:t>
      </w:r>
      <w:r w:rsidR="0062068A" w:rsidRPr="001B2F83">
        <w:rPr>
          <w:rFonts w:ascii="Times New Roman" w:hAnsi="Times New Roman" w:cs="Times New Roman"/>
          <w:b/>
          <w:spacing w:val="-1"/>
          <w:sz w:val="24"/>
          <w:szCs w:val="24"/>
        </w:rPr>
        <w:t>архивны</w:t>
      </w:r>
      <w:r w:rsidR="00F05C0B">
        <w:rPr>
          <w:rFonts w:ascii="Times New Roman" w:hAnsi="Times New Roman" w:cs="Times New Roman"/>
          <w:b/>
          <w:spacing w:val="-1"/>
          <w:sz w:val="24"/>
          <w:szCs w:val="24"/>
        </w:rPr>
        <w:t>е</w:t>
      </w:r>
      <w:r w:rsidR="0062068A" w:rsidRPr="001B2F83">
        <w:rPr>
          <w:rFonts w:ascii="Times New Roman" w:hAnsi="Times New Roman" w:cs="Times New Roman"/>
          <w:b/>
          <w:spacing w:val="-1"/>
          <w:sz w:val="24"/>
          <w:szCs w:val="24"/>
        </w:rPr>
        <w:t xml:space="preserve"> папк</w:t>
      </w:r>
      <w:r w:rsidR="00F05C0B">
        <w:rPr>
          <w:rFonts w:ascii="Times New Roman" w:hAnsi="Times New Roman" w:cs="Times New Roman"/>
          <w:b/>
          <w:spacing w:val="-1"/>
          <w:sz w:val="24"/>
          <w:szCs w:val="24"/>
        </w:rPr>
        <w:t>и</w:t>
      </w:r>
      <w:r w:rsidR="0062068A" w:rsidRPr="001B2F83">
        <w:rPr>
          <w:rFonts w:ascii="Times New Roman" w:hAnsi="Times New Roman" w:cs="Times New Roman"/>
          <w:b/>
          <w:spacing w:val="-1"/>
          <w:sz w:val="24"/>
          <w:szCs w:val="24"/>
        </w:rPr>
        <w:t xml:space="preserve"> «Учредительные документы» и «Бухгалтерские документы», каждый </w:t>
      </w:r>
      <w:r w:rsidR="0062068A" w:rsidRPr="001B2F83">
        <w:rPr>
          <w:rFonts w:ascii="Times New Roman" w:hAnsi="Times New Roman" w:cs="Times New Roman"/>
          <w:b/>
          <w:sz w:val="24"/>
          <w:szCs w:val="24"/>
        </w:rPr>
        <w:t>документ должен быть размещен отдельным файлом с наименованием, наличие перевернутых и нечитаемых страниц не допускается.</w:t>
      </w:r>
    </w:p>
    <w:sectPr w:rsidR="00725694" w:rsidRPr="008A6A4F" w:rsidSect="002567B8">
      <w:headerReference w:type="even" r:id="rId8"/>
      <w:headerReference w:type="default" r:id="rId9"/>
      <w:footerReference w:type="even" r:id="rId10"/>
      <w:footerReference w:type="default" r:id="rId11"/>
      <w:headerReference w:type="first" r:id="rId12"/>
      <w:footerReference w:type="first" r:id="rId13"/>
      <w:pgSz w:w="11906" w:h="16838" w:code="9"/>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CD4D8" w14:textId="77777777" w:rsidR="005C3D10" w:rsidRDefault="005C3D10">
      <w:r>
        <w:separator/>
      </w:r>
    </w:p>
  </w:endnote>
  <w:endnote w:type="continuationSeparator" w:id="0">
    <w:p w14:paraId="5257057F" w14:textId="77777777" w:rsidR="005C3D10" w:rsidRDefault="005C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203352"/>
      <w:docPartObj>
        <w:docPartGallery w:val="Page Numbers (Bottom of Page)"/>
        <w:docPartUnique/>
      </w:docPartObj>
    </w:sdtPr>
    <w:sdtEndPr/>
    <w:sdtContent>
      <w:p w14:paraId="6908412E" w14:textId="756D7B1D" w:rsidR="00723471" w:rsidRDefault="00723471">
        <w:pPr>
          <w:pStyle w:val="a5"/>
          <w:jc w:val="right"/>
        </w:pPr>
        <w:r>
          <w:fldChar w:fldCharType="begin"/>
        </w:r>
        <w:r>
          <w:instrText>PAGE   \* MERGEFORMAT</w:instrText>
        </w:r>
        <w:r>
          <w:fldChar w:fldCharType="separate"/>
        </w:r>
        <w:r w:rsidR="00924D9D">
          <w:rPr>
            <w:noProof/>
          </w:rPr>
          <w:t>2</w:t>
        </w:r>
        <w:r>
          <w:fldChar w:fldCharType="end"/>
        </w:r>
      </w:p>
    </w:sdtContent>
  </w:sdt>
  <w:p w14:paraId="7CB96450" w14:textId="77777777" w:rsidR="00725694" w:rsidRDefault="00725694" w:rsidP="00725694">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148437"/>
      <w:docPartObj>
        <w:docPartGallery w:val="Page Numbers (Bottom of Page)"/>
        <w:docPartUnique/>
      </w:docPartObj>
    </w:sdtPr>
    <w:sdtEndPr/>
    <w:sdtContent>
      <w:p w14:paraId="1155ECDE" w14:textId="77777777" w:rsidR="00725694" w:rsidRDefault="00A02DED">
        <w:pPr>
          <w:pStyle w:val="a5"/>
          <w:jc w:val="right"/>
        </w:pPr>
        <w:r>
          <w:t>1</w:t>
        </w:r>
      </w:p>
    </w:sdtContent>
  </w:sdt>
  <w:p w14:paraId="286CB506" w14:textId="77777777" w:rsidR="00725694" w:rsidRDefault="007256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9351F" w14:textId="77777777" w:rsidR="00A02DED" w:rsidRDefault="00A02D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A53A7" w14:textId="77777777" w:rsidR="005C3D10" w:rsidRDefault="005C3D10">
      <w:r>
        <w:separator/>
      </w:r>
    </w:p>
  </w:footnote>
  <w:footnote w:type="continuationSeparator" w:id="0">
    <w:p w14:paraId="06C1D6ED" w14:textId="77777777" w:rsidR="005C3D10" w:rsidRDefault="005C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288D" w14:textId="77777777" w:rsidR="00A02DED" w:rsidRDefault="00A02D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7D8E" w14:textId="77777777" w:rsidR="00A02DED" w:rsidRDefault="00A02D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690B1" w14:textId="77777777" w:rsidR="00A02DED" w:rsidRDefault="00A02D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A629B2"/>
    <w:lvl w:ilvl="0">
      <w:numFmt w:val="bullet"/>
      <w:lvlText w:val="*"/>
      <w:lvlJc w:val="left"/>
    </w:lvl>
  </w:abstractNum>
  <w:abstractNum w:abstractNumId="1" w15:restartNumberingAfterBreak="0">
    <w:nsid w:val="02C60BF4"/>
    <w:multiLevelType w:val="hybridMultilevel"/>
    <w:tmpl w:val="077468B0"/>
    <w:lvl w:ilvl="0" w:tplc="8EA257CA">
      <w:start w:val="1"/>
      <w:numFmt w:val="decimal"/>
      <w:lvlText w:val="%1."/>
      <w:lvlJc w:val="left"/>
      <w:pPr>
        <w:ind w:left="720" w:hanging="360"/>
      </w:pPr>
      <w:rPr>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945C2"/>
    <w:multiLevelType w:val="singleLevel"/>
    <w:tmpl w:val="04190001"/>
    <w:lvl w:ilvl="0">
      <w:start w:val="1"/>
      <w:numFmt w:val="bullet"/>
      <w:lvlText w:val=""/>
      <w:lvlJc w:val="left"/>
      <w:pPr>
        <w:ind w:left="720" w:hanging="360"/>
      </w:pPr>
      <w:rPr>
        <w:rFonts w:ascii="Symbol" w:hAnsi="Symbol" w:hint="default"/>
      </w:rPr>
    </w:lvl>
  </w:abstractNum>
  <w:abstractNum w:abstractNumId="3" w15:restartNumberingAfterBreak="0">
    <w:nsid w:val="09E016CF"/>
    <w:multiLevelType w:val="singleLevel"/>
    <w:tmpl w:val="3CC23E52"/>
    <w:lvl w:ilvl="0">
      <w:start w:val="2"/>
      <w:numFmt w:val="decimal"/>
      <w:lvlText w:val="%1."/>
      <w:legacy w:legacy="1" w:legacySpace="0" w:legacyIndent="250"/>
      <w:lvlJc w:val="left"/>
      <w:rPr>
        <w:rFonts w:ascii="Times New Roman" w:hAnsi="Times New Roman" w:cs="Times New Roman" w:hint="default"/>
      </w:rPr>
    </w:lvl>
  </w:abstractNum>
  <w:abstractNum w:abstractNumId="4" w15:restartNumberingAfterBreak="0">
    <w:nsid w:val="0BBA031D"/>
    <w:multiLevelType w:val="hybridMultilevel"/>
    <w:tmpl w:val="41444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306CA9"/>
    <w:multiLevelType w:val="hybridMultilevel"/>
    <w:tmpl w:val="00C286E0"/>
    <w:lvl w:ilvl="0" w:tplc="E5548C8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114B16CA"/>
    <w:multiLevelType w:val="hybridMultilevel"/>
    <w:tmpl w:val="F454FF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9940346"/>
    <w:multiLevelType w:val="singleLevel"/>
    <w:tmpl w:val="AC7E012A"/>
    <w:lvl w:ilvl="0">
      <w:start w:val="1"/>
      <w:numFmt w:val="decimal"/>
      <w:lvlText w:val="%1"/>
      <w:legacy w:legacy="1" w:legacySpace="0" w:legacyIndent="173"/>
      <w:lvlJc w:val="left"/>
      <w:rPr>
        <w:rFonts w:ascii="Times New Roman" w:hAnsi="Times New Roman" w:cs="Times New Roman" w:hint="default"/>
      </w:rPr>
    </w:lvl>
  </w:abstractNum>
  <w:abstractNum w:abstractNumId="8" w15:restartNumberingAfterBreak="0">
    <w:nsid w:val="2BD959CF"/>
    <w:multiLevelType w:val="hybridMultilevel"/>
    <w:tmpl w:val="26F028B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359731F6"/>
    <w:multiLevelType w:val="hybridMultilevel"/>
    <w:tmpl w:val="73E45D0E"/>
    <w:lvl w:ilvl="0" w:tplc="0419000F">
      <w:start w:val="1"/>
      <w:numFmt w:val="decimal"/>
      <w:lvlText w:val="%1."/>
      <w:lvlJc w:val="left"/>
      <w:pPr>
        <w:ind w:left="1174" w:hanging="360"/>
      </w:pPr>
      <w:rPr>
        <w:rFonts w:cs="Times New Roman"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15:restartNumberingAfterBreak="0">
    <w:nsid w:val="3D0112B2"/>
    <w:multiLevelType w:val="hybridMultilevel"/>
    <w:tmpl w:val="6BD401D4"/>
    <w:lvl w:ilvl="0" w:tplc="DDC206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83B4906"/>
    <w:multiLevelType w:val="hybridMultilevel"/>
    <w:tmpl w:val="14D6A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706BC2"/>
    <w:multiLevelType w:val="hybridMultilevel"/>
    <w:tmpl w:val="032E3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432BDF"/>
    <w:multiLevelType w:val="hybridMultilevel"/>
    <w:tmpl w:val="2788F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004965"/>
    <w:multiLevelType w:val="hybridMultilevel"/>
    <w:tmpl w:val="EC4CB5D8"/>
    <w:lvl w:ilvl="0" w:tplc="76A4FE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7F0F11"/>
    <w:multiLevelType w:val="hybridMultilevel"/>
    <w:tmpl w:val="215AEFFC"/>
    <w:lvl w:ilvl="0" w:tplc="5A7CC1C6">
      <w:start w:val="1"/>
      <w:numFmt w:val="decimal"/>
      <w:lvlText w:val="%1."/>
      <w:lvlJc w:val="left"/>
      <w:pPr>
        <w:ind w:left="418" w:hanging="360"/>
      </w:pPr>
      <w:rPr>
        <w:rFonts w:ascii="Times New Roman" w:hAnsi="Times New Roman" w:cs="Times New Roman"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16" w15:restartNumberingAfterBreak="0">
    <w:nsid w:val="686C4854"/>
    <w:multiLevelType w:val="hybridMultilevel"/>
    <w:tmpl w:val="5A8C0FA4"/>
    <w:lvl w:ilvl="0" w:tplc="B68CA3DA">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7" w15:restartNumberingAfterBreak="0">
    <w:nsid w:val="71256416"/>
    <w:multiLevelType w:val="hybridMultilevel"/>
    <w:tmpl w:val="BDE6D2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1EF2138"/>
    <w:multiLevelType w:val="hybridMultilevel"/>
    <w:tmpl w:val="A71A0030"/>
    <w:lvl w:ilvl="0" w:tplc="2DBCDF64">
      <w:start w:val="1"/>
      <w:numFmt w:val="bullet"/>
      <w:lvlText w:val="-"/>
      <w:lvlJc w:val="left"/>
      <w:pPr>
        <w:tabs>
          <w:tab w:val="num" w:pos="993"/>
        </w:tabs>
        <w:ind w:left="993" w:firstLine="0"/>
      </w:pPr>
      <w:rPr>
        <w:rFonts w:ascii="Courier New" w:hAnsi="Courier New"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7C743895"/>
    <w:multiLevelType w:val="hybridMultilevel"/>
    <w:tmpl w:val="EB084E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9"/>
  </w:num>
  <w:num w:numId="3">
    <w:abstractNumId w:val="1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9"/>
  </w:num>
  <w:num w:numId="9">
    <w:abstractNumId w:val="14"/>
  </w:num>
  <w:num w:numId="10">
    <w:abstractNumId w:val="1"/>
  </w:num>
  <w:num w:numId="11">
    <w:abstractNumId w:val="17"/>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5">
    <w:abstractNumId w:val="3"/>
  </w:num>
  <w:num w:numId="16">
    <w:abstractNumId w:val="7"/>
  </w:num>
  <w:num w:numId="1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8">
    <w:abstractNumId w:val="2"/>
  </w:num>
  <w:num w:numId="19">
    <w:abstractNumId w:val="4"/>
  </w:num>
  <w:num w:numId="20">
    <w:abstractNumId w:val="18"/>
  </w:num>
  <w:num w:numId="21">
    <w:abstractNumId w:val="15"/>
  </w:num>
  <w:num w:numId="22">
    <w:abstractNumId w:val="12"/>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75"/>
    <w:rsid w:val="000055B6"/>
    <w:rsid w:val="00011B02"/>
    <w:rsid w:val="00012F2B"/>
    <w:rsid w:val="00014498"/>
    <w:rsid w:val="00020207"/>
    <w:rsid w:val="000208B7"/>
    <w:rsid w:val="000248A0"/>
    <w:rsid w:val="00034C61"/>
    <w:rsid w:val="00034E92"/>
    <w:rsid w:val="00036750"/>
    <w:rsid w:val="00057D4F"/>
    <w:rsid w:val="000638D6"/>
    <w:rsid w:val="00080334"/>
    <w:rsid w:val="00080F28"/>
    <w:rsid w:val="00083CB3"/>
    <w:rsid w:val="00084630"/>
    <w:rsid w:val="000A4A68"/>
    <w:rsid w:val="000A7AB5"/>
    <w:rsid w:val="000C26C0"/>
    <w:rsid w:val="000C7238"/>
    <w:rsid w:val="000D1341"/>
    <w:rsid w:val="000D5254"/>
    <w:rsid w:val="000E1EC5"/>
    <w:rsid w:val="000F3E0A"/>
    <w:rsid w:val="000F546E"/>
    <w:rsid w:val="001064F5"/>
    <w:rsid w:val="00110A9A"/>
    <w:rsid w:val="00112FA9"/>
    <w:rsid w:val="0012091C"/>
    <w:rsid w:val="00124C00"/>
    <w:rsid w:val="00127F1B"/>
    <w:rsid w:val="00142C95"/>
    <w:rsid w:val="001514BC"/>
    <w:rsid w:val="00154FB6"/>
    <w:rsid w:val="0017635C"/>
    <w:rsid w:val="00177CE4"/>
    <w:rsid w:val="00181CDF"/>
    <w:rsid w:val="001837DD"/>
    <w:rsid w:val="0018633D"/>
    <w:rsid w:val="00191562"/>
    <w:rsid w:val="001B2F83"/>
    <w:rsid w:val="001C748D"/>
    <w:rsid w:val="001D0692"/>
    <w:rsid w:val="001D7225"/>
    <w:rsid w:val="001E3299"/>
    <w:rsid w:val="001F0723"/>
    <w:rsid w:val="001F3380"/>
    <w:rsid w:val="00201D67"/>
    <w:rsid w:val="002027F4"/>
    <w:rsid w:val="00213777"/>
    <w:rsid w:val="0021560D"/>
    <w:rsid w:val="0022140C"/>
    <w:rsid w:val="00227D83"/>
    <w:rsid w:val="00230838"/>
    <w:rsid w:val="002356E6"/>
    <w:rsid w:val="00251E21"/>
    <w:rsid w:val="00256347"/>
    <w:rsid w:val="002567B8"/>
    <w:rsid w:val="00260EF2"/>
    <w:rsid w:val="0026209D"/>
    <w:rsid w:val="0026316B"/>
    <w:rsid w:val="00265A71"/>
    <w:rsid w:val="00270DF1"/>
    <w:rsid w:val="00277284"/>
    <w:rsid w:val="00284BC2"/>
    <w:rsid w:val="00293821"/>
    <w:rsid w:val="00294ACE"/>
    <w:rsid w:val="002B54CC"/>
    <w:rsid w:val="002C0D18"/>
    <w:rsid w:val="002C39E1"/>
    <w:rsid w:val="002D5190"/>
    <w:rsid w:val="002E08DF"/>
    <w:rsid w:val="002F002A"/>
    <w:rsid w:val="002F6222"/>
    <w:rsid w:val="0030217D"/>
    <w:rsid w:val="00303C44"/>
    <w:rsid w:val="003047BB"/>
    <w:rsid w:val="00310D48"/>
    <w:rsid w:val="003174E5"/>
    <w:rsid w:val="00320B9E"/>
    <w:rsid w:val="00326A31"/>
    <w:rsid w:val="003365C9"/>
    <w:rsid w:val="00340DD2"/>
    <w:rsid w:val="003437E5"/>
    <w:rsid w:val="0034656C"/>
    <w:rsid w:val="003528E6"/>
    <w:rsid w:val="00360BAD"/>
    <w:rsid w:val="00361DB5"/>
    <w:rsid w:val="00362B25"/>
    <w:rsid w:val="00367148"/>
    <w:rsid w:val="003672CC"/>
    <w:rsid w:val="003673E1"/>
    <w:rsid w:val="0037340A"/>
    <w:rsid w:val="00376E83"/>
    <w:rsid w:val="0038053B"/>
    <w:rsid w:val="00387592"/>
    <w:rsid w:val="00390E5C"/>
    <w:rsid w:val="003910BE"/>
    <w:rsid w:val="00395599"/>
    <w:rsid w:val="00396C8D"/>
    <w:rsid w:val="003979D1"/>
    <w:rsid w:val="003A0D81"/>
    <w:rsid w:val="003B575C"/>
    <w:rsid w:val="003D0BC6"/>
    <w:rsid w:val="003E237A"/>
    <w:rsid w:val="003E6777"/>
    <w:rsid w:val="003F3ED8"/>
    <w:rsid w:val="0040233F"/>
    <w:rsid w:val="0041075D"/>
    <w:rsid w:val="00411218"/>
    <w:rsid w:val="004170B2"/>
    <w:rsid w:val="00436C94"/>
    <w:rsid w:val="0044488B"/>
    <w:rsid w:val="004508C6"/>
    <w:rsid w:val="00457DD4"/>
    <w:rsid w:val="004632F8"/>
    <w:rsid w:val="004656CD"/>
    <w:rsid w:val="0046754C"/>
    <w:rsid w:val="00473E2A"/>
    <w:rsid w:val="00491149"/>
    <w:rsid w:val="004932C0"/>
    <w:rsid w:val="0049604A"/>
    <w:rsid w:val="004A41F7"/>
    <w:rsid w:val="004B3468"/>
    <w:rsid w:val="004B5232"/>
    <w:rsid w:val="004C39F0"/>
    <w:rsid w:val="004C6703"/>
    <w:rsid w:val="004D5188"/>
    <w:rsid w:val="004D7502"/>
    <w:rsid w:val="004E20D9"/>
    <w:rsid w:val="004E430F"/>
    <w:rsid w:val="004E6CF8"/>
    <w:rsid w:val="00500241"/>
    <w:rsid w:val="005026BE"/>
    <w:rsid w:val="00504E52"/>
    <w:rsid w:val="005059C1"/>
    <w:rsid w:val="00527DB7"/>
    <w:rsid w:val="00530699"/>
    <w:rsid w:val="00531764"/>
    <w:rsid w:val="00534E9A"/>
    <w:rsid w:val="00537161"/>
    <w:rsid w:val="00540331"/>
    <w:rsid w:val="00541231"/>
    <w:rsid w:val="00546CCF"/>
    <w:rsid w:val="00554617"/>
    <w:rsid w:val="00561984"/>
    <w:rsid w:val="00565CE9"/>
    <w:rsid w:val="0056676F"/>
    <w:rsid w:val="00567E6C"/>
    <w:rsid w:val="00577164"/>
    <w:rsid w:val="00581BBE"/>
    <w:rsid w:val="00585F13"/>
    <w:rsid w:val="005863EC"/>
    <w:rsid w:val="00591976"/>
    <w:rsid w:val="005B03BE"/>
    <w:rsid w:val="005B5628"/>
    <w:rsid w:val="005B5CDF"/>
    <w:rsid w:val="005B76F1"/>
    <w:rsid w:val="005C020B"/>
    <w:rsid w:val="005C3D10"/>
    <w:rsid w:val="005C6C5B"/>
    <w:rsid w:val="005D07B3"/>
    <w:rsid w:val="005D699D"/>
    <w:rsid w:val="005E13C8"/>
    <w:rsid w:val="005E2D63"/>
    <w:rsid w:val="006071BE"/>
    <w:rsid w:val="0061075B"/>
    <w:rsid w:val="00613E62"/>
    <w:rsid w:val="0061654A"/>
    <w:rsid w:val="0062068A"/>
    <w:rsid w:val="00631081"/>
    <w:rsid w:val="00631495"/>
    <w:rsid w:val="006322A8"/>
    <w:rsid w:val="00633089"/>
    <w:rsid w:val="00636AA8"/>
    <w:rsid w:val="0064255D"/>
    <w:rsid w:val="00642CB4"/>
    <w:rsid w:val="00657CC1"/>
    <w:rsid w:val="0066043A"/>
    <w:rsid w:val="006611FF"/>
    <w:rsid w:val="006627ED"/>
    <w:rsid w:val="006630C1"/>
    <w:rsid w:val="0066338A"/>
    <w:rsid w:val="00666459"/>
    <w:rsid w:val="006726A3"/>
    <w:rsid w:val="00692D67"/>
    <w:rsid w:val="006931ED"/>
    <w:rsid w:val="00694BC8"/>
    <w:rsid w:val="006958A0"/>
    <w:rsid w:val="006A0646"/>
    <w:rsid w:val="006A1189"/>
    <w:rsid w:val="006A51EE"/>
    <w:rsid w:val="006A6099"/>
    <w:rsid w:val="006B1576"/>
    <w:rsid w:val="006B4134"/>
    <w:rsid w:val="006B480F"/>
    <w:rsid w:val="006B55A3"/>
    <w:rsid w:val="006B721E"/>
    <w:rsid w:val="006C23BB"/>
    <w:rsid w:val="006C4FB5"/>
    <w:rsid w:val="006D2583"/>
    <w:rsid w:val="006D7C2D"/>
    <w:rsid w:val="006E0879"/>
    <w:rsid w:val="006E268F"/>
    <w:rsid w:val="006E3C79"/>
    <w:rsid w:val="006E5336"/>
    <w:rsid w:val="006F34ED"/>
    <w:rsid w:val="006F4DE6"/>
    <w:rsid w:val="0070450A"/>
    <w:rsid w:val="0070781B"/>
    <w:rsid w:val="00714CE7"/>
    <w:rsid w:val="007168C0"/>
    <w:rsid w:val="00723471"/>
    <w:rsid w:val="00725694"/>
    <w:rsid w:val="00735D3B"/>
    <w:rsid w:val="007510A5"/>
    <w:rsid w:val="00760A96"/>
    <w:rsid w:val="00762F88"/>
    <w:rsid w:val="00771C38"/>
    <w:rsid w:val="00781DB2"/>
    <w:rsid w:val="00785997"/>
    <w:rsid w:val="007869A3"/>
    <w:rsid w:val="007870E4"/>
    <w:rsid w:val="00787407"/>
    <w:rsid w:val="007A40FF"/>
    <w:rsid w:val="007B534C"/>
    <w:rsid w:val="007C44A9"/>
    <w:rsid w:val="007D3E55"/>
    <w:rsid w:val="007D5722"/>
    <w:rsid w:val="007D7004"/>
    <w:rsid w:val="007E78DD"/>
    <w:rsid w:val="007F22C3"/>
    <w:rsid w:val="007F3927"/>
    <w:rsid w:val="008037DC"/>
    <w:rsid w:val="00810FE8"/>
    <w:rsid w:val="00811429"/>
    <w:rsid w:val="008156DA"/>
    <w:rsid w:val="00820399"/>
    <w:rsid w:val="00822007"/>
    <w:rsid w:val="0083427B"/>
    <w:rsid w:val="008379E6"/>
    <w:rsid w:val="00845416"/>
    <w:rsid w:val="00847249"/>
    <w:rsid w:val="00851539"/>
    <w:rsid w:val="00853382"/>
    <w:rsid w:val="00854B51"/>
    <w:rsid w:val="00861FED"/>
    <w:rsid w:val="008660DF"/>
    <w:rsid w:val="00876C43"/>
    <w:rsid w:val="00880FAB"/>
    <w:rsid w:val="008926D3"/>
    <w:rsid w:val="008A0322"/>
    <w:rsid w:val="008A14E8"/>
    <w:rsid w:val="008A1583"/>
    <w:rsid w:val="008A6A4F"/>
    <w:rsid w:val="008C5348"/>
    <w:rsid w:val="008D5790"/>
    <w:rsid w:val="008E3F70"/>
    <w:rsid w:val="008E506A"/>
    <w:rsid w:val="008E5C9C"/>
    <w:rsid w:val="008F55CE"/>
    <w:rsid w:val="009022AD"/>
    <w:rsid w:val="0091733B"/>
    <w:rsid w:val="00924D9D"/>
    <w:rsid w:val="00925EDD"/>
    <w:rsid w:val="009357DF"/>
    <w:rsid w:val="00936F50"/>
    <w:rsid w:val="009413F3"/>
    <w:rsid w:val="00946FC4"/>
    <w:rsid w:val="00947276"/>
    <w:rsid w:val="00950A81"/>
    <w:rsid w:val="0095512F"/>
    <w:rsid w:val="00956810"/>
    <w:rsid w:val="00973C2A"/>
    <w:rsid w:val="00974417"/>
    <w:rsid w:val="00975A11"/>
    <w:rsid w:val="009856C7"/>
    <w:rsid w:val="00993061"/>
    <w:rsid w:val="00993F20"/>
    <w:rsid w:val="00994237"/>
    <w:rsid w:val="009967AB"/>
    <w:rsid w:val="00996FAB"/>
    <w:rsid w:val="009A63C1"/>
    <w:rsid w:val="009A7D00"/>
    <w:rsid w:val="009B6D16"/>
    <w:rsid w:val="009C664D"/>
    <w:rsid w:val="009D08BC"/>
    <w:rsid w:val="009D1691"/>
    <w:rsid w:val="009E1D8C"/>
    <w:rsid w:val="009F1638"/>
    <w:rsid w:val="009F4C7E"/>
    <w:rsid w:val="00A02DED"/>
    <w:rsid w:val="00A03075"/>
    <w:rsid w:val="00A03BD9"/>
    <w:rsid w:val="00A243A0"/>
    <w:rsid w:val="00A543D5"/>
    <w:rsid w:val="00A55E99"/>
    <w:rsid w:val="00A57F0C"/>
    <w:rsid w:val="00A6218F"/>
    <w:rsid w:val="00A83650"/>
    <w:rsid w:val="00A93605"/>
    <w:rsid w:val="00A94B6A"/>
    <w:rsid w:val="00A95E10"/>
    <w:rsid w:val="00A96D5F"/>
    <w:rsid w:val="00AA1505"/>
    <w:rsid w:val="00AA2D85"/>
    <w:rsid w:val="00AB682E"/>
    <w:rsid w:val="00AC3868"/>
    <w:rsid w:val="00AD3557"/>
    <w:rsid w:val="00AD3E49"/>
    <w:rsid w:val="00AD401D"/>
    <w:rsid w:val="00AD5B4A"/>
    <w:rsid w:val="00AE07A1"/>
    <w:rsid w:val="00AE7DCA"/>
    <w:rsid w:val="00AF0777"/>
    <w:rsid w:val="00AF3270"/>
    <w:rsid w:val="00B02B0D"/>
    <w:rsid w:val="00B056F5"/>
    <w:rsid w:val="00B11023"/>
    <w:rsid w:val="00B15BD8"/>
    <w:rsid w:val="00B15F35"/>
    <w:rsid w:val="00B21E86"/>
    <w:rsid w:val="00B23654"/>
    <w:rsid w:val="00B429EA"/>
    <w:rsid w:val="00B4416A"/>
    <w:rsid w:val="00B47DC9"/>
    <w:rsid w:val="00B65565"/>
    <w:rsid w:val="00B70BB1"/>
    <w:rsid w:val="00B7340A"/>
    <w:rsid w:val="00B83442"/>
    <w:rsid w:val="00B847A7"/>
    <w:rsid w:val="00B94FA0"/>
    <w:rsid w:val="00BA1281"/>
    <w:rsid w:val="00BA37B0"/>
    <w:rsid w:val="00BB0534"/>
    <w:rsid w:val="00BB4D89"/>
    <w:rsid w:val="00BC209B"/>
    <w:rsid w:val="00BC5B45"/>
    <w:rsid w:val="00BD098E"/>
    <w:rsid w:val="00BE55DD"/>
    <w:rsid w:val="00BF00DA"/>
    <w:rsid w:val="00BF199C"/>
    <w:rsid w:val="00BF206A"/>
    <w:rsid w:val="00BF56E8"/>
    <w:rsid w:val="00C10385"/>
    <w:rsid w:val="00C10E24"/>
    <w:rsid w:val="00C13A3D"/>
    <w:rsid w:val="00C14A3D"/>
    <w:rsid w:val="00C15631"/>
    <w:rsid w:val="00C1608A"/>
    <w:rsid w:val="00C17E5F"/>
    <w:rsid w:val="00C211AE"/>
    <w:rsid w:val="00C23FD9"/>
    <w:rsid w:val="00C316D0"/>
    <w:rsid w:val="00C352AC"/>
    <w:rsid w:val="00C358BE"/>
    <w:rsid w:val="00C4018E"/>
    <w:rsid w:val="00C44AF8"/>
    <w:rsid w:val="00C4690A"/>
    <w:rsid w:val="00C571FE"/>
    <w:rsid w:val="00C57DF1"/>
    <w:rsid w:val="00C61C9A"/>
    <w:rsid w:val="00C74A1E"/>
    <w:rsid w:val="00C84B5C"/>
    <w:rsid w:val="00C86E1F"/>
    <w:rsid w:val="00C87220"/>
    <w:rsid w:val="00C90339"/>
    <w:rsid w:val="00C92790"/>
    <w:rsid w:val="00C9705D"/>
    <w:rsid w:val="00CA3255"/>
    <w:rsid w:val="00CA6AAF"/>
    <w:rsid w:val="00CC6DEE"/>
    <w:rsid w:val="00CD4CBE"/>
    <w:rsid w:val="00CD5BFE"/>
    <w:rsid w:val="00CD607C"/>
    <w:rsid w:val="00CD7400"/>
    <w:rsid w:val="00CE0DC4"/>
    <w:rsid w:val="00CE4382"/>
    <w:rsid w:val="00CE4721"/>
    <w:rsid w:val="00CE493A"/>
    <w:rsid w:val="00D01A18"/>
    <w:rsid w:val="00D12244"/>
    <w:rsid w:val="00D24B53"/>
    <w:rsid w:val="00D30FE7"/>
    <w:rsid w:val="00D32016"/>
    <w:rsid w:val="00D348F7"/>
    <w:rsid w:val="00D512A6"/>
    <w:rsid w:val="00D51F54"/>
    <w:rsid w:val="00D54535"/>
    <w:rsid w:val="00D60FD0"/>
    <w:rsid w:val="00D730AB"/>
    <w:rsid w:val="00D75DC9"/>
    <w:rsid w:val="00D779E6"/>
    <w:rsid w:val="00D84C3B"/>
    <w:rsid w:val="00D84E5E"/>
    <w:rsid w:val="00D90BE1"/>
    <w:rsid w:val="00DA1D2C"/>
    <w:rsid w:val="00DA38E5"/>
    <w:rsid w:val="00DA6739"/>
    <w:rsid w:val="00DB4FD5"/>
    <w:rsid w:val="00DC0F7B"/>
    <w:rsid w:val="00DC1279"/>
    <w:rsid w:val="00DC1565"/>
    <w:rsid w:val="00DC1B44"/>
    <w:rsid w:val="00DC3B46"/>
    <w:rsid w:val="00DD0F15"/>
    <w:rsid w:val="00DD79CB"/>
    <w:rsid w:val="00DF0203"/>
    <w:rsid w:val="00DF3CEB"/>
    <w:rsid w:val="00E02A92"/>
    <w:rsid w:val="00E14B87"/>
    <w:rsid w:val="00E151D9"/>
    <w:rsid w:val="00E2285E"/>
    <w:rsid w:val="00E37E49"/>
    <w:rsid w:val="00E404B8"/>
    <w:rsid w:val="00E5204F"/>
    <w:rsid w:val="00E53F07"/>
    <w:rsid w:val="00E56DD0"/>
    <w:rsid w:val="00E70005"/>
    <w:rsid w:val="00E73A85"/>
    <w:rsid w:val="00E76CAB"/>
    <w:rsid w:val="00E7735C"/>
    <w:rsid w:val="00E77A1E"/>
    <w:rsid w:val="00E848B3"/>
    <w:rsid w:val="00E85914"/>
    <w:rsid w:val="00EB12FC"/>
    <w:rsid w:val="00EB2308"/>
    <w:rsid w:val="00EB2B34"/>
    <w:rsid w:val="00EB7152"/>
    <w:rsid w:val="00EC2657"/>
    <w:rsid w:val="00EC6337"/>
    <w:rsid w:val="00EC6632"/>
    <w:rsid w:val="00ED4C22"/>
    <w:rsid w:val="00EE4AE0"/>
    <w:rsid w:val="00EF0758"/>
    <w:rsid w:val="00EF3064"/>
    <w:rsid w:val="00EF4A9B"/>
    <w:rsid w:val="00F05C0B"/>
    <w:rsid w:val="00F17C1E"/>
    <w:rsid w:val="00F20A2C"/>
    <w:rsid w:val="00F343AB"/>
    <w:rsid w:val="00F379C2"/>
    <w:rsid w:val="00F508BB"/>
    <w:rsid w:val="00F565CA"/>
    <w:rsid w:val="00F56AF5"/>
    <w:rsid w:val="00F573D6"/>
    <w:rsid w:val="00F61F9B"/>
    <w:rsid w:val="00F62256"/>
    <w:rsid w:val="00F76918"/>
    <w:rsid w:val="00F826DA"/>
    <w:rsid w:val="00F82C57"/>
    <w:rsid w:val="00F95E14"/>
    <w:rsid w:val="00F960A8"/>
    <w:rsid w:val="00FA3FD5"/>
    <w:rsid w:val="00FA6C5A"/>
    <w:rsid w:val="00FB0CD7"/>
    <w:rsid w:val="00FC3E11"/>
    <w:rsid w:val="00FC751D"/>
    <w:rsid w:val="00FE7D52"/>
    <w:rsid w:val="00FF4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9D4C4"/>
  <w15:docId w15:val="{E4AFF5EB-36BB-4D19-B2CF-0D8CB611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220"/>
    <w:rPr>
      <w:sz w:val="20"/>
      <w:szCs w:val="20"/>
    </w:rPr>
  </w:style>
  <w:style w:type="paragraph" w:styleId="1">
    <w:name w:val="heading 1"/>
    <w:basedOn w:val="a"/>
    <w:next w:val="a"/>
    <w:link w:val="10"/>
    <w:uiPriority w:val="99"/>
    <w:qFormat/>
    <w:rsid w:val="00C87220"/>
    <w:pPr>
      <w:keepNext/>
      <w:outlineLvl w:val="0"/>
    </w:pPr>
    <w:rPr>
      <w:b/>
      <w:bCs/>
      <w:iCs/>
      <w:sz w:val="24"/>
      <w:szCs w:val="24"/>
    </w:rPr>
  </w:style>
  <w:style w:type="paragraph" w:styleId="2">
    <w:name w:val="heading 2"/>
    <w:basedOn w:val="a"/>
    <w:next w:val="a"/>
    <w:link w:val="20"/>
    <w:uiPriority w:val="99"/>
    <w:qFormat/>
    <w:rsid w:val="00C87220"/>
    <w:pPr>
      <w:keepNext/>
      <w:spacing w:line="360" w:lineRule="auto"/>
      <w:outlineLvl w:val="1"/>
    </w:pPr>
    <w:rPr>
      <w:i/>
      <w:sz w:val="24"/>
      <w:szCs w:val="24"/>
    </w:rPr>
  </w:style>
  <w:style w:type="paragraph" w:styleId="3">
    <w:name w:val="heading 3"/>
    <w:basedOn w:val="a"/>
    <w:next w:val="a"/>
    <w:link w:val="30"/>
    <w:uiPriority w:val="99"/>
    <w:qFormat/>
    <w:rsid w:val="00C87220"/>
    <w:pPr>
      <w:keepNext/>
      <w:ind w:left="-851" w:firstLine="851"/>
      <w:outlineLvl w:val="2"/>
    </w:pPr>
    <w:rPr>
      <w:i/>
      <w:szCs w:val="24"/>
    </w:rPr>
  </w:style>
  <w:style w:type="paragraph" w:styleId="4">
    <w:name w:val="heading 4"/>
    <w:basedOn w:val="a"/>
    <w:next w:val="a"/>
    <w:link w:val="40"/>
    <w:uiPriority w:val="99"/>
    <w:qFormat/>
    <w:rsid w:val="00C87220"/>
    <w:pPr>
      <w:keepNext/>
      <w:outlineLvl w:val="3"/>
    </w:pPr>
    <w:rPr>
      <w: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F3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D3F3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26316B"/>
    <w:rPr>
      <w:rFonts w:cs="Times New Roman"/>
      <w:i/>
      <w:sz w:val="24"/>
      <w:szCs w:val="24"/>
    </w:rPr>
  </w:style>
  <w:style w:type="character" w:customStyle="1" w:styleId="40">
    <w:name w:val="Заголовок 4 Знак"/>
    <w:basedOn w:val="a0"/>
    <w:link w:val="4"/>
    <w:uiPriority w:val="9"/>
    <w:semiHidden/>
    <w:rsid w:val="003D3F38"/>
    <w:rPr>
      <w:rFonts w:asciiTheme="minorHAnsi" w:eastAsiaTheme="minorEastAsia" w:hAnsiTheme="minorHAnsi" w:cstheme="minorBidi"/>
      <w:b/>
      <w:bCs/>
      <w:sz w:val="28"/>
      <w:szCs w:val="28"/>
    </w:rPr>
  </w:style>
  <w:style w:type="paragraph" w:styleId="a3">
    <w:name w:val="header"/>
    <w:basedOn w:val="a"/>
    <w:link w:val="a4"/>
    <w:uiPriority w:val="99"/>
    <w:rsid w:val="00C87220"/>
    <w:pPr>
      <w:tabs>
        <w:tab w:val="center" w:pos="4677"/>
        <w:tab w:val="right" w:pos="9355"/>
      </w:tabs>
    </w:pPr>
  </w:style>
  <w:style w:type="character" w:customStyle="1" w:styleId="a4">
    <w:name w:val="Верхний колонтитул Знак"/>
    <w:basedOn w:val="a0"/>
    <w:link w:val="a3"/>
    <w:uiPriority w:val="99"/>
    <w:locked/>
    <w:rsid w:val="00177CE4"/>
  </w:style>
  <w:style w:type="paragraph" w:styleId="a5">
    <w:name w:val="footer"/>
    <w:basedOn w:val="a"/>
    <w:link w:val="a6"/>
    <w:uiPriority w:val="99"/>
    <w:rsid w:val="00C87220"/>
    <w:pPr>
      <w:tabs>
        <w:tab w:val="center" w:pos="4677"/>
        <w:tab w:val="right" w:pos="9355"/>
      </w:tabs>
    </w:pPr>
  </w:style>
  <w:style w:type="character" w:customStyle="1" w:styleId="a6">
    <w:name w:val="Нижний колонтитул Знак"/>
    <w:basedOn w:val="a0"/>
    <w:link w:val="a5"/>
    <w:uiPriority w:val="99"/>
    <w:locked/>
    <w:rsid w:val="00DD79CB"/>
  </w:style>
  <w:style w:type="paragraph" w:styleId="a7">
    <w:name w:val="Balloon Text"/>
    <w:basedOn w:val="a"/>
    <w:link w:val="a8"/>
    <w:uiPriority w:val="99"/>
    <w:semiHidden/>
    <w:rsid w:val="00527DB7"/>
    <w:rPr>
      <w:rFonts w:ascii="Tahoma" w:hAnsi="Tahoma" w:cs="Tahoma"/>
      <w:sz w:val="16"/>
      <w:szCs w:val="16"/>
    </w:rPr>
  </w:style>
  <w:style w:type="character" w:customStyle="1" w:styleId="a8">
    <w:name w:val="Текст выноски Знак"/>
    <w:basedOn w:val="a0"/>
    <w:link w:val="a7"/>
    <w:uiPriority w:val="99"/>
    <w:semiHidden/>
    <w:rsid w:val="003D3F38"/>
    <w:rPr>
      <w:sz w:val="0"/>
      <w:szCs w:val="0"/>
    </w:rPr>
  </w:style>
  <w:style w:type="character" w:styleId="a9">
    <w:name w:val="Hyperlink"/>
    <w:basedOn w:val="a0"/>
    <w:uiPriority w:val="99"/>
    <w:rsid w:val="001514BC"/>
    <w:rPr>
      <w:rFonts w:cs="Times New Roman"/>
      <w:color w:val="0000FF"/>
      <w:u w:val="single"/>
    </w:rPr>
  </w:style>
  <w:style w:type="paragraph" w:styleId="aa">
    <w:name w:val="List Paragraph"/>
    <w:basedOn w:val="a"/>
    <w:uiPriority w:val="99"/>
    <w:qFormat/>
    <w:rsid w:val="00F17C1E"/>
    <w:pPr>
      <w:ind w:left="720"/>
    </w:pPr>
    <w:rPr>
      <w:rFonts w:ascii="Calibri" w:hAnsi="Calibri" w:cs="Calibri"/>
      <w:sz w:val="22"/>
      <w:szCs w:val="22"/>
    </w:rPr>
  </w:style>
  <w:style w:type="table" w:styleId="ab">
    <w:name w:val="Table Grid"/>
    <w:basedOn w:val="a1"/>
    <w:uiPriority w:val="99"/>
    <w:rsid w:val="00C903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362B25"/>
    <w:rPr>
      <w:sz w:val="20"/>
      <w:szCs w:val="20"/>
    </w:rPr>
  </w:style>
  <w:style w:type="character" w:styleId="ad">
    <w:name w:val="annotation reference"/>
    <w:basedOn w:val="a0"/>
    <w:uiPriority w:val="99"/>
    <w:semiHidden/>
    <w:unhideWhenUsed/>
    <w:rsid w:val="006A51EE"/>
    <w:rPr>
      <w:sz w:val="16"/>
      <w:szCs w:val="16"/>
    </w:rPr>
  </w:style>
  <w:style w:type="paragraph" w:styleId="ae">
    <w:name w:val="annotation text"/>
    <w:basedOn w:val="a"/>
    <w:link w:val="af"/>
    <w:uiPriority w:val="99"/>
    <w:semiHidden/>
    <w:unhideWhenUsed/>
    <w:rsid w:val="006A51EE"/>
  </w:style>
  <w:style w:type="character" w:customStyle="1" w:styleId="af">
    <w:name w:val="Текст примечания Знак"/>
    <w:basedOn w:val="a0"/>
    <w:link w:val="ae"/>
    <w:uiPriority w:val="99"/>
    <w:semiHidden/>
    <w:rsid w:val="006A51EE"/>
    <w:rPr>
      <w:sz w:val="20"/>
      <w:szCs w:val="20"/>
    </w:rPr>
  </w:style>
  <w:style w:type="paragraph" w:styleId="af0">
    <w:name w:val="annotation subject"/>
    <w:basedOn w:val="ae"/>
    <w:next w:val="ae"/>
    <w:link w:val="af1"/>
    <w:uiPriority w:val="99"/>
    <w:semiHidden/>
    <w:unhideWhenUsed/>
    <w:rsid w:val="006A51EE"/>
    <w:rPr>
      <w:b/>
      <w:bCs/>
    </w:rPr>
  </w:style>
  <w:style w:type="character" w:customStyle="1" w:styleId="af1">
    <w:name w:val="Тема примечания Знак"/>
    <w:basedOn w:val="af"/>
    <w:link w:val="af0"/>
    <w:uiPriority w:val="99"/>
    <w:semiHidden/>
    <w:rsid w:val="006A51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4769">
      <w:bodyDiv w:val="1"/>
      <w:marLeft w:val="0"/>
      <w:marRight w:val="0"/>
      <w:marTop w:val="0"/>
      <w:marBottom w:val="0"/>
      <w:divBdr>
        <w:top w:val="none" w:sz="0" w:space="0" w:color="auto"/>
        <w:left w:val="none" w:sz="0" w:space="0" w:color="auto"/>
        <w:bottom w:val="none" w:sz="0" w:space="0" w:color="auto"/>
        <w:right w:val="none" w:sz="0" w:space="0" w:color="auto"/>
      </w:divBdr>
    </w:div>
    <w:div w:id="270164521">
      <w:marLeft w:val="0"/>
      <w:marRight w:val="0"/>
      <w:marTop w:val="0"/>
      <w:marBottom w:val="0"/>
      <w:divBdr>
        <w:top w:val="none" w:sz="0" w:space="0" w:color="auto"/>
        <w:left w:val="none" w:sz="0" w:space="0" w:color="auto"/>
        <w:bottom w:val="none" w:sz="0" w:space="0" w:color="auto"/>
        <w:right w:val="none" w:sz="0" w:space="0" w:color="auto"/>
      </w:divBdr>
    </w:div>
    <w:div w:id="270164522">
      <w:marLeft w:val="0"/>
      <w:marRight w:val="0"/>
      <w:marTop w:val="0"/>
      <w:marBottom w:val="0"/>
      <w:divBdr>
        <w:top w:val="none" w:sz="0" w:space="0" w:color="auto"/>
        <w:left w:val="none" w:sz="0" w:space="0" w:color="auto"/>
        <w:bottom w:val="none" w:sz="0" w:space="0" w:color="auto"/>
        <w:right w:val="none" w:sz="0" w:space="0" w:color="auto"/>
      </w:divBdr>
    </w:div>
    <w:div w:id="270164523">
      <w:marLeft w:val="0"/>
      <w:marRight w:val="0"/>
      <w:marTop w:val="0"/>
      <w:marBottom w:val="0"/>
      <w:divBdr>
        <w:top w:val="none" w:sz="0" w:space="0" w:color="auto"/>
        <w:left w:val="none" w:sz="0" w:space="0" w:color="auto"/>
        <w:bottom w:val="none" w:sz="0" w:space="0" w:color="auto"/>
        <w:right w:val="none" w:sz="0" w:space="0" w:color="auto"/>
      </w:divBdr>
    </w:div>
    <w:div w:id="270164524">
      <w:marLeft w:val="0"/>
      <w:marRight w:val="0"/>
      <w:marTop w:val="0"/>
      <w:marBottom w:val="0"/>
      <w:divBdr>
        <w:top w:val="none" w:sz="0" w:space="0" w:color="auto"/>
        <w:left w:val="none" w:sz="0" w:space="0" w:color="auto"/>
        <w:bottom w:val="none" w:sz="0" w:space="0" w:color="auto"/>
        <w:right w:val="none" w:sz="0" w:space="0" w:color="auto"/>
      </w:divBdr>
    </w:div>
    <w:div w:id="270164525">
      <w:marLeft w:val="0"/>
      <w:marRight w:val="0"/>
      <w:marTop w:val="0"/>
      <w:marBottom w:val="0"/>
      <w:divBdr>
        <w:top w:val="none" w:sz="0" w:space="0" w:color="auto"/>
        <w:left w:val="none" w:sz="0" w:space="0" w:color="auto"/>
        <w:bottom w:val="none" w:sz="0" w:space="0" w:color="auto"/>
        <w:right w:val="none" w:sz="0" w:space="0" w:color="auto"/>
      </w:divBdr>
    </w:div>
    <w:div w:id="270164526">
      <w:marLeft w:val="0"/>
      <w:marRight w:val="0"/>
      <w:marTop w:val="0"/>
      <w:marBottom w:val="0"/>
      <w:divBdr>
        <w:top w:val="none" w:sz="0" w:space="0" w:color="auto"/>
        <w:left w:val="none" w:sz="0" w:space="0" w:color="auto"/>
        <w:bottom w:val="none" w:sz="0" w:space="0" w:color="auto"/>
        <w:right w:val="none" w:sz="0" w:space="0" w:color="auto"/>
      </w:divBdr>
    </w:div>
    <w:div w:id="270164527">
      <w:marLeft w:val="0"/>
      <w:marRight w:val="0"/>
      <w:marTop w:val="0"/>
      <w:marBottom w:val="0"/>
      <w:divBdr>
        <w:top w:val="none" w:sz="0" w:space="0" w:color="auto"/>
        <w:left w:val="none" w:sz="0" w:space="0" w:color="auto"/>
        <w:bottom w:val="none" w:sz="0" w:space="0" w:color="auto"/>
        <w:right w:val="none" w:sz="0" w:space="0" w:color="auto"/>
      </w:divBdr>
    </w:div>
    <w:div w:id="270164528">
      <w:marLeft w:val="0"/>
      <w:marRight w:val="0"/>
      <w:marTop w:val="0"/>
      <w:marBottom w:val="0"/>
      <w:divBdr>
        <w:top w:val="none" w:sz="0" w:space="0" w:color="auto"/>
        <w:left w:val="none" w:sz="0" w:space="0" w:color="auto"/>
        <w:bottom w:val="none" w:sz="0" w:space="0" w:color="auto"/>
        <w:right w:val="none" w:sz="0" w:space="0" w:color="auto"/>
      </w:divBdr>
    </w:div>
    <w:div w:id="270164529">
      <w:marLeft w:val="0"/>
      <w:marRight w:val="0"/>
      <w:marTop w:val="0"/>
      <w:marBottom w:val="0"/>
      <w:divBdr>
        <w:top w:val="none" w:sz="0" w:space="0" w:color="auto"/>
        <w:left w:val="none" w:sz="0" w:space="0" w:color="auto"/>
        <w:bottom w:val="none" w:sz="0" w:space="0" w:color="auto"/>
        <w:right w:val="none" w:sz="0" w:space="0" w:color="auto"/>
      </w:divBdr>
    </w:div>
    <w:div w:id="9630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D61B-156E-4641-B708-3930DF1E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Бланк письма на русск. яз</vt:lpstr>
    </vt:vector>
  </TitlesOfParts>
  <Company>ООО "ИСК"</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на русск. яз</dc:title>
  <dc:creator>ДПР</dc:creator>
  <cp:lastModifiedBy>Арашукова Венера Яхьяевна</cp:lastModifiedBy>
  <cp:revision>7</cp:revision>
  <cp:lastPrinted>2021-09-03T06:08:00Z</cp:lastPrinted>
  <dcterms:created xsi:type="dcterms:W3CDTF">2023-01-27T09:47:00Z</dcterms:created>
  <dcterms:modified xsi:type="dcterms:W3CDTF">2024-10-04T08:53:00Z</dcterms:modified>
</cp:coreProperties>
</file>