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A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en-US"/>
        </w:rPr>
      </w:pPr>
      <w:bookmarkStart w:id="0" w:name="_GoBack"/>
      <w:bookmarkEnd w:id="0"/>
    </w:p>
    <w:p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1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1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940"/>
        <w:gridCol w:w="4142"/>
        <w:gridCol w:w="516"/>
        <w:gridCol w:w="283"/>
      </w:tblGrid>
      <w:tr w:rsidR="00480B9A" w:rsidRPr="00604084" w:rsidTr="001C0A5A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04084" w:rsidRDefault="00480B9A" w:rsidP="003077DA"/>
        </w:tc>
        <w:tc>
          <w:tcPr>
            <w:tcW w:w="2500" w:type="pct"/>
            <w:gridSpan w:val="3"/>
          </w:tcPr>
          <w:p w:rsidR="00480B9A" w:rsidRPr="00CA5B25" w:rsidRDefault="00480B9A" w:rsidP="003077DA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C0A5A">
        <w:trPr>
          <w:trHeight w:val="240"/>
          <w:jc w:val="right"/>
        </w:trPr>
        <w:tc>
          <w:tcPr>
            <w:tcW w:w="2500" w:type="pct"/>
            <w:vMerge/>
          </w:tcPr>
          <w:p w:rsidR="00480B9A" w:rsidRPr="00604084" w:rsidRDefault="00480B9A" w:rsidP="003077DA"/>
        </w:tc>
        <w:tc>
          <w:tcPr>
            <w:tcW w:w="2500" w:type="pct"/>
            <w:gridSpan w:val="3"/>
          </w:tcPr>
          <w:p w:rsidR="00480B9A" w:rsidRPr="00604084" w:rsidRDefault="00480B9A" w:rsidP="003077DA">
            <w:pPr>
              <w:ind w:firstLine="0"/>
            </w:pPr>
          </w:p>
        </w:tc>
      </w:tr>
      <w:tr w:rsidR="00480B9A" w:rsidRPr="00604084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3077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561AC3" w:rsidRDefault="00561AC3" w:rsidP="00EC69DA">
            <w:pPr>
              <w:ind w:firstLine="0"/>
            </w:pPr>
            <w:r>
              <w:t>Руководитель службы эксплуатации внутренних инженерных систем</w:t>
            </w:r>
          </w:p>
        </w:tc>
      </w:tr>
      <w:tr w:rsidR="00480B9A" w:rsidRPr="00CE0A75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3077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3077DA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CE0A75" w:rsidRDefault="00480B9A" w:rsidP="003077DA">
            <w:pPr>
              <w:rPr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E4431" w:rsidRDefault="008C19CE" w:rsidP="003077DA">
            <w:pPr>
              <w:ind w:firstLine="0"/>
              <w:rPr>
                <w:i/>
                <w:sz w:val="16"/>
                <w:szCs w:val="16"/>
              </w:rPr>
            </w:pPr>
            <w:r>
              <w:t>Вербников</w:t>
            </w:r>
            <w:r w:rsidR="008F71A4" w:rsidRPr="008F71A4">
              <w:t xml:space="preserve"> А.В.</w:t>
            </w:r>
          </w:p>
        </w:tc>
      </w:tr>
      <w:tr w:rsidR="00480B9A" w:rsidRPr="00DF6B5C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DE4431" w:rsidRDefault="00480B9A" w:rsidP="003077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3077DA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DF6B5C" w:rsidRDefault="00480B9A" w:rsidP="003077DA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3077DA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C0A5A">
        <w:trPr>
          <w:trHeight w:val="431"/>
          <w:jc w:val="right"/>
        </w:trPr>
        <w:tc>
          <w:tcPr>
            <w:tcW w:w="2500" w:type="pct"/>
            <w:vMerge/>
          </w:tcPr>
          <w:p w:rsidR="00480B9A" w:rsidRPr="00DF6B5C" w:rsidRDefault="00480B9A" w:rsidP="003077DA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3077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C0A5A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3077DA"/>
        </w:tc>
        <w:tc>
          <w:tcPr>
            <w:tcW w:w="2500" w:type="pct"/>
            <w:gridSpan w:val="3"/>
          </w:tcPr>
          <w:p w:rsidR="00480B9A" w:rsidRPr="00DE4431" w:rsidRDefault="00480B9A" w:rsidP="003077DA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3077DA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3077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C0A5A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F60EDE" w:rsidRDefault="00480B9A" w:rsidP="003077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:rsidR="003077DA" w:rsidRPr="00C2560A" w:rsidRDefault="00480B9A" w:rsidP="003077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="003077DA" w:rsidRPr="003077DA">
              <w:rPr>
                <w:b/>
                <w:caps/>
              </w:rPr>
              <w:t xml:space="preserve"> </w:t>
            </w:r>
          </w:p>
          <w:p w:rsidR="00154F28" w:rsidRPr="00DE4431" w:rsidRDefault="003077DA" w:rsidP="003077DA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поставки запасных частей для </w:t>
            </w:r>
            <w:r w:rsidR="009B25E7">
              <w:rPr>
                <w:b/>
                <w:caps/>
              </w:rPr>
              <w:t>БАГАЖНОЙ СИСТЕМЫ</w:t>
            </w:r>
            <w:r w:rsidR="00480B9A" w:rsidRPr="00DE4431">
              <w:rPr>
                <w:b/>
                <w:caps/>
              </w:rPr>
              <w:t xml:space="preserve"> </w:t>
            </w:r>
          </w:p>
          <w:p w:rsidR="00480B9A" w:rsidRPr="00DE4431" w:rsidRDefault="00480B9A" w:rsidP="008C2382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1C0A5A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480B9A" w:rsidRPr="00DE4431" w:rsidRDefault="00480B9A" w:rsidP="003077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C0A5A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0B9A" w:rsidRPr="00B96ED4" w:rsidRDefault="00480B9A" w:rsidP="003077DA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9F5600" w:rsidRDefault="00D81F07" w:rsidP="00D81F0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D81F07">
              <w:rPr>
                <w:rFonts w:cs="Arial"/>
                <w:b w:val="0"/>
                <w:bCs/>
                <w:lang w:val="ru-RU" w:eastAsia="ru-RU"/>
              </w:rPr>
              <w:t xml:space="preserve">В соответствии с данным техническим заданием Поставщик осуществляет поставку 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запасных частей </w:t>
            </w:r>
            <w:r w:rsidRPr="00D81F07">
              <w:rPr>
                <w:rFonts w:cs="Arial"/>
                <w:b w:val="0"/>
                <w:bCs/>
                <w:lang w:val="ru-RU" w:eastAsia="ru-RU"/>
              </w:rPr>
              <w:t>для багажной системы аэроп</w:t>
            </w:r>
            <w:r w:rsidR="006F2C42">
              <w:rPr>
                <w:rFonts w:cs="Arial"/>
                <w:b w:val="0"/>
                <w:bCs/>
                <w:lang w:val="ru-RU" w:eastAsia="ru-RU"/>
              </w:rPr>
              <w:t xml:space="preserve">орта Пулково в соответствии с  </w:t>
            </w:r>
            <w:r w:rsidRPr="00D81F07">
              <w:rPr>
                <w:rFonts w:cs="Arial"/>
                <w:b w:val="0"/>
                <w:bCs/>
                <w:lang w:val="ru-RU" w:eastAsia="ru-RU"/>
              </w:rPr>
              <w:t>Требованиями к техническим характеристикам и в количестве, указанными в п. 1.2 и 1.6 данного Технического задания.</w:t>
            </w:r>
          </w:p>
        </w:tc>
      </w:tr>
      <w:tr w:rsidR="00480B9A" w:rsidRPr="00604084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2861AC" w:rsidRDefault="00480B9A" w:rsidP="003077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F631B2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</w:tc>
      </w:tr>
      <w:tr w:rsidR="00480B9A" w:rsidRPr="002D0298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82" w:rsidRPr="00A25431" w:rsidRDefault="00D81F07" w:rsidP="00722A6D">
            <w:pPr>
              <w:ind w:firstLine="0"/>
            </w:pPr>
            <w:r>
              <w:t>Поставщик осуществляет поставку з</w:t>
            </w:r>
            <w:r w:rsidR="009B25E7">
              <w:t>апчаст</w:t>
            </w:r>
            <w:r>
              <w:t>ей</w:t>
            </w:r>
            <w:r w:rsidR="009B25E7">
              <w:t xml:space="preserve"> для багажной системы</w:t>
            </w:r>
            <w:r w:rsidR="00A25431" w:rsidRPr="00A25431">
              <w:t xml:space="preserve"> </w:t>
            </w:r>
            <w:r w:rsidR="009B25E7">
              <w:t xml:space="preserve">на основании списка и каталожных номеров запчастей </w:t>
            </w:r>
            <w:r>
              <w:t>производителя багажной системы</w:t>
            </w:r>
            <w:r w:rsidR="005B2153">
              <w:t xml:space="preserve">, по </w:t>
            </w:r>
            <w:r>
              <w:t>заявкам</w:t>
            </w:r>
            <w:r w:rsidR="005B2153">
              <w:t xml:space="preserve"> Заказчика, в согласованные сроки </w:t>
            </w:r>
            <w:r>
              <w:t>в течение</w:t>
            </w:r>
            <w:r w:rsidR="007B4759">
              <w:t xml:space="preserve"> </w:t>
            </w:r>
            <w:r w:rsidR="00A25431">
              <w:t>действия договора</w:t>
            </w:r>
            <w:r w:rsidR="00A25431" w:rsidRPr="00A25431">
              <w:t xml:space="preserve"> </w:t>
            </w:r>
            <w:r w:rsidR="00A25431">
              <w:t xml:space="preserve">с возможностью расширения списка и </w:t>
            </w:r>
            <w:r w:rsidR="00E35489">
              <w:t>подбор</w:t>
            </w:r>
            <w:r w:rsidR="00722A6D">
              <w:t>ом</w:t>
            </w:r>
            <w:r w:rsidR="00E35489">
              <w:t xml:space="preserve"> аналогов.</w:t>
            </w:r>
            <w:r w:rsidR="00A25431">
              <w:t xml:space="preserve"> </w:t>
            </w:r>
          </w:p>
        </w:tc>
      </w:tr>
      <w:tr w:rsidR="00480B9A" w:rsidRPr="002D0298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2D0298" w:rsidRDefault="00480B9A" w:rsidP="003077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9F5600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8C2382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8C2382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7" w:rsidRDefault="003077DA" w:rsidP="003077DA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 xml:space="preserve">Доставка осуществляется силами поставщика и включена в стоимость. </w:t>
            </w:r>
          </w:p>
          <w:p w:rsidR="00480B9A" w:rsidRPr="00DF6B5C" w:rsidRDefault="003077DA" w:rsidP="003077DA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 xml:space="preserve">Поставщик обязан за один рабочий день уведомить заказчика о фамилии, имени и отчестве водителя, марке и государственном номере транспортного средства и предоставить копию </w:t>
            </w:r>
            <w:r w:rsidRPr="00D81F07">
              <w:rPr>
                <w:bCs/>
                <w:color w:val="FF0000"/>
              </w:rPr>
              <w:t xml:space="preserve">СТС </w:t>
            </w:r>
            <w:r>
              <w:rPr>
                <w:bCs/>
              </w:rPr>
              <w:t>(с 2 сторон)</w:t>
            </w:r>
            <w:r w:rsidR="00D81F07">
              <w:rPr>
                <w:bCs/>
              </w:rPr>
              <w:t>.</w:t>
            </w: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3077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EC69DA" w:rsidTr="001C0A5A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E8" w:rsidRDefault="00DF6B7B" w:rsidP="009B25E7">
            <w:pPr>
              <w:ind w:firstLine="0"/>
            </w:pPr>
            <w:r>
              <w:t>Список (п</w:t>
            </w:r>
            <w:r w:rsidR="001C0A5A">
              <w:t>еречень запчастей</w:t>
            </w:r>
            <w:r>
              <w:t>) для багажной системы Заказчика:</w:t>
            </w:r>
          </w:p>
          <w:tbl>
            <w:tblPr>
              <w:tblW w:w="9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145"/>
              <w:gridCol w:w="6804"/>
            </w:tblGrid>
            <w:tr w:rsidR="008B2EE8" w:rsidRPr="006133C9" w:rsidTr="00DF6B7B">
              <w:trPr>
                <w:trHeight w:val="517"/>
              </w:trPr>
              <w:tc>
                <w:tcPr>
                  <w:tcW w:w="704" w:type="dxa"/>
                  <w:vAlign w:val="center"/>
                </w:tcPr>
                <w:p w:rsidR="008B2EE8" w:rsidRPr="001C0A5A" w:rsidRDefault="008B2EE8" w:rsidP="00DF6B7B">
                  <w:pPr>
                    <w:widowControl/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rPr>
                      <w:rFonts w:cs="Times New Roman"/>
                      <w:b/>
                      <w:sz w:val="18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b/>
                      <w:sz w:val="18"/>
                      <w:lang w:eastAsia="zh-CN"/>
                    </w:rPr>
                    <w:lastRenderedPageBreak/>
                    <w:t>№</w:t>
                  </w:r>
                  <w:r w:rsidR="001C0A5A">
                    <w:rPr>
                      <w:rFonts w:cs="Times New Roman"/>
                      <w:b/>
                      <w:sz w:val="18"/>
                      <w:lang w:eastAsia="zh-CN"/>
                    </w:rPr>
                    <w:t xml:space="preserve"> п/п</w:t>
                  </w: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</w:tcPr>
                <w:p w:rsidR="00DF6B7B" w:rsidRDefault="008B2EE8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rPr>
                      <w:rFonts w:cs="Times New Roman"/>
                      <w:b/>
                      <w:bCs/>
                      <w:sz w:val="18"/>
                    </w:rPr>
                  </w:pPr>
                  <w:r w:rsidRPr="001C0A5A">
                    <w:rPr>
                      <w:rFonts w:cs="Times New Roman"/>
                      <w:b/>
                      <w:bCs/>
                      <w:sz w:val="18"/>
                    </w:rPr>
                    <w:t>Номер запчасти</w:t>
                  </w:r>
                  <w:r w:rsidR="001C0A5A">
                    <w:rPr>
                      <w:rFonts w:cs="Times New Roman"/>
                      <w:b/>
                      <w:bCs/>
                      <w:sz w:val="18"/>
                    </w:rPr>
                    <w:t xml:space="preserve"> </w:t>
                  </w:r>
                </w:p>
                <w:p w:rsidR="00DF6B7B" w:rsidRDefault="008B2EE8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rPr>
                      <w:rFonts w:cs="Times New Roman"/>
                      <w:b/>
                      <w:bCs/>
                      <w:sz w:val="18"/>
                    </w:rPr>
                  </w:pPr>
                  <w:r w:rsidRPr="001C0A5A">
                    <w:rPr>
                      <w:rFonts w:cs="Times New Roman"/>
                      <w:b/>
                      <w:bCs/>
                      <w:sz w:val="18"/>
                    </w:rPr>
                    <w:t xml:space="preserve">по каталогу </w:t>
                  </w:r>
                </w:p>
                <w:p w:rsidR="008B2EE8" w:rsidRPr="001C0A5A" w:rsidRDefault="008B2EE8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rPr>
                      <w:rFonts w:cs="Times New Roman"/>
                      <w:sz w:val="18"/>
                      <w:lang w:eastAsia="zh-CN"/>
                    </w:rPr>
                  </w:pPr>
                  <w:r w:rsidRPr="001C0A5A">
                    <w:rPr>
                      <w:rFonts w:cs="Times New Roman"/>
                      <w:b/>
                      <w:bCs/>
                      <w:sz w:val="18"/>
                      <w:lang w:val="en-US"/>
                    </w:rPr>
                    <w:t>Vanderlande</w:t>
                  </w:r>
                  <w:r w:rsidRPr="001C0A5A">
                    <w:rPr>
                      <w:rFonts w:cs="Times New Roman"/>
                      <w:b/>
                      <w:bCs/>
                      <w:sz w:val="18"/>
                    </w:rPr>
                    <w:t xml:space="preserve"> </w:t>
                  </w:r>
                  <w:r w:rsidRPr="001C0A5A">
                    <w:rPr>
                      <w:rFonts w:cs="Times New Roman"/>
                      <w:b/>
                      <w:bCs/>
                      <w:sz w:val="18"/>
                      <w:lang w:val="en-US"/>
                    </w:rPr>
                    <w:t>Industries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</w:tcPr>
                <w:p w:rsidR="008B2EE8" w:rsidRPr="001C0A5A" w:rsidRDefault="008B2EE8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center"/>
                    <w:rPr>
                      <w:rFonts w:cs="Times New Roman"/>
                      <w:sz w:val="18"/>
                      <w:lang w:eastAsia="zh-CN"/>
                    </w:rPr>
                  </w:pPr>
                  <w:r w:rsidRPr="001C0A5A">
                    <w:rPr>
                      <w:rFonts w:cs="Times New Roman"/>
                      <w:b/>
                      <w:bCs/>
                      <w:sz w:val="18"/>
                    </w:rPr>
                    <w:t xml:space="preserve">Описание запчасти от </w:t>
                  </w:r>
                  <w:r w:rsidRPr="001C0A5A">
                    <w:rPr>
                      <w:rFonts w:cs="Times New Roman"/>
                      <w:b/>
                      <w:bCs/>
                      <w:sz w:val="18"/>
                      <w:lang w:val="en-US"/>
                    </w:rPr>
                    <w:t>Vanderlande Industries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000110-00001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Linear motor SLC-P050M-30 Primary part, UL Certified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000420-11002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Mtr Sf mntd KA37/DRE80M4/0,75/180/M4A-90/B/Q8/30/-/E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000420-12642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KH57/DRE100LC4/3/83/M1B-90/B/Q8/40/TF/E/#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000430-00473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Sf/SK12063AZDSH/80LH4/0,75/41/M1B-2/BS/Q8/35/-/E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000430-00475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Ft/SK12063/80LH4/0,75/32/M6B-4/BS/Q8/30/-/E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000430-00477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Sf/SK02040AZB/71L4/0,37/135/M6B-1/-/Q8/20/-/E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SK92372AZB/80S4/0,55/94/M4A-4/B/MSQ8/30/-/E/#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SK92372AZB/80S4/0,55/145/M4A-4/B/MSQ8/30/-/E/#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SK92372AZB/80S4/0,55/188/M4A-4/B/MSQ8/30/-/E/#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SK92372AZB/80LH4/0,75/97/M4A-4/B/MSQ8/30/-/E/#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SK92372AZB/80LH4/0,75/193/M4A-4/B/MSQ8/30/-/E/#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SK92372AZB/90SH4/1,1/196/M4A-4/B/MSQ8/30/-/E/#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Ft/SK9022.1/100LH4/2,2/49/M5B-3/-/Q8/35/-/E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SK92372AZB/80S4/0,55/94/M4A-4/-/MSQ8/35/-/E/#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SK92372AZB/80S4/0,55/127/M4A-4/B/MSQ8/35/-/E/#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000430-01038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SK92372AZB/80LH4/0,75/97/M4A-4/B/MSQ8/35/-/E/#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000430-01039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SK92372AZB/80LH4/0,75/131/M4A-4/B/MSQ8/35/-/E/#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000430-01045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SK9012.1AZB/90SH4/1,1/94/M4A-4/B/MSQ8/35/-/E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000430-01046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SK9012.1AZB/90SH4/1,1/132/M4A-4/B/MSQ8/35/-/E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000430-01047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SK9012.1AZB/90LH4/1,5/69/M4A-4/B/MSQ8/35/-/E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000430-01051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SK9012.1AZB/90LH4/1,5/132/M4A-4/B/MSQ8/35/-/E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000430-01257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Sf/SK92172AZB/90LH4/1,5/349/M4A-2/-/Q8/30/TF/E/#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000430-01258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Sf/SK92172AZB/90SH4/1,1/179/M4A-2/-/Q8/30/TF/E/#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000430-01259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Sf/SK92172AZB/90SH4/1,1/350/M4A-2/-/Q8/30/TF/E/#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000430-01271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SK12080AZSH/90LH4/1,5/38/M1A-3/BS/MSQ8/40/TW/E/#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000430-01273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SK92372AZB/71L4/0,37/41/M4A-4/-/MSQ8/30/-/E/#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Mtr Sf/SK92172AZB/90SH4/1,1/221/M1B-2/-/MSQ8/30/TF/E/#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A31B9E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US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SK92372AZB/90SH4/1,1/65/M4A-4/-/MSQ8/35/-/E/#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000430-01457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SK92372AZBDH/80LH4/0,75/149/M1B-2/B/MSQ8/30/-/E/#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SK92172AZBDH/80S4/0,55/258/M4-4/B/MSQ8/30/-/E/#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SK92172AZBDH/80LH4/0,75/177/M2-4/B/MSQ8/30/-/E/#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000430-01466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SK92172AZBDH/80LH4/0,75/265/M4-4/B/MSQ8/30/-/E/#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000430-01467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SK92172AZBDH/90SH4/1,1/269/M4-4/BS/MSQ8/30/-/E/#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013117-258-00001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protection alum. right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013117-259-00001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protection alum. left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000704-31931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Sf/SK02050AZB/80S4/0,55/193/M4A-3/B/Q8/30/-/E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000704-31932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Mtr Sf/SK02050AZB/80S4/0,55/193/M4B-1/B/Q8/30/-/E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000760-10080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Wheel nylon PL80/30/112 (80x30x12)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001012-002-01175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ø40 driven roller with axle ø14 and M8 axle extension 8.5 mm (2x) with M8 (2x), EL= 1175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001022-000-00316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ø50 driven roller with spring st/hex axle, extension 15 mm (2x), EL= 316mm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001022-000-00618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ø50 driven roller with spring st/hex axle, extension 15 mm (2x), EL= 618mm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001090-001-01000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gravity roller with spring st/hex 11 axle extension 15 mm (2x), EL= 1000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001090-001-01080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gravity roller with spring st/hex 11 axle extension 15 mm (2x), EL= 1080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001090-001-01380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gravity roller with spring st/hex 11 axle extension 15 mm (2x), EL= 1380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001092-004-01030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driven roller st/ ø14 axle extension 10 mm (2x), M8X20 (2x), EL= 1030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001093-000-00453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roller with axle ø17 A = M12X20, AGL= 453mm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001093-000-00498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roller with axle ø17 A = M12X20, AGL= 498mm</w:t>
                  </w:r>
                </w:p>
              </w:tc>
            </w:tr>
            <w:tr w:rsidR="006133C9" w:rsidRPr="008C19CE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001093-000-00603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ø60 roller with axle ø17 A = M12X20, AGL= 603mm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001690-10110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Spring Compression GSC 10,0x50,0x 110,0 DIN17223-1.1200, DIN2095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001690-50060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Spring Compression GSC 5,0x25,0x 60,0 DIN 17223-1.1200 DIN2095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001690-63110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Spring Compression 6,3x38,3x110,0 squared ground DIN17223-1.1200, DIN2095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001700-04040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conn.-link MAG-VZ 40 MAGGI D=4mm chain conn. L=40mm W=16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002311-08060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Bolt HH FT M8x60 ISO4017/DIN93 3 CL 8.8 DIN267 ZP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002322-08025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Bolt Flange HH M08x 25,DIN6921 CL 8.8, DIN267 ZP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002371-56008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Nut hex lock Nyloc M8 ISO10511 CL 5 DIN267 ZP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002374-00201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Spring C4402-752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002741-06040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Rounded 6x 6x 40, ISO R 773 Ck 45, DIN1652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002741-08400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Rounded 12x8x40 ISO R 773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002746-00015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Ring retaining shaft A15 DIN471 Ck 75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002746-00020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Ring Ret Shaft A20, DIN471 Ck 75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002748-01040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Guide shoe type: KT95-HMS (no: 380001)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002748-01051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Guide shoe inl. type:KT95-FS9B (no: 200013)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002748-02000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Oil lubricator  type:KT95-AK10 (no:  90021)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002763-00108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Washer high wide M8 ISO7094 Steel ZP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003600-00030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K 50x35 E NR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003600-50010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A 50x30 NR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003600-51000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B 75x40 CF11MN70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003600-70002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E Rnd 30x15 KDS 40°sh with thread M8 inside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003600-70110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D 30x15 NR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003600-70118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Damper 50x10 NBR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004405-13032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0+05 black M2 FR AS W=1300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004406-06532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0+A32 black AS FR W= 600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004406-10032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0+A32 black AS FR W=1000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004406-13032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0+S32 black FR AS W=1300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004412-06012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8/2 0+A20 AS FR W=600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004413-31334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L=1334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004413-31779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L=1779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004413-32222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L=2222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004413-32665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L=2665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004413-33109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L=3109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004413-33552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L=3552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004413-33995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L=3995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004413-34437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0+07 black M2 AS FR STEERING RIP 13x8 CENT. VL80x10 W=100 L+4437 +/- 2mm endless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004419-10032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EF 12/2 0+P18 black AS FR W=1000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004422-10032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0+A42 black AS FR W=1000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004483-10032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0+05 black M2 FR AS W=1000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004483-13032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0+05 black M2 FR AS W=1300 prepared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004484-10032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0+S32 black FR AS W=1000 prepared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004785-00018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Rosta tension element SE-18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004786-01850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Rosta tension element DR-S-18x50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004811-63340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Sprocket Sim KW 3/4"x33x40 DIN8196  (2 tappedholes(120°))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004821-00102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Sim DIN8187-08B-1 1/2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004821-00104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Sim DIN8187-12B-1 3/4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004821-03102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connection simplex DIN8187-08B-1 ( 1/2 ) Type 26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004821-03104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connection simplex DIN8187-12B-1 ( 3/4 ) Type 26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004821-04102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Chain Off Sim DIN8187-08B-1 Type 30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004840-16157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Ring Ret TLock 1615-30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004840-90035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Ring Ret TLock 2517-35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004857-40030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Pulley TB TL 40-8M-30/1F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004857-56255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Pulley TB TL 56-14M-55/6F bore 77H7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004868-00100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V-belt stc: 205mm Type: TB-12-PL-198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004869-00001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PULLEY RND 205 MM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004885-63230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Timing Belt RPP-SLV8-30 L=632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004887-00000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Timing belt ML55RPP14NFT L=L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004888-34923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V-belt 3492-PL-12 rippenbelt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004901-00136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Slide Flange BP25C 08/12x12 Porous Bronze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004901-00165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Slide Flange BP25C 16/20x16 Porous Bronze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004903-12821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Plain bearing JFM-2528-21 Igus Iglidur J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004904-00404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6003/2RS-C3-17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004904-00407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6006/2RS-C3-30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004904-00606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6205/Z-C3-25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004904-00704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6203/2Z-CN-17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004904-00705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6204/2Z-CN-20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004904-00807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6206-2RS-C3-30 ISO15-1981</w:t>
                  </w:r>
                </w:p>
              </w:tc>
            </w:tr>
            <w:tr w:rsidR="006133C9" w:rsidRPr="008C19CE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004904-62061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6206/2ZR-C3-30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004904-63081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6308/2ZR-C3-40 ISO15-1981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004905-10040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Ring Ret Shaft 40 CBush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004906-00304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Radial spherical plain bearing ø35xø14x23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004906-00620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Seal for Ball-joint CD20 Puhr, MH24-45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004909-00200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Torsion bush 12x30-36x40 60 shore (70030003)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004931-00036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Pillow PASE-35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004931-00050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Pillow PASE-50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004931-00325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Sqr PCJ-25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004931-00335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Sqr PCJ-35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004931-00435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Ovl PCJT-35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004931-00440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Ovl PCJT-40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004931-00830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Rnd PME-30 N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004931-00840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Rnd PME-40 N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004931-00850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Rnd PME-50 N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004937-00035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Washer SB35 (locking ring)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004937-00053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Ball-joint GAL20-UK-53 DIN648E CR/PTFE (M20x1,5L)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004937-00054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Ball-joint GAR20UK-53 DIN648E CR/PTFE (M20x1,5R)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004938-23063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Ball self aligning dbl 2306/ 2RS-TV-30, ISO15-1981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005300-00304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Winsta cable 3x2,5mm2 male 1mtr, 771-9993/217-101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005300-00306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Winsta cable 3x2,5mm2 female 2mtr, 771-9993-117-201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005300-05031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Receiver 12-24VDC (conf.E1328) URR 0C40 (conform E1328)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005300-05036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Swart support charger URCi-B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005301-00488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UTP patch cable RJ45 CAT6, 3M 356-5140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Элемент шасси Chassis part for RJ-45 KM8 STP/FTP CAT6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005301-00544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Коробка Housing RJ-45 for 1x socket RJ-45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005301-00545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Mountinq plate RJ-45 socket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005301-00554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Ethernet switch X216, 6GK5216-0BA00-2AA3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Industrial Ethernet FC TP Standard Cable (1 mtr)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005301-00942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male 5P. HANQ5/0-M no:09 12 005 3001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005301-01004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Hood HAN 10E surface mount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005301-01380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female HanQ8/0 Quick lock, 09 12 008 2733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005301-01404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Housinq bulkhead mountinq HAN Q8/0-AGG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005301-01409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Conn.hous HANQ8/Q4 BK M25 top entry, Hartinq 19.12.008.0411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  <w:t>Central processor unit CPU319 6ES7318-3EL01-0AB0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Micro Memory card 4Mb S7-300 6ES7953-8LM20-0AA0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005302-10195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Memory card 64kB 6ES7953-8LF20-0AA0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Memory card 512Kb 6ES7953-8LJ31-0AA0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005302-10270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Digital input module 32x24VDC 6ES7321-1BL00-0AA0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005302-10272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Front connector 40-PIN SCREW 6ES7392-1AM00-0AA0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005302-10409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Comm. Processor CP 343-1 Lean, 6GK7343-1CX10-0XE0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008200-03318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Comm. processor CP343-1 TCP 6GK7343-1EX11-0XE0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005302-30011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connector IPCD straight 6GK1500-0FC10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005302-30016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connector IPCD 90DG NO PG 6ES7972-0BA50-0XA0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005302-30014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connector IPCD 90DG +PG 6ES7972-0BB52-0XA0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005302-30021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connector with PG Subcon Plus Profibus /PG/SC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005302-30256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ET200ECO PN 8DIO 8xM12 24VDC Siemens Profinet Module 6ES7147-6BG00-0AB0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005302-30302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standard cable 6XV1830-0LH10</w:t>
                  </w:r>
                </w:p>
              </w:tc>
            </w:tr>
            <w:tr w:rsidR="006133C9" w:rsidRPr="008C19CE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005302-30350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RS485 Repeater Profibus 6ES7972-0AA02-0XA0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005302-30381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DP/DP Gate-Way Profibus 6ES7158-0AD01-0XA0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005302-30499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Interface module IM151 ET200S 6ES7151-1AA05-0AB0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005302-30503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interface module IM151-3 PROFINET High Feature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Power module PM-E 24VDC 6ES7138-4CB11-0AB0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Terminal block TM-P15S23-A1 PM-E, 6ES7193-4CC20-0AA0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Digital input 2DI 24VDC-0.5A, 6ES7131-4BB01-0AB0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Digital output 4DO 24VDC ET200S 6ES7132-4BD02-0AA0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Digital output 2DO 24VDC-0.5AMP 6ES7132-4BB01-0AB0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Terminal block TM-E15S24-A1 2DI/DO 6ES7193-4CA20-0AA0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Digital input 4DI 24VDC 6ES7131-4BD01-0AA0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Terminal block TM-E15S26-A1 6ES7193-4CA40-0AA0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005302-30568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INTERFACE IM151-8F PN/DP CPU,256KB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005302-40005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TP177B touch panel 6AV6642-0BA01-1AX1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gateway / PFB DP 2CH. 12MB VBG-PB-K20-DMD (189978)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power supply 4A, VAN-115/230AC-K17 (130096)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repeater VAR-KE3-TERM (205988)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005303-00498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AS-i interface handheld, VBP-HH1-V3.0-V1 (221099)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005303-00527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VBG-PN-K20-DMD, PROFINET ASi Gateway, 2 channel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005303-00538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ASI cabinet I/Q module relay VAA-4E4A-KE-ZE/R (124422)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005303-00543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AS-i module 4I/O M12 VAA-4E4A-G11-ZAJ/EA2L-FV1 with M4x40 screw (220224)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005303-00636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AS-I BUS 4XI/4XQ SCREW  VAA-4E4A-KE-ZEJQ/E2L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005305-00555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Ethernet switch X208 6GK5208-0BA10-2AA3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005305-01005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PN/PN Coupler 6ES7158-3AD01-0XA0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005305-01022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4GB compact flash DIAG for IPC427C 6ES7648-2BF02-0XG0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005305-01051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netTAP Gateway Ethernet/CANopen, NT 100-RE-CO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005305-01055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MMC-card for netTAP 100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005305-01065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Simatic I-PC 627C (box PC) 6ES7647-6CJ16-0JX0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005305-01250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IMPULSFORMER WATCHDOG FSC CPF-11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Brake resistor BW168-T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005400-00004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Linear encoder NL16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005400-00122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Brake resistor BW100-006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005400-00140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Brake resistor 100ohm 0.45kW BW100-005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005400-00142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Brake resistor BW100-006-T (1 820 419 8)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005400-00156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Shock absorber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005400-00211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Mount. frame brake res. Movidrive DKB11A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005400-10221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SIRIUS SOFT STARTER, SIZE S00, 12.5A, 5.5KW/400V, 3RW3017-1BB04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005400-40086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ferriet filter 15W HD001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005400-40180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Movidrive Frequency Controller, MCV40A0055-5A3-40E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005400-40181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Keypad for Movidrive, DBG11B-09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Dig. progr. panel DBG60B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Encoder/Hiperface DEH11B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005400-41053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Profibus DP fieldbus interface DFP21B (8242402)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Freq. contr. 0.75kW 2.4A MDX61B-0008-5A3-4-00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Freq. contr. 1.1kW 3.1A MDX61B-0011-5A3-4-00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Fieldbus card PROFINET DFE32B 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005400-41071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Freq. contr. 2.2kW 5.5A MDX61B-0022-5A3-4-00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005400-41072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Freq. contr. 3.0kW 7.0A MDX61B-0030-5A3-4-00</w:t>
                  </w:r>
                </w:p>
              </w:tc>
            </w:tr>
            <w:tr w:rsidR="006133C9" w:rsidRPr="008C19CE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LMS RA-MO-W(230)/C3A-061 (112939)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005400-50250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Extra key RAMO/RASP/RAOP (5X)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005400-50253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switch I-0-II MS1 Moeller M22WRS3 - 216900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005400-50255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  <w:t>Contact N.O. Moeller M22-K10 216376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005400-50256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  <w:t>Contact N.C. Moeller M22-K01 216378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LMS-D, 1 direction 0-3kW,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LMS-V (v4.0) 0,75kW, RASP-212AI1S0-C320V1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LMS-V (v4.0) 1,5kW, RASP-412AI1S0-C320V1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005510-00334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24VDC/10A 1-phase QS10.241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005510-00561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230VAC/24VDC-5A 6EP1333-2AA01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005510-00564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6EP1332-2BA10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005510-01070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MGV 13.5A / 72Vdc, SPH1013-7214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006002-05400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1pole C-curve 16A (UL), MGN61511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006002-05401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1pole C-curve 20A (UL), MGN61512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006002-05402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1change-over contact (UL/SCA), 26928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006002-11061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Hybride Cable 4G1.5+2x(2x0.75) Lapp 7072404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006002-12259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Sealing insert AS-I bus cables 53611001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M8 female 4p./ wire/H.F./L=20m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006002-13652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M8 female 4p./ wire/H.F./L=2m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4p./H.F./L=20m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5p./M12 female 5p/H.F./L=2m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006002-13705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3p./M12 female 3p./H.F./L=0,2m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006002-13966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fr-FR" w:eastAsia="zh-CN"/>
                    </w:rPr>
                    <w:t>Cable M12 female 8p. H.F./L=10m SA&amp;8P-10,0-PUR/M12FS SH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006002-14638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Photoswitch WS/WE260-S270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006002-14844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Photoswitch WT24-2B410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Photoswitch M100/MV100-RT/76a/103/115b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cable yellow VAZ-FK-S-YE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006002-14913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cable end cap F connector VAZ-FK-ST1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ASI tap-off cable M12 L=1M ST. 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VAZ-2T1-FK-1M-PUR-V1-G (186435)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ASI tap-off cable M12 L=2M ST. 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VAZ-2T1-FK-2M-PUR-V1-G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ASI tap-off cable M12 L=5M ST. 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VAZ-2T1-FK-5M-PUR-V1-G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to M12 tap off connector VAZ-G6F-V1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Blind plug for M12 sockets VAZ-V1-B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ASI cable coupler VAZ-2FK-B3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Connector 5p, M12, front/screw M16, SACC-E-MS-4CON-M16/0,5 SCO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006002-14999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Connector 5p, M12, front/screw M16, SACC-E-FS-4CON-M16/0,5 SCO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Reflector tape 50mm self adhesive E39-RS50 (general purpose)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006002-15092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Reflector 20x40mm PL20A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006002-16022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Proximity switch 3RG4112-3AG33-PF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006002-16034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PROX.SWITCH M30+CONN.M12 (NO) 3RG4114-3AL02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006002-16036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PROX. SWITCH M30 15mm FLUSH IM30-15BPS-ZC1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006002-17015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Prefab Cable M-F 3x2,5 L=1300mm halogenfree black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006002-17108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Winsta h-distributor 1M/2F 3p, Wago 770-636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006002-18799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USB type A coiled, Datalogic CAB-439</w:t>
                  </w:r>
                </w:p>
              </w:tc>
            </w:tr>
            <w:tr w:rsidR="006133C9" w:rsidRPr="006133C9" w:rsidTr="00DF6B7B">
              <w:trPr>
                <w:trHeight w:val="136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006002-18798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bCs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bCs/>
                      <w:sz w:val="22"/>
                      <w:szCs w:val="22"/>
                      <w:lang w:val="en-GB" w:eastAsia="zh-CN"/>
                    </w:rPr>
                    <w:t>PowerScan, Datalogic D8330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006002-18834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FBUS Cable To CBX 2M CAB-F02 6K/8K</w:t>
                  </w:r>
                </w:p>
              </w:tc>
            </w:tr>
            <w:tr w:rsidR="006133C9" w:rsidRPr="006133C9" w:rsidTr="00DF6B7B">
              <w:trPr>
                <w:trHeight w:val="25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009000-05478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Cabinet lighting +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009000-05480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Door switch PS4138.150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006003-02498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THERMOSTAT SK3110.000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006003-02509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Door switch SZ4315.320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FILTER MAT 10m3/h SK3321.207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Electrical fan 230V 500m3/h SK3243.100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Electrical fan 230V 105m3/h SK3239.100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Electrical fan 230V 230m3/h SK3241.100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Outlet filter 105m3/h SK3239.200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Outlet filter 230m3/h SK3240.200.R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Outlet filter 500m3/h SK3243.200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006003-02888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Вентилятор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 xml:space="preserve"> Filter fan 20/25 m3/h, 200-240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006005-00259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  <w:t>Terminal 2 diode 1 AMP STTB 2.5-2 DIO/O-UL/UR-UL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006005-00840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Diode module EMG 45-DIO8E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006005-00845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Decoupling Module 10-60V 20A, YR2.DIODE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006005-00900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Relay terminal PLC-RSC-24DC/21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006005-00902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Optocoupler DEK-OE-5DC/24DC/100KHZ-G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006005-01100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Relay terminal  PLC-RSC-24DC/21-21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006005-01401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Outlet 1 plug for mounting rail SD-D/SC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006007-70218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connection block 081155-62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006007-84000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CR 100 A Ground Standard Isola tion L=4mtr 081116-4x12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006007-84001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CR 100 A phase standard Isolation 081116-4x11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006007-84006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CR sliding contact earth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006007-84007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CR sliding contact phase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006010-00134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localsp.cnt.halofreel=1500mm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006010-00144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cable local motor starter Halogens free cable L=3000mm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006010-00209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Connection module 16A, 7-pole RA-C1-AM-7 (290214)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006010-01120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local cabinet HF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006010-01122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local cabinet open end Halogens free cable L=25000mm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AC-3 4kW/400V, 3RT1016-1BB41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3RT1016-1BB42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006011-01791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3RT1026-1BB40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3RT1316-1BB40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3RT1326-1BB40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006011-01625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Wiring kit reversing contactor 3RA1913-2A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006011-01917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Varistor 3RT1916-1BB00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VARISTOR 3RT1926-1BB00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006011-01628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VARISTOR 3RT1926-1BD00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3RH1911-1MA20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006011-01640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3RH1921-1MA11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006011-01642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3RH1921-1MA02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relay 3RH1122-1BB40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relay 3RH1131-1BB40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relay 3RH1140-1BB40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006011-02137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relay 3RH1140-1AP00</w:t>
                  </w:r>
                </w:p>
              </w:tc>
            </w:tr>
            <w:tr w:rsidR="006133C9" w:rsidRPr="00EC69DA" w:rsidTr="00DF6B7B">
              <w:trPr>
                <w:trHeight w:val="25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006011-02133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3RH1911-1FA11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3RH1911-1FA31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3RH1911-1FA40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3RH1921-2FA04</w:t>
                  </w:r>
                </w:p>
              </w:tc>
            </w:tr>
            <w:tr w:rsidR="006133C9" w:rsidRPr="006133C9" w:rsidTr="00DF6B7B">
              <w:trPr>
                <w:trHeight w:val="35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006011-01944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3RT1026-1AP00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006011-01762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Monitoring relay 3UG4512-1BR20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006011-01765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Time counter 7KT5801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maximal switch 3RV1021-0HA10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006011-02303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3RV1021-0KA10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3RV1021-1BA10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3RV1021-1FA10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006011-02526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side 3RV1901-1B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006011-02541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Connection piece 3RA1921-1DA00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006011-11309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Position switch metal enclosure 3SE5122-0CF01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006011-11319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Position switch roller cranck 3SE5122-0CH01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006011-11321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Safety switch 3SE5112-0QV10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006011-11322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Actuator Standard  3SE5000-0AV01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006012-05401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2 400V 5SY6106-6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006012-05402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2 400V 5SY6110-6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006012-05421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6KA 2p 6A 5SY6206-6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006012-05490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5ST3011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006012-05505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2 400V 5SY6102-7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006012-05506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2 400V 6KA, 1pole, C, 3A, D=70mm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006012-05507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2 400V 5SY6104-7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006012-05572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5SY6316-7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MINIAT.CIRCUIT-BREAKER 5SY4110-7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Miniat.circuit-breaker 400V 10A/B 1p 10kA  5SY4110-6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5SY4206-6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006012-07423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Miniat.circuit-breaker 400V, 16A/B, 1p, 10kA 5SY4116-6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006012-07427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2 pol.40A-C 5SY4240-7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400V 5SY4325-6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006012-07450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5SY4210-7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006012-07565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3P/2A/C 5SY4302-7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006012-07568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5SY4306-7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006012-07572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5SY4316-7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006012-07573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Miniature circuit breaker 5SY4325-7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006012-07615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1 pol. 16A-C 5SY5116-7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006012-07616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Circuit breaker 1 pol. 20A-C 5SY5120-7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006013-10254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Single-flash light YE 8WD4420-0CD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Signalling column GN 8WD4420-5AC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Signalling column RD 8WD4420-5AB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SIGNALLING COLUMN BU 8WD4420-5AF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col. steady light yellow (8WD4420-5AD)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006013-10271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Siren 108dB 8WD4420-0EA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006013-10272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SIREN 100dB var. 8WD4420-0EA2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Base element 8WD4308-0DB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Pipe 8WD4208-0EF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Connection element signal column 8WD4408-0AA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006013-10285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Mounting socket 8WD4408-0CD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006013-10290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Signalling column AS-interface 8WD4428-0BE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Push button 3SB3000-0AA11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Push button 3SB3000-0AA51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1NO, 3SB3400-0B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1NC, 3SB3400-0C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006013-10313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3SB3403-0B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006013-10317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3SB3400-0D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3SB3400-0E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3SB3244-6AA20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3SB3244-6AA30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3SB3244-6AA40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006013-10323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3SB3244-6AA50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006013-10324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3SB3244-6AA60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Lampholder + led 3SB3400-1PC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Lampholder + led 3SB3400-1PE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Signal light 130VAC/90VDC yellow 3SB3240-6BA30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006013-10348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Illuminated push button 3SB3001-0AA51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006013-10349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Illuminated push button 3SB3001-0AA61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Selector switch 3SB3000-2KA11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Selector switch I-0-II, 3SB3000-2DA11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switch 3SB3000-4BD01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switch 3SB3000-4AD01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switch 3SB3000-4AD11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Key switch 3SB3000-4DD01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006013-10367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Actuator safety lock flat I-O-II, 3SB3000-4ED01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Push button Em.-stop 3SB3000-1HA20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006013-10390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Sealable cap clear for pushbutton 22mm 3SB1902-2BA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Main switch 3LD2203-1TL51</w:t>
                  </w:r>
                </w:p>
              </w:tc>
            </w:tr>
            <w:tr w:rsidR="006133C9" w:rsidRPr="006133C9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3LD9220-0B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3LD9250-5B</w:t>
                  </w:r>
                </w:p>
              </w:tc>
            </w:tr>
            <w:tr w:rsidR="006133C9" w:rsidRPr="00EC69DA" w:rsidTr="00DF6B7B">
              <w:trPr>
                <w:trHeight w:val="285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Main switch 3VL2716-1EE43-0AB1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Padlockable handle + shaft 3VL9300-3HF05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006013-10444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Accessory for 3VL160X,VL160 3VL9216-4EC40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Accessory for 3VL160/160X/250 3VL9300-8CB40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Accessory for 3VL160/160X/250 3VL9300-8CA40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3LD9200-5C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Accessory for 3VL160 3VL9200-4TA40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Emergency stop push button in encl. NK 2NC 3SB3801-0EG3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E-stop pushbutton in enclosure 3SB3801-0EF3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006013-10671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Emergency-stop push button 30mm 3SB3000-1EA21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006881-00129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Side Slat Counter Clockwise Flame Retardant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006881-00218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Emergency Switch Cover Plate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006881-03441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Lock cap for motordrum (interrol/joki)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006881-04053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Clamping element RCK80-40x53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006881-06077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Clamping element RCK80-60x77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006881-30231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Brush for SPO (right side)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007009-00070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Oil H68 perlus for vertical conveyor (1 ltr)</w:t>
                  </w:r>
                </w:p>
              </w:tc>
            </w:tr>
            <w:tr w:rsidR="006133C9" w:rsidRPr="006133C9" w:rsidTr="00DF6B7B">
              <w:trPr>
                <w:trHeight w:val="25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007232-00242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Loctite 243 (nut lock) 50 ml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007232-07063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Loctite 7063 cleaner degreaser 400 ml aerosol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007232-10763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Aluminium filled epoxy adhesive 250 gram, Loctite 3479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008200-00588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Scanner L= 5 mtr, CAB-8105 (93A051040)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006002-18808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Ethernet cable L=5 meter (93A051280)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008200-00597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Connection BoxModular Compact CBX100 (93A301067)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008200-00602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Optical Encoder Kit, OEK-2 (93ACC1770)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008200-00952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Locking part for belt edge holder TS 1600,GREY (G1009427 )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008200-00955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Return Idler (G1009600)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008200-00959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edge holder top for TS 1600 (G401562  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008200-00963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Bearing Holder Bottom (G401564)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008200-00976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Flange bearing ø40, 2 hole (N400063)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008200-03224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Master interface DP (6ES7138-4HA00-0AB0)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008200-03360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Pedestal Bearing ø35 face flattened (E1014065-V0001)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DS8100A-3002 Low res, LIN, BHS932402758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008200-03863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Photocell kit MEP-593 (93ACC1791)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008200-03896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Loadcell 500kg  (YH-563-500kg)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008200-03898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Junction box  (LC550)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008200-03899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Operator Panel  (OP-960+)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008200-03901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Passenger display cable 2m  (PDC)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008200-03902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Loadcell cable LCC-1+10 m set (LCC-(1+10))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008200-03904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 (PS950)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008200-04108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DS6300-100-010 2 S.F. LIN M/S 931351010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008200-04570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BT-6000 Terminator 6K family 93A051299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008200-03858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PWO-480 Power omni system 480W 93ACC1767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008200-03857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SC6000-1211 univ. Controller ETH profibus 935701001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008200-04701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CAB-SC6003  25p CAB SC6K to PWO I/O, 3m 93A051338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008200-09179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edge guide holder (CB-02-00-00)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008200-06682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Movable holder part with bearing (006881-00026-00001)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004904-01714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Return belt bearing (6003-2RSR)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008200-06836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Passenger Panel (ABS960-PP)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008200-08564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drive EB 52, motorized re-opening, 0,75 kW performance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008200-08620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drive EB 61, motorized re-opening, 0,18 kW performance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008200-09177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Outside bearing blok Ø40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008200-09178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Inside bearing block Ø30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008200-21284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HP T730 Thin client towermodel - 1 x RX427BB 2.7 GHz – RAM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008200-23424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BC 1000-1100-90º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008200-50239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Lichtschranke Empfänger S20-5-F-P   931351030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008200-22594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935701000 SC6000-1200  Controller OMNI-STATION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008200-03862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ACS-81  AIR CLEANING SYSTEM 93ACC1430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008200-50300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Back up module BM100 (93ACC1808)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008200-63111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TS 1600-140 KT 96; RN=950; BN=1400; 90° (U1009425-V0116)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008200-63112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conical for TS 1600-140FH, inside drive RN=950; BN=1400 (U1014574-V0044)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008200-63113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Tail pulley conical for TS 1600-140 FH; RN=950; BN=1400 (U1014560-V0052)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008200-63252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Control system unit RZ3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095545-002-3C4GG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BC 1000-1100-90° (D00127-000-A00-01090)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008200-23425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BC 1000-1100-60° (D00127-000-A00-01060)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095545-002-1J4GG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BC 1000-1100-45° (D00127-000-A00-01045)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008200-23426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BC 1000-1100-30° (D00127-000-A00-01030)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008200-10030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conical pulley for BC 1000-1100  (D00122-000-A00-13621)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008200-63300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Tail conical pulley for BC 1000-1100  (D00124-000-A00-13621)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008200-10155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conical pulley for BC 1000-1100 (Inside drive) (D00123-000-A00-13621)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009000-05386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Thin Client flexible T520 AMDGX-212JC 4GB-16GB SSD WES7E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011290-477-01056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End take up pulley ø100 (crowned) baggage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011290-968-01493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ø100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011507-221-01358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ø100 power feeder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012634-314-01426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ø150 CROWNED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012634-314-01726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ø150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011507-605-01060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ø103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011507-605-01360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ø103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011507-605-11027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ø103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011507-605-11327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ø103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011560-006-10620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Drum motor ø113, speed 0,35m/s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011560-006-21004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MOTORDRUM øD, SPEED, RL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011560-006-30604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Drum motor ø138 speed 0,60m/s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011560-570-00629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Pulley rnd56 Crowned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011560-574-00629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Pulley rnd56 Cylindrical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012607-153-00001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ROL ø50 MM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012607-289-00001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wheel rnd 55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012632-276-00001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Asi module round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012634-188-00001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block ø150 &amp; ø230 drive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012634-198-01170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pulley ø100 cylindrical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012634-198-01470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pulley ø100 cylindrical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012634-313-01343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012634-313-01643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 ø100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012634-232-00001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block ø100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012634-242-01170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ø71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012634-242-01470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Take-up pulley ø71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013076-384-00001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tension unit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013076-400-00001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CCU Power Supply Cable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013093-001-02011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Sorter Control Node (SCN) HW + SW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013093-002-01011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Carrier Control Unit (CCU) HW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013107-097-31201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PPI-unit Drive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013107-112-01200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Helixorter carrier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013107-260-00001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Helixorter tilt drive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013117-145-00001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Slat TT counter clockwise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013160-001-01200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Assy VI Loop Carrier L=1267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013160-011-00001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Shaft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013160-014-00001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swivel wheel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013160-015-00001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Lock shaft swivel wheels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013160-032-00001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Excenter axle coupling carriers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013160-042-00001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brush Left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013160-043-00001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brush Right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013160-058-00001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Wheel Ø100x25 convex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013160-090-00001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Carrier detection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013160-252-00001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guiding/fixing block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013160-316-00001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blocking tool (one track side)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013160-498-00001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Swivel Wheel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013160-831-00001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track adjusting device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013160-841-00001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track repair spring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059005-123-01191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ø71 Driven roller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059005-123-01491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ø71 Driven roller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059006-388-00001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Axle Ø40h7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070275-747-00001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WHEEL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081039-121-00004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PHOTOCELL AND REFLECTOR SUPPORT FOR BFV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082491-161-00001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GEAR WHEEL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082783-546-00001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Slide strip bottom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082783-939-00001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DRUM VERTIBELT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0E1025-00002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Emergency stop in enclosure (triplanar)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0E1734-72000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FSC- V7  software +  Profinet driver licenses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0G0027-035-03000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Cable LMS 4.0 Open end / Straight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0G0027-035-05000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Cable LMS 4.0 Open end / Straight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0G0027-042-01500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LMS-D 4.0 Straight / Angled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0G0027-042-03000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LMS-D 4.0 Straight / Angled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0G0027-052-01500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LMS-V 4.0 Halogens Free, Straight / Angled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0L0439-00003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WHEEL PRESSURE UNIT (3 wheels)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0L1349-00001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DRIVE PULLEY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0L1598-01330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Tension pulley ø72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0L3529-01083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ø62 driven roller, ø20 axle,(SEE L3534!) SEE L3534 ! VOOR VERVOLG DASH-LIST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0L3530-11142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Ø70 Driven roller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0L3530-11442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Ø70 Driven roller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0L4400-01000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(END) TAKE-UP PULLEY RND 55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0L4400-11000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(END) TAKE-UP PULLEY RND 55 CROWNED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013117-104-00001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TILTED CARRIER 25° WIDTH=1200 CLOCKWISE/ANTICLOCKWISE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013117-148-00004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2D CHAIN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0L8343-00001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TENSION PULLEY ø 205 MM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0L9196-00001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PPI sensor assy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0L9196-00003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PPI sensor assy SDI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0L9971-01243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snubber pulley ø72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0P1314-04114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FOR VERTIBELT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0P5881-00037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Guiding Roller Ø20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0P6803-00001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House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0P7750-00001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Excenter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0P7845-00001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Mounting Bar M10</w:t>
                  </w:r>
                </w:p>
              </w:tc>
            </w:tr>
            <w:tr w:rsidR="006133C9" w:rsidRPr="006133C9" w:rsidTr="00DF6B7B">
              <w:trPr>
                <w:trHeight w:val="30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0R3443-00093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TAKE UP BOLT M10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000430-00474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SK12063/80LH4/0,75/32/M5A-4/BS/MSQ8/30/-/E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000430-00476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SK02040AZB/71L4/0,37/135/M5A-3/-/MSQ8/20/-/E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SK92372AZB/80S4/0,55/94/M4A-4/-/MSQ8/30/-/E/#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000430-00916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SK92372AZB/80S4/0,55/145/M4A-4/-/MSQ8/30/-/E/#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000430-01274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SK92372AZB/90SH4/1,1/132/M4A-4/B/MSQ8/30/-/E/#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000430-01458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SK92372AZBDH/80LH4/0,75/149/M1A-2/B/MSQ8/30/-/E/#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000430-01465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SK92172AZBDH/80LH4/0,75/177/M4-4/B/MSQ8/30/-/E/#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001018-000-00726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ø50 gravity roller with spring st/hex axle, extension 15 mm (2x), EL= 726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001690-01025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PPI spring torsion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001690-11121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Spring Extension UEHT90 0.4x3.2x32.9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004424-06512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 xml:space="preserve">E8/2 UO/V15 /LG-SE BLK. 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W= 650 endless (Flame retardant)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004455-06511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  <w:t>E8/2 U0/V80-R80/SE Black W= 650 endless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004484-13032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Flexam EX 10/2 0+S32 black FR AS W=1300 prepared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004931-00420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Bearing Block Flange Ovl PCJT-20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005300-05030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Transmitter URE 2110-B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005300-05035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Swart power adapter UCCU 5Vdc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005301-00484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UTP patch cable RJ45 CAT5, 3M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005301-00486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UTP patch cable RJ45 CAT6 1mtr, RS-Components 273-362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005301-00487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UTP patch cable RJ45 CAT6 2mtr RS-Components 273-378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Eternet link protector SM-2501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COVER PLATE RJ-45 SOCKET CAT6 6690.3.708.00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005301-00557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Connector IE FC M12 pro profinet, 6GK1901-0DB20-6AA0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Fast RJ45 Conn.FC 180 1 6GK1901-1BB10-2AA0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005301-00562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Fast RJ45 connector FC 90-angled 6GK1901-1BB20-2AA0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005301-00984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Connector housing top entry HAN10B no:19 30 010 1440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005301-01381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 block male HanQ8/0 Quick lock, 09 12 008 2633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005301-01400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Connector housing HANQ8/Q4 PLST.BK.M25 Nr. 19 12 008 0429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005301-06011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 kit 6mm2 1xHANQ8 49 54 605 0137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005302-07260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Locking and handle module MGB with pushbutton blue and white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005302-07261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Locking and handle module MGB with pushbutton blue and white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005302-07221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Escape release module MGB with red handle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005302-07222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Mounting plates set MGB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005302-08015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Fail safe inductive switch M18, GG505S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DIN rail L=530mm 6ES7390-1FA30-0AA0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CPU 317-2 PN/DP, 6ES7317-2EK14-0AB0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005302-10182 new 005302-10193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Memory card 512Kb 6ES7953-8LJ30-0AA0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005302-10188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Memory card 2Mb 6ES7953-8LL20-0AA0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005302-10271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Digital output module 32x24VDC 6ES7322-1BL00-0AA0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RS-Interface mod. for ET200S  6ES7138-4DF01-0AB0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interface module IM151-3 PROFINET Standard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005302-30512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Terminal block TM-E15C26-A1 1 6ES7193-4CA50-0AA0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005302-40005 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TP177B touch panel 6AV6642-0BA01-1AX1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005400-10220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SIRIUS SOFT STARTER, SIZE S00, 9A, 4KW/400V 3RW3016-1BB04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005400-50401 new # 005400-50441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LMS-D, 1 direction 0-3kW/brake 230Vac RAMO-D02AI1S-C320S1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005400-50411 new # 005400-50412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LMS-V (v4.0) 1.1kW/brake 230Vac RASP-312AI1SO-C320S1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005510-00333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Puls QT20.241 Power supply 20A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005510-00355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100-240Vac/24Vdc 3.4A QS3.241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005510-00356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Power supply 24VDC/5A 1-phase QS5.241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006001-10474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FRONTPLATE ALUM. 1 POS XAP-E301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006001-10475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Housing for XAP-E301 XAP-E901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006001-10480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FRONTPLATE ALUM. 4 POS. XAP-E304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006001-10481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FRONTPLATE PLASTIC XAP-E904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006002-01110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Earth litz GN/YE round 16mm2 L=300mm M8 Cable shoe on both ends. SZ 2568.000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006002-10010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chain link, Igus E2 tubes series R58, 58.075.075.0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006002-10012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Vertical separator assembled for cable chain Igus R58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M8 female 4p./ wire/H.F./L=5m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female 4p./ wire/H.F./L=30m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female 4p./ wire/H.F./L=5m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006002-13667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female 4p./ wire/H.F./L=20m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4p./H.F./L=2m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4p./H.F./L=5m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4p./H.F./L=3m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4p./H.F./L=7m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4p./M12 female 4p./H.F./L=10m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006002-13689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90°/M12 female 90°/H.F./L=2m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006002-13695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 wire/H.F./L= 2m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006002-13696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 wire/H.F./L= 5m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006002-13697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M12 male 4p./ wire/H.F./L= 10m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006002-14450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it-IT" w:eastAsia="zh-CN"/>
                    </w:rPr>
                    <w:t>Photoswitch E3Z-KIT-42-VI (E3Z-R86+E39-R42)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006002-14871 new # 006002-14881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Retro reflective sensor with pigtail L=300mm M12 4p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006002-14886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Photoswitch ML100-55/103/115b, Pigtail 300mm M12, 4p + H54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006002-14887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Photoswitch ML100-55/103/115b, Pigtail 300mm M12, 4p + reflector H50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006002-14889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Reflector H54, size 54x12,5mm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006002-14890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Reflector H50, size 50.9x50.9mm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006002-14894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Mask for PEC OMH-11-04 Aperture-V-H 1.0mm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006002-14909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Y-distrib.M12 male-2xM12 female SAC-5P-M12Y/2xM12FS VP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006002-15040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ASI tap-off cable M12 L=2M ST. </w:t>
                  </w:r>
                  <w:r w:rsidRPr="001C0A5A">
                    <w:rPr>
                      <w:rFonts w:cs="Times New Roman"/>
                      <w:sz w:val="22"/>
                      <w:szCs w:val="22"/>
                      <w:lang w:val="de-DE" w:eastAsia="zh-CN"/>
                    </w:rPr>
                    <w:t>VAZ-T1-FK-2M-PUR-V1-G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006002-16021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PROX.SWITCH M18+CONN.M12 (NO) 3RG4113-3AG01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006002-16041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Prox.switch M12 + conn.M12 IM12-08NPS-ZC1 0-8MM detection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006002-18804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Desk/Wall mount, Datalogic HLD-8000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006003-02520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CYLINDER WITH KEY SZ2467.000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006003-02555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Cylinder incl. key nr. 3524E TS8611.180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006003-03449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Wall socket housing single, Niko 700-84151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006003-03451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Wall socket without housing, Niko 700-36800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006003-07026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s-ES" w:eastAsia="zh-CN"/>
                    </w:rPr>
                    <w:t>Air filter 250x250mm Zanardo VE0250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006007-70236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H07V-K/UL/CSA-1x10-GNGE, Wampfler 00601-166095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006010-00200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Flat cable 7x4mm2 HF RA-C1-7X4HF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006010-00201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Cable seal. end for flat cable RA-C1-END1 (290189)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006010-00216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Flat cable entry bushing RA-C1-DF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 xml:space="preserve">006011-02137 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Contactor relay 3RH1140-1AP00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006011-01930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3RH1911-1FA31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006011-02100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Auxiliary contact block 3RH1921-2FA04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006011-02301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maximal switch 3RV1021-0HA10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3RV1021-0KA10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006011-02515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3RV1021-1EA10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006011-02233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3RV1021-1GA10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006011-02242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Thermal max. overload device 3RV1021-1KA10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006011-11337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Position switch roller crank 3SE5112-0CH50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006012-05508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5SY6106-7, circuit breaker 230/400V 6KA, 1-pole, C, 6A, T=70mm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006013-10401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Main switch 3LD2504-0TK51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006013-10615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M12 AS-I plug connection elem 3SF5900-0CC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Enclosure AS-I slave 4I/4O    3SF5500-0BC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006013-10639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Set of cables/wires for AS-I  3SF5900-0BB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006013-10695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Blanking plug 3SB3921-0AA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006500-00870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MS2-100 Microscanner2 + Pouch / Ethernet wiring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006881-00123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PPI sensor wheel with friction surface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006881-03470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MOTORDRUM SUPPORT BWA/BWE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008200-08565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Tubular Motor G30 (0806038)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008200-08566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Coil ø100mm (0705069)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008200-08567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Trigger unit AM-U (1271006)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008200-08579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Photoelectric retro-reflective sensor WL12G-3P2572 (1053535)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008200-08618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Bottom bar, Pos. 501/502/503/504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008200-08619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Side guide type 105, Pos. 501/502/503/504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008200-60400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deflection, right hand  (0305220)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008200-60401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deflection, left hand  (0305221)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008200-63239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Belt b= 35 mm (0170028)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008200-20418 new #095545-002-3C4GG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belt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008200-63324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Desktop stand (E548382)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011146-104-00295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Connection plate st.st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011507-122-00001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Bush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011560-006-10670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MOTORDRUM øD, SPEED, RL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011560-006-20654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MOTORDRUM øD, SPEED, RL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011560-007-30604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Drum motor Amrol, TM138A speed 0,63 m/s, 50Hz, RL=604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011560-007-40620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Drum motor Amrol, TM113A speed 0,36 m/s, 50Hz, RL=620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011560-364-00464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Axle ø25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011560-570-00679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Pulley rnd56 Crowned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011560-574-00679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Pulley rnd56 Cylindrical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011562-248-00001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Brush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012100-332-01079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ASSEMBLY DRIVE ROD M24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012607-151-00001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PRESSURE ROLL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012609-248-00175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MOUNTING STRIP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012632-266-00101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PEC/Reflector Low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012634-196-00014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Sprocket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012634-196-00016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Sprocket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013107-019-00005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deck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013107-040-00001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Tilt drive power cable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013107-345-00001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Tool for mounting tilt drive and unit to carrier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013160-165-00001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St.St. adjustingbracket for LSM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013160-167-00001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Adjusting tool LSM height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013160-314-00001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Protection Guide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013160-509-00000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Push Buttonbox LCD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059005-024-02388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Special chain for take up incl. 2 connections and  1 offset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059005-024-02400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Special chain for take up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059005-024-02413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Special chain for take up incl. 2 connections and  1 offset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059005-024-02985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Special chain for take up incl. 2 connections and  1 offset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059005-024-03010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Special chain for take up incl. 2 connections and  1 offset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059006-931-11560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WELDMENT TOOL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0G0027-045-02300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Motor Cable LMS-D 4.0 Straight / Straight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0L0436-00001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PRESSURE UNIT COUNTER CLOCKWISE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0L0540-01040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return roller ø60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0L0540-01120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return roller ø60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0L4162-01200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return roller ø60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0L4162-01500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Assy return roller ø60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0P0518-00001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Side Guarding Connecting Pin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0P0679-31350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Shaft conductor 50x50x9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0P6804-00002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  <w:t>Axle Pivot For Frame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sz w:val="22"/>
                      <w:szCs w:val="22"/>
                      <w:lang w:val="en-US" w:eastAsia="zh-TW"/>
                    </w:rPr>
                    <w:t>000430-10922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  <w:hideMark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SK92372AZB/80LP4/0,75/193/M4A-4/B/MSQ8/30/TF/E/#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000430-11035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SK9012.1AZB/80LP4/0,75/68/M4A-4/-/MSQ8/35/TF/E/#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000430-11043</w:t>
                  </w:r>
                </w:p>
              </w:tc>
              <w:tc>
                <w:tcPr>
                  <w:tcW w:w="6804" w:type="dxa"/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SK9012.1AZB/90SP4/1,1/69/M4A-4/B/MSQ8/35/TF/E/#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000430-11044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SK9012.1AZB/90SP4/1,1/93/M4A-4/-/MSQ8/35/TF/E/#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000430-11047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SK9012.1AZB/90LP4/1,5/68/M4A-4/B/MSQ8/35/TF/E/#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000430-11048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SK9012.1AZB/90LP4/1,5/68/M4A-4/-/MSQ8/35/TF/E/#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000430-13330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SK92372.1ABD/80S4/0,55/123/M4-2/-/MSQ8/30/TF/E/#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000430-13331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SK92372.1ABD/80S4/0,55/168/M4-2/-/MSQ8/30/TF/E/#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001696-10000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Spring cotter BOW-120-12, RD3x70 zinc plated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004405-10032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Flexam EX 10/2 0+05 black M2 AS FR W=1000 prepared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005400-50400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Programmer cable for LMS-V v4.x  XMX-CBL-3M4-USB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006011-01609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 400V 3p 11,0kW 25A  AC-3 24Vdc screw connection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006011-01626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Surge diode suppressor 24...48 Vac - 24...70 Vdc for S00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006011-02232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Circuit-Breaker 3.5-5A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006011-02293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Auxiliary contact block side 2NO spring clamp terminal for CB 3RV2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006011-02295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Circuit-Breaker 9-12.5A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006012-07417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Circuit-breaker 230/400V 1p 16A C-char 20kA screw terminal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006013-10371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Key switch 2 position 0-I latching remove 0-I Ronis key SB30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006013-10677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Push button box 1 position 22mm gray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006013-11860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Contactholder for 3 contacts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006013-11861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 module 500Vac/dc 10A 1NO contact spring-type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008200-00587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Cable scanner L=2,5m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008200-03860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CAB-SC6103 9p CAB SC6000 to PWR L=3m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008200-03864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Bus terminator kit BTK-8100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008200-04111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Barcode scanner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008200-19332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Cable shielded M12 4p PVC L=10m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008200-25409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ENC kit PNP 250PPR+M12-free cable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008200-29575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Controller universal Ethernet profibus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008200-50283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Cable SC6000 to PWO PWR/NET L=3m 25p CAB-SC6013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013117-142-00001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brush Triplanar Tilted CCW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013117-251-00001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Side slat counter clockwise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013117-254-00001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Excentre lock bush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013117-255-00001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Excentre distance bush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013117-256-00001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wheel ø90 x 22,5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013117-264-00001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Spring carrier bolt 2-D chain triplaner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058265-030-00001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sideguarding pop-out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059005-024-02375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Special chain for take up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059005-024-02997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Special chain for take up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095545-002-0U4GG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BELT FOR BELT CURVE 30º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095545-002-1Y4GG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BELT FOR BELT CURVE 60º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095545-003-004GG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below belt support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095545-090-004GG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tail roller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095545-093-004GG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drive roller outer motor belt curve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095545-095-004GG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drive roller inner motor belt curve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095545-118-00000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support outer bearing machined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095545-133-00000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support inner bearing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095545-234-00000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holder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0G0027-130-01000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Standard Earth Litz 10mm² / M6 - Wire / 1mtr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0G0027-130-11000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Standard Earth Litz 10mm² / M6 - M6 / 1mtr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0G0027-130-12000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Standard Earth Litz 10mm² / M6 - M6 / 2mtr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0L7705-11201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ASSY PPI-UNIT DRIVE ø125/200 BF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000420-12546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Mtr Sf/KA47/DRE100LC4/3/86/M1B-270/B/Q8/35/TF/E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005301-00539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Front cover mounting plate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 xml:space="preserve">005301-00539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COVER PLATE RJ-45 SOCKET CAT6 6690.3.708.00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006002-00193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Emergency relay 3TK2821-1CB30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006002-00181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Emergency relay 3TK2828-1BB40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006002-00182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Emergency relay 3TK2830-1CB30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013107-041-00001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Brushless 3-phase DC motor BLDC 40S-40A w/ 500mm Hall Sensor Cables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 xml:space="preserve">008200-09774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ASI terminator VAZ-TERM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013160-036-01108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Protection profile for magnets L=1108,5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008201-00169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Battery Charger 4-slot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008201-00170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Power supply for Battery Charger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008201-00171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Battery Charger DC cable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008201-00199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Single slot cradle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008201-00200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Power supply for single slot cradle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008201-00201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Spare battery Lithium Ion 2200mAh for MC9190-G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006011-01603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sz w:val="22"/>
                      <w:szCs w:val="22"/>
                      <w:lang w:val="en-GB" w:eastAsia="zh-CN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 400V 3p 4,0kW 9A AC-3 aux. 1NO 24Vdc screw connec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006011-01604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Contactor, AC-3. 4kW/400V, 1NCC, DC 24V, 3pole, BGR. S00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006011-01620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 AC-1. 12kW/400V, AC-1. 18A, DC24V 4pol. 4S, S00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006011-01622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 400V 4p 11kW 25A AC-3 24Vdc screw connection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006011-01627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Surge varistor suppressor 24...48 Vac - 24...70 Vdc for SZ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006011-01651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Auxiliary contact block 3NO+1NC screw terminals for motor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006011-01652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Auxiliary contactor 4NOC DC24V screw connection BGR. S00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006011-01670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Auxiliary contact block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006011-02508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Thermal max. switch 0.55-0.8A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006011-02510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Thermal max. switch 0.9-1.25A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006011-02512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LS BGR. S0 class10 A-rel.1.4...2A N-rel.26A for motor contactor standard wiring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008201-00166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Single Slot Cradle Kit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005301-00547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Chassis part KM8 STP/FTP CAT6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006011-01650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 relay 2NO2NC 24Vdc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006011-01675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Auxiliary contact block, 40, 4NOC, for Auxiliary and motor contactors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006011-01740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Contactor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005305-01027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MMC-card for netTAP 100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008200-25342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Swivel scale foot</w:t>
                  </w:r>
                </w:p>
              </w:tc>
            </w:tr>
            <w:tr w:rsidR="006133C9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002438-00880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Set screw M8x80 ISO4028/DIN915 45H Black</w:t>
                  </w:r>
                </w:p>
              </w:tc>
            </w:tr>
            <w:tr w:rsidR="006133C9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33C9" w:rsidRPr="001C0A5A" w:rsidRDefault="006133C9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012642-202-00001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33C9" w:rsidRPr="001C0A5A" w:rsidRDefault="006133C9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1C0A5A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cylindrical roller</w:t>
                  </w:r>
                </w:p>
              </w:tc>
            </w:tr>
            <w:tr w:rsidR="00DF020E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20E" w:rsidRPr="001C0A5A" w:rsidRDefault="00DF020E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 xml:space="preserve">005305-00997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Monitor with touchscreen ELO 17"</w:t>
                  </w:r>
                </w:p>
              </w:tc>
            </w:tr>
            <w:tr w:rsidR="00DF020E" w:rsidRPr="006133C9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20E" w:rsidRPr="001C0A5A" w:rsidRDefault="00DF020E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 xml:space="preserve">059006-360-01865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AXLE ø40H7 FOR KA47</w:t>
                  </w:r>
                </w:p>
              </w:tc>
            </w:tr>
            <w:tr w:rsidR="00DF020E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20E" w:rsidRPr="001C0A5A" w:rsidRDefault="00DF020E" w:rsidP="00DF6B7B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 xml:space="preserve">002741-08080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020E" w:rsidRPr="001C0A5A" w:rsidRDefault="00DF020E" w:rsidP="00DF6B7B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DF020E"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  <w:t>Key Rounded 10x8x80 ISO R 773/DIN6885 (Form A) Ck 45 DIN1652</w:t>
                  </w:r>
                </w:p>
              </w:tc>
            </w:tr>
            <w:tr w:rsidR="00E61324" w:rsidRPr="00E61324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324" w:rsidRPr="001C0A5A" w:rsidRDefault="00E61324" w:rsidP="00E6132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24" w:rsidRPr="00E61324" w:rsidRDefault="00E61324" w:rsidP="00E61324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E61324">
                    <w:rPr>
                      <w:rFonts w:cs="Times New Roman"/>
                      <w:color w:val="000000"/>
                      <w:sz w:val="22"/>
                      <w:szCs w:val="22"/>
                    </w:rPr>
                    <w:t>012634-195-20395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24" w:rsidRPr="00E61324" w:rsidRDefault="00E61324" w:rsidP="00783328">
                  <w:pPr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  <w:lang w:val="en-GB" w:eastAsia="zh-CN"/>
                    </w:rPr>
                  </w:pPr>
                  <w:r w:rsidRPr="00E61324">
                    <w:rPr>
                      <w:rFonts w:cs="Times New Roman"/>
                      <w:color w:val="000000"/>
                      <w:sz w:val="22"/>
                      <w:szCs w:val="22"/>
                      <w:lang w:val="en-GB"/>
                    </w:rPr>
                    <w:t>Take up bolt</w:t>
                  </w:r>
                </w:p>
              </w:tc>
            </w:tr>
            <w:tr w:rsidR="00E61324" w:rsidRPr="00E61324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324" w:rsidRPr="001C0A5A" w:rsidRDefault="00E61324" w:rsidP="00E6132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24" w:rsidRPr="00E61324" w:rsidRDefault="00E61324" w:rsidP="00E61324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  <w:r w:rsidRPr="00E61324">
                    <w:rPr>
                      <w:rFonts w:cs="Times New Roman"/>
                      <w:color w:val="000000"/>
                      <w:sz w:val="22"/>
                      <w:szCs w:val="22"/>
                    </w:rPr>
                    <w:t>012634-195-20578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324" w:rsidRPr="00E61324" w:rsidRDefault="00E61324" w:rsidP="00783328">
                  <w:pPr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  <w:lang w:val="en-GB" w:eastAsia="zh-CN"/>
                    </w:rPr>
                  </w:pPr>
                  <w:r w:rsidRPr="00E61324">
                    <w:rPr>
                      <w:rFonts w:cs="Times New Roman"/>
                      <w:color w:val="000000"/>
                      <w:sz w:val="22"/>
                      <w:szCs w:val="22"/>
                      <w:lang w:val="en-GB"/>
                    </w:rPr>
                    <w:t>Take up bolt</w:t>
                  </w:r>
                </w:p>
              </w:tc>
            </w:tr>
            <w:tr w:rsidR="00783328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328" w:rsidRPr="001C0A5A" w:rsidRDefault="00783328" w:rsidP="00E6132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E61324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783328">
                    <w:rPr>
                      <w:sz w:val="22"/>
                      <w:szCs w:val="22"/>
                    </w:rPr>
                    <w:t>006013-10549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783328">
                  <w:pPr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783328">
                    <w:rPr>
                      <w:sz w:val="22"/>
                      <w:szCs w:val="22"/>
                      <w:lang w:val="en-US"/>
                    </w:rPr>
                    <w:t>Push button illuminated flat white ø22mm</w:t>
                  </w:r>
                </w:p>
              </w:tc>
            </w:tr>
            <w:tr w:rsidR="00783328" w:rsidRPr="00E61324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328" w:rsidRPr="001C0A5A" w:rsidRDefault="00783328" w:rsidP="00E6132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E61324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783328">
                    <w:rPr>
                      <w:sz w:val="22"/>
                      <w:szCs w:val="22"/>
                    </w:rPr>
                    <w:t>006013-11860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783328">
                  <w:pPr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  <w:lang w:val="en-GB"/>
                    </w:rPr>
                  </w:pPr>
                  <w:r w:rsidRPr="00783328">
                    <w:rPr>
                      <w:sz w:val="22"/>
                      <w:szCs w:val="22"/>
                    </w:rPr>
                    <w:t>Contactholder for 3 contacts</w:t>
                  </w:r>
                </w:p>
              </w:tc>
            </w:tr>
            <w:tr w:rsidR="00783328" w:rsidRPr="00EC69DA" w:rsidTr="00DF6B7B">
              <w:trPr>
                <w:trHeight w:val="2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328" w:rsidRPr="001C0A5A" w:rsidRDefault="00783328" w:rsidP="00E61324">
                  <w:pPr>
                    <w:widowControl/>
                    <w:numPr>
                      <w:ilvl w:val="0"/>
                      <w:numId w:val="15"/>
                    </w:numPr>
                    <w:autoSpaceDE/>
                    <w:autoSpaceDN/>
                    <w:adjustRightInd/>
                    <w:spacing w:line="240" w:lineRule="atLeast"/>
                    <w:ind w:left="54" w:right="-417" w:firstLine="0"/>
                    <w:contextualSpacing/>
                    <w:jc w:val="left"/>
                    <w:rPr>
                      <w:rFonts w:eastAsiaTheme="minorEastAsia" w:cs="Times New Roman"/>
                      <w:color w:val="000000"/>
                      <w:sz w:val="22"/>
                      <w:szCs w:val="22"/>
                      <w:lang w:val="en-US" w:eastAsia="zh-TW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E61324">
                  <w:pPr>
                    <w:widowControl/>
                    <w:autoSpaceDE/>
                    <w:autoSpaceDN/>
                    <w:adjustRightInd/>
                    <w:ind w:left="54" w:right="-417"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783328">
                    <w:rPr>
                      <w:sz w:val="22"/>
                      <w:szCs w:val="22"/>
                    </w:rPr>
                    <w:t>006013-11859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3328" w:rsidRPr="00783328" w:rsidRDefault="00783328" w:rsidP="00783328">
                  <w:pPr>
                    <w:ind w:firstLine="0"/>
                    <w:jc w:val="left"/>
                    <w:rPr>
                      <w:rFonts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783328">
                    <w:rPr>
                      <w:sz w:val="22"/>
                      <w:szCs w:val="22"/>
                      <w:lang w:val="en-US"/>
                    </w:rPr>
                    <w:t>Light module socket integrated LED 24Vac/dc white spring clamp terminal</w:t>
                  </w:r>
                </w:p>
              </w:tc>
            </w:tr>
          </w:tbl>
          <w:p w:rsidR="006133C9" w:rsidRPr="00DF020E" w:rsidRDefault="006133C9" w:rsidP="009B25E7">
            <w:pPr>
              <w:ind w:firstLine="0"/>
              <w:rPr>
                <w:lang w:val="en-US"/>
              </w:rPr>
            </w:pPr>
          </w:p>
        </w:tc>
      </w:tr>
      <w:tr w:rsidR="00480B9A" w:rsidRPr="00EC69DA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:rsidR="00480B9A" w:rsidRPr="00DF020E" w:rsidRDefault="00480B9A" w:rsidP="003077DA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6F267E" w:rsidRDefault="003077DA" w:rsidP="00D81F0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AD45D0">
              <w:rPr>
                <w:b w:val="0"/>
                <w:bCs/>
              </w:rPr>
              <w:t xml:space="preserve">г. Санкт-Петербург, </w:t>
            </w:r>
            <w:r>
              <w:rPr>
                <w:b w:val="0"/>
                <w:bCs/>
                <w:lang w:val="ru-RU"/>
              </w:rPr>
              <w:t>Пулковское шоссе,</w:t>
            </w:r>
            <w:r w:rsidR="008F71A4">
              <w:rPr>
                <w:b w:val="0"/>
                <w:bCs/>
                <w:lang w:val="ru-RU"/>
              </w:rPr>
              <w:t xml:space="preserve"> </w:t>
            </w:r>
            <w:r>
              <w:rPr>
                <w:b w:val="0"/>
                <w:bCs/>
                <w:lang w:val="ru-RU"/>
              </w:rPr>
              <w:t>дом 41</w:t>
            </w:r>
            <w:r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  <w:lang w:val="ru-RU"/>
              </w:rPr>
              <w:t>литера ЗА</w:t>
            </w:r>
            <w:r w:rsidR="00D81F07">
              <w:rPr>
                <w:b w:val="0"/>
                <w:bCs/>
                <w:lang w:val="ru-RU"/>
              </w:rPr>
              <w:t xml:space="preserve">, </w:t>
            </w:r>
            <w:r>
              <w:rPr>
                <w:b w:val="0"/>
                <w:bCs/>
                <w:lang w:val="ru-RU"/>
              </w:rPr>
              <w:t>пом</w:t>
            </w:r>
            <w:r w:rsidR="00D81F07">
              <w:rPr>
                <w:b w:val="0"/>
                <w:bCs/>
                <w:lang w:val="ru-RU"/>
              </w:rPr>
              <w:t>ещение</w:t>
            </w:r>
            <w:r>
              <w:rPr>
                <w:b w:val="0"/>
                <w:bCs/>
                <w:lang w:val="ru-RU"/>
              </w:rPr>
              <w:t xml:space="preserve"> 1.151</w:t>
            </w:r>
            <w:r>
              <w:rPr>
                <w:b w:val="0"/>
                <w:bCs/>
              </w:rPr>
              <w:t xml:space="preserve"> (склад)</w:t>
            </w:r>
          </w:p>
        </w:tc>
      </w:tr>
      <w:tr w:rsidR="00480B9A" w:rsidRPr="006F267E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267E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D81F07" w:rsidP="00CB536D">
            <w:pPr>
              <w:ind w:firstLine="0"/>
            </w:pPr>
            <w:r>
              <w:t xml:space="preserve">Срок действия договора на поставку запчастей – 12 месяцев, дата начала действия договора – не позднее </w:t>
            </w:r>
            <w:r w:rsidR="00522FFD">
              <w:t>22</w:t>
            </w:r>
            <w:r w:rsidR="00476669">
              <w:t>.</w:t>
            </w:r>
            <w:r w:rsidR="00CB536D">
              <w:t>08</w:t>
            </w:r>
            <w:r w:rsidR="00476669">
              <w:t>.20</w:t>
            </w:r>
            <w:r w:rsidR="00CB536D">
              <w:t>22</w:t>
            </w:r>
            <w:r w:rsidR="009B25E7">
              <w:t>г</w:t>
            </w:r>
            <w:r>
              <w:t>.</w:t>
            </w: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7B4759" w:rsidRPr="005C1058" w:rsidRDefault="007B4759" w:rsidP="005C105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 xml:space="preserve">Исполнитель должен на основании </w:t>
            </w:r>
            <w:r w:rsidR="009A17BA" w:rsidRPr="005C1058">
              <w:rPr>
                <w:b w:val="0"/>
              </w:rPr>
              <w:t>п. 1.6. данного</w:t>
            </w:r>
            <w:r w:rsidRPr="005C1058">
              <w:rPr>
                <w:b w:val="0"/>
              </w:rPr>
              <w:t xml:space="preserve"> ТЗ: </w:t>
            </w:r>
          </w:p>
          <w:p w:rsidR="00480B9A" w:rsidRPr="005C1058" w:rsidRDefault="009B338E" w:rsidP="005C1058">
            <w:pPr>
              <w:pStyle w:val="2"/>
              <w:numPr>
                <w:ilvl w:val="3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>С</w:t>
            </w:r>
            <w:r w:rsidR="007B4759" w:rsidRPr="005C1058">
              <w:rPr>
                <w:b w:val="0"/>
              </w:rPr>
              <w:t xml:space="preserve">оставить </w:t>
            </w:r>
            <w:r w:rsidRPr="005C1058">
              <w:rPr>
                <w:b w:val="0"/>
              </w:rPr>
              <w:t>спецификацию</w:t>
            </w:r>
            <w:r w:rsidR="007B4759" w:rsidRPr="005C1058">
              <w:rPr>
                <w:b w:val="0"/>
              </w:rPr>
              <w:t xml:space="preserve"> к договору поставки, к которой учесть изменение каталожных номеров, замену старых запчастей, в том числе снятых с производства, на новые, подходящие по характеристикам и указать их новые каталожные номера соответствующие номерам </w:t>
            </w:r>
            <w:r w:rsidRPr="005C1058">
              <w:rPr>
                <w:b w:val="0"/>
              </w:rPr>
              <w:t>запчастей производителя багажной системы компании Vandelande Industries</w:t>
            </w:r>
          </w:p>
          <w:p w:rsidR="007B4759" w:rsidRPr="005C1058" w:rsidRDefault="009B338E" w:rsidP="005C1058">
            <w:pPr>
              <w:pStyle w:val="2"/>
              <w:numPr>
                <w:ilvl w:val="3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>У</w:t>
            </w:r>
            <w:r w:rsidR="007B4759" w:rsidRPr="005C1058">
              <w:rPr>
                <w:b w:val="0"/>
              </w:rPr>
              <w:t>казать фиксированные цены и максимальные сроки поставки запчастей на склад Заказчика</w:t>
            </w:r>
          </w:p>
          <w:p w:rsidR="007B4759" w:rsidRPr="005C1058" w:rsidRDefault="009B338E" w:rsidP="005C1058">
            <w:pPr>
              <w:pStyle w:val="2"/>
              <w:numPr>
                <w:ilvl w:val="3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>Указать условия гарантии на поставляемые запчасти</w:t>
            </w:r>
          </w:p>
          <w:p w:rsidR="009B338E" w:rsidRPr="005C1058" w:rsidRDefault="009B338E" w:rsidP="005C105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 xml:space="preserve">Все запчасти, поставляемые в рамках договора должны иметь необходимые сертификаты и декларации, а также </w:t>
            </w:r>
            <w:r w:rsidR="00657406" w:rsidRPr="005C1058">
              <w:rPr>
                <w:b w:val="0"/>
              </w:rPr>
              <w:t>инструкции</w:t>
            </w:r>
            <w:r w:rsidRPr="005C1058">
              <w:rPr>
                <w:b w:val="0"/>
              </w:rPr>
              <w:t xml:space="preserve"> (если требуется) на русском языке</w:t>
            </w:r>
            <w:r w:rsidR="005C1058" w:rsidRPr="005C1058">
              <w:rPr>
                <w:b w:val="0"/>
              </w:rPr>
              <w:t>.</w:t>
            </w:r>
          </w:p>
          <w:p w:rsidR="009B338E" w:rsidRPr="005C1058" w:rsidRDefault="009B338E" w:rsidP="005C105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</w:rPr>
            </w:pPr>
            <w:r w:rsidRPr="005C1058">
              <w:rPr>
                <w:b w:val="0"/>
              </w:rPr>
              <w:t>При изменении каталожного номера или снятии с производства отдельных запчастей</w:t>
            </w:r>
            <w:r w:rsidR="005C1058" w:rsidRPr="005C1058">
              <w:rPr>
                <w:b w:val="0"/>
              </w:rPr>
              <w:t xml:space="preserve"> </w:t>
            </w:r>
            <w:r w:rsidRPr="005C1058">
              <w:rPr>
                <w:b w:val="0"/>
              </w:rPr>
              <w:t>Исполнитель должен уведомлять об этом Заказчик</w:t>
            </w:r>
            <w:r w:rsidR="005C1058">
              <w:rPr>
                <w:b w:val="0"/>
                <w:lang w:val="ru-RU"/>
              </w:rPr>
              <w:t>а</w:t>
            </w:r>
            <w:r w:rsidRPr="005C1058">
              <w:rPr>
                <w:b w:val="0"/>
              </w:rPr>
              <w:t xml:space="preserve"> и предоставлять ему </w:t>
            </w:r>
            <w:r w:rsidR="005C1058">
              <w:rPr>
                <w:b w:val="0"/>
                <w:lang w:val="ru-RU"/>
              </w:rPr>
              <w:t>информацию о замене</w:t>
            </w:r>
            <w:r w:rsidRPr="005C1058">
              <w:rPr>
                <w:b w:val="0"/>
              </w:rPr>
              <w:t xml:space="preserve"> для таких запчастей</w:t>
            </w:r>
            <w:r w:rsidR="00657406" w:rsidRPr="005C1058">
              <w:rPr>
                <w:b w:val="0"/>
              </w:rPr>
              <w:t xml:space="preserve"> с указанием нового каталожного номера</w:t>
            </w:r>
            <w:r w:rsidR="005C1058" w:rsidRPr="005C1058">
              <w:rPr>
                <w:b w:val="0"/>
              </w:rPr>
              <w:t>.</w:t>
            </w:r>
          </w:p>
          <w:p w:rsidR="005C1058" w:rsidRPr="005C1058" w:rsidRDefault="005C1058" w:rsidP="005C1058">
            <w:pPr>
              <w:pStyle w:val="2"/>
              <w:numPr>
                <w:ilvl w:val="2"/>
                <w:numId w:val="2"/>
              </w:numPr>
              <w:spacing w:before="0" w:after="0"/>
            </w:pPr>
            <w:r w:rsidRPr="005C1058">
              <w:rPr>
                <w:b w:val="0"/>
              </w:rPr>
              <w:t>В случае если запчасти по различным причинам (модернизация, списание и т.п. оборудования багажной системы) более не применимы в багажной системе Заказчика и не имеют замены</w:t>
            </w:r>
            <w:r w:rsidR="00D81F07">
              <w:rPr>
                <w:b w:val="0"/>
                <w:lang w:val="ru-RU"/>
              </w:rPr>
              <w:t>,</w:t>
            </w:r>
            <w:r w:rsidRPr="005C1058">
              <w:rPr>
                <w:b w:val="0"/>
              </w:rPr>
              <w:t xml:space="preserve"> Исполнитель должен уведомить об этом Заказчика.</w:t>
            </w:r>
          </w:p>
        </w:tc>
      </w:tr>
      <w:tr w:rsidR="00480B9A" w:rsidRPr="00DF6B5C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:rsidTr="001C0A5A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1C0A5A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:rsidR="00480B9A" w:rsidRDefault="00480B9A" w:rsidP="003077DA">
            <w:pPr>
              <w:ind w:firstLine="0"/>
            </w:pPr>
          </w:p>
        </w:tc>
      </w:tr>
      <w:tr w:rsidR="00480B9A" w:rsidRPr="00604084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CB536D" w:rsidP="003077DA">
            <w:pPr>
              <w:ind w:firstLine="0"/>
            </w:pPr>
            <w:r>
              <w:rPr>
                <w:szCs w:val="24"/>
              </w:rPr>
              <w:t>8</w:t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154F28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3077DA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3077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F5EAA">
              <w:rPr>
                <w:szCs w:val="24"/>
              </w:rPr>
            </w:r>
            <w:r w:rsidR="003F5EA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3077DA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3077DA">
            <w:pPr>
              <w:ind w:firstLine="0"/>
            </w:pPr>
          </w:p>
        </w:tc>
      </w:tr>
      <w:tr w:rsidR="00480B9A" w:rsidRPr="00230ED7" w:rsidTr="001C0A5A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8F71A4" w:rsidRPr="008F71A4" w:rsidRDefault="008F71A4" w:rsidP="00D81F07">
            <w:pPr>
              <w:pStyle w:val="2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61" w:type="pct"/>
            <w:shd w:val="clear" w:color="auto" w:fill="auto"/>
          </w:tcPr>
          <w:p w:rsidR="00480B9A" w:rsidRPr="00230ED7" w:rsidRDefault="00480B9A" w:rsidP="003077DA">
            <w:pPr>
              <w:ind w:firstLine="0"/>
              <w:rPr>
                <w:lang w:val="en-US"/>
              </w:rPr>
            </w:pPr>
          </w:p>
        </w:tc>
      </w:tr>
    </w:tbl>
    <w:p w:rsidR="00B360D6" w:rsidRDefault="00B360D6"/>
    <w:p w:rsidR="00D81F07" w:rsidRPr="001C0A5A" w:rsidRDefault="00D81F07" w:rsidP="00D81F07">
      <w:pPr>
        <w:ind w:firstLine="0"/>
        <w:rPr>
          <w:sz w:val="16"/>
          <w:szCs w:val="16"/>
        </w:rPr>
      </w:pPr>
      <w:r w:rsidRPr="001C0A5A">
        <w:rPr>
          <w:sz w:val="16"/>
          <w:szCs w:val="16"/>
        </w:rPr>
        <w:t xml:space="preserve">Исполнитель: </w:t>
      </w:r>
      <w:r w:rsidR="00B360D6" w:rsidRPr="001C0A5A">
        <w:rPr>
          <w:sz w:val="16"/>
          <w:szCs w:val="16"/>
        </w:rPr>
        <w:t>Наконечный Иван,</w:t>
      </w:r>
      <w:r w:rsidRPr="001C0A5A">
        <w:rPr>
          <w:sz w:val="16"/>
          <w:szCs w:val="16"/>
        </w:rPr>
        <w:t xml:space="preserve"> Ведущий инженер-механик ОТОБС </w:t>
      </w:r>
    </w:p>
    <w:p w:rsidR="00B360D6" w:rsidRPr="001C0A5A" w:rsidRDefault="00D81F07" w:rsidP="00D81F07">
      <w:pPr>
        <w:ind w:firstLine="0"/>
        <w:rPr>
          <w:sz w:val="16"/>
          <w:szCs w:val="16"/>
        </w:rPr>
      </w:pPr>
      <w:r w:rsidRPr="001C0A5A">
        <w:rPr>
          <w:sz w:val="16"/>
          <w:szCs w:val="16"/>
        </w:rPr>
        <w:t xml:space="preserve">тел. 324-34-44, доб. </w:t>
      </w:r>
      <w:r w:rsidR="00B360D6" w:rsidRPr="001C0A5A">
        <w:rPr>
          <w:sz w:val="16"/>
          <w:szCs w:val="16"/>
        </w:rPr>
        <w:t>47-30</w:t>
      </w:r>
    </w:p>
    <w:p w:rsidR="00227F6C" w:rsidRPr="00B360D6" w:rsidRDefault="00227F6C" w:rsidP="00B360D6"/>
    <w:sectPr w:rsidR="00227F6C" w:rsidRPr="00B360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3D" w:rsidRDefault="0097313D" w:rsidP="00DD40FA">
      <w:r>
        <w:separator/>
      </w:r>
    </w:p>
  </w:endnote>
  <w:endnote w:type="continuationSeparator" w:id="0">
    <w:p w:rsidR="0097313D" w:rsidRDefault="0097313D" w:rsidP="00D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290478"/>
      <w:docPartObj>
        <w:docPartGallery w:val="Page Numbers (Bottom of Page)"/>
        <w:docPartUnique/>
      </w:docPartObj>
    </w:sdtPr>
    <w:sdtEndPr/>
    <w:sdtContent>
      <w:p w:rsidR="00A31B9E" w:rsidRDefault="00A31B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AA">
          <w:rPr>
            <w:noProof/>
          </w:rPr>
          <w:t>1</w:t>
        </w:r>
        <w:r>
          <w:fldChar w:fldCharType="end"/>
        </w:r>
      </w:p>
    </w:sdtContent>
  </w:sdt>
  <w:p w:rsidR="00A31B9E" w:rsidRDefault="00A31B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3D" w:rsidRDefault="0097313D" w:rsidP="00DD40FA">
      <w:r>
        <w:separator/>
      </w:r>
    </w:p>
  </w:footnote>
  <w:footnote w:type="continuationSeparator" w:id="0">
    <w:p w:rsidR="0097313D" w:rsidRDefault="0097313D" w:rsidP="00DD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0C9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0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A4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A2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6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4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4D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C7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52525"/>
    <w:multiLevelType w:val="hybridMultilevel"/>
    <w:tmpl w:val="1EA4CBFC"/>
    <w:lvl w:ilvl="0" w:tplc="21762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67F91"/>
    <w:multiLevelType w:val="hybridMultilevel"/>
    <w:tmpl w:val="52A2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760D0"/>
    <w:multiLevelType w:val="hybridMultilevel"/>
    <w:tmpl w:val="10CA6D76"/>
    <w:lvl w:ilvl="0" w:tplc="9B4C1E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5858"/>
    <w:multiLevelType w:val="hybridMultilevel"/>
    <w:tmpl w:val="FF96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0C67"/>
    <w:multiLevelType w:val="hybridMultilevel"/>
    <w:tmpl w:val="06E4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46B9B"/>
    <w:multiLevelType w:val="hybridMultilevel"/>
    <w:tmpl w:val="8CD66B82"/>
    <w:lvl w:ilvl="0" w:tplc="BC64C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38161C"/>
    <w:multiLevelType w:val="hybridMultilevel"/>
    <w:tmpl w:val="3DB003A0"/>
    <w:lvl w:ilvl="0" w:tplc="81FC10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743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6F07E4"/>
    <w:multiLevelType w:val="multilevel"/>
    <w:tmpl w:val="B3A4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423F53"/>
    <w:multiLevelType w:val="multilevel"/>
    <w:tmpl w:val="38EE6B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CA0BAC"/>
    <w:multiLevelType w:val="hybridMultilevel"/>
    <w:tmpl w:val="CB44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60ABF"/>
    <w:multiLevelType w:val="hybridMultilevel"/>
    <w:tmpl w:val="36085D20"/>
    <w:lvl w:ilvl="0" w:tplc="0BA297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F50E1"/>
    <w:multiLevelType w:val="hybridMultilevel"/>
    <w:tmpl w:val="485EC4CC"/>
    <w:lvl w:ilvl="0" w:tplc="44D03990">
      <w:start w:val="1"/>
      <w:numFmt w:val="bullet"/>
      <w:pStyle w:val="Bulletlevel1Vanderlande"/>
      <w:lvlText w:val=""/>
      <w:lvlJc w:val="left"/>
      <w:pPr>
        <w:ind w:left="1287" w:hanging="360"/>
      </w:pPr>
      <w:rPr>
        <w:rFonts w:ascii="Symbol" w:hAnsi="Symbol" w:hint="default"/>
        <w:b/>
        <w:i w:val="0"/>
        <w:color w:val="EF7B1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8274F"/>
    <w:multiLevelType w:val="hybridMultilevel"/>
    <w:tmpl w:val="17B4CC72"/>
    <w:lvl w:ilvl="0" w:tplc="7D5E0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214F6"/>
    <w:multiLevelType w:val="multilevel"/>
    <w:tmpl w:val="04130023"/>
    <w:styleLink w:val="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B06312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242CCA"/>
    <w:multiLevelType w:val="hybridMultilevel"/>
    <w:tmpl w:val="0B04E276"/>
    <w:lvl w:ilvl="0" w:tplc="68C24236">
      <w:numFmt w:val="bullet"/>
      <w:pStyle w:val="Bulletlevel2Vanderlande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color w:val="EF7B1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293573"/>
    <w:multiLevelType w:val="hybridMultilevel"/>
    <w:tmpl w:val="B77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94B3C"/>
    <w:multiLevelType w:val="multilevel"/>
    <w:tmpl w:val="0409001F"/>
    <w:numStyleLink w:val="Style1"/>
  </w:abstractNum>
  <w:abstractNum w:abstractNumId="31" w15:restartNumberingAfterBreak="0">
    <w:nsid w:val="7D8944C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32"/>
  </w:num>
  <w:num w:numId="8">
    <w:abstractNumId w:val="13"/>
  </w:num>
  <w:num w:numId="9">
    <w:abstractNumId w:val="22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7"/>
  </w:num>
  <w:num w:numId="17">
    <w:abstractNumId w:val="19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29"/>
  </w:num>
  <w:num w:numId="31">
    <w:abstractNumId w:val="17"/>
  </w:num>
  <w:num w:numId="32">
    <w:abstractNumId w:val="10"/>
  </w:num>
  <w:num w:numId="33">
    <w:abstractNumId w:val="20"/>
  </w:num>
  <w:num w:numId="34">
    <w:abstractNumId w:val="23"/>
  </w:num>
  <w:num w:numId="35">
    <w:abstractNumId w:val="30"/>
  </w:num>
  <w:num w:numId="36">
    <w:abstractNumId w:val="31"/>
  </w:num>
  <w:num w:numId="37">
    <w:abstractNumId w:val="25"/>
  </w:num>
  <w:num w:numId="38">
    <w:abstractNumId w:val="21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C"/>
    <w:rsid w:val="00032F0C"/>
    <w:rsid w:val="000B4EE7"/>
    <w:rsid w:val="00154F28"/>
    <w:rsid w:val="001C0A5A"/>
    <w:rsid w:val="0020297D"/>
    <w:rsid w:val="00227F6C"/>
    <w:rsid w:val="00284A7C"/>
    <w:rsid w:val="002966DF"/>
    <w:rsid w:val="002D0298"/>
    <w:rsid w:val="002E75AF"/>
    <w:rsid w:val="003077DA"/>
    <w:rsid w:val="00320D3D"/>
    <w:rsid w:val="003564AC"/>
    <w:rsid w:val="003F5EAA"/>
    <w:rsid w:val="00476669"/>
    <w:rsid w:val="00480B9A"/>
    <w:rsid w:val="004F3EEC"/>
    <w:rsid w:val="00522FFD"/>
    <w:rsid w:val="005570A3"/>
    <w:rsid w:val="00561AC3"/>
    <w:rsid w:val="005B2153"/>
    <w:rsid w:val="005C1058"/>
    <w:rsid w:val="005D0644"/>
    <w:rsid w:val="005E2158"/>
    <w:rsid w:val="006133C9"/>
    <w:rsid w:val="00627A95"/>
    <w:rsid w:val="00657406"/>
    <w:rsid w:val="00686F57"/>
    <w:rsid w:val="006A1439"/>
    <w:rsid w:val="006F267E"/>
    <w:rsid w:val="006F2C42"/>
    <w:rsid w:val="006F7110"/>
    <w:rsid w:val="00722A6D"/>
    <w:rsid w:val="00783328"/>
    <w:rsid w:val="007B4759"/>
    <w:rsid w:val="00840602"/>
    <w:rsid w:val="008B2EE8"/>
    <w:rsid w:val="008C00F2"/>
    <w:rsid w:val="008C19CE"/>
    <w:rsid w:val="008C2382"/>
    <w:rsid w:val="008F71A4"/>
    <w:rsid w:val="0091309E"/>
    <w:rsid w:val="00923C45"/>
    <w:rsid w:val="0097313D"/>
    <w:rsid w:val="009A17BA"/>
    <w:rsid w:val="009B25E7"/>
    <w:rsid w:val="009B338E"/>
    <w:rsid w:val="009F5600"/>
    <w:rsid w:val="00A25431"/>
    <w:rsid w:val="00A31B9E"/>
    <w:rsid w:val="00B360D6"/>
    <w:rsid w:val="00B72CB2"/>
    <w:rsid w:val="00C11FC1"/>
    <w:rsid w:val="00CB536D"/>
    <w:rsid w:val="00D276A4"/>
    <w:rsid w:val="00D81F07"/>
    <w:rsid w:val="00DD40FA"/>
    <w:rsid w:val="00DE4431"/>
    <w:rsid w:val="00DF020E"/>
    <w:rsid w:val="00DF3A36"/>
    <w:rsid w:val="00DF6B7B"/>
    <w:rsid w:val="00E262DC"/>
    <w:rsid w:val="00E35489"/>
    <w:rsid w:val="00E61324"/>
    <w:rsid w:val="00EC69DA"/>
    <w:rsid w:val="00F36F17"/>
    <w:rsid w:val="00F60EDE"/>
    <w:rsid w:val="00F631B2"/>
    <w:rsid w:val="00FC5164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FD5B-FCD9-4559-BBAA-98A12D8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aliases w:val="H1 Vanderlande"/>
    <w:basedOn w:val="a0"/>
    <w:next w:val="a0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aliases w:val="H1.1 Vanderlande"/>
    <w:basedOn w:val="a0"/>
    <w:next w:val="a0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aliases w:val="H1.1.1 Vanderlande"/>
    <w:basedOn w:val="a0"/>
    <w:next w:val="a0"/>
    <w:link w:val="30"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ParagraphVanderlande"/>
    <w:link w:val="40"/>
    <w:uiPriority w:val="9"/>
    <w:semiHidden/>
    <w:unhideWhenUsed/>
    <w:rsid w:val="006133C9"/>
    <w:pPr>
      <w:keepNext/>
      <w:keepLines/>
      <w:widowControl/>
      <w:autoSpaceDE/>
      <w:autoSpaceDN/>
      <w:adjustRightInd/>
      <w:spacing w:before="200" w:line="240" w:lineRule="atLeast"/>
      <w:ind w:firstLine="0"/>
      <w:jc w:val="left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2"/>
      <w:lang w:val="en-US" w:eastAsia="zh-TW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33C9"/>
    <w:pPr>
      <w:keepNext/>
      <w:keepLines/>
      <w:widowControl/>
      <w:autoSpaceDE/>
      <w:autoSpaceDN/>
      <w:adjustRightInd/>
      <w:spacing w:before="200" w:line="240" w:lineRule="atLeast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US" w:eastAsia="zh-TW"/>
    </w:rPr>
  </w:style>
  <w:style w:type="paragraph" w:styleId="6">
    <w:name w:val="heading 6"/>
    <w:basedOn w:val="a0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33C9"/>
    <w:pPr>
      <w:keepNext/>
      <w:keepLines/>
      <w:widowControl/>
      <w:autoSpaceDE/>
      <w:autoSpaceDN/>
      <w:adjustRightInd/>
      <w:spacing w:before="200" w:line="240" w:lineRule="atLeast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zh-TW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33C9"/>
    <w:pPr>
      <w:keepNext/>
      <w:keepLines/>
      <w:widowControl/>
      <w:autoSpaceDE/>
      <w:autoSpaceDN/>
      <w:adjustRightInd/>
      <w:spacing w:before="200" w:line="240" w:lineRule="atLeast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zh-TW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33C9"/>
    <w:pPr>
      <w:keepNext/>
      <w:keepLines/>
      <w:widowControl/>
      <w:autoSpaceDE/>
      <w:autoSpaceDN/>
      <w:adjustRightInd/>
      <w:spacing w:before="200" w:line="240" w:lineRule="atLeast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Vanderlande Знак"/>
    <w:basedOn w:val="a1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aliases w:val="H1.1 Vanderlande Знак"/>
    <w:basedOn w:val="a1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aliases w:val="H1.1.1 Vanderlande Знак"/>
    <w:basedOn w:val="a1"/>
    <w:link w:val="3"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4">
    <w:name w:val="Title"/>
    <w:basedOn w:val="a0"/>
    <w:next w:val="a0"/>
    <w:link w:val="a5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1"/>
    <w:link w:val="a6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1"/>
    <w:uiPriority w:val="99"/>
    <w:unhideWhenUsed/>
    <w:rsid w:val="006F267E"/>
    <w:rPr>
      <w:color w:val="0000FF" w:themeColor="hyperlink"/>
      <w:u w:val="single"/>
    </w:rPr>
  </w:style>
  <w:style w:type="character" w:customStyle="1" w:styleId="FontStyle18">
    <w:name w:val="Font Style18"/>
    <w:basedOn w:val="a1"/>
    <w:uiPriority w:val="99"/>
    <w:rsid w:val="003077D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1"/>
    <w:uiPriority w:val="99"/>
    <w:rsid w:val="003077DA"/>
    <w:rPr>
      <w:rFonts w:ascii="Arial" w:hAnsi="Arial" w:cs="Arial"/>
      <w:color w:val="000000"/>
      <w:sz w:val="16"/>
      <w:szCs w:val="16"/>
    </w:rPr>
  </w:style>
  <w:style w:type="paragraph" w:styleId="aa">
    <w:name w:val="List Paragraph"/>
    <w:basedOn w:val="a0"/>
    <w:uiPriority w:val="34"/>
    <w:qFormat/>
    <w:rsid w:val="003077DA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DD40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D40FA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qFormat/>
    <w:rsid w:val="00DD4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D40FA"/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133C9"/>
    <w:rPr>
      <w:rFonts w:eastAsiaTheme="majorEastAsia" w:cstheme="majorBidi"/>
      <w:b/>
      <w:bCs/>
      <w:i/>
      <w:iCs/>
      <w:color w:val="4F81BD" w:themeColor="accent1"/>
      <w:szCs w:val="22"/>
      <w:lang w:val="en-US" w:eastAsia="zh-TW"/>
    </w:rPr>
  </w:style>
  <w:style w:type="character" w:customStyle="1" w:styleId="50">
    <w:name w:val="Заголовок 5 Знак"/>
    <w:basedOn w:val="a1"/>
    <w:link w:val="5"/>
    <w:uiPriority w:val="9"/>
    <w:semiHidden/>
    <w:rsid w:val="006133C9"/>
    <w:rPr>
      <w:rFonts w:asciiTheme="majorHAnsi" w:eastAsiaTheme="majorEastAsia" w:hAnsiTheme="majorHAnsi" w:cstheme="majorBidi"/>
      <w:color w:val="243F60" w:themeColor="accent1" w:themeShade="7F"/>
      <w:szCs w:val="22"/>
      <w:lang w:val="en-US" w:eastAsia="zh-TW"/>
    </w:rPr>
  </w:style>
  <w:style w:type="character" w:customStyle="1" w:styleId="70">
    <w:name w:val="Заголовок 7 Знак"/>
    <w:basedOn w:val="a1"/>
    <w:link w:val="7"/>
    <w:uiPriority w:val="9"/>
    <w:semiHidden/>
    <w:rsid w:val="006133C9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zh-TW"/>
    </w:rPr>
  </w:style>
  <w:style w:type="character" w:customStyle="1" w:styleId="80">
    <w:name w:val="Заголовок 8 Знак"/>
    <w:basedOn w:val="a1"/>
    <w:link w:val="8"/>
    <w:uiPriority w:val="9"/>
    <w:semiHidden/>
    <w:rsid w:val="006133C9"/>
    <w:rPr>
      <w:rFonts w:asciiTheme="majorHAnsi" w:eastAsiaTheme="majorEastAsia" w:hAnsiTheme="majorHAnsi" w:cstheme="majorBidi"/>
      <w:color w:val="404040" w:themeColor="text1" w:themeTint="BF"/>
      <w:lang w:val="en-US" w:eastAsia="zh-TW"/>
    </w:rPr>
  </w:style>
  <w:style w:type="character" w:customStyle="1" w:styleId="90">
    <w:name w:val="Заголовок 9 Знак"/>
    <w:basedOn w:val="a1"/>
    <w:link w:val="9"/>
    <w:uiPriority w:val="9"/>
    <w:semiHidden/>
    <w:rsid w:val="006133C9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TW"/>
    </w:rPr>
  </w:style>
  <w:style w:type="numbering" w:customStyle="1" w:styleId="11">
    <w:name w:val="Нет списка1"/>
    <w:next w:val="a3"/>
    <w:uiPriority w:val="99"/>
    <w:semiHidden/>
    <w:unhideWhenUsed/>
    <w:rsid w:val="006133C9"/>
  </w:style>
  <w:style w:type="numbering" w:styleId="111111">
    <w:name w:val="Outline List 2"/>
    <w:basedOn w:val="a3"/>
    <w:uiPriority w:val="99"/>
    <w:semiHidden/>
    <w:unhideWhenUsed/>
    <w:rsid w:val="006133C9"/>
    <w:pPr>
      <w:numPr>
        <w:numId w:val="16"/>
      </w:numPr>
    </w:pPr>
  </w:style>
  <w:style w:type="numbering" w:styleId="1ai">
    <w:name w:val="Outline List 1"/>
    <w:basedOn w:val="a3"/>
    <w:uiPriority w:val="99"/>
    <w:semiHidden/>
    <w:unhideWhenUsed/>
    <w:rsid w:val="006133C9"/>
    <w:pPr>
      <w:numPr>
        <w:numId w:val="17"/>
      </w:numPr>
    </w:pPr>
  </w:style>
  <w:style w:type="table" w:styleId="12">
    <w:name w:val="Table 3D effects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Salutation"/>
    <w:basedOn w:val="a0"/>
    <w:next w:val="a0"/>
    <w:link w:val="af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0">
    <w:name w:val="Приветствие Знак"/>
    <w:basedOn w:val="a1"/>
    <w:link w:val="af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af1">
    <w:name w:val="envelope address"/>
    <w:basedOn w:val="a0"/>
    <w:uiPriority w:val="99"/>
    <w:semiHidden/>
    <w:unhideWhenUsed/>
    <w:rsid w:val="006133C9"/>
    <w:pPr>
      <w:framePr w:w="7920" w:h="1980" w:hRule="exact" w:hSpace="141" w:wrap="auto" w:hAnchor="page" w:xAlign="center" w:yAlign="bottom"/>
      <w:widowControl/>
      <w:autoSpaceDE/>
      <w:autoSpaceDN/>
      <w:adjustRightInd/>
      <w:ind w:left="2880" w:firstLine="0"/>
      <w:jc w:val="left"/>
    </w:pPr>
    <w:rPr>
      <w:rFonts w:asciiTheme="majorHAnsi" w:eastAsiaTheme="majorEastAsia" w:hAnsiTheme="majorHAnsi" w:cstheme="majorBidi"/>
      <w:szCs w:val="24"/>
      <w:lang w:val="en-US" w:eastAsia="zh-TW"/>
    </w:rPr>
  </w:style>
  <w:style w:type="paragraph" w:styleId="af2">
    <w:name w:val="Closing"/>
    <w:basedOn w:val="a0"/>
    <w:link w:val="af3"/>
    <w:uiPriority w:val="99"/>
    <w:semiHidden/>
    <w:unhideWhenUsed/>
    <w:rsid w:val="006133C9"/>
    <w:pPr>
      <w:widowControl/>
      <w:autoSpaceDE/>
      <w:autoSpaceDN/>
      <w:adjustRightInd/>
      <w:ind w:left="4252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3">
    <w:name w:val="Прощание Знак"/>
    <w:basedOn w:val="a1"/>
    <w:link w:val="af2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22">
    <w:name w:val="envelope return"/>
    <w:basedOn w:val="a0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Theme="majorHAnsi" w:eastAsiaTheme="majorEastAsia" w:hAnsiTheme="majorHAnsi" w:cstheme="majorBidi"/>
      <w:sz w:val="20"/>
      <w:szCs w:val="20"/>
      <w:lang w:val="en-US" w:eastAsia="zh-TW"/>
    </w:rPr>
  </w:style>
  <w:style w:type="numbering" w:styleId="a">
    <w:name w:val="Outline List 3"/>
    <w:basedOn w:val="a3"/>
    <w:uiPriority w:val="99"/>
    <w:semiHidden/>
    <w:unhideWhenUsed/>
    <w:rsid w:val="006133C9"/>
    <w:pPr>
      <w:numPr>
        <w:numId w:val="18"/>
      </w:numPr>
    </w:pPr>
  </w:style>
  <w:style w:type="paragraph" w:styleId="af4">
    <w:name w:val="Balloon Text"/>
    <w:basedOn w:val="a0"/>
    <w:link w:val="af5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  <w:lang w:val="en-US" w:eastAsia="zh-TW"/>
    </w:rPr>
  </w:style>
  <w:style w:type="character" w:customStyle="1" w:styleId="af5">
    <w:name w:val="Текст выноски Знак"/>
    <w:basedOn w:val="a1"/>
    <w:link w:val="af4"/>
    <w:uiPriority w:val="99"/>
    <w:semiHidden/>
    <w:rsid w:val="006133C9"/>
    <w:rPr>
      <w:rFonts w:ascii="Tahoma" w:eastAsiaTheme="minorEastAsia" w:hAnsi="Tahoma" w:cs="Tahoma"/>
      <w:sz w:val="16"/>
      <w:szCs w:val="16"/>
      <w:lang w:val="en-US" w:eastAsia="zh-TW"/>
    </w:rPr>
  </w:style>
  <w:style w:type="paragraph" w:styleId="af6">
    <w:name w:val="Message Header"/>
    <w:basedOn w:val="a0"/>
    <w:link w:val="af7"/>
    <w:uiPriority w:val="99"/>
    <w:semiHidden/>
    <w:unhideWhenUsed/>
    <w:rsid w:val="006133C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  <w:jc w:val="left"/>
    </w:pPr>
    <w:rPr>
      <w:rFonts w:asciiTheme="majorHAnsi" w:eastAsiaTheme="majorEastAsia" w:hAnsiTheme="majorHAnsi" w:cstheme="majorBidi"/>
      <w:szCs w:val="24"/>
      <w:lang w:val="en-US" w:eastAsia="zh-TW"/>
    </w:rPr>
  </w:style>
  <w:style w:type="character" w:customStyle="1" w:styleId="af7">
    <w:name w:val="Шапка Знак"/>
    <w:basedOn w:val="a1"/>
    <w:link w:val="af6"/>
    <w:uiPriority w:val="99"/>
    <w:semiHidden/>
    <w:rsid w:val="006133C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TW"/>
    </w:rPr>
  </w:style>
  <w:style w:type="paragraph" w:styleId="af8">
    <w:name w:val="Bibliography"/>
    <w:basedOn w:val="a0"/>
    <w:next w:val="a0"/>
    <w:uiPriority w:val="37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9">
    <w:name w:val="caption"/>
    <w:basedOn w:val="a0"/>
    <w:next w:val="a0"/>
    <w:uiPriority w:val="35"/>
    <w:semiHidden/>
    <w:unhideWhenUsed/>
    <w:qFormat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b/>
      <w:bCs/>
      <w:color w:val="4F81BD" w:themeColor="accent1"/>
      <w:sz w:val="18"/>
      <w:lang w:val="en-US" w:eastAsia="zh-TW"/>
    </w:rPr>
  </w:style>
  <w:style w:type="paragraph" w:styleId="afa">
    <w:name w:val="Block Text"/>
    <w:basedOn w:val="a0"/>
    <w:uiPriority w:val="99"/>
    <w:semiHidden/>
    <w:unhideWhenUsed/>
    <w:rsid w:val="006133C9"/>
    <w:pPr>
      <w:widowControl/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autoSpaceDE/>
      <w:autoSpaceDN/>
      <w:adjustRightInd/>
      <w:spacing w:line="240" w:lineRule="atLeast"/>
      <w:ind w:left="1152" w:right="1152" w:firstLine="0"/>
      <w:jc w:val="left"/>
    </w:pPr>
    <w:rPr>
      <w:rFonts w:ascii="Calibri" w:eastAsiaTheme="minorEastAsia" w:hAnsi="Calibri" w:cstheme="minorBidi"/>
      <w:i/>
      <w:iCs/>
      <w:color w:val="4F81BD" w:themeColor="accent1"/>
      <w:sz w:val="20"/>
      <w:szCs w:val="22"/>
      <w:lang w:val="en-US" w:eastAsia="zh-TW"/>
    </w:rPr>
  </w:style>
  <w:style w:type="paragraph" w:styleId="afb">
    <w:name w:val="table of authorities"/>
    <w:basedOn w:val="a0"/>
    <w:next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22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c">
    <w:name w:val="Date"/>
    <w:basedOn w:val="a0"/>
    <w:next w:val="a0"/>
    <w:link w:val="afd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d">
    <w:name w:val="Дата Знак"/>
    <w:basedOn w:val="a1"/>
    <w:link w:val="afc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afe">
    <w:name w:val="Document Map"/>
    <w:basedOn w:val="a0"/>
    <w:link w:val="aff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  <w:lang w:val="en-US" w:eastAsia="zh-TW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6133C9"/>
    <w:rPr>
      <w:rFonts w:ascii="Tahoma" w:eastAsiaTheme="minorEastAsia" w:hAnsi="Tahoma" w:cs="Tahoma"/>
      <w:sz w:val="16"/>
      <w:szCs w:val="16"/>
      <w:lang w:val="en-US" w:eastAsia="zh-TW"/>
    </w:rPr>
  </w:style>
  <w:style w:type="table" w:styleId="aff0">
    <w:name w:val="Dark List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">
    <w:name w:val="Dark List Accent 2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Dark List Accent 6"/>
    <w:basedOn w:val="a2"/>
    <w:uiPriority w:val="70"/>
    <w:rsid w:val="006133C9"/>
    <w:rPr>
      <w:rFonts w:asciiTheme="minorHAnsi" w:eastAsiaTheme="minorHAnsi" w:hAnsiTheme="minorHAnsi" w:cstheme="minorBidi"/>
      <w:color w:val="FFFFFF" w:themeColor="background1"/>
      <w:sz w:val="22"/>
      <w:szCs w:val="22"/>
      <w:lang w:val="nl-NL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3">
    <w:name w:val="Table Simple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Simple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1">
    <w:name w:val="Table Contemporary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2">
    <w:name w:val="endnote reference"/>
    <w:basedOn w:val="a1"/>
    <w:uiPriority w:val="99"/>
    <w:semiHidden/>
    <w:unhideWhenUsed/>
    <w:rsid w:val="006133C9"/>
    <w:rPr>
      <w:vertAlign w:val="superscript"/>
    </w:rPr>
  </w:style>
  <w:style w:type="paragraph" w:styleId="aff3">
    <w:name w:val="endnote text"/>
    <w:basedOn w:val="a0"/>
    <w:link w:val="aff4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sz w:val="20"/>
      <w:szCs w:val="20"/>
      <w:lang w:val="en-US" w:eastAsia="zh-TW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6133C9"/>
    <w:rPr>
      <w:rFonts w:eastAsiaTheme="minorEastAsia" w:cstheme="minorBidi"/>
      <w:lang w:val="en-US" w:eastAsia="zh-TW"/>
    </w:rPr>
  </w:style>
  <w:style w:type="table" w:styleId="aff5">
    <w:name w:val="Table Elegant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E-mail Signature"/>
    <w:basedOn w:val="a0"/>
    <w:link w:val="aff7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f7">
    <w:name w:val="Электронная подпись Знак"/>
    <w:basedOn w:val="a1"/>
    <w:link w:val="aff6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table" w:styleId="14">
    <w:name w:val="Medium Grid 1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2"/>
    <w:uiPriority w:val="67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4">
    <w:name w:val="Medium Grid 2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2"/>
    <w:uiPriority w:val="68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Shading 1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2"/>
    <w:uiPriority w:val="63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2"/>
    <w:uiPriority w:val="64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6">
    <w:name w:val="Medium List 1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1">
    <w:name w:val="Medium List 1 Accent 2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1">
    <w:name w:val="Medium List 1 Accent 3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1">
    <w:name w:val="Medium List 1 Accent 4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1">
    <w:name w:val="Medium List 1 Accent 5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1">
    <w:name w:val="Medium List 1 Accent 6"/>
    <w:basedOn w:val="a2"/>
    <w:uiPriority w:val="65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List 2 Accent 1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List 2 Accent 2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1">
    <w:name w:val="Medium List 2 Accent 3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1">
    <w:name w:val="Medium List 2 Accent 5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List 2 Accent 6"/>
    <w:basedOn w:val="a2"/>
    <w:uiPriority w:val="66"/>
    <w:rsid w:val="006133C9"/>
    <w:rPr>
      <w:rFonts w:asciiTheme="majorHAnsi" w:eastAsiaTheme="majorEastAsia" w:hAnsiTheme="majorHAnsi" w:cstheme="maj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ff8">
    <w:name w:val="FollowedHyperlink"/>
    <w:basedOn w:val="a1"/>
    <w:uiPriority w:val="99"/>
    <w:semiHidden/>
    <w:unhideWhenUsed/>
    <w:rsid w:val="006133C9"/>
    <w:rPr>
      <w:color w:val="800080" w:themeColor="followedHyperlink"/>
      <w:u w:val="single"/>
    </w:rPr>
  </w:style>
  <w:style w:type="paragraph" w:styleId="aff9">
    <w:name w:val="Signature"/>
    <w:basedOn w:val="a0"/>
    <w:link w:val="affa"/>
    <w:uiPriority w:val="99"/>
    <w:semiHidden/>
    <w:unhideWhenUsed/>
    <w:rsid w:val="006133C9"/>
    <w:pPr>
      <w:widowControl/>
      <w:autoSpaceDE/>
      <w:autoSpaceDN/>
      <w:adjustRightInd/>
      <w:ind w:left="4252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fa">
    <w:name w:val="Подпись Знак"/>
    <w:basedOn w:val="a1"/>
    <w:link w:val="aff9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HTML">
    <w:name w:val="HTML Preformatted"/>
    <w:basedOn w:val="a0"/>
    <w:link w:val="HTML0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onsolas" w:eastAsiaTheme="minorEastAsia" w:hAnsi="Consolas" w:cs="Consolas"/>
      <w:sz w:val="20"/>
      <w:szCs w:val="20"/>
      <w:lang w:val="en-US" w:eastAsia="zh-T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133C9"/>
    <w:rPr>
      <w:rFonts w:ascii="Consolas" w:eastAsiaTheme="minorEastAsia" w:hAnsi="Consolas" w:cs="Consolas"/>
      <w:lang w:val="en-US" w:eastAsia="zh-TW"/>
    </w:rPr>
  </w:style>
  <w:style w:type="character" w:styleId="HTML1">
    <w:name w:val="HTML Code"/>
    <w:basedOn w:val="a1"/>
    <w:uiPriority w:val="99"/>
    <w:semiHidden/>
    <w:unhideWhenUsed/>
    <w:rsid w:val="006133C9"/>
    <w:rPr>
      <w:rFonts w:ascii="Consolas" w:hAnsi="Consolas" w:cs="Consolas"/>
      <w:sz w:val="20"/>
      <w:szCs w:val="20"/>
    </w:rPr>
  </w:style>
  <w:style w:type="character" w:styleId="HTML2">
    <w:name w:val="HTML Definition"/>
    <w:basedOn w:val="a1"/>
    <w:uiPriority w:val="99"/>
    <w:semiHidden/>
    <w:unhideWhenUsed/>
    <w:rsid w:val="006133C9"/>
    <w:rPr>
      <w:i/>
      <w:iCs/>
    </w:rPr>
  </w:style>
  <w:style w:type="character" w:styleId="HTML3">
    <w:name w:val="HTML Variable"/>
    <w:basedOn w:val="a1"/>
    <w:uiPriority w:val="99"/>
    <w:semiHidden/>
    <w:unhideWhenUsed/>
    <w:rsid w:val="006133C9"/>
    <w:rPr>
      <w:i/>
      <w:iCs/>
    </w:rPr>
  </w:style>
  <w:style w:type="character" w:styleId="HTML4">
    <w:name w:val="HTML Acronym"/>
    <w:basedOn w:val="a1"/>
    <w:uiPriority w:val="99"/>
    <w:semiHidden/>
    <w:unhideWhenUsed/>
    <w:rsid w:val="006133C9"/>
  </w:style>
  <w:style w:type="paragraph" w:styleId="HTML5">
    <w:name w:val="HTML Address"/>
    <w:basedOn w:val="a0"/>
    <w:link w:val="HTML6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i/>
      <w:iCs/>
      <w:sz w:val="20"/>
      <w:szCs w:val="22"/>
      <w:lang w:val="en-US" w:eastAsia="zh-TW"/>
    </w:rPr>
  </w:style>
  <w:style w:type="character" w:customStyle="1" w:styleId="HTML6">
    <w:name w:val="Адрес HTML Знак"/>
    <w:basedOn w:val="a1"/>
    <w:link w:val="HTML5"/>
    <w:uiPriority w:val="99"/>
    <w:semiHidden/>
    <w:rsid w:val="006133C9"/>
    <w:rPr>
      <w:rFonts w:eastAsiaTheme="minorEastAsia" w:cstheme="minorBidi"/>
      <w:i/>
      <w:iCs/>
      <w:szCs w:val="22"/>
      <w:lang w:val="en-US" w:eastAsia="zh-TW"/>
    </w:rPr>
  </w:style>
  <w:style w:type="character" w:styleId="HTML7">
    <w:name w:val="HTML Cite"/>
    <w:basedOn w:val="a1"/>
    <w:uiPriority w:val="99"/>
    <w:semiHidden/>
    <w:unhideWhenUsed/>
    <w:rsid w:val="006133C9"/>
    <w:rPr>
      <w:i/>
      <w:iCs/>
    </w:rPr>
  </w:style>
  <w:style w:type="character" w:styleId="HTML8">
    <w:name w:val="HTML Typewriter"/>
    <w:basedOn w:val="a1"/>
    <w:uiPriority w:val="99"/>
    <w:semiHidden/>
    <w:unhideWhenUsed/>
    <w:rsid w:val="006133C9"/>
    <w:rPr>
      <w:rFonts w:ascii="Consolas" w:hAnsi="Consolas" w:cs="Consolas"/>
      <w:sz w:val="20"/>
      <w:szCs w:val="20"/>
    </w:rPr>
  </w:style>
  <w:style w:type="character" w:styleId="HTML9">
    <w:name w:val="HTML Keyboard"/>
    <w:basedOn w:val="a1"/>
    <w:uiPriority w:val="99"/>
    <w:semiHidden/>
    <w:unhideWhenUsed/>
    <w:rsid w:val="006133C9"/>
    <w:rPr>
      <w:rFonts w:ascii="Consolas" w:hAnsi="Consolas" w:cs="Consolas"/>
      <w:sz w:val="20"/>
      <w:szCs w:val="20"/>
    </w:rPr>
  </w:style>
  <w:style w:type="character" w:styleId="HTMLa">
    <w:name w:val="HTML Sample"/>
    <w:basedOn w:val="a1"/>
    <w:uiPriority w:val="99"/>
    <w:semiHidden/>
    <w:unhideWhenUsed/>
    <w:rsid w:val="006133C9"/>
    <w:rPr>
      <w:rFonts w:ascii="Consolas" w:hAnsi="Consolas" w:cs="Consolas"/>
      <w:sz w:val="24"/>
      <w:szCs w:val="24"/>
    </w:rPr>
  </w:style>
  <w:style w:type="paragraph" w:styleId="17">
    <w:name w:val="index 1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22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27">
    <w:name w:val="index 2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44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34">
    <w:name w:val="index 3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66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41">
    <w:name w:val="index 4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88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1">
    <w:name w:val="index 5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110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61">
    <w:name w:val="index 6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132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71">
    <w:name w:val="index 7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154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81">
    <w:name w:val="index 8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176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91">
    <w:name w:val="index 9"/>
    <w:basedOn w:val="a0"/>
    <w:next w:val="a0"/>
    <w:autoRedefine/>
    <w:uiPriority w:val="99"/>
    <w:semiHidden/>
    <w:unhideWhenUsed/>
    <w:rsid w:val="006133C9"/>
    <w:pPr>
      <w:widowControl/>
      <w:autoSpaceDE/>
      <w:autoSpaceDN/>
      <w:adjustRightInd/>
      <w:ind w:left="1980" w:hanging="22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b">
    <w:name w:val="index heading"/>
    <w:basedOn w:val="a0"/>
    <w:next w:val="17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Theme="majorHAnsi" w:eastAsiaTheme="majorEastAsia" w:hAnsiTheme="majorHAnsi" w:cstheme="majorBidi"/>
      <w:b/>
      <w:bCs/>
      <w:sz w:val="20"/>
      <w:szCs w:val="22"/>
      <w:lang w:val="en-US" w:eastAsia="zh-TW"/>
    </w:rPr>
  </w:style>
  <w:style w:type="paragraph" w:styleId="18">
    <w:name w:val="toc 1"/>
    <w:basedOn w:val="a0"/>
    <w:next w:val="a0"/>
    <w:uiPriority w:val="39"/>
    <w:unhideWhenUsed/>
    <w:rsid w:val="006133C9"/>
    <w:pPr>
      <w:widowControl/>
      <w:tabs>
        <w:tab w:val="left" w:pos="567"/>
        <w:tab w:val="right" w:leader="dot" w:pos="9629"/>
      </w:tabs>
      <w:autoSpaceDE/>
      <w:autoSpaceDN/>
      <w:adjustRightInd/>
      <w:spacing w:before="240" w:after="60" w:line="380" w:lineRule="atLeast"/>
      <w:ind w:firstLine="0"/>
      <w:jc w:val="left"/>
    </w:pPr>
    <w:rPr>
      <w:rFonts w:ascii="Calibri" w:eastAsiaTheme="minorEastAsia" w:hAnsi="Calibri" w:cstheme="minorBidi"/>
      <w:b/>
      <w:caps/>
      <w:szCs w:val="22"/>
      <w:lang w:val="nl-NL" w:eastAsia="zh-TW"/>
    </w:rPr>
  </w:style>
  <w:style w:type="paragraph" w:styleId="28">
    <w:name w:val="toc 2"/>
    <w:basedOn w:val="a0"/>
    <w:next w:val="a0"/>
    <w:uiPriority w:val="39"/>
    <w:unhideWhenUsed/>
    <w:rsid w:val="006133C9"/>
    <w:pPr>
      <w:widowControl/>
      <w:tabs>
        <w:tab w:val="left" w:pos="567"/>
        <w:tab w:val="right" w:leader="dot" w:pos="9629"/>
      </w:tabs>
      <w:autoSpaceDE/>
      <w:autoSpaceDN/>
      <w:adjustRightInd/>
      <w:spacing w:after="60" w:line="240" w:lineRule="atLeast"/>
      <w:ind w:firstLine="0"/>
      <w:jc w:val="left"/>
    </w:pPr>
    <w:rPr>
      <w:rFonts w:ascii="Calibri" w:eastAsiaTheme="minorEastAsia" w:hAnsi="Calibri" w:cstheme="minorBidi"/>
      <w:b/>
      <w:sz w:val="20"/>
      <w:szCs w:val="22"/>
      <w:lang w:val="en-US" w:eastAsia="zh-TW"/>
    </w:rPr>
  </w:style>
  <w:style w:type="paragraph" w:styleId="35">
    <w:name w:val="toc 3"/>
    <w:basedOn w:val="a0"/>
    <w:next w:val="a0"/>
    <w:uiPriority w:val="39"/>
    <w:unhideWhenUsed/>
    <w:rsid w:val="006133C9"/>
    <w:pPr>
      <w:widowControl/>
      <w:tabs>
        <w:tab w:val="left" w:pos="567"/>
        <w:tab w:val="right" w:leader="dot" w:pos="9628"/>
      </w:tabs>
      <w:autoSpaceDE/>
      <w:autoSpaceDN/>
      <w:adjustRightInd/>
      <w:spacing w:after="60" w:line="240" w:lineRule="atLeast"/>
      <w:ind w:left="113" w:hanging="113"/>
      <w:jc w:val="left"/>
    </w:pPr>
    <w:rPr>
      <w:rFonts w:ascii="Calibri" w:eastAsiaTheme="minorEastAsia" w:hAnsi="Calibri" w:cstheme="minorBidi"/>
      <w:i/>
      <w:noProof/>
      <w:sz w:val="20"/>
      <w:szCs w:val="22"/>
      <w:lang w:val="en-US" w:eastAsia="zh-TW"/>
    </w:rPr>
  </w:style>
  <w:style w:type="paragraph" w:styleId="42">
    <w:name w:val="toc 4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66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2">
    <w:name w:val="toc 5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88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62">
    <w:name w:val="toc 6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110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72">
    <w:name w:val="toc 7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132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82">
    <w:name w:val="toc 8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154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92">
    <w:name w:val="toc 9"/>
    <w:basedOn w:val="a0"/>
    <w:next w:val="a0"/>
    <w:autoRedefine/>
    <w:uiPriority w:val="39"/>
    <w:semiHidden/>
    <w:unhideWhenUsed/>
    <w:rsid w:val="006133C9"/>
    <w:pPr>
      <w:widowControl/>
      <w:autoSpaceDE/>
      <w:autoSpaceDN/>
      <w:adjustRightInd/>
      <w:spacing w:after="100" w:line="240" w:lineRule="atLeast"/>
      <w:ind w:left="1760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table" w:styleId="19">
    <w:name w:val="Table Classic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color w:val="000080"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Colorful Grid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0">
    <w:name w:val="Colorful Grid Accent 2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Colorful Grid Accent 3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Grid Accent 4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0">
    <w:name w:val="Colorful Grid Accent 6"/>
    <w:basedOn w:val="a2"/>
    <w:uiPriority w:val="73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d">
    <w:name w:val="Colorful Shading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2"/>
    <w:uiPriority w:val="71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2">
    <w:name w:val="Colorful List Accent 2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List Accent 3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2">
    <w:name w:val="Colorful List Accent 4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2">
    <w:name w:val="Colorful List Accent 5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2">
    <w:name w:val="Colorful List Accent 6"/>
    <w:basedOn w:val="a2"/>
    <w:uiPriority w:val="72"/>
    <w:rsid w:val="006133C9"/>
    <w:rPr>
      <w:rFonts w:asciiTheme="minorHAnsi" w:eastAsiaTheme="minorHAnsi" w:hAnsiTheme="minorHAnsi" w:cstheme="minorBidi"/>
      <w:color w:val="000000" w:themeColor="text1"/>
      <w:sz w:val="22"/>
      <w:szCs w:val="22"/>
      <w:lang w:val="nl-NL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a">
    <w:name w:val="Table Colorful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color w:val="FFFFFF"/>
      <w:sz w:val="22"/>
      <w:szCs w:val="22"/>
      <w:lang w:val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toa heading"/>
    <w:basedOn w:val="a0"/>
    <w:next w:val="a0"/>
    <w:uiPriority w:val="99"/>
    <w:semiHidden/>
    <w:unhideWhenUsed/>
    <w:rsid w:val="006133C9"/>
    <w:pPr>
      <w:widowControl/>
      <w:autoSpaceDE/>
      <w:autoSpaceDN/>
      <w:adjustRightInd/>
      <w:spacing w:before="120" w:line="240" w:lineRule="atLeast"/>
      <w:ind w:firstLine="0"/>
      <w:jc w:val="left"/>
    </w:pPr>
    <w:rPr>
      <w:rFonts w:asciiTheme="majorHAnsi" w:eastAsiaTheme="majorEastAsia" w:hAnsiTheme="majorHAnsi" w:cstheme="majorBidi"/>
      <w:b/>
      <w:bCs/>
      <w:szCs w:val="24"/>
      <w:lang w:val="en-US" w:eastAsia="zh-TW"/>
    </w:rPr>
  </w:style>
  <w:style w:type="paragraph" w:styleId="afff0">
    <w:name w:val="TOC Heading"/>
    <w:basedOn w:val="1"/>
    <w:next w:val="a0"/>
    <w:uiPriority w:val="39"/>
    <w:unhideWhenUsed/>
    <w:qFormat/>
    <w:rsid w:val="006133C9"/>
    <w:pPr>
      <w:keepNext/>
      <w:keepLines/>
      <w:pageBreakBefore/>
      <w:widowControl/>
      <w:pBdr>
        <w:bottom w:val="single" w:sz="12" w:space="1" w:color="auto"/>
      </w:pBdr>
      <w:tabs>
        <w:tab w:val="num" w:pos="851"/>
      </w:tabs>
      <w:autoSpaceDE/>
      <w:autoSpaceDN/>
      <w:adjustRightInd/>
      <w:spacing w:before="240" w:after="240" w:line="240" w:lineRule="atLeast"/>
      <w:ind w:left="567" w:hanging="567"/>
      <w:jc w:val="left"/>
      <w:outlineLvl w:val="9"/>
    </w:pPr>
    <w:rPr>
      <w:rFonts w:ascii="Calibri" w:eastAsiaTheme="majorEastAsia" w:hAnsi="Calibri" w:cstheme="majorBidi"/>
      <w:bCs/>
      <w:caps/>
      <w:color w:val="auto"/>
      <w:szCs w:val="28"/>
      <w:lang w:val="en-GB" w:eastAsia="zh-TW"/>
    </w:rPr>
  </w:style>
  <w:style w:type="table" w:styleId="afff1">
    <w:name w:val="Light Grid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2"/>
    <w:uiPriority w:val="62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Shading"/>
    <w:basedOn w:val="a2"/>
    <w:uiPriority w:val="60"/>
    <w:rsid w:val="006133C9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2"/>
    <w:uiPriority w:val="60"/>
    <w:rsid w:val="006133C9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4">
    <w:name w:val="Light Shading Accent 2"/>
    <w:basedOn w:val="a2"/>
    <w:uiPriority w:val="60"/>
    <w:rsid w:val="006133C9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4">
    <w:name w:val="Light Shading Accent 3"/>
    <w:basedOn w:val="a2"/>
    <w:uiPriority w:val="60"/>
    <w:rsid w:val="006133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4">
    <w:name w:val="Light Shading Accent 4"/>
    <w:basedOn w:val="a2"/>
    <w:uiPriority w:val="60"/>
    <w:rsid w:val="006133C9"/>
    <w:rPr>
      <w:rFonts w:asciiTheme="minorHAnsi" w:eastAsiaTheme="minorHAnsi" w:hAnsiTheme="minorHAnsi" w:cstheme="minorBidi"/>
      <w:color w:val="5F497A" w:themeColor="accent4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4">
    <w:name w:val="Light Shading Accent 5"/>
    <w:basedOn w:val="a2"/>
    <w:uiPriority w:val="60"/>
    <w:rsid w:val="006133C9"/>
    <w:rPr>
      <w:rFonts w:asciiTheme="minorHAnsi" w:eastAsiaTheme="minorHAnsi" w:hAnsiTheme="minorHAnsi" w:cstheme="minorBidi"/>
      <w:color w:val="31849B" w:themeColor="accent5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4">
    <w:name w:val="Light Shading Accent 6"/>
    <w:basedOn w:val="a2"/>
    <w:uiPriority w:val="60"/>
    <w:rsid w:val="006133C9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3">
    <w:name w:val="Light List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5">
    <w:name w:val="Light List Accent 2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5">
    <w:name w:val="Light List Accent 3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5">
    <w:name w:val="Light List Accent 4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5">
    <w:name w:val="Light List Accent 5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5">
    <w:name w:val="Light List Accent 6"/>
    <w:basedOn w:val="a2"/>
    <w:uiPriority w:val="61"/>
    <w:rsid w:val="006133C9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f4">
    <w:name w:val="List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283" w:hanging="283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2b">
    <w:name w:val="List 2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566" w:hanging="283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38">
    <w:name w:val="List 3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849" w:hanging="283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44">
    <w:name w:val="List 4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1132" w:hanging="283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3">
    <w:name w:val="List 5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1415" w:hanging="283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f5">
    <w:name w:val="table of figures"/>
    <w:basedOn w:val="a0"/>
    <w:next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f6">
    <w:name w:val="List Bullet"/>
    <w:basedOn w:val="a0"/>
    <w:uiPriority w:val="99"/>
    <w:semiHidden/>
    <w:unhideWhenUsed/>
    <w:rsid w:val="006133C9"/>
    <w:pPr>
      <w:widowControl/>
      <w:tabs>
        <w:tab w:val="num" w:pos="360"/>
      </w:tabs>
      <w:autoSpaceDE/>
      <w:autoSpaceDN/>
      <w:adjustRightInd/>
      <w:spacing w:line="240" w:lineRule="atLeast"/>
      <w:ind w:left="360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2c">
    <w:name w:val="List Bullet 2"/>
    <w:basedOn w:val="a0"/>
    <w:uiPriority w:val="99"/>
    <w:semiHidden/>
    <w:unhideWhenUsed/>
    <w:rsid w:val="006133C9"/>
    <w:pPr>
      <w:widowControl/>
      <w:tabs>
        <w:tab w:val="num" w:pos="643"/>
      </w:tabs>
      <w:autoSpaceDE/>
      <w:autoSpaceDN/>
      <w:adjustRightInd/>
      <w:spacing w:line="240" w:lineRule="atLeast"/>
      <w:ind w:left="643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39">
    <w:name w:val="List Bullet 3"/>
    <w:basedOn w:val="a0"/>
    <w:uiPriority w:val="99"/>
    <w:semiHidden/>
    <w:unhideWhenUsed/>
    <w:rsid w:val="006133C9"/>
    <w:pPr>
      <w:widowControl/>
      <w:tabs>
        <w:tab w:val="num" w:pos="926"/>
      </w:tabs>
      <w:autoSpaceDE/>
      <w:autoSpaceDN/>
      <w:adjustRightInd/>
      <w:spacing w:line="240" w:lineRule="atLeast"/>
      <w:ind w:left="926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45">
    <w:name w:val="List Bullet 4"/>
    <w:basedOn w:val="a0"/>
    <w:uiPriority w:val="99"/>
    <w:semiHidden/>
    <w:unhideWhenUsed/>
    <w:rsid w:val="006133C9"/>
    <w:pPr>
      <w:widowControl/>
      <w:tabs>
        <w:tab w:val="num" w:pos="1209"/>
      </w:tabs>
      <w:autoSpaceDE/>
      <w:autoSpaceDN/>
      <w:adjustRightInd/>
      <w:spacing w:line="240" w:lineRule="atLeast"/>
      <w:ind w:left="1209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4">
    <w:name w:val="List Bullet 5"/>
    <w:basedOn w:val="a0"/>
    <w:uiPriority w:val="99"/>
    <w:semiHidden/>
    <w:unhideWhenUsed/>
    <w:rsid w:val="006133C9"/>
    <w:pPr>
      <w:widowControl/>
      <w:tabs>
        <w:tab w:val="num" w:pos="1492"/>
      </w:tabs>
      <w:autoSpaceDE/>
      <w:autoSpaceDN/>
      <w:adjustRightInd/>
      <w:spacing w:line="240" w:lineRule="atLeast"/>
      <w:ind w:left="1492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f7">
    <w:name w:val="List Number"/>
    <w:basedOn w:val="a0"/>
    <w:uiPriority w:val="99"/>
    <w:semiHidden/>
    <w:unhideWhenUsed/>
    <w:rsid w:val="006133C9"/>
    <w:pPr>
      <w:widowControl/>
      <w:tabs>
        <w:tab w:val="num" w:pos="360"/>
      </w:tabs>
      <w:autoSpaceDE/>
      <w:autoSpaceDN/>
      <w:adjustRightInd/>
      <w:spacing w:line="240" w:lineRule="atLeast"/>
      <w:ind w:left="360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2d">
    <w:name w:val="List Number 2"/>
    <w:basedOn w:val="a0"/>
    <w:uiPriority w:val="99"/>
    <w:semiHidden/>
    <w:unhideWhenUsed/>
    <w:rsid w:val="006133C9"/>
    <w:pPr>
      <w:widowControl/>
      <w:tabs>
        <w:tab w:val="num" w:pos="643"/>
      </w:tabs>
      <w:autoSpaceDE/>
      <w:autoSpaceDN/>
      <w:adjustRightInd/>
      <w:spacing w:line="240" w:lineRule="atLeast"/>
      <w:ind w:left="643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3a">
    <w:name w:val="List Number 3"/>
    <w:basedOn w:val="a0"/>
    <w:uiPriority w:val="99"/>
    <w:semiHidden/>
    <w:unhideWhenUsed/>
    <w:rsid w:val="006133C9"/>
    <w:pPr>
      <w:widowControl/>
      <w:tabs>
        <w:tab w:val="num" w:pos="926"/>
      </w:tabs>
      <w:autoSpaceDE/>
      <w:autoSpaceDN/>
      <w:adjustRightInd/>
      <w:spacing w:line="240" w:lineRule="atLeast"/>
      <w:ind w:left="926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46">
    <w:name w:val="List Number 4"/>
    <w:basedOn w:val="a0"/>
    <w:uiPriority w:val="99"/>
    <w:semiHidden/>
    <w:unhideWhenUsed/>
    <w:rsid w:val="006133C9"/>
    <w:pPr>
      <w:widowControl/>
      <w:tabs>
        <w:tab w:val="num" w:pos="1209"/>
      </w:tabs>
      <w:autoSpaceDE/>
      <w:autoSpaceDN/>
      <w:adjustRightInd/>
      <w:spacing w:line="240" w:lineRule="atLeast"/>
      <w:ind w:left="1209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5">
    <w:name w:val="List Number 5"/>
    <w:basedOn w:val="a0"/>
    <w:uiPriority w:val="99"/>
    <w:semiHidden/>
    <w:unhideWhenUsed/>
    <w:rsid w:val="006133C9"/>
    <w:pPr>
      <w:widowControl/>
      <w:tabs>
        <w:tab w:val="num" w:pos="1492"/>
      </w:tabs>
      <w:autoSpaceDE/>
      <w:autoSpaceDN/>
      <w:adjustRightInd/>
      <w:spacing w:line="240" w:lineRule="atLeast"/>
      <w:ind w:left="1492" w:hanging="36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f8">
    <w:name w:val="List Continue"/>
    <w:basedOn w:val="a0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283" w:firstLine="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2e">
    <w:name w:val="List Continue 2"/>
    <w:basedOn w:val="a0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566" w:firstLine="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3b">
    <w:name w:val="List Continue 3"/>
    <w:basedOn w:val="a0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849" w:firstLine="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47">
    <w:name w:val="List Continue 4"/>
    <w:basedOn w:val="a0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1132" w:firstLine="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56">
    <w:name w:val="List Continue 5"/>
    <w:basedOn w:val="a0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1415" w:firstLine="0"/>
      <w:contextualSpacing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paragraph" w:styleId="afff9">
    <w:name w:val="macro"/>
    <w:link w:val="afffa"/>
    <w:uiPriority w:val="99"/>
    <w:semiHidden/>
    <w:unhideWhenUsed/>
    <w:rsid w:val="006133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="Consolas"/>
      <w:lang w:val="nl-NL"/>
    </w:rPr>
  </w:style>
  <w:style w:type="character" w:customStyle="1" w:styleId="afffa">
    <w:name w:val="Текст макроса Знак"/>
    <w:basedOn w:val="a1"/>
    <w:link w:val="afff9"/>
    <w:uiPriority w:val="99"/>
    <w:semiHidden/>
    <w:rsid w:val="006133C9"/>
    <w:rPr>
      <w:rFonts w:ascii="Consolas" w:eastAsiaTheme="minorHAnsi" w:hAnsi="Consolas" w:cs="Consolas"/>
      <w:lang w:val="nl-NL"/>
    </w:rPr>
  </w:style>
  <w:style w:type="paragraph" w:styleId="afffb">
    <w:name w:val="Normal (Web)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eastAsiaTheme="minorEastAsia" w:cs="Times New Roman"/>
      <w:szCs w:val="24"/>
      <w:lang w:val="en-US" w:eastAsia="zh-TW"/>
    </w:rPr>
  </w:style>
  <w:style w:type="paragraph" w:styleId="afffc">
    <w:name w:val="Note Heading"/>
    <w:basedOn w:val="a0"/>
    <w:next w:val="a0"/>
    <w:link w:val="afffd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ffd">
    <w:name w:val="Заголовок записки Знак"/>
    <w:basedOn w:val="a1"/>
    <w:link w:val="afffc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afffe">
    <w:name w:val="annotation text"/>
    <w:basedOn w:val="a0"/>
    <w:link w:val="affff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sz w:val="20"/>
      <w:szCs w:val="20"/>
      <w:lang w:val="en-US" w:eastAsia="zh-TW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6133C9"/>
    <w:rPr>
      <w:rFonts w:eastAsiaTheme="minorEastAsia" w:cstheme="minorBidi"/>
      <w:lang w:val="en-US" w:eastAsia="zh-TW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6133C9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6133C9"/>
    <w:rPr>
      <w:rFonts w:eastAsiaTheme="minorEastAsia" w:cstheme="minorBidi"/>
      <w:b/>
      <w:bCs/>
      <w:lang w:val="en-US" w:eastAsia="zh-TW"/>
    </w:rPr>
  </w:style>
  <w:style w:type="character" w:styleId="affff2">
    <w:name w:val="page number"/>
    <w:basedOn w:val="a1"/>
    <w:uiPriority w:val="99"/>
    <w:semiHidden/>
    <w:unhideWhenUsed/>
    <w:rsid w:val="006133C9"/>
  </w:style>
  <w:style w:type="paragraph" w:styleId="affff3">
    <w:name w:val="Body Text"/>
    <w:basedOn w:val="a0"/>
    <w:link w:val="affff4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fff4">
    <w:name w:val="Основной текст Знак"/>
    <w:basedOn w:val="a1"/>
    <w:link w:val="affff3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2f">
    <w:name w:val="Body Text 2"/>
    <w:basedOn w:val="a0"/>
    <w:link w:val="2f0"/>
    <w:uiPriority w:val="99"/>
    <w:semiHidden/>
    <w:unhideWhenUsed/>
    <w:rsid w:val="006133C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2f0">
    <w:name w:val="Основной текст 2 Знак"/>
    <w:basedOn w:val="a1"/>
    <w:link w:val="2f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3c">
    <w:name w:val="Body Text 3"/>
    <w:basedOn w:val="a0"/>
    <w:link w:val="3d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firstLine="0"/>
      <w:jc w:val="left"/>
    </w:pPr>
    <w:rPr>
      <w:rFonts w:ascii="Calibri" w:eastAsiaTheme="minorEastAsia" w:hAnsi="Calibri" w:cstheme="minorBidi"/>
      <w:sz w:val="16"/>
      <w:szCs w:val="16"/>
      <w:lang w:val="en-US" w:eastAsia="zh-TW"/>
    </w:rPr>
  </w:style>
  <w:style w:type="character" w:customStyle="1" w:styleId="3d">
    <w:name w:val="Основной текст 3 Знак"/>
    <w:basedOn w:val="a1"/>
    <w:link w:val="3c"/>
    <w:uiPriority w:val="99"/>
    <w:semiHidden/>
    <w:rsid w:val="006133C9"/>
    <w:rPr>
      <w:rFonts w:eastAsiaTheme="minorEastAsia" w:cstheme="minorBidi"/>
      <w:sz w:val="16"/>
      <w:szCs w:val="16"/>
      <w:lang w:val="en-US" w:eastAsia="zh-TW"/>
    </w:rPr>
  </w:style>
  <w:style w:type="paragraph" w:styleId="affff5">
    <w:name w:val="Body Text First Indent"/>
    <w:basedOn w:val="affff3"/>
    <w:link w:val="affff6"/>
    <w:uiPriority w:val="99"/>
    <w:semiHidden/>
    <w:unhideWhenUsed/>
    <w:rsid w:val="006133C9"/>
    <w:pPr>
      <w:spacing w:after="200"/>
      <w:ind w:firstLine="360"/>
    </w:pPr>
  </w:style>
  <w:style w:type="character" w:customStyle="1" w:styleId="affff6">
    <w:name w:val="Красная строка Знак"/>
    <w:basedOn w:val="affff4"/>
    <w:link w:val="affff5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affff7">
    <w:name w:val="Body Text Indent"/>
    <w:basedOn w:val="a0"/>
    <w:link w:val="affff8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283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affff8">
    <w:name w:val="Основной текст с отступом Знак"/>
    <w:basedOn w:val="a1"/>
    <w:link w:val="affff7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2f1">
    <w:name w:val="Body Text First Indent 2"/>
    <w:basedOn w:val="affff7"/>
    <w:link w:val="2f2"/>
    <w:uiPriority w:val="99"/>
    <w:semiHidden/>
    <w:unhideWhenUsed/>
    <w:rsid w:val="006133C9"/>
    <w:pPr>
      <w:spacing w:after="200"/>
      <w:ind w:left="360" w:firstLine="360"/>
    </w:pPr>
  </w:style>
  <w:style w:type="character" w:customStyle="1" w:styleId="2f2">
    <w:name w:val="Красная строка 2 Знак"/>
    <w:basedOn w:val="affff8"/>
    <w:link w:val="2f1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2f3">
    <w:name w:val="Body Text Indent 2"/>
    <w:basedOn w:val="a0"/>
    <w:link w:val="2f4"/>
    <w:uiPriority w:val="99"/>
    <w:semiHidden/>
    <w:unhideWhenUsed/>
    <w:rsid w:val="006133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character" w:customStyle="1" w:styleId="2f4">
    <w:name w:val="Основной текст с отступом 2 Знак"/>
    <w:basedOn w:val="a1"/>
    <w:link w:val="2f3"/>
    <w:uiPriority w:val="99"/>
    <w:semiHidden/>
    <w:rsid w:val="006133C9"/>
    <w:rPr>
      <w:rFonts w:eastAsiaTheme="minorEastAsia" w:cstheme="minorBidi"/>
      <w:szCs w:val="22"/>
      <w:lang w:val="en-US" w:eastAsia="zh-TW"/>
    </w:rPr>
  </w:style>
  <w:style w:type="paragraph" w:styleId="3e">
    <w:name w:val="Body Text Indent 3"/>
    <w:basedOn w:val="a0"/>
    <w:link w:val="3f"/>
    <w:uiPriority w:val="99"/>
    <w:semiHidden/>
    <w:unhideWhenUsed/>
    <w:rsid w:val="006133C9"/>
    <w:pPr>
      <w:widowControl/>
      <w:autoSpaceDE/>
      <w:autoSpaceDN/>
      <w:adjustRightInd/>
      <w:spacing w:after="120" w:line="240" w:lineRule="atLeast"/>
      <w:ind w:left="283" w:firstLine="0"/>
      <w:jc w:val="left"/>
    </w:pPr>
    <w:rPr>
      <w:rFonts w:ascii="Calibri" w:eastAsiaTheme="minorEastAsia" w:hAnsi="Calibri" w:cstheme="minorBidi"/>
      <w:sz w:val="16"/>
      <w:szCs w:val="16"/>
      <w:lang w:val="en-US" w:eastAsia="zh-TW"/>
    </w:rPr>
  </w:style>
  <w:style w:type="character" w:customStyle="1" w:styleId="3f">
    <w:name w:val="Основной текст с отступом 3 Знак"/>
    <w:basedOn w:val="a1"/>
    <w:link w:val="3e"/>
    <w:uiPriority w:val="99"/>
    <w:semiHidden/>
    <w:rsid w:val="006133C9"/>
    <w:rPr>
      <w:rFonts w:eastAsiaTheme="minorEastAsia" w:cstheme="minorBidi"/>
      <w:sz w:val="16"/>
      <w:szCs w:val="16"/>
      <w:lang w:val="en-US" w:eastAsia="zh-TW"/>
    </w:rPr>
  </w:style>
  <w:style w:type="table" w:styleId="affff9">
    <w:name w:val="Table Professional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fffa">
    <w:name w:val="line number"/>
    <w:basedOn w:val="a1"/>
    <w:uiPriority w:val="99"/>
    <w:semiHidden/>
    <w:unhideWhenUsed/>
    <w:rsid w:val="006133C9"/>
  </w:style>
  <w:style w:type="paragraph" w:styleId="affffb">
    <w:name w:val="Normal Indent"/>
    <w:basedOn w:val="a0"/>
    <w:uiPriority w:val="99"/>
    <w:semiHidden/>
    <w:unhideWhenUsed/>
    <w:rsid w:val="006133C9"/>
    <w:pPr>
      <w:widowControl/>
      <w:autoSpaceDE/>
      <w:autoSpaceDN/>
      <w:adjustRightInd/>
      <w:spacing w:line="240" w:lineRule="atLeast"/>
      <w:ind w:left="708" w:firstLine="0"/>
      <w:jc w:val="left"/>
    </w:pPr>
    <w:rPr>
      <w:rFonts w:ascii="Calibri" w:eastAsiaTheme="minorEastAsia" w:hAnsi="Calibri" w:cstheme="minorBidi"/>
      <w:sz w:val="20"/>
      <w:szCs w:val="22"/>
      <w:lang w:val="en-US" w:eastAsia="zh-TW"/>
    </w:rPr>
  </w:style>
  <w:style w:type="table" w:styleId="1b">
    <w:name w:val="Table Columns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val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val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6">
    <w:name w:val="Table List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c">
    <w:name w:val="Table Grid"/>
    <w:basedOn w:val="a2"/>
    <w:rsid w:val="006133C9"/>
    <w:rPr>
      <w:rFonts w:asciiTheme="minorHAnsi" w:eastAsiaTheme="minorEastAsia" w:hAnsiTheme="minorHAnsi" w:cstheme="minorBidi"/>
      <w:sz w:val="2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b/>
      <w:bCs/>
      <w:sz w:val="22"/>
      <w:szCs w:val="22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Placeholder Text"/>
    <w:basedOn w:val="a1"/>
    <w:uiPriority w:val="99"/>
    <w:semiHidden/>
    <w:rsid w:val="006133C9"/>
    <w:rPr>
      <w:color w:val="808080"/>
    </w:rPr>
  </w:style>
  <w:style w:type="paragraph" w:styleId="afffff">
    <w:name w:val="Plain Text"/>
    <w:basedOn w:val="a0"/>
    <w:link w:val="afffff0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onsolas" w:eastAsiaTheme="minorEastAsia" w:hAnsi="Consolas" w:cs="Consolas"/>
      <w:sz w:val="21"/>
      <w:szCs w:val="21"/>
      <w:lang w:val="en-US" w:eastAsia="zh-TW"/>
    </w:rPr>
  </w:style>
  <w:style w:type="character" w:customStyle="1" w:styleId="afffff0">
    <w:name w:val="Текст Знак"/>
    <w:basedOn w:val="a1"/>
    <w:link w:val="afffff"/>
    <w:uiPriority w:val="99"/>
    <w:semiHidden/>
    <w:rsid w:val="006133C9"/>
    <w:rPr>
      <w:rFonts w:ascii="Consolas" w:eastAsiaTheme="minorEastAsia" w:hAnsi="Consolas" w:cs="Consolas"/>
      <w:sz w:val="21"/>
      <w:szCs w:val="21"/>
      <w:lang w:val="en-US" w:eastAsia="zh-TW"/>
    </w:rPr>
  </w:style>
  <w:style w:type="table" w:styleId="1d">
    <w:name w:val="Table Subtle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annotation reference"/>
    <w:basedOn w:val="a1"/>
    <w:uiPriority w:val="99"/>
    <w:semiHidden/>
    <w:unhideWhenUsed/>
    <w:rsid w:val="006133C9"/>
    <w:rPr>
      <w:sz w:val="16"/>
      <w:szCs w:val="16"/>
    </w:rPr>
  </w:style>
  <w:style w:type="character" w:styleId="afffff2">
    <w:name w:val="footnote reference"/>
    <w:basedOn w:val="a1"/>
    <w:uiPriority w:val="99"/>
    <w:semiHidden/>
    <w:unhideWhenUsed/>
    <w:rsid w:val="006133C9"/>
    <w:rPr>
      <w:vertAlign w:val="superscript"/>
    </w:rPr>
  </w:style>
  <w:style w:type="paragraph" w:styleId="afffff3">
    <w:name w:val="footnote text"/>
    <w:basedOn w:val="a0"/>
    <w:link w:val="afffff4"/>
    <w:uiPriority w:val="99"/>
    <w:semiHidden/>
    <w:unhideWhenUsed/>
    <w:rsid w:val="006133C9"/>
    <w:pPr>
      <w:widowControl/>
      <w:autoSpaceDE/>
      <w:autoSpaceDN/>
      <w:adjustRightInd/>
      <w:ind w:firstLine="0"/>
      <w:jc w:val="left"/>
    </w:pPr>
    <w:rPr>
      <w:rFonts w:ascii="Calibri" w:eastAsiaTheme="minorEastAsia" w:hAnsi="Calibri" w:cstheme="minorBidi"/>
      <w:sz w:val="20"/>
      <w:szCs w:val="20"/>
      <w:lang w:val="en-US" w:eastAsia="zh-TW"/>
    </w:rPr>
  </w:style>
  <w:style w:type="character" w:customStyle="1" w:styleId="afffff4">
    <w:name w:val="Текст сноски Знак"/>
    <w:basedOn w:val="a1"/>
    <w:link w:val="afffff3"/>
    <w:uiPriority w:val="99"/>
    <w:semiHidden/>
    <w:rsid w:val="006133C9"/>
    <w:rPr>
      <w:rFonts w:eastAsiaTheme="minorEastAsia" w:cstheme="minorBidi"/>
      <w:lang w:val="en-US" w:eastAsia="zh-TW"/>
    </w:rPr>
  </w:style>
  <w:style w:type="table" w:styleId="-17">
    <w:name w:val="Table Web 1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2"/>
    <w:uiPriority w:val="99"/>
    <w:semiHidden/>
    <w:unhideWhenUsed/>
    <w:rsid w:val="00613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5">
    <w:name w:val="Strong"/>
    <w:basedOn w:val="a1"/>
    <w:uiPriority w:val="22"/>
    <w:rsid w:val="006133C9"/>
    <w:rPr>
      <w:b/>
      <w:bCs/>
    </w:rPr>
  </w:style>
  <w:style w:type="paragraph" w:customStyle="1" w:styleId="ReportTitleVanderlande">
    <w:name w:val="ReportTitle Vanderlande"/>
    <w:basedOn w:val="a0"/>
    <w:link w:val="ReportTitleVanderlandeChar"/>
    <w:qFormat/>
    <w:rsid w:val="006133C9"/>
    <w:pPr>
      <w:widowControl/>
      <w:autoSpaceDE/>
      <w:autoSpaceDN/>
      <w:adjustRightInd/>
      <w:spacing w:after="120" w:line="240" w:lineRule="atLeast"/>
      <w:ind w:firstLine="0"/>
      <w:jc w:val="left"/>
    </w:pPr>
    <w:rPr>
      <w:rFonts w:ascii="Calibri" w:eastAsiaTheme="minorEastAsia" w:hAnsi="Calibri" w:cstheme="minorBidi"/>
      <w:b/>
      <w:sz w:val="56"/>
      <w:szCs w:val="56"/>
      <w:lang w:val="en-GB" w:eastAsia="zh-TW"/>
    </w:rPr>
  </w:style>
  <w:style w:type="paragraph" w:customStyle="1" w:styleId="ReportSubtitleVanderlande">
    <w:name w:val="ReportSubtitle Vanderlande"/>
    <w:basedOn w:val="ReportTitleVanderlande"/>
    <w:link w:val="ReportSubtitleVanderlandeChar"/>
    <w:qFormat/>
    <w:rsid w:val="006133C9"/>
    <w:rPr>
      <w:sz w:val="24"/>
      <w:szCs w:val="24"/>
    </w:rPr>
  </w:style>
  <w:style w:type="character" w:customStyle="1" w:styleId="ReportTitleVanderlandeChar">
    <w:name w:val="ReportTitle Vanderlande Char"/>
    <w:basedOn w:val="a1"/>
    <w:link w:val="ReportTitleVanderlande"/>
    <w:rsid w:val="006133C9"/>
    <w:rPr>
      <w:rFonts w:eastAsiaTheme="minorEastAsia" w:cstheme="minorBidi"/>
      <w:b/>
      <w:sz w:val="56"/>
      <w:szCs w:val="56"/>
      <w:lang w:val="en-GB" w:eastAsia="zh-TW"/>
    </w:rPr>
  </w:style>
  <w:style w:type="paragraph" w:customStyle="1" w:styleId="FooterVanderlande">
    <w:name w:val="Footer Vanderlande"/>
    <w:basedOn w:val="a0"/>
    <w:link w:val="FooterVanderlandeChar"/>
    <w:qFormat/>
    <w:rsid w:val="006133C9"/>
    <w:pPr>
      <w:widowControl/>
      <w:autoSpaceDE/>
      <w:autoSpaceDN/>
      <w:adjustRightInd/>
      <w:spacing w:line="230" w:lineRule="atLeast"/>
      <w:ind w:firstLine="0"/>
      <w:jc w:val="left"/>
    </w:pPr>
    <w:rPr>
      <w:rFonts w:ascii="Calibri" w:eastAsiaTheme="minorEastAsia" w:hAnsi="Calibri" w:cstheme="minorBidi"/>
      <w:sz w:val="16"/>
      <w:szCs w:val="16"/>
      <w:lang w:val="en-US" w:eastAsia="zh-TW"/>
    </w:rPr>
  </w:style>
  <w:style w:type="character" w:customStyle="1" w:styleId="ReportSubtitleVanderlandeChar">
    <w:name w:val="ReportSubtitle Vanderlande Char"/>
    <w:basedOn w:val="ReportTitleVanderlandeChar"/>
    <w:link w:val="ReportSubtitleVanderlande"/>
    <w:rsid w:val="006133C9"/>
    <w:rPr>
      <w:rFonts w:eastAsiaTheme="minorEastAsia" w:cstheme="minorBidi"/>
      <w:b/>
      <w:sz w:val="24"/>
      <w:szCs w:val="24"/>
      <w:lang w:val="en-GB" w:eastAsia="zh-TW"/>
    </w:rPr>
  </w:style>
  <w:style w:type="paragraph" w:customStyle="1" w:styleId="HeaderSmallVanderlande">
    <w:name w:val="HeaderSmall Vanderlande"/>
    <w:basedOn w:val="FooterVanderlande"/>
    <w:link w:val="HeaderSmallVanderlandeChar"/>
    <w:qFormat/>
    <w:rsid w:val="006133C9"/>
    <w:pPr>
      <w:spacing w:line="200" w:lineRule="atLeast"/>
    </w:pPr>
    <w:rPr>
      <w:sz w:val="14"/>
      <w:szCs w:val="14"/>
    </w:rPr>
  </w:style>
  <w:style w:type="character" w:customStyle="1" w:styleId="FooterVanderlandeChar">
    <w:name w:val="Footer Vanderlande Char"/>
    <w:basedOn w:val="a1"/>
    <w:link w:val="FooterVanderlande"/>
    <w:rsid w:val="006133C9"/>
    <w:rPr>
      <w:rFonts w:eastAsiaTheme="minorEastAsia" w:cstheme="minorBidi"/>
      <w:sz w:val="16"/>
      <w:szCs w:val="16"/>
      <w:lang w:val="en-US" w:eastAsia="zh-TW"/>
    </w:rPr>
  </w:style>
  <w:style w:type="character" w:customStyle="1" w:styleId="HeaderSmallVanderlandeChar">
    <w:name w:val="HeaderSmall Vanderlande Char"/>
    <w:basedOn w:val="FooterVanderlandeChar"/>
    <w:link w:val="HeaderSmallVanderlande"/>
    <w:rsid w:val="006133C9"/>
    <w:rPr>
      <w:rFonts w:eastAsiaTheme="minorEastAsia" w:cstheme="minorBidi"/>
      <w:sz w:val="14"/>
      <w:szCs w:val="14"/>
      <w:lang w:val="en-US" w:eastAsia="zh-TW"/>
    </w:rPr>
  </w:style>
  <w:style w:type="paragraph" w:customStyle="1" w:styleId="TOCVanderlande">
    <w:name w:val="TOC Vanderlande"/>
    <w:basedOn w:val="a0"/>
    <w:link w:val="TOCVanderlandeChar"/>
    <w:rsid w:val="006133C9"/>
    <w:pPr>
      <w:widowControl/>
      <w:autoSpaceDE/>
      <w:autoSpaceDN/>
      <w:adjustRightInd/>
      <w:spacing w:before="40" w:line="220" w:lineRule="atLeast"/>
      <w:ind w:firstLine="0"/>
      <w:jc w:val="left"/>
    </w:pPr>
    <w:rPr>
      <w:rFonts w:eastAsiaTheme="minorEastAsia" w:cstheme="majorBidi"/>
      <w:b/>
      <w:color w:val="002060"/>
      <w:szCs w:val="28"/>
      <w:lang w:val="en-US" w:eastAsia="zh-TW"/>
    </w:rPr>
  </w:style>
  <w:style w:type="character" w:customStyle="1" w:styleId="TOCVanderlandeChar">
    <w:name w:val="TOC Vanderlande Char"/>
    <w:basedOn w:val="10"/>
    <w:link w:val="TOCVanderlande"/>
    <w:rsid w:val="006133C9"/>
    <w:rPr>
      <w:rFonts w:ascii="Times New Roman" w:eastAsiaTheme="minorEastAsia" w:hAnsi="Times New Roman" w:cstheme="majorBidi"/>
      <w:b/>
      <w:color w:val="002060"/>
      <w:sz w:val="24"/>
      <w:szCs w:val="28"/>
      <w:lang w:val="en-US" w:eastAsia="zh-TW"/>
    </w:rPr>
  </w:style>
  <w:style w:type="numbering" w:customStyle="1" w:styleId="Style1">
    <w:name w:val="Style1"/>
    <w:uiPriority w:val="99"/>
    <w:rsid w:val="006133C9"/>
    <w:pPr>
      <w:numPr>
        <w:numId w:val="36"/>
      </w:numPr>
    </w:pPr>
  </w:style>
  <w:style w:type="paragraph" w:customStyle="1" w:styleId="HeaderTitleVanderlande">
    <w:name w:val="HeaderTitle Vanderlande"/>
    <w:basedOn w:val="a0"/>
    <w:link w:val="HeaderTitleVanderlandeChar"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14"/>
      <w:szCs w:val="14"/>
      <w:lang w:val="en-US" w:eastAsia="zh-TW"/>
    </w:rPr>
  </w:style>
  <w:style w:type="paragraph" w:customStyle="1" w:styleId="HeaderTextVanderlande">
    <w:name w:val="HeaderText Vanderlande"/>
    <w:basedOn w:val="a0"/>
    <w:link w:val="HeaderTextVanderlandeChar"/>
    <w:rsid w:val="006133C9"/>
    <w:pPr>
      <w:widowControl/>
      <w:autoSpaceDE/>
      <w:autoSpaceDN/>
      <w:adjustRightInd/>
      <w:spacing w:line="240" w:lineRule="atLeast"/>
      <w:ind w:firstLine="0"/>
      <w:jc w:val="left"/>
    </w:pPr>
    <w:rPr>
      <w:rFonts w:ascii="Calibri" w:eastAsiaTheme="minorEastAsia" w:hAnsi="Calibri" w:cstheme="minorBidi"/>
      <w:sz w:val="18"/>
      <w:lang w:val="en-US" w:eastAsia="zh-TW"/>
    </w:rPr>
  </w:style>
  <w:style w:type="character" w:customStyle="1" w:styleId="HeaderTitleVanderlandeChar">
    <w:name w:val="HeaderTitle Vanderlande Char"/>
    <w:basedOn w:val="a1"/>
    <w:link w:val="HeaderTitleVanderlande"/>
    <w:rsid w:val="006133C9"/>
    <w:rPr>
      <w:rFonts w:eastAsiaTheme="minorEastAsia" w:cstheme="minorBidi"/>
      <w:sz w:val="14"/>
      <w:szCs w:val="14"/>
      <w:lang w:val="en-US" w:eastAsia="zh-TW"/>
    </w:rPr>
  </w:style>
  <w:style w:type="character" w:customStyle="1" w:styleId="HeaderTextVanderlandeChar">
    <w:name w:val="HeaderText Vanderlande Char"/>
    <w:basedOn w:val="a1"/>
    <w:link w:val="HeaderTextVanderlande"/>
    <w:rsid w:val="006133C9"/>
    <w:rPr>
      <w:rFonts w:eastAsiaTheme="minorEastAsia" w:cstheme="minorBidi"/>
      <w:sz w:val="18"/>
      <w:szCs w:val="18"/>
      <w:lang w:val="en-US" w:eastAsia="zh-TW"/>
    </w:rPr>
  </w:style>
  <w:style w:type="paragraph" w:customStyle="1" w:styleId="ParagraphVanderlande">
    <w:name w:val="Paragraph Vanderlande"/>
    <w:basedOn w:val="a0"/>
    <w:link w:val="ParagraphVanderlandeChar"/>
    <w:qFormat/>
    <w:rsid w:val="006133C9"/>
    <w:pPr>
      <w:widowControl/>
      <w:autoSpaceDE/>
      <w:autoSpaceDN/>
      <w:adjustRightInd/>
      <w:spacing w:line="240" w:lineRule="atLeast"/>
      <w:ind w:left="567" w:firstLine="0"/>
      <w:jc w:val="left"/>
    </w:pPr>
    <w:rPr>
      <w:rFonts w:ascii="Calibri" w:eastAsiaTheme="minorEastAsia" w:hAnsi="Calibri" w:cstheme="minorBidi"/>
      <w:noProof/>
      <w:sz w:val="20"/>
      <w:szCs w:val="22"/>
      <w:lang w:val="en-GB" w:eastAsia="zh-TW"/>
    </w:rPr>
  </w:style>
  <w:style w:type="character" w:customStyle="1" w:styleId="ParagraphVanderlandeChar">
    <w:name w:val="Paragraph Vanderlande Char"/>
    <w:basedOn w:val="a1"/>
    <w:link w:val="ParagraphVanderlande"/>
    <w:rsid w:val="006133C9"/>
    <w:rPr>
      <w:rFonts w:eastAsiaTheme="minorEastAsia" w:cstheme="minorBidi"/>
      <w:noProof/>
      <w:szCs w:val="22"/>
      <w:lang w:val="en-GB" w:eastAsia="zh-TW"/>
    </w:rPr>
  </w:style>
  <w:style w:type="paragraph" w:customStyle="1" w:styleId="Bulletlevel2Vanderlande">
    <w:name w:val="Bullet level 2 Vanderlande"/>
    <w:basedOn w:val="Bulletlevel1Vanderlande"/>
    <w:rsid w:val="006133C9"/>
    <w:pPr>
      <w:numPr>
        <w:numId w:val="40"/>
      </w:numPr>
      <w:ind w:left="1135" w:hanging="284"/>
    </w:pPr>
  </w:style>
  <w:style w:type="paragraph" w:customStyle="1" w:styleId="Tablebullet1Vanderlande">
    <w:name w:val="Table bullet 1 Vanderlande"/>
    <w:basedOn w:val="Bulletlevel1Vanderlande"/>
    <w:link w:val="Tablebullet1VanderlandeChar"/>
    <w:qFormat/>
    <w:rsid w:val="006133C9"/>
    <w:pPr>
      <w:spacing w:line="240" w:lineRule="auto"/>
      <w:ind w:left="170" w:hanging="170"/>
    </w:pPr>
  </w:style>
  <w:style w:type="paragraph" w:customStyle="1" w:styleId="Bulletlevel1Vanderlande">
    <w:name w:val="Bullet level 1 Vanderlande"/>
    <w:basedOn w:val="ParagraphVanderlande"/>
    <w:rsid w:val="006133C9"/>
    <w:pPr>
      <w:numPr>
        <w:numId w:val="39"/>
      </w:numPr>
      <w:ind w:left="851" w:hanging="284"/>
    </w:pPr>
  </w:style>
  <w:style w:type="paragraph" w:customStyle="1" w:styleId="Tablebullet2Vanderlande">
    <w:name w:val="Table bullet 2 Vanderlande"/>
    <w:basedOn w:val="Bulletlevel2Vanderlande"/>
    <w:link w:val="Tablebullet2VanderlandeChar"/>
    <w:qFormat/>
    <w:rsid w:val="006133C9"/>
    <w:pPr>
      <w:spacing w:line="240" w:lineRule="auto"/>
      <w:ind w:left="454" w:hanging="170"/>
    </w:pPr>
  </w:style>
  <w:style w:type="character" w:customStyle="1" w:styleId="Tablebullet1VanderlandeChar">
    <w:name w:val="Table bullet 1 Vanderlande Char"/>
    <w:basedOn w:val="a1"/>
    <w:link w:val="Tablebullet1Vanderlande"/>
    <w:rsid w:val="006133C9"/>
    <w:rPr>
      <w:rFonts w:eastAsiaTheme="minorEastAsia" w:cstheme="minorBidi"/>
      <w:noProof/>
      <w:szCs w:val="22"/>
      <w:lang w:val="en-GB" w:eastAsia="zh-TW"/>
    </w:rPr>
  </w:style>
  <w:style w:type="character" w:customStyle="1" w:styleId="Tablebullet2VanderlandeChar">
    <w:name w:val="Table bullet 2 Vanderlande Char"/>
    <w:basedOn w:val="a1"/>
    <w:link w:val="Tablebullet2Vanderlande"/>
    <w:rsid w:val="006133C9"/>
    <w:rPr>
      <w:rFonts w:eastAsiaTheme="minorEastAsia" w:cstheme="minorBidi"/>
      <w:noProof/>
      <w:szCs w:val="22"/>
      <w:lang w:val="en-GB" w:eastAsia="zh-TW"/>
    </w:rPr>
  </w:style>
  <w:style w:type="paragraph" w:customStyle="1" w:styleId="xl70">
    <w:name w:val="xl70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71">
    <w:name w:val="xl71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72">
    <w:name w:val="xl72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8"/>
      <w:szCs w:val="28"/>
      <w:lang w:val="en-GB" w:eastAsia="zh-CN"/>
    </w:rPr>
  </w:style>
  <w:style w:type="paragraph" w:customStyle="1" w:styleId="xl73">
    <w:name w:val="xl73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74">
    <w:name w:val="xl74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75">
    <w:name w:val="xl75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  <w:lang w:val="en-GB" w:eastAsia="zh-CN"/>
    </w:rPr>
  </w:style>
  <w:style w:type="paragraph" w:customStyle="1" w:styleId="xl76">
    <w:name w:val="xl76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77">
    <w:name w:val="xl77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78">
    <w:name w:val="xl78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79">
    <w:name w:val="xl79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0">
    <w:name w:val="xl80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1">
    <w:name w:val="xl81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szCs w:val="24"/>
      <w:lang w:val="en-GB" w:eastAsia="zh-CN"/>
    </w:rPr>
  </w:style>
  <w:style w:type="paragraph" w:customStyle="1" w:styleId="xl82">
    <w:name w:val="xl82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/>
      <w:b/>
      <w:bCs/>
      <w:szCs w:val="24"/>
      <w:lang w:val="en-GB" w:eastAsia="zh-CN"/>
    </w:rPr>
  </w:style>
  <w:style w:type="paragraph" w:customStyle="1" w:styleId="xl83">
    <w:name w:val="xl83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szCs w:val="24"/>
      <w:lang w:val="en-GB" w:eastAsia="zh-CN"/>
    </w:rPr>
  </w:style>
  <w:style w:type="paragraph" w:customStyle="1" w:styleId="xl84">
    <w:name w:val="xl84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5">
    <w:name w:val="xl85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6">
    <w:name w:val="xl86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87">
    <w:name w:val="xl87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8">
    <w:name w:val="xl88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89">
    <w:name w:val="xl89"/>
    <w:basedOn w:val="a0"/>
    <w:rsid w:val="006133C9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90">
    <w:name w:val="xl90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  <w:lang w:val="en-GB" w:eastAsia="zh-CN"/>
    </w:rPr>
  </w:style>
  <w:style w:type="paragraph" w:customStyle="1" w:styleId="xl91">
    <w:name w:val="xl91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Cs w:val="24"/>
      <w:lang w:val="en-GB" w:eastAsia="zh-CN"/>
    </w:rPr>
  </w:style>
  <w:style w:type="paragraph" w:customStyle="1" w:styleId="xl92">
    <w:name w:val="xl92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Cs w:val="24"/>
      <w:lang w:val="en-GB" w:eastAsia="zh-CN"/>
    </w:rPr>
  </w:style>
  <w:style w:type="paragraph" w:customStyle="1" w:styleId="xl93">
    <w:name w:val="xl93"/>
    <w:basedOn w:val="a0"/>
    <w:rsid w:val="006133C9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  <w:lang w:val="en-GB" w:eastAsia="zh-CN"/>
    </w:rPr>
  </w:style>
  <w:style w:type="paragraph" w:customStyle="1" w:styleId="xl94">
    <w:name w:val="xl94"/>
    <w:basedOn w:val="a0"/>
    <w:rsid w:val="006133C9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Cs w:val="24"/>
      <w:lang w:val="en-GB" w:eastAsia="zh-CN"/>
    </w:rPr>
  </w:style>
  <w:style w:type="paragraph" w:customStyle="1" w:styleId="xl95">
    <w:name w:val="xl95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Cs w:val="24"/>
      <w:lang w:val="en-GB" w:eastAsia="zh-CN"/>
    </w:rPr>
  </w:style>
  <w:style w:type="paragraph" w:customStyle="1" w:styleId="xl96">
    <w:name w:val="xl96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97">
    <w:name w:val="xl97"/>
    <w:basedOn w:val="a0"/>
    <w:rsid w:val="006133C9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98">
    <w:name w:val="xl98"/>
    <w:basedOn w:val="a0"/>
    <w:rsid w:val="006133C9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99">
    <w:name w:val="xl99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100">
    <w:name w:val="xl100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101">
    <w:name w:val="xl101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b/>
      <w:bCs/>
      <w:sz w:val="22"/>
      <w:szCs w:val="22"/>
      <w:lang w:val="en-GB" w:eastAsia="zh-CN"/>
    </w:rPr>
  </w:style>
  <w:style w:type="paragraph" w:customStyle="1" w:styleId="xl102">
    <w:name w:val="xl102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/>
      <w:sz w:val="22"/>
      <w:szCs w:val="22"/>
      <w:lang w:val="en-GB" w:eastAsia="zh-CN"/>
    </w:rPr>
  </w:style>
  <w:style w:type="paragraph" w:customStyle="1" w:styleId="xl103">
    <w:name w:val="xl103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hAnsi="Arial"/>
      <w:sz w:val="22"/>
      <w:szCs w:val="22"/>
      <w:lang w:val="en-GB" w:eastAsia="zh-CN"/>
    </w:rPr>
  </w:style>
  <w:style w:type="paragraph" w:customStyle="1" w:styleId="xl104">
    <w:name w:val="xl104"/>
    <w:basedOn w:val="a0"/>
    <w:rsid w:val="006133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7043</Words>
  <Characters>40150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Anastasiya A. Narbekova</cp:lastModifiedBy>
  <cp:revision>2</cp:revision>
  <dcterms:created xsi:type="dcterms:W3CDTF">2022-05-16T13:11:00Z</dcterms:created>
  <dcterms:modified xsi:type="dcterms:W3CDTF">2022-05-16T13:11:00Z</dcterms:modified>
</cp:coreProperties>
</file>