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070234ED" w:rsidR="00E8322E"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436753">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p w14:paraId="7AB5283C" w14:textId="16B03D4A" w:rsidR="00B478A0" w:rsidRDefault="00B478A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p>
    <w:p w14:paraId="022C0B0A" w14:textId="77777777" w:rsidR="00607D8E" w:rsidRDefault="00607D8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B478A0" w:rsidRPr="00E8322E" w14:paraId="5A188FA9" w14:textId="77777777" w:rsidTr="00317664">
        <w:trPr>
          <w:trHeight w:val="524"/>
        </w:trPr>
        <w:tc>
          <w:tcPr>
            <w:tcW w:w="675" w:type="dxa"/>
            <w:vAlign w:val="center"/>
            <w:hideMark/>
          </w:tcPr>
          <w:p w14:paraId="5B320C5A" w14:textId="77777777" w:rsidR="00B478A0" w:rsidRPr="00E8322E" w:rsidRDefault="00B478A0" w:rsidP="00317664">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A10C5B8" w14:textId="77777777" w:rsidR="00B478A0" w:rsidRPr="00E8322E" w:rsidRDefault="00B478A0" w:rsidP="00317664">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607DEDCC" w14:textId="77777777" w:rsidR="00B478A0" w:rsidRPr="00E8322E" w:rsidRDefault="00B478A0" w:rsidP="00317664">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B478A0" w:rsidRPr="00E8322E" w14:paraId="106F7958" w14:textId="77777777" w:rsidTr="00317664">
        <w:trPr>
          <w:trHeight w:val="544"/>
        </w:trPr>
        <w:tc>
          <w:tcPr>
            <w:tcW w:w="675" w:type="dxa"/>
            <w:shd w:val="clear" w:color="auto" w:fill="auto"/>
            <w:vAlign w:val="center"/>
            <w:hideMark/>
          </w:tcPr>
          <w:p w14:paraId="7B4C3D74" w14:textId="77777777" w:rsidR="00B478A0" w:rsidRPr="00E8322E" w:rsidRDefault="00B478A0" w:rsidP="00317664">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36DE7D08" w14:textId="0484E848" w:rsidR="00B478A0" w:rsidRPr="00E8322E" w:rsidRDefault="00B478A0" w:rsidP="00317664">
            <w:pPr>
              <w:spacing w:after="0" w:line="240" w:lineRule="auto"/>
              <w:jc w:val="center"/>
              <w:rPr>
                <w:rFonts w:ascii="Times New Roman" w:eastAsia="Times New Roman" w:hAnsi="Times New Roman" w:cs="Times New Roman"/>
                <w:b/>
                <w:bCs/>
                <w:i/>
              </w:rPr>
            </w:pPr>
            <w:r w:rsidRPr="00B478A0">
              <w:rPr>
                <w:rFonts w:ascii="Times New Roman" w:eastAsia="Times New Roman" w:hAnsi="Times New Roman" w:cs="Times New Roman"/>
                <w:b/>
                <w:bCs/>
                <w:i/>
              </w:rPr>
              <w:t>Туристический маршрут № 1 в Пермский край в период с «04» декабря 2024 г. по «06» декабря 2024 г.</w:t>
            </w:r>
            <w:r w:rsidRPr="007B0026">
              <w:rPr>
                <w:rFonts w:ascii="Times New Roman" w:eastAsia="Times New Roman" w:hAnsi="Times New Roman" w:cs="Times New Roman"/>
                <w:b/>
                <w:bCs/>
                <w:i/>
                <w:kern w:val="0"/>
                <w:vertAlign w:val="superscript"/>
              </w:rPr>
              <w:t>*</w:t>
            </w:r>
          </w:p>
        </w:tc>
      </w:tr>
      <w:tr w:rsidR="00B478A0" w:rsidRPr="00E8322E" w14:paraId="213BAA58" w14:textId="77777777" w:rsidTr="00317664">
        <w:trPr>
          <w:trHeight w:val="245"/>
        </w:trPr>
        <w:tc>
          <w:tcPr>
            <w:tcW w:w="1809" w:type="dxa"/>
            <w:gridSpan w:val="2"/>
            <w:shd w:val="clear" w:color="auto" w:fill="auto"/>
            <w:vAlign w:val="center"/>
          </w:tcPr>
          <w:p w14:paraId="1F8EEBDA" w14:textId="77777777" w:rsidR="00B478A0" w:rsidRPr="00E8322E" w:rsidRDefault="00B478A0" w:rsidP="00317664">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48FADD97" w14:textId="2FC80452" w:rsidR="00B478A0" w:rsidRPr="00E8322E" w:rsidRDefault="00607D8E" w:rsidP="00317664">
            <w:pPr>
              <w:spacing w:after="0" w:line="240" w:lineRule="auto"/>
              <w:jc w:val="both"/>
              <w:rPr>
                <w:rFonts w:ascii="Times New Roman" w:eastAsia="Times New Roman" w:hAnsi="Times New Roman" w:cs="Times New Roman"/>
                <w:i/>
              </w:rPr>
            </w:pPr>
            <w:r w:rsidRPr="00607D8E">
              <w:rPr>
                <w:rFonts w:ascii="Times New Roman" w:eastAsia="Times New Roman" w:hAnsi="Times New Roman" w:cs="Times New Roman"/>
                <w:i/>
              </w:rPr>
              <w:t>Удмуртская Республика, г. Ижевск</w:t>
            </w:r>
          </w:p>
        </w:tc>
        <w:tc>
          <w:tcPr>
            <w:tcW w:w="3402" w:type="dxa"/>
            <w:shd w:val="clear" w:color="auto" w:fill="auto"/>
            <w:vAlign w:val="center"/>
          </w:tcPr>
          <w:p w14:paraId="5B13CA10" w14:textId="77777777" w:rsidR="00B478A0" w:rsidRPr="00E8322E" w:rsidRDefault="00B478A0" w:rsidP="00317664">
            <w:pPr>
              <w:spacing w:after="0" w:line="240" w:lineRule="auto"/>
              <w:jc w:val="center"/>
              <w:rPr>
                <w:rFonts w:ascii="Times New Roman" w:eastAsia="Times New Roman" w:hAnsi="Times New Roman" w:cs="Times New Roman"/>
                <w:i/>
              </w:rPr>
            </w:pPr>
          </w:p>
        </w:tc>
      </w:tr>
      <w:bookmarkEnd w:id="3"/>
      <w:tr w:rsidR="00B478A0" w:rsidRPr="00E8322E" w14:paraId="63C465F6" w14:textId="77777777" w:rsidTr="00317664">
        <w:trPr>
          <w:trHeight w:val="544"/>
        </w:trPr>
        <w:tc>
          <w:tcPr>
            <w:tcW w:w="675" w:type="dxa"/>
            <w:shd w:val="clear" w:color="auto" w:fill="auto"/>
            <w:vAlign w:val="center"/>
            <w:hideMark/>
          </w:tcPr>
          <w:p w14:paraId="67D53D5C" w14:textId="77777777" w:rsidR="00B478A0" w:rsidRPr="00E8322E" w:rsidRDefault="00B478A0" w:rsidP="00317664">
            <w:pPr>
              <w:spacing w:after="0" w:line="240" w:lineRule="auto"/>
              <w:jc w:val="center"/>
              <w:rPr>
                <w:rFonts w:ascii="Times New Roman" w:eastAsia="Times New Roman" w:hAnsi="Times New Roman" w:cs="Times New Roman"/>
                <w:i/>
              </w:rPr>
            </w:pPr>
            <w:r w:rsidRPr="00E8322E">
              <w:rPr>
                <w:rFonts w:ascii="Times New Roman" w:eastAsia="Times New Roman" w:hAnsi="Times New Roman" w:cs="Times New Roman"/>
                <w:i/>
              </w:rPr>
              <w:t>2.</w:t>
            </w:r>
          </w:p>
        </w:tc>
        <w:tc>
          <w:tcPr>
            <w:tcW w:w="9356" w:type="dxa"/>
            <w:gridSpan w:val="3"/>
            <w:shd w:val="clear" w:color="auto" w:fill="auto"/>
            <w:hideMark/>
          </w:tcPr>
          <w:p w14:paraId="7A9FE941" w14:textId="4779B038" w:rsidR="00B478A0" w:rsidRPr="00E8322E" w:rsidRDefault="00B478A0" w:rsidP="00317664">
            <w:pPr>
              <w:spacing w:after="0" w:line="240" w:lineRule="auto"/>
              <w:jc w:val="center"/>
              <w:rPr>
                <w:rFonts w:ascii="Times New Roman" w:eastAsia="Times New Roman" w:hAnsi="Times New Roman" w:cs="Times New Roman"/>
                <w:b/>
                <w:bCs/>
                <w:i/>
              </w:rPr>
            </w:pPr>
            <w:r w:rsidRPr="00B478A0">
              <w:rPr>
                <w:rFonts w:ascii="Times New Roman" w:eastAsia="Times New Roman" w:hAnsi="Times New Roman" w:cs="Times New Roman"/>
                <w:b/>
                <w:bCs/>
                <w:i/>
              </w:rPr>
              <w:t xml:space="preserve">Туристический маршрут № 2 в Пермский край в период с «04» декабря 2024 г. по «06» декабря 2024 г. </w:t>
            </w:r>
            <w:r w:rsidRPr="007B0026">
              <w:rPr>
                <w:rFonts w:ascii="Times New Roman" w:eastAsia="Times New Roman" w:hAnsi="Times New Roman" w:cs="Times New Roman"/>
                <w:b/>
                <w:bCs/>
                <w:i/>
                <w:kern w:val="0"/>
                <w:vertAlign w:val="superscript"/>
              </w:rPr>
              <w:t>*</w:t>
            </w:r>
          </w:p>
        </w:tc>
      </w:tr>
      <w:tr w:rsidR="00B478A0" w:rsidRPr="00E8322E" w14:paraId="0BBAC388" w14:textId="77777777" w:rsidTr="00317664">
        <w:trPr>
          <w:trHeight w:val="245"/>
        </w:trPr>
        <w:tc>
          <w:tcPr>
            <w:tcW w:w="1809" w:type="dxa"/>
            <w:gridSpan w:val="2"/>
            <w:shd w:val="clear" w:color="auto" w:fill="auto"/>
            <w:vAlign w:val="center"/>
          </w:tcPr>
          <w:p w14:paraId="0088783F" w14:textId="77777777" w:rsidR="00B478A0" w:rsidRPr="00E8322E" w:rsidRDefault="00B478A0" w:rsidP="00317664">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0E79AF41" w14:textId="3F4285AA" w:rsidR="00B478A0" w:rsidRPr="00542C5B" w:rsidRDefault="00B478A0" w:rsidP="00317664">
            <w:pPr>
              <w:spacing w:after="0" w:line="240" w:lineRule="auto"/>
              <w:jc w:val="both"/>
              <w:rPr>
                <w:rFonts w:ascii="Times New Roman" w:eastAsia="Times New Roman" w:hAnsi="Times New Roman" w:cs="Times New Roman"/>
                <w:i/>
                <w:lang w:val="en-US"/>
              </w:rPr>
            </w:pPr>
            <w:r w:rsidRPr="00E8322E">
              <w:rPr>
                <w:rFonts w:ascii="Times New Roman" w:eastAsia="Times New Roman" w:hAnsi="Times New Roman" w:cs="Times New Roman"/>
                <w:i/>
              </w:rPr>
              <w:t xml:space="preserve">г. </w:t>
            </w:r>
            <w:r w:rsidR="00607D8E">
              <w:rPr>
                <w:rFonts w:ascii="Times New Roman" w:eastAsia="Times New Roman" w:hAnsi="Times New Roman" w:cs="Times New Roman"/>
                <w:i/>
              </w:rPr>
              <w:t>Москва</w:t>
            </w:r>
          </w:p>
        </w:tc>
        <w:tc>
          <w:tcPr>
            <w:tcW w:w="3402" w:type="dxa"/>
            <w:shd w:val="clear" w:color="auto" w:fill="auto"/>
            <w:vAlign w:val="center"/>
          </w:tcPr>
          <w:p w14:paraId="6D450416" w14:textId="77777777" w:rsidR="00B478A0" w:rsidRPr="00E8322E" w:rsidRDefault="00B478A0" w:rsidP="00317664">
            <w:pPr>
              <w:spacing w:after="0" w:line="240" w:lineRule="auto"/>
              <w:jc w:val="center"/>
              <w:rPr>
                <w:rFonts w:ascii="Times New Roman" w:eastAsia="Times New Roman" w:hAnsi="Times New Roman" w:cs="Times New Roman"/>
                <w:i/>
              </w:rPr>
            </w:pPr>
          </w:p>
        </w:tc>
      </w:tr>
      <w:tr w:rsidR="00607D8E" w:rsidRPr="00E8322E" w14:paraId="6D6872F5" w14:textId="77777777" w:rsidTr="00317664">
        <w:trPr>
          <w:trHeight w:val="544"/>
        </w:trPr>
        <w:tc>
          <w:tcPr>
            <w:tcW w:w="675" w:type="dxa"/>
            <w:shd w:val="clear" w:color="auto" w:fill="auto"/>
            <w:vAlign w:val="center"/>
            <w:hideMark/>
          </w:tcPr>
          <w:p w14:paraId="68F8F451" w14:textId="61316318" w:rsidR="00607D8E" w:rsidRPr="00E8322E" w:rsidRDefault="00607D8E" w:rsidP="00317664">
            <w:pPr>
              <w:spacing w:after="0" w:line="240" w:lineRule="auto"/>
              <w:jc w:val="center"/>
              <w:rPr>
                <w:rFonts w:ascii="Times New Roman" w:eastAsia="Times New Roman" w:hAnsi="Times New Roman" w:cs="Times New Roman"/>
                <w:i/>
              </w:rPr>
            </w:pPr>
            <w:bookmarkStart w:id="4" w:name="_Hlk167877635"/>
            <w:r>
              <w:rPr>
                <w:rFonts w:ascii="Times New Roman" w:eastAsia="Times New Roman" w:hAnsi="Times New Roman" w:cs="Times New Roman"/>
                <w:i/>
              </w:rPr>
              <w:lastRenderedPageBreak/>
              <w:t>3</w:t>
            </w:r>
          </w:p>
        </w:tc>
        <w:tc>
          <w:tcPr>
            <w:tcW w:w="9356" w:type="dxa"/>
            <w:gridSpan w:val="3"/>
            <w:shd w:val="clear" w:color="auto" w:fill="auto"/>
            <w:hideMark/>
          </w:tcPr>
          <w:p w14:paraId="31C1A876" w14:textId="04A31C17" w:rsidR="00607D8E" w:rsidRPr="00E8322E" w:rsidRDefault="00607D8E" w:rsidP="00607D8E">
            <w:pPr>
              <w:spacing w:after="0" w:line="240" w:lineRule="auto"/>
              <w:jc w:val="center"/>
              <w:rPr>
                <w:rFonts w:ascii="Times New Roman" w:eastAsia="Times New Roman" w:hAnsi="Times New Roman" w:cs="Times New Roman"/>
                <w:b/>
                <w:bCs/>
                <w:i/>
              </w:rPr>
            </w:pPr>
            <w:r w:rsidRPr="00B478A0">
              <w:rPr>
                <w:rFonts w:ascii="Times New Roman" w:eastAsia="Times New Roman" w:hAnsi="Times New Roman" w:cs="Times New Roman"/>
                <w:b/>
                <w:bCs/>
                <w:i/>
              </w:rPr>
              <w:t xml:space="preserve">Туристический маршрут № </w:t>
            </w:r>
            <w:r>
              <w:rPr>
                <w:rFonts w:ascii="Times New Roman" w:eastAsia="Times New Roman" w:hAnsi="Times New Roman" w:cs="Times New Roman"/>
                <w:b/>
                <w:bCs/>
                <w:i/>
              </w:rPr>
              <w:t>3</w:t>
            </w:r>
            <w:r w:rsidRPr="00B478A0">
              <w:rPr>
                <w:rFonts w:ascii="Times New Roman" w:eastAsia="Times New Roman" w:hAnsi="Times New Roman" w:cs="Times New Roman"/>
                <w:b/>
                <w:bCs/>
                <w:i/>
              </w:rPr>
              <w:t xml:space="preserve"> в Пермский край в период с «04» декабря 2024 г. по «06» декабря 2024 г. </w:t>
            </w:r>
            <w:r w:rsidRPr="007B0026">
              <w:rPr>
                <w:rFonts w:ascii="Times New Roman" w:eastAsia="Times New Roman" w:hAnsi="Times New Roman" w:cs="Times New Roman"/>
                <w:b/>
                <w:bCs/>
                <w:i/>
                <w:kern w:val="0"/>
                <w:vertAlign w:val="superscript"/>
              </w:rPr>
              <w:t>*</w:t>
            </w:r>
          </w:p>
        </w:tc>
      </w:tr>
      <w:tr w:rsidR="00607D8E" w:rsidRPr="00E8322E" w14:paraId="14E3B1DF" w14:textId="77777777" w:rsidTr="00317664">
        <w:trPr>
          <w:trHeight w:val="245"/>
        </w:trPr>
        <w:tc>
          <w:tcPr>
            <w:tcW w:w="1809" w:type="dxa"/>
            <w:gridSpan w:val="2"/>
            <w:vMerge w:val="restart"/>
            <w:shd w:val="clear" w:color="auto" w:fill="auto"/>
            <w:vAlign w:val="center"/>
          </w:tcPr>
          <w:p w14:paraId="5B0F14C4" w14:textId="77777777" w:rsidR="00607D8E" w:rsidRPr="00E8322E" w:rsidRDefault="00607D8E" w:rsidP="00317664">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6C9C9577" w14:textId="09483606" w:rsidR="00607D8E" w:rsidRPr="00542C5B" w:rsidRDefault="00607D8E" w:rsidP="00317664">
            <w:pPr>
              <w:spacing w:after="0" w:line="240" w:lineRule="auto"/>
              <w:jc w:val="both"/>
              <w:rPr>
                <w:rFonts w:ascii="Times New Roman" w:eastAsia="Times New Roman" w:hAnsi="Times New Roman" w:cs="Times New Roman"/>
                <w:i/>
                <w:lang w:val="en-US"/>
              </w:rPr>
            </w:pPr>
            <w:r w:rsidRPr="00607D8E">
              <w:rPr>
                <w:rFonts w:ascii="Times New Roman" w:eastAsia="Times New Roman" w:hAnsi="Times New Roman" w:cs="Times New Roman"/>
                <w:i/>
              </w:rPr>
              <w:t>Свердловская область, г. Екатеринбург</w:t>
            </w:r>
          </w:p>
        </w:tc>
        <w:tc>
          <w:tcPr>
            <w:tcW w:w="3402" w:type="dxa"/>
            <w:shd w:val="clear" w:color="auto" w:fill="auto"/>
            <w:vAlign w:val="center"/>
          </w:tcPr>
          <w:p w14:paraId="4E1EF682" w14:textId="77777777" w:rsidR="00607D8E" w:rsidRPr="00E8322E" w:rsidRDefault="00607D8E" w:rsidP="00317664">
            <w:pPr>
              <w:spacing w:after="0" w:line="240" w:lineRule="auto"/>
              <w:jc w:val="center"/>
              <w:rPr>
                <w:rFonts w:ascii="Times New Roman" w:eastAsia="Times New Roman" w:hAnsi="Times New Roman" w:cs="Times New Roman"/>
                <w:i/>
              </w:rPr>
            </w:pPr>
          </w:p>
        </w:tc>
      </w:tr>
      <w:tr w:rsidR="00607D8E" w:rsidRPr="00E8322E" w14:paraId="63DAC08B" w14:textId="77777777" w:rsidTr="00317664">
        <w:trPr>
          <w:trHeight w:val="264"/>
        </w:trPr>
        <w:tc>
          <w:tcPr>
            <w:tcW w:w="1809" w:type="dxa"/>
            <w:gridSpan w:val="2"/>
            <w:vMerge/>
            <w:shd w:val="clear" w:color="auto" w:fill="auto"/>
            <w:vAlign w:val="center"/>
          </w:tcPr>
          <w:p w14:paraId="7E2B66EA" w14:textId="77777777" w:rsidR="00607D8E" w:rsidRPr="00E8322E" w:rsidRDefault="00607D8E" w:rsidP="00317664">
            <w:pPr>
              <w:spacing w:after="0" w:line="240" w:lineRule="auto"/>
              <w:jc w:val="both"/>
              <w:rPr>
                <w:rFonts w:ascii="Times New Roman" w:eastAsia="Times New Roman" w:hAnsi="Times New Roman" w:cs="Times New Roman"/>
                <w:i/>
              </w:rPr>
            </w:pPr>
          </w:p>
        </w:tc>
        <w:tc>
          <w:tcPr>
            <w:tcW w:w="4820" w:type="dxa"/>
            <w:shd w:val="clear" w:color="auto" w:fill="auto"/>
          </w:tcPr>
          <w:p w14:paraId="621813F8" w14:textId="7F9B2654" w:rsidR="00607D8E" w:rsidRPr="00E8322E" w:rsidRDefault="00607D8E" w:rsidP="00317664">
            <w:pPr>
              <w:spacing w:after="0" w:line="240" w:lineRule="auto"/>
              <w:jc w:val="both"/>
              <w:rPr>
                <w:rFonts w:ascii="Times New Roman" w:eastAsia="Times New Roman" w:hAnsi="Times New Roman" w:cs="Times New Roman"/>
                <w:i/>
              </w:rPr>
            </w:pPr>
            <w:r w:rsidRPr="00607D8E">
              <w:rPr>
                <w:rFonts w:ascii="Times New Roman" w:eastAsia="Times New Roman" w:hAnsi="Times New Roman" w:cs="Times New Roman"/>
                <w:i/>
              </w:rPr>
              <w:t>Удмуртская Республика, г. Ижевск</w:t>
            </w:r>
          </w:p>
        </w:tc>
        <w:tc>
          <w:tcPr>
            <w:tcW w:w="3402" w:type="dxa"/>
            <w:shd w:val="clear" w:color="auto" w:fill="auto"/>
            <w:vAlign w:val="center"/>
          </w:tcPr>
          <w:p w14:paraId="50C2FFC3" w14:textId="77777777" w:rsidR="00607D8E" w:rsidRPr="00E8322E" w:rsidRDefault="00607D8E" w:rsidP="00317664">
            <w:pPr>
              <w:spacing w:after="0" w:line="240" w:lineRule="auto"/>
              <w:jc w:val="center"/>
              <w:rPr>
                <w:rFonts w:ascii="Times New Roman" w:eastAsia="Times New Roman" w:hAnsi="Times New Roman" w:cs="Times New Roman"/>
                <w:i/>
              </w:rPr>
            </w:pPr>
          </w:p>
        </w:tc>
      </w:tr>
      <w:tr w:rsidR="00B478A0" w:rsidRPr="00782ACE" w14:paraId="48DE4959" w14:textId="77777777" w:rsidTr="00317664">
        <w:trPr>
          <w:trHeight w:val="544"/>
        </w:trPr>
        <w:tc>
          <w:tcPr>
            <w:tcW w:w="675" w:type="dxa"/>
            <w:shd w:val="clear" w:color="auto" w:fill="auto"/>
            <w:vAlign w:val="center"/>
            <w:hideMark/>
          </w:tcPr>
          <w:p w14:paraId="33CD5338" w14:textId="3683F1FA" w:rsidR="00B478A0" w:rsidRPr="00782ACE" w:rsidRDefault="00607D8E" w:rsidP="00317664">
            <w:pPr>
              <w:spacing w:after="0" w:line="240" w:lineRule="auto"/>
              <w:jc w:val="center"/>
              <w:rPr>
                <w:rFonts w:ascii="Times New Roman" w:eastAsia="Times New Roman" w:hAnsi="Times New Roman" w:cs="Times New Roman"/>
                <w:i/>
                <w:iCs/>
              </w:rPr>
            </w:pPr>
            <w:r>
              <w:rPr>
                <w:rFonts w:ascii="Times New Roman" w:eastAsia="Times New Roman" w:hAnsi="Times New Roman" w:cs="Times New Roman"/>
                <w:i/>
                <w:iCs/>
              </w:rPr>
              <w:t>4</w:t>
            </w:r>
            <w:r w:rsidR="00B478A0" w:rsidRPr="00782ACE">
              <w:rPr>
                <w:rFonts w:ascii="Times New Roman" w:eastAsia="Times New Roman" w:hAnsi="Times New Roman" w:cs="Times New Roman"/>
                <w:i/>
                <w:iCs/>
              </w:rPr>
              <w:t>.</w:t>
            </w:r>
          </w:p>
        </w:tc>
        <w:tc>
          <w:tcPr>
            <w:tcW w:w="9356" w:type="dxa"/>
            <w:gridSpan w:val="3"/>
            <w:shd w:val="clear" w:color="auto" w:fill="auto"/>
            <w:hideMark/>
          </w:tcPr>
          <w:p w14:paraId="66FE67BA" w14:textId="7AE0A1E8" w:rsidR="00B478A0" w:rsidRPr="00782ACE" w:rsidRDefault="00B478A0" w:rsidP="00607D8E">
            <w:pPr>
              <w:spacing w:after="0" w:line="240" w:lineRule="auto"/>
              <w:jc w:val="center"/>
              <w:rPr>
                <w:rFonts w:ascii="Times New Roman" w:eastAsia="Times New Roman" w:hAnsi="Times New Roman" w:cs="Times New Roman"/>
                <w:b/>
                <w:bCs/>
                <w:i/>
                <w:iCs/>
              </w:rPr>
            </w:pPr>
            <w:r w:rsidRPr="00B478A0">
              <w:rPr>
                <w:rFonts w:ascii="Times New Roman" w:eastAsia="Times New Roman" w:hAnsi="Times New Roman" w:cs="Times New Roman"/>
                <w:b/>
                <w:bCs/>
                <w:i/>
                <w:iCs/>
              </w:rPr>
              <w:t xml:space="preserve">Туристический маршрут № </w:t>
            </w:r>
            <w:r w:rsidR="00607D8E">
              <w:rPr>
                <w:rFonts w:ascii="Times New Roman" w:eastAsia="Times New Roman" w:hAnsi="Times New Roman" w:cs="Times New Roman"/>
                <w:b/>
                <w:bCs/>
                <w:i/>
                <w:iCs/>
              </w:rPr>
              <w:t>4</w:t>
            </w:r>
            <w:r w:rsidRPr="00B478A0">
              <w:rPr>
                <w:rFonts w:ascii="Times New Roman" w:eastAsia="Times New Roman" w:hAnsi="Times New Roman" w:cs="Times New Roman"/>
                <w:b/>
                <w:bCs/>
                <w:i/>
                <w:iCs/>
              </w:rPr>
              <w:t xml:space="preserve"> в Пермский край в период с «04» декабря 2024 г. по «06» декабря 2024 г.</w:t>
            </w:r>
            <w:r>
              <w:rPr>
                <w:rFonts w:ascii="Times New Roman" w:eastAsia="Times New Roman" w:hAnsi="Times New Roman" w:cs="Times New Roman"/>
                <w:b/>
                <w:bCs/>
                <w:i/>
                <w:iCs/>
              </w:rPr>
              <w:t>*</w:t>
            </w:r>
          </w:p>
        </w:tc>
      </w:tr>
      <w:tr w:rsidR="00B478A0" w:rsidRPr="00782ACE" w14:paraId="5BB50855" w14:textId="77777777" w:rsidTr="00317664">
        <w:trPr>
          <w:trHeight w:val="245"/>
        </w:trPr>
        <w:tc>
          <w:tcPr>
            <w:tcW w:w="1809" w:type="dxa"/>
            <w:gridSpan w:val="2"/>
            <w:shd w:val="clear" w:color="auto" w:fill="auto"/>
            <w:vAlign w:val="center"/>
          </w:tcPr>
          <w:p w14:paraId="12B0C210" w14:textId="77777777" w:rsidR="00B478A0" w:rsidRPr="00782ACE" w:rsidRDefault="00B478A0" w:rsidP="00317664">
            <w:pPr>
              <w:spacing w:after="0" w:line="240" w:lineRule="auto"/>
              <w:jc w:val="both"/>
              <w:rPr>
                <w:rFonts w:ascii="Times New Roman" w:eastAsia="Times New Roman" w:hAnsi="Times New Roman" w:cs="Times New Roman"/>
                <w:bCs/>
                <w:i/>
                <w:iCs/>
              </w:rPr>
            </w:pPr>
            <w:r w:rsidRPr="00782ACE">
              <w:rPr>
                <w:rFonts w:ascii="Times New Roman" w:eastAsia="Times New Roman" w:hAnsi="Times New Roman" w:cs="Times New Roman"/>
                <w:bCs/>
                <w:i/>
                <w:iCs/>
              </w:rPr>
              <w:t>Пункты отправления Участников</w:t>
            </w:r>
          </w:p>
        </w:tc>
        <w:tc>
          <w:tcPr>
            <w:tcW w:w="4820" w:type="dxa"/>
            <w:shd w:val="clear" w:color="auto" w:fill="auto"/>
          </w:tcPr>
          <w:p w14:paraId="2211946A" w14:textId="1793594B" w:rsidR="00B478A0" w:rsidRPr="00782ACE" w:rsidRDefault="00607D8E" w:rsidP="00317664">
            <w:pPr>
              <w:spacing w:after="0" w:line="240" w:lineRule="auto"/>
              <w:jc w:val="both"/>
              <w:rPr>
                <w:rFonts w:ascii="Times New Roman" w:eastAsia="Times New Roman" w:hAnsi="Times New Roman" w:cs="Times New Roman"/>
                <w:i/>
                <w:iCs/>
              </w:rPr>
            </w:pPr>
            <w:r w:rsidRPr="00607D8E">
              <w:rPr>
                <w:rFonts w:ascii="Times New Roman" w:eastAsia="Times New Roman" w:hAnsi="Times New Roman" w:cs="Times New Roman"/>
                <w:i/>
                <w:iCs/>
              </w:rPr>
              <w:t>Нижегородская область, г. Перевоз</w:t>
            </w:r>
          </w:p>
        </w:tc>
        <w:tc>
          <w:tcPr>
            <w:tcW w:w="3402" w:type="dxa"/>
            <w:shd w:val="clear" w:color="auto" w:fill="auto"/>
            <w:vAlign w:val="center"/>
          </w:tcPr>
          <w:p w14:paraId="17776D9E" w14:textId="77777777" w:rsidR="00B478A0" w:rsidRPr="00782ACE" w:rsidRDefault="00B478A0" w:rsidP="00317664">
            <w:pPr>
              <w:spacing w:after="0" w:line="240" w:lineRule="auto"/>
              <w:jc w:val="center"/>
              <w:rPr>
                <w:rFonts w:ascii="Times New Roman" w:eastAsia="Times New Roman" w:hAnsi="Times New Roman" w:cs="Times New Roman"/>
                <w:i/>
                <w:iCs/>
              </w:rPr>
            </w:pPr>
          </w:p>
        </w:tc>
      </w:tr>
    </w:tbl>
    <w:bookmarkEnd w:id="4"/>
    <w:bookmarkEnd w:id="2"/>
    <w:p w14:paraId="00CE5415" w14:textId="4991B94F"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1568C1BA"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Туристический 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5"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6"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6"/>
      <w:r w:rsidRPr="00744729">
        <w:rPr>
          <w:rFonts w:ascii="Times New Roman" w:eastAsia="Times New Roman" w:hAnsi="Times New Roman" w:cs="Times New Roman"/>
          <w:color w:val="000000"/>
        </w:rPr>
        <w:t>,</w:t>
      </w:r>
      <w:bookmarkEnd w:id="5"/>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E32A3D"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w:t>
      </w:r>
      <w:r w:rsidRPr="00E32A3D">
        <w:rPr>
          <w:rFonts w:ascii="Times New Roman" w:hAnsi="Times New Roman" w:cs="Times New Roman"/>
        </w:rPr>
        <w:t>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E32A3D">
        <w:rPr>
          <w:rFonts w:ascii="Times New Roman" w:eastAsia="Times New Roman" w:hAnsi="Times New Roman" w:cs="Times New Roman"/>
          <w:kern w:val="0"/>
        </w:rPr>
        <w:t>.</w:t>
      </w:r>
    </w:p>
    <w:p w14:paraId="15C8A522" w14:textId="1E966048"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52604638"/>
      <w:r w:rsidRPr="00E32A3D">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E32A3D"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1CB09543" w14:textId="77777777" w:rsidR="00E32A3D" w:rsidRPr="00E32A3D" w:rsidRDefault="00E32A3D" w:rsidP="00E32A3D">
      <w:pPr>
        <w:pStyle w:val="Standard"/>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E32A3D">
        <w:rPr>
          <w:rFonts w:ascii="Times New Roman" w:hAnsi="Times New Roman" w:cs="Times New Roman"/>
          <w:sz w:val="22"/>
          <w:szCs w:val="22"/>
        </w:rPr>
        <w:t>приемки Услуг в соответствии с разделом 7 Договора и подписания Заказчиком</w:t>
      </w:r>
      <w:r w:rsidRPr="00E32A3D">
        <w:rPr>
          <w:rFonts w:ascii="Times New Roman" w:hAnsi="Times New Roman" w:cs="Times New Roman"/>
          <w:kern w:val="0"/>
          <w:sz w:val="22"/>
          <w:szCs w:val="22"/>
          <w:lang w:eastAsia="ru-RU"/>
        </w:rPr>
        <w:t>:</w:t>
      </w:r>
    </w:p>
    <w:p w14:paraId="3D5AFB4A" w14:textId="3C64CF0E"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 xml:space="preserve">– </w:t>
      </w:r>
      <w:r w:rsidRPr="00E32A3D">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w:t>
      </w:r>
      <w:r w:rsidRPr="00E32A3D">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E32A3D"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lastRenderedPageBreak/>
        <w:t xml:space="preserve">Срок для перечисления денежных средств по каждому Акту составляет </w:t>
      </w:r>
      <w:r w:rsidRPr="00E32A3D">
        <w:rPr>
          <w:rFonts w:ascii="Times New Roman" w:eastAsia="Times New Roman" w:hAnsi="Times New Roman" w:cs="Times New Roman"/>
          <w:b/>
          <w:bCs/>
        </w:rPr>
        <w:t>15 (пятнадцать) рабочих дней</w:t>
      </w:r>
      <w:r w:rsidRPr="00E32A3D">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8" w:name="_Hlk178694962"/>
      <w:r w:rsidRPr="00E32A3D">
        <w:rPr>
          <w:rFonts w:ascii="Times New Roman" w:hAnsi="Times New Roman" w:cs="Times New Roman"/>
          <w:kern w:val="0"/>
          <w:sz w:val="22"/>
          <w:szCs w:val="22"/>
          <w:lang w:eastAsia="ru-RU"/>
        </w:rPr>
        <w:t>2.</w:t>
      </w:r>
      <w:r>
        <w:rPr>
          <w:rFonts w:ascii="Times New Roman" w:hAnsi="Times New Roman" w:cs="Times New Roman"/>
          <w:kern w:val="0"/>
          <w:sz w:val="22"/>
          <w:szCs w:val="22"/>
          <w:lang w:eastAsia="ru-RU"/>
        </w:rPr>
        <w:t>8</w:t>
      </w:r>
      <w:r w:rsidRPr="00E32A3D">
        <w:rPr>
          <w:rFonts w:ascii="Times New Roman" w:hAnsi="Times New Roman" w:cs="Times New Roman"/>
          <w:kern w:val="0"/>
          <w:sz w:val="22"/>
          <w:szCs w:val="22"/>
          <w:lang w:eastAsia="ru-RU"/>
        </w:rPr>
        <w:t xml:space="preserve">. В случае принятия Заказчиком решения о частичной предварительной оплате </w:t>
      </w:r>
      <w:r w:rsidR="008872F7">
        <w:rPr>
          <w:rFonts w:ascii="Times New Roman" w:hAnsi="Times New Roman" w:cs="Times New Roman"/>
          <w:kern w:val="0"/>
          <w:sz w:val="22"/>
          <w:szCs w:val="22"/>
          <w:lang w:eastAsia="ru-RU"/>
        </w:rPr>
        <w:t>У</w:t>
      </w:r>
      <w:r w:rsidRPr="00E32A3D">
        <w:rPr>
          <w:rFonts w:ascii="Times New Roman" w:hAnsi="Times New Roman" w:cs="Times New Roman"/>
          <w:kern w:val="0"/>
          <w:sz w:val="22"/>
          <w:szCs w:val="22"/>
          <w:lang w:eastAsia="ru-RU"/>
        </w:rPr>
        <w:t>слуг, оплат</w:t>
      </w:r>
      <w:r w:rsidR="008872F7">
        <w:rPr>
          <w:rFonts w:ascii="Times New Roman" w:hAnsi="Times New Roman" w:cs="Times New Roman"/>
          <w:kern w:val="0"/>
          <w:sz w:val="22"/>
          <w:szCs w:val="22"/>
          <w:lang w:eastAsia="ru-RU"/>
        </w:rPr>
        <w:t>а</w:t>
      </w:r>
      <w:r w:rsidRPr="00E32A3D">
        <w:rPr>
          <w:rFonts w:ascii="Times New Roman" w:hAnsi="Times New Roman" w:cs="Times New Roman"/>
          <w:kern w:val="0"/>
          <w:sz w:val="22"/>
          <w:szCs w:val="22"/>
          <w:lang w:eastAsia="ru-RU"/>
        </w:rPr>
        <w:t xml:space="preserve"> по Договору </w:t>
      </w:r>
      <w:r w:rsidR="008872F7">
        <w:rPr>
          <w:rFonts w:ascii="Times New Roman" w:hAnsi="Times New Roman" w:cs="Times New Roman"/>
          <w:kern w:val="0"/>
          <w:sz w:val="22"/>
          <w:szCs w:val="22"/>
          <w:lang w:eastAsia="ru-RU"/>
        </w:rPr>
        <w:t xml:space="preserve">производится </w:t>
      </w:r>
      <w:r w:rsidRPr="00E32A3D">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1458CBFC" w14:textId="75082CDF" w:rsidR="00E32A3D" w:rsidRPr="00E32A3D" w:rsidRDefault="00E32A3D" w:rsidP="00E32A3D">
      <w:pP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.1. </w:t>
      </w:r>
      <w:r w:rsidR="008872F7">
        <w:rPr>
          <w:rFonts w:ascii="Times New Roman" w:eastAsia="Times New Roman" w:hAnsi="Times New Roman" w:cs="Times New Roman"/>
        </w:rPr>
        <w:t>В</w:t>
      </w:r>
      <w:r w:rsidRPr="00E32A3D">
        <w:rPr>
          <w:rFonts w:ascii="Times New Roman" w:eastAsia="Times New Roman" w:hAnsi="Times New Roman" w:cs="Times New Roman"/>
        </w:rPr>
        <w:t xml:space="preserve"> течение 5 (пяти) рабочих дней после получения от Исполнителя счета</w:t>
      </w:r>
      <w:r w:rsidR="008872F7">
        <w:rPr>
          <w:rFonts w:ascii="Times New Roman" w:eastAsia="Times New Roman" w:hAnsi="Times New Roman" w:cs="Times New Roman"/>
        </w:rPr>
        <w:t>, но не ранее даты начала реализации Туристическо</w:t>
      </w:r>
      <w:r w:rsidR="008522C9">
        <w:rPr>
          <w:rFonts w:ascii="Times New Roman" w:eastAsia="Times New Roman" w:hAnsi="Times New Roman" w:cs="Times New Roman"/>
        </w:rPr>
        <w:t>го</w:t>
      </w:r>
      <w:r w:rsidR="008872F7">
        <w:rPr>
          <w:rFonts w:ascii="Times New Roman" w:eastAsia="Times New Roman" w:hAnsi="Times New Roman" w:cs="Times New Roman"/>
        </w:rPr>
        <w:t xml:space="preserve"> </w:t>
      </w:r>
      <w:r w:rsidR="008522C9">
        <w:rPr>
          <w:rFonts w:ascii="Times New Roman" w:eastAsia="Times New Roman" w:hAnsi="Times New Roman" w:cs="Times New Roman"/>
        </w:rPr>
        <w:t>маршрута</w:t>
      </w:r>
      <w:r w:rsidR="008872F7">
        <w:rPr>
          <w:rFonts w:ascii="Times New Roman" w:eastAsia="Times New Roman" w:hAnsi="Times New Roman" w:cs="Times New Roman"/>
        </w:rPr>
        <w:t xml:space="preserve"> Исполнителем,</w:t>
      </w:r>
      <w:r w:rsidRPr="00E32A3D">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составляет </w:t>
      </w:r>
      <w:r w:rsidRPr="00F45733">
        <w:rPr>
          <w:rFonts w:ascii="Times New Roman" w:eastAsia="Times New Roman" w:hAnsi="Times New Roman" w:cs="Times New Roman"/>
          <w:bCs/>
        </w:rPr>
        <w:t>________</w:t>
      </w:r>
      <w:r w:rsidRPr="00F45733">
        <w:rPr>
          <w:rFonts w:ascii="Times New Roman" w:eastAsia="Times New Roman" w:hAnsi="Times New Roman" w:cs="Times New Roman"/>
        </w:rPr>
        <w:t xml:space="preserve"> </w:t>
      </w:r>
      <w:r w:rsidRPr="00F45733">
        <w:rPr>
          <w:rFonts w:ascii="Times New Roman" w:eastAsia="Times New Roman" w:hAnsi="Times New Roman" w:cs="Times New Roman"/>
          <w:bCs/>
        </w:rPr>
        <w:t>(_______) рублей ____ копеек</w:t>
      </w:r>
      <w:r w:rsidRPr="00F45733">
        <w:rPr>
          <w:rFonts w:ascii="Times New Roman" w:eastAsia="Times New Roman" w:hAnsi="Times New Roman" w:cs="Times New Roman"/>
        </w:rPr>
        <w:t xml:space="preserve">, </w:t>
      </w:r>
      <w:r w:rsidR="00F45733" w:rsidRPr="00F45733">
        <w:rPr>
          <w:rFonts w:ascii="Times New Roman" w:eastAsia="Times New Roman" w:hAnsi="Times New Roman" w:cs="Times New Roman"/>
        </w:rPr>
        <w:t>в том числе НДС 20% __________________ рублей ______ копеек /без НДС (указать основание).</w:t>
      </w:r>
    </w:p>
    <w:bookmarkEnd w:id="8"/>
    <w:p w14:paraId="1D6212F1" w14:textId="5024FD6F" w:rsidR="00E32A3D" w:rsidRPr="00EC3013" w:rsidRDefault="00E32A3D" w:rsidP="00E32A3D">
      <w:pPr>
        <w:spacing w:after="0" w:line="240" w:lineRule="auto"/>
        <w:ind w:firstLine="709"/>
        <w:jc w:val="both"/>
        <w:rPr>
          <w:rFonts w:ascii="Times New Roman" w:eastAsia="Times New Roman" w:hAnsi="Times New Roman" w:cs="Times New Roman"/>
          <w:kern w:val="0"/>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.2. </w:t>
      </w:r>
      <w:r w:rsidRPr="00EC3013">
        <w:rPr>
          <w:rFonts w:ascii="Times New Roman" w:eastAsia="Times New Roman" w:hAnsi="Times New Roman" w:cs="Times New Roman"/>
          <w:kern w:val="0"/>
        </w:rPr>
        <w:t xml:space="preserve">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Pr>
          <w:rFonts w:ascii="Times New Roman" w:eastAsia="Times New Roman" w:hAnsi="Times New Roman" w:cs="Times New Roman"/>
          <w:kern w:val="0"/>
        </w:rPr>
        <w:t>р</w:t>
      </w:r>
      <w:r w:rsidRPr="00EC3013">
        <w:rPr>
          <w:rFonts w:ascii="Times New Roman" w:eastAsia="Times New Roman" w:hAnsi="Times New Roman" w:cs="Times New Roman"/>
          <w:kern w:val="0"/>
        </w:rPr>
        <w:t>азделом 7 Договора и подписания Заказчиком:</w:t>
      </w:r>
    </w:p>
    <w:p w14:paraId="567D709B" w14:textId="4B55CC26"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w:t>
      </w:r>
      <w:r>
        <w:rPr>
          <w:rFonts w:ascii="Times New Roman" w:eastAsia="Times New Roman" w:hAnsi="Times New Roman" w:cs="Times New Roman"/>
          <w:kern w:val="0"/>
        </w:rPr>
        <w:t>6</w:t>
      </w:r>
      <w:r w:rsidRPr="00451AA8">
        <w:rPr>
          <w:rFonts w:ascii="Times New Roman" w:eastAsia="Times New Roman" w:hAnsi="Times New Roman" w:cs="Times New Roman"/>
          <w:kern w:val="0"/>
        </w:rPr>
        <w:t xml:space="preserve"> к Договору;</w:t>
      </w:r>
    </w:p>
    <w:p w14:paraId="2555C7F9" w14:textId="77777777"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фактически понесенных расходов по форме Приложения № </w:t>
      </w:r>
      <w:r>
        <w:rPr>
          <w:rFonts w:ascii="Times New Roman" w:eastAsia="Times New Roman" w:hAnsi="Times New Roman" w:cs="Times New Roman"/>
          <w:kern w:val="0"/>
        </w:rPr>
        <w:t>7</w:t>
      </w:r>
      <w:r w:rsidRPr="00451AA8">
        <w:rPr>
          <w:rFonts w:ascii="Times New Roman" w:eastAsia="Times New Roman" w:hAnsi="Times New Roman" w:cs="Times New Roman"/>
          <w:kern w:val="0"/>
        </w:rPr>
        <w:t xml:space="preserve"> к Договору</w:t>
      </w:r>
      <w:r>
        <w:rPr>
          <w:rFonts w:ascii="Times New Roman" w:eastAsia="Times New Roman" w:hAnsi="Times New Roman" w:cs="Times New Roman"/>
          <w:kern w:val="0"/>
        </w:rPr>
        <w:t>.</w:t>
      </w:r>
    </w:p>
    <w:p w14:paraId="66E550E1" w14:textId="77777777" w:rsidR="00E32A3D" w:rsidRDefault="00E32A3D" w:rsidP="00E32A3D">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Срок для перечисления денежных средств </w:t>
      </w:r>
      <w:r>
        <w:rPr>
          <w:rFonts w:ascii="Times New Roman" w:eastAsia="Times New Roman" w:hAnsi="Times New Roman" w:cs="Times New Roman"/>
        </w:rPr>
        <w:t>по каждому Акту</w:t>
      </w:r>
      <w:r w:rsidRPr="00EC3013">
        <w:rPr>
          <w:rFonts w:ascii="Times New Roman" w:eastAsia="Times New Roman" w:hAnsi="Times New Roman" w:cs="Times New Roman"/>
          <w:kern w:val="0"/>
        </w:rPr>
        <w:t xml:space="preserve"> 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w:t>
      </w:r>
      <w:r w:rsidR="00E32A3D">
        <w:rPr>
          <w:rFonts w:ascii="Times New Roman" w:hAnsi="Times New Roman" w:cs="Times New Roman"/>
          <w:kern w:val="0"/>
        </w:rPr>
        <w:t>9</w:t>
      </w:r>
      <w:r w:rsidRPr="00E32A3D">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E32A3D">
        <w:rPr>
          <w:rFonts w:ascii="Times New Roman" w:hAnsi="Times New Roman" w:cs="Times New Roman"/>
          <w:kern w:val="0"/>
        </w:rPr>
        <w:t xml:space="preserve"> </w:t>
      </w:r>
    </w:p>
    <w:p w14:paraId="61D81647" w14:textId="1E992C5B" w:rsidR="007414C7" w:rsidRPr="006D3B85"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E32A3D">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w:t>
      </w:r>
      <w:r w:rsidRPr="006D3B85">
        <w:rPr>
          <w:rFonts w:ascii="Times New Roman" w:hAnsi="Times New Roman" w:cs="Times New Roman"/>
          <w:kern w:val="0"/>
          <w:sz w:val="22"/>
          <w:szCs w:val="22"/>
          <w:lang w:eastAsia="ru-RU"/>
        </w:rPr>
        <w:t>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6D3B85" w:rsidRDefault="00DE3F0B"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kern w:val="0"/>
          <w:sz w:val="22"/>
          <w:szCs w:val="22"/>
          <w:lang w:eastAsia="ru-RU"/>
        </w:rPr>
        <w:t>2.1</w:t>
      </w:r>
      <w:r w:rsidR="00E32A3D" w:rsidRPr="006D3B85">
        <w:rPr>
          <w:rFonts w:ascii="Times New Roman" w:hAnsi="Times New Roman" w:cs="Times New Roman"/>
          <w:kern w:val="0"/>
          <w:sz w:val="22"/>
          <w:szCs w:val="22"/>
          <w:lang w:eastAsia="ru-RU"/>
        </w:rPr>
        <w:t>1</w:t>
      </w:r>
      <w:r w:rsidRPr="006D3B85">
        <w:rPr>
          <w:rFonts w:ascii="Times New Roman" w:hAnsi="Times New Roman" w:cs="Times New Roman"/>
          <w:kern w:val="0"/>
          <w:sz w:val="22"/>
          <w:szCs w:val="22"/>
          <w:lang w:eastAsia="ru-RU"/>
        </w:rPr>
        <w:t xml:space="preserve">. </w:t>
      </w:r>
      <w:bookmarkEnd w:id="7"/>
      <w:r w:rsidR="00C9049D" w:rsidRPr="006D3B8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6D3B85">
        <w:rPr>
          <w:rFonts w:ascii="Times New Roman" w:hAnsi="Times New Roman" w:cs="Times New Roman"/>
          <w:kern w:val="0"/>
          <w:sz w:val="22"/>
          <w:szCs w:val="22"/>
        </w:rPr>
        <w:t xml:space="preserve">, </w:t>
      </w:r>
      <w:r w:rsidR="00C9049D" w:rsidRPr="006D3B85">
        <w:rPr>
          <w:rFonts w:ascii="Times New Roman" w:hAnsi="Times New Roman" w:cs="Times New Roman"/>
          <w:sz w:val="22"/>
          <w:szCs w:val="22"/>
        </w:rPr>
        <w:t>соразмерного уменьшения стоимости оказанных Услуг</w:t>
      </w:r>
      <w:r w:rsidR="00C9049D" w:rsidRPr="006D3B85">
        <w:rPr>
          <w:rFonts w:ascii="Times New Roman" w:hAnsi="Times New Roman" w:cs="Times New Roman"/>
          <w:kern w:val="0"/>
          <w:sz w:val="22"/>
          <w:szCs w:val="22"/>
        </w:rPr>
        <w:t>, а также требований о возмещении Заказчику убытков</w:t>
      </w:r>
      <w:r w:rsidR="00C9049D" w:rsidRPr="006D3B8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6D3B85" w:rsidRDefault="006D3B85"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color w:val="000000"/>
          <w:sz w:val="22"/>
          <w:szCs w:val="22"/>
        </w:rPr>
        <w:t xml:space="preserve">2.12. </w:t>
      </w:r>
      <w:r w:rsidRPr="006D3B8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D3B85">
        <w:rPr>
          <w:rFonts w:ascii="Times New Roman" w:hAnsi="Times New Roman" w:cs="Times New Roman"/>
          <w:sz w:val="22"/>
          <w:szCs w:val="22"/>
        </w:rPr>
        <w:t>от «</w:t>
      </w:r>
      <w:r w:rsidRPr="006D3B85">
        <w:rPr>
          <w:rFonts w:ascii="Times New Roman" w:hAnsi="Times New Roman" w:cs="Times New Roman"/>
          <w:color w:val="1A1A1A"/>
          <w:sz w:val="22"/>
          <w:szCs w:val="22"/>
        </w:rPr>
        <w:t>31» января 2024 года</w:t>
      </w:r>
      <w:r w:rsidRPr="006D3B85">
        <w:rPr>
          <w:rFonts w:ascii="Times New Roman" w:hAnsi="Times New Roman" w:cs="Times New Roman"/>
          <w:sz w:val="22"/>
          <w:szCs w:val="22"/>
        </w:rPr>
        <w:t xml:space="preserve"> </w:t>
      </w:r>
      <w:r w:rsidRPr="006D3B85">
        <w:rPr>
          <w:rFonts w:ascii="Times New Roman" w:hAnsi="Times New Roman" w:cs="Times New Roman"/>
          <w:color w:val="1A1A1A"/>
          <w:sz w:val="22"/>
          <w:szCs w:val="22"/>
        </w:rPr>
        <w:t>№ 091-10-2024-005</w:t>
      </w:r>
      <w:r w:rsidRPr="006D3B8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6D3B8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9"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9"/>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lastRenderedPageBreak/>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70EC52DD"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10"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381CB3">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381CB3">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381CB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1"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1"/>
      <w:r w:rsidRPr="00EC3013">
        <w:rPr>
          <w:rFonts w:ascii="Times New Roman" w:eastAsia="Times New Roman" w:hAnsi="Times New Roman" w:cs="Times New Roman"/>
          <w:color w:val="000000"/>
        </w:rPr>
        <w:t xml:space="preserve">, Заказчик возмещает Исполнителю </w:t>
      </w:r>
      <w:bookmarkStart w:id="12"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2"/>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10"/>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22A40524"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381CB3">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381CB3">
        <w:rPr>
          <w:rFonts w:ascii="Times New Roman" w:eastAsia="Times New Roman" w:hAnsi="Times New Roman" w:cs="Times New Roman"/>
          <w:color w:val="000000" w:themeColor="text1"/>
        </w:rPr>
        <w:t>пять</w:t>
      </w:r>
      <w:bookmarkStart w:id="13" w:name="_GoBack"/>
      <w:bookmarkEnd w:id="13"/>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4"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4"/>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5"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5"/>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lastRenderedPageBreak/>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м 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6"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6"/>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7"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7"/>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8"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8"/>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lastRenderedPageBreak/>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9"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9"/>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5.4.12. </w:t>
      </w:r>
      <w:bookmarkStart w:id="20"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20"/>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1"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21"/>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22"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3"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22"/>
      <w:r w:rsidR="007E1713" w:rsidRPr="00EC3013">
        <w:rPr>
          <w:rFonts w:ascii="Times New Roman" w:eastAsia="Times New Roman" w:hAnsi="Times New Roman" w:cs="Times New Roman"/>
          <w:kern w:val="0"/>
        </w:rPr>
        <w:t>)</w:t>
      </w:r>
      <w:bookmarkEnd w:id="23"/>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lastRenderedPageBreak/>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4"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4"/>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5"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5"/>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w:t>
      </w:r>
      <w:r w:rsidRPr="00EC3013">
        <w:rPr>
          <w:rFonts w:ascii="Times New Roman" w:hAnsi="Times New Roman" w:cs="Times New Roman"/>
        </w:rPr>
        <w:lastRenderedPageBreak/>
        <w:t xml:space="preserve">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6"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6"/>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7" w:name="_Hlk157690935"/>
      <w:r w:rsidRPr="00EC3013">
        <w:rPr>
          <w:rFonts w:ascii="Times New Roman" w:eastAsia="Times New Roman" w:hAnsi="Times New Roman" w:cs="Times New Roman"/>
        </w:rPr>
        <w:t xml:space="preserve">и счет на оплату </w:t>
      </w:r>
      <w:bookmarkEnd w:id="27"/>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8"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8"/>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9"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9"/>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30"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30"/>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 xml:space="preserve">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w:t>
      </w:r>
      <w:r w:rsidRPr="00012C80">
        <w:rPr>
          <w:rFonts w:ascii="Times New Roman" w:eastAsia="Times New Roman" w:hAnsi="Times New Roman" w:cs="Times New Roman"/>
        </w:rPr>
        <w:lastRenderedPageBreak/>
        <w:t>соразмерно на количество дней просрочки Исполнителем своего обязательства.</w:t>
      </w:r>
    </w:p>
    <w:p w14:paraId="6797B439" w14:textId="44C2C687" w:rsidR="006F1256"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31"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31"/>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32" w:name="_Hlk148022297"/>
      <w:r w:rsidR="00924719" w:rsidRPr="00EC3013">
        <w:rPr>
          <w:rFonts w:ascii="Times New Roman" w:hAnsi="Times New Roman" w:cs="Times New Roman"/>
          <w:bCs/>
          <w:kern w:val="1"/>
          <w:lang w:eastAsia="ar-SA"/>
        </w:rPr>
        <w:t>и Договором</w:t>
      </w:r>
      <w:bookmarkEnd w:id="32"/>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3"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3"/>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4"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4"/>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2E2FF37A" w:rsidR="00806D37"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009C51C9" w14:textId="77777777" w:rsidR="00607D8E" w:rsidRDefault="00607D8E"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lastRenderedPageBreak/>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5" w:name="_26in1rg"/>
      <w:bookmarkEnd w:id="35"/>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08CCEE7F" w:rsidR="009033AC"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9033AC" w:rsidRPr="006863E2">
        <w:rPr>
          <w:rFonts w:ascii="Times New Roman" w:hAnsi="Times New Roman" w:cs="Times New Roman"/>
          <w:color w:val="000000"/>
        </w:rPr>
        <w:t>Сведения о факте сотрудничества</w:t>
      </w:r>
      <w:r w:rsidR="009033AC">
        <w:rPr>
          <w:rFonts w:ascii="Times New Roman" w:hAnsi="Times New Roman" w:cs="Times New Roman"/>
          <w:color w:val="000000"/>
        </w:rPr>
        <w:t xml:space="preserve"> Сторон </w:t>
      </w:r>
      <w:r w:rsidR="009033AC" w:rsidRPr="006863E2">
        <w:rPr>
          <w:rFonts w:ascii="Times New Roman" w:hAnsi="Times New Roman" w:cs="Times New Roman"/>
          <w:color w:val="000000"/>
        </w:rPr>
        <w:t>является конфиденциальной информацией и подлежит разглашению только с</w:t>
      </w:r>
      <w:r w:rsidR="009033AC">
        <w:rPr>
          <w:rFonts w:ascii="Times New Roman" w:hAnsi="Times New Roman" w:cs="Times New Roman"/>
          <w:color w:val="000000"/>
        </w:rPr>
        <w:t xml:space="preserve"> письменного</w:t>
      </w:r>
      <w:r w:rsidR="009033AC" w:rsidRPr="006863E2">
        <w:rPr>
          <w:rFonts w:ascii="Times New Roman" w:hAnsi="Times New Roman" w:cs="Times New Roman"/>
          <w:color w:val="000000"/>
        </w:rPr>
        <w:t xml:space="preserve"> согласия второй стороны.</w:t>
      </w:r>
    </w:p>
    <w:p w14:paraId="18E9FE4D" w14:textId="65BD3AAE" w:rsidR="00F81305" w:rsidRPr="00EC3013" w:rsidRDefault="009033AC" w:rsidP="005831DC">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6" w:name="_Hlk148022415"/>
      <w:r w:rsidRPr="00EC3013">
        <w:rPr>
          <w:rFonts w:ascii="Times New Roman" w:hAnsi="Times New Roman" w:cs="Times New Roman"/>
          <w:color w:val="000000"/>
        </w:rPr>
        <w:t>и/или Договором</w:t>
      </w:r>
      <w:bookmarkEnd w:id="36"/>
      <w:r w:rsidRPr="00EC3013">
        <w:rPr>
          <w:rFonts w:ascii="Times New Roman" w:hAnsi="Times New Roman" w:cs="Times New Roman"/>
          <w:color w:val="000000"/>
        </w:rPr>
        <w:t>.</w:t>
      </w:r>
    </w:p>
    <w:p w14:paraId="402EC772" w14:textId="371644B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7" w:name="_lnxbz9"/>
      <w:bookmarkEnd w:id="37"/>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w:t>
      </w:r>
      <w:r w:rsidRPr="00EC3013">
        <w:rPr>
          <w:rFonts w:ascii="Times New Roman" w:hAnsi="Times New Roman" w:cs="Times New Roman"/>
          <w:color w:val="000000"/>
        </w:rPr>
        <w:lastRenderedPageBreak/>
        <w:t>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8"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8"/>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9" w:name="_Hlk148022490"/>
      <w:r w:rsidR="002822B7" w:rsidRPr="00EC3013">
        <w:rPr>
          <w:rFonts w:ascii="Times New Roman" w:hAnsi="Times New Roman" w:cs="Times New Roman"/>
          <w:kern w:val="0"/>
          <w:sz w:val="22"/>
          <w:szCs w:val="22"/>
          <w:lang w:eastAsia="ru-RU"/>
        </w:rPr>
        <w:t>электронного документооборота</w:t>
      </w:r>
      <w:bookmarkEnd w:id="39"/>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40"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40"/>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lastRenderedPageBreak/>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41"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41"/>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2"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42"/>
      <w:r w:rsidR="006F1256" w:rsidRPr="00EC3013">
        <w:rPr>
          <w:rFonts w:ascii="Times New Roman" w:eastAsia="Times New Roman" w:hAnsi="Times New Roman" w:cs="Times New Roman"/>
          <w:b/>
          <w:caps/>
          <w:kern w:val="0"/>
        </w:rPr>
        <w:t xml:space="preserve"> АДРЕСА, РЕКВИЗИТЫ И ПОДПИСИ СТОРОН</w:t>
      </w: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635F1149" w:rsidR="006F1256" w:rsidRPr="00EC3013" w:rsidRDefault="00436753"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 xml:space="preserve"> </w:t>
            </w:r>
            <w:r w:rsidR="006F1256" w:rsidRPr="00EC3013">
              <w:rPr>
                <w:rFonts w:ascii="Times New Roman" w:hAnsi="Times New Roman" w:cs="Times New Roman"/>
                <w:b/>
                <w:lang w:eastAsia="en-US"/>
              </w:rPr>
              <w:t>«ЗАКАЗЧИК»</w:t>
            </w:r>
          </w:p>
          <w:p w14:paraId="212E99BB" w14:textId="77777777" w:rsidR="00A66273"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5831DC">
            <w:pPr>
              <w:spacing w:after="0" w:line="240" w:lineRule="auto"/>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5831DC">
            <w:pPr>
              <w:spacing w:after="0" w:line="240" w:lineRule="auto"/>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5831DC">
            <w:pPr>
              <w:spacing w:after="0" w:line="240" w:lineRule="auto"/>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5831DC">
            <w:pPr>
              <w:spacing w:after="0" w:line="240" w:lineRule="auto"/>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5831DC">
            <w:pPr>
              <w:shd w:val="clear" w:color="auto" w:fill="FFFFFF"/>
              <w:suppressAutoHyphens w:val="0"/>
              <w:autoSpaceDN/>
              <w:spacing w:after="0" w:line="240" w:lineRule="auto"/>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5831DC">
            <w:pPr>
              <w:spacing w:after="0" w:line="240" w:lineRule="auto"/>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5831DC">
            <w:pPr>
              <w:spacing w:after="0" w:line="240" w:lineRule="auto"/>
              <w:jc w:val="both"/>
              <w:rPr>
                <w:rFonts w:ascii="Times New Roman" w:hAnsi="Times New Roman" w:cs="Times New Roman"/>
                <w:lang w:eastAsia="en-US"/>
              </w:rPr>
            </w:pPr>
          </w:p>
          <w:p w14:paraId="289A5ABB" w14:textId="77777777" w:rsidR="003D5E5B" w:rsidRPr="00EC3013" w:rsidRDefault="006F1256"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5831DC">
            <w:pPr>
              <w:spacing w:after="0" w:line="240" w:lineRule="auto"/>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5831DC">
            <w:pPr>
              <w:spacing w:after="0" w:line="240" w:lineRule="auto"/>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5831DC">
            <w:pPr>
              <w:spacing w:after="0" w:line="240" w:lineRule="auto"/>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5831DC">
            <w:pPr>
              <w:spacing w:after="0" w:line="240" w:lineRule="auto"/>
              <w:ind w:firstLine="709"/>
              <w:rPr>
                <w:rFonts w:ascii="Times New Roman" w:eastAsia="Times New Roman" w:hAnsi="Times New Roman" w:cs="Times New Roman"/>
              </w:rPr>
            </w:pPr>
          </w:p>
          <w:p w14:paraId="6EEECC0A" w14:textId="77777777" w:rsidR="00FD4D21" w:rsidRPr="00EC3013" w:rsidRDefault="00FD4D21" w:rsidP="005831DC">
            <w:pPr>
              <w:spacing w:after="0" w:line="240" w:lineRule="auto"/>
              <w:ind w:firstLine="709"/>
              <w:rPr>
                <w:rFonts w:ascii="Times New Roman" w:eastAsia="Times New Roman" w:hAnsi="Times New Roman" w:cs="Times New Roman"/>
              </w:rPr>
            </w:pPr>
          </w:p>
          <w:p w14:paraId="2FEC77E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F80B828" w14:textId="77777777" w:rsidR="00FD4D21" w:rsidRPr="00EC3013" w:rsidRDefault="00FD4D21" w:rsidP="005831DC">
            <w:pPr>
              <w:spacing w:after="0" w:line="240" w:lineRule="auto"/>
              <w:ind w:firstLine="709"/>
              <w:rPr>
                <w:rFonts w:ascii="Times New Roman" w:eastAsia="Times New Roman" w:hAnsi="Times New Roman" w:cs="Times New Roman"/>
              </w:rPr>
            </w:pPr>
          </w:p>
          <w:p w14:paraId="46093F6C" w14:textId="77777777" w:rsidR="00FD4D21" w:rsidRPr="00EC3013" w:rsidRDefault="00FD4D21" w:rsidP="005831DC">
            <w:pPr>
              <w:spacing w:after="0" w:line="240" w:lineRule="auto"/>
              <w:ind w:firstLine="709"/>
              <w:rPr>
                <w:rFonts w:ascii="Times New Roman" w:eastAsia="Times New Roman" w:hAnsi="Times New Roman" w:cs="Times New Roman"/>
              </w:rPr>
            </w:pPr>
          </w:p>
          <w:p w14:paraId="13646159" w14:textId="77777777" w:rsidR="00FD4D21" w:rsidRPr="00EC3013" w:rsidRDefault="00FD4D21" w:rsidP="005831DC">
            <w:pPr>
              <w:spacing w:after="0" w:line="240" w:lineRule="auto"/>
              <w:ind w:firstLine="709"/>
              <w:rPr>
                <w:rFonts w:ascii="Times New Roman" w:eastAsia="Times New Roman" w:hAnsi="Times New Roman" w:cs="Times New Roman"/>
              </w:rPr>
            </w:pPr>
          </w:p>
          <w:p w14:paraId="06B1B5E0" w14:textId="77777777" w:rsidR="00FD4D21" w:rsidRPr="00EC3013" w:rsidRDefault="00FD4D21" w:rsidP="005831DC">
            <w:pPr>
              <w:spacing w:after="0" w:line="240" w:lineRule="auto"/>
              <w:ind w:firstLine="709"/>
              <w:rPr>
                <w:rFonts w:ascii="Times New Roman" w:eastAsia="Times New Roman" w:hAnsi="Times New Roman" w:cs="Times New Roman"/>
              </w:rPr>
            </w:pPr>
          </w:p>
          <w:p w14:paraId="4AAD388A" w14:textId="30BE77BB" w:rsidR="00FD4D21" w:rsidRPr="00EC3013" w:rsidRDefault="00FD4D21" w:rsidP="005831DC">
            <w:pPr>
              <w:spacing w:after="0" w:line="240" w:lineRule="auto"/>
              <w:ind w:firstLine="709"/>
              <w:rPr>
                <w:rFonts w:ascii="Times New Roman" w:eastAsia="Times New Roman" w:hAnsi="Times New Roman" w:cs="Times New Roman"/>
              </w:rPr>
            </w:pPr>
          </w:p>
          <w:p w14:paraId="16040C50" w14:textId="77777777" w:rsidR="00FD4D21" w:rsidRPr="00EC3013" w:rsidRDefault="00FD4D21" w:rsidP="005831DC">
            <w:pPr>
              <w:spacing w:after="0" w:line="240" w:lineRule="auto"/>
              <w:ind w:firstLine="709"/>
              <w:rPr>
                <w:rFonts w:ascii="Times New Roman" w:eastAsia="Times New Roman" w:hAnsi="Times New Roman" w:cs="Times New Roman"/>
              </w:rPr>
            </w:pPr>
          </w:p>
          <w:p w14:paraId="3FEAE0CA" w14:textId="77777777" w:rsidR="00FD4D21" w:rsidRPr="00EC3013" w:rsidRDefault="00FD4D21" w:rsidP="005831DC">
            <w:pPr>
              <w:spacing w:after="0" w:line="240" w:lineRule="auto"/>
              <w:ind w:firstLine="709"/>
              <w:rPr>
                <w:rFonts w:ascii="Times New Roman" w:eastAsia="Times New Roman" w:hAnsi="Times New Roman" w:cs="Times New Roman"/>
              </w:rPr>
            </w:pPr>
          </w:p>
          <w:p w14:paraId="11DAA574" w14:textId="725EF506" w:rsidR="00FD4D21" w:rsidRPr="00EC3013" w:rsidRDefault="00FD4D21" w:rsidP="005831DC">
            <w:pPr>
              <w:spacing w:after="0" w:line="240" w:lineRule="auto"/>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5831DC">
            <w:pPr>
              <w:pBdr>
                <w:top w:val="nil"/>
                <w:left w:val="nil"/>
                <w:bottom w:val="nil"/>
                <w:right w:val="nil"/>
                <w:between w:val="nil"/>
              </w:pBdr>
              <w:spacing w:after="0" w:line="240" w:lineRule="auto"/>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5831DC">
            <w:pPr>
              <w:spacing w:after="0" w:line="240" w:lineRule="auto"/>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5831DC">
            <w:pPr>
              <w:tabs>
                <w:tab w:val="left" w:pos="1695"/>
              </w:tabs>
              <w:spacing w:after="0" w:line="240" w:lineRule="auto"/>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5831DC">
            <w:pPr>
              <w:spacing w:after="0" w:line="240" w:lineRule="auto"/>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5831DC">
            <w:pPr>
              <w:spacing w:after="0" w:line="240" w:lineRule="auto"/>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5831DC">
            <w:pPr>
              <w:spacing w:after="0" w:line="240" w:lineRule="auto"/>
              <w:ind w:firstLine="709"/>
              <w:jc w:val="both"/>
              <w:rPr>
                <w:rFonts w:ascii="Times New Roman" w:hAnsi="Times New Roman" w:cs="Times New Roman"/>
                <w:lang w:eastAsia="en-US"/>
              </w:rPr>
            </w:pPr>
          </w:p>
          <w:p w14:paraId="51834949" w14:textId="0C4BCB15" w:rsidR="00F54D32" w:rsidRPr="00EC3013" w:rsidRDefault="00FD4D21"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5831DC">
            <w:pPr>
              <w:spacing w:after="0" w:line="240" w:lineRule="auto"/>
              <w:ind w:firstLine="709"/>
              <w:jc w:val="both"/>
              <w:rPr>
                <w:rFonts w:ascii="Times New Roman" w:hAnsi="Times New Roman" w:cs="Times New Roman"/>
                <w:lang w:eastAsia="en-US"/>
              </w:rPr>
            </w:pPr>
          </w:p>
          <w:p w14:paraId="557D993D" w14:textId="0132D04A" w:rsidR="003D5E5B"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5831DC">
            <w:pPr>
              <w:spacing w:after="0" w:line="240" w:lineRule="auto"/>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436753">
          <w:footnotePr>
            <w:numFmt w:val="chicago"/>
          </w:footnotePr>
          <w:pgSz w:w="11906" w:h="16838"/>
          <w:pgMar w:top="426" w:right="851" w:bottom="851" w:left="1134" w:header="0" w:footer="442" w:gutter="0"/>
          <w:pgNumType w:start="1"/>
          <w:cols w:space="720"/>
        </w:sectPr>
      </w:pPr>
    </w:p>
    <w:p w14:paraId="7367A905" w14:textId="77777777" w:rsidR="00877259" w:rsidRPr="004A59B3"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sz w:val="20"/>
          <w:szCs w:val="20"/>
        </w:rPr>
      </w:pPr>
      <w:bookmarkStart w:id="43" w:name="_Hlk154051697"/>
      <w:r w:rsidRPr="004A59B3">
        <w:rPr>
          <w:rFonts w:ascii="Times New Roman" w:eastAsia="Times New Roman" w:hAnsi="Times New Roman" w:cs="Times New Roman"/>
          <w:kern w:val="0"/>
          <w:sz w:val="20"/>
          <w:szCs w:val="20"/>
        </w:rPr>
        <w:lastRenderedPageBreak/>
        <w:t>Приложение № 1 к Договору на оказание услуг</w:t>
      </w:r>
    </w:p>
    <w:p w14:paraId="6ACC2996" w14:textId="77777777" w:rsidR="00877259" w:rsidRPr="004A59B3"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sz w:val="20"/>
          <w:szCs w:val="20"/>
        </w:rPr>
      </w:pPr>
      <w:r w:rsidRPr="004A59B3">
        <w:rPr>
          <w:rFonts w:ascii="Times New Roman" w:eastAsia="Times New Roman" w:hAnsi="Times New Roman" w:cs="Times New Roman"/>
          <w:kern w:val="0"/>
          <w:sz w:val="20"/>
          <w:szCs w:val="20"/>
        </w:rPr>
        <w:t xml:space="preserve">от _______________ № ____________ </w:t>
      </w:r>
    </w:p>
    <w:bookmarkEnd w:id="43"/>
    <w:p w14:paraId="35645A9A" w14:textId="77777777" w:rsidR="00877259" w:rsidRPr="004A59B3"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65F48A34" w14:textId="77777777" w:rsidR="00877259" w:rsidRPr="004A59B3"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sz w:val="20"/>
          <w:szCs w:val="20"/>
        </w:rPr>
      </w:pPr>
    </w:p>
    <w:p w14:paraId="7166D8EF"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220401">
        <w:rPr>
          <w:rFonts w:ascii="Times New Roman" w:eastAsia="Times New Roman" w:hAnsi="Times New Roman" w:cs="Times New Roman"/>
          <w:b/>
          <w:kern w:val="0"/>
        </w:rPr>
        <w:t xml:space="preserve">ТЕХНИЧЕСКОЕ ЗАДАНИЕ </w:t>
      </w:r>
    </w:p>
    <w:p w14:paraId="119D462F" w14:textId="77777777" w:rsidR="00877259" w:rsidRPr="001F7513"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color w:val="000000" w:themeColor="text1"/>
          <w:kern w:val="0"/>
        </w:rPr>
      </w:pPr>
      <w:r w:rsidRPr="001F7513">
        <w:rPr>
          <w:rFonts w:ascii="Times New Roman" w:eastAsia="Times New Roman" w:hAnsi="Times New Roman" w:cs="Times New Roman"/>
          <w:b/>
          <w:color w:val="000000" w:themeColor="text1"/>
          <w:kern w:val="0"/>
        </w:rPr>
        <w:t>на оказание услуг по организации и проведению туристических поездок</w:t>
      </w:r>
    </w:p>
    <w:p w14:paraId="599A2834" w14:textId="77777777" w:rsidR="00877259" w:rsidRPr="001F7513"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1F7513">
        <w:rPr>
          <w:rFonts w:ascii="Times New Roman" w:eastAsia="Times New Roman" w:hAnsi="Times New Roman" w:cs="Times New Roman"/>
          <w:b/>
          <w:kern w:val="0"/>
        </w:rPr>
        <w:t>для участников программ стажировок в рамках проекта «Больше, чем работа</w:t>
      </w:r>
      <w:r>
        <w:rPr>
          <w:rFonts w:ascii="Times New Roman" w:eastAsia="Times New Roman" w:hAnsi="Times New Roman" w:cs="Times New Roman"/>
          <w:b/>
          <w:kern w:val="0"/>
        </w:rPr>
        <w:t>-16</w:t>
      </w:r>
      <w:r w:rsidRPr="001F7513">
        <w:rPr>
          <w:rFonts w:ascii="Times New Roman" w:eastAsia="Times New Roman" w:hAnsi="Times New Roman" w:cs="Times New Roman"/>
          <w:b/>
          <w:kern w:val="0"/>
        </w:rPr>
        <w:t>»</w:t>
      </w:r>
    </w:p>
    <w:p w14:paraId="0A053666"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w:t>
      </w:r>
      <w:r>
        <w:rPr>
          <w:rFonts w:ascii="Times New Roman" w:eastAsia="Times New Roman" w:hAnsi="Times New Roman" w:cs="Times New Roman"/>
          <w:b/>
          <w:kern w:val="0"/>
        </w:rPr>
        <w:t>Пермский край</w:t>
      </w:r>
    </w:p>
    <w:p w14:paraId="0504A2ED"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в рамках </w:t>
      </w:r>
      <w:r w:rsidRPr="00AF5C92">
        <w:rPr>
          <w:rFonts w:ascii="Times New Roman" w:eastAsia="Times New Roman" w:hAnsi="Times New Roman" w:cs="Times New Roman"/>
          <w:b/>
          <w:kern w:val="0"/>
        </w:rPr>
        <w:t>программы «</w:t>
      </w:r>
      <w:r w:rsidRPr="00220401">
        <w:rPr>
          <w:rFonts w:ascii="Times New Roman" w:eastAsia="Times New Roman" w:hAnsi="Times New Roman" w:cs="Times New Roman"/>
          <w:b/>
          <w:kern w:val="0"/>
        </w:rPr>
        <w:t xml:space="preserve">Больше, чем путешествие» </w:t>
      </w:r>
    </w:p>
    <w:p w14:paraId="1DEB1699"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5ECE9D68"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 Общие положения.</w:t>
      </w:r>
    </w:p>
    <w:p w14:paraId="377996F8"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4EA1690E"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1.1. Перечень оказываемых услуг в рамках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w:t>
      </w:r>
      <w:r w:rsidRPr="00220401">
        <w:rPr>
          <w:rFonts w:ascii="Times New Roman" w:eastAsia="Times New Roman" w:hAnsi="Times New Roman" w:cs="Times New Roman"/>
          <w:b/>
          <w:kern w:val="0"/>
        </w:rPr>
        <w:t xml:space="preserve"> поездк</w:t>
      </w:r>
      <w:r>
        <w:rPr>
          <w:rFonts w:ascii="Times New Roman" w:eastAsia="Times New Roman" w:hAnsi="Times New Roman" w:cs="Times New Roman"/>
          <w:b/>
          <w:kern w:val="0"/>
        </w:rPr>
        <w:t>и</w:t>
      </w:r>
      <w:r w:rsidRPr="00220401">
        <w:rPr>
          <w:rFonts w:ascii="Times New Roman" w:eastAsia="Times New Roman" w:hAnsi="Times New Roman" w:cs="Times New Roman"/>
          <w:b/>
          <w:kern w:val="0"/>
        </w:rPr>
        <w:t>.</w:t>
      </w:r>
    </w:p>
    <w:p w14:paraId="21482A6F"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Исполнитель обязуется оказать комплекс услуг по организации </w:t>
      </w:r>
      <w:r>
        <w:rPr>
          <w:rFonts w:ascii="Times New Roman" w:eastAsia="Times New Roman" w:hAnsi="Times New Roman" w:cs="Times New Roman"/>
          <w:b/>
          <w:kern w:val="0"/>
        </w:rPr>
        <w:t>Т</w:t>
      </w:r>
      <w:r w:rsidRPr="00220401">
        <w:rPr>
          <w:rFonts w:ascii="Times New Roman" w:eastAsia="Times New Roman" w:hAnsi="Times New Roman" w:cs="Times New Roman"/>
          <w:b/>
          <w:kern w:val="0"/>
        </w:rPr>
        <w:t>уристическ</w:t>
      </w:r>
      <w:r>
        <w:rPr>
          <w:rFonts w:ascii="Times New Roman" w:eastAsia="Times New Roman" w:hAnsi="Times New Roman" w:cs="Times New Roman"/>
          <w:b/>
          <w:kern w:val="0"/>
        </w:rPr>
        <w:t>их</w:t>
      </w:r>
      <w:r w:rsidRPr="00220401">
        <w:rPr>
          <w:rFonts w:ascii="Times New Roman" w:eastAsia="Times New Roman" w:hAnsi="Times New Roman" w:cs="Times New Roman"/>
          <w:b/>
          <w:kern w:val="0"/>
        </w:rPr>
        <w:t xml:space="preserve"> поезд</w:t>
      </w:r>
      <w:r>
        <w:rPr>
          <w:rFonts w:ascii="Times New Roman" w:eastAsia="Times New Roman" w:hAnsi="Times New Roman" w:cs="Times New Roman"/>
          <w:b/>
          <w:kern w:val="0"/>
        </w:rPr>
        <w:t>о</w:t>
      </w:r>
      <w:r w:rsidRPr="00220401">
        <w:rPr>
          <w:rFonts w:ascii="Times New Roman" w:eastAsia="Times New Roman" w:hAnsi="Times New Roman" w:cs="Times New Roman"/>
          <w:b/>
          <w:kern w:val="0"/>
        </w:rPr>
        <w:t xml:space="preserve">к организованных групп участников, включающих: </w:t>
      </w:r>
    </w:p>
    <w:p w14:paraId="6890B0D3"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1. Оказание услуг по реализации Туристического маршрута.</w:t>
      </w:r>
    </w:p>
    <w:p w14:paraId="11DC79F4"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220401">
        <w:rPr>
          <w:rFonts w:ascii="Times New Roman" w:eastAsia="Times New Roman" w:hAnsi="Times New Roman" w:cs="Times New Roman"/>
          <w:kern w:val="0"/>
        </w:rPr>
        <w:t>. Оказание услуг по организации проживания участников.</w:t>
      </w:r>
    </w:p>
    <w:p w14:paraId="523F3D50"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220401">
        <w:rPr>
          <w:rFonts w:ascii="Times New Roman" w:eastAsia="Times New Roman" w:hAnsi="Times New Roman" w:cs="Times New Roman"/>
          <w:kern w:val="0"/>
        </w:rPr>
        <w:t xml:space="preserve">. Оказание услуг по организации питания участников.  </w:t>
      </w:r>
    </w:p>
    <w:p w14:paraId="5F1FFE54"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220401">
        <w:rPr>
          <w:rFonts w:ascii="Times New Roman" w:eastAsia="Times New Roman" w:hAnsi="Times New Roman" w:cs="Times New Roman"/>
          <w:kern w:val="0"/>
        </w:rPr>
        <w:t>. Оказание услуг по перевозке (трансферу) участников.</w:t>
      </w:r>
    </w:p>
    <w:p w14:paraId="696CB54E"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220401">
        <w:rPr>
          <w:rFonts w:ascii="Times New Roman" w:eastAsia="Times New Roman" w:hAnsi="Times New Roman" w:cs="Times New Roman"/>
          <w:kern w:val="0"/>
        </w:rPr>
        <w:t>. Оказание услуг по обеспечению безопасности и медицинскому обеспечению участников Туристической поездки.</w:t>
      </w:r>
    </w:p>
    <w:p w14:paraId="0A74548B" w14:textId="77777777" w:rsidR="00877259" w:rsidRPr="00220401" w:rsidRDefault="00877259" w:rsidP="00877259">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2BDC1EDB" w14:textId="77777777" w:rsidR="00877259" w:rsidRPr="00264800" w:rsidRDefault="00877259" w:rsidP="00877259">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1.2. </w:t>
      </w:r>
      <w:r>
        <w:rPr>
          <w:rFonts w:ascii="Times New Roman" w:eastAsia="Times New Roman" w:hAnsi="Times New Roman" w:cs="Times New Roman"/>
          <w:b/>
          <w:kern w:val="0"/>
        </w:rPr>
        <w:t>Период</w:t>
      </w:r>
      <w:r w:rsidRPr="00220401">
        <w:rPr>
          <w:rFonts w:ascii="Times New Roman" w:eastAsia="Times New Roman" w:hAnsi="Times New Roman" w:cs="Times New Roman"/>
          <w:b/>
          <w:kern w:val="0"/>
        </w:rPr>
        <w:t xml:space="preserve"> оказания услуг </w:t>
      </w:r>
      <w:r>
        <w:rPr>
          <w:rFonts w:ascii="Times New Roman" w:eastAsia="Times New Roman" w:hAnsi="Times New Roman" w:cs="Times New Roman"/>
          <w:b/>
          <w:kern w:val="0"/>
        </w:rPr>
        <w:t>в рамках</w:t>
      </w:r>
      <w:r w:rsidRPr="00220401">
        <w:rPr>
          <w:rFonts w:ascii="Times New Roman" w:eastAsia="Times New Roman" w:hAnsi="Times New Roman" w:cs="Times New Roman"/>
          <w:b/>
          <w:kern w:val="0"/>
        </w:rPr>
        <w:t xml:space="preserve"> реализации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 поездки</w:t>
      </w:r>
      <w:r w:rsidRPr="00220401">
        <w:rPr>
          <w:rFonts w:ascii="Times New Roman" w:eastAsia="Times New Roman" w:hAnsi="Times New Roman" w:cs="Times New Roman"/>
          <w:b/>
          <w:kern w:val="0"/>
        </w:rPr>
        <w:t>.</w:t>
      </w:r>
    </w:p>
    <w:p w14:paraId="3698808A" w14:textId="77777777" w:rsidR="00877259" w:rsidRDefault="00877259" w:rsidP="00877259">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Срок реализации всех </w:t>
      </w:r>
      <w:r w:rsidRPr="00952F44">
        <w:rPr>
          <w:rFonts w:ascii="Times New Roman" w:eastAsia="Times New Roman" w:hAnsi="Times New Roman" w:cs="Times New Roman"/>
          <w:kern w:val="0"/>
        </w:rPr>
        <w:t>Туристическ</w:t>
      </w:r>
      <w:r>
        <w:rPr>
          <w:rFonts w:ascii="Times New Roman" w:eastAsia="Times New Roman" w:hAnsi="Times New Roman" w:cs="Times New Roman"/>
          <w:kern w:val="0"/>
        </w:rPr>
        <w:t>их</w:t>
      </w:r>
      <w:r w:rsidRPr="00952F44">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 xml:space="preserve">ов в Пермский край — </w:t>
      </w:r>
      <w:r w:rsidRPr="00F50AB0">
        <w:rPr>
          <w:rFonts w:ascii="Times New Roman" w:eastAsia="Times New Roman" w:hAnsi="Times New Roman" w:cs="Times New Roman"/>
          <w:kern w:val="0"/>
        </w:rPr>
        <w:t>в период с «</w:t>
      </w:r>
      <w:r>
        <w:rPr>
          <w:rFonts w:ascii="Times New Roman" w:eastAsia="Times New Roman" w:hAnsi="Times New Roman" w:cs="Times New Roman"/>
          <w:kern w:val="0"/>
        </w:rPr>
        <w:t>4</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по «</w:t>
      </w:r>
      <w:r>
        <w:rPr>
          <w:rFonts w:ascii="Times New Roman" w:eastAsia="Times New Roman" w:hAnsi="Times New Roman" w:cs="Times New Roman"/>
          <w:kern w:val="0"/>
        </w:rPr>
        <w:t>6</w:t>
      </w:r>
      <w:r w:rsidRPr="00F50AB0">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F50AB0">
        <w:rPr>
          <w:rFonts w:ascii="Times New Roman" w:eastAsia="Times New Roman" w:hAnsi="Times New Roman" w:cs="Times New Roman"/>
          <w:kern w:val="0"/>
        </w:rPr>
        <w:t xml:space="preserve"> 2024 г. в соответствии </w:t>
      </w:r>
      <w:r>
        <w:rPr>
          <w:rFonts w:ascii="Times New Roman" w:eastAsia="Times New Roman" w:hAnsi="Times New Roman" w:cs="Times New Roman"/>
          <w:kern w:val="0"/>
        </w:rPr>
        <w:br/>
        <w:t>с Приложениями</w:t>
      </w:r>
      <w:r w:rsidRPr="00F50AB0">
        <w:rPr>
          <w:rFonts w:ascii="Times New Roman" w:eastAsia="Times New Roman" w:hAnsi="Times New Roman" w:cs="Times New Roman"/>
          <w:kern w:val="0"/>
        </w:rPr>
        <w:t xml:space="preserve"> № </w:t>
      </w:r>
      <w:r>
        <w:rPr>
          <w:rFonts w:ascii="Times New Roman" w:eastAsia="Times New Roman" w:hAnsi="Times New Roman" w:cs="Times New Roman"/>
          <w:kern w:val="0"/>
        </w:rPr>
        <w:t xml:space="preserve">2–5 </w:t>
      </w:r>
      <w:r w:rsidRPr="00F50AB0">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w:t>
      </w:r>
      <w:r w:rsidRPr="00F50AB0">
        <w:rPr>
          <w:rFonts w:ascii="Times New Roman" w:eastAsia="Times New Roman" w:hAnsi="Times New Roman" w:cs="Times New Roman"/>
          <w:kern w:val="0"/>
        </w:rPr>
        <w:t>.</w:t>
      </w:r>
    </w:p>
    <w:p w14:paraId="138804D4" w14:textId="77777777" w:rsidR="00877259" w:rsidRPr="001A6969" w:rsidRDefault="00877259" w:rsidP="00877259">
      <w:pPr>
        <w:widowControl/>
        <w:spacing w:after="0" w:line="240" w:lineRule="auto"/>
        <w:ind w:firstLine="720"/>
        <w:jc w:val="both"/>
        <w:rPr>
          <w:rFonts w:ascii="Times New Roman" w:eastAsia="Times New Roman" w:hAnsi="Times New Roman" w:cs="Times New Roman"/>
        </w:rPr>
      </w:pPr>
      <w:r w:rsidRPr="001A6969">
        <w:rPr>
          <w:rFonts w:ascii="Times New Roman" w:eastAsia="Times New Roman" w:hAnsi="Times New Roman" w:cs="Times New Roman"/>
        </w:rPr>
        <w:t xml:space="preserve">Датой начала оказания услуг по Договору в </w:t>
      </w:r>
      <w:r>
        <w:rPr>
          <w:rFonts w:ascii="Times New Roman" w:eastAsia="Times New Roman" w:hAnsi="Times New Roman" w:cs="Times New Roman"/>
        </w:rPr>
        <w:t xml:space="preserve">рамках реализации каждого Туристического маршрута (Приложения </w:t>
      </w:r>
      <w:r>
        <w:rPr>
          <w:rFonts w:ascii="Times New Roman" w:eastAsia="Times New Roman" w:hAnsi="Times New Roman" w:cs="Times New Roman"/>
          <w:kern w:val="0"/>
        </w:rPr>
        <w:t xml:space="preserve">№ 2–5 </w:t>
      </w:r>
      <w:r w:rsidRPr="001A6969">
        <w:rPr>
          <w:rFonts w:ascii="Times New Roman" w:eastAsia="Times New Roman" w:hAnsi="Times New Roman" w:cs="Times New Roman"/>
        </w:rPr>
        <w:t xml:space="preserve">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w:t>
      </w:r>
      <w:r>
        <w:rPr>
          <w:rFonts w:ascii="Times New Roman" w:eastAsia="Times New Roman" w:hAnsi="Times New Roman" w:cs="Times New Roman"/>
        </w:rPr>
        <w:t>указанных Туристических маршрутов —</w:t>
      </w:r>
      <w:r w:rsidRPr="001A6969">
        <w:rPr>
          <w:rFonts w:ascii="Times New Roman" w:eastAsia="Times New Roman" w:hAnsi="Times New Roman" w:cs="Times New Roman"/>
        </w:rPr>
        <w:t xml:space="preserve"> дата прибытия Участника из Места проведения Маршрута в Пункт отправления. </w:t>
      </w:r>
    </w:p>
    <w:p w14:paraId="642DF28F" w14:textId="77777777" w:rsidR="00877259" w:rsidRDefault="00877259" w:rsidP="00877259">
      <w:pPr>
        <w:widowControl/>
        <w:spacing w:after="0" w:line="240" w:lineRule="auto"/>
        <w:ind w:firstLine="720"/>
        <w:jc w:val="both"/>
        <w:rPr>
          <w:rFonts w:ascii="Times New Roman" w:eastAsia="Times New Roman" w:hAnsi="Times New Roman" w:cs="Times New Roman"/>
          <w:b/>
          <w:kern w:val="0"/>
        </w:rPr>
      </w:pPr>
      <w:r>
        <w:rPr>
          <w:rStyle w:val="af9"/>
          <w:sz w:val="20"/>
          <w:szCs w:val="20"/>
        </w:rPr>
        <w:t>*</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r>
        <w:rPr>
          <w:rFonts w:ascii="Times New Roman" w:hAnsi="Times New Roman"/>
          <w:color w:val="000000"/>
          <w:sz w:val="14"/>
          <w:szCs w:val="14"/>
          <w:shd w:val="clear" w:color="auto" w:fill="FFFFFF"/>
        </w:rPr>
        <w:t>.</w:t>
      </w:r>
    </w:p>
    <w:p w14:paraId="51BF44F8" w14:textId="77777777" w:rsidR="00877259" w:rsidRDefault="00877259" w:rsidP="00877259">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31C5C2F3" w14:textId="77777777" w:rsidR="00877259" w:rsidRPr="00220401" w:rsidRDefault="00877259" w:rsidP="00877259">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 xml:space="preserve">1.3. Категории и количество </w:t>
      </w:r>
      <w:r>
        <w:rPr>
          <w:rFonts w:ascii="Times New Roman" w:eastAsia="Times New Roman" w:hAnsi="Times New Roman" w:cs="Times New Roman"/>
          <w:b/>
          <w:kern w:val="0"/>
        </w:rPr>
        <w:t>У</w:t>
      </w:r>
      <w:r w:rsidRPr="00220401">
        <w:rPr>
          <w:rFonts w:ascii="Times New Roman" w:eastAsia="Times New Roman" w:hAnsi="Times New Roman" w:cs="Times New Roman"/>
          <w:b/>
          <w:kern w:val="0"/>
        </w:rPr>
        <w:t xml:space="preserve">частников </w:t>
      </w:r>
      <w:r>
        <w:rPr>
          <w:rFonts w:ascii="Times New Roman" w:eastAsia="Times New Roman" w:hAnsi="Times New Roman" w:cs="Times New Roman"/>
          <w:b/>
          <w:kern w:val="0"/>
        </w:rPr>
        <w:t xml:space="preserve">каждой </w:t>
      </w:r>
      <w:r w:rsidRPr="00220401">
        <w:rPr>
          <w:rFonts w:ascii="Times New Roman" w:eastAsia="Times New Roman" w:hAnsi="Times New Roman" w:cs="Times New Roman"/>
          <w:b/>
          <w:kern w:val="0"/>
        </w:rPr>
        <w:t>Туристическ</w:t>
      </w:r>
      <w:r>
        <w:rPr>
          <w:rFonts w:ascii="Times New Roman" w:eastAsia="Times New Roman" w:hAnsi="Times New Roman" w:cs="Times New Roman"/>
          <w:b/>
          <w:kern w:val="0"/>
        </w:rPr>
        <w:t>ой п</w:t>
      </w:r>
      <w:r w:rsidRPr="00220401">
        <w:rPr>
          <w:rFonts w:ascii="Times New Roman" w:eastAsia="Times New Roman" w:hAnsi="Times New Roman" w:cs="Times New Roman"/>
          <w:b/>
          <w:kern w:val="0"/>
        </w:rPr>
        <w:t>оездк</w:t>
      </w:r>
      <w:r>
        <w:rPr>
          <w:rFonts w:ascii="Times New Roman" w:eastAsia="Times New Roman" w:hAnsi="Times New Roman" w:cs="Times New Roman"/>
          <w:b/>
          <w:kern w:val="0"/>
        </w:rPr>
        <w:t>и</w:t>
      </w:r>
      <w:r w:rsidRPr="00220401">
        <w:rPr>
          <w:rFonts w:ascii="Times New Roman" w:eastAsia="Times New Roman" w:hAnsi="Times New Roman" w:cs="Times New Roman"/>
          <w:b/>
          <w:kern w:val="0"/>
        </w:rPr>
        <w:t>.</w:t>
      </w:r>
    </w:p>
    <w:p w14:paraId="0AD4AA7D" w14:textId="77777777" w:rsidR="00877259" w:rsidRPr="004C4FFE" w:rsidRDefault="00877259" w:rsidP="00877259">
      <w:pPr>
        <w:widowControl/>
        <w:suppressAutoHyphens w:val="0"/>
        <w:autoSpaceDN/>
        <w:spacing w:after="0" w:line="240" w:lineRule="auto"/>
        <w:ind w:firstLine="709"/>
        <w:contextualSpacing/>
        <w:jc w:val="both"/>
        <w:textAlignment w:val="auto"/>
        <w:rPr>
          <w:rFonts w:ascii="Times New Roman" w:eastAsia="Times New Roman" w:hAnsi="Times New Roman" w:cs="Times New Roman"/>
          <w:b/>
          <w:kern w:val="0"/>
        </w:rPr>
      </w:pPr>
      <w:r w:rsidRPr="004C4FFE">
        <w:rPr>
          <w:rFonts w:ascii="Times New Roman" w:eastAsia="Times New Roman" w:hAnsi="Times New Roman" w:cs="Times New Roman"/>
          <w:b/>
          <w:kern w:val="0"/>
        </w:rPr>
        <w:t xml:space="preserve">Общее количество Участников — </w:t>
      </w:r>
      <w:r>
        <w:rPr>
          <w:rFonts w:ascii="Times New Roman" w:eastAsia="Times New Roman" w:hAnsi="Times New Roman" w:cs="Times New Roman"/>
          <w:b/>
          <w:kern w:val="0"/>
        </w:rPr>
        <w:t>94 (девяносто четыре) человека.</w:t>
      </w:r>
    </w:p>
    <w:p w14:paraId="1B9D3875" w14:textId="77777777" w:rsidR="00877259" w:rsidRDefault="00877259" w:rsidP="00877259">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1 (Приложение № 2 к Техническому заданию) — 35 человек;</w:t>
      </w:r>
    </w:p>
    <w:p w14:paraId="798B9912" w14:textId="77777777" w:rsidR="00877259" w:rsidRDefault="00877259" w:rsidP="00877259">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2 (Приложение № 3 к Техническому заданию) — 21 человек;</w:t>
      </w:r>
    </w:p>
    <w:p w14:paraId="7B7C4D0F" w14:textId="77777777" w:rsidR="00877259" w:rsidRDefault="00877259" w:rsidP="00877259">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3 (Приложение № 4 к Техническому заданию) — 12 человек;</w:t>
      </w:r>
    </w:p>
    <w:p w14:paraId="6AA52CA9" w14:textId="77777777" w:rsidR="00877259" w:rsidRDefault="00877259" w:rsidP="00877259">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Туристического маршрута № 4 (Приложение № 5 к Техническому заданию) — 26 человек.</w:t>
      </w:r>
    </w:p>
    <w:p w14:paraId="5DAF451B" w14:textId="77777777" w:rsidR="00877259" w:rsidRDefault="00877259" w:rsidP="00877259">
      <w:pPr>
        <w:pStyle w:val="a8"/>
        <w:spacing w:after="0" w:line="240" w:lineRule="auto"/>
        <w:ind w:left="0" w:firstLine="709"/>
        <w:jc w:val="both"/>
        <w:rPr>
          <w:rFonts w:ascii="Times New Roman" w:eastAsia="Times New Roman" w:hAnsi="Times New Roman" w:cs="Times New Roman"/>
          <w:kern w:val="0"/>
        </w:rPr>
      </w:pPr>
      <w:r w:rsidRPr="005076B7">
        <w:rPr>
          <w:rFonts w:ascii="Times New Roman" w:eastAsia="Times New Roman" w:hAnsi="Times New Roman" w:cs="Times New Roman"/>
          <w:kern w:val="0"/>
        </w:rPr>
        <w:t>Категории Участников – несовершеннолетние до 12 лет, от 12 до 17 лет (включительно)</w:t>
      </w:r>
      <w:r>
        <w:rPr>
          <w:rFonts w:ascii="Times New Roman" w:eastAsia="Times New Roman" w:hAnsi="Times New Roman" w:cs="Times New Roman"/>
          <w:kern w:val="0"/>
        </w:rPr>
        <w:t xml:space="preserve">, </w:t>
      </w:r>
      <w:r w:rsidRPr="005076B7">
        <w:rPr>
          <w:rFonts w:ascii="Times New Roman" w:eastAsia="Times New Roman" w:hAnsi="Times New Roman" w:cs="Times New Roman"/>
          <w:kern w:val="0"/>
        </w:rPr>
        <w:t>взрослые от 18 лет</w:t>
      </w:r>
      <w:r>
        <w:rPr>
          <w:rFonts w:ascii="Times New Roman" w:eastAsia="Times New Roman" w:hAnsi="Times New Roman" w:cs="Times New Roman"/>
          <w:kern w:val="0"/>
        </w:rPr>
        <w:t>.</w:t>
      </w:r>
    </w:p>
    <w:p w14:paraId="27FB045C" w14:textId="77777777" w:rsidR="00877259" w:rsidRDefault="00877259" w:rsidP="00877259">
      <w:pPr>
        <w:pStyle w:val="a8"/>
        <w:spacing w:after="0" w:line="240" w:lineRule="auto"/>
        <w:ind w:left="0" w:firstLine="709"/>
        <w:jc w:val="both"/>
        <w:rPr>
          <w:rFonts w:ascii="Times New Roman" w:eastAsia="Times New Roman" w:hAnsi="Times New Roman" w:cs="Times New Roman"/>
          <w:kern w:val="0"/>
        </w:rPr>
      </w:pPr>
      <w:r w:rsidRPr="002136C5">
        <w:rPr>
          <w:rFonts w:ascii="Times New Roman" w:eastAsia="Times New Roman" w:hAnsi="Times New Roman" w:cs="Times New Roman"/>
          <w:kern w:val="0"/>
        </w:rPr>
        <w:t xml:space="preserve">Категории Участников определяются Списком (Списками) Участников, направляемым Заказчиком в соответствии с формой Списка Участников </w:t>
      </w:r>
      <w:r w:rsidRPr="002136C5">
        <w:rPr>
          <w:rFonts w:ascii="Times New Roman" w:eastAsia="Times New Roman" w:hAnsi="Times New Roman" w:cs="Times New Roman"/>
          <w:kern w:val="0"/>
        </w:rPr>
        <w:br/>
        <w:t>(далее – Список; Приложение № 2 к Договору).</w:t>
      </w:r>
    </w:p>
    <w:p w14:paraId="63E3184F" w14:textId="77777777" w:rsidR="00877259" w:rsidRDefault="00877259" w:rsidP="00877259">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1A287534" w14:textId="77777777" w:rsidR="00877259" w:rsidRPr="00220401" w:rsidRDefault="00877259" w:rsidP="00877259">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1.4. Нормативно-правовое регулирование Туристическ</w:t>
      </w:r>
      <w:r>
        <w:rPr>
          <w:rFonts w:ascii="Times New Roman" w:eastAsia="Times New Roman" w:hAnsi="Times New Roman" w:cs="Times New Roman"/>
          <w:b/>
          <w:kern w:val="0"/>
        </w:rPr>
        <w:t>их</w:t>
      </w:r>
      <w:r w:rsidRPr="00220401">
        <w:rPr>
          <w:rFonts w:ascii="Times New Roman" w:eastAsia="Times New Roman" w:hAnsi="Times New Roman" w:cs="Times New Roman"/>
          <w:b/>
          <w:kern w:val="0"/>
        </w:rPr>
        <w:t xml:space="preserve"> поезд</w:t>
      </w:r>
      <w:r>
        <w:rPr>
          <w:rFonts w:ascii="Times New Roman" w:eastAsia="Times New Roman" w:hAnsi="Times New Roman" w:cs="Times New Roman"/>
          <w:b/>
          <w:kern w:val="0"/>
        </w:rPr>
        <w:t>о</w:t>
      </w:r>
      <w:r w:rsidRPr="00220401">
        <w:rPr>
          <w:rFonts w:ascii="Times New Roman" w:eastAsia="Times New Roman" w:hAnsi="Times New Roman" w:cs="Times New Roman"/>
          <w:b/>
          <w:kern w:val="0"/>
        </w:rPr>
        <w:t>к.</w:t>
      </w:r>
    </w:p>
    <w:p w14:paraId="1D2511F3" w14:textId="77777777" w:rsidR="00877259" w:rsidRPr="00220401" w:rsidRDefault="00877259" w:rsidP="00877259">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При проведении Туристической поездки Исполнитель обязуется</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220401">
        <w:rPr>
          <w:rFonts w:ascii="Times New Roman" w:eastAsia="Times New Roman" w:hAnsi="Times New Roman" w:cs="Times New Roman"/>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выполнять предписания следующих нормативно-правовых актов:</w:t>
      </w:r>
    </w:p>
    <w:p w14:paraId="322E6AC0" w14:textId="77777777" w:rsidR="00877259" w:rsidRPr="00220401" w:rsidRDefault="00877259" w:rsidP="00877259">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39C20890" w14:textId="77777777" w:rsidR="00877259" w:rsidRPr="00220401" w:rsidRDefault="00877259" w:rsidP="00877259">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63CF5AB8" w14:textId="77777777" w:rsidR="00877259" w:rsidRPr="00220401" w:rsidRDefault="00877259" w:rsidP="00877259">
      <w:pPr>
        <w:widowControl/>
        <w:numPr>
          <w:ilvl w:val="0"/>
          <w:numId w:val="12"/>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4D83FF4" w14:textId="77777777" w:rsidR="00877259" w:rsidRPr="00220401" w:rsidRDefault="00877259" w:rsidP="00877259">
      <w:pPr>
        <w:keepLines/>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171A37D4"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27 июля 2006 г. № 152-ФЗ «О персональных данных».</w:t>
      </w:r>
    </w:p>
    <w:p w14:paraId="63DC7EBB"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10 декабря 1995 г. № 196-ФЗ «О безопасности дорожного движения».</w:t>
      </w:r>
    </w:p>
    <w:p w14:paraId="1CF6A70D"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Федеральный </w:t>
      </w:r>
      <w:hyperlink r:id="rId9">
        <w:r w:rsidRPr="00220401">
          <w:rPr>
            <w:rFonts w:ascii="Times New Roman" w:eastAsia="Times New Roman" w:hAnsi="Times New Roman" w:cs="Times New Roman"/>
            <w:kern w:val="0"/>
          </w:rPr>
          <w:t>закон</w:t>
        </w:r>
      </w:hyperlink>
      <w:r w:rsidRPr="00220401">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3D734C67" w14:textId="77777777" w:rsidR="00877259" w:rsidRPr="00DA2087"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0B46EB7B"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3AC47BEA" w14:textId="77777777" w:rsidR="00877259" w:rsidRPr="00BB175A"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1ED29C9F" w14:textId="77777777" w:rsidR="00877259" w:rsidRPr="004D079F"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53A84">
        <w:rPr>
          <w:rFonts w:ascii="Times New Roman" w:eastAsia="Calibri" w:hAnsi="Times New Roman" w:cs="Times New Roman"/>
          <w:kern w:val="0"/>
        </w:rPr>
        <w:t>Постановление Правительства РФ от 23</w:t>
      </w:r>
      <w:r>
        <w:rPr>
          <w:rFonts w:ascii="Times New Roman" w:eastAsia="Calibri" w:hAnsi="Times New Roman" w:cs="Times New Roman"/>
          <w:kern w:val="0"/>
        </w:rPr>
        <w:t xml:space="preserve"> октября</w:t>
      </w:r>
      <w:r w:rsidRPr="00A53A84">
        <w:rPr>
          <w:rFonts w:ascii="Times New Roman" w:eastAsia="Calibri" w:hAnsi="Times New Roman" w:cs="Times New Roman"/>
          <w:kern w:val="0"/>
        </w:rPr>
        <w:t xml:space="preserve"> 1993 </w:t>
      </w:r>
      <w:r>
        <w:rPr>
          <w:rFonts w:ascii="Times New Roman" w:eastAsia="Calibri" w:hAnsi="Times New Roman" w:cs="Times New Roman"/>
          <w:kern w:val="0"/>
        </w:rPr>
        <w:t>г. №</w:t>
      </w:r>
      <w:r w:rsidRPr="00A53A84">
        <w:rPr>
          <w:rFonts w:ascii="Times New Roman" w:eastAsia="Calibri" w:hAnsi="Times New Roman" w:cs="Times New Roman"/>
          <w:kern w:val="0"/>
        </w:rPr>
        <w:t xml:space="preserve"> 1090 </w:t>
      </w:r>
      <w:r>
        <w:rPr>
          <w:rFonts w:ascii="Times New Roman" w:eastAsia="Calibri" w:hAnsi="Times New Roman" w:cs="Times New Roman"/>
          <w:kern w:val="0"/>
        </w:rPr>
        <w:t>«</w:t>
      </w:r>
      <w:r w:rsidRPr="00A53A84">
        <w:rPr>
          <w:rFonts w:ascii="Times New Roman" w:eastAsia="Calibri" w:hAnsi="Times New Roman" w:cs="Times New Roman"/>
          <w:kern w:val="0"/>
        </w:rPr>
        <w:t>О Правилах дорожного движения</w:t>
      </w:r>
      <w:r>
        <w:rPr>
          <w:rFonts w:ascii="Times New Roman" w:eastAsia="Calibri" w:hAnsi="Times New Roman" w:cs="Times New Roman"/>
          <w:kern w:val="0"/>
        </w:rPr>
        <w:t>».</w:t>
      </w:r>
    </w:p>
    <w:p w14:paraId="10CF46B9" w14:textId="77777777" w:rsidR="00877259" w:rsidRPr="00DA2087"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7AD8DB34" w14:textId="77777777" w:rsidR="00877259"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9E2468">
        <w:rPr>
          <w:rFonts w:ascii="Times New Roman" w:eastAsia="Calibri" w:hAnsi="Times New Roman" w:cs="Times New Roman"/>
          <w:kern w:val="0"/>
        </w:rPr>
        <w:t xml:space="preserve">Приказ Минтранса РФ от 31 июля 2020 г. </w:t>
      </w:r>
      <w:r>
        <w:rPr>
          <w:rFonts w:ascii="Times New Roman" w:eastAsia="Calibri" w:hAnsi="Times New Roman" w:cs="Times New Roman"/>
          <w:kern w:val="0"/>
        </w:rPr>
        <w:t>№</w:t>
      </w:r>
      <w:r w:rsidRPr="009E2468">
        <w:rPr>
          <w:rFonts w:ascii="Times New Roman" w:eastAsia="Calibri" w:hAnsi="Times New Roman" w:cs="Times New Roman"/>
          <w:kern w:val="0"/>
        </w:rPr>
        <w:t xml:space="preserve"> 282 </w:t>
      </w:r>
      <w:r>
        <w:rPr>
          <w:rFonts w:ascii="Times New Roman" w:eastAsia="Calibri" w:hAnsi="Times New Roman" w:cs="Times New Roman"/>
          <w:kern w:val="0"/>
        </w:rPr>
        <w:t>«</w:t>
      </w:r>
      <w:r w:rsidRPr="009E2468">
        <w:rPr>
          <w:rFonts w:ascii="Times New Roman" w:eastAsia="Calibri" w:hAnsi="Times New Roman" w:cs="Times New Roman"/>
          <w:kern w:val="0"/>
        </w:rPr>
        <w:t xml:space="preserve">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w:t>
      </w:r>
      <w:r>
        <w:rPr>
          <w:rFonts w:ascii="Times New Roman" w:eastAsia="Calibri" w:hAnsi="Times New Roman" w:cs="Times New Roman"/>
          <w:kern w:val="0"/>
        </w:rPr>
        <w:t>«</w:t>
      </w:r>
      <w:r w:rsidRPr="009E2468">
        <w:rPr>
          <w:rFonts w:ascii="Times New Roman" w:eastAsia="Calibri" w:hAnsi="Times New Roman" w:cs="Times New Roman"/>
          <w:kern w:val="0"/>
        </w:rPr>
        <w:t>О безопасности дорожного движения</w:t>
      </w:r>
      <w:r>
        <w:rPr>
          <w:rFonts w:ascii="Times New Roman" w:eastAsia="Calibri" w:hAnsi="Times New Roman" w:cs="Times New Roman"/>
          <w:kern w:val="0"/>
        </w:rPr>
        <w:t>».</w:t>
      </w:r>
    </w:p>
    <w:p w14:paraId="6C5E5C57"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34365A">
        <w:rPr>
          <w:rFonts w:ascii="Times New Roman" w:eastAsia="Calibri" w:hAnsi="Times New Roman" w:cs="Times New Roman"/>
          <w:kern w:val="0"/>
        </w:rPr>
        <w:t xml:space="preserve">Решение Комиссии Таможенного союза от </w:t>
      </w:r>
      <w:r>
        <w:rPr>
          <w:rFonts w:ascii="Times New Roman" w:eastAsia="Calibri" w:hAnsi="Times New Roman" w:cs="Times New Roman"/>
          <w:kern w:val="0"/>
        </w:rPr>
        <w:t xml:space="preserve">9 декабря </w:t>
      </w:r>
      <w:r w:rsidRPr="0034365A">
        <w:rPr>
          <w:rFonts w:ascii="Times New Roman" w:eastAsia="Calibri" w:hAnsi="Times New Roman" w:cs="Times New Roman"/>
          <w:kern w:val="0"/>
        </w:rPr>
        <w:t>2011</w:t>
      </w:r>
      <w:r>
        <w:rPr>
          <w:rFonts w:ascii="Times New Roman" w:eastAsia="Calibri" w:hAnsi="Times New Roman" w:cs="Times New Roman"/>
          <w:kern w:val="0"/>
        </w:rPr>
        <w:t xml:space="preserve"> г.№</w:t>
      </w:r>
      <w:r w:rsidRPr="0034365A">
        <w:rPr>
          <w:rFonts w:ascii="Times New Roman" w:eastAsia="Calibri" w:hAnsi="Times New Roman" w:cs="Times New Roman"/>
          <w:kern w:val="0"/>
        </w:rPr>
        <w:t xml:space="preserve"> 877 </w:t>
      </w:r>
      <w:r>
        <w:rPr>
          <w:rFonts w:ascii="Times New Roman" w:eastAsia="Calibri" w:hAnsi="Times New Roman" w:cs="Times New Roman"/>
          <w:kern w:val="0"/>
        </w:rPr>
        <w:t>«</w:t>
      </w:r>
      <w:r w:rsidRPr="0034365A">
        <w:rPr>
          <w:rFonts w:ascii="Times New Roman" w:eastAsia="Calibri" w:hAnsi="Times New Roman" w:cs="Times New Roman"/>
          <w:kern w:val="0"/>
        </w:rPr>
        <w:t xml:space="preserve">О принятии технического регламента Таможенного союза </w:t>
      </w:r>
      <w:r>
        <w:rPr>
          <w:rFonts w:ascii="Times New Roman" w:eastAsia="Calibri" w:hAnsi="Times New Roman" w:cs="Times New Roman"/>
          <w:kern w:val="0"/>
        </w:rPr>
        <w:t>«</w:t>
      </w:r>
      <w:r w:rsidRPr="0034365A">
        <w:rPr>
          <w:rFonts w:ascii="Times New Roman" w:eastAsia="Calibri" w:hAnsi="Times New Roman" w:cs="Times New Roman"/>
          <w:kern w:val="0"/>
        </w:rPr>
        <w:t>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 xml:space="preserve"> (вместе с </w:t>
      </w:r>
      <w:r>
        <w:rPr>
          <w:rFonts w:ascii="Times New Roman" w:eastAsia="Calibri" w:hAnsi="Times New Roman" w:cs="Times New Roman"/>
          <w:kern w:val="0"/>
        </w:rPr>
        <w:t>«</w:t>
      </w:r>
      <w:r w:rsidRPr="0034365A">
        <w:rPr>
          <w:rFonts w:ascii="Times New Roman" w:eastAsia="Calibri" w:hAnsi="Times New Roman" w:cs="Times New Roman"/>
          <w:kern w:val="0"/>
        </w:rPr>
        <w:t>ТР ТС 018/2011. Технический регламент Таможенного союза. О безопасности колесных транспортных средств</w:t>
      </w:r>
      <w:r>
        <w:rPr>
          <w:rFonts w:ascii="Times New Roman" w:eastAsia="Calibri" w:hAnsi="Times New Roman" w:cs="Times New Roman"/>
          <w:kern w:val="0"/>
        </w:rPr>
        <w:t>»</w:t>
      </w:r>
      <w:r w:rsidRPr="0034365A">
        <w:rPr>
          <w:rFonts w:ascii="Times New Roman" w:eastAsia="Calibri" w:hAnsi="Times New Roman" w:cs="Times New Roman"/>
          <w:kern w:val="0"/>
        </w:rPr>
        <w:t>)</w:t>
      </w:r>
      <w:r>
        <w:rPr>
          <w:rFonts w:ascii="Times New Roman" w:eastAsia="Calibri" w:hAnsi="Times New Roman" w:cs="Times New Roman"/>
          <w:kern w:val="0"/>
        </w:rPr>
        <w:t>.</w:t>
      </w:r>
    </w:p>
    <w:p w14:paraId="7B095895"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30984A62"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2.3.2.1078-01 «Санитарно-эпидемиологические правила и нормативы </w:t>
      </w:r>
      <w:hyperlink r:id="rId10">
        <w:r w:rsidRPr="00220401">
          <w:rPr>
            <w:rFonts w:ascii="Times New Roman" w:eastAsia="Times New Roman" w:hAnsi="Times New Roman" w:cs="Times New Roman"/>
            <w:kern w:val="0"/>
          </w:rPr>
          <w:t>«Гигиенические требования</w:t>
        </w:r>
      </w:hyperlink>
      <w:r w:rsidRPr="00220401">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5D6A6DFD" w14:textId="77777777" w:rsidR="00877259" w:rsidRPr="00AF5C92"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w:t>
      </w:r>
      <w:r w:rsidRPr="00AF5C92">
        <w:rPr>
          <w:rFonts w:ascii="Times New Roman" w:eastAsia="Times New Roman" w:hAnsi="Times New Roman" w:cs="Times New Roman"/>
          <w:kern w:val="0"/>
        </w:rPr>
        <w:t>Главного государственного санитарного врача РФ от 24 декабря 2020 г. № 44.</w:t>
      </w:r>
    </w:p>
    <w:p w14:paraId="570A5B53" w14:textId="77777777" w:rsidR="00877259" w:rsidRPr="00AF5C92"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AF5C92">
        <w:rPr>
          <w:rFonts w:ascii="Times New Roman" w:eastAsia="Calibri" w:hAnsi="Times New Roman" w:cs="Times New Roman"/>
          <w:kern w:val="0"/>
        </w:rPr>
        <w:t>СП 2.4.3648-20 «Санитарно-эпидемиологические требования к организациям воспитания и обучения, отдыха и оздоровления детей и молодежи», введены в действие постановлением Главного государственного санитарного врача Российской Федерации от 28 сентября 2020 г. № 28.</w:t>
      </w:r>
    </w:p>
    <w:p w14:paraId="435E65E1"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177743B4"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556D177F"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552B4B70"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78F9DB87"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2467D410" w14:textId="77777777" w:rsidR="00877259" w:rsidRPr="00220401" w:rsidRDefault="00381CB3"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hyperlink r:id="rId11">
        <w:r w:rsidR="00877259" w:rsidRPr="00220401">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3E3F33C4"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19B1CAC2" w14:textId="77777777" w:rsidR="00877259" w:rsidRPr="0037663F"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54BC452C" w14:textId="77777777" w:rsidR="00877259" w:rsidRPr="0037663F" w:rsidRDefault="00877259" w:rsidP="00877259">
      <w:pPr>
        <w:widowControl/>
        <w:numPr>
          <w:ilvl w:val="0"/>
          <w:numId w:val="12"/>
        </w:numPr>
        <w:suppressAutoHyphens w:val="0"/>
        <w:autoSpaceDN/>
        <w:spacing w:after="0" w:line="240" w:lineRule="atLeast"/>
        <w:jc w:val="both"/>
        <w:textAlignment w:val="auto"/>
        <w:rPr>
          <w:rFonts w:ascii="Times New Roman" w:eastAsia="Calibri" w:hAnsi="Times New Roman" w:cs="Times New Roman"/>
          <w:kern w:val="0"/>
        </w:rPr>
      </w:pPr>
      <w:r w:rsidRPr="0037663F">
        <w:rPr>
          <w:rFonts w:ascii="Times New Roman" w:eastAsia="Times New Roman" w:hAnsi="Times New Roman" w:cs="Times New Roman"/>
          <w:kern w:val="0"/>
        </w:rPr>
        <w:t>Указ Главы Луганской Народной Республики от 24 октября 2022 г. №УТ-1072/22 «О некоторых вопросах нахождения граждан на улицах и в иных общественных местах в период действия военного положения».</w:t>
      </w:r>
    </w:p>
    <w:p w14:paraId="55B69AE0" w14:textId="77777777" w:rsidR="00877259" w:rsidRPr="00220401" w:rsidRDefault="00877259" w:rsidP="00877259">
      <w:pPr>
        <w:widowControl/>
        <w:numPr>
          <w:ilvl w:val="0"/>
          <w:numId w:val="12"/>
        </w:numPr>
        <w:suppressAutoHyphens w:val="0"/>
        <w:autoSpaceDN/>
        <w:spacing w:after="0" w:line="240" w:lineRule="auto"/>
        <w:jc w:val="both"/>
        <w:textAlignment w:val="auto"/>
        <w:rPr>
          <w:rFonts w:ascii="Times New Roman" w:eastAsia="Calibri" w:hAnsi="Times New Roman" w:cs="Times New Roman"/>
          <w:kern w:val="0"/>
        </w:rPr>
      </w:pPr>
      <w:r w:rsidRPr="00220401">
        <w:rPr>
          <w:rFonts w:ascii="Times New Roman" w:eastAsia="Times New Roman" w:hAnsi="Times New Roman" w:cs="Times New Roman"/>
          <w:kern w:val="0"/>
        </w:rPr>
        <w:t>Иные нормативные акты.</w:t>
      </w:r>
    </w:p>
    <w:p w14:paraId="596060CF" w14:textId="77777777" w:rsidR="00877259"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p>
    <w:p w14:paraId="616ED271"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64860F68" w14:textId="77777777" w:rsidR="00877259"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Туристическая поездка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0609EB51" w14:textId="77777777" w:rsidR="00877259" w:rsidRPr="00C00D1E"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1280C">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w:t>
      </w:r>
      <w:r>
        <w:rPr>
          <w:rFonts w:ascii="Times New Roman" w:eastAsia="Times New Roman" w:hAnsi="Times New Roman" w:cs="Times New Roman"/>
          <w:kern w:val="0"/>
        </w:rPr>
        <w:t>ями</w:t>
      </w:r>
      <w:r w:rsidRPr="00A1280C">
        <w:rPr>
          <w:rFonts w:ascii="Times New Roman" w:eastAsia="Times New Roman" w:hAnsi="Times New Roman" w:cs="Times New Roman"/>
          <w:kern w:val="0"/>
        </w:rPr>
        <w:t xml:space="preserve">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w:t>
      </w:r>
      <w:r>
        <w:rPr>
          <w:rFonts w:ascii="Times New Roman" w:eastAsia="Times New Roman" w:hAnsi="Times New Roman" w:cs="Times New Roman"/>
          <w:kern w:val="0"/>
        </w:rPr>
        <w:t>о Списком Участников</w:t>
      </w:r>
      <w:r w:rsidRPr="00A1280C">
        <w:rPr>
          <w:rFonts w:ascii="Times New Roman" w:eastAsia="Times New Roman" w:hAnsi="Times New Roman" w:cs="Times New Roman"/>
          <w:kern w:val="0"/>
        </w:rPr>
        <w:t>.</w:t>
      </w:r>
    </w:p>
    <w:p w14:paraId="4595306F"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Участник</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w:t>
      </w:r>
      <w:r>
        <w:rPr>
          <w:rFonts w:ascii="Times New Roman" w:eastAsia="Times New Roman" w:hAnsi="Times New Roman" w:cs="Times New Roman"/>
          <w:kern w:val="0"/>
        </w:rPr>
        <w:t xml:space="preserve"> </w:t>
      </w:r>
      <w:r w:rsidRPr="00045EBD">
        <w:rPr>
          <w:rFonts w:ascii="Times New Roman" w:eastAsia="Times New Roman" w:hAnsi="Times New Roman" w:cs="Times New Roman"/>
          <w:kern w:val="0"/>
        </w:rPr>
        <w:t xml:space="preserve">(далее </w:t>
      </w:r>
      <w:r>
        <w:rPr>
          <w:rFonts w:ascii="Times New Roman" w:eastAsia="Times New Roman" w:hAnsi="Times New Roman" w:cs="Times New Roman"/>
          <w:kern w:val="0"/>
        </w:rPr>
        <w:t>—</w:t>
      </w:r>
      <w:r w:rsidRPr="00045EBD">
        <w:rPr>
          <w:rFonts w:ascii="Times New Roman" w:eastAsia="Times New Roman" w:hAnsi="Times New Roman" w:cs="Times New Roman"/>
          <w:kern w:val="0"/>
        </w:rPr>
        <w:t xml:space="preserve"> Участник).</w:t>
      </w:r>
    </w:p>
    <w:p w14:paraId="076FDA09"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690C3839" w14:textId="77777777" w:rsidR="00877259"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14D5E250" w14:textId="77777777" w:rsidR="00877259"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957342">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 ф</w:t>
      </w:r>
      <w:r w:rsidRPr="00957342">
        <w:rPr>
          <w:rFonts w:ascii="Times New Roman" w:eastAsia="Times New Roman" w:hAnsi="Times New Roman" w:cs="Times New Roman"/>
          <w:kern w:val="0"/>
        </w:rPr>
        <w:t xml:space="preserve">изическое лицо (гражданин), которое(ый) сопровождает организованную группу несовершеннолетних </w:t>
      </w:r>
      <w:r>
        <w:rPr>
          <w:rFonts w:ascii="Times New Roman" w:eastAsia="Times New Roman" w:hAnsi="Times New Roman" w:cs="Times New Roman"/>
          <w:kern w:val="0"/>
        </w:rPr>
        <w:t>Участников</w:t>
      </w:r>
      <w:r w:rsidRPr="00957342">
        <w:rPr>
          <w:rFonts w:ascii="Times New Roman" w:eastAsia="Times New Roman" w:hAnsi="Times New Roman" w:cs="Times New Roman"/>
          <w:kern w:val="0"/>
        </w:rPr>
        <w:t xml:space="preserve"> по </w:t>
      </w:r>
      <w:r>
        <w:rPr>
          <w:rFonts w:ascii="Times New Roman" w:eastAsia="Times New Roman" w:hAnsi="Times New Roman" w:cs="Times New Roman"/>
          <w:kern w:val="0"/>
        </w:rPr>
        <w:t>Туристическому</w:t>
      </w:r>
      <w:r w:rsidRPr="00957342">
        <w:rPr>
          <w:rFonts w:ascii="Times New Roman" w:eastAsia="Times New Roman" w:hAnsi="Times New Roman" w:cs="Times New Roman"/>
          <w:kern w:val="0"/>
        </w:rPr>
        <w:t xml:space="preserve"> маршруту и несет обязанности их законного представителя.</w:t>
      </w:r>
    </w:p>
    <w:p w14:paraId="6C57D759" w14:textId="77777777" w:rsidR="00877259" w:rsidRPr="00D53DDF" w:rsidRDefault="00877259" w:rsidP="00877259">
      <w:pPr>
        <w:widowControl/>
        <w:suppressAutoHyphens w:val="0"/>
        <w:autoSpaceDN/>
        <w:spacing w:after="0" w:line="240" w:lineRule="auto"/>
        <w:ind w:firstLine="720"/>
        <w:jc w:val="both"/>
        <w:textAlignment w:val="auto"/>
        <w:rPr>
          <w:rFonts w:ascii="Times New Roman" w:eastAsia="Times New Roman" w:hAnsi="Times New Roman" w:cs="Times New Roman"/>
          <w:kern w:val="0"/>
          <w:sz w:val="24"/>
          <w:szCs w:val="24"/>
        </w:rPr>
      </w:pPr>
      <w:r w:rsidRPr="00D53DDF">
        <w:rPr>
          <w:rFonts w:ascii="Times New Roman" w:eastAsia="Times New Roman" w:hAnsi="Times New Roman" w:cs="Times New Roman"/>
          <w:color w:val="000000"/>
          <w:kern w:val="0"/>
          <w:u w:val="single"/>
        </w:rPr>
        <w:t>Дирекция</w:t>
      </w:r>
      <w:r>
        <w:rPr>
          <w:rFonts w:ascii="Times New Roman" w:eastAsia="Times New Roman" w:hAnsi="Times New Roman" w:cs="Times New Roman"/>
          <w:color w:val="000000"/>
          <w:kern w:val="0"/>
        </w:rPr>
        <w:t>—</w:t>
      </w:r>
      <w:r w:rsidRPr="00D53DDF">
        <w:rPr>
          <w:rFonts w:ascii="Times New Roman" w:eastAsia="Times New Roman" w:hAnsi="Times New Roman" w:cs="Times New Roman"/>
          <w:color w:val="000000"/>
          <w:kern w:val="0"/>
        </w:rPr>
        <w:t xml:space="preserve"> организатор конкурса/проекта, </w:t>
      </w:r>
      <w:r>
        <w:rPr>
          <w:rFonts w:ascii="Times New Roman" w:eastAsia="Times New Roman" w:hAnsi="Times New Roman" w:cs="Times New Roman"/>
          <w:color w:val="000000"/>
          <w:kern w:val="0"/>
        </w:rPr>
        <w:t>у</w:t>
      </w:r>
      <w:r w:rsidRPr="00D53DDF">
        <w:rPr>
          <w:rFonts w:ascii="Times New Roman" w:eastAsia="Times New Roman" w:hAnsi="Times New Roman" w:cs="Times New Roman"/>
          <w:color w:val="000000"/>
          <w:kern w:val="0"/>
        </w:rPr>
        <w:t>частники которого получают право на поощрение Туристической поездкой (далее – Дирекция).</w:t>
      </w:r>
    </w:p>
    <w:p w14:paraId="00ED6BB2"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Туристический маршрут</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Туристический маршрут, Маршрут).</w:t>
      </w:r>
    </w:p>
    <w:p w14:paraId="2F49309B"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Место проведения Туристического маршрута</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(регион/субъект</w:t>
      </w:r>
      <w:r>
        <w:rPr>
          <w:rFonts w:ascii="Times New Roman" w:eastAsia="Times New Roman" w:hAnsi="Times New Roman" w:cs="Times New Roman"/>
          <w:kern w:val="0"/>
        </w:rPr>
        <w:t>/локация</w:t>
      </w:r>
      <w:r w:rsidRPr="00220401">
        <w:rPr>
          <w:rFonts w:ascii="Times New Roman" w:eastAsia="Times New Roman" w:hAnsi="Times New Roman" w:cs="Times New Roman"/>
          <w:kern w:val="0"/>
        </w:rPr>
        <w:t xml:space="preserve">) проведения Маршрута, запланированное для посещения Участниками, в соответствии с </w:t>
      </w:r>
      <w:r>
        <w:rPr>
          <w:rFonts w:ascii="Times New Roman" w:eastAsia="Times New Roman" w:hAnsi="Times New Roman" w:cs="Times New Roman"/>
          <w:kern w:val="0"/>
        </w:rPr>
        <w:t xml:space="preserve">каждым </w:t>
      </w:r>
      <w:r w:rsidRPr="00220401">
        <w:rPr>
          <w:rFonts w:ascii="Times New Roman" w:eastAsia="Times New Roman" w:hAnsi="Times New Roman" w:cs="Times New Roman"/>
          <w:kern w:val="0"/>
        </w:rPr>
        <w:t>Маршрутом Туристической</w:t>
      </w:r>
      <w:r>
        <w:rPr>
          <w:rFonts w:ascii="Times New Roman" w:eastAsia="Times New Roman" w:hAnsi="Times New Roman" w:cs="Times New Roman"/>
          <w:kern w:val="0"/>
        </w:rPr>
        <w:t xml:space="preserve"> поездки (Приложения № 2–5</w:t>
      </w:r>
      <w:r w:rsidRPr="00220401">
        <w:rPr>
          <w:rFonts w:ascii="Times New Roman" w:eastAsia="Times New Roman" w:hAnsi="Times New Roman" w:cs="Times New Roman"/>
          <w:kern w:val="0"/>
        </w:rPr>
        <w:t xml:space="preserve"> к настоящему Техническому заданию) (далее </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Место проведения Туристического маршрута, Место проведения Маршрута).</w:t>
      </w:r>
    </w:p>
    <w:p w14:paraId="487480DA"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u w:val="single"/>
        </w:rPr>
        <w:t>Регион оказания услуг</w:t>
      </w:r>
      <w:r>
        <w:rPr>
          <w:rFonts w:ascii="Times New Roman" w:eastAsia="Times New Roman" w:hAnsi="Times New Roman" w:cs="Times New Roman"/>
          <w:kern w:val="0"/>
        </w:rPr>
        <w:t>—</w:t>
      </w:r>
      <w:r w:rsidRPr="00220401">
        <w:rPr>
          <w:rFonts w:ascii="Times New Roman" w:eastAsia="Times New Roman" w:hAnsi="Times New Roman" w:cs="Times New Roman"/>
          <w:kern w:val="0"/>
        </w:rPr>
        <w:t xml:space="preserve"> субъекты Российской Федерации, в пределах которых оказываются услуги Исполнителем.</w:t>
      </w:r>
    </w:p>
    <w:p w14:paraId="38800C1E"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220401">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235D9FAF" w14:textId="1709E771" w:rsidR="00877259" w:rsidRDefault="00877259" w:rsidP="00877259">
      <w:pPr>
        <w:pStyle w:val="a8"/>
        <w:spacing w:after="0" w:line="240" w:lineRule="auto"/>
        <w:ind w:left="0" w:firstLine="720"/>
        <w:jc w:val="both"/>
        <w:rPr>
          <w:rFonts w:ascii="Times New Roman" w:eastAsia="Times New Roman" w:hAnsi="Times New Roman" w:cs="Times New Roman"/>
          <w:kern w:val="0"/>
        </w:rPr>
      </w:pPr>
      <w:r w:rsidRPr="005076B7">
        <w:rPr>
          <w:rFonts w:ascii="Times New Roman" w:eastAsia="Times New Roman" w:hAnsi="Times New Roman" w:cs="Times New Roman"/>
          <w:kern w:val="0"/>
          <w:u w:val="single"/>
        </w:rPr>
        <w:t>Пункт отправления</w:t>
      </w:r>
      <w:r>
        <w:rPr>
          <w:rFonts w:ascii="Times New Roman" w:eastAsia="Times New Roman" w:hAnsi="Times New Roman" w:cs="Times New Roman"/>
          <w:kern w:val="0"/>
          <w:u w:val="single"/>
        </w:rPr>
        <w:t xml:space="preserve"> </w:t>
      </w:r>
      <w:r>
        <w:rPr>
          <w:rFonts w:ascii="Times New Roman" w:eastAsia="Times New Roman" w:hAnsi="Times New Roman" w:cs="Times New Roman"/>
          <w:kern w:val="0"/>
        </w:rPr>
        <w:t>—</w:t>
      </w:r>
      <w:r w:rsidRPr="005076B7">
        <w:rPr>
          <w:rFonts w:ascii="Times New Roman" w:eastAsia="Times New Roman" w:hAnsi="Times New Roman" w:cs="Times New Roman"/>
          <w:kern w:val="0"/>
        </w:rPr>
        <w:t xml:space="preserve">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w:t>
      </w:r>
      <w:r>
        <w:rPr>
          <w:rFonts w:ascii="Times New Roman" w:eastAsia="Times New Roman" w:hAnsi="Times New Roman" w:cs="Times New Roman"/>
          <w:kern w:val="0"/>
        </w:rPr>
        <w:t xml:space="preserve">указанная в Маршруте и Списке Участников от Заказчика, </w:t>
      </w:r>
      <w:r w:rsidRPr="005076B7">
        <w:rPr>
          <w:rFonts w:ascii="Times New Roman" w:eastAsia="Times New Roman" w:hAnsi="Times New Roman" w:cs="Times New Roman"/>
          <w:kern w:val="0"/>
        </w:rPr>
        <w:t>откуда Участник отправляется в путешествие.</w:t>
      </w:r>
    </w:p>
    <w:p w14:paraId="72009B29" w14:textId="0B070E61" w:rsidR="00877259" w:rsidRDefault="00877259" w:rsidP="00877259">
      <w:pPr>
        <w:pStyle w:val="a8"/>
        <w:spacing w:after="0" w:line="240" w:lineRule="auto"/>
        <w:ind w:left="0" w:firstLine="720"/>
        <w:jc w:val="both"/>
        <w:rPr>
          <w:rFonts w:ascii="Times New Roman" w:eastAsia="Times New Roman" w:hAnsi="Times New Roman" w:cs="Times New Roman"/>
          <w:kern w:val="0"/>
        </w:rPr>
      </w:pPr>
    </w:p>
    <w:p w14:paraId="28BF57D0" w14:textId="77777777" w:rsidR="00877259" w:rsidRPr="001920DD" w:rsidRDefault="00877259" w:rsidP="00877259">
      <w:pPr>
        <w:pStyle w:val="a8"/>
        <w:spacing w:after="0" w:line="240" w:lineRule="auto"/>
        <w:ind w:left="0" w:firstLine="720"/>
        <w:jc w:val="both"/>
        <w:rPr>
          <w:rFonts w:ascii="Times New Roman" w:eastAsia="Times New Roman" w:hAnsi="Times New Roman" w:cs="Times New Roman"/>
          <w:kern w:val="0"/>
        </w:rPr>
      </w:pPr>
    </w:p>
    <w:p w14:paraId="59C3CCAC" w14:textId="77777777" w:rsidR="00877259" w:rsidRPr="00BB7F8D" w:rsidRDefault="00877259" w:rsidP="00877259">
      <w:pPr>
        <w:pStyle w:val="a8"/>
        <w:spacing w:after="0" w:line="240" w:lineRule="auto"/>
        <w:ind w:left="0" w:firstLine="720"/>
        <w:jc w:val="both"/>
        <w:rPr>
          <w:rFonts w:ascii="Times New Roman" w:eastAsia="Times New Roman" w:hAnsi="Times New Roman" w:cs="Times New Roman"/>
          <w:b/>
          <w:kern w:val="0"/>
          <w:u w:val="single"/>
        </w:rPr>
      </w:pPr>
      <w:r w:rsidRPr="00BB7F8D">
        <w:rPr>
          <w:rFonts w:ascii="Times New Roman" w:eastAsia="Times New Roman" w:hAnsi="Times New Roman" w:cs="Times New Roman"/>
          <w:b/>
          <w:kern w:val="0"/>
          <w:u w:val="single"/>
        </w:rPr>
        <w:lastRenderedPageBreak/>
        <w:t>Пункты отправления Участников</w:t>
      </w:r>
    </w:p>
    <w:p w14:paraId="478FC2FE" w14:textId="77777777" w:rsidR="00877259" w:rsidRDefault="00877259" w:rsidP="00877259">
      <w:pPr>
        <w:pStyle w:val="a8"/>
        <w:spacing w:after="0" w:line="240" w:lineRule="auto"/>
        <w:ind w:left="0" w:firstLine="720"/>
        <w:jc w:val="both"/>
        <w:rPr>
          <w:rFonts w:ascii="Times New Roman" w:eastAsia="Times New Roman" w:hAnsi="Times New Roman" w:cs="Times New Roman"/>
          <w:b/>
          <w:kern w:val="0"/>
        </w:rPr>
      </w:pPr>
    </w:p>
    <w:p w14:paraId="71386250" w14:textId="77777777" w:rsidR="00877259" w:rsidRPr="0021755C" w:rsidRDefault="00877259" w:rsidP="00877259">
      <w:pPr>
        <w:pStyle w:val="a8"/>
        <w:spacing w:after="0" w:line="240" w:lineRule="auto"/>
        <w:ind w:left="0" w:firstLine="720"/>
        <w:jc w:val="both"/>
        <w:rPr>
          <w:rFonts w:ascii="Times New Roman" w:eastAsia="Times New Roman" w:hAnsi="Times New Roman" w:cs="Times New Roman"/>
          <w:b/>
          <w:kern w:val="0"/>
        </w:rPr>
      </w:pPr>
      <w:r>
        <w:rPr>
          <w:rFonts w:ascii="Times New Roman" w:eastAsia="Times New Roman" w:hAnsi="Times New Roman" w:cs="Times New Roman"/>
          <w:b/>
          <w:kern w:val="0"/>
        </w:rPr>
        <w:t>Туристический маршрут № 1</w:t>
      </w:r>
      <w:r w:rsidRPr="0021755C">
        <w:rPr>
          <w:rFonts w:ascii="Times New Roman" w:eastAsia="Times New Roman" w:hAnsi="Times New Roman" w:cs="Times New Roman"/>
          <w:b/>
          <w:kern w:val="0"/>
        </w:rPr>
        <w:t>:</w:t>
      </w:r>
    </w:p>
    <w:p w14:paraId="1B208150" w14:textId="77777777" w:rsidR="00877259"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rPr>
      </w:pPr>
      <w:r>
        <w:rPr>
          <w:rFonts w:ascii="Times New Roman" w:eastAsia="Times New Roman" w:hAnsi="Times New Roman" w:cs="Times New Roman"/>
          <w:kern w:val="0"/>
        </w:rPr>
        <w:tab/>
        <w:t xml:space="preserve">Удмуртская Республика, г. Ижевск </w:t>
      </w:r>
      <w:r>
        <w:rPr>
          <w:rFonts w:ascii="Times New Roman" w:eastAsia="Times New Roman" w:hAnsi="Times New Roman" w:cs="Times New Roman"/>
          <w:color w:val="000000" w:themeColor="text1"/>
        </w:rPr>
        <w:t>— 35 человек.</w:t>
      </w:r>
    </w:p>
    <w:p w14:paraId="2B43130B" w14:textId="77777777" w:rsidR="00877259" w:rsidRPr="009C4B95"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ab/>
      </w:r>
      <w:r w:rsidRPr="009C4B95">
        <w:rPr>
          <w:rFonts w:ascii="Times New Roman" w:eastAsia="Times New Roman" w:hAnsi="Times New Roman" w:cs="Times New Roman"/>
          <w:b/>
          <w:color w:val="000000" w:themeColor="text1"/>
        </w:rPr>
        <w:t>Туристический маршрут № 2:</w:t>
      </w:r>
    </w:p>
    <w:p w14:paraId="473E584D" w14:textId="77777777" w:rsidR="00877259"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г. Москва — 21 человек.</w:t>
      </w:r>
    </w:p>
    <w:p w14:paraId="2E0D0A1C" w14:textId="77777777" w:rsidR="00877259" w:rsidRPr="009C4B95"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ab/>
      </w:r>
      <w:r w:rsidRPr="009C4B95">
        <w:rPr>
          <w:rFonts w:ascii="Times New Roman" w:eastAsia="Times New Roman" w:hAnsi="Times New Roman" w:cs="Times New Roman"/>
          <w:b/>
          <w:color w:val="000000" w:themeColor="text1"/>
        </w:rPr>
        <w:t>Туристический маршрут № 3:</w:t>
      </w:r>
    </w:p>
    <w:p w14:paraId="4549A671" w14:textId="77777777" w:rsidR="00877259"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Свердловская область, г. Екатеринбург — 2 человека.</w:t>
      </w:r>
    </w:p>
    <w:p w14:paraId="358327D3" w14:textId="77777777" w:rsidR="00877259"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Удмуртская Республика, г. Ижевск — 10 человек.</w:t>
      </w:r>
    </w:p>
    <w:p w14:paraId="03ED552F" w14:textId="77777777" w:rsidR="00877259" w:rsidRPr="009C4B95"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color w:val="000000" w:themeColor="text1"/>
        </w:rPr>
      </w:pPr>
      <w:r w:rsidRPr="009C4B95">
        <w:rPr>
          <w:rFonts w:ascii="Times New Roman" w:eastAsia="Times New Roman" w:hAnsi="Times New Roman" w:cs="Times New Roman"/>
          <w:b/>
          <w:color w:val="000000" w:themeColor="text1"/>
        </w:rPr>
        <w:tab/>
        <w:t>Туристический маршрут № 4</w:t>
      </w:r>
      <w:r>
        <w:rPr>
          <w:rFonts w:ascii="Times New Roman" w:eastAsia="Times New Roman" w:hAnsi="Times New Roman" w:cs="Times New Roman"/>
          <w:b/>
          <w:color w:val="000000" w:themeColor="text1"/>
        </w:rPr>
        <w:t>:</w:t>
      </w:r>
    </w:p>
    <w:p w14:paraId="42E99BE1" w14:textId="77777777" w:rsidR="00877259"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themeColor="text1"/>
        </w:rPr>
        <w:tab/>
        <w:t>Нижегородская область, г. Перевоз — 26 человек.</w:t>
      </w:r>
      <w:r>
        <w:rPr>
          <w:rFonts w:ascii="Times New Roman" w:eastAsia="Times New Roman" w:hAnsi="Times New Roman" w:cs="Times New Roman"/>
          <w:kern w:val="0"/>
        </w:rPr>
        <w:tab/>
      </w:r>
    </w:p>
    <w:p w14:paraId="170DDC3C" w14:textId="77777777" w:rsidR="00877259" w:rsidRPr="00470693"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09C6A6F1" w14:textId="77777777" w:rsidR="00877259" w:rsidRPr="00A65C6E"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jc w:val="both"/>
        <w:rPr>
          <w:rFonts w:ascii="Times New Roman" w:eastAsia="Times New Roman" w:hAnsi="Times New Roman" w:cs="Times New Roman"/>
          <w:color w:val="000000" w:themeColor="text1"/>
        </w:rPr>
      </w:pPr>
      <w:bookmarkStart w:id="44" w:name="_Hlk175840572"/>
      <w:r w:rsidRPr="00A65C6E">
        <w:rPr>
          <w:rFonts w:ascii="Times New Roman" w:eastAsia="Times New Roman" w:hAnsi="Times New Roman" w:cs="Times New Roman"/>
          <w:color w:val="000000" w:themeColor="text1"/>
          <w:u w:val="single"/>
        </w:rPr>
        <w:t>Список Участников</w:t>
      </w:r>
      <w:r>
        <w:rPr>
          <w:rFonts w:ascii="Times New Roman" w:eastAsia="Times New Roman" w:hAnsi="Times New Roman" w:cs="Times New Roman"/>
          <w:color w:val="000000" w:themeColor="text1"/>
          <w:u w:val="single"/>
        </w:rPr>
        <w:t xml:space="preserve"> </w:t>
      </w:r>
      <w:r>
        <w:rPr>
          <w:rFonts w:ascii="Times New Roman" w:eastAsia="Times New Roman" w:hAnsi="Times New Roman" w:cs="Times New Roman"/>
          <w:color w:val="000000" w:themeColor="text1"/>
        </w:rPr>
        <w:t xml:space="preserve">— </w:t>
      </w:r>
      <w:r w:rsidRPr="00C81D6B">
        <w:rPr>
          <w:rFonts w:ascii="Times New Roman" w:eastAsia="Times New Roman" w:hAnsi="Times New Roman" w:cs="Times New Roman"/>
          <w:kern w:val="0"/>
        </w:rPr>
        <w:t>направляемый Заказчиком документ, содержащий условия выполнения услуг в рамках реализации Туристических поездок, в составе котор</w:t>
      </w:r>
      <w:r>
        <w:rPr>
          <w:rFonts w:ascii="Times New Roman" w:eastAsia="Times New Roman" w:hAnsi="Times New Roman" w:cs="Times New Roman"/>
          <w:kern w:val="0"/>
        </w:rPr>
        <w:t>ого</w:t>
      </w:r>
      <w:r w:rsidRPr="00C81D6B">
        <w:rPr>
          <w:rFonts w:ascii="Times New Roman" w:eastAsia="Times New Roman" w:hAnsi="Times New Roman" w:cs="Times New Roman"/>
          <w:kern w:val="0"/>
        </w:rPr>
        <w:t xml:space="preserve"> могут быть:</w:t>
      </w:r>
    </w:p>
    <w:p w14:paraId="24FF276C" w14:textId="77777777" w:rsidR="00877259" w:rsidRPr="00A24925" w:rsidRDefault="00877259" w:rsidP="00877259">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период реализации Туристического</w:t>
      </w:r>
      <w:r>
        <w:rPr>
          <w:rFonts w:ascii="Times New Roman" w:eastAsia="Times New Roman" w:hAnsi="Times New Roman" w:cs="Times New Roman"/>
          <w:color w:val="000000" w:themeColor="text1"/>
        </w:rPr>
        <w:t xml:space="preserve"> </w:t>
      </w:r>
      <w:r w:rsidRPr="00A24925">
        <w:rPr>
          <w:rFonts w:ascii="Times New Roman" w:eastAsia="Times New Roman" w:hAnsi="Times New Roman" w:cs="Times New Roman"/>
          <w:color w:val="000000" w:themeColor="text1"/>
        </w:rPr>
        <w:t>маршрута;</w:t>
      </w:r>
    </w:p>
    <w:p w14:paraId="6B9812BA" w14:textId="77777777" w:rsidR="00877259" w:rsidRPr="00A24925" w:rsidRDefault="00877259" w:rsidP="00877259">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44136820" w14:textId="77777777" w:rsidR="00877259" w:rsidRPr="00A24925" w:rsidRDefault="00877259" w:rsidP="00877259">
      <w:pPr>
        <w:widowControl/>
        <w:numPr>
          <w:ilvl w:val="0"/>
          <w:numId w:val="13"/>
        </w:numPr>
        <w:spacing w:after="0" w:line="240" w:lineRule="auto"/>
        <w:ind w:left="0" w:firstLine="720"/>
        <w:jc w:val="both"/>
        <w:rPr>
          <w:rFonts w:ascii="Times New Roman" w:eastAsia="Times New Roman" w:hAnsi="Times New Roman" w:cs="Times New Roman"/>
          <w:color w:val="000000" w:themeColor="text1"/>
        </w:rPr>
      </w:pPr>
      <w:r w:rsidRPr="00A24925">
        <w:rPr>
          <w:rFonts w:ascii="Times New Roman" w:eastAsia="Times New Roman" w:hAnsi="Times New Roman" w:cs="Times New Roman"/>
          <w:color w:val="000000" w:themeColor="text1"/>
        </w:rPr>
        <w:t>информация о месте проживания Участников, Пункт</w:t>
      </w:r>
      <w:r>
        <w:rPr>
          <w:rFonts w:ascii="Times New Roman" w:eastAsia="Times New Roman" w:hAnsi="Times New Roman" w:cs="Times New Roman"/>
          <w:color w:val="000000" w:themeColor="text1"/>
        </w:rPr>
        <w:t>ах</w:t>
      </w:r>
      <w:r w:rsidRPr="00A24925">
        <w:rPr>
          <w:rFonts w:ascii="Times New Roman" w:eastAsia="Times New Roman" w:hAnsi="Times New Roman" w:cs="Times New Roman"/>
          <w:color w:val="000000" w:themeColor="text1"/>
        </w:rPr>
        <w:t xml:space="preserve"> отправления Участников.</w:t>
      </w:r>
    </w:p>
    <w:bookmarkEnd w:id="44"/>
    <w:p w14:paraId="378E6586" w14:textId="77777777" w:rsidR="00877259" w:rsidRDefault="00877259" w:rsidP="00877259">
      <w:pPr>
        <w:widowControl/>
        <w:spacing w:after="0" w:line="240" w:lineRule="auto"/>
        <w:ind w:left="720"/>
        <w:jc w:val="both"/>
        <w:rPr>
          <w:rFonts w:ascii="Times New Roman" w:eastAsia="Times New Roman" w:hAnsi="Times New Roman" w:cs="Times New Roman"/>
          <w:color w:val="000000" w:themeColor="text1"/>
          <w:u w:val="single"/>
        </w:rPr>
      </w:pPr>
    </w:p>
    <w:p w14:paraId="6CD98D9C" w14:textId="77777777" w:rsidR="00877259" w:rsidRPr="00A65C6E" w:rsidRDefault="00877259" w:rsidP="00877259">
      <w:pPr>
        <w:widowControl/>
        <w:spacing w:after="0" w:line="240" w:lineRule="auto"/>
        <w:ind w:left="720"/>
        <w:jc w:val="both"/>
        <w:rPr>
          <w:rFonts w:ascii="Times New Roman" w:eastAsia="Times New Roman" w:hAnsi="Times New Roman" w:cs="Times New Roman"/>
          <w:color w:val="000000" w:themeColor="text1"/>
          <w:u w:val="single"/>
        </w:rPr>
      </w:pPr>
      <w:r w:rsidRPr="00A65C6E">
        <w:rPr>
          <w:rFonts w:ascii="Times New Roman" w:eastAsia="Times New Roman" w:hAnsi="Times New Roman" w:cs="Times New Roman"/>
          <w:color w:val="000000" w:themeColor="text1"/>
          <w:u w:val="single"/>
        </w:rPr>
        <w:t xml:space="preserve">Алгоритм действий по формированию итогового </w:t>
      </w:r>
      <w:r>
        <w:rPr>
          <w:rFonts w:ascii="Times New Roman" w:eastAsia="Times New Roman" w:hAnsi="Times New Roman" w:cs="Times New Roman"/>
          <w:color w:val="000000" w:themeColor="text1"/>
          <w:u w:val="single"/>
        </w:rPr>
        <w:t>С</w:t>
      </w:r>
      <w:r w:rsidRPr="00A65C6E">
        <w:rPr>
          <w:rFonts w:ascii="Times New Roman" w:eastAsia="Times New Roman" w:hAnsi="Times New Roman" w:cs="Times New Roman"/>
          <w:color w:val="000000" w:themeColor="text1"/>
          <w:u w:val="single"/>
        </w:rPr>
        <w:t xml:space="preserve">писка Участников (далее </w:t>
      </w:r>
      <w:r>
        <w:rPr>
          <w:rFonts w:ascii="Times New Roman" w:eastAsia="Times New Roman" w:hAnsi="Times New Roman" w:cs="Times New Roman"/>
          <w:color w:val="000000" w:themeColor="text1"/>
          <w:u w:val="single"/>
        </w:rPr>
        <w:t>—</w:t>
      </w:r>
      <w:r w:rsidRPr="00A65C6E">
        <w:rPr>
          <w:rFonts w:ascii="Times New Roman" w:eastAsia="Times New Roman" w:hAnsi="Times New Roman" w:cs="Times New Roman"/>
          <w:color w:val="000000" w:themeColor="text1"/>
          <w:u w:val="single"/>
        </w:rPr>
        <w:t xml:space="preserve"> Алгоритм):</w:t>
      </w:r>
    </w:p>
    <w:p w14:paraId="711A81E5" w14:textId="77777777" w:rsidR="00877259" w:rsidRPr="009601E3" w:rsidRDefault="00877259" w:rsidP="008772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1. С момента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20F62182" w14:textId="77777777" w:rsidR="00877259" w:rsidRPr="009601E3" w:rsidRDefault="00877259" w:rsidP="008772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w:t>
      </w:r>
      <w:r>
        <w:rPr>
          <w:rFonts w:ascii="Times New Roman" w:eastAsia="Times New Roman" w:hAnsi="Times New Roman" w:cs="Times New Roman"/>
          <w:kern w:val="0"/>
        </w:rPr>
        <w:t xml:space="preserve">Списке Участников или в </w:t>
      </w:r>
      <w:r w:rsidRPr="002136C5">
        <w:rPr>
          <w:rFonts w:ascii="Times New Roman" w:eastAsia="Times New Roman" w:hAnsi="Times New Roman" w:cs="Times New Roman"/>
          <w:kern w:val="0"/>
        </w:rPr>
        <w:t>Договоре (Приложение № 2 к Договору),</w:t>
      </w:r>
      <w:r w:rsidRPr="009601E3">
        <w:rPr>
          <w:rFonts w:ascii="Times New Roman" w:eastAsia="Times New Roman" w:hAnsi="Times New Roman" w:cs="Times New Roman"/>
          <w:kern w:val="0"/>
        </w:rPr>
        <w:t xml:space="preserve">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w:t>
      </w:r>
      <w:r>
        <w:rPr>
          <w:rFonts w:ascii="Times New Roman" w:eastAsia="Times New Roman" w:hAnsi="Times New Roman" w:cs="Times New Roman"/>
          <w:kern w:val="0"/>
        </w:rPr>
        <w:t>Списка Участников</w:t>
      </w:r>
      <w:r w:rsidRPr="009601E3">
        <w:rPr>
          <w:rFonts w:ascii="Times New Roman" w:eastAsia="Times New Roman" w:hAnsi="Times New Roman" w:cs="Times New Roman"/>
          <w:kern w:val="0"/>
        </w:rPr>
        <w:t xml:space="preserve"> от Заказчика. </w:t>
      </w:r>
    </w:p>
    <w:p w14:paraId="1D7040AF" w14:textId="77777777" w:rsidR="00877259" w:rsidRPr="009601E3" w:rsidRDefault="00877259" w:rsidP="008772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766E45D9" w14:textId="77777777" w:rsidR="00877259" w:rsidRPr="009601E3" w:rsidRDefault="00877259" w:rsidP="008772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7F7A9296" w14:textId="77777777" w:rsidR="00877259" w:rsidRPr="009601E3" w:rsidRDefault="00877259" w:rsidP="008772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1C566EF8" w14:textId="77777777" w:rsidR="00877259" w:rsidRPr="009601E3" w:rsidRDefault="00877259" w:rsidP="00877259">
      <w:pPr>
        <w:widowControl/>
        <w:suppressAutoHyphens w:val="0"/>
        <w:autoSpaceDN/>
        <w:spacing w:after="0" w:line="240" w:lineRule="auto"/>
        <w:ind w:firstLine="851"/>
        <w:jc w:val="both"/>
        <w:textAlignment w:val="auto"/>
        <w:rPr>
          <w:rFonts w:ascii="Times New Roman" w:eastAsia="Times New Roman" w:hAnsi="Times New Roman" w:cs="Times New Roman"/>
          <w:kern w:val="0"/>
        </w:rPr>
      </w:pPr>
      <w:r w:rsidRPr="009601E3">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3AEBD7EA" w14:textId="77777777" w:rsidR="00877259" w:rsidRDefault="00877259" w:rsidP="00877259">
      <w:pPr>
        <w:widowControl/>
        <w:suppressAutoHyphens w:val="0"/>
        <w:autoSpaceDN/>
        <w:spacing w:after="0" w:line="240" w:lineRule="auto"/>
        <w:ind w:firstLine="720"/>
        <w:jc w:val="center"/>
        <w:textAlignment w:val="auto"/>
        <w:rPr>
          <w:rFonts w:ascii="Times New Roman" w:eastAsia="Times New Roman" w:hAnsi="Times New Roman" w:cs="Times New Roman"/>
          <w:b/>
          <w:kern w:val="0"/>
        </w:rPr>
      </w:pPr>
    </w:p>
    <w:p w14:paraId="04C71237" w14:textId="77777777" w:rsidR="00877259" w:rsidRPr="00AC73F0" w:rsidRDefault="00877259" w:rsidP="00877259">
      <w:pPr>
        <w:widowControl/>
        <w:suppressAutoHyphens w:val="0"/>
        <w:autoSpaceDN/>
        <w:spacing w:after="0" w:line="240" w:lineRule="auto"/>
        <w:jc w:val="center"/>
        <w:textAlignment w:val="auto"/>
        <w:rPr>
          <w:rFonts w:ascii="Times New Roman" w:eastAsia="Times New Roman" w:hAnsi="Times New Roman" w:cs="Times New Roman"/>
          <w:b/>
          <w:kern w:val="0"/>
        </w:rPr>
      </w:pPr>
      <w:r w:rsidRPr="00220401">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6412722A" w14:textId="77777777" w:rsidR="00877259" w:rsidRPr="00220401"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095"/>
        <w:gridCol w:w="7938"/>
        <w:gridCol w:w="3832"/>
      </w:tblGrid>
      <w:tr w:rsidR="00877259" w:rsidRPr="00AF5C92" w14:paraId="221FC3ED" w14:textId="77777777" w:rsidTr="00317664">
        <w:tc>
          <w:tcPr>
            <w:tcW w:w="705" w:type="dxa"/>
            <w:shd w:val="clear" w:color="auto" w:fill="FFFFFF"/>
            <w:tcMar>
              <w:top w:w="0" w:type="dxa"/>
              <w:left w:w="108" w:type="dxa"/>
              <w:bottom w:w="0" w:type="dxa"/>
              <w:right w:w="108" w:type="dxa"/>
            </w:tcMar>
            <w:vAlign w:val="center"/>
          </w:tcPr>
          <w:p w14:paraId="32B29937" w14:textId="77777777" w:rsidR="00877259" w:rsidRPr="00AF5C92" w:rsidRDefault="00877259" w:rsidP="00317664">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 п/п</w:t>
            </w:r>
          </w:p>
        </w:tc>
        <w:tc>
          <w:tcPr>
            <w:tcW w:w="3095" w:type="dxa"/>
            <w:shd w:val="clear" w:color="auto" w:fill="FFFFFF"/>
            <w:tcMar>
              <w:top w:w="0" w:type="dxa"/>
              <w:left w:w="108" w:type="dxa"/>
              <w:bottom w:w="0" w:type="dxa"/>
              <w:right w:w="108" w:type="dxa"/>
            </w:tcMar>
            <w:vAlign w:val="center"/>
          </w:tcPr>
          <w:p w14:paraId="08AC924C" w14:textId="77777777" w:rsidR="00877259" w:rsidRPr="00AF5C92" w:rsidRDefault="00877259" w:rsidP="00317664">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Наименование услуг</w:t>
            </w:r>
          </w:p>
        </w:tc>
        <w:tc>
          <w:tcPr>
            <w:tcW w:w="7938" w:type="dxa"/>
            <w:shd w:val="clear" w:color="auto" w:fill="FFFFFF"/>
            <w:tcMar>
              <w:top w:w="0" w:type="dxa"/>
              <w:left w:w="108" w:type="dxa"/>
              <w:bottom w:w="0" w:type="dxa"/>
              <w:right w:w="108" w:type="dxa"/>
            </w:tcMar>
            <w:vAlign w:val="center"/>
          </w:tcPr>
          <w:p w14:paraId="5F7533BE" w14:textId="77777777" w:rsidR="00877259" w:rsidRPr="00AF5C92" w:rsidRDefault="00877259" w:rsidP="00317664">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F5C92">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32" w:type="dxa"/>
            <w:shd w:val="clear" w:color="auto" w:fill="FFFFFF"/>
            <w:vAlign w:val="center"/>
          </w:tcPr>
          <w:p w14:paraId="2E4EDA77" w14:textId="77777777" w:rsidR="00877259" w:rsidRPr="00AF5C92" w:rsidRDefault="00877259" w:rsidP="00317664">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Отчетная документация и материалы по оказанным услугам</w:t>
            </w:r>
          </w:p>
        </w:tc>
      </w:tr>
      <w:tr w:rsidR="00877259" w:rsidRPr="00AF5C92" w14:paraId="28B47225" w14:textId="77777777" w:rsidTr="00317664">
        <w:tc>
          <w:tcPr>
            <w:tcW w:w="705" w:type="dxa"/>
            <w:shd w:val="clear" w:color="auto" w:fill="FFFFFF"/>
            <w:tcMar>
              <w:top w:w="0" w:type="dxa"/>
              <w:left w:w="108" w:type="dxa"/>
              <w:bottom w:w="0" w:type="dxa"/>
              <w:right w:w="108" w:type="dxa"/>
            </w:tcMar>
          </w:tcPr>
          <w:p w14:paraId="37AC1385" w14:textId="77777777" w:rsidR="00877259" w:rsidRPr="00AF5C92" w:rsidRDefault="00877259"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p>
        </w:tc>
        <w:tc>
          <w:tcPr>
            <w:tcW w:w="3095" w:type="dxa"/>
            <w:shd w:val="clear" w:color="auto" w:fill="FFFFFF"/>
            <w:tcMar>
              <w:top w:w="0" w:type="dxa"/>
              <w:left w:w="108" w:type="dxa"/>
              <w:bottom w:w="0" w:type="dxa"/>
              <w:right w:w="108" w:type="dxa"/>
            </w:tcMar>
          </w:tcPr>
          <w:p w14:paraId="5F75A689"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реализации Туристического маршрута  </w:t>
            </w:r>
          </w:p>
        </w:tc>
        <w:tc>
          <w:tcPr>
            <w:tcW w:w="7938" w:type="dxa"/>
            <w:shd w:val="clear" w:color="auto" w:fill="FFFFFF"/>
            <w:tcMar>
              <w:top w:w="0" w:type="dxa"/>
              <w:left w:w="108" w:type="dxa"/>
              <w:bottom w:w="0" w:type="dxa"/>
              <w:right w:w="108" w:type="dxa"/>
            </w:tcMar>
            <w:vAlign w:val="center"/>
          </w:tcPr>
          <w:p w14:paraId="3F82D213"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оказания данной услуги Исполнитель обязуется:</w:t>
            </w:r>
          </w:p>
          <w:p w14:paraId="18C209DB"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6700E010"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 сформировать путь следования Участников (далее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Программа поездки) в соответствии с </w:t>
            </w:r>
            <w:r>
              <w:rPr>
                <w:rFonts w:ascii="Times New Roman" w:eastAsia="Times New Roman" w:hAnsi="Times New Roman" w:cs="Times New Roman"/>
                <w:kern w:val="0"/>
              </w:rPr>
              <w:t xml:space="preserve">каждым </w:t>
            </w:r>
            <w:r w:rsidRPr="00AF5C92">
              <w:rPr>
                <w:rFonts w:ascii="Times New Roman" w:eastAsia="Times New Roman" w:hAnsi="Times New Roman" w:cs="Times New Roman"/>
                <w:kern w:val="0"/>
              </w:rPr>
              <w:t>Туристическим маршрутом</w:t>
            </w:r>
            <w:r>
              <w:rPr>
                <w:rFonts w:ascii="Times New Roman" w:eastAsia="Times New Roman" w:hAnsi="Times New Roman" w:cs="Times New Roman"/>
                <w:kern w:val="0"/>
              </w:rPr>
              <w:t xml:space="preserve"> (Приложение № 2–5 </w:t>
            </w:r>
            <w:r w:rsidRPr="00AF5C92">
              <w:rPr>
                <w:rFonts w:ascii="Times New Roman" w:eastAsia="Times New Roman" w:hAnsi="Times New Roman" w:cs="Times New Roman"/>
                <w:kern w:val="0"/>
              </w:rPr>
              <w:t>к настоящему Техническому заданию);</w:t>
            </w:r>
          </w:p>
          <w:p w14:paraId="27A0A6EC"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w:t>
            </w:r>
            <w:r w:rsidRPr="00AC73F0">
              <w:rPr>
                <w:rFonts w:ascii="Times New Roman" w:eastAsia="Times New Roman" w:hAnsi="Times New Roman" w:cs="Times New Roman"/>
                <w:kern w:val="0"/>
              </w:rPr>
              <w:t>осуществить координацию и сопровождение</w:t>
            </w:r>
            <w:r>
              <w:rPr>
                <w:rFonts w:ascii="Times New Roman" w:eastAsia="Times New Roman" w:hAnsi="Times New Roman" w:cs="Times New Roman"/>
                <w:kern w:val="0"/>
              </w:rPr>
              <w:t xml:space="preserve"> </w:t>
            </w:r>
            <w:r w:rsidRPr="00AC73F0">
              <w:rPr>
                <w:rFonts w:ascii="Times New Roman" w:eastAsia="Times New Roman" w:hAnsi="Times New Roman" w:cs="Times New Roman"/>
                <w:kern w:val="0"/>
              </w:rPr>
              <w:t>группы</w:t>
            </w:r>
            <w:r>
              <w:rPr>
                <w:rFonts w:ascii="Times New Roman" w:eastAsia="Times New Roman" w:hAnsi="Times New Roman" w:cs="Times New Roman"/>
                <w:kern w:val="0"/>
              </w:rPr>
              <w:t xml:space="preserve"> </w:t>
            </w:r>
            <w:r w:rsidRPr="00AC73F0">
              <w:rPr>
                <w:rFonts w:ascii="Times New Roman" w:eastAsia="Times New Roman" w:hAnsi="Times New Roman" w:cs="Times New Roman"/>
                <w:kern w:val="0"/>
              </w:rPr>
              <w:t>Участников</w:t>
            </w:r>
            <w:r>
              <w:rPr>
                <w:rFonts w:ascii="Times New Roman" w:eastAsia="Times New Roman" w:hAnsi="Times New Roman" w:cs="Times New Roman"/>
                <w:kern w:val="0"/>
              </w:rPr>
              <w:t xml:space="preserve"> </w:t>
            </w:r>
            <w:r w:rsidRPr="00AC73F0">
              <w:rPr>
                <w:rFonts w:ascii="Times New Roman" w:eastAsia="Times New Roman" w:hAnsi="Times New Roman" w:cs="Times New Roman"/>
                <w:kern w:val="0"/>
              </w:rPr>
              <w:t xml:space="preserve">(вне зависимости от возраста и количества Участников в группе) на протяжении </w:t>
            </w:r>
            <w:r>
              <w:rPr>
                <w:rFonts w:ascii="Times New Roman" w:eastAsia="Times New Roman" w:hAnsi="Times New Roman" w:cs="Times New Roman"/>
                <w:kern w:val="0"/>
              </w:rPr>
              <w:t>каждого</w:t>
            </w:r>
            <w:r w:rsidRPr="00AC73F0">
              <w:rPr>
                <w:rFonts w:ascii="Times New Roman" w:eastAsia="Times New Roman" w:hAnsi="Times New Roman" w:cs="Times New Roman"/>
                <w:kern w:val="0"/>
              </w:rPr>
              <w:t xml:space="preserve"> Туристического маршрута;</w:t>
            </w:r>
          </w:p>
          <w:p w14:paraId="59306ECB"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32175164"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на железнодорожном вокзале</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автовокзале / в аэропорту встреч</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Участников, для которых Исполнитель организует перевозку (трансфер) из Пункта отправления до Места проведения Туристического маршрута. В каждом месте встречи должен находиться представитель Исполнителя с 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w:t>
            </w:r>
            <w:sdt>
              <w:sdtPr>
                <w:rPr>
                  <w:rFonts w:ascii="Times New Roman" w:eastAsia="Calibri" w:hAnsi="Times New Roman" w:cs="Times New Roman"/>
                  <w:color w:val="404040"/>
                  <w:kern w:val="0"/>
                </w:rPr>
                <w:tag w:val="goog_rdk_1"/>
                <w:id w:val="-2064628408"/>
              </w:sdtPr>
              <w:sdtEndPr/>
              <w:sdtContent/>
            </w:sdt>
            <w:r w:rsidRPr="00AF5C92">
              <w:rPr>
                <w:rFonts w:ascii="Times New Roman" w:eastAsia="Times New Roman" w:hAnsi="Times New Roman" w:cs="Times New Roman"/>
                <w:kern w:val="0"/>
              </w:rPr>
              <w:t>№ 1 к настоящему Техническому заданию);</w:t>
            </w:r>
          </w:p>
          <w:p w14:paraId="439A3588" w14:textId="77777777" w:rsidR="00877259" w:rsidRPr="00AF5C92" w:rsidRDefault="00877259"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и сопровождение Участников до момента их отбытия в Пункт отправления c железнодорожного вокзала/автовокзала/аэропорта Места проведения Маршрута;</w:t>
            </w:r>
          </w:p>
          <w:p w14:paraId="0E0471D5"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осуществить контроль за соблюдением мер безопасности Участниками.</w:t>
            </w:r>
          </w:p>
          <w:p w14:paraId="5B8FC089"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DA1E8A"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маршрута с учетом точных локаций, пунктов питания, средств размещения Участников и пр.</w:t>
            </w:r>
          </w:p>
          <w:p w14:paraId="2ED254A6"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560626D7" w14:textId="77777777" w:rsidR="00877259" w:rsidRDefault="00877259" w:rsidP="00317664">
            <w:pPr>
              <w:keepLines/>
              <w:widowControl/>
              <w:suppressAutoHyphens w:val="0"/>
              <w:spacing w:after="0" w:line="240" w:lineRule="auto"/>
              <w:jc w:val="both"/>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При формировании Программы поездки в соответствии с каждым Туристическим маршрутом Исполнитель должен учитывать приоритетные направления туристской деятельности с целевой аудиторией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несовершеннолетними Участниками, а также взрослыми в возрасте от 18 лет</w:t>
            </w:r>
            <w:r>
              <w:rPr>
                <w:rFonts w:ascii="Times New Roman" w:eastAsia="Times New Roman" w:hAnsi="Times New Roman" w:cs="Times New Roman"/>
                <w:kern w:val="0"/>
              </w:rPr>
              <w:t>.</w:t>
            </w:r>
          </w:p>
          <w:p w14:paraId="450CEB55"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1BAD04EE" w14:textId="77777777" w:rsidR="00877259" w:rsidRPr="00AF5C92" w:rsidRDefault="00877259"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Программа поездки формируется Исполнителем и направляется Заказчику </w:t>
            </w:r>
            <w:r>
              <w:rPr>
                <w:rFonts w:ascii="Times New Roman" w:eastAsia="Times New Roman" w:hAnsi="Times New Roman" w:cs="Times New Roman"/>
                <w:kern w:val="0"/>
              </w:rPr>
              <w:t xml:space="preserve">официальным письмом </w:t>
            </w:r>
            <w:r w:rsidRPr="00AF5C92">
              <w:rPr>
                <w:rFonts w:ascii="Times New Roman" w:eastAsia="Times New Roman" w:hAnsi="Times New Roman" w:cs="Times New Roman"/>
                <w:kern w:val="0"/>
              </w:rPr>
              <w:t xml:space="preserve">на адрес электронной почты Заказчика в течение </w:t>
            </w:r>
            <w:r>
              <w:rPr>
                <w:rFonts w:ascii="Times New Roman" w:eastAsia="Times New Roman" w:hAnsi="Times New Roman" w:cs="Times New Roman"/>
                <w:kern w:val="0"/>
              </w:rPr>
              <w:br/>
            </w:r>
            <w:r w:rsidRPr="00AF5C92">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(трех) рабочих</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дней с момента передачи </w:t>
            </w:r>
            <w:r>
              <w:rPr>
                <w:rFonts w:ascii="Times New Roman" w:eastAsia="Times New Roman" w:hAnsi="Times New Roman" w:cs="Times New Roman"/>
                <w:kern w:val="0"/>
              </w:rPr>
              <w:t>Списка Участников</w:t>
            </w:r>
            <w:r w:rsidRPr="00AF5C92">
              <w:rPr>
                <w:rFonts w:ascii="Times New Roman" w:eastAsia="Times New Roman" w:hAnsi="Times New Roman" w:cs="Times New Roman"/>
                <w:kern w:val="0"/>
              </w:rPr>
              <w:t xml:space="preserve"> Заказчиком.</w:t>
            </w:r>
          </w:p>
          <w:p w14:paraId="57A2EB43" w14:textId="77777777" w:rsidR="00877259" w:rsidRPr="00AF5C92" w:rsidRDefault="00877259"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w:t>
            </w:r>
            <w:r>
              <w:rPr>
                <w:rFonts w:ascii="Times New Roman" w:eastAsia="Times New Roman" w:hAnsi="Times New Roman" w:cs="Times New Roman"/>
                <w:kern w:val="0"/>
              </w:rPr>
              <w:t>на адрес</w:t>
            </w:r>
            <w:r w:rsidRPr="00AF5C92">
              <w:rPr>
                <w:rFonts w:ascii="Times New Roman" w:eastAsia="Times New Roman" w:hAnsi="Times New Roman" w:cs="Times New Roman"/>
                <w:kern w:val="0"/>
              </w:rPr>
              <w:t xml:space="preserve"> электронной почт</w:t>
            </w:r>
            <w:r>
              <w:rPr>
                <w:rFonts w:ascii="Times New Roman" w:eastAsia="Times New Roman" w:hAnsi="Times New Roman" w:cs="Times New Roman"/>
                <w:kern w:val="0"/>
              </w:rPr>
              <w:t>ы</w:t>
            </w:r>
            <w:r w:rsidRPr="00AF5C92">
              <w:rPr>
                <w:rFonts w:ascii="Times New Roman" w:eastAsia="Times New Roman" w:hAnsi="Times New Roman" w:cs="Times New Roman"/>
                <w:kern w:val="0"/>
              </w:rPr>
              <w:t xml:space="preserve"> в течение 3 (трех) рабочих дней с даты получения от Исполнителя варианта Программы.</w:t>
            </w:r>
          </w:p>
          <w:p w14:paraId="20284A26" w14:textId="77777777" w:rsidR="00877259" w:rsidRPr="00AF5C92" w:rsidRDefault="00877259" w:rsidP="00317664">
            <w:pPr>
              <w:keepLine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44B1615B" w14:textId="77777777" w:rsidR="00877259" w:rsidRPr="00AF5C92" w:rsidRDefault="00877259" w:rsidP="00317664">
            <w:pPr>
              <w:keepLines/>
              <w:suppressAutoHyphens w:val="0"/>
              <w:autoSpaceDN/>
              <w:spacing w:after="0" w:line="240" w:lineRule="auto"/>
              <w:jc w:val="both"/>
              <w:textAlignment w:val="auto"/>
              <w:rPr>
                <w:rFonts w:ascii="Times New Roman" w:eastAsia="Times New Roman" w:hAnsi="Times New Roman" w:cs="Times New Roman"/>
                <w:kern w:val="0"/>
              </w:rPr>
            </w:pPr>
          </w:p>
          <w:p w14:paraId="63F0B9D2" w14:textId="77777777" w:rsidR="00877259" w:rsidRPr="00AF5C92"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25159E5C" w14:textId="77777777" w:rsidR="00877259" w:rsidRPr="00AF5C92"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968E692" w14:textId="77777777" w:rsidR="00877259" w:rsidRPr="00AF5C92"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lastRenderedPageBreak/>
              <w:t>1.2.1. Туристическая программа</w:t>
            </w:r>
          </w:p>
          <w:p w14:paraId="58623CE3"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Форматы проведения: </w:t>
            </w:r>
          </w:p>
          <w:p w14:paraId="4BC6C61A"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23AAB408"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66C94F8D"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Допустимые форматы проведения туристической программы: </w:t>
            </w:r>
          </w:p>
          <w:p w14:paraId="53FDBA59"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автобусная экскурсия;</w:t>
            </w:r>
          </w:p>
          <w:p w14:paraId="47E2D846"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пешеходная экскурсия. </w:t>
            </w:r>
          </w:p>
          <w:p w14:paraId="648FDD81"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E31832A"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4C81D246"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Пешеходная экскурсия должна предусматривать:</w:t>
            </w:r>
          </w:p>
          <w:p w14:paraId="2B6CB68D"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04A40103"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w:t>
            </w:r>
          </w:p>
          <w:p w14:paraId="22C79600"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и/или</w:t>
            </w:r>
          </w:p>
          <w:p w14:paraId="5DD24388"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аудиогид для каждого Участника.</w:t>
            </w:r>
          </w:p>
          <w:p w14:paraId="6675A7D3"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4AB42750"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Автобусная экскурсия должна предусматривать:</w:t>
            </w:r>
          </w:p>
          <w:p w14:paraId="7C5503D9"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транспортное обслуживание в соответствии с условиями п. </w:t>
            </w:r>
            <w:r>
              <w:rPr>
                <w:rFonts w:ascii="Times New Roman" w:eastAsia="Times New Roman" w:hAnsi="Times New Roman" w:cs="Times New Roman"/>
                <w:kern w:val="0"/>
              </w:rPr>
              <w:t>4</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 настоящего Технического задания;</w:t>
            </w:r>
          </w:p>
          <w:p w14:paraId="6481893A"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услуги гида/экскурсовода на весь период проведения экскурсии. </w:t>
            </w:r>
          </w:p>
          <w:p w14:paraId="587A5767" w14:textId="77777777" w:rsidR="00877259" w:rsidRPr="00AF5C92" w:rsidRDefault="00877259" w:rsidP="00317664">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6877E262"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F5C92">
              <w:rPr>
                <w:rFonts w:ascii="Times New Roman" w:eastAsia="Times New Roman" w:hAnsi="Times New Roman" w:cs="Times New Roman"/>
                <w:kern w:val="0"/>
                <w:u w:val="single"/>
              </w:rPr>
              <w:t>Требования к экскурсоводам/гидам:</w:t>
            </w:r>
          </w:p>
          <w:p w14:paraId="5A34ACE1"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31D9276E"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72CA6BD1"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5A972E5B"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74DA3598"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Экскурсовод/гид должен знать алгоритм действий при возникновении ЧС.</w:t>
            </w:r>
          </w:p>
          <w:p w14:paraId="7246EE91"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263B35AD" w14:textId="77777777" w:rsidR="00877259" w:rsidRPr="00AF5C92"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1.2.2.</w:t>
            </w:r>
            <w:r>
              <w:rPr>
                <w:rFonts w:ascii="Times New Roman" w:eastAsia="Times New Roman" w:hAnsi="Times New Roman" w:cs="Times New Roman"/>
                <w:b/>
                <w:kern w:val="0"/>
              </w:rPr>
              <w:t xml:space="preserve"> </w:t>
            </w:r>
            <w:r w:rsidRPr="00AF5C92">
              <w:rPr>
                <w:rFonts w:ascii="Times New Roman" w:eastAsia="Times New Roman" w:hAnsi="Times New Roman" w:cs="Times New Roman"/>
                <w:b/>
                <w:kern w:val="0"/>
              </w:rPr>
              <w:t>Образовательная программа</w:t>
            </w:r>
          </w:p>
          <w:p w14:paraId="4886F135"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Форматы:</w:t>
            </w:r>
          </w:p>
          <w:p w14:paraId="7BE06367"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6A526EDC"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7773E548" w14:textId="77777777" w:rsidR="00877259" w:rsidRPr="00AF5C92"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F5C92">
              <w:rPr>
                <w:rFonts w:ascii="Times New Roman" w:eastAsia="Times New Roman" w:hAnsi="Times New Roman" w:cs="Times New Roman"/>
                <w:b/>
                <w:kern w:val="0"/>
              </w:rPr>
              <w:t>1.2.3. Полезная программа</w:t>
            </w:r>
          </w:p>
          <w:p w14:paraId="342FE28F" w14:textId="77777777" w:rsidR="00877259" w:rsidRPr="00AF5C92"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Полезная программа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социально значимая активность (участие в волонтерских акциях</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разработка реальных проектов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решение кейсов</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создание контента и пр.)</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мероприятия, в ходе которых Участники создают осязаемый и полезный для других результат или продукт.</w:t>
            </w:r>
          </w:p>
          <w:p w14:paraId="2C1354E7"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Формат проведения должен включать интерактивный компонент: общение, работ</w:t>
            </w:r>
            <w:r>
              <w:rPr>
                <w:rFonts w:ascii="Times New Roman" w:eastAsia="Times New Roman" w:hAnsi="Times New Roman" w:cs="Times New Roman"/>
                <w:kern w:val="0"/>
              </w:rPr>
              <w:t>у</w:t>
            </w:r>
            <w:r w:rsidRPr="00AF5C92">
              <w:rPr>
                <w:rFonts w:ascii="Times New Roman" w:eastAsia="Times New Roman" w:hAnsi="Times New Roman" w:cs="Times New Roman"/>
                <w:kern w:val="0"/>
              </w:rPr>
              <w:t xml:space="preserve"> в группах, выполнение заданий и т.д.</w:t>
            </w:r>
          </w:p>
          <w:p w14:paraId="7CACEA4C" w14:textId="77777777" w:rsidR="00877259" w:rsidRPr="00AF5C92" w:rsidRDefault="00877259" w:rsidP="00317664">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10A55149" w14:textId="77777777" w:rsidR="00877259" w:rsidRPr="00AF5C92"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312C11BF"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r>
              <w:rPr>
                <w:rFonts w:ascii="Times New Roman" w:eastAsia="Times New Roman" w:hAnsi="Times New Roman" w:cs="Times New Roman"/>
                <w:kern w:val="0"/>
              </w:rPr>
              <w:t>.</w:t>
            </w:r>
          </w:p>
          <w:p w14:paraId="02B19705"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1FB4AFE"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1.5</w:t>
            </w:r>
            <w:r w:rsidRPr="00AF5C92">
              <w:rPr>
                <w:rFonts w:ascii="Times New Roman" w:eastAsia="Times New Roman" w:hAnsi="Times New Roman" w:cs="Times New Roman"/>
                <w:kern w:val="0"/>
              </w:rPr>
              <w:t xml:space="preserve">. Заказчик направляет Исполнителю ссылку на групповой чат в мессенджере Telegram для осуществления Исполнителем оперативной коммуникации </w:t>
            </w:r>
            <w:r>
              <w:rPr>
                <w:rFonts w:ascii="Times New Roman" w:eastAsia="Times New Roman" w:hAnsi="Times New Roman" w:cs="Times New Roman"/>
                <w:kern w:val="0"/>
              </w:rPr>
              <w:t xml:space="preserve">с Участниками </w:t>
            </w:r>
            <w:r w:rsidRPr="00AF5C92">
              <w:rPr>
                <w:rFonts w:ascii="Times New Roman" w:eastAsia="Times New Roman" w:hAnsi="Times New Roman" w:cs="Times New Roman"/>
                <w:kern w:val="0"/>
              </w:rPr>
              <w:t xml:space="preserve">и </w:t>
            </w:r>
            <w:r>
              <w:rPr>
                <w:rFonts w:ascii="Times New Roman" w:eastAsia="Times New Roman" w:hAnsi="Times New Roman" w:cs="Times New Roman"/>
                <w:kern w:val="0"/>
              </w:rPr>
              <w:t xml:space="preserve">их </w:t>
            </w:r>
            <w:r w:rsidRPr="00AF5C92">
              <w:rPr>
                <w:rFonts w:ascii="Times New Roman" w:eastAsia="Times New Roman" w:hAnsi="Times New Roman" w:cs="Times New Roman"/>
                <w:kern w:val="0"/>
              </w:rPr>
              <w:t>координации в период проведения Туристической поездки.</w:t>
            </w:r>
          </w:p>
          <w:p w14:paraId="5078EA9C"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49CD48A6"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6368EA4F"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AF1C904" w14:textId="77777777" w:rsidR="00877259" w:rsidRPr="00AA2EA4"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1.6. </w:t>
            </w:r>
            <w:r w:rsidRPr="00AF5C92">
              <w:rPr>
                <w:rFonts w:ascii="Times New Roman" w:eastAsia="Times New Roman" w:hAnsi="Times New Roman" w:cs="Times New Roman"/>
                <w:kern w:val="0"/>
              </w:rPr>
              <w:t xml:space="preserve">В случае, если в прохождении Туристического маршрута принимают участие несовершеннолетние Участники без сопровождения, Исполнитель должен привлечь </w:t>
            </w:r>
            <w:r w:rsidRPr="00AA2EA4">
              <w:rPr>
                <w:rFonts w:ascii="Times New Roman" w:eastAsia="Times New Roman" w:hAnsi="Times New Roman" w:cs="Times New Roman"/>
                <w:kern w:val="0"/>
              </w:rPr>
              <w:t xml:space="preserve">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на железнодорожном вокзале, автовокзале, аэропорту Места проведения Маршрута до момента отправления Участников обратно в Пункты отправления с железнодорожного вокзала, с автовокзала, из аэропорта Места проведения Маршрута). </w:t>
            </w:r>
          </w:p>
          <w:p w14:paraId="38B98302"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2EA4">
              <w:rPr>
                <w:rFonts w:ascii="Times New Roman" w:eastAsia="Times New Roman" w:hAnsi="Times New Roman" w:cs="Times New Roman"/>
                <w:kern w:val="0"/>
              </w:rPr>
              <w:lastRenderedPageBreak/>
              <w:t>Руководитель организованной группы несовершеннолетних Участников</w:t>
            </w:r>
            <w:r w:rsidRPr="00AF5C92">
              <w:rPr>
                <w:rFonts w:ascii="Times New Roman" w:eastAsia="Times New Roman" w:hAnsi="Times New Roman" w:cs="Times New Roman"/>
                <w:kern w:val="0"/>
              </w:rPr>
              <w:t xml:space="preserve">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3FE3B46D"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D8D8521"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Количество сопровождающих несовершеннолетних Участников</w:t>
            </w:r>
          </w:p>
          <w:p w14:paraId="5938FA0F" w14:textId="77777777" w:rsidR="00877259" w:rsidRPr="00AF5C92" w:rsidRDefault="00877259" w:rsidP="00317664">
            <w:pPr>
              <w:keepLines/>
              <w:widowControl/>
              <w:spacing w:after="0" w:line="240" w:lineRule="auto"/>
              <w:jc w:val="both"/>
              <w:rPr>
                <w:rFonts w:ascii="Times New Roman" w:eastAsia="Times New Roman" w:hAnsi="Times New Roman" w:cs="Times New Roman"/>
              </w:rPr>
            </w:pPr>
            <w:r w:rsidRPr="00AF5C92">
              <w:rPr>
                <w:rFonts w:ascii="Times New Roman" w:eastAsia="Times New Roman" w:hAnsi="Times New Roman" w:cs="Times New Roman"/>
              </w:rPr>
              <w:t>определяется в зависимости от возраста Участников:</w:t>
            </w:r>
          </w:p>
          <w:p w14:paraId="79DDFEB1" w14:textId="77777777" w:rsidR="00877259" w:rsidRPr="00AF5C92" w:rsidRDefault="00877259" w:rsidP="00317664">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7 до 14 лет — </w:t>
            </w:r>
            <w:r>
              <w:rPr>
                <w:rFonts w:ascii="Times New Roman" w:eastAsia="Times New Roman" w:hAnsi="Times New Roman" w:cs="Times New Roman"/>
              </w:rPr>
              <w:t>1 (</w:t>
            </w:r>
            <w:r w:rsidRPr="00AF5C92">
              <w:rPr>
                <w:rFonts w:ascii="Times New Roman" w:eastAsia="Times New Roman" w:hAnsi="Times New Roman" w:cs="Times New Roman"/>
              </w:rPr>
              <w:t>один</w:t>
            </w:r>
            <w:r>
              <w:rPr>
                <w:rFonts w:ascii="Times New Roman" w:eastAsia="Times New Roman" w:hAnsi="Times New Roman" w:cs="Times New Roman"/>
              </w:rPr>
              <w:t>)</w:t>
            </w:r>
            <w:r w:rsidRPr="00AF5C92">
              <w:rPr>
                <w:rFonts w:ascii="Times New Roman" w:eastAsia="Times New Roman" w:hAnsi="Times New Roman" w:cs="Times New Roman"/>
              </w:rPr>
              <w:t xml:space="preserve"> сопровождающий на 8 (восемь) несовершеннолетних Участников;</w:t>
            </w:r>
          </w:p>
          <w:p w14:paraId="5480C60F" w14:textId="77777777" w:rsidR="00877259" w:rsidRPr="00AF5C92" w:rsidRDefault="00877259" w:rsidP="00317664">
            <w:pPr>
              <w:keepLines/>
              <w:widowControl/>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rPr>
              <w:t xml:space="preserve"> для несовершеннолетних в возрасте от 14 до 17 лет (включительно) — </w:t>
            </w:r>
            <w:r>
              <w:rPr>
                <w:rFonts w:ascii="Times New Roman" w:eastAsia="Times New Roman" w:hAnsi="Times New Roman" w:cs="Times New Roman"/>
              </w:rPr>
              <w:br/>
            </w:r>
            <w:r w:rsidRPr="00AF5C92">
              <w:rPr>
                <w:rFonts w:ascii="Times New Roman" w:eastAsia="Times New Roman" w:hAnsi="Times New Roman" w:cs="Times New Roman"/>
              </w:rPr>
              <w:t>1 (один) сопровождающий на 12 (двенадцать) несовершеннолетних Участников.</w:t>
            </w:r>
          </w:p>
          <w:p w14:paraId="6B3B0DBB"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38AA86F"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1.7</w:t>
            </w:r>
            <w:r w:rsidRPr="00AF5C92">
              <w:rPr>
                <w:rFonts w:ascii="Times New Roman" w:eastAsia="Times New Roman" w:hAnsi="Times New Roman" w:cs="Times New Roman"/>
                <w:kern w:val="0"/>
              </w:rPr>
              <w:t xml:space="preserve">. Исполнитель имеет право привлекать третьих лиц </w:t>
            </w:r>
            <w:r w:rsidRPr="00236CAA">
              <w:rPr>
                <w:rFonts w:ascii="Times New Roman" w:eastAsia="Times New Roman" w:hAnsi="Times New Roman" w:cs="Times New Roman"/>
                <w:kern w:val="0"/>
              </w:rPr>
              <w:t>в соответствии с Договором (в этом случае Исполнитель несет полную о</w:t>
            </w:r>
            <w:r w:rsidRPr="00AF5C92">
              <w:rPr>
                <w:rFonts w:ascii="Times New Roman" w:eastAsia="Times New Roman" w:hAnsi="Times New Roman" w:cs="Times New Roman"/>
                <w:kern w:val="0"/>
              </w:rPr>
              <w:t>тветственность за действия третьих лиц, привлеченных к исполнению обязательств по Договору).</w:t>
            </w:r>
          </w:p>
        </w:tc>
        <w:tc>
          <w:tcPr>
            <w:tcW w:w="3832" w:type="dxa"/>
            <w:shd w:val="clear" w:color="auto" w:fill="FFFFFF"/>
          </w:tcPr>
          <w:p w14:paraId="096C7A93"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1A7217C"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3BC61D9"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0D028678"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Программ поездки.</w:t>
            </w:r>
          </w:p>
          <w:p w14:paraId="34ED6BC2"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Фактический список Участников.</w:t>
            </w:r>
          </w:p>
          <w:p w14:paraId="134BB3DE"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5A3FFC93"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63C984B1"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 Копия письма Исполнителя по согласованию замены объектов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p>
          <w:p w14:paraId="44F46CB7"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Копия письма-согласования Заказчика по замене объектов.</w:t>
            </w:r>
          </w:p>
          <w:p w14:paraId="6FFB9054"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0DCDD47"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Проведение Туристической/Образовательной/Полезной программы:</w:t>
            </w:r>
          </w:p>
          <w:p w14:paraId="5421C2E2"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2E3E4CFE"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заявки (в случае рамочного договора).</w:t>
            </w:r>
          </w:p>
          <w:p w14:paraId="271C6D8A"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актов сдачи-приемки оказанных услуг.</w:t>
            </w:r>
          </w:p>
          <w:p w14:paraId="08A302A1"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 Документы, подтверждающие аттестацию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гидав случае привлечения экскурсовода</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гида.</w:t>
            </w:r>
          </w:p>
          <w:p w14:paraId="70A89681"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Прочие подтверждающие документы и материалы (билеты и/или договор и акт на платные объекты посещения, в т.ч. с экскурсоводом</w:t>
            </w:r>
            <w:r>
              <w:rPr>
                <w:rFonts w:ascii="Times New Roman" w:eastAsia="Times New Roman" w:hAnsi="Times New Roman" w:cs="Times New Roman"/>
                <w:kern w:val="0"/>
              </w:rPr>
              <w:t>/</w:t>
            </w:r>
            <w:r w:rsidRPr="00AF5C92">
              <w:rPr>
                <w:rFonts w:ascii="Times New Roman" w:eastAsia="Times New Roman" w:hAnsi="Times New Roman" w:cs="Times New Roman"/>
                <w:kern w:val="0"/>
              </w:rPr>
              <w:t>гидом).</w:t>
            </w:r>
          </w:p>
          <w:p w14:paraId="0EA2BFAA"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49F8659"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46F1B08A"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1</w:t>
            </w:r>
            <w:r w:rsidRPr="00AF5C92">
              <w:rPr>
                <w:rFonts w:ascii="Times New Roman" w:eastAsia="Times New Roman" w:hAnsi="Times New Roman" w:cs="Times New Roman"/>
                <w:kern w:val="0"/>
              </w:rPr>
              <w:t>. Копия трудового договора.</w:t>
            </w:r>
          </w:p>
          <w:p w14:paraId="410E7E6A"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Копия приказа на командировку (в случае оказания услуг штатным специалистом)</w:t>
            </w:r>
            <w:r>
              <w:rPr>
                <w:rFonts w:ascii="Times New Roman" w:eastAsia="Times New Roman" w:hAnsi="Times New Roman" w:cs="Times New Roman"/>
                <w:kern w:val="0"/>
              </w:rPr>
              <w:t>.</w:t>
            </w:r>
          </w:p>
          <w:p w14:paraId="64149201"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Копии договоров с юридическими и/или физическими лицами (гражданско-правового характера / с самозанятым)</w:t>
            </w:r>
            <w:r>
              <w:rPr>
                <w:rFonts w:ascii="Times New Roman" w:eastAsia="Times New Roman" w:hAnsi="Times New Roman" w:cs="Times New Roman"/>
                <w:kern w:val="0"/>
              </w:rPr>
              <w:t>.</w:t>
            </w:r>
          </w:p>
          <w:p w14:paraId="043226FB"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Копии актов сдачи-приемки оказанных услуг.</w:t>
            </w:r>
          </w:p>
          <w:p w14:paraId="130E0CE8"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5</w:t>
            </w:r>
            <w:r w:rsidRPr="00AF5C92">
              <w:rPr>
                <w:rFonts w:ascii="Times New Roman" w:eastAsia="Times New Roman" w:hAnsi="Times New Roman" w:cs="Times New Roman"/>
                <w:kern w:val="0"/>
              </w:rPr>
              <w:t xml:space="preserve">. Аннотированный фотоотчет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4 фотографий в том числе:</w:t>
            </w:r>
          </w:p>
          <w:p w14:paraId="1D11C9B8"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встречи Участников (общее групповое фото);</w:t>
            </w:r>
          </w:p>
          <w:p w14:paraId="4E745C7A"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отправления Участников;</w:t>
            </w:r>
          </w:p>
          <w:p w14:paraId="610C9CD8"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 не менее 1 фотографии </w:t>
            </w:r>
            <w:r>
              <w:rPr>
                <w:rFonts w:ascii="Times New Roman" w:eastAsia="Times New Roman" w:hAnsi="Times New Roman" w:cs="Times New Roman"/>
                <w:kern w:val="0"/>
              </w:rPr>
              <w:t>У</w:t>
            </w:r>
            <w:r w:rsidRPr="00AF5C92">
              <w:rPr>
                <w:rFonts w:ascii="Times New Roman" w:eastAsia="Times New Roman" w:hAnsi="Times New Roman" w:cs="Times New Roman"/>
                <w:kern w:val="0"/>
              </w:rPr>
              <w:t>частников в транспортном средстве (в случае организации трансфера)</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фотографии располагаются в хронологическом порядке);</w:t>
            </w:r>
          </w:p>
          <w:p w14:paraId="3BE9F338"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 менее 1 фотографии Участников, отражающей реализацию каждой туристической, образовательной, полезной программы.</w:t>
            </w:r>
          </w:p>
          <w:p w14:paraId="192482A3"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877259" w:rsidRPr="00AF5C92" w14:paraId="1116BDC1" w14:textId="77777777" w:rsidTr="00317664">
        <w:trPr>
          <w:trHeight w:val="416"/>
        </w:trPr>
        <w:tc>
          <w:tcPr>
            <w:tcW w:w="705" w:type="dxa"/>
            <w:shd w:val="clear" w:color="auto" w:fill="FFFFFF"/>
            <w:tcMar>
              <w:top w:w="0" w:type="dxa"/>
              <w:left w:w="108" w:type="dxa"/>
              <w:bottom w:w="0" w:type="dxa"/>
              <w:right w:w="108" w:type="dxa"/>
            </w:tcMar>
          </w:tcPr>
          <w:p w14:paraId="2D8BC17F" w14:textId="77777777" w:rsidR="00877259" w:rsidRPr="00AF5C92" w:rsidRDefault="00877259"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2</w:t>
            </w:r>
            <w:r w:rsidRPr="00AF5C92">
              <w:rPr>
                <w:rFonts w:ascii="Times New Roman" w:eastAsia="Times New Roman" w:hAnsi="Times New Roman" w:cs="Times New Roman"/>
                <w:kern w:val="0"/>
              </w:rPr>
              <w:t>.</w:t>
            </w:r>
          </w:p>
        </w:tc>
        <w:tc>
          <w:tcPr>
            <w:tcW w:w="3095" w:type="dxa"/>
            <w:shd w:val="clear" w:color="auto" w:fill="FFFFFF"/>
            <w:tcMar>
              <w:top w:w="0" w:type="dxa"/>
              <w:left w:w="108" w:type="dxa"/>
              <w:bottom w:w="0" w:type="dxa"/>
              <w:right w:w="108" w:type="dxa"/>
            </w:tcMar>
          </w:tcPr>
          <w:p w14:paraId="658AE69F" w14:textId="77777777" w:rsidR="00877259" w:rsidRPr="00AF5C92" w:rsidRDefault="00877259"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организации проживания Участников </w:t>
            </w:r>
          </w:p>
        </w:tc>
        <w:tc>
          <w:tcPr>
            <w:tcW w:w="7938" w:type="dxa"/>
            <w:shd w:val="clear" w:color="auto" w:fill="FFFFFF"/>
            <w:tcMar>
              <w:top w:w="0" w:type="dxa"/>
              <w:left w:w="108" w:type="dxa"/>
              <w:bottom w:w="0" w:type="dxa"/>
              <w:right w:w="108" w:type="dxa"/>
            </w:tcMar>
          </w:tcPr>
          <w:p w14:paraId="1CBE5887"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 xml:space="preserve">.1. Исполнитель должен обеспечить размещение и проживание Участников </w:t>
            </w:r>
            <w:r w:rsidRPr="00AF5C92">
              <w:rPr>
                <w:rFonts w:ascii="Times New Roman" w:eastAsia="Times New Roman" w:hAnsi="Times New Roman" w:cs="Times New Roman"/>
                <w:kern w:val="0"/>
              </w:rPr>
              <w:br/>
              <w:t xml:space="preserve">в период Туристической поездки в соответствии с </w:t>
            </w:r>
            <w:r>
              <w:rPr>
                <w:rFonts w:ascii="Times New Roman" w:eastAsia="Times New Roman" w:hAnsi="Times New Roman" w:cs="Times New Roman"/>
                <w:kern w:val="0"/>
              </w:rPr>
              <w:t xml:space="preserve">каждым </w:t>
            </w:r>
            <w:r w:rsidRPr="00AF5C92">
              <w:rPr>
                <w:rFonts w:ascii="Times New Roman" w:eastAsia="Times New Roman" w:hAnsi="Times New Roman" w:cs="Times New Roman"/>
                <w:kern w:val="0"/>
              </w:rPr>
              <w:t xml:space="preserve">Туристическим маршрутом </w:t>
            </w:r>
            <w:r>
              <w:rPr>
                <w:rFonts w:ascii="Times New Roman" w:eastAsia="Times New Roman" w:hAnsi="Times New Roman" w:cs="Times New Roman"/>
                <w:kern w:val="0"/>
              </w:rPr>
              <w:t>(Приложение № 2–5</w:t>
            </w:r>
            <w:r w:rsidRPr="00AF5C92">
              <w:rPr>
                <w:rFonts w:ascii="Times New Roman" w:eastAsia="Times New Roman" w:hAnsi="Times New Roman" w:cs="Times New Roman"/>
                <w:kern w:val="0"/>
              </w:rPr>
              <w:t xml:space="preserve"> к настоящему Техническому заданию) и </w:t>
            </w:r>
            <w:r>
              <w:rPr>
                <w:rFonts w:ascii="Times New Roman" w:eastAsia="Times New Roman" w:hAnsi="Times New Roman" w:cs="Times New Roman"/>
                <w:kern w:val="0"/>
              </w:rPr>
              <w:t>согласованной Заказчиком Программой</w:t>
            </w:r>
            <w:r w:rsidRPr="00AF5C92">
              <w:rPr>
                <w:rFonts w:ascii="Times New Roman" w:eastAsia="Times New Roman" w:hAnsi="Times New Roman" w:cs="Times New Roman"/>
                <w:kern w:val="0"/>
              </w:rPr>
              <w:t xml:space="preserve"> поездки.</w:t>
            </w:r>
          </w:p>
          <w:p w14:paraId="4D56E2B2" w14:textId="77777777" w:rsidR="00877259"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943B496"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Проживание Участников должно быть организовано в классифицированных средствах размещения (гостиницах) категории не менее 3* (тр</w:t>
            </w:r>
            <w:r>
              <w:rPr>
                <w:rFonts w:ascii="Times New Roman" w:eastAsia="Times New Roman" w:hAnsi="Times New Roman" w:cs="Times New Roman"/>
                <w:kern w:val="0"/>
              </w:rPr>
              <w:t>ех</w:t>
            </w:r>
            <w:r w:rsidRPr="00AF5C92">
              <w:rPr>
                <w:rFonts w:ascii="Times New Roman" w:eastAsia="Times New Roman" w:hAnsi="Times New Roman" w:cs="Times New Roman"/>
                <w:kern w:val="0"/>
              </w:rPr>
              <w:t xml:space="preserve">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AF5C92">
              <w:rPr>
                <w:rFonts w:ascii="Times New Roman" w:eastAsia="Times New Roman" w:hAnsi="Times New Roman" w:cs="Times New Roman"/>
                <w:kern w:val="0"/>
              </w:rPr>
              <w:br/>
              <w:t xml:space="preserve">№ 1860), расположенных в Месте проведения Туристического маршрута. </w:t>
            </w:r>
          </w:p>
          <w:p w14:paraId="5573A3E0"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062A9DB"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.1.1. Для проживания Участников должны быть предусмотрены номера с одноместным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двухместным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трехместным размещением не выше</w:t>
            </w:r>
            <w:r>
              <w:rPr>
                <w:rFonts w:ascii="Times New Roman" w:eastAsia="Times New Roman" w:hAnsi="Times New Roman" w:cs="Times New Roman"/>
                <w:kern w:val="0"/>
              </w:rPr>
              <w:t xml:space="preserve"> первой</w:t>
            </w:r>
            <w:r w:rsidRPr="00AF5C92">
              <w:rPr>
                <w:rFonts w:ascii="Times New Roman" w:eastAsia="Times New Roman" w:hAnsi="Times New Roman" w:cs="Times New Roman"/>
                <w:kern w:val="0"/>
              </w:rPr>
              <w:t xml:space="preserve"> категории </w:t>
            </w:r>
            <w:r>
              <w:rPr>
                <w:rFonts w:ascii="Times New Roman" w:eastAsia="Times New Roman" w:hAnsi="Times New Roman" w:cs="Times New Roman"/>
                <w:kern w:val="0"/>
              </w:rPr>
              <w:t>(</w:t>
            </w:r>
            <w:r w:rsidRPr="00AF5C92">
              <w:rPr>
                <w:rFonts w:ascii="Times New Roman" w:eastAsia="Times New Roman" w:hAnsi="Times New Roman" w:cs="Times New Roman"/>
                <w:kern w:val="0"/>
              </w:rPr>
              <w:t>«стандарт»</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w:t>
            </w:r>
          </w:p>
          <w:p w14:paraId="741B1C75"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w:t>
            </w:r>
            <w:r>
              <w:rPr>
                <w:rFonts w:ascii="Times New Roman" w:eastAsia="Times New Roman" w:hAnsi="Times New Roman" w:cs="Times New Roman"/>
                <w:kern w:val="0"/>
              </w:rPr>
              <w:t>не допускаются</w:t>
            </w:r>
            <w:r w:rsidRPr="00AF5C92">
              <w:rPr>
                <w:rFonts w:ascii="Times New Roman" w:eastAsia="Times New Roman" w:hAnsi="Times New Roman" w:cs="Times New Roman"/>
                <w:kern w:val="0"/>
              </w:rPr>
              <w:t>). При заселении Исполнитель должен исключить заселение разнополых Участников в один номер (</w:t>
            </w:r>
            <w:r>
              <w:rPr>
                <w:rFonts w:ascii="Times New Roman" w:eastAsia="Times New Roman" w:hAnsi="Times New Roman" w:cs="Times New Roman"/>
                <w:kern w:val="0"/>
              </w:rPr>
              <w:t xml:space="preserve">кроме Участников, состоящих в </w:t>
            </w:r>
            <w:r w:rsidRPr="00AF5C92">
              <w:rPr>
                <w:rFonts w:ascii="Times New Roman" w:eastAsia="Times New Roman" w:hAnsi="Times New Roman" w:cs="Times New Roman"/>
                <w:kern w:val="0"/>
              </w:rPr>
              <w:t xml:space="preserve">браке). </w:t>
            </w:r>
          </w:p>
          <w:p w14:paraId="4F1FB5E8"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E92536F"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иного средства размещения, </w:t>
            </w:r>
            <w:r>
              <w:rPr>
                <w:rFonts w:ascii="Times New Roman" w:eastAsia="Times New Roman" w:hAnsi="Times New Roman" w:cs="Times New Roman"/>
                <w:kern w:val="0"/>
              </w:rPr>
              <w:t xml:space="preserve">в том числе </w:t>
            </w:r>
            <w:r w:rsidRPr="00AF5C92">
              <w:rPr>
                <w:rFonts w:ascii="Times New Roman" w:eastAsia="Times New Roman" w:hAnsi="Times New Roman" w:cs="Times New Roman"/>
                <w:kern w:val="0"/>
              </w:rPr>
              <w:t xml:space="preserve">в котором не предоставляются гостиничные услуги и расположенном на расстоянии не более 10 (десяти) км от Места </w:t>
            </w:r>
            <w:r>
              <w:rPr>
                <w:rFonts w:ascii="Times New Roman" w:eastAsia="Times New Roman" w:hAnsi="Times New Roman" w:cs="Times New Roman"/>
                <w:kern w:val="0"/>
              </w:rPr>
              <w:t>проведения</w:t>
            </w:r>
            <w:r w:rsidRPr="00AF5C92">
              <w:rPr>
                <w:rFonts w:ascii="Times New Roman" w:eastAsia="Times New Roman" w:hAnsi="Times New Roman" w:cs="Times New Roman"/>
                <w:kern w:val="0"/>
              </w:rPr>
              <w:t xml:space="preserve"> Маршрута.</w:t>
            </w:r>
          </w:p>
          <w:p w14:paraId="1E978E1C" w14:textId="77777777" w:rsidR="00877259" w:rsidRPr="004F548E"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lastRenderedPageBreak/>
              <w:t>При отсутствии номеров и/или средств размещения категорий, указанных в п. </w:t>
            </w:r>
            <w:r>
              <w:rPr>
                <w:rFonts w:ascii="Times New Roman" w:eastAsia="Times New Roman" w:hAnsi="Times New Roman" w:cs="Times New Roman"/>
                <w:kern w:val="0"/>
              </w:rPr>
              <w:t>2</w:t>
            </w:r>
            <w:r w:rsidRPr="004F548E">
              <w:rPr>
                <w:rFonts w:ascii="Times New Roman" w:eastAsia="Times New Roman" w:hAnsi="Times New Roman" w:cs="Times New Roman"/>
                <w:kern w:val="0"/>
              </w:rPr>
              <w:t>.1</w:t>
            </w:r>
            <w:r>
              <w:rPr>
                <w:rFonts w:ascii="Times New Roman" w:eastAsia="Times New Roman" w:hAnsi="Times New Roman" w:cs="Times New Roman"/>
                <w:kern w:val="0"/>
              </w:rPr>
              <w:t xml:space="preserve">, 2.1.1, 2.1.2 </w:t>
            </w:r>
            <w:r w:rsidRPr="004F548E">
              <w:rPr>
                <w:rFonts w:ascii="Times New Roman" w:eastAsia="Times New Roman" w:hAnsi="Times New Roman" w:cs="Times New Roman"/>
                <w:kern w:val="0"/>
              </w:rPr>
              <w:t>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37339845" w14:textId="77777777" w:rsidR="00877259" w:rsidRPr="004F548E"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1656F93" w14:textId="77777777" w:rsidR="00877259" w:rsidRPr="004F548E"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 xml:space="preserve">При отсутствии средств размещения категорий, указанных в п. </w:t>
            </w:r>
            <w:r>
              <w:rPr>
                <w:rFonts w:ascii="Times New Roman" w:eastAsia="Times New Roman" w:hAnsi="Times New Roman" w:cs="Times New Roman"/>
                <w:kern w:val="0"/>
              </w:rPr>
              <w:t>2</w:t>
            </w:r>
            <w:r w:rsidRPr="004F548E">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4F548E">
              <w:rPr>
                <w:rFonts w:ascii="Times New Roman" w:eastAsia="Times New Roman" w:hAnsi="Times New Roman" w:cs="Times New Roman"/>
                <w:kern w:val="0"/>
              </w:rPr>
              <w:t xml:space="preserve">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3B763272" w14:textId="77777777" w:rsidR="00877259" w:rsidRPr="004F548E"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4F548E">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w:t>
            </w:r>
            <w:r>
              <w:rPr>
                <w:rFonts w:ascii="Times New Roman" w:eastAsia="Times New Roman" w:hAnsi="Times New Roman" w:cs="Times New Roman"/>
                <w:kern w:val="0"/>
              </w:rPr>
              <w:t xml:space="preserve"> </w:t>
            </w:r>
            <w:r w:rsidRPr="004F548E">
              <w:rPr>
                <w:rFonts w:ascii="Times New Roman" w:eastAsia="Times New Roman" w:hAnsi="Times New Roman" w:cs="Times New Roman"/>
                <w:kern w:val="0"/>
              </w:rPr>
              <w:t>поездке будет производиться с учетом разницы цен средств размещений с соразмерным снижением стоимости услуг за одного Участника.</w:t>
            </w:r>
          </w:p>
          <w:p w14:paraId="407A034D"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3DD6A2E" w14:textId="77777777" w:rsidR="00877259" w:rsidRPr="00AF5C92" w:rsidRDefault="00877259" w:rsidP="00317664">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w:t>
            </w:r>
            <w:r>
              <w:rPr>
                <w:rFonts w:ascii="Times New Roman" w:eastAsia="Times New Roman" w:hAnsi="Times New Roman" w:cs="Times New Roman"/>
                <w:kern w:val="0"/>
              </w:rPr>
              <w:t>2</w:t>
            </w:r>
            <w:r w:rsidRPr="00AF5C92">
              <w:rPr>
                <w:rFonts w:ascii="Times New Roman" w:eastAsia="Times New Roman" w:hAnsi="Times New Roman" w:cs="Times New Roman"/>
                <w:kern w:val="0"/>
              </w:rPr>
              <w:t>.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003F2BF3"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Водоснабжение: круглосуточное горячее и холодное.</w:t>
            </w:r>
          </w:p>
          <w:p w14:paraId="1285B676"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EB594A7"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2</w:t>
            </w:r>
            <w:r w:rsidRPr="00AF5C92">
              <w:rPr>
                <w:rFonts w:ascii="Times New Roman" w:eastAsia="Times New Roman" w:hAnsi="Times New Roman" w:cs="Times New Roman"/>
                <w:kern w:val="0"/>
              </w:rPr>
              <w:t>.</w:t>
            </w:r>
            <w:r>
              <w:rPr>
                <w:rFonts w:ascii="Times New Roman" w:eastAsia="Times New Roman" w:hAnsi="Times New Roman" w:cs="Times New Roman"/>
                <w:kern w:val="0"/>
              </w:rPr>
              <w:t>3</w:t>
            </w:r>
            <w:r w:rsidRPr="00AF5C92">
              <w:rPr>
                <w:rFonts w:ascii="Times New Roman" w:eastAsia="Times New Roman" w:hAnsi="Times New Roman" w:cs="Times New Roman"/>
                <w:kern w:val="0"/>
              </w:rPr>
              <w:t>. В номерах гостиниц (вне зависимости от категории номера) должны быть предусмотрены:</w:t>
            </w:r>
          </w:p>
          <w:p w14:paraId="07148CF7"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3A70918F"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тумбочка;</w:t>
            </w:r>
          </w:p>
          <w:p w14:paraId="0B8CECC6"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шкаф для одежды;</w:t>
            </w:r>
          </w:p>
          <w:p w14:paraId="386428E5"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окно в номере;</w:t>
            </w:r>
          </w:p>
          <w:p w14:paraId="75819F2C"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rPr>
              <w:t>–</w:t>
            </w:r>
            <w:r w:rsidRPr="00AF5C92">
              <w:rPr>
                <w:rFonts w:ascii="Times New Roman" w:eastAsia="Times New Roman" w:hAnsi="Times New Roman" w:cs="Times New Roman"/>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08C44DDA"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сантехника в санузлах (раковина, унитаз, душ/ванна, смесители и т. д.) </w:t>
            </w:r>
            <w:r>
              <w:rPr>
                <w:rFonts w:ascii="Times New Roman" w:eastAsia="Times New Roman" w:hAnsi="Times New Roman" w:cs="Times New Roman"/>
                <w:kern w:val="0"/>
              </w:rPr>
              <w:t>в исправном состоянии.</w:t>
            </w:r>
          </w:p>
          <w:p w14:paraId="6DEB6934"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7B2FD4E4"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 xml:space="preserve">2.4. </w:t>
            </w:r>
            <w:r w:rsidRPr="00057DBD">
              <w:rPr>
                <w:rFonts w:ascii="Times New Roman" w:eastAsia="Times New Roman" w:hAnsi="Times New Roman" w:cs="Times New Roman"/>
                <w:color w:val="000000" w:themeColor="text1"/>
                <w:kern w:val="0"/>
              </w:rPr>
              <w:t xml:space="preserve">В рамках реализации Туристического маршрута </w:t>
            </w:r>
            <w:r>
              <w:rPr>
                <w:rFonts w:ascii="Times New Roman" w:eastAsia="Times New Roman" w:hAnsi="Times New Roman" w:cs="Times New Roman"/>
                <w:color w:val="000000" w:themeColor="text1"/>
                <w:kern w:val="0"/>
              </w:rPr>
              <w:t xml:space="preserve">№ 3 (Приложение № 4 к Техническому заданию) </w:t>
            </w:r>
            <w:r w:rsidRPr="00057DBD">
              <w:rPr>
                <w:rFonts w:ascii="Times New Roman" w:eastAsia="Times New Roman" w:hAnsi="Times New Roman" w:cs="Times New Roman"/>
                <w:color w:val="000000" w:themeColor="text1"/>
                <w:kern w:val="0"/>
              </w:rPr>
              <w:t>допускается размещение Участников в средства</w:t>
            </w:r>
            <w:r>
              <w:rPr>
                <w:rFonts w:ascii="Times New Roman" w:eastAsia="Times New Roman" w:hAnsi="Times New Roman" w:cs="Times New Roman"/>
                <w:color w:val="000000" w:themeColor="text1"/>
                <w:kern w:val="0"/>
              </w:rPr>
              <w:t>х</w:t>
            </w:r>
            <w:r w:rsidRPr="00057DBD">
              <w:rPr>
                <w:rFonts w:ascii="Times New Roman" w:eastAsia="Times New Roman" w:hAnsi="Times New Roman" w:cs="Times New Roman"/>
                <w:color w:val="000000" w:themeColor="text1"/>
                <w:kern w:val="0"/>
              </w:rPr>
              <w:t xml:space="preserve"> раз</w:t>
            </w:r>
            <w:r>
              <w:rPr>
                <w:rFonts w:ascii="Times New Roman" w:eastAsia="Times New Roman" w:hAnsi="Times New Roman" w:cs="Times New Roman"/>
                <w:color w:val="000000" w:themeColor="text1"/>
                <w:kern w:val="0"/>
              </w:rPr>
              <w:t>м</w:t>
            </w:r>
            <w:r w:rsidRPr="00057DBD">
              <w:rPr>
                <w:rFonts w:ascii="Times New Roman" w:eastAsia="Times New Roman" w:hAnsi="Times New Roman" w:cs="Times New Roman"/>
                <w:color w:val="000000" w:themeColor="text1"/>
                <w:kern w:val="0"/>
              </w:rPr>
              <w:t>е</w:t>
            </w:r>
            <w:r>
              <w:rPr>
                <w:rFonts w:ascii="Times New Roman" w:eastAsia="Times New Roman" w:hAnsi="Times New Roman" w:cs="Times New Roman"/>
                <w:color w:val="000000" w:themeColor="text1"/>
                <w:kern w:val="0"/>
              </w:rPr>
              <w:t>щ</w:t>
            </w:r>
            <w:r w:rsidRPr="00057DBD">
              <w:rPr>
                <w:rFonts w:ascii="Times New Roman" w:eastAsia="Times New Roman" w:hAnsi="Times New Roman" w:cs="Times New Roman"/>
                <w:color w:val="000000" w:themeColor="text1"/>
                <w:kern w:val="0"/>
              </w:rPr>
              <w:t>ения категории «без звезд» либо неклассифицированных средствах размещения, в которых не предоставляются гостиничные услуги (общежития, пансионаты, гостевые дома, арендные дома и т. д.), расположенных в Месте проведения Маршрута.</w:t>
            </w:r>
          </w:p>
          <w:p w14:paraId="75072955"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2EC9A17C" w14:textId="77777777" w:rsidR="00877259" w:rsidRPr="00057DBD"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sidRPr="00057DBD">
              <w:rPr>
                <w:rFonts w:ascii="Times New Roman" w:eastAsia="Times New Roman" w:hAnsi="Times New Roman" w:cs="Times New Roman"/>
                <w:color w:val="000000" w:themeColor="text1"/>
                <w:kern w:val="0"/>
              </w:rPr>
              <w:t>Требования к данным средствам размещения:</w:t>
            </w:r>
          </w:p>
          <w:p w14:paraId="0844D26A" w14:textId="77777777" w:rsidR="00877259" w:rsidRPr="00057DBD"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w:t>
            </w:r>
            <w:r w:rsidRPr="00057DBD">
              <w:rPr>
                <w:rFonts w:ascii="Times New Roman" w:eastAsia="Times New Roman" w:hAnsi="Times New Roman" w:cs="Times New Roman"/>
                <w:color w:val="000000" w:themeColor="text1"/>
                <w:kern w:val="0"/>
              </w:rPr>
              <w:t xml:space="preserve"> наличие спальных мест с полным комплектом постельных принадлежностей и постельного белья</w:t>
            </w:r>
            <w:r>
              <w:rPr>
                <w:rFonts w:ascii="Times New Roman" w:eastAsia="Times New Roman" w:hAnsi="Times New Roman" w:cs="Times New Roman"/>
                <w:color w:val="000000" w:themeColor="text1"/>
                <w:kern w:val="0"/>
              </w:rPr>
              <w:t xml:space="preserve">, </w:t>
            </w:r>
            <w:r w:rsidRPr="00D06036">
              <w:rPr>
                <w:rFonts w:ascii="Times New Roman" w:eastAsia="Times New Roman" w:hAnsi="Times New Roman" w:cs="Times New Roman"/>
                <w:color w:val="000000" w:themeColor="text1"/>
                <w:kern w:val="0"/>
              </w:rPr>
              <w:t>туалетны</w:t>
            </w:r>
            <w:r>
              <w:rPr>
                <w:rFonts w:ascii="Times New Roman" w:eastAsia="Times New Roman" w:hAnsi="Times New Roman" w:cs="Times New Roman"/>
                <w:color w:val="000000" w:themeColor="text1"/>
                <w:kern w:val="0"/>
              </w:rPr>
              <w:t>е</w:t>
            </w:r>
            <w:r w:rsidRPr="00D06036">
              <w:rPr>
                <w:rFonts w:ascii="Times New Roman" w:eastAsia="Times New Roman" w:hAnsi="Times New Roman" w:cs="Times New Roman"/>
                <w:color w:val="000000" w:themeColor="text1"/>
                <w:kern w:val="0"/>
              </w:rPr>
              <w:t xml:space="preserve"> принадлежност</w:t>
            </w:r>
            <w:r>
              <w:rPr>
                <w:rFonts w:ascii="Times New Roman" w:eastAsia="Times New Roman" w:hAnsi="Times New Roman" w:cs="Times New Roman"/>
                <w:color w:val="000000" w:themeColor="text1"/>
                <w:kern w:val="0"/>
              </w:rPr>
              <w:t>и</w:t>
            </w:r>
            <w:r w:rsidRPr="00D06036">
              <w:rPr>
                <w:rFonts w:ascii="Times New Roman" w:eastAsia="Times New Roman" w:hAnsi="Times New Roman" w:cs="Times New Roman"/>
                <w:color w:val="000000" w:themeColor="text1"/>
                <w:kern w:val="0"/>
              </w:rPr>
              <w:t>, туалетн</w:t>
            </w:r>
            <w:r>
              <w:rPr>
                <w:rFonts w:ascii="Times New Roman" w:eastAsia="Times New Roman" w:hAnsi="Times New Roman" w:cs="Times New Roman"/>
                <w:color w:val="000000" w:themeColor="text1"/>
                <w:kern w:val="0"/>
              </w:rPr>
              <w:t>ая</w:t>
            </w:r>
            <w:r w:rsidRPr="00D06036">
              <w:rPr>
                <w:rFonts w:ascii="Times New Roman" w:eastAsia="Times New Roman" w:hAnsi="Times New Roman" w:cs="Times New Roman"/>
                <w:color w:val="000000" w:themeColor="text1"/>
                <w:kern w:val="0"/>
              </w:rPr>
              <w:t xml:space="preserve"> бумаг</w:t>
            </w:r>
            <w:r>
              <w:rPr>
                <w:rFonts w:ascii="Times New Roman" w:eastAsia="Times New Roman" w:hAnsi="Times New Roman" w:cs="Times New Roman"/>
                <w:color w:val="000000" w:themeColor="text1"/>
                <w:kern w:val="0"/>
              </w:rPr>
              <w:t>а</w:t>
            </w:r>
            <w:r w:rsidRPr="00057DBD">
              <w:rPr>
                <w:rFonts w:ascii="Times New Roman" w:eastAsia="Times New Roman" w:hAnsi="Times New Roman" w:cs="Times New Roman"/>
                <w:color w:val="000000" w:themeColor="text1"/>
                <w:kern w:val="0"/>
              </w:rPr>
              <w:t xml:space="preserve"> на каждого проживающего (двуспальные кровати недопустимы);</w:t>
            </w:r>
          </w:p>
          <w:p w14:paraId="5348E11B" w14:textId="77777777" w:rsidR="00877259" w:rsidRPr="00057DBD"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w:t>
            </w:r>
            <w:r w:rsidRPr="00057DBD">
              <w:rPr>
                <w:rFonts w:ascii="Times New Roman" w:eastAsia="Times New Roman" w:hAnsi="Times New Roman" w:cs="Times New Roman"/>
                <w:color w:val="000000" w:themeColor="text1"/>
                <w:kern w:val="0"/>
              </w:rPr>
              <w:t xml:space="preserve"> наличие в средстве размещения или на территории средства размещения санитарных зон, оборудованных туалетами, душевыми/ваннами, раковинами;</w:t>
            </w:r>
          </w:p>
          <w:p w14:paraId="2DF0B648"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r>
              <w:rPr>
                <w:rFonts w:ascii="Times New Roman" w:eastAsia="Times New Roman" w:hAnsi="Times New Roman" w:cs="Times New Roman"/>
                <w:color w:val="000000" w:themeColor="text1"/>
                <w:kern w:val="0"/>
              </w:rPr>
              <w:t>–</w:t>
            </w:r>
            <w:r w:rsidRPr="00057DBD">
              <w:rPr>
                <w:rFonts w:ascii="Times New Roman" w:eastAsia="Times New Roman" w:hAnsi="Times New Roman" w:cs="Times New Roman"/>
                <w:color w:val="000000" w:themeColor="text1"/>
                <w:kern w:val="0"/>
              </w:rPr>
              <w:t xml:space="preserve"> наличие зон отдыха и питания</w:t>
            </w:r>
            <w:r>
              <w:rPr>
                <w:rFonts w:ascii="Times New Roman" w:eastAsia="Times New Roman" w:hAnsi="Times New Roman" w:cs="Times New Roman"/>
                <w:color w:val="000000" w:themeColor="text1"/>
                <w:kern w:val="0"/>
              </w:rPr>
              <w:t>.</w:t>
            </w:r>
          </w:p>
          <w:p w14:paraId="068DAA19"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color w:val="000000" w:themeColor="text1"/>
                <w:kern w:val="0"/>
              </w:rPr>
            </w:pPr>
          </w:p>
          <w:p w14:paraId="03C32E91"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color w:val="000000" w:themeColor="text1"/>
                <w:kern w:val="0"/>
              </w:rPr>
              <w:t xml:space="preserve">2.5. </w:t>
            </w:r>
            <w:r w:rsidRPr="00AF5C92">
              <w:rPr>
                <w:rFonts w:ascii="Times New Roman" w:eastAsia="Times New Roman" w:hAnsi="Times New Roman" w:cs="Times New Roman"/>
                <w:kern w:val="0"/>
              </w:rPr>
              <w:t xml:space="preserve">При размещении Участников Исполнитель должен обеспечить оперативную регистрацию Участников в </w:t>
            </w:r>
            <w:r>
              <w:rPr>
                <w:rFonts w:ascii="Times New Roman" w:eastAsia="Times New Roman" w:hAnsi="Times New Roman" w:cs="Times New Roman"/>
                <w:kern w:val="0"/>
              </w:rPr>
              <w:t>средстве</w:t>
            </w:r>
            <w:r w:rsidRPr="00AF5C92">
              <w:rPr>
                <w:rFonts w:ascii="Times New Roman" w:eastAsia="Times New Roman" w:hAnsi="Times New Roman" w:cs="Times New Roman"/>
                <w:kern w:val="0"/>
              </w:rPr>
              <w:t xml:space="preserve"> размещения.</w:t>
            </w:r>
          </w:p>
          <w:p w14:paraId="71DE2DF7"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3964CE5"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32" w:type="dxa"/>
            <w:shd w:val="clear" w:color="auto" w:fill="FFFFFF"/>
          </w:tcPr>
          <w:p w14:paraId="6810EA3F"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6BF752DE"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A3302A4"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61F907F2"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w:t>
            </w:r>
          </w:p>
          <w:p w14:paraId="29B2BBDD"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договоров с юридическими лицами исполнителями/ соисполнителями.</w:t>
            </w:r>
          </w:p>
          <w:p w14:paraId="48DDC4CF"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сдачи-приемки оказанных услуг.</w:t>
            </w:r>
          </w:p>
          <w:p w14:paraId="7ED40386"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письма-согласования Заказчиком изменения классификации объекта</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26983314"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6.Копия письма Исполнителя по согласованию классификации объекта размещения (с обоснованием и подтверждающими документами в соответствии с </w:t>
            </w:r>
            <w:r>
              <w:rPr>
                <w:rFonts w:ascii="Times New Roman" w:eastAsia="Times New Roman" w:hAnsi="Times New Roman" w:cs="Times New Roman"/>
                <w:kern w:val="0"/>
              </w:rPr>
              <w:t>Д</w:t>
            </w:r>
            <w:r w:rsidRPr="00AF5C92">
              <w:rPr>
                <w:rFonts w:ascii="Times New Roman" w:eastAsia="Times New Roman" w:hAnsi="Times New Roman" w:cs="Times New Roman"/>
                <w:kern w:val="0"/>
              </w:rPr>
              <w:t>оговором и приложениями к нему)</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37EC426F"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DBD70B1"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Услуги раннего заезда и позднего выезд</w:t>
            </w:r>
            <w:r>
              <w:rPr>
                <w:rFonts w:ascii="Times New Roman" w:eastAsia="Times New Roman" w:hAnsi="Times New Roman" w:cs="Times New Roman"/>
                <w:kern w:val="0"/>
              </w:rPr>
              <w:t xml:space="preserve"> </w:t>
            </w:r>
            <w:r w:rsidRPr="00605001">
              <w:rPr>
                <w:rFonts w:ascii="Times New Roman" w:eastAsia="Times New Roman" w:hAnsi="Times New Roman" w:cs="Times New Roman"/>
                <w:kern w:val="0"/>
              </w:rPr>
              <w:t>(при наличии):</w:t>
            </w:r>
          </w:p>
          <w:p w14:paraId="6799245E"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1.Копия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791523E7"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письма-согласования Заказчика раннего заезда / позднего выезда.</w:t>
            </w:r>
          </w:p>
          <w:p w14:paraId="3B0F5B7D"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справки из места размещения (ФИО,</w:t>
            </w:r>
            <w:r>
              <w:rPr>
                <w:rFonts w:ascii="Times New Roman" w:eastAsia="Times New Roman" w:hAnsi="Times New Roman" w:cs="Times New Roman"/>
                <w:kern w:val="0"/>
              </w:rPr>
              <w:t xml:space="preserve"> дата и</w:t>
            </w:r>
            <w:r w:rsidRPr="00AF5C92">
              <w:rPr>
                <w:rFonts w:ascii="Times New Roman" w:eastAsia="Times New Roman" w:hAnsi="Times New Roman" w:cs="Times New Roman"/>
                <w:kern w:val="0"/>
              </w:rPr>
              <w:t xml:space="preserve"> время заезда/выезда, перечень услуг)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возможно групповая.  </w:t>
            </w:r>
          </w:p>
          <w:p w14:paraId="5735ACF1"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1386DEC"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CDDBE71"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1DFC85F"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877259" w:rsidRPr="00AF5C92" w14:paraId="7ADF9FD8" w14:textId="77777777" w:rsidTr="00317664">
        <w:trPr>
          <w:trHeight w:val="65"/>
        </w:trPr>
        <w:tc>
          <w:tcPr>
            <w:tcW w:w="705" w:type="dxa"/>
            <w:shd w:val="clear" w:color="auto" w:fill="FFFFFF"/>
            <w:tcMar>
              <w:top w:w="0" w:type="dxa"/>
              <w:left w:w="108" w:type="dxa"/>
              <w:bottom w:w="0" w:type="dxa"/>
              <w:right w:w="108" w:type="dxa"/>
            </w:tcMar>
          </w:tcPr>
          <w:p w14:paraId="307A5567" w14:textId="77777777" w:rsidR="00877259" w:rsidRPr="00AF5C92" w:rsidRDefault="00877259"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w:t>
            </w:r>
          </w:p>
        </w:tc>
        <w:tc>
          <w:tcPr>
            <w:tcW w:w="3095" w:type="dxa"/>
            <w:shd w:val="clear" w:color="auto" w:fill="FFFFFF"/>
            <w:tcMar>
              <w:top w:w="0" w:type="dxa"/>
              <w:left w:w="108" w:type="dxa"/>
              <w:bottom w:w="0" w:type="dxa"/>
              <w:right w:w="108" w:type="dxa"/>
            </w:tcMar>
          </w:tcPr>
          <w:p w14:paraId="602B2469" w14:textId="77777777" w:rsidR="00877259" w:rsidRPr="00AF5C92" w:rsidRDefault="00877259"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организации питания Участников</w:t>
            </w:r>
          </w:p>
        </w:tc>
        <w:tc>
          <w:tcPr>
            <w:tcW w:w="7938" w:type="dxa"/>
            <w:shd w:val="clear" w:color="auto" w:fill="FFFFFF"/>
            <w:tcMar>
              <w:top w:w="100" w:type="dxa"/>
              <w:left w:w="100" w:type="dxa"/>
              <w:bottom w:w="100" w:type="dxa"/>
              <w:right w:w="100" w:type="dxa"/>
            </w:tcMar>
          </w:tcPr>
          <w:p w14:paraId="7220C1BC" w14:textId="77777777" w:rsidR="00877259" w:rsidRPr="00AA5A86"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.1. </w:t>
            </w:r>
            <w:r>
              <w:rPr>
                <w:rFonts w:ascii="Times New Roman" w:eastAsia="Times New Roman" w:hAnsi="Times New Roman" w:cs="Times New Roman"/>
                <w:kern w:val="0"/>
              </w:rPr>
              <w:t>И</w:t>
            </w:r>
            <w:r w:rsidRPr="00AA5A86">
              <w:rPr>
                <w:rFonts w:ascii="Times New Roman" w:eastAsia="Times New Roman" w:hAnsi="Times New Roman" w:cs="Times New Roman"/>
                <w:kern w:val="0"/>
              </w:rPr>
              <w:t>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полдник</w:t>
            </w:r>
            <w:r>
              <w:rPr>
                <w:rFonts w:ascii="Times New Roman" w:eastAsia="Times New Roman" w:hAnsi="Times New Roman" w:cs="Times New Roman"/>
                <w:kern w:val="0"/>
              </w:rPr>
              <w:t>,</w:t>
            </w:r>
            <w:r w:rsidRPr="00AA5A86">
              <w:rPr>
                <w:rFonts w:ascii="Times New Roman" w:eastAsia="Times New Roman" w:hAnsi="Times New Roman" w:cs="Times New Roman"/>
                <w:kern w:val="0"/>
              </w:rPr>
              <w:t xml:space="preserve"> или второй ужин) (если иное не предусмотрено Туристическим</w:t>
            </w:r>
            <w:r>
              <w:rPr>
                <w:rFonts w:ascii="Times New Roman" w:eastAsia="Times New Roman" w:hAnsi="Times New Roman" w:cs="Times New Roman"/>
                <w:kern w:val="0"/>
              </w:rPr>
              <w:t>и</w:t>
            </w:r>
            <w:r w:rsidRPr="00AA5A86">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A5A86">
              <w:rPr>
                <w:rFonts w:ascii="Times New Roman" w:eastAsia="Times New Roman" w:hAnsi="Times New Roman" w:cs="Times New Roman"/>
                <w:kern w:val="0"/>
              </w:rPr>
              <w:t>м</w:t>
            </w:r>
            <w:r>
              <w:rPr>
                <w:rFonts w:ascii="Times New Roman" w:eastAsia="Times New Roman" w:hAnsi="Times New Roman" w:cs="Times New Roman"/>
                <w:kern w:val="0"/>
              </w:rPr>
              <w:t>и</w:t>
            </w:r>
            <w:r w:rsidRPr="00AA5A86">
              <w:rPr>
                <w:rFonts w:ascii="Times New Roman" w:eastAsia="Times New Roman" w:hAnsi="Times New Roman" w:cs="Times New Roman"/>
                <w:kern w:val="0"/>
              </w:rPr>
              <w:t xml:space="preserve"> в соответствии с Приложениями </w:t>
            </w:r>
            <w:r>
              <w:rPr>
                <w:rFonts w:ascii="Times New Roman" w:eastAsia="Times New Roman" w:hAnsi="Times New Roman" w:cs="Times New Roman"/>
                <w:kern w:val="0"/>
              </w:rPr>
              <w:t xml:space="preserve">№ 2–5 </w:t>
            </w:r>
            <w:r w:rsidRPr="00AA5A86">
              <w:rPr>
                <w:rFonts w:ascii="Times New Roman" w:eastAsia="Times New Roman" w:hAnsi="Times New Roman" w:cs="Times New Roman"/>
                <w:kern w:val="0"/>
              </w:rPr>
              <w:t>к настоящему Техническому заданию)</w:t>
            </w:r>
            <w:r>
              <w:rPr>
                <w:rFonts w:ascii="Times New Roman" w:eastAsia="Times New Roman" w:hAnsi="Times New Roman" w:cs="Times New Roman"/>
                <w:kern w:val="0"/>
              </w:rPr>
              <w:t xml:space="preserve"> </w:t>
            </w:r>
            <w:r w:rsidRPr="00AA5A86">
              <w:rPr>
                <w:rFonts w:ascii="Times New Roman" w:eastAsia="Times New Roman" w:hAnsi="Times New Roman" w:cs="Times New Roman"/>
                <w:kern w:val="0"/>
              </w:rPr>
              <w:t xml:space="preserve">в течение всех дней Туристического маршрута. </w:t>
            </w:r>
          </w:p>
          <w:p w14:paraId="6DB53138"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A5A86">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5B2E2F26" w14:textId="77777777" w:rsidR="00877259" w:rsidRPr="00AA5A86"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5D39DBF"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w:t>
            </w:r>
            <w:r>
              <w:rPr>
                <w:rFonts w:ascii="Times New Roman" w:eastAsia="Times New Roman" w:hAnsi="Times New Roman" w:cs="Times New Roman"/>
                <w:kern w:val="0"/>
              </w:rPr>
              <w:t xml:space="preserve">ственного санитарного врача РФ </w:t>
            </w:r>
            <w:r w:rsidRPr="00AF5C92">
              <w:rPr>
                <w:rFonts w:ascii="Times New Roman" w:eastAsia="Times New Roman" w:hAnsi="Times New Roman" w:cs="Times New Roman"/>
                <w:kern w:val="0"/>
              </w:rPr>
              <w:t>от 27 октября 2020 г. № 32.</w:t>
            </w:r>
          </w:p>
          <w:p w14:paraId="7257732A"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1FE9F6BD"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DAB7A76"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6685FDD8"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D6846C6"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3</w:t>
            </w:r>
            <w:r w:rsidRPr="00AF5C92">
              <w:rPr>
                <w:rFonts w:ascii="Times New Roman" w:eastAsia="Times New Roman" w:hAnsi="Times New Roman" w:cs="Times New Roman"/>
                <w:kern w:val="0"/>
              </w:rPr>
              <w:t>.2. Завтраки должны включать горячие и/или холодные блюда, горячие и холодные напитки.</w:t>
            </w:r>
          </w:p>
          <w:p w14:paraId="646FE4B5"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33A5D83C"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7C653F86" w14:textId="77777777" w:rsidR="00877259" w:rsidRPr="001920DD"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EC448F">
              <w:rPr>
                <w:rFonts w:ascii="Times New Roman" w:eastAsia="Times New Roman" w:hAnsi="Times New Roman" w:cs="Times New Roman"/>
                <w:kern w:val="0"/>
              </w:rPr>
              <w:t>Второй завтрак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полдник</w:t>
            </w:r>
            <w:r>
              <w:rPr>
                <w:rFonts w:ascii="Times New Roman" w:eastAsia="Times New Roman" w:hAnsi="Times New Roman" w:cs="Times New Roman"/>
                <w:kern w:val="0"/>
              </w:rPr>
              <w:t xml:space="preserve">, </w:t>
            </w:r>
            <w:r w:rsidRPr="00EC448F">
              <w:rPr>
                <w:rFonts w:ascii="Times New Roman" w:eastAsia="Times New Roman" w:hAnsi="Times New Roman" w:cs="Times New Roman"/>
                <w:kern w:val="0"/>
              </w:rPr>
              <w:t>второй ужин должн</w:t>
            </w:r>
            <w:r>
              <w:rPr>
                <w:rFonts w:ascii="Times New Roman" w:eastAsia="Times New Roman" w:hAnsi="Times New Roman" w:cs="Times New Roman"/>
                <w:kern w:val="0"/>
              </w:rPr>
              <w:t>ы</w:t>
            </w:r>
            <w:r w:rsidRPr="00EC448F">
              <w:rPr>
                <w:rFonts w:ascii="Times New Roman" w:eastAsia="Times New Roman" w:hAnsi="Times New Roman" w:cs="Times New Roman"/>
                <w:kern w:val="0"/>
              </w:rPr>
              <w:t xml:space="preserve"> включать мучные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кондитерские изделия</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мучные кондитерские изделия, фрукты</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овощи</w:t>
            </w:r>
            <w:r>
              <w:rPr>
                <w:rFonts w:ascii="Times New Roman" w:eastAsia="Times New Roman" w:hAnsi="Times New Roman" w:cs="Times New Roman"/>
                <w:kern w:val="0"/>
              </w:rPr>
              <w:t>,</w:t>
            </w:r>
            <w:r w:rsidRPr="00EC448F">
              <w:rPr>
                <w:rFonts w:ascii="Times New Roman" w:eastAsia="Times New Roman" w:hAnsi="Times New Roman" w:cs="Times New Roman"/>
                <w:kern w:val="0"/>
              </w:rPr>
              <w:t xml:space="preserve">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w:t>
            </w:r>
            <w:r>
              <w:rPr>
                <w:rFonts w:ascii="Times New Roman" w:eastAsia="Times New Roman" w:hAnsi="Times New Roman" w:cs="Times New Roman"/>
                <w:kern w:val="0"/>
              </w:rPr>
              <w:t xml:space="preserve">рассчитанные на </w:t>
            </w:r>
            <w:r w:rsidRPr="00EC448F">
              <w:rPr>
                <w:rFonts w:ascii="Times New Roman" w:eastAsia="Times New Roman" w:hAnsi="Times New Roman" w:cs="Times New Roman"/>
                <w:kern w:val="0"/>
              </w:rPr>
              <w:t>короткий срок хранения (менее 24 часов).</w:t>
            </w:r>
          </w:p>
          <w:p w14:paraId="5342EDB1"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9A57C70"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w:t>
            </w:r>
            <w:r w:rsidRPr="00EC448F">
              <w:rPr>
                <w:rFonts w:ascii="Times New Roman" w:eastAsia="Times New Roman" w:hAnsi="Times New Roman" w:cs="Times New Roman"/>
                <w:kern w:val="0"/>
              </w:rPr>
              <w:t>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6CA3A60F"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D267154"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3</w:t>
            </w:r>
            <w:r w:rsidRPr="00AF5C92">
              <w:rPr>
                <w:rFonts w:ascii="Times New Roman" w:eastAsia="Times New Roman" w:hAnsi="Times New Roman" w:cs="Times New Roman"/>
                <w:kern w:val="0"/>
              </w:rPr>
              <w:t xml:space="preserve">.4. </w:t>
            </w:r>
            <w:r w:rsidRPr="00C56E78">
              <w:rPr>
                <w:rFonts w:ascii="Times New Roman" w:eastAsia="Times New Roman" w:hAnsi="Times New Roman" w:cs="Times New Roman"/>
                <w:kern w:val="0"/>
              </w:rPr>
              <w:t>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w:t>
            </w:r>
            <w:r>
              <w:rPr>
                <w:rFonts w:ascii="Times New Roman" w:eastAsia="Times New Roman" w:hAnsi="Times New Roman" w:cs="Times New Roman"/>
                <w:kern w:val="0"/>
              </w:rPr>
              <w:t>–</w:t>
            </w:r>
            <w:r w:rsidRPr="00C56E78">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C56E78">
              <w:rPr>
                <w:rFonts w:ascii="Times New Roman" w:eastAsia="Times New Roman" w:hAnsi="Times New Roman" w:cs="Times New Roman"/>
                <w:kern w:val="0"/>
              </w:rPr>
              <w:t>часа с момента встречи Участников в первый день Маршрута и с момента первого приема пищи в последующие дни Маршрута.</w:t>
            </w:r>
          </w:p>
          <w:p w14:paraId="26D6824D"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E519533" w14:textId="77777777" w:rsidR="00877259" w:rsidRPr="001920DD"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3.5. </w:t>
            </w:r>
            <w:r w:rsidRPr="001920DD">
              <w:rPr>
                <w:rFonts w:ascii="Times New Roman" w:eastAsia="Times New Roman" w:hAnsi="Times New Roman" w:cs="Times New Roman"/>
                <w:kern w:val="0"/>
              </w:rPr>
              <w:t xml:space="preserve">В случае, если в рамках Туристической поездки осуществляется перевозка несовершеннолетних Участников, Исполнитель должен обеспечить их питанием во время перевозки,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 и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w:t>
            </w:r>
            <w:r w:rsidRPr="001920DD">
              <w:rPr>
                <w:rFonts w:ascii="Times New Roman" w:eastAsia="Times New Roman" w:hAnsi="Times New Roman" w:cs="Times New Roman"/>
                <w:kern w:val="0"/>
              </w:rPr>
              <w:lastRenderedPageBreak/>
              <w:t xml:space="preserve">Главного государственного санитарного врача Российской Федерации от 28 сентября 2020 г. № 28. </w:t>
            </w:r>
          </w:p>
          <w:p w14:paraId="6AD5751B" w14:textId="77777777" w:rsidR="00877259"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9FA73C3" w14:textId="77777777" w:rsidR="00877259" w:rsidRPr="001920DD"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920DD">
              <w:rPr>
                <w:rFonts w:ascii="Times New Roman" w:eastAsia="Times New Roman" w:hAnsi="Times New Roman" w:cs="Times New Roman"/>
                <w:kern w:val="0"/>
              </w:rPr>
              <w:t>Организация питания во время перевозки должна предусматривать следующие форматы:</w:t>
            </w:r>
          </w:p>
          <w:p w14:paraId="3837C97F" w14:textId="77777777" w:rsidR="00877259" w:rsidRPr="001920DD"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1920DD">
              <w:rPr>
                <w:rFonts w:ascii="Times New Roman" w:eastAsia="Times New Roman" w:hAnsi="Times New Roman" w:cs="Times New Roman"/>
                <w:kern w:val="0"/>
              </w:rPr>
              <w:t>– при осуществлении перевозки в рамках Туристической поездки автомобильным транспортом / железнодорожным транспортом / авиатранспортом / водным транспортом продолжительностью до 4-х часов — выдача несовершеннолетним Участникам сухих пайков;</w:t>
            </w:r>
          </w:p>
          <w:p w14:paraId="4F39D5D1" w14:textId="77777777" w:rsidR="00877259" w:rsidRDefault="00877259"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sidRPr="001920DD">
              <w:rPr>
                <w:rFonts w:ascii="Times New Roman" w:eastAsia="Times New Roman" w:hAnsi="Times New Roman" w:cs="Times New Roman"/>
                <w:kern w:val="0"/>
              </w:rPr>
              <w:t xml:space="preserve">– при осуществлении перевозки в рамках Туристической поездки автомобильным транспортом / железнодорожным транспортом / авиатранспортом / водным транспортом продолжительностью свыше 4-х часов — организация питания в специализированном месте и/или заказ питания на сайте компании, осуществляющей перевозку в случае, если питание не входит в стоимость билета. </w:t>
            </w:r>
          </w:p>
          <w:p w14:paraId="78CC941B" w14:textId="77777777" w:rsidR="00877259" w:rsidRDefault="00877259"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p>
          <w:p w14:paraId="5B5AC033" w14:textId="77777777" w:rsidR="00877259" w:rsidRPr="00D550D4" w:rsidRDefault="00877259" w:rsidP="00317664">
            <w:pPr>
              <w:widowControl/>
              <w:tabs>
                <w:tab w:val="left" w:pos="559"/>
              </w:tabs>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3.6. </w:t>
            </w:r>
            <w:r w:rsidRPr="00AF5C92">
              <w:rPr>
                <w:rFonts w:ascii="Times New Roman" w:eastAsia="Times New Roman" w:hAnsi="Times New Roman" w:cs="Times New Roman"/>
                <w:kern w:val="0"/>
              </w:rPr>
              <w:t xml:space="preserve">Предприятие, где организуется питание Участников Туристической поездки, должно иметь рейтинг не ниже </w:t>
            </w:r>
            <w:r w:rsidRPr="008053A6">
              <w:rPr>
                <w:rFonts w:ascii="Times New Roman" w:eastAsia="Times New Roman" w:hAnsi="Times New Roman" w:cs="Times New Roman"/>
                <w:kern w:val="0"/>
              </w:rPr>
              <w:t>4.3</w:t>
            </w:r>
            <w:r w:rsidRPr="00AF5C92">
              <w:rPr>
                <w:rFonts w:ascii="Times New Roman" w:eastAsia="Times New Roman" w:hAnsi="Times New Roman" w:cs="Times New Roman"/>
                <w:kern w:val="0"/>
              </w:rPr>
              <w:t xml:space="preserve"> баллов по оценке посетителей на информационно-справочных сервисах (например «Яндекс», «2ГИС» и пр.) на момент согласования Программы поездки.</w:t>
            </w:r>
          </w:p>
        </w:tc>
        <w:tc>
          <w:tcPr>
            <w:tcW w:w="3832" w:type="dxa"/>
            <w:shd w:val="clear" w:color="auto" w:fill="FFFFFF"/>
            <w:tcMar>
              <w:top w:w="0" w:type="dxa"/>
              <w:left w:w="100" w:type="dxa"/>
              <w:bottom w:w="0" w:type="dxa"/>
              <w:right w:w="100" w:type="dxa"/>
            </w:tcMar>
          </w:tcPr>
          <w:p w14:paraId="438C500D"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78E7CF4C"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00888DF"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1. Питание в организации общественного питания (столовая/кафе/ресторан/ и пр.):</w:t>
            </w:r>
          </w:p>
          <w:p w14:paraId="1277D35E"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договоров и Приложения с исполнителем/соисполнителем</w:t>
            </w:r>
            <w:r>
              <w:rPr>
                <w:rFonts w:ascii="Times New Roman" w:eastAsia="Times New Roman" w:hAnsi="Times New Roman" w:cs="Times New Roman"/>
                <w:kern w:val="0"/>
              </w:rPr>
              <w:t>.</w:t>
            </w:r>
          </w:p>
          <w:p w14:paraId="19F47679"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заявки (в случае рамочного договора)</w:t>
            </w:r>
            <w:r>
              <w:rPr>
                <w:rFonts w:ascii="Times New Roman" w:eastAsia="Times New Roman" w:hAnsi="Times New Roman" w:cs="Times New Roman"/>
                <w:kern w:val="0"/>
              </w:rPr>
              <w:t>.</w:t>
            </w:r>
          </w:p>
          <w:p w14:paraId="5271B1B5"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акта с исполнителем/соисполнителем (с указанием количества Участников)</w:t>
            </w:r>
            <w:r>
              <w:rPr>
                <w:rFonts w:ascii="Times New Roman" w:eastAsia="Times New Roman" w:hAnsi="Times New Roman" w:cs="Times New Roman"/>
                <w:kern w:val="0"/>
              </w:rPr>
              <w:t>.</w:t>
            </w:r>
          </w:p>
          <w:p w14:paraId="6EBB5DF8"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2510DE8B"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3364042"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2. Питание в месте размещения:</w:t>
            </w:r>
          </w:p>
          <w:p w14:paraId="234BDB93"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kern w:val="0"/>
              </w:rPr>
              <w:t xml:space="preserve">1. </w:t>
            </w:r>
            <w:r w:rsidRPr="00AF5C92">
              <w:rPr>
                <w:rFonts w:ascii="Times New Roman" w:eastAsia="Times New Roman" w:hAnsi="Times New Roman" w:cs="Times New Roman"/>
              </w:rPr>
              <w:t>Копия договоров и Приложения с исполнителем/соисполнителем</w:t>
            </w:r>
            <w:r>
              <w:rPr>
                <w:rFonts w:ascii="Times New Roman" w:eastAsia="Times New Roman" w:hAnsi="Times New Roman" w:cs="Times New Roman"/>
              </w:rPr>
              <w:t>.</w:t>
            </w:r>
          </w:p>
          <w:p w14:paraId="303367B3"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2. Копия актов с исполнителем/соисполнителем (с указанием количества Участников)</w:t>
            </w:r>
            <w:r>
              <w:rPr>
                <w:rFonts w:ascii="Times New Roman" w:eastAsia="Times New Roman" w:hAnsi="Times New Roman" w:cs="Times New Roman"/>
              </w:rPr>
              <w:t>.</w:t>
            </w:r>
          </w:p>
          <w:p w14:paraId="3F1E1AF0"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lastRenderedPageBreak/>
              <w:t>3. Копия заявки (в случае рамочного договора)</w:t>
            </w:r>
            <w:r>
              <w:rPr>
                <w:rFonts w:ascii="Times New Roman" w:eastAsia="Times New Roman" w:hAnsi="Times New Roman" w:cs="Times New Roman"/>
              </w:rPr>
              <w:t>.</w:t>
            </w:r>
          </w:p>
          <w:p w14:paraId="00FC4C06"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 xml:space="preserve">4. Копия справки из места размещения (ФИО, </w:t>
            </w:r>
            <w:r>
              <w:rPr>
                <w:rFonts w:ascii="Times New Roman" w:eastAsia="Times New Roman" w:hAnsi="Times New Roman" w:cs="Times New Roman"/>
              </w:rPr>
              <w:t>дата</w:t>
            </w:r>
            <w:r w:rsidRPr="00AF5C92">
              <w:rPr>
                <w:rFonts w:ascii="Times New Roman" w:eastAsia="Times New Roman" w:hAnsi="Times New Roman" w:cs="Times New Roman"/>
              </w:rPr>
              <w:t xml:space="preserve"> заезда/выезда, перечень услуг) </w:t>
            </w:r>
            <w:r>
              <w:rPr>
                <w:rFonts w:ascii="Times New Roman" w:eastAsia="Times New Roman" w:hAnsi="Times New Roman" w:cs="Times New Roman"/>
              </w:rPr>
              <w:t>—</w:t>
            </w:r>
            <w:r w:rsidRPr="00AF5C92">
              <w:rPr>
                <w:rFonts w:ascii="Times New Roman" w:eastAsia="Times New Roman" w:hAnsi="Times New Roman" w:cs="Times New Roman"/>
              </w:rPr>
              <w:t xml:space="preserve"> возможно групповая</w:t>
            </w:r>
            <w:r>
              <w:rPr>
                <w:rFonts w:ascii="Times New Roman" w:eastAsia="Times New Roman" w:hAnsi="Times New Roman" w:cs="Times New Roman"/>
              </w:rPr>
              <w:t>.</w:t>
            </w:r>
          </w:p>
          <w:p w14:paraId="69FD25B2"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rPr>
            </w:pPr>
            <w:r w:rsidRPr="00AF5C92">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2F9BFB41"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E02A689"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3. Сухой паёк</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централизованная закупка:</w:t>
            </w:r>
          </w:p>
          <w:p w14:paraId="16BB98E8"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Копия договоров со спецификацией</w:t>
            </w:r>
            <w:r>
              <w:rPr>
                <w:rFonts w:ascii="Times New Roman" w:eastAsia="Times New Roman" w:hAnsi="Times New Roman" w:cs="Times New Roman"/>
                <w:kern w:val="0"/>
              </w:rPr>
              <w:t>.</w:t>
            </w:r>
          </w:p>
          <w:p w14:paraId="35E5CC88"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товарной накладной (УПД)</w:t>
            </w:r>
            <w:r>
              <w:rPr>
                <w:rFonts w:ascii="Times New Roman" w:eastAsia="Times New Roman" w:hAnsi="Times New Roman" w:cs="Times New Roman"/>
                <w:kern w:val="0"/>
              </w:rPr>
              <w:t>.</w:t>
            </w:r>
          </w:p>
          <w:p w14:paraId="4BE4457D"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0F4A9C36" w14:textId="77777777" w:rsidR="00877259"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3C578841"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4. Сухой паёк, сформированный Исполнителем: </w:t>
            </w:r>
          </w:p>
          <w:p w14:paraId="0512E7C7"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1. Копия договоров со спецификацией / </w:t>
            </w:r>
            <w:r>
              <w:rPr>
                <w:rFonts w:ascii="Times New Roman" w:eastAsia="Times New Roman" w:hAnsi="Times New Roman" w:cs="Times New Roman"/>
                <w:kern w:val="0"/>
              </w:rPr>
              <w:t>К</w:t>
            </w:r>
            <w:r w:rsidRPr="00AF5C92">
              <w:rPr>
                <w:rFonts w:ascii="Times New Roman" w:eastAsia="Times New Roman" w:hAnsi="Times New Roman" w:cs="Times New Roman"/>
                <w:kern w:val="0"/>
              </w:rPr>
              <w:t>ассовый чек (при закупке без договора)</w:t>
            </w:r>
            <w:r>
              <w:rPr>
                <w:rFonts w:ascii="Times New Roman" w:eastAsia="Times New Roman" w:hAnsi="Times New Roman" w:cs="Times New Roman"/>
                <w:kern w:val="0"/>
              </w:rPr>
              <w:t>.</w:t>
            </w:r>
          </w:p>
          <w:p w14:paraId="41527FAE"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Копия </w:t>
            </w:r>
            <w:r>
              <w:rPr>
                <w:rFonts w:ascii="Times New Roman" w:eastAsia="Times New Roman" w:hAnsi="Times New Roman" w:cs="Times New Roman"/>
                <w:kern w:val="0"/>
              </w:rPr>
              <w:t>Т</w:t>
            </w:r>
            <w:r w:rsidRPr="00AF5C92">
              <w:rPr>
                <w:rFonts w:ascii="Times New Roman" w:eastAsia="Times New Roman" w:hAnsi="Times New Roman" w:cs="Times New Roman"/>
                <w:kern w:val="0"/>
              </w:rPr>
              <w:t>оварной накладной</w:t>
            </w:r>
            <w:r>
              <w:rPr>
                <w:rFonts w:ascii="Times New Roman" w:eastAsia="Times New Roman" w:hAnsi="Times New Roman" w:cs="Times New Roman"/>
                <w:kern w:val="0"/>
              </w:rPr>
              <w:t>.</w:t>
            </w:r>
          </w:p>
          <w:p w14:paraId="14F90D81"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3187D8CB"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394AFCC"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Вариант №</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5</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Кейтеринг</w:t>
            </w:r>
            <w:r>
              <w:rPr>
                <w:rFonts w:ascii="Times New Roman" w:eastAsia="Times New Roman" w:hAnsi="Times New Roman" w:cs="Times New Roman"/>
                <w:kern w:val="0"/>
              </w:rPr>
              <w:t>:</w:t>
            </w:r>
          </w:p>
          <w:p w14:paraId="3A290CF6"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договоров с исполнителем/соисполнителем (включая копию меню)</w:t>
            </w:r>
            <w:r>
              <w:rPr>
                <w:rFonts w:ascii="Times New Roman" w:eastAsia="Times New Roman" w:hAnsi="Times New Roman" w:cs="Times New Roman"/>
                <w:kern w:val="0"/>
              </w:rPr>
              <w:t>.</w:t>
            </w:r>
          </w:p>
          <w:p w14:paraId="53E309C4"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r>
              <w:rPr>
                <w:rFonts w:ascii="Times New Roman" w:eastAsia="Times New Roman" w:hAnsi="Times New Roman" w:cs="Times New Roman"/>
                <w:kern w:val="0"/>
              </w:rPr>
              <w:t>.</w:t>
            </w:r>
          </w:p>
          <w:p w14:paraId="47FA7A38"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F2FA443" w14:textId="77777777" w:rsidR="00877259" w:rsidRPr="00C56E78"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Обеспечение питьевого режима:</w:t>
            </w:r>
          </w:p>
          <w:p w14:paraId="11BD8A17" w14:textId="77777777" w:rsidR="00877259" w:rsidRPr="00C56E78"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t>1.Копии товарной накладной или УПД или кассового чека</w:t>
            </w:r>
            <w:r>
              <w:rPr>
                <w:rFonts w:ascii="Times New Roman" w:eastAsia="Times New Roman" w:hAnsi="Times New Roman" w:cs="Times New Roman"/>
                <w:kern w:val="0"/>
              </w:rPr>
              <w:t>.</w:t>
            </w:r>
          </w:p>
          <w:p w14:paraId="2F674FA0"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C56E78">
              <w:rPr>
                <w:rFonts w:ascii="Times New Roman" w:eastAsia="Times New Roman" w:hAnsi="Times New Roman" w:cs="Times New Roman"/>
                <w:kern w:val="0"/>
              </w:rPr>
              <w:lastRenderedPageBreak/>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29667A9A" w14:textId="77777777" w:rsidR="00877259"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5B7A38BD"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F724B">
              <w:rPr>
                <w:rFonts w:ascii="Times New Roman" w:eastAsia="Times New Roman" w:hAnsi="Times New Roman" w:cs="Times New Roman"/>
                <w:kern w:val="0"/>
              </w:rPr>
              <w:t xml:space="preserve">Подтверждающие оказание услуг </w:t>
            </w:r>
            <w:r>
              <w:rPr>
                <w:rFonts w:ascii="Times New Roman" w:eastAsia="Times New Roman" w:hAnsi="Times New Roman" w:cs="Times New Roman"/>
                <w:kern w:val="0"/>
              </w:rPr>
              <w:t>ф</w:t>
            </w:r>
            <w:r w:rsidRPr="00BF724B">
              <w:rPr>
                <w:rFonts w:ascii="Times New Roman" w:eastAsia="Times New Roman" w:hAnsi="Times New Roman" w:cs="Times New Roman"/>
                <w:kern w:val="0"/>
              </w:rPr>
              <w:t>отоматериалы для каждого приема пищи.</w:t>
            </w:r>
          </w:p>
        </w:tc>
      </w:tr>
      <w:tr w:rsidR="00877259" w:rsidRPr="00AF5C92" w14:paraId="28FA990B" w14:textId="77777777" w:rsidTr="00317664">
        <w:trPr>
          <w:trHeight w:val="65"/>
        </w:trPr>
        <w:tc>
          <w:tcPr>
            <w:tcW w:w="705" w:type="dxa"/>
            <w:shd w:val="clear" w:color="auto" w:fill="FFFFFF"/>
            <w:tcMar>
              <w:top w:w="0" w:type="dxa"/>
              <w:left w:w="108" w:type="dxa"/>
              <w:bottom w:w="0" w:type="dxa"/>
              <w:right w:w="108" w:type="dxa"/>
            </w:tcMar>
          </w:tcPr>
          <w:p w14:paraId="700424F7" w14:textId="77777777" w:rsidR="00877259" w:rsidRPr="00AF5C92" w:rsidRDefault="00877259"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4</w:t>
            </w:r>
            <w:r w:rsidRPr="00AF5C92">
              <w:rPr>
                <w:rFonts w:ascii="Times New Roman" w:eastAsia="Times New Roman" w:hAnsi="Times New Roman" w:cs="Times New Roman"/>
                <w:kern w:val="0"/>
              </w:rPr>
              <w:t>.</w:t>
            </w:r>
          </w:p>
        </w:tc>
        <w:tc>
          <w:tcPr>
            <w:tcW w:w="3095" w:type="dxa"/>
            <w:shd w:val="clear" w:color="auto" w:fill="FFFFFF"/>
            <w:tcMar>
              <w:top w:w="0" w:type="dxa"/>
              <w:left w:w="108" w:type="dxa"/>
              <w:bottom w:w="0" w:type="dxa"/>
              <w:right w:w="108" w:type="dxa"/>
            </w:tcMar>
          </w:tcPr>
          <w:p w14:paraId="6A0B0F8A"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Оказание услуг по перевозке (трансферу) Участников </w:t>
            </w:r>
          </w:p>
        </w:tc>
        <w:tc>
          <w:tcPr>
            <w:tcW w:w="7938" w:type="dxa"/>
            <w:shd w:val="clear" w:color="auto" w:fill="FFFFFF"/>
            <w:tcMar>
              <w:top w:w="100" w:type="dxa"/>
              <w:left w:w="100" w:type="dxa"/>
              <w:bottom w:w="100" w:type="dxa"/>
              <w:right w:w="100" w:type="dxa"/>
            </w:tcMar>
          </w:tcPr>
          <w:p w14:paraId="45600C0E"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рамках данной услуги Исполнитель обязуется:</w:t>
            </w:r>
          </w:p>
          <w:p w14:paraId="10BB56A5"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7DF7BE72"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.1.</w:t>
            </w:r>
            <w:r>
              <w:rPr>
                <w:rFonts w:ascii="Times New Roman" w:eastAsia="Times New Roman" w:hAnsi="Times New Roman" w:cs="Times New Roman"/>
                <w:kern w:val="0"/>
              </w:rPr>
              <w:t xml:space="preserve"> О</w:t>
            </w:r>
            <w:r w:rsidRPr="00AF5C92">
              <w:rPr>
                <w:rFonts w:ascii="Times New Roman" w:eastAsia="Times New Roman" w:hAnsi="Times New Roman" w:cs="Times New Roman"/>
                <w:kern w:val="0"/>
              </w:rPr>
              <w:t xml:space="preserve">беспечить перевозку (трансфер) всех Участников </w:t>
            </w:r>
            <w:r>
              <w:rPr>
                <w:rFonts w:ascii="Times New Roman" w:eastAsia="Times New Roman" w:hAnsi="Times New Roman" w:cs="Times New Roman"/>
                <w:kern w:val="0"/>
              </w:rPr>
              <w:t xml:space="preserve">Туристического Маршрута </w:t>
            </w:r>
            <w:r w:rsidRPr="00AF5C92">
              <w:rPr>
                <w:rFonts w:ascii="Times New Roman" w:eastAsia="Times New Roman" w:hAnsi="Times New Roman" w:cs="Times New Roman"/>
                <w:kern w:val="0"/>
              </w:rPr>
              <w:t>авиатранспортом, и/или железнодорожным транспортом, и/или автотранспортом (перевозка автобусным пассажирским транспортом в междугородном сообщении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с использованием автобусов, являющихся собственностью Исполнителя, и/или арендуемых автобусов) из Пункта отправления Участника до Места проведения Туристического маршрута и в обратном направлении при наличии соответствующего запроса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w:t>
            </w:r>
          </w:p>
          <w:p w14:paraId="245218B2"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7C8A331C" w14:textId="77777777" w:rsidR="00877259" w:rsidRPr="00AF5C92" w:rsidRDefault="00877259"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Исполнитель получает от Участников самостоятельно, если иное не указано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xml:space="preserve"> и/или в Договоре.</w:t>
            </w:r>
          </w:p>
          <w:p w14:paraId="5CD7C031" w14:textId="77777777" w:rsidR="00877259" w:rsidRPr="00AF5C92" w:rsidRDefault="00877259"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составлении сложных маршрутов (предусматривающих пересадки Участников между авиатранспортом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и/или железнодорожным и/или автобусным транспортом) Исполнитель должен предусмотреть трансфер для Участников между аэропортом/ железнодорожным вокзалом / автовокзалом места пересадки.</w:t>
            </w:r>
          </w:p>
          <w:p w14:paraId="5BF4FDED" w14:textId="77777777" w:rsidR="00877259" w:rsidRPr="00AF5C92" w:rsidRDefault="00877259" w:rsidP="00317664">
            <w:pPr>
              <w:suppressAutoHyphens w:val="0"/>
              <w:autoSpaceDN/>
              <w:spacing w:after="0" w:line="240" w:lineRule="auto"/>
              <w:jc w:val="both"/>
              <w:textAlignment w:val="auto"/>
              <w:rPr>
                <w:rFonts w:ascii="Times New Roman" w:eastAsia="Times New Roman" w:hAnsi="Times New Roman" w:cs="Times New Roman"/>
                <w:kern w:val="0"/>
              </w:rPr>
            </w:pPr>
          </w:p>
          <w:p w14:paraId="60BE5D0A" w14:textId="77777777" w:rsidR="00877259" w:rsidRPr="00AF5C92" w:rsidRDefault="00877259"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w:t>
            </w:r>
            <w:r>
              <w:rPr>
                <w:rFonts w:ascii="Times New Roman" w:eastAsia="Times New Roman" w:hAnsi="Times New Roman" w:cs="Times New Roman"/>
                <w:kern w:val="0"/>
              </w:rPr>
              <w:t xml:space="preserve">Списка Участников </w:t>
            </w:r>
            <w:r w:rsidRPr="00AF5C92">
              <w:rPr>
                <w:rFonts w:ascii="Times New Roman" w:eastAsia="Times New Roman" w:hAnsi="Times New Roman" w:cs="Times New Roman"/>
                <w:kern w:val="0"/>
              </w:rPr>
              <w:t xml:space="preserve">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020430B6" w14:textId="77777777" w:rsidR="00877259" w:rsidRPr="00AF5C92" w:rsidRDefault="00877259"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Оформление билетов на поезда, автобусные и авиарейсы должно осуществляться с применением тарифа эконом</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класса, включающим багаж, постельное белье, если иное не предусмотрено в </w:t>
            </w:r>
            <w:r>
              <w:rPr>
                <w:rFonts w:ascii="Times New Roman" w:eastAsia="Times New Roman" w:hAnsi="Times New Roman" w:cs="Times New Roman"/>
                <w:kern w:val="0"/>
              </w:rPr>
              <w:t>Списке Участников</w:t>
            </w:r>
            <w:r w:rsidRPr="00AF5C92">
              <w:rPr>
                <w:rFonts w:ascii="Times New Roman" w:eastAsia="Times New Roman" w:hAnsi="Times New Roman" w:cs="Times New Roman"/>
                <w:kern w:val="0"/>
              </w:rPr>
              <w:t>. Стоимость перевозки должна включать все сборы, налоги, страховку и другие обязательные платежи.</w:t>
            </w:r>
          </w:p>
          <w:p w14:paraId="75CD750E" w14:textId="77777777" w:rsidR="00877259" w:rsidRPr="00AF5C92" w:rsidRDefault="00877259" w:rsidP="00317664">
            <w:pPr>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66108A1B"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238F0D7E"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420572E4" w14:textId="77777777" w:rsidR="00877259" w:rsidRPr="00A050EB"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4.1.1 </w:t>
            </w:r>
            <w:r w:rsidRPr="00A050EB">
              <w:rPr>
                <w:rFonts w:ascii="Times New Roman" w:eastAsia="Times New Roman" w:hAnsi="Times New Roman" w:cs="Times New Roman"/>
                <w:kern w:val="0"/>
              </w:rPr>
              <w:t>В случае, если в рамках Туристической поездки осуществляется перевозка организованной группы детей железнодорожным транспортом, Исполнитель обязан:</w:t>
            </w:r>
          </w:p>
          <w:p w14:paraId="66155FAE" w14:textId="77777777" w:rsidR="00877259" w:rsidRPr="00A050EB"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в вопросах организации сопровождения, питания, питьевого режима, медицинского сопровождения Участников в рамках указанной поездки руководствоваться требованиями СП 2.4.3648-20 «Санитарно-эпидемиологические требования к организациям воспитания и обучения, отдыха и оздоровления детей и молодежи», утв. Постановлением Главного государственного санитарного врача Российской Федерации от 28 сентября 2020 г. № 28;</w:t>
            </w:r>
          </w:p>
          <w:p w14:paraId="5D0481A8" w14:textId="77777777" w:rsidR="00877259" w:rsidRPr="00A050EB"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bookmarkStart w:id="45" w:name="_Hlk172122203"/>
            <w:r>
              <w:rPr>
                <w:rFonts w:ascii="Times New Roman" w:eastAsia="Times New Roman" w:hAnsi="Times New Roman" w:cs="Times New Roman"/>
                <w:kern w:val="0"/>
              </w:rPr>
              <w:t xml:space="preserve"> </w:t>
            </w:r>
            <w:r w:rsidRPr="00A050EB">
              <w:rPr>
                <w:rFonts w:ascii="Times New Roman" w:eastAsia="Times New Roman" w:hAnsi="Times New Roman" w:cs="Times New Roman"/>
                <w:kern w:val="0"/>
              </w:rPr>
              <w:t>в срок не менее чем за 3 рабочих дня до отправления организованной группы детей направить по месту отправления в территориальный отдел Управления Роспотребнадзора по железнодорожному транспорту информацию о выезде железнодорожным транспортом организованных групп детей</w:t>
            </w:r>
            <w:bookmarkEnd w:id="45"/>
            <w:r w:rsidRPr="00A050EB">
              <w:rPr>
                <w:rFonts w:ascii="Times New Roman" w:eastAsia="Times New Roman" w:hAnsi="Times New Roman" w:cs="Times New Roman"/>
                <w:kern w:val="0"/>
              </w:rPr>
              <w:t xml:space="preserve"> в соответствии с Санитарными правилами СП 2.4.3648-20;</w:t>
            </w:r>
          </w:p>
          <w:p w14:paraId="10EEF602" w14:textId="77777777" w:rsidR="00877259" w:rsidRPr="00A050EB"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обеспечить сопровождение группы </w:t>
            </w:r>
            <w:r>
              <w:rPr>
                <w:rFonts w:ascii="Times New Roman" w:eastAsia="Times New Roman" w:hAnsi="Times New Roman" w:cs="Times New Roman"/>
                <w:kern w:val="0"/>
              </w:rPr>
              <w:t xml:space="preserve">несовершеннолетних </w:t>
            </w:r>
            <w:r w:rsidRPr="00A050EB">
              <w:rPr>
                <w:rFonts w:ascii="Times New Roman" w:eastAsia="Times New Roman" w:hAnsi="Times New Roman" w:cs="Times New Roman"/>
                <w:kern w:val="0"/>
              </w:rPr>
              <w:t>Участников квалифицированным медицинским работником при нахождении в пути следования более 12 (двенадцати) часов группы детей свыше 30 человек;</w:t>
            </w:r>
          </w:p>
          <w:p w14:paraId="3A605463" w14:textId="77777777" w:rsidR="00877259" w:rsidRPr="00A050EB"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следования менее 1 (одного) дня (менее 24 часов) </w:t>
            </w:r>
            <w:r>
              <w:rPr>
                <w:rFonts w:ascii="Times New Roman" w:eastAsia="Times New Roman" w:hAnsi="Times New Roman" w:cs="Times New Roman"/>
                <w:kern w:val="0"/>
              </w:rPr>
              <w:t xml:space="preserve">осуществить </w:t>
            </w:r>
            <w:r w:rsidRPr="00A050EB">
              <w:rPr>
                <w:rFonts w:ascii="Times New Roman" w:eastAsia="Times New Roman" w:hAnsi="Times New Roman" w:cs="Times New Roman"/>
                <w:kern w:val="0"/>
              </w:rPr>
              <w:t>питание несовершеннолетних Участников в соответствии с гигиеническими нормативами и настоящим Техническим заданием;</w:t>
            </w:r>
          </w:p>
          <w:p w14:paraId="1C923382" w14:textId="77777777" w:rsidR="00877259" w:rsidRPr="00A050EB"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нахождении в пути свыше 1 (одного) дня </w:t>
            </w:r>
            <w:r>
              <w:rPr>
                <w:rFonts w:ascii="Times New Roman" w:eastAsia="Times New Roman" w:hAnsi="Times New Roman" w:cs="Times New Roman"/>
                <w:kern w:val="0"/>
              </w:rPr>
              <w:t>организовать</w:t>
            </w:r>
            <w:r w:rsidRPr="00A050EB">
              <w:rPr>
                <w:rFonts w:ascii="Times New Roman" w:eastAsia="Times New Roman" w:hAnsi="Times New Roman" w:cs="Times New Roman"/>
                <w:kern w:val="0"/>
              </w:rPr>
              <w:t xml:space="preserve"> горячее питание, кратность приема пищи при определяется в соответствии с п. 4 настоящего Технического задания;</w:t>
            </w:r>
          </w:p>
          <w:p w14:paraId="2FCEB807"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уведомить несовершеннолетних Участников о необходимости оформить и предоставить медицинские справки об отсутствии контакта с инфекционными </w:t>
            </w:r>
            <w:r w:rsidRPr="00A050EB">
              <w:rPr>
                <w:rFonts w:ascii="Times New Roman" w:eastAsia="Times New Roman" w:hAnsi="Times New Roman" w:cs="Times New Roman"/>
                <w:kern w:val="0"/>
              </w:rPr>
              <w:lastRenderedPageBreak/>
              <w:t xml:space="preserve">больными, оформленные в период формирования группы не более чем </w:t>
            </w:r>
            <w:r>
              <w:rPr>
                <w:rFonts w:ascii="Times New Roman" w:eastAsia="Times New Roman" w:hAnsi="Times New Roman" w:cs="Times New Roman"/>
                <w:kern w:val="0"/>
              </w:rPr>
              <w:br/>
            </w:r>
            <w:r w:rsidRPr="00A050EB">
              <w:rPr>
                <w:rFonts w:ascii="Times New Roman" w:eastAsia="Times New Roman" w:hAnsi="Times New Roman" w:cs="Times New Roman"/>
                <w:kern w:val="0"/>
              </w:rPr>
              <w:t>за 3 (три) рабочих дня до начала поездки;</w:t>
            </w:r>
          </w:p>
          <w:p w14:paraId="2876A80E" w14:textId="77777777" w:rsidR="00877259" w:rsidRPr="00A050EB"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осуществить сбор с несовершеннолетних Участников медицинских справок об отсутствии контакта с инфекционными больными (оформленные не более чем за 3 (три) рабочих дня до начала поездки (у каждого несовершеннолетнего Участника).</w:t>
            </w:r>
          </w:p>
          <w:p w14:paraId="6B19EDCF"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050EB">
              <w:rPr>
                <w:rFonts w:ascii="Times New Roman" w:eastAsia="Times New Roman" w:hAnsi="Times New Roman" w:cs="Times New Roman"/>
                <w:kern w:val="0"/>
              </w:rPr>
              <w:t xml:space="preserve"> при посадке в поезда дальнего следования обеспечить наличие документов, подтверждающих организацию питания организованной группы несовершеннолетних; документов, подтверждающих медицинское сопровождение организованной группы несовершеннолетних</w:t>
            </w:r>
            <w:r>
              <w:rPr>
                <w:rFonts w:ascii="Times New Roman" w:eastAsia="Times New Roman" w:hAnsi="Times New Roman" w:cs="Times New Roman"/>
                <w:kern w:val="0"/>
              </w:rPr>
              <w:t>.</w:t>
            </w:r>
          </w:p>
          <w:p w14:paraId="5CC51E66"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112C272B" w14:textId="77777777" w:rsidR="00877259" w:rsidRPr="0087164D"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w:t>
            </w:r>
            <w:r w:rsidRPr="00AF5C92">
              <w:rPr>
                <w:rFonts w:ascii="Times New Roman" w:eastAsia="Times New Roman" w:hAnsi="Times New Roman" w:cs="Times New Roman"/>
                <w:kern w:val="0"/>
              </w:rPr>
              <w:t xml:space="preserve">.2. </w:t>
            </w:r>
            <w:r w:rsidRPr="0087164D">
              <w:rPr>
                <w:rFonts w:ascii="Times New Roman" w:eastAsia="Times New Roman" w:hAnsi="Times New Roman" w:cs="Times New Roman"/>
                <w:kern w:val="0"/>
              </w:rPr>
              <w:t xml:space="preserve">Обеспечить координацию прибытия Участников в Место проведения Туристического маршрута и </w:t>
            </w:r>
            <w:r>
              <w:rPr>
                <w:rFonts w:ascii="Times New Roman" w:eastAsia="Times New Roman" w:hAnsi="Times New Roman" w:cs="Times New Roman"/>
                <w:kern w:val="0"/>
              </w:rPr>
              <w:t xml:space="preserve">их </w:t>
            </w:r>
            <w:r w:rsidRPr="0087164D">
              <w:rPr>
                <w:rFonts w:ascii="Times New Roman" w:eastAsia="Times New Roman" w:hAnsi="Times New Roman" w:cs="Times New Roman"/>
                <w:kern w:val="0"/>
              </w:rPr>
              <w:t xml:space="preserve">отбытия из Места проведения Туристического маршрута в Пункты отправления. </w:t>
            </w:r>
          </w:p>
          <w:p w14:paraId="65E7569D"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76F2B580"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Исполнитель должен осуществить встречу Участников у вагона поезда на железнодорожном вокзале, у места остановки автобуса на автовокзале, в зоне встречи в аэропорту.</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оформленную в соответствии с элементами фирменного стиля Заказчика (Приложение №1 к настоящему Техническому заданию).</w:t>
            </w:r>
          </w:p>
          <w:p w14:paraId="5829E1FD"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87164D">
              <w:rPr>
                <w:rFonts w:ascii="Times New Roman" w:eastAsia="Times New Roman" w:hAnsi="Times New Roman" w:cs="Times New Roman"/>
                <w:kern w:val="0"/>
              </w:rPr>
              <w:t>При отправлении Участников из Места проведения Маршрута в Пунк</w:t>
            </w:r>
            <w:r>
              <w:rPr>
                <w:rFonts w:ascii="Times New Roman" w:eastAsia="Times New Roman" w:hAnsi="Times New Roman" w:cs="Times New Roman"/>
                <w:kern w:val="0"/>
              </w:rPr>
              <w:t xml:space="preserve">ты отправления в соответствии со Списком Участников </w:t>
            </w:r>
            <w:r w:rsidRPr="0087164D">
              <w:rPr>
                <w:rFonts w:ascii="Times New Roman" w:eastAsia="Times New Roman" w:hAnsi="Times New Roman" w:cs="Times New Roman"/>
                <w:kern w:val="0"/>
              </w:rPr>
              <w:t>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w:t>
            </w:r>
            <w:r>
              <w:rPr>
                <w:rFonts w:ascii="Times New Roman" w:eastAsia="Times New Roman" w:hAnsi="Times New Roman" w:cs="Times New Roman"/>
                <w:kern w:val="0"/>
              </w:rPr>
              <w:t xml:space="preserve"> вылета Участников.</w:t>
            </w:r>
          </w:p>
          <w:p w14:paraId="59CF95BA"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BAFF337"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4.3</w:t>
            </w:r>
            <w:r w:rsidRPr="00AF5C92">
              <w:rPr>
                <w:rFonts w:ascii="Times New Roman" w:eastAsia="Times New Roman" w:hAnsi="Times New Roman" w:cs="Times New Roman"/>
                <w:kern w:val="0"/>
              </w:rPr>
              <w:t>.</w:t>
            </w:r>
            <w:r>
              <w:rPr>
                <w:rFonts w:ascii="Times New Roman" w:eastAsia="Times New Roman" w:hAnsi="Times New Roman" w:cs="Times New Roman"/>
                <w:kern w:val="0"/>
              </w:rPr>
              <w:t xml:space="preserve"> О</w:t>
            </w:r>
            <w:r w:rsidRPr="00AF5C92">
              <w:rPr>
                <w:rFonts w:ascii="Times New Roman" w:eastAsia="Times New Roman" w:hAnsi="Times New Roman" w:cs="Times New Roman"/>
                <w:kern w:val="0"/>
              </w:rPr>
              <w:t>беспечить перевозку (трансфер) Участников в рамках Туристического маршрута (от железнодорожных вокз</w:t>
            </w:r>
            <w:r>
              <w:rPr>
                <w:rFonts w:ascii="Times New Roman" w:eastAsia="Times New Roman" w:hAnsi="Times New Roman" w:cs="Times New Roman"/>
                <w:kern w:val="0"/>
              </w:rPr>
              <w:t xml:space="preserve">алов, аэропортов, автовокзалов Места проведения Маршрута </w:t>
            </w:r>
            <w:r w:rsidRPr="00AF5C92">
              <w:rPr>
                <w:rFonts w:ascii="Times New Roman" w:eastAsia="Times New Roman" w:hAnsi="Times New Roman" w:cs="Times New Roman"/>
                <w:kern w:val="0"/>
              </w:rPr>
              <w:t xml:space="preserve">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с использованием транспортных средств, являющихся собственностью Исполнителя, и/или арендуемых транспортных средств. </w:t>
            </w:r>
          </w:p>
          <w:p w14:paraId="78123502"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6D88781F"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27753AC5"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575C54A2"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 управлению автобусами, осуществляющими перевозку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допускаются водители, имеющие на дату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стаж </w:t>
            </w:r>
            <w:r w:rsidRPr="00AF5C92">
              <w:rPr>
                <w:rFonts w:ascii="Times New Roman" w:eastAsia="Times New Roman" w:hAnsi="Times New Roman" w:cs="Times New Roman"/>
                <w:kern w:val="0"/>
              </w:rPr>
              <w:lastRenderedPageBreak/>
              <w:t xml:space="preserve">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w:t>
            </w:r>
            <w:r>
              <w:rPr>
                <w:rFonts w:ascii="Times New Roman" w:eastAsia="Times New Roman" w:hAnsi="Times New Roman" w:cs="Times New Roman"/>
                <w:kern w:val="0"/>
              </w:rPr>
              <w:t>Участников</w:t>
            </w:r>
            <w:r w:rsidRPr="00AF5C92">
              <w:rPr>
                <w:rFonts w:ascii="Times New Roman" w:eastAsia="Times New Roman" w:hAnsi="Times New Roman" w:cs="Times New Roman"/>
                <w:kern w:val="0"/>
              </w:rPr>
              <w:t xml:space="preserve">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0C27A61E"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681C8983"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Перевозка (трансфер) Участников в рамках реализации всех Туристических маршрутов производится на транспортном средстве, рассчитанном на перевозку от </w:t>
            </w:r>
            <w:r>
              <w:rPr>
                <w:rFonts w:ascii="Times New Roman" w:eastAsia="Times New Roman" w:hAnsi="Times New Roman" w:cs="Times New Roman"/>
                <w:kern w:val="0"/>
              </w:rPr>
              <w:t xml:space="preserve">8 до 50 </w:t>
            </w:r>
            <w:r w:rsidRPr="00AF5C92">
              <w:rPr>
                <w:rFonts w:ascii="Times New Roman" w:eastAsia="Times New Roman" w:hAnsi="Times New Roman" w:cs="Times New Roman"/>
                <w:kern w:val="0"/>
              </w:rPr>
              <w:t>человек на сидячих местах каждый, в строгом соответствии с требованиями Правил дорожного движения.</w:t>
            </w:r>
          </w:p>
          <w:p w14:paraId="29D464C5"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542AAEE9"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484F637"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Транспортное средство должно</w:t>
            </w:r>
            <w:r>
              <w:rPr>
                <w:rFonts w:ascii="Times New Roman" w:eastAsia="Times New Roman" w:hAnsi="Times New Roman" w:cs="Times New Roman"/>
                <w:kern w:val="0"/>
              </w:rPr>
              <w:t xml:space="preserve"> быть оборудовано</w:t>
            </w:r>
            <w:r w:rsidRPr="00AF5C92">
              <w:rPr>
                <w:rFonts w:ascii="Times New Roman" w:eastAsia="Times New Roman" w:hAnsi="Times New Roman" w:cs="Times New Roman"/>
                <w:kern w:val="0"/>
              </w:rPr>
              <w:t>:</w:t>
            </w:r>
          </w:p>
          <w:p w14:paraId="7BE66016"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комфортными креслами, соответствующими туристическому классу, полками для мелкого багажа;</w:t>
            </w:r>
          </w:p>
          <w:p w14:paraId="50013077"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кондиционером/устройствами для обогрева салона;</w:t>
            </w:r>
          </w:p>
          <w:p w14:paraId="58AD2477"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ремнями безопасности;</w:t>
            </w:r>
          </w:p>
          <w:p w14:paraId="055CBDE7"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 xml:space="preserve">информационной табличкой (формат таблички </w:t>
            </w: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А4), оформленной в соответствии с элементами фирменного стиля Заказчика (Приложение № 1 к настоящему Техническому заданию);</w:t>
            </w:r>
          </w:p>
          <w:p w14:paraId="51EE0422"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багажны</w:t>
            </w:r>
            <w:r>
              <w:rPr>
                <w:rFonts w:ascii="Times New Roman" w:eastAsia="Times New Roman" w:hAnsi="Times New Roman" w:cs="Times New Roman"/>
                <w:kern w:val="0"/>
              </w:rPr>
              <w:t>ми</w:t>
            </w:r>
            <w:r w:rsidRPr="00AF5C92">
              <w:rPr>
                <w:rFonts w:ascii="Times New Roman" w:eastAsia="Times New Roman" w:hAnsi="Times New Roman" w:cs="Times New Roman"/>
                <w:kern w:val="0"/>
              </w:rPr>
              <w:t xml:space="preserve"> люк</w:t>
            </w:r>
            <w:r>
              <w:rPr>
                <w:rFonts w:ascii="Times New Roman" w:eastAsia="Times New Roman" w:hAnsi="Times New Roman" w:cs="Times New Roman"/>
                <w:kern w:val="0"/>
              </w:rPr>
              <w:t>ами</w:t>
            </w:r>
            <w:r w:rsidRPr="00AF5C92">
              <w:rPr>
                <w:rFonts w:ascii="Times New Roman" w:eastAsia="Times New Roman" w:hAnsi="Times New Roman" w:cs="Times New Roman"/>
                <w:kern w:val="0"/>
              </w:rPr>
              <w:t xml:space="preserve"> с вместимостью багажа на всю группу Участников;</w:t>
            </w:r>
          </w:p>
          <w:p w14:paraId="3321758D"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необходимыми вспомогательными средствами;</w:t>
            </w:r>
          </w:p>
          <w:p w14:paraId="25A77CF6"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огнетушителями;</w:t>
            </w:r>
          </w:p>
          <w:p w14:paraId="2571C1EF"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знаком аварийной остановки;</w:t>
            </w:r>
          </w:p>
          <w:p w14:paraId="1829BC21"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w:t>
            </w:r>
            <w:r w:rsidRPr="00AF5C92">
              <w:rPr>
                <w:rFonts w:ascii="Times New Roman" w:eastAsia="Times New Roman" w:hAnsi="Times New Roman" w:cs="Times New Roman"/>
                <w:kern w:val="0"/>
              </w:rPr>
              <w:t xml:space="preserve"> аптечкой первой помощи.</w:t>
            </w:r>
          </w:p>
          <w:p w14:paraId="1422EA59"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1A852031"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0030B2B3"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0111E3B0"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4.4. </w:t>
            </w:r>
            <w:r w:rsidRPr="00AF5C92">
              <w:rPr>
                <w:rFonts w:ascii="Times New Roman" w:eastAsia="Times New Roman" w:hAnsi="Times New Roman" w:cs="Times New Roman"/>
                <w:kern w:val="0"/>
              </w:rPr>
              <w:t>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p w14:paraId="674427A9" w14:textId="3944021D"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32" w:type="dxa"/>
            <w:shd w:val="clear" w:color="auto" w:fill="FFFFFF"/>
            <w:tcMar>
              <w:top w:w="0" w:type="dxa"/>
              <w:left w:w="100" w:type="dxa"/>
              <w:bottom w:w="0" w:type="dxa"/>
              <w:right w:w="100" w:type="dxa"/>
            </w:tcMar>
          </w:tcPr>
          <w:p w14:paraId="3CB265CC"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lastRenderedPageBreak/>
              <w:t>Документы, подтверждающие оказание услуги, в том числе:</w:t>
            </w:r>
          </w:p>
          <w:p w14:paraId="22F81E73"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23B4E55D"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Авиационный транспорт</w:t>
            </w:r>
          </w:p>
          <w:p w14:paraId="6DCFF47A"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авиабилета.</w:t>
            </w:r>
          </w:p>
          <w:p w14:paraId="5DE2E866"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64FA8976"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7A787018"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9714F10"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Железнодорожный транспорт</w:t>
            </w:r>
            <w:r w:rsidRPr="00AF5C92">
              <w:rPr>
                <w:rFonts w:ascii="Times New Roman" w:eastAsia="Times New Roman" w:hAnsi="Times New Roman" w:cs="Times New Roman"/>
                <w:kern w:val="0"/>
              </w:rPr>
              <w:tab/>
            </w:r>
          </w:p>
          <w:p w14:paraId="0AF30CE1"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железнодорожных билетов.</w:t>
            </w:r>
          </w:p>
          <w:p w14:paraId="2941D527"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2. Копии письма Исполнителя по согласованию приобретения повторных билетов (с обоснованием и подтверждающими документами в </w:t>
            </w:r>
            <w:r w:rsidRPr="00AF5C92">
              <w:rPr>
                <w:rFonts w:ascii="Times New Roman" w:eastAsia="Times New Roman" w:hAnsi="Times New Roman" w:cs="Times New Roman"/>
                <w:kern w:val="0"/>
              </w:rPr>
              <w:lastRenderedPageBreak/>
              <w:t>соответствии с договором и приложениями к нему).</w:t>
            </w:r>
          </w:p>
          <w:p w14:paraId="5D9B0299"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Копии письма-согласования Заказчиком на приобретение повторных билетов.</w:t>
            </w:r>
          </w:p>
          <w:p w14:paraId="1EBF81B9"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p w14:paraId="33E05D64"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Аэроэкспресс </w:t>
            </w:r>
          </w:p>
          <w:p w14:paraId="416B8E3C"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563C6385"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(регулярный)</w:t>
            </w:r>
          </w:p>
          <w:p w14:paraId="65C2C958"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билета (обезличенный БСО с уникальным номером).</w:t>
            </w:r>
          </w:p>
          <w:p w14:paraId="7CB3219D"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7F1D6C68"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Автобусный транспорт (заказной)</w:t>
            </w:r>
          </w:p>
          <w:p w14:paraId="26D4D309"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4DB0C07C"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заявки (в случае рамочного договора);</w:t>
            </w:r>
          </w:p>
          <w:p w14:paraId="10D52214"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xml:space="preserve">3. Копия списка Участников по каждому транспортному средству; </w:t>
            </w:r>
          </w:p>
          <w:p w14:paraId="5B890240"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Копии актов оказанных услуг с исполнителем/соисполнителем;</w:t>
            </w:r>
          </w:p>
          <w:p w14:paraId="322838CD"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Копия путевых листов (с указанием Маршрута следования);</w:t>
            </w:r>
          </w:p>
          <w:p w14:paraId="4C17EB5C"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4CAD0EEC"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7. Аннотированный фотоотчет:</w:t>
            </w:r>
          </w:p>
          <w:p w14:paraId="26226028"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 Фотография должна отражать вид транспортного средства,</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0FCFB201"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2DEC912D"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78A49C1"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Перевозка собственным автотранспортом:</w:t>
            </w:r>
          </w:p>
          <w:p w14:paraId="3F3C6C39"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Копия подтверждения права владения (ПТС/Договор аренды);</w:t>
            </w:r>
          </w:p>
          <w:p w14:paraId="0C108AE5"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Копия списка Участников по каждому транспортному средству;</w:t>
            </w:r>
          </w:p>
          <w:p w14:paraId="71AD31E7"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путевых листов на водителя (с указанием Маршрута следования);</w:t>
            </w:r>
          </w:p>
          <w:p w14:paraId="1C606C66"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3A2B33BC"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5. Аннотированный фотоотчет – не менее 3 фотографий, в том числе:</w:t>
            </w:r>
          </w:p>
          <w:p w14:paraId="266C935B"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2E5DDEA7"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фотографии Участников в салоне.</w:t>
            </w:r>
          </w:p>
          <w:p w14:paraId="62338947"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6E26561C"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Прочие услуги при перевозке:</w:t>
            </w:r>
          </w:p>
          <w:p w14:paraId="4FC270E6"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договоров на оказание услуг с исполнителем/соисполнителем;</w:t>
            </w:r>
          </w:p>
          <w:p w14:paraId="717203CA"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2. Копии актов сдачи-приемки оказанных услуг с исполнителем/соисполнителем (с описанием услуг и указанием количества Участников</w:t>
            </w:r>
            <w:r>
              <w:rPr>
                <w:rFonts w:ascii="Times New Roman" w:eastAsia="Times New Roman" w:hAnsi="Times New Roman" w:cs="Times New Roman"/>
                <w:kern w:val="0"/>
              </w:rPr>
              <w:t xml:space="preserve">, </w:t>
            </w:r>
            <w:r w:rsidRPr="00FF43F8">
              <w:rPr>
                <w:rFonts w:ascii="Times New Roman" w:eastAsia="Times New Roman" w:hAnsi="Times New Roman" w:cs="Times New Roman"/>
                <w:kern w:val="0"/>
              </w:rPr>
              <w:t>сроков и основания);</w:t>
            </w:r>
          </w:p>
          <w:p w14:paraId="3E084D3A"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3. Копия списка Участников;</w:t>
            </w:r>
          </w:p>
          <w:p w14:paraId="5F8772D3"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4. Аннотированный фотоотчет:</w:t>
            </w:r>
          </w:p>
          <w:p w14:paraId="6A4CF0CD"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1 (одной) фотографии транспортного средства;</w:t>
            </w:r>
          </w:p>
          <w:p w14:paraId="24BED4BF" w14:textId="77777777" w:rsidR="00877259" w:rsidRPr="00AF5C92" w:rsidRDefault="00877259" w:rsidP="00317664">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 не менее 2 (двух) фотографии Участников в транспортном средстве.</w:t>
            </w:r>
          </w:p>
          <w:p w14:paraId="47F468EC"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669EECB"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tc>
      </w:tr>
      <w:tr w:rsidR="00877259" w:rsidRPr="00AF5C92" w14:paraId="045BD0E2" w14:textId="77777777" w:rsidTr="00317664">
        <w:trPr>
          <w:trHeight w:val="253"/>
        </w:trPr>
        <w:tc>
          <w:tcPr>
            <w:tcW w:w="705" w:type="dxa"/>
            <w:vMerge w:val="restart"/>
            <w:shd w:val="clear" w:color="auto" w:fill="FFFFFF"/>
            <w:tcMar>
              <w:top w:w="0" w:type="dxa"/>
              <w:left w:w="108" w:type="dxa"/>
              <w:bottom w:w="0" w:type="dxa"/>
              <w:right w:w="108" w:type="dxa"/>
            </w:tcMar>
          </w:tcPr>
          <w:p w14:paraId="30CE16C9" w14:textId="77777777" w:rsidR="00877259" w:rsidRPr="00AF5C92" w:rsidRDefault="00877259"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5</w:t>
            </w:r>
            <w:r w:rsidRPr="00AF5C92">
              <w:rPr>
                <w:rFonts w:ascii="Times New Roman" w:eastAsia="Times New Roman" w:hAnsi="Times New Roman" w:cs="Times New Roman"/>
                <w:kern w:val="0"/>
              </w:rPr>
              <w:t>.</w:t>
            </w:r>
          </w:p>
        </w:tc>
        <w:tc>
          <w:tcPr>
            <w:tcW w:w="3095" w:type="dxa"/>
            <w:vMerge w:val="restart"/>
            <w:shd w:val="clear" w:color="auto" w:fill="FFFFFF"/>
            <w:tcMar>
              <w:top w:w="0" w:type="dxa"/>
              <w:left w:w="108" w:type="dxa"/>
              <w:bottom w:w="0" w:type="dxa"/>
              <w:right w:w="108" w:type="dxa"/>
            </w:tcMar>
          </w:tcPr>
          <w:p w14:paraId="6D4CE40D" w14:textId="77777777" w:rsidR="00877259" w:rsidRPr="00AF5C92" w:rsidRDefault="00877259" w:rsidP="00317664">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39D5A80E"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49CF920"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938" w:type="dxa"/>
            <w:vMerge w:val="restart"/>
            <w:shd w:val="clear" w:color="auto" w:fill="FFFFFF"/>
            <w:tcMar>
              <w:top w:w="100" w:type="dxa"/>
              <w:left w:w="100" w:type="dxa"/>
              <w:bottom w:w="100" w:type="dxa"/>
              <w:right w:w="100" w:type="dxa"/>
            </w:tcMar>
          </w:tcPr>
          <w:p w14:paraId="250E2AE0"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В целях обеспечения безопасности Участников Исполнитель обязуется:</w:t>
            </w:r>
          </w:p>
          <w:p w14:paraId="2B8F9C95"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беспечить контроль за соблюдением правил пожарной безопасности и пресечением фактов вандализма со стороны Участников</w:t>
            </w:r>
            <w:r>
              <w:rPr>
                <w:rFonts w:ascii="Times New Roman" w:eastAsia="Times New Roman" w:hAnsi="Times New Roman" w:cs="Times New Roman"/>
                <w:kern w:val="0"/>
              </w:rPr>
              <w:t>;</w:t>
            </w:r>
          </w:p>
          <w:p w14:paraId="3F76C55D"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r>
              <w:rPr>
                <w:rFonts w:ascii="Times New Roman" w:eastAsia="Times New Roman" w:hAnsi="Times New Roman" w:cs="Times New Roman"/>
                <w:kern w:val="0"/>
              </w:rPr>
              <w:t>;</w:t>
            </w:r>
          </w:p>
          <w:p w14:paraId="4A7E5454"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в</w:t>
            </w:r>
            <w:r w:rsidRPr="00AF5C92">
              <w:rPr>
                <w:rFonts w:ascii="Times New Roman" w:eastAsia="Times New Roman" w:hAnsi="Times New Roman" w:cs="Times New Roman"/>
                <w:kern w:val="0"/>
              </w:rPr>
              <w:t xml:space="preserve">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6B7608A8"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о</w:t>
            </w:r>
            <w:r w:rsidRPr="00AF5C92">
              <w:rPr>
                <w:rFonts w:ascii="Times New Roman" w:eastAsia="Times New Roman" w:hAnsi="Times New Roman" w:cs="Times New Roman"/>
                <w:kern w:val="0"/>
              </w:rPr>
              <w:t>существ</w:t>
            </w:r>
            <w:r>
              <w:rPr>
                <w:rFonts w:ascii="Times New Roman" w:eastAsia="Times New Roman" w:hAnsi="Times New Roman" w:cs="Times New Roman"/>
                <w:kern w:val="0"/>
              </w:rPr>
              <w:t>и</w:t>
            </w:r>
            <w:r w:rsidRPr="00AF5C92">
              <w:rPr>
                <w:rFonts w:ascii="Times New Roman" w:eastAsia="Times New Roman" w:hAnsi="Times New Roman" w:cs="Times New Roman"/>
                <w:kern w:val="0"/>
              </w:rPr>
              <w:t>ть страхование жизни и здоровья Участников</w:t>
            </w:r>
            <w:r>
              <w:rPr>
                <w:rFonts w:ascii="Times New Roman" w:eastAsia="Times New Roman" w:hAnsi="Times New Roman" w:cs="Times New Roman"/>
                <w:kern w:val="0"/>
              </w:rPr>
              <w:t xml:space="preserve"> (</w:t>
            </w:r>
            <w:r w:rsidRPr="00AF5C92">
              <w:rPr>
                <w:rFonts w:ascii="Times New Roman" w:eastAsia="Times New Roman" w:hAnsi="Times New Roman" w:cs="Times New Roman"/>
                <w:kern w:val="0"/>
              </w:rPr>
              <w:t>в том числе от несчастного случая</w:t>
            </w:r>
            <w:r>
              <w:rPr>
                <w:rFonts w:ascii="Times New Roman" w:eastAsia="Times New Roman" w:hAnsi="Times New Roman" w:cs="Times New Roman"/>
                <w:kern w:val="0"/>
              </w:rPr>
              <w:t>)</w:t>
            </w:r>
            <w:r w:rsidRPr="00AF5C92">
              <w:rPr>
                <w:rFonts w:ascii="Times New Roman" w:eastAsia="Times New Roman" w:hAnsi="Times New Roman" w:cs="Times New Roman"/>
                <w:kern w:val="0"/>
              </w:rPr>
              <w:t>, включая оказание всех видов медицинской помощи в стационарных медицинских учреждениях и оплату транспортных и эвакуационных расходов</w:t>
            </w:r>
            <w:r w:rsidRPr="00065653">
              <w:rPr>
                <w:rFonts w:ascii="Times New Roman" w:eastAsia="Times New Roman" w:hAnsi="Times New Roman" w:cs="Times New Roman"/>
                <w:kern w:val="0"/>
              </w:rPr>
              <w:t>.</w:t>
            </w:r>
            <w:r>
              <w:rPr>
                <w:rFonts w:ascii="Times New Roman" w:eastAsia="Times New Roman" w:hAnsi="Times New Roman" w:cs="Times New Roman"/>
                <w:kern w:val="0"/>
              </w:rPr>
              <w:t xml:space="preserve"> </w:t>
            </w:r>
            <w:r w:rsidRPr="00065653">
              <w:rPr>
                <w:rFonts w:ascii="Times New Roman" w:eastAsia="Times New Roman" w:hAnsi="Times New Roman" w:cs="Times New Roman"/>
                <w:kern w:val="0"/>
              </w:rPr>
              <w:t>В период страхования Участников в рамках каждой Туристической поездки должен быть включен период перевозки Участника к Месту проведения Маршрута и обратно, а также период реализации Программы поездки.</w:t>
            </w:r>
          </w:p>
        </w:tc>
        <w:tc>
          <w:tcPr>
            <w:tcW w:w="3832" w:type="dxa"/>
            <w:vMerge w:val="restart"/>
            <w:shd w:val="clear" w:color="auto" w:fill="FFFFFF"/>
          </w:tcPr>
          <w:p w14:paraId="2A3715AF"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Документы, подтверждающие оказание услуги, в том числе:</w:t>
            </w:r>
          </w:p>
          <w:p w14:paraId="1E47AFC5" w14:textId="77777777" w:rsidR="00877259" w:rsidRPr="00AF5C92" w:rsidRDefault="00877259" w:rsidP="00317664">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3F2EE033"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877259" w:rsidRPr="00AF5C92" w14:paraId="77B2CEDE" w14:textId="77777777" w:rsidTr="00317664">
        <w:trPr>
          <w:trHeight w:val="420"/>
        </w:trPr>
        <w:tc>
          <w:tcPr>
            <w:tcW w:w="705" w:type="dxa"/>
            <w:vMerge/>
            <w:shd w:val="clear" w:color="auto" w:fill="FFFFFF"/>
            <w:tcMar>
              <w:top w:w="0" w:type="dxa"/>
              <w:left w:w="108" w:type="dxa"/>
              <w:bottom w:w="0" w:type="dxa"/>
              <w:right w:w="108" w:type="dxa"/>
            </w:tcMar>
          </w:tcPr>
          <w:p w14:paraId="51692519" w14:textId="77777777" w:rsidR="00877259" w:rsidRPr="00AF5C92" w:rsidRDefault="00877259"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095" w:type="dxa"/>
            <w:vMerge/>
            <w:shd w:val="clear" w:color="auto" w:fill="FFFFFF"/>
            <w:tcMar>
              <w:top w:w="0" w:type="dxa"/>
              <w:left w:w="108" w:type="dxa"/>
              <w:bottom w:w="0" w:type="dxa"/>
              <w:right w:w="108" w:type="dxa"/>
            </w:tcMar>
          </w:tcPr>
          <w:p w14:paraId="49C1165C" w14:textId="77777777" w:rsidR="00877259" w:rsidRPr="00AF5C92" w:rsidRDefault="00877259"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938" w:type="dxa"/>
            <w:vMerge/>
            <w:shd w:val="clear" w:color="auto" w:fill="FFFFFF"/>
            <w:tcMar>
              <w:top w:w="100" w:type="dxa"/>
              <w:left w:w="100" w:type="dxa"/>
              <w:bottom w:w="100" w:type="dxa"/>
              <w:right w:w="100" w:type="dxa"/>
            </w:tcMar>
          </w:tcPr>
          <w:p w14:paraId="0F839EF1" w14:textId="77777777" w:rsidR="00877259" w:rsidRPr="00AF5C92" w:rsidRDefault="00877259"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32" w:type="dxa"/>
            <w:vMerge/>
            <w:shd w:val="clear" w:color="auto" w:fill="FFFFFF"/>
          </w:tcPr>
          <w:p w14:paraId="47753D05" w14:textId="77777777" w:rsidR="00877259" w:rsidRPr="00AF5C92" w:rsidRDefault="00877259" w:rsidP="00317664">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877259" w:rsidRPr="00220401" w14:paraId="27360AA0" w14:textId="77777777" w:rsidTr="00317664">
        <w:trPr>
          <w:trHeight w:val="711"/>
        </w:trPr>
        <w:tc>
          <w:tcPr>
            <w:tcW w:w="705" w:type="dxa"/>
            <w:shd w:val="clear" w:color="auto" w:fill="FFFFFF"/>
            <w:tcMar>
              <w:top w:w="0" w:type="dxa"/>
              <w:left w:w="108" w:type="dxa"/>
              <w:bottom w:w="0" w:type="dxa"/>
              <w:right w:w="108" w:type="dxa"/>
            </w:tcMar>
          </w:tcPr>
          <w:p w14:paraId="21B703A0" w14:textId="77777777" w:rsidR="00877259" w:rsidRPr="00AF5C92" w:rsidRDefault="00877259" w:rsidP="00317664">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6</w:t>
            </w:r>
            <w:r w:rsidRPr="00AF5C92">
              <w:rPr>
                <w:rFonts w:ascii="Times New Roman" w:eastAsia="Times New Roman" w:hAnsi="Times New Roman" w:cs="Times New Roman"/>
                <w:kern w:val="0"/>
              </w:rPr>
              <w:t>.</w:t>
            </w:r>
          </w:p>
        </w:tc>
        <w:tc>
          <w:tcPr>
            <w:tcW w:w="3095" w:type="dxa"/>
            <w:shd w:val="clear" w:color="auto" w:fill="FFFFFF"/>
            <w:tcMar>
              <w:top w:w="0" w:type="dxa"/>
              <w:left w:w="108" w:type="dxa"/>
              <w:bottom w:w="0" w:type="dxa"/>
              <w:right w:w="108" w:type="dxa"/>
            </w:tcMar>
          </w:tcPr>
          <w:p w14:paraId="0512D709"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Иные существенные условия</w:t>
            </w:r>
          </w:p>
        </w:tc>
        <w:tc>
          <w:tcPr>
            <w:tcW w:w="7938" w:type="dxa"/>
            <w:shd w:val="clear" w:color="auto" w:fill="FFFFFF"/>
            <w:tcMar>
              <w:top w:w="100" w:type="dxa"/>
              <w:left w:w="100" w:type="dxa"/>
              <w:bottom w:w="100" w:type="dxa"/>
              <w:right w:w="100" w:type="dxa"/>
            </w:tcMar>
          </w:tcPr>
          <w:p w14:paraId="3ED039CE" w14:textId="77777777" w:rsidR="00877259" w:rsidRPr="00AF5C92"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F5C92">
              <w:rPr>
                <w:rFonts w:ascii="Times New Roman" w:eastAsia="Times New Roman" w:hAnsi="Times New Roman" w:cs="Times New Roman"/>
                <w:kern w:val="0"/>
              </w:rPr>
              <w:t>Исполнитель должен обеспечить:</w:t>
            </w:r>
          </w:p>
          <w:p w14:paraId="55465CE4"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п</w:t>
            </w:r>
            <w:r w:rsidRPr="00AF5C92">
              <w:rPr>
                <w:rFonts w:ascii="Times New Roman" w:eastAsia="Times New Roman" w:hAnsi="Times New Roman" w:cs="Times New Roman"/>
                <w:kern w:val="0"/>
              </w:rPr>
              <w:t>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r>
              <w:rPr>
                <w:rFonts w:ascii="Times New Roman" w:eastAsia="Times New Roman" w:hAnsi="Times New Roman" w:cs="Times New Roman"/>
                <w:kern w:val="0"/>
              </w:rPr>
              <w:t>;</w:t>
            </w:r>
          </w:p>
          <w:p w14:paraId="0766747E" w14:textId="77777777"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с</w:t>
            </w:r>
            <w:r w:rsidRPr="00AF5C92">
              <w:rPr>
                <w:rFonts w:ascii="Times New Roman" w:eastAsia="Times New Roman" w:hAnsi="Times New Roman" w:cs="Times New Roman"/>
                <w:kern w:val="0"/>
              </w:rPr>
              <w:t>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r>
              <w:rPr>
                <w:rFonts w:ascii="Times New Roman" w:eastAsia="Times New Roman" w:hAnsi="Times New Roman" w:cs="Times New Roman"/>
                <w:kern w:val="0"/>
              </w:rPr>
              <w:t>;</w:t>
            </w:r>
          </w:p>
          <w:p w14:paraId="275D79DD" w14:textId="77777777" w:rsidR="00877259"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в </w:t>
            </w:r>
            <w:r w:rsidRPr="00AF5C92">
              <w:rPr>
                <w:rFonts w:ascii="Times New Roman" w:eastAsia="Times New Roman" w:hAnsi="Times New Roman" w:cs="Times New Roman"/>
                <w:kern w:val="0"/>
              </w:rPr>
              <w:t>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p w14:paraId="008FBB34" w14:textId="0EA692E1" w:rsidR="00877259" w:rsidRPr="00AF5C92" w:rsidRDefault="00877259" w:rsidP="00317664">
            <w:pPr>
              <w:widowControl/>
              <w:suppressAutoHyphens w:val="0"/>
              <w:autoSpaceDN/>
              <w:spacing w:after="0" w:line="240" w:lineRule="auto"/>
              <w:jc w:val="both"/>
              <w:textAlignment w:val="auto"/>
              <w:rPr>
                <w:rFonts w:ascii="Times New Roman" w:eastAsia="Times New Roman" w:hAnsi="Times New Roman" w:cs="Times New Roman"/>
                <w:kern w:val="0"/>
              </w:rPr>
            </w:pPr>
          </w:p>
        </w:tc>
        <w:tc>
          <w:tcPr>
            <w:tcW w:w="3832" w:type="dxa"/>
            <w:shd w:val="clear" w:color="auto" w:fill="FFFFFF"/>
          </w:tcPr>
          <w:p w14:paraId="250D5A90" w14:textId="77777777" w:rsidR="00877259" w:rsidRPr="00220401"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C580149" w14:textId="77777777" w:rsidR="00877259" w:rsidRPr="00220401" w:rsidRDefault="00877259" w:rsidP="00317664">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5F4267B0" w14:textId="77777777" w:rsidR="00877259" w:rsidRDefault="00877259" w:rsidP="00877259">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1</w:t>
      </w:r>
      <w:r w:rsidRPr="00220401">
        <w:rPr>
          <w:rFonts w:ascii="Times New Roman" w:eastAsia="Times New Roman" w:hAnsi="Times New Roman" w:cs="Times New Roman"/>
          <w:kern w:val="0"/>
        </w:rPr>
        <w:t xml:space="preserve"> к Техническому заданию «</w:t>
      </w:r>
      <w:r>
        <w:rPr>
          <w:rFonts w:ascii="Times New Roman" w:eastAsia="Times New Roman" w:hAnsi="Times New Roman" w:cs="Times New Roman"/>
          <w:kern w:val="0"/>
        </w:rPr>
        <w:t>С</w:t>
      </w:r>
      <w:r w:rsidRPr="00220401">
        <w:rPr>
          <w:rFonts w:ascii="Times New Roman" w:eastAsia="Times New Roman" w:hAnsi="Times New Roman" w:cs="Times New Roman"/>
          <w:kern w:val="0"/>
        </w:rPr>
        <w:t>сылка на элементы фирменного стиля Заказчика».</w:t>
      </w:r>
    </w:p>
    <w:p w14:paraId="1190BF0B" w14:textId="77777777" w:rsidR="00877259" w:rsidRDefault="00877259" w:rsidP="00877259">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2</w:t>
      </w:r>
      <w:r w:rsidRPr="00220401">
        <w:rPr>
          <w:rFonts w:ascii="Times New Roman" w:eastAsia="Times New Roman" w:hAnsi="Times New Roman" w:cs="Times New Roman"/>
          <w:kern w:val="0"/>
        </w:rPr>
        <w:t xml:space="preserve"> к Техническому заданию «</w:t>
      </w:r>
      <w:r w:rsidRPr="00065653">
        <w:rPr>
          <w:rFonts w:ascii="Times New Roman" w:eastAsia="Times New Roman" w:hAnsi="Times New Roman" w:cs="Times New Roman"/>
          <w:kern w:val="0"/>
        </w:rPr>
        <w:t xml:space="preserve">Туристический маршрут </w:t>
      </w:r>
      <w:r>
        <w:rPr>
          <w:rFonts w:ascii="Times New Roman" w:eastAsia="Times New Roman" w:hAnsi="Times New Roman" w:cs="Times New Roman"/>
          <w:kern w:val="0"/>
        </w:rPr>
        <w:t xml:space="preserve">№ 1 </w:t>
      </w:r>
      <w:r w:rsidRPr="00065653">
        <w:rPr>
          <w:rFonts w:ascii="Times New Roman" w:eastAsia="Times New Roman" w:hAnsi="Times New Roman" w:cs="Times New Roman"/>
          <w:kern w:val="0"/>
        </w:rPr>
        <w:t>в</w:t>
      </w:r>
      <w:r>
        <w:rPr>
          <w:rFonts w:ascii="Times New Roman" w:eastAsia="Times New Roman" w:hAnsi="Times New Roman" w:cs="Times New Roman"/>
          <w:kern w:val="0"/>
        </w:rPr>
        <w:t xml:space="preserve"> Пермский край</w:t>
      </w:r>
      <w:r w:rsidRPr="00065653">
        <w:rPr>
          <w:rFonts w:ascii="Times New Roman" w:eastAsia="Times New Roman" w:hAnsi="Times New Roman" w:cs="Times New Roman"/>
          <w:kern w:val="0"/>
        </w:rPr>
        <w:t xml:space="preserve"> в период с </w:t>
      </w:r>
      <w:r>
        <w:rPr>
          <w:rFonts w:ascii="Times New Roman" w:eastAsia="Times New Roman" w:hAnsi="Times New Roman" w:cs="Times New Roman"/>
          <w:kern w:val="0"/>
        </w:rPr>
        <w:t>«04» декабря 2024 г.</w:t>
      </w:r>
      <w:r w:rsidRPr="00065653">
        <w:rPr>
          <w:rFonts w:ascii="Times New Roman" w:eastAsia="Times New Roman" w:hAnsi="Times New Roman" w:cs="Times New Roman"/>
          <w:kern w:val="0"/>
        </w:rPr>
        <w:t xml:space="preserve"> по «</w:t>
      </w:r>
      <w:r>
        <w:rPr>
          <w:rFonts w:ascii="Times New Roman" w:eastAsia="Times New Roman" w:hAnsi="Times New Roman" w:cs="Times New Roman"/>
          <w:kern w:val="0"/>
        </w:rPr>
        <w:t>06</w:t>
      </w:r>
      <w:r w:rsidRPr="00065653">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065653">
        <w:rPr>
          <w:rFonts w:ascii="Times New Roman" w:eastAsia="Times New Roman" w:hAnsi="Times New Roman" w:cs="Times New Roman"/>
          <w:kern w:val="0"/>
        </w:rPr>
        <w:t xml:space="preserve"> 2024 г. </w:t>
      </w:r>
      <w:r>
        <w:rPr>
          <w:rFonts w:ascii="Times New Roman" w:eastAsia="Times New Roman" w:hAnsi="Times New Roman" w:cs="Times New Roman"/>
          <w:kern w:val="0"/>
        </w:rPr>
        <w:br/>
        <w:t xml:space="preserve">в рамках проекта «Больше, чем работа» </w:t>
      </w:r>
      <w:r w:rsidRPr="00065653">
        <w:rPr>
          <w:rFonts w:ascii="Times New Roman" w:eastAsia="Times New Roman" w:hAnsi="Times New Roman" w:cs="Times New Roman"/>
          <w:kern w:val="0"/>
        </w:rPr>
        <w:t>программы «Больше, чем путешествие».</w:t>
      </w:r>
    </w:p>
    <w:p w14:paraId="78FDBA98" w14:textId="77777777" w:rsidR="00877259" w:rsidRDefault="00877259" w:rsidP="00877259">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3</w:t>
      </w:r>
      <w:r w:rsidRPr="00220401">
        <w:rPr>
          <w:rFonts w:ascii="Times New Roman" w:eastAsia="Times New Roman" w:hAnsi="Times New Roman" w:cs="Times New Roman"/>
          <w:kern w:val="0"/>
        </w:rPr>
        <w:t xml:space="preserve"> к Техническому заданию «</w:t>
      </w:r>
      <w:r w:rsidRPr="00065653">
        <w:rPr>
          <w:rFonts w:ascii="Times New Roman" w:eastAsia="Times New Roman" w:hAnsi="Times New Roman" w:cs="Times New Roman"/>
          <w:kern w:val="0"/>
        </w:rPr>
        <w:t xml:space="preserve">Туристический маршрут </w:t>
      </w:r>
      <w:r>
        <w:rPr>
          <w:rFonts w:ascii="Times New Roman" w:eastAsia="Times New Roman" w:hAnsi="Times New Roman" w:cs="Times New Roman"/>
          <w:kern w:val="0"/>
        </w:rPr>
        <w:t xml:space="preserve">№ 2 </w:t>
      </w:r>
      <w:r w:rsidRPr="00065653">
        <w:rPr>
          <w:rFonts w:ascii="Times New Roman" w:eastAsia="Times New Roman" w:hAnsi="Times New Roman" w:cs="Times New Roman"/>
          <w:kern w:val="0"/>
        </w:rPr>
        <w:t>в</w:t>
      </w:r>
      <w:r>
        <w:rPr>
          <w:rFonts w:ascii="Times New Roman" w:eastAsia="Times New Roman" w:hAnsi="Times New Roman" w:cs="Times New Roman"/>
          <w:kern w:val="0"/>
        </w:rPr>
        <w:t xml:space="preserve"> Пермский край</w:t>
      </w:r>
      <w:r w:rsidRPr="00065653">
        <w:rPr>
          <w:rFonts w:ascii="Times New Roman" w:eastAsia="Times New Roman" w:hAnsi="Times New Roman" w:cs="Times New Roman"/>
          <w:kern w:val="0"/>
        </w:rPr>
        <w:t xml:space="preserve"> в период с </w:t>
      </w:r>
      <w:r>
        <w:rPr>
          <w:rFonts w:ascii="Times New Roman" w:eastAsia="Times New Roman" w:hAnsi="Times New Roman" w:cs="Times New Roman"/>
          <w:kern w:val="0"/>
        </w:rPr>
        <w:t>«04» декабря 2024 г.</w:t>
      </w:r>
      <w:r w:rsidRPr="00065653">
        <w:rPr>
          <w:rFonts w:ascii="Times New Roman" w:eastAsia="Times New Roman" w:hAnsi="Times New Roman" w:cs="Times New Roman"/>
          <w:kern w:val="0"/>
        </w:rPr>
        <w:t xml:space="preserve"> по «</w:t>
      </w:r>
      <w:r>
        <w:rPr>
          <w:rFonts w:ascii="Times New Roman" w:eastAsia="Times New Roman" w:hAnsi="Times New Roman" w:cs="Times New Roman"/>
          <w:kern w:val="0"/>
        </w:rPr>
        <w:t>06</w:t>
      </w:r>
      <w:r w:rsidRPr="00065653">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065653">
        <w:rPr>
          <w:rFonts w:ascii="Times New Roman" w:eastAsia="Times New Roman" w:hAnsi="Times New Roman" w:cs="Times New Roman"/>
          <w:kern w:val="0"/>
        </w:rPr>
        <w:t xml:space="preserve"> 2024 г. </w:t>
      </w:r>
      <w:r>
        <w:rPr>
          <w:rFonts w:ascii="Times New Roman" w:eastAsia="Times New Roman" w:hAnsi="Times New Roman" w:cs="Times New Roman"/>
          <w:kern w:val="0"/>
        </w:rPr>
        <w:br/>
        <w:t xml:space="preserve">в рамках проекта «Больше, чем работа» </w:t>
      </w:r>
      <w:r w:rsidRPr="00065653">
        <w:rPr>
          <w:rFonts w:ascii="Times New Roman" w:eastAsia="Times New Roman" w:hAnsi="Times New Roman" w:cs="Times New Roman"/>
          <w:kern w:val="0"/>
        </w:rPr>
        <w:t>программы «Больше, чем путешествие».</w:t>
      </w:r>
    </w:p>
    <w:p w14:paraId="38EC62DD" w14:textId="74CF3856" w:rsidR="00877259" w:rsidRDefault="00877259" w:rsidP="00877259">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 </w:t>
      </w: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4</w:t>
      </w:r>
      <w:r w:rsidRPr="00220401">
        <w:rPr>
          <w:rFonts w:ascii="Times New Roman" w:eastAsia="Times New Roman" w:hAnsi="Times New Roman" w:cs="Times New Roman"/>
          <w:kern w:val="0"/>
        </w:rPr>
        <w:t xml:space="preserve"> к Техническому заданию «</w:t>
      </w:r>
      <w:r w:rsidRPr="00065653">
        <w:rPr>
          <w:rFonts w:ascii="Times New Roman" w:eastAsia="Times New Roman" w:hAnsi="Times New Roman" w:cs="Times New Roman"/>
          <w:kern w:val="0"/>
        </w:rPr>
        <w:t xml:space="preserve">Туристический маршрут </w:t>
      </w:r>
      <w:r>
        <w:rPr>
          <w:rFonts w:ascii="Times New Roman" w:eastAsia="Times New Roman" w:hAnsi="Times New Roman" w:cs="Times New Roman"/>
          <w:kern w:val="0"/>
        </w:rPr>
        <w:t xml:space="preserve">№ 3 </w:t>
      </w:r>
      <w:r w:rsidRPr="00065653">
        <w:rPr>
          <w:rFonts w:ascii="Times New Roman" w:eastAsia="Times New Roman" w:hAnsi="Times New Roman" w:cs="Times New Roman"/>
          <w:kern w:val="0"/>
        </w:rPr>
        <w:t>в</w:t>
      </w:r>
      <w:r>
        <w:rPr>
          <w:rFonts w:ascii="Times New Roman" w:eastAsia="Times New Roman" w:hAnsi="Times New Roman" w:cs="Times New Roman"/>
          <w:kern w:val="0"/>
        </w:rPr>
        <w:t xml:space="preserve"> Пермский край</w:t>
      </w:r>
      <w:r w:rsidRPr="00065653">
        <w:rPr>
          <w:rFonts w:ascii="Times New Roman" w:eastAsia="Times New Roman" w:hAnsi="Times New Roman" w:cs="Times New Roman"/>
          <w:kern w:val="0"/>
        </w:rPr>
        <w:t xml:space="preserve"> в период с </w:t>
      </w:r>
      <w:r>
        <w:rPr>
          <w:rFonts w:ascii="Times New Roman" w:eastAsia="Times New Roman" w:hAnsi="Times New Roman" w:cs="Times New Roman"/>
          <w:kern w:val="0"/>
        </w:rPr>
        <w:t>«04» декабря 2024 г.</w:t>
      </w:r>
      <w:r w:rsidRPr="00065653">
        <w:rPr>
          <w:rFonts w:ascii="Times New Roman" w:eastAsia="Times New Roman" w:hAnsi="Times New Roman" w:cs="Times New Roman"/>
          <w:kern w:val="0"/>
        </w:rPr>
        <w:t xml:space="preserve"> по «</w:t>
      </w:r>
      <w:r w:rsidR="00B478A0">
        <w:rPr>
          <w:rFonts w:ascii="Times New Roman" w:eastAsia="Times New Roman" w:hAnsi="Times New Roman" w:cs="Times New Roman"/>
          <w:kern w:val="0"/>
        </w:rPr>
        <w:t>0</w:t>
      </w:r>
      <w:r>
        <w:rPr>
          <w:rFonts w:ascii="Times New Roman" w:eastAsia="Times New Roman" w:hAnsi="Times New Roman" w:cs="Times New Roman"/>
          <w:kern w:val="0"/>
        </w:rPr>
        <w:t>6</w:t>
      </w:r>
      <w:r w:rsidRPr="00065653">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065653">
        <w:rPr>
          <w:rFonts w:ascii="Times New Roman" w:eastAsia="Times New Roman" w:hAnsi="Times New Roman" w:cs="Times New Roman"/>
          <w:kern w:val="0"/>
        </w:rPr>
        <w:t xml:space="preserve"> 2024 г. </w:t>
      </w:r>
      <w:r>
        <w:rPr>
          <w:rFonts w:ascii="Times New Roman" w:eastAsia="Times New Roman" w:hAnsi="Times New Roman" w:cs="Times New Roman"/>
          <w:kern w:val="0"/>
        </w:rPr>
        <w:br/>
        <w:t xml:space="preserve">в рамках проекта «Больше, чем работа» </w:t>
      </w:r>
      <w:r w:rsidRPr="00065653">
        <w:rPr>
          <w:rFonts w:ascii="Times New Roman" w:eastAsia="Times New Roman" w:hAnsi="Times New Roman" w:cs="Times New Roman"/>
          <w:kern w:val="0"/>
        </w:rPr>
        <w:t>программы «Больше, чем путешествие».</w:t>
      </w:r>
    </w:p>
    <w:p w14:paraId="5F9985AF" w14:textId="77777777" w:rsidR="00877259" w:rsidRDefault="00877259" w:rsidP="00877259">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 </w:t>
      </w:r>
      <w:r w:rsidRPr="00220401">
        <w:rPr>
          <w:rFonts w:ascii="Times New Roman" w:eastAsia="Times New Roman" w:hAnsi="Times New Roman" w:cs="Times New Roman"/>
          <w:kern w:val="0"/>
        </w:rPr>
        <w:t xml:space="preserve">Приложение № </w:t>
      </w:r>
      <w:r>
        <w:rPr>
          <w:rFonts w:ascii="Times New Roman" w:eastAsia="Times New Roman" w:hAnsi="Times New Roman" w:cs="Times New Roman"/>
          <w:kern w:val="0"/>
        </w:rPr>
        <w:t>5</w:t>
      </w:r>
      <w:r w:rsidRPr="00220401">
        <w:rPr>
          <w:rFonts w:ascii="Times New Roman" w:eastAsia="Times New Roman" w:hAnsi="Times New Roman" w:cs="Times New Roman"/>
          <w:kern w:val="0"/>
        </w:rPr>
        <w:t xml:space="preserve"> к Техническому заданию «</w:t>
      </w:r>
      <w:r w:rsidRPr="00065653">
        <w:rPr>
          <w:rFonts w:ascii="Times New Roman" w:eastAsia="Times New Roman" w:hAnsi="Times New Roman" w:cs="Times New Roman"/>
          <w:kern w:val="0"/>
        </w:rPr>
        <w:t xml:space="preserve">Туристический маршрут </w:t>
      </w:r>
      <w:r>
        <w:rPr>
          <w:rFonts w:ascii="Times New Roman" w:eastAsia="Times New Roman" w:hAnsi="Times New Roman" w:cs="Times New Roman"/>
          <w:kern w:val="0"/>
        </w:rPr>
        <w:t xml:space="preserve">№ 4 </w:t>
      </w:r>
      <w:r w:rsidRPr="00065653">
        <w:rPr>
          <w:rFonts w:ascii="Times New Roman" w:eastAsia="Times New Roman" w:hAnsi="Times New Roman" w:cs="Times New Roman"/>
          <w:kern w:val="0"/>
        </w:rPr>
        <w:t>в</w:t>
      </w:r>
      <w:r>
        <w:rPr>
          <w:rFonts w:ascii="Times New Roman" w:eastAsia="Times New Roman" w:hAnsi="Times New Roman" w:cs="Times New Roman"/>
          <w:kern w:val="0"/>
        </w:rPr>
        <w:t xml:space="preserve"> Пермский край</w:t>
      </w:r>
      <w:r w:rsidRPr="00065653">
        <w:rPr>
          <w:rFonts w:ascii="Times New Roman" w:eastAsia="Times New Roman" w:hAnsi="Times New Roman" w:cs="Times New Roman"/>
          <w:kern w:val="0"/>
        </w:rPr>
        <w:t xml:space="preserve"> в период с </w:t>
      </w:r>
      <w:r>
        <w:rPr>
          <w:rFonts w:ascii="Times New Roman" w:eastAsia="Times New Roman" w:hAnsi="Times New Roman" w:cs="Times New Roman"/>
          <w:kern w:val="0"/>
        </w:rPr>
        <w:t>«04» декабря 2024 г.</w:t>
      </w:r>
      <w:r w:rsidRPr="00065653">
        <w:rPr>
          <w:rFonts w:ascii="Times New Roman" w:eastAsia="Times New Roman" w:hAnsi="Times New Roman" w:cs="Times New Roman"/>
          <w:kern w:val="0"/>
        </w:rPr>
        <w:t xml:space="preserve"> по «</w:t>
      </w:r>
      <w:r>
        <w:rPr>
          <w:rFonts w:ascii="Times New Roman" w:eastAsia="Times New Roman" w:hAnsi="Times New Roman" w:cs="Times New Roman"/>
          <w:kern w:val="0"/>
        </w:rPr>
        <w:t>06</w:t>
      </w:r>
      <w:r w:rsidRPr="00065653">
        <w:rPr>
          <w:rFonts w:ascii="Times New Roman" w:eastAsia="Times New Roman" w:hAnsi="Times New Roman" w:cs="Times New Roman"/>
          <w:kern w:val="0"/>
        </w:rPr>
        <w:t xml:space="preserve">» </w:t>
      </w:r>
      <w:r>
        <w:rPr>
          <w:rFonts w:ascii="Times New Roman" w:eastAsia="Times New Roman" w:hAnsi="Times New Roman" w:cs="Times New Roman"/>
          <w:kern w:val="0"/>
        </w:rPr>
        <w:t>декабря</w:t>
      </w:r>
      <w:r w:rsidRPr="00065653">
        <w:rPr>
          <w:rFonts w:ascii="Times New Roman" w:eastAsia="Times New Roman" w:hAnsi="Times New Roman" w:cs="Times New Roman"/>
          <w:kern w:val="0"/>
        </w:rPr>
        <w:t xml:space="preserve"> 2024 г. </w:t>
      </w:r>
      <w:r>
        <w:rPr>
          <w:rFonts w:ascii="Times New Roman" w:eastAsia="Times New Roman" w:hAnsi="Times New Roman" w:cs="Times New Roman"/>
          <w:kern w:val="0"/>
        </w:rPr>
        <w:br/>
        <w:t xml:space="preserve">в рамках проекта «Больше, чем работа» </w:t>
      </w:r>
      <w:r w:rsidRPr="00065653">
        <w:rPr>
          <w:rFonts w:ascii="Times New Roman" w:eastAsia="Times New Roman" w:hAnsi="Times New Roman" w:cs="Times New Roman"/>
          <w:kern w:val="0"/>
        </w:rPr>
        <w:t>программы «Больше, чем путешествие».</w:t>
      </w:r>
    </w:p>
    <w:p w14:paraId="1FAA7CC4" w14:textId="77777777" w:rsidR="00877259" w:rsidRDefault="00877259" w:rsidP="00877259">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6A813E25" w14:textId="77777777" w:rsidR="00877259" w:rsidRPr="004A59B3"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p w14:paraId="7B3A1490" w14:textId="77777777" w:rsidR="00877259" w:rsidRPr="00434520"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sz w:val="20"/>
          <w:szCs w:val="20"/>
        </w:rPr>
      </w:pPr>
      <w:r w:rsidRPr="00434520">
        <w:rPr>
          <w:rFonts w:ascii="Times New Roman" w:eastAsia="Times New Roman" w:hAnsi="Times New Roman" w:cs="Times New Roman"/>
          <w:kern w:val="0"/>
          <w:sz w:val="20"/>
          <w:szCs w:val="20"/>
        </w:rPr>
        <w:t>ПОДПИСИ СТОРОН:</w:t>
      </w:r>
    </w:p>
    <w:p w14:paraId="7E33D391" w14:textId="77777777" w:rsidR="00877259" w:rsidRPr="00434520" w:rsidRDefault="00877259" w:rsidP="0087725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877259" w:rsidRPr="00434520" w14:paraId="73606233" w14:textId="77777777" w:rsidTr="00317664">
        <w:tc>
          <w:tcPr>
            <w:tcW w:w="6435" w:type="dxa"/>
            <w:shd w:val="clear" w:color="auto" w:fill="auto"/>
          </w:tcPr>
          <w:p w14:paraId="25485A3D" w14:textId="77777777" w:rsidR="00877259" w:rsidRPr="00434520" w:rsidRDefault="00877259"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b/>
                <w:color w:val="000000"/>
                <w:kern w:val="0"/>
                <w:sz w:val="20"/>
                <w:szCs w:val="20"/>
              </w:rPr>
              <w:t>Заказчик</w:t>
            </w:r>
            <w:r w:rsidRPr="00434520">
              <w:rPr>
                <w:rFonts w:ascii="Times New Roman" w:eastAsia="Times New Roman" w:hAnsi="Times New Roman" w:cs="Times New Roman"/>
                <w:color w:val="000000"/>
                <w:kern w:val="0"/>
                <w:sz w:val="20"/>
                <w:szCs w:val="20"/>
              </w:rPr>
              <w:t xml:space="preserve">: Автономная некоммерческая </w:t>
            </w:r>
          </w:p>
          <w:p w14:paraId="63BA93AD" w14:textId="77777777" w:rsidR="00877259" w:rsidRPr="00434520" w:rsidRDefault="00877259"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color w:val="000000"/>
                <w:kern w:val="0"/>
                <w:sz w:val="20"/>
                <w:szCs w:val="20"/>
              </w:rPr>
              <w:t>организация «Больше, чем путешествие»</w:t>
            </w:r>
          </w:p>
        </w:tc>
        <w:tc>
          <w:tcPr>
            <w:tcW w:w="4320" w:type="dxa"/>
            <w:shd w:val="clear" w:color="auto" w:fill="auto"/>
          </w:tcPr>
          <w:p w14:paraId="07C03290" w14:textId="77777777" w:rsidR="00877259" w:rsidRPr="00434520" w:rsidRDefault="00877259"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b/>
                <w:color w:val="000000"/>
                <w:kern w:val="0"/>
                <w:sz w:val="20"/>
                <w:szCs w:val="20"/>
              </w:rPr>
              <w:t>Исполнитель</w:t>
            </w:r>
            <w:r w:rsidRPr="00434520">
              <w:rPr>
                <w:rFonts w:ascii="Times New Roman" w:eastAsia="Times New Roman" w:hAnsi="Times New Roman" w:cs="Times New Roman"/>
                <w:color w:val="000000"/>
                <w:kern w:val="0"/>
                <w:sz w:val="20"/>
                <w:szCs w:val="20"/>
              </w:rPr>
              <w:t>: _____________________</w:t>
            </w:r>
          </w:p>
        </w:tc>
      </w:tr>
      <w:tr w:rsidR="00877259" w:rsidRPr="00434520" w14:paraId="7082CB02" w14:textId="77777777" w:rsidTr="00317664">
        <w:tc>
          <w:tcPr>
            <w:tcW w:w="6435" w:type="dxa"/>
            <w:shd w:val="clear" w:color="auto" w:fill="auto"/>
          </w:tcPr>
          <w:p w14:paraId="53A43EF4" w14:textId="77777777" w:rsidR="00877259" w:rsidRPr="00434520" w:rsidRDefault="00877259"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5F0FFD5E" w14:textId="77777777" w:rsidR="00877259" w:rsidRPr="00434520" w:rsidRDefault="00877259"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0377DA1E" w14:textId="77777777" w:rsidR="00877259" w:rsidRPr="00434520" w:rsidRDefault="00877259"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color w:val="000000"/>
                <w:kern w:val="0"/>
                <w:sz w:val="20"/>
                <w:szCs w:val="20"/>
              </w:rPr>
              <w:t>_______________________/ ________ /</w:t>
            </w:r>
          </w:p>
          <w:p w14:paraId="27F751A5" w14:textId="77777777" w:rsidR="00877259" w:rsidRPr="00434520" w:rsidRDefault="00877259"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color w:val="000000"/>
                <w:kern w:val="0"/>
                <w:sz w:val="20"/>
                <w:szCs w:val="20"/>
              </w:rPr>
              <w:t>М.П.</w:t>
            </w:r>
          </w:p>
        </w:tc>
        <w:tc>
          <w:tcPr>
            <w:tcW w:w="4320" w:type="dxa"/>
            <w:shd w:val="clear" w:color="auto" w:fill="auto"/>
          </w:tcPr>
          <w:p w14:paraId="5603E8E1" w14:textId="77777777" w:rsidR="00877259" w:rsidRPr="00434520" w:rsidRDefault="00877259"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F09D395" w14:textId="77777777" w:rsidR="00877259" w:rsidRPr="00434520" w:rsidRDefault="00877259"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p>
          <w:p w14:paraId="6706DEC8" w14:textId="77777777" w:rsidR="00877259" w:rsidRPr="00434520" w:rsidRDefault="00877259"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color w:val="000000"/>
                <w:kern w:val="0"/>
                <w:sz w:val="20"/>
                <w:szCs w:val="20"/>
              </w:rPr>
              <w:t>_____________________/ ___________ /</w:t>
            </w:r>
          </w:p>
          <w:p w14:paraId="0D9D8EFA" w14:textId="77777777" w:rsidR="00877259" w:rsidRPr="00434520" w:rsidRDefault="00877259" w:rsidP="00317664">
            <w:pPr>
              <w:suppressAutoHyphens w:val="0"/>
              <w:autoSpaceDN/>
              <w:spacing w:after="0" w:line="240" w:lineRule="auto"/>
              <w:jc w:val="both"/>
              <w:textAlignment w:val="auto"/>
              <w:rPr>
                <w:rFonts w:ascii="Times New Roman" w:eastAsia="Times New Roman" w:hAnsi="Times New Roman" w:cs="Times New Roman"/>
                <w:color w:val="000000"/>
                <w:kern w:val="0"/>
                <w:sz w:val="20"/>
                <w:szCs w:val="20"/>
              </w:rPr>
            </w:pPr>
            <w:r w:rsidRPr="00434520">
              <w:rPr>
                <w:rFonts w:ascii="Times New Roman" w:eastAsia="Times New Roman" w:hAnsi="Times New Roman" w:cs="Times New Roman"/>
                <w:color w:val="000000"/>
                <w:kern w:val="0"/>
                <w:sz w:val="20"/>
                <w:szCs w:val="20"/>
              </w:rPr>
              <w:t>М.П.</w:t>
            </w:r>
          </w:p>
        </w:tc>
      </w:tr>
    </w:tbl>
    <w:p w14:paraId="794D1D0C" w14:textId="46F70B60" w:rsidR="00436753" w:rsidRDefault="00436753" w:rsidP="005831DC">
      <w:pPr>
        <w:pStyle w:val="a8"/>
        <w:spacing w:after="0" w:line="240" w:lineRule="auto"/>
        <w:ind w:left="0" w:firstLine="709"/>
        <w:jc w:val="right"/>
        <w:rPr>
          <w:rFonts w:ascii="Times New Roman" w:eastAsia="Times New Roman" w:hAnsi="Times New Roman" w:cs="Times New Roman"/>
        </w:rPr>
      </w:pPr>
    </w:p>
    <w:p w14:paraId="0E7C2C82" w14:textId="77777777" w:rsidR="00877259" w:rsidRDefault="00877259" w:rsidP="005831DC">
      <w:pPr>
        <w:pStyle w:val="a8"/>
        <w:spacing w:after="0" w:line="240" w:lineRule="auto"/>
        <w:ind w:left="0" w:firstLine="709"/>
        <w:jc w:val="right"/>
        <w:rPr>
          <w:rFonts w:ascii="Times New Roman" w:eastAsia="Times New Roman" w:hAnsi="Times New Roman" w:cs="Times New Roman"/>
        </w:rPr>
        <w:sectPr w:rsidR="00877259" w:rsidSect="00436753">
          <w:pgSz w:w="16838" w:h="11906" w:orient="landscape"/>
          <w:pgMar w:top="426" w:right="1134" w:bottom="567" w:left="709" w:header="0" w:footer="0" w:gutter="0"/>
          <w:pgNumType w:start="1"/>
          <w:cols w:space="720"/>
        </w:sectPr>
      </w:pPr>
    </w:p>
    <w:p w14:paraId="1DBDA0FD" w14:textId="77777777" w:rsidR="00436753" w:rsidRDefault="00436753" w:rsidP="00436753">
      <w:pPr>
        <w:widowControl/>
        <w:suppressAutoHyphens w:val="0"/>
        <w:autoSpaceDN/>
        <w:spacing w:after="0" w:line="240" w:lineRule="auto"/>
        <w:textAlignment w:val="auto"/>
        <w:rPr>
          <w:rFonts w:ascii="Times New Roman" w:eastAsia="Times New Roman" w:hAnsi="Times New Roman" w:cs="Times New Roman"/>
          <w:sz w:val="20"/>
          <w:szCs w:val="20"/>
        </w:rPr>
      </w:pPr>
    </w:p>
    <w:p w14:paraId="3DF11E28" w14:textId="77777777" w:rsidR="00877259" w:rsidRPr="0045364A" w:rsidRDefault="00877259" w:rsidP="00877259">
      <w:pPr>
        <w:widowControl/>
        <w:pBdr>
          <w:top w:val="none" w:sz="0" w:space="0" w:color="000000"/>
          <w:left w:val="none" w:sz="0" w:space="30" w:color="000000"/>
          <w:bottom w:val="none" w:sz="0" w:space="0" w:color="000000"/>
          <w:right w:val="none" w:sz="0" w:space="0" w:color="000000"/>
          <w:between w:val="none" w:sz="0" w:space="0" w:color="000000"/>
        </w:pBdr>
        <w:spacing w:after="0"/>
        <w:jc w:val="right"/>
        <w:rPr>
          <w:rFonts w:ascii="Times New Roman" w:eastAsia="Times New Roman" w:hAnsi="Times New Roman" w:cs="Times New Roman"/>
        </w:rPr>
      </w:pPr>
      <w:r w:rsidRPr="0045364A">
        <w:rPr>
          <w:rFonts w:ascii="Times New Roman" w:eastAsia="Times New Roman" w:hAnsi="Times New Roman" w:cs="Times New Roman"/>
        </w:rPr>
        <w:t xml:space="preserve">Приложение № </w:t>
      </w:r>
      <w:r>
        <w:rPr>
          <w:rFonts w:ascii="Times New Roman" w:eastAsia="Times New Roman" w:hAnsi="Times New Roman" w:cs="Times New Roman"/>
        </w:rPr>
        <w:t>1</w:t>
      </w:r>
      <w:r w:rsidRPr="0045364A">
        <w:rPr>
          <w:rFonts w:ascii="Times New Roman" w:eastAsia="Times New Roman" w:hAnsi="Times New Roman" w:cs="Times New Roman"/>
        </w:rPr>
        <w:t xml:space="preserve"> к Техническому заданию</w:t>
      </w:r>
    </w:p>
    <w:p w14:paraId="661EAF28" w14:textId="77777777" w:rsidR="00877259" w:rsidRPr="0045364A" w:rsidRDefault="00877259" w:rsidP="00877259">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к Договору на оказание услуг</w:t>
      </w:r>
    </w:p>
    <w:p w14:paraId="42328E70" w14:textId="77777777" w:rsidR="00877259" w:rsidRPr="0045364A" w:rsidRDefault="00877259" w:rsidP="00877259">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45364A">
        <w:rPr>
          <w:rFonts w:ascii="Times New Roman" w:eastAsia="Times New Roman" w:hAnsi="Times New Roman" w:cs="Times New Roman"/>
        </w:rPr>
        <w:t xml:space="preserve">от _______________ № ____________ </w:t>
      </w:r>
    </w:p>
    <w:p w14:paraId="288F30A9" w14:textId="77777777" w:rsidR="00877259" w:rsidRPr="0045364A" w:rsidRDefault="00877259" w:rsidP="00877259">
      <w:pPr>
        <w:widowControl/>
        <w:spacing w:before="240" w:after="240"/>
        <w:rPr>
          <w:rFonts w:ascii="Times New Roman" w:eastAsia="Times New Roman" w:hAnsi="Times New Roman" w:cs="Times New Roman"/>
          <w:b/>
        </w:rPr>
      </w:pPr>
    </w:p>
    <w:p w14:paraId="184A924C" w14:textId="77777777" w:rsidR="00877259" w:rsidRPr="0045364A" w:rsidRDefault="00877259" w:rsidP="00877259">
      <w:pPr>
        <w:widowControl/>
        <w:spacing w:after="0"/>
        <w:jc w:val="center"/>
        <w:rPr>
          <w:rFonts w:ascii="Times New Roman" w:eastAsia="Times New Roman" w:hAnsi="Times New Roman" w:cs="Times New Roman"/>
          <w:b/>
        </w:rPr>
      </w:pPr>
      <w:r w:rsidRPr="0045364A">
        <w:rPr>
          <w:rFonts w:ascii="Times New Roman" w:eastAsia="Times New Roman" w:hAnsi="Times New Roman" w:cs="Times New Roman"/>
          <w:b/>
        </w:rPr>
        <w:t>Ссылка на элементы фирменного стиля Заказчика</w:t>
      </w:r>
    </w:p>
    <w:p w14:paraId="7FDB2B59" w14:textId="77777777" w:rsidR="00877259" w:rsidRPr="0045364A" w:rsidRDefault="00877259" w:rsidP="00877259">
      <w:pPr>
        <w:widowControl/>
        <w:spacing w:before="240" w:after="240"/>
        <w:jc w:val="both"/>
        <w:rPr>
          <w:rFonts w:ascii="Times New Roman" w:eastAsia="Times New Roman" w:hAnsi="Times New Roman" w:cs="Times New Roman"/>
          <w:b/>
        </w:rPr>
      </w:pPr>
      <w:r w:rsidRPr="0045364A">
        <w:rPr>
          <w:rFonts w:ascii="Times New Roman" w:eastAsia="Times New Roman" w:hAnsi="Times New Roman" w:cs="Times New Roman"/>
        </w:rPr>
        <w:t xml:space="preserve">Ссылка на элементы фирменного стиля Заказчика в соответствии с условиями пунктов 1 и </w:t>
      </w:r>
      <w:r>
        <w:rPr>
          <w:rFonts w:ascii="Times New Roman" w:eastAsia="Times New Roman" w:hAnsi="Times New Roman" w:cs="Times New Roman"/>
        </w:rPr>
        <w:t>4</w:t>
      </w:r>
      <w:r w:rsidRPr="0045364A">
        <w:rPr>
          <w:rFonts w:ascii="Times New Roman" w:eastAsia="Times New Roman" w:hAnsi="Times New Roman" w:cs="Times New Roman"/>
        </w:rPr>
        <w:t xml:space="preserve"> Технического задания: https://disk.yandex.ru/d/Rbh1fyxHrWjOTQ.</w:t>
      </w:r>
    </w:p>
    <w:p w14:paraId="161AE8F3" w14:textId="77777777" w:rsidR="00877259" w:rsidRPr="0045364A" w:rsidRDefault="00877259" w:rsidP="00877259">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rPr>
        <w:t>QR-код для доступа:</w:t>
      </w:r>
    </w:p>
    <w:p w14:paraId="2167703F" w14:textId="77777777" w:rsidR="00877259" w:rsidRPr="0045364A" w:rsidRDefault="00877259" w:rsidP="00877259">
      <w:pPr>
        <w:widowControl/>
        <w:spacing w:before="240" w:after="240"/>
        <w:jc w:val="center"/>
        <w:rPr>
          <w:rFonts w:ascii="Times New Roman" w:eastAsia="Times New Roman" w:hAnsi="Times New Roman" w:cs="Times New Roman"/>
          <w:b/>
        </w:rPr>
      </w:pPr>
      <w:r w:rsidRPr="0045364A">
        <w:rPr>
          <w:rFonts w:ascii="Times New Roman" w:eastAsia="Times New Roman" w:hAnsi="Times New Roman" w:cs="Times New Roman"/>
          <w:b/>
          <w:noProof/>
        </w:rPr>
        <w:drawing>
          <wp:inline distT="114300" distB="114300" distL="114300" distR="114300" wp14:anchorId="0B78910C" wp14:editId="2B611F59">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9112" cy="1819112"/>
                    </a:xfrm>
                    <a:prstGeom prst="rect">
                      <a:avLst/>
                    </a:prstGeom>
                    <a:ln/>
                  </pic:spPr>
                </pic:pic>
              </a:graphicData>
            </a:graphic>
          </wp:inline>
        </w:drawing>
      </w:r>
    </w:p>
    <w:p w14:paraId="1849DCAF" w14:textId="77777777" w:rsidR="00877259" w:rsidRPr="0045364A" w:rsidRDefault="00877259" w:rsidP="00877259">
      <w:pPr>
        <w:widowControl/>
        <w:spacing w:before="240" w:after="240"/>
        <w:jc w:val="center"/>
        <w:rPr>
          <w:rFonts w:ascii="Times New Roman" w:eastAsia="Times New Roman" w:hAnsi="Times New Roman" w:cs="Times New Roman"/>
          <w:b/>
        </w:rPr>
      </w:pPr>
    </w:p>
    <w:p w14:paraId="64A3D71A" w14:textId="77777777" w:rsidR="00877259" w:rsidRPr="0045364A" w:rsidRDefault="00877259" w:rsidP="00877259">
      <w:pPr>
        <w:widowControl/>
        <w:spacing w:before="240" w:after="240"/>
        <w:jc w:val="center"/>
        <w:rPr>
          <w:rFonts w:ascii="Times New Roman" w:eastAsia="Times New Roman" w:hAnsi="Times New Roman" w:cs="Times New Roman"/>
          <w:b/>
        </w:rPr>
      </w:pPr>
    </w:p>
    <w:p w14:paraId="7C7FDCC1" w14:textId="77777777" w:rsidR="00877259" w:rsidRPr="0045364A" w:rsidRDefault="00877259" w:rsidP="00877259">
      <w:pPr>
        <w:widowControl/>
        <w:spacing w:before="240" w:after="24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877259" w:rsidRPr="0045364A" w14:paraId="0A7219A0" w14:textId="77777777" w:rsidTr="00317664">
        <w:tc>
          <w:tcPr>
            <w:tcW w:w="5115" w:type="dxa"/>
            <w:tcBorders>
              <w:top w:val="nil"/>
              <w:left w:val="nil"/>
              <w:bottom w:val="nil"/>
              <w:right w:val="nil"/>
            </w:tcBorders>
            <w:shd w:val="clear" w:color="auto" w:fill="auto"/>
            <w:tcMar>
              <w:top w:w="0" w:type="dxa"/>
              <w:left w:w="100" w:type="dxa"/>
              <w:bottom w:w="0" w:type="dxa"/>
              <w:right w:w="100" w:type="dxa"/>
            </w:tcMar>
          </w:tcPr>
          <w:p w14:paraId="5044CFEC" w14:textId="77777777" w:rsidR="00877259" w:rsidRPr="0045364A" w:rsidRDefault="00877259"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Заказчик</w:t>
            </w:r>
            <w:r w:rsidRPr="0045364A">
              <w:rPr>
                <w:rFonts w:ascii="Times New Roman" w:eastAsia="Times New Roman" w:hAnsi="Times New Roman" w:cs="Times New Roman"/>
              </w:rPr>
              <w:t>: Автономная некоммерческая</w:t>
            </w:r>
          </w:p>
          <w:p w14:paraId="7AE97BA7" w14:textId="77777777" w:rsidR="00877259" w:rsidRPr="0045364A" w:rsidRDefault="00877259"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 xml:space="preserve">организация «Больше, чем путешествие» </w:t>
            </w:r>
          </w:p>
          <w:p w14:paraId="6A39BD96" w14:textId="77777777" w:rsidR="00877259" w:rsidRPr="0045364A" w:rsidRDefault="00877259" w:rsidP="00317664">
            <w:pPr>
              <w:widowControl/>
              <w:spacing w:after="0" w:line="240" w:lineRule="auto"/>
              <w:jc w:val="both"/>
              <w:rPr>
                <w:rFonts w:ascii="Times New Roman" w:eastAsia="Times New Roman" w:hAnsi="Times New Roman" w:cs="Times New Roman"/>
              </w:rPr>
            </w:pPr>
          </w:p>
          <w:p w14:paraId="442B1083" w14:textId="77777777" w:rsidR="00877259" w:rsidRPr="0045364A" w:rsidRDefault="00877259" w:rsidP="00317664">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3255672" w14:textId="77777777" w:rsidR="00877259" w:rsidRPr="0045364A" w:rsidRDefault="00877259"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b/>
              </w:rPr>
              <w:t xml:space="preserve">  Исполнитель</w:t>
            </w:r>
            <w:r w:rsidRPr="0045364A">
              <w:rPr>
                <w:rFonts w:ascii="Times New Roman" w:eastAsia="Times New Roman" w:hAnsi="Times New Roman" w:cs="Times New Roman"/>
              </w:rPr>
              <w:t>: _____________________</w:t>
            </w:r>
          </w:p>
        </w:tc>
      </w:tr>
      <w:tr w:rsidR="00877259" w:rsidRPr="0045364A" w14:paraId="7A29D24B" w14:textId="77777777" w:rsidTr="00317664">
        <w:tc>
          <w:tcPr>
            <w:tcW w:w="5115" w:type="dxa"/>
            <w:tcBorders>
              <w:top w:val="nil"/>
              <w:left w:val="nil"/>
              <w:bottom w:val="nil"/>
              <w:right w:val="nil"/>
            </w:tcBorders>
            <w:shd w:val="clear" w:color="auto" w:fill="auto"/>
            <w:tcMar>
              <w:top w:w="0" w:type="dxa"/>
              <w:left w:w="100" w:type="dxa"/>
              <w:bottom w:w="0" w:type="dxa"/>
              <w:right w:w="100" w:type="dxa"/>
            </w:tcMar>
          </w:tcPr>
          <w:p w14:paraId="564DCA2B" w14:textId="77777777" w:rsidR="00877259" w:rsidRPr="0045364A" w:rsidRDefault="00877259" w:rsidP="00317664">
            <w:pPr>
              <w:widowControl/>
              <w:spacing w:after="0" w:line="240" w:lineRule="auto"/>
              <w:jc w:val="both"/>
              <w:rPr>
                <w:rFonts w:ascii="Times New Roman" w:eastAsia="Times New Roman" w:hAnsi="Times New Roman" w:cs="Times New Roman"/>
              </w:rPr>
            </w:pPr>
          </w:p>
          <w:p w14:paraId="0151B28F" w14:textId="77777777" w:rsidR="00877259" w:rsidRPr="0045364A" w:rsidRDefault="00877259"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_______________________/ ________ /</w:t>
            </w:r>
          </w:p>
          <w:p w14:paraId="363BD0BF" w14:textId="77777777" w:rsidR="00877259" w:rsidRPr="0045364A" w:rsidRDefault="00877259"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p w14:paraId="2FC3FD17" w14:textId="77777777" w:rsidR="00877259" w:rsidRPr="0045364A" w:rsidRDefault="00877259" w:rsidP="00317664">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0CD12829" w14:textId="77777777" w:rsidR="00877259" w:rsidRPr="0045364A" w:rsidRDefault="00877259" w:rsidP="00317664">
            <w:pPr>
              <w:widowControl/>
              <w:spacing w:after="0" w:line="240" w:lineRule="auto"/>
              <w:jc w:val="both"/>
              <w:rPr>
                <w:rFonts w:ascii="Times New Roman" w:eastAsia="Times New Roman" w:hAnsi="Times New Roman" w:cs="Times New Roman"/>
              </w:rPr>
            </w:pPr>
          </w:p>
          <w:p w14:paraId="4EFE6757" w14:textId="77777777" w:rsidR="00877259" w:rsidRPr="0045364A" w:rsidRDefault="00877259"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_____________________/ ___________ /</w:t>
            </w:r>
          </w:p>
          <w:p w14:paraId="10CF4229" w14:textId="77777777" w:rsidR="00877259" w:rsidRPr="0045364A" w:rsidRDefault="00877259" w:rsidP="00317664">
            <w:pPr>
              <w:widowControl/>
              <w:spacing w:after="0" w:line="240" w:lineRule="auto"/>
              <w:jc w:val="both"/>
              <w:rPr>
                <w:rFonts w:ascii="Times New Roman" w:eastAsia="Times New Roman" w:hAnsi="Times New Roman" w:cs="Times New Roman"/>
              </w:rPr>
            </w:pPr>
            <w:r w:rsidRPr="0045364A">
              <w:rPr>
                <w:rFonts w:ascii="Times New Roman" w:eastAsia="Times New Roman" w:hAnsi="Times New Roman" w:cs="Times New Roman"/>
              </w:rPr>
              <w:t>М.П.</w:t>
            </w:r>
          </w:p>
        </w:tc>
      </w:tr>
    </w:tbl>
    <w:p w14:paraId="31757850" w14:textId="77777777" w:rsidR="00877259" w:rsidRPr="0045364A" w:rsidRDefault="00877259" w:rsidP="00877259">
      <w:pPr>
        <w:widowControl/>
        <w:tabs>
          <w:tab w:val="left" w:pos="8214"/>
          <w:tab w:val="right" w:pos="9921"/>
        </w:tabs>
        <w:spacing w:after="0" w:line="240" w:lineRule="auto"/>
        <w:rPr>
          <w:rFonts w:ascii="Times New Roman" w:eastAsia="Times New Roman" w:hAnsi="Times New Roman" w:cs="Times New Roman"/>
        </w:rPr>
      </w:pPr>
    </w:p>
    <w:p w14:paraId="029572A7" w14:textId="77777777" w:rsidR="00877259" w:rsidRPr="0045364A" w:rsidRDefault="00877259" w:rsidP="00877259">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3A5C1F20" w14:textId="77777777" w:rsidR="00877259" w:rsidRDefault="00877259" w:rsidP="00877259">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sz w:val="20"/>
          <w:szCs w:val="20"/>
        </w:rPr>
        <w:br w:type="page"/>
      </w:r>
      <w:r>
        <w:rPr>
          <w:rFonts w:ascii="Times New Roman" w:eastAsia="Times New Roman" w:hAnsi="Times New Roman" w:cs="Times New Roman"/>
        </w:rPr>
        <w:lastRenderedPageBreak/>
        <w:t xml:space="preserve">Приложение № 2 к Техническому заданию </w:t>
      </w:r>
      <w:r>
        <w:rPr>
          <w:noProof/>
        </w:rPr>
        <w:drawing>
          <wp:anchor distT="0" distB="0" distL="114300" distR="114300" simplePos="0" relativeHeight="251662336" behindDoc="0" locked="0" layoutInCell="1" allowOverlap="1" wp14:anchorId="47FC76B1" wp14:editId="3B624A94">
            <wp:simplePos x="0" y="0"/>
            <wp:positionH relativeFrom="column">
              <wp:posOffset>1</wp:posOffset>
            </wp:positionH>
            <wp:positionV relativeFrom="paragraph">
              <wp:posOffset>0</wp:posOffset>
            </wp:positionV>
            <wp:extent cx="1581344" cy="1666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581344" cy="1666875"/>
                    </a:xfrm>
                    <a:prstGeom prst="rect">
                      <a:avLst/>
                    </a:prstGeom>
                    <a:ln/>
                  </pic:spPr>
                </pic:pic>
              </a:graphicData>
            </a:graphic>
          </wp:anchor>
        </w:drawing>
      </w:r>
    </w:p>
    <w:p w14:paraId="7B22D9C7" w14:textId="77777777" w:rsidR="00877259" w:rsidRDefault="00877259" w:rsidP="00877259">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03099F42" w14:textId="77777777" w:rsidR="00877259" w:rsidRDefault="00877259" w:rsidP="00877259">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232F531D" w14:textId="77777777" w:rsidR="00877259" w:rsidRDefault="00877259" w:rsidP="00877259">
      <w:pPr>
        <w:pStyle w:val="16"/>
        <w:tabs>
          <w:tab w:val="left" w:pos="4536"/>
        </w:tabs>
        <w:spacing w:line="240" w:lineRule="auto"/>
        <w:jc w:val="right"/>
        <w:rPr>
          <w:rFonts w:ascii="Times New Roman" w:eastAsia="Times New Roman" w:hAnsi="Times New Roman" w:cs="Times New Roman"/>
        </w:rPr>
      </w:pPr>
    </w:p>
    <w:p w14:paraId="6994327D" w14:textId="77777777" w:rsidR="00877259" w:rsidRDefault="00877259" w:rsidP="00877259">
      <w:pPr>
        <w:pStyle w:val="16"/>
        <w:spacing w:line="240" w:lineRule="auto"/>
        <w:jc w:val="center"/>
        <w:rPr>
          <w:rFonts w:ascii="Times New Roman" w:eastAsia="Times New Roman" w:hAnsi="Times New Roman" w:cs="Times New Roman"/>
          <w:b/>
        </w:rPr>
      </w:pPr>
    </w:p>
    <w:p w14:paraId="7561C3AB" w14:textId="77777777" w:rsidR="00877259" w:rsidRDefault="00877259" w:rsidP="00877259">
      <w:pPr>
        <w:pStyle w:val="16"/>
        <w:spacing w:line="240" w:lineRule="auto"/>
        <w:rPr>
          <w:rFonts w:ascii="Times New Roman" w:eastAsia="Times New Roman" w:hAnsi="Times New Roman" w:cs="Times New Roman"/>
          <w:b/>
        </w:rPr>
      </w:pPr>
    </w:p>
    <w:p w14:paraId="429C644B" w14:textId="77777777" w:rsidR="00877259" w:rsidRDefault="00877259" w:rsidP="00877259">
      <w:pPr>
        <w:pStyle w:val="16"/>
        <w:spacing w:line="240" w:lineRule="auto"/>
        <w:jc w:val="center"/>
        <w:rPr>
          <w:rFonts w:ascii="Times New Roman" w:eastAsia="Times New Roman" w:hAnsi="Times New Roman" w:cs="Times New Roman"/>
          <w:b/>
        </w:rPr>
      </w:pPr>
    </w:p>
    <w:p w14:paraId="04C05DC0" w14:textId="77777777" w:rsidR="00877259" w:rsidRDefault="00877259" w:rsidP="00877259">
      <w:pPr>
        <w:pStyle w:val="16"/>
        <w:spacing w:line="240" w:lineRule="auto"/>
        <w:jc w:val="center"/>
        <w:rPr>
          <w:rFonts w:ascii="Times New Roman" w:eastAsia="Times New Roman" w:hAnsi="Times New Roman" w:cs="Times New Roman"/>
          <w:b/>
        </w:rPr>
      </w:pPr>
    </w:p>
    <w:p w14:paraId="62D953AF" w14:textId="77777777" w:rsidR="00877259" w:rsidRDefault="00877259" w:rsidP="00877259">
      <w:pPr>
        <w:pStyle w:val="3"/>
        <w:spacing w:before="0" w:after="0"/>
        <w:jc w:val="center"/>
        <w:rPr>
          <w:rFonts w:ascii="Times New Roman" w:hAnsi="Times New Roman" w:cs="Times New Roman"/>
          <w:sz w:val="22"/>
          <w:szCs w:val="22"/>
        </w:rPr>
      </w:pPr>
      <w:bookmarkStart w:id="46" w:name="_8hp50z7jyw1y" w:colFirst="0" w:colLast="0"/>
      <w:bookmarkEnd w:id="46"/>
    </w:p>
    <w:p w14:paraId="466C3E9C" w14:textId="77777777" w:rsidR="00877259" w:rsidRPr="009C4B95" w:rsidRDefault="00877259" w:rsidP="00877259">
      <w:pPr>
        <w:pStyle w:val="3"/>
        <w:spacing w:before="0" w:after="0"/>
        <w:jc w:val="center"/>
        <w:rPr>
          <w:rFonts w:ascii="Times New Roman" w:hAnsi="Times New Roman" w:cs="Times New Roman"/>
          <w:sz w:val="22"/>
          <w:szCs w:val="22"/>
        </w:rPr>
      </w:pPr>
      <w:r w:rsidRPr="009C4B95">
        <w:rPr>
          <w:rFonts w:ascii="Times New Roman" w:hAnsi="Times New Roman" w:cs="Times New Roman"/>
          <w:sz w:val="22"/>
          <w:szCs w:val="22"/>
        </w:rPr>
        <w:t>Туристический маршрут № 1</w:t>
      </w:r>
    </w:p>
    <w:p w14:paraId="41AABEF0" w14:textId="77777777" w:rsidR="00877259" w:rsidRPr="009C4B95" w:rsidRDefault="00877259" w:rsidP="00877259">
      <w:pPr>
        <w:pStyle w:val="16"/>
        <w:spacing w:line="240" w:lineRule="auto"/>
        <w:jc w:val="center"/>
        <w:rPr>
          <w:rFonts w:ascii="Times New Roman" w:eastAsia="Times New Roman" w:hAnsi="Times New Roman" w:cs="Times New Roman"/>
          <w:b/>
        </w:rPr>
      </w:pPr>
      <w:r w:rsidRPr="009C4B95">
        <w:rPr>
          <w:rFonts w:ascii="Times New Roman" w:eastAsia="Times New Roman" w:hAnsi="Times New Roman" w:cs="Times New Roman"/>
          <w:b/>
        </w:rPr>
        <w:t>в Пермский край</w:t>
      </w:r>
    </w:p>
    <w:p w14:paraId="4E6BD5FA" w14:textId="77777777" w:rsidR="00877259" w:rsidRPr="009C4B95" w:rsidRDefault="00877259" w:rsidP="00877259">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9C4B95">
        <w:rPr>
          <w:rFonts w:ascii="Times New Roman" w:eastAsia="Times New Roman" w:hAnsi="Times New Roman" w:cs="Times New Roman"/>
          <w:b/>
          <w:highlight w:val="white"/>
        </w:rPr>
        <w:t>с «4» декабря 2024 г. по «6» декабря 2024 г.</w:t>
      </w:r>
    </w:p>
    <w:p w14:paraId="19FCBB07" w14:textId="77777777" w:rsidR="00877259" w:rsidRPr="009C4B95" w:rsidRDefault="00877259" w:rsidP="00877259">
      <w:pPr>
        <w:pStyle w:val="16"/>
        <w:spacing w:line="240" w:lineRule="auto"/>
        <w:jc w:val="center"/>
        <w:rPr>
          <w:rFonts w:ascii="Times New Roman" w:eastAsia="Times New Roman" w:hAnsi="Times New Roman" w:cs="Times New Roman"/>
          <w:b/>
        </w:rPr>
      </w:pPr>
      <w:r w:rsidRPr="009C4B95">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9C4B95">
        <w:rPr>
          <w:rFonts w:ascii="Times New Roman" w:eastAsia="Times New Roman" w:hAnsi="Times New Roman" w:cs="Times New Roman"/>
          <w:b/>
        </w:rPr>
        <w:t>программы «Больше, чем путешествие»</w:t>
      </w:r>
    </w:p>
    <w:p w14:paraId="0F9FC1E7" w14:textId="77777777" w:rsidR="00877259" w:rsidRDefault="00877259" w:rsidP="00877259">
      <w:pPr>
        <w:pStyle w:val="16"/>
        <w:spacing w:line="240" w:lineRule="auto"/>
        <w:jc w:val="center"/>
        <w:rPr>
          <w:rFonts w:ascii="Times New Roman" w:eastAsia="Times New Roman" w:hAnsi="Times New Roman" w:cs="Times New Roman"/>
          <w:b/>
        </w:rPr>
      </w:pPr>
    </w:p>
    <w:p w14:paraId="7EDE83E5" w14:textId="77777777" w:rsidR="00877259" w:rsidRDefault="00877259" w:rsidP="00877259">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Наименование:</w:t>
      </w:r>
      <w:r>
        <w:rPr>
          <w:rFonts w:ascii="Times New Roman" w:eastAsia="Times New Roman" w:hAnsi="Times New Roman" w:cs="Times New Roman"/>
          <w:b/>
        </w:rPr>
        <w:t xml:space="preserve"> ООО «МОРИОН ДИДЖИТАЛ»</w:t>
      </w:r>
    </w:p>
    <w:p w14:paraId="3976E53F" w14:textId="77777777" w:rsidR="00877259" w:rsidRDefault="00877259" w:rsidP="00877259">
      <w:pPr>
        <w:pStyle w:val="16"/>
        <w:spacing w:line="240" w:lineRule="auto"/>
        <w:rPr>
          <w:rFonts w:ascii="Times New Roman" w:eastAsia="Times New Roman" w:hAnsi="Times New Roman" w:cs="Times New Roman"/>
          <w:b/>
        </w:rPr>
      </w:pPr>
    </w:p>
    <w:p w14:paraId="214581DF" w14:textId="77777777" w:rsidR="00877259" w:rsidRDefault="00877259" w:rsidP="00877259">
      <w:pPr>
        <w:pStyle w:val="16"/>
        <w:numPr>
          <w:ilvl w:val="0"/>
          <w:numId w:val="14"/>
        </w:numPr>
        <w:spacing w:line="240" w:lineRule="auto"/>
        <w:rPr>
          <w:rFonts w:ascii="Times New Roman" w:eastAsia="Times New Roman" w:hAnsi="Times New Roman" w:cs="Times New Roman"/>
          <w:b/>
        </w:rPr>
      </w:pPr>
      <w:r>
        <w:rPr>
          <w:rFonts w:ascii="Times New Roman" w:eastAsia="Times New Roman" w:hAnsi="Times New Roman" w:cs="Times New Roman"/>
          <w:b/>
        </w:rPr>
        <w:t>ОБЩИЕ УСЛОВИЯ</w:t>
      </w:r>
    </w:p>
    <w:tbl>
      <w:tblPr>
        <w:tblW w:w="10489"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705"/>
        <w:gridCol w:w="6244"/>
      </w:tblGrid>
      <w:tr w:rsidR="00877259" w14:paraId="229B3ACE" w14:textId="77777777" w:rsidTr="00877259">
        <w:trPr>
          <w:cantSplit/>
          <w:tblHeader/>
        </w:trPr>
        <w:tc>
          <w:tcPr>
            <w:tcW w:w="540" w:type="dxa"/>
            <w:shd w:val="clear" w:color="auto" w:fill="auto"/>
            <w:tcMar>
              <w:top w:w="100" w:type="dxa"/>
              <w:left w:w="100" w:type="dxa"/>
              <w:bottom w:w="100" w:type="dxa"/>
              <w:right w:w="100" w:type="dxa"/>
            </w:tcMar>
          </w:tcPr>
          <w:p w14:paraId="029415A4"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60EEEF3"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6244" w:type="dxa"/>
            <w:shd w:val="clear" w:color="auto" w:fill="auto"/>
            <w:tcMar>
              <w:top w:w="100" w:type="dxa"/>
              <w:left w:w="100" w:type="dxa"/>
              <w:bottom w:w="100" w:type="dxa"/>
              <w:right w:w="100" w:type="dxa"/>
            </w:tcMar>
          </w:tcPr>
          <w:p w14:paraId="05F1A6DE"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877259" w14:paraId="7265186B" w14:textId="77777777" w:rsidTr="00877259">
        <w:trPr>
          <w:cantSplit/>
          <w:tblHeader/>
        </w:trPr>
        <w:tc>
          <w:tcPr>
            <w:tcW w:w="540" w:type="dxa"/>
            <w:shd w:val="clear" w:color="auto" w:fill="auto"/>
            <w:tcMar>
              <w:top w:w="100" w:type="dxa"/>
              <w:left w:w="100" w:type="dxa"/>
              <w:bottom w:w="100" w:type="dxa"/>
              <w:right w:w="100" w:type="dxa"/>
            </w:tcMar>
          </w:tcPr>
          <w:p w14:paraId="382BA2D8"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D12F947"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r>
              <w:rPr>
                <w:rFonts w:ascii="Times New Roman" w:eastAsia="Times New Roman" w:hAnsi="Times New Roman" w:cs="Times New Roman"/>
                <w:i/>
              </w:rPr>
              <w:t>(самого маршрута)</w:t>
            </w:r>
          </w:p>
        </w:tc>
        <w:tc>
          <w:tcPr>
            <w:tcW w:w="6244" w:type="dxa"/>
            <w:shd w:val="clear" w:color="auto" w:fill="auto"/>
            <w:tcMar>
              <w:top w:w="100" w:type="dxa"/>
              <w:left w:w="100" w:type="dxa"/>
              <w:bottom w:w="100" w:type="dxa"/>
              <w:right w:w="100" w:type="dxa"/>
            </w:tcMar>
          </w:tcPr>
          <w:p w14:paraId="5BF21D91" w14:textId="77777777" w:rsidR="00877259" w:rsidRPr="00A60DEF" w:rsidRDefault="00877259" w:rsidP="00317664">
            <w:pPr>
              <w:pStyle w:val="16"/>
              <w:spacing w:line="240" w:lineRule="auto"/>
              <w:jc w:val="both"/>
              <w:rPr>
                <w:rFonts w:ascii="Times New Roman" w:eastAsia="Times New Roman" w:hAnsi="Times New Roman" w:cs="Times New Roman"/>
                <w:i/>
              </w:rPr>
            </w:pPr>
            <w:r w:rsidRPr="00A60DEF">
              <w:rPr>
                <w:rFonts w:ascii="Times New Roman" w:eastAsia="Times New Roman" w:hAnsi="Times New Roman" w:cs="Times New Roman"/>
                <w:i/>
              </w:rPr>
              <w:t>3 дня / 2 ночи</w:t>
            </w:r>
          </w:p>
        </w:tc>
      </w:tr>
      <w:tr w:rsidR="00877259" w14:paraId="6100CE5F" w14:textId="77777777" w:rsidTr="00877259">
        <w:trPr>
          <w:cantSplit/>
          <w:tblHeader/>
        </w:trPr>
        <w:tc>
          <w:tcPr>
            <w:tcW w:w="540" w:type="dxa"/>
            <w:shd w:val="clear" w:color="auto" w:fill="auto"/>
            <w:tcMar>
              <w:top w:w="100" w:type="dxa"/>
              <w:left w:w="100" w:type="dxa"/>
              <w:bottom w:w="100" w:type="dxa"/>
              <w:right w:w="100" w:type="dxa"/>
            </w:tcMar>
          </w:tcPr>
          <w:p w14:paraId="2B66AB6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705" w:type="dxa"/>
            <w:shd w:val="clear" w:color="auto" w:fill="auto"/>
            <w:tcMar>
              <w:top w:w="100" w:type="dxa"/>
              <w:left w:w="100" w:type="dxa"/>
              <w:bottom w:w="100" w:type="dxa"/>
              <w:right w:w="100" w:type="dxa"/>
            </w:tcMar>
          </w:tcPr>
          <w:p w14:paraId="1CCB0D1A"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Участников</w:t>
            </w:r>
          </w:p>
        </w:tc>
        <w:tc>
          <w:tcPr>
            <w:tcW w:w="62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4C26122"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35 человек, из них:</w:t>
            </w:r>
          </w:p>
          <w:p w14:paraId="20152228"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 совершеннолетних – 34 человека;</w:t>
            </w:r>
          </w:p>
          <w:p w14:paraId="65CC12F9"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 несовершеннолетних – 1 человек.</w:t>
            </w:r>
          </w:p>
        </w:tc>
      </w:tr>
      <w:tr w:rsidR="00877259" w14:paraId="605EECA4" w14:textId="77777777" w:rsidTr="00877259">
        <w:trPr>
          <w:cantSplit/>
          <w:tblHeader/>
        </w:trPr>
        <w:tc>
          <w:tcPr>
            <w:tcW w:w="540" w:type="dxa"/>
            <w:shd w:val="clear" w:color="auto" w:fill="auto"/>
            <w:tcMar>
              <w:top w:w="100" w:type="dxa"/>
              <w:left w:w="100" w:type="dxa"/>
              <w:bottom w:w="100" w:type="dxa"/>
              <w:right w:w="100" w:type="dxa"/>
            </w:tcMar>
          </w:tcPr>
          <w:p w14:paraId="76F9EC46"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3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CEA2A7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244" w:type="dxa"/>
            <w:shd w:val="clear" w:color="auto" w:fill="auto"/>
            <w:tcMar>
              <w:top w:w="100" w:type="dxa"/>
              <w:left w:w="100" w:type="dxa"/>
              <w:bottom w:w="100" w:type="dxa"/>
              <w:right w:w="100" w:type="dxa"/>
            </w:tcMar>
          </w:tcPr>
          <w:p w14:paraId="6E6D27B8" w14:textId="77777777" w:rsidR="00877259"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A60DEF">
              <w:rPr>
                <w:rFonts w:ascii="Times New Roman" w:eastAsia="Times New Roman" w:hAnsi="Times New Roman" w:cs="Times New Roman"/>
                <w:i/>
              </w:rPr>
              <w:t xml:space="preserve"> от Заказчика из следующих Пунктов отправления:</w:t>
            </w:r>
          </w:p>
          <w:p w14:paraId="6C99B919"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Удмуртская Республика, г. Ижевск - 35 человек.</w:t>
            </w:r>
          </w:p>
        </w:tc>
      </w:tr>
      <w:tr w:rsidR="00877259" w14:paraId="66F99DDC" w14:textId="77777777" w:rsidTr="00877259">
        <w:trPr>
          <w:cantSplit/>
          <w:tblHeader/>
        </w:trPr>
        <w:tc>
          <w:tcPr>
            <w:tcW w:w="540" w:type="dxa"/>
            <w:shd w:val="clear" w:color="auto" w:fill="auto"/>
            <w:tcMar>
              <w:top w:w="100" w:type="dxa"/>
              <w:left w:w="100" w:type="dxa"/>
              <w:bottom w:w="100" w:type="dxa"/>
              <w:right w:w="100" w:type="dxa"/>
            </w:tcMar>
          </w:tcPr>
          <w:p w14:paraId="34A93375"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A27EE36"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Организация питания несовершеннолетних</w:t>
            </w:r>
          </w:p>
        </w:tc>
        <w:tc>
          <w:tcPr>
            <w:tcW w:w="62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EA7E3C"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877259" w14:paraId="633361C6" w14:textId="77777777" w:rsidTr="00877259">
        <w:trPr>
          <w:cantSplit/>
          <w:tblHeader/>
        </w:trPr>
        <w:tc>
          <w:tcPr>
            <w:tcW w:w="540" w:type="dxa"/>
            <w:shd w:val="clear" w:color="auto" w:fill="auto"/>
            <w:tcMar>
              <w:top w:w="100" w:type="dxa"/>
              <w:left w:w="100" w:type="dxa"/>
              <w:bottom w:w="100" w:type="dxa"/>
              <w:right w:w="100" w:type="dxa"/>
            </w:tcMar>
          </w:tcPr>
          <w:p w14:paraId="1129E780"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FA2E688"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Продолжительность маршрута</w:t>
            </w:r>
          </w:p>
        </w:tc>
        <w:tc>
          <w:tcPr>
            <w:tcW w:w="62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29864"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1-2 дни: не менее 11 (одиннадцати) часов;</w:t>
            </w:r>
          </w:p>
          <w:p w14:paraId="024D1BE2"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3 день: не менее 8 (восьми) и не более 10 (десяти) часов.</w:t>
            </w:r>
          </w:p>
        </w:tc>
      </w:tr>
      <w:tr w:rsidR="00877259" w14:paraId="49A86958" w14:textId="77777777" w:rsidTr="00877259">
        <w:trPr>
          <w:cantSplit/>
          <w:tblHeader/>
        </w:trPr>
        <w:tc>
          <w:tcPr>
            <w:tcW w:w="540" w:type="dxa"/>
            <w:shd w:val="clear" w:color="auto" w:fill="auto"/>
            <w:tcMar>
              <w:top w:w="100" w:type="dxa"/>
              <w:left w:w="100" w:type="dxa"/>
              <w:bottom w:w="100" w:type="dxa"/>
              <w:right w:w="100" w:type="dxa"/>
            </w:tcMar>
          </w:tcPr>
          <w:p w14:paraId="453ADD5F"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7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E4B5A54"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Партнеры</w:t>
            </w:r>
          </w:p>
        </w:tc>
        <w:tc>
          <w:tcPr>
            <w:tcW w:w="62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BD53A09"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2E2025F1"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ООО «МОРИОН ДИДЖИТАЛ»</w:t>
            </w:r>
          </w:p>
          <w:p w14:paraId="225C4AA5"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АНО «Центр компетенций и развития проектов в сфере туризма, образования, культуры и спорта»</w:t>
            </w:r>
          </w:p>
        </w:tc>
      </w:tr>
      <w:tr w:rsidR="00877259" w14:paraId="1AF447BA" w14:textId="77777777" w:rsidTr="00877259">
        <w:trPr>
          <w:cantSplit/>
          <w:tblHeader/>
        </w:trPr>
        <w:tc>
          <w:tcPr>
            <w:tcW w:w="540" w:type="dxa"/>
            <w:shd w:val="clear" w:color="auto" w:fill="auto"/>
            <w:tcMar>
              <w:top w:w="100" w:type="dxa"/>
              <w:left w:w="100" w:type="dxa"/>
              <w:bottom w:w="100" w:type="dxa"/>
              <w:right w:w="100" w:type="dxa"/>
            </w:tcMar>
          </w:tcPr>
          <w:p w14:paraId="5CDE20CB"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7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09D050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Требования к программе.</w:t>
            </w:r>
          </w:p>
        </w:tc>
        <w:tc>
          <w:tcPr>
            <w:tcW w:w="62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2D7C6D9" w14:textId="77777777" w:rsidR="00877259" w:rsidRDefault="00877259" w:rsidP="00317664">
            <w:pPr>
              <w:pStyle w:val="16"/>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28707CB2" w14:textId="77777777" w:rsidR="00877259" w:rsidRDefault="00877259" w:rsidP="00877259">
      <w:pPr>
        <w:pStyle w:val="16"/>
        <w:spacing w:line="240" w:lineRule="auto"/>
        <w:rPr>
          <w:rFonts w:ascii="Times New Roman" w:eastAsia="Times New Roman" w:hAnsi="Times New Roman" w:cs="Times New Roman"/>
          <w:b/>
        </w:rPr>
      </w:pPr>
    </w:p>
    <w:p w14:paraId="42A894EA" w14:textId="77777777" w:rsidR="00877259" w:rsidRDefault="00877259" w:rsidP="00877259">
      <w:pPr>
        <w:pStyle w:val="16"/>
        <w:numPr>
          <w:ilvl w:val="0"/>
          <w:numId w:val="14"/>
        </w:numPr>
        <w:spacing w:line="240" w:lineRule="auto"/>
        <w:ind w:left="426" w:firstLine="0"/>
        <w:rPr>
          <w:rFonts w:ascii="Times New Roman" w:eastAsia="Times New Roman" w:hAnsi="Times New Roman" w:cs="Times New Roman"/>
          <w:b/>
        </w:rPr>
      </w:pPr>
      <w:r>
        <w:rPr>
          <w:rFonts w:ascii="Times New Roman" w:eastAsia="Times New Roman" w:hAnsi="Times New Roman" w:cs="Times New Roman"/>
          <w:b/>
        </w:rPr>
        <w:t>ПРОГРАММА МАРШРУТА</w:t>
      </w:r>
    </w:p>
    <w:tbl>
      <w:tblPr>
        <w:tblW w:w="10347"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65"/>
        <w:gridCol w:w="6642"/>
      </w:tblGrid>
      <w:tr w:rsidR="00877259" w14:paraId="437A8CAD" w14:textId="77777777" w:rsidTr="00877259">
        <w:trPr>
          <w:cantSplit/>
          <w:tblHeader/>
        </w:trPr>
        <w:tc>
          <w:tcPr>
            <w:tcW w:w="540" w:type="dxa"/>
            <w:shd w:val="clear" w:color="auto" w:fill="D9EAD3"/>
            <w:tcMar>
              <w:top w:w="100" w:type="dxa"/>
              <w:left w:w="100" w:type="dxa"/>
              <w:bottom w:w="100" w:type="dxa"/>
              <w:right w:w="100" w:type="dxa"/>
            </w:tcMar>
          </w:tcPr>
          <w:p w14:paraId="5865C027"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п/п</w:t>
            </w:r>
          </w:p>
        </w:tc>
        <w:tc>
          <w:tcPr>
            <w:tcW w:w="3165" w:type="dxa"/>
            <w:shd w:val="clear" w:color="auto" w:fill="D9EAD3"/>
            <w:tcMar>
              <w:top w:w="100" w:type="dxa"/>
              <w:left w:w="100" w:type="dxa"/>
              <w:bottom w:w="100" w:type="dxa"/>
              <w:right w:w="100" w:type="dxa"/>
            </w:tcMar>
          </w:tcPr>
          <w:p w14:paraId="52898EA1"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6642" w:type="dxa"/>
            <w:shd w:val="clear" w:color="auto" w:fill="D9EAD3"/>
            <w:tcMar>
              <w:top w:w="100" w:type="dxa"/>
              <w:left w:w="100" w:type="dxa"/>
              <w:bottom w:w="100" w:type="dxa"/>
              <w:right w:w="100" w:type="dxa"/>
            </w:tcMar>
          </w:tcPr>
          <w:p w14:paraId="02319700"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877259" w14:paraId="24AAA64B" w14:textId="77777777" w:rsidTr="00877259">
        <w:trPr>
          <w:cantSplit/>
          <w:tblHeader/>
        </w:trPr>
        <w:tc>
          <w:tcPr>
            <w:tcW w:w="10347" w:type="dxa"/>
            <w:gridSpan w:val="3"/>
            <w:shd w:val="clear" w:color="auto" w:fill="FDEADA"/>
            <w:tcMar>
              <w:top w:w="100" w:type="dxa"/>
              <w:left w:w="100" w:type="dxa"/>
              <w:bottom w:w="100" w:type="dxa"/>
              <w:right w:w="100" w:type="dxa"/>
            </w:tcMar>
            <w:vAlign w:val="center"/>
          </w:tcPr>
          <w:p w14:paraId="4F73B319"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t>День 1 (04.12.2024)</w:t>
            </w:r>
          </w:p>
        </w:tc>
      </w:tr>
      <w:tr w:rsidR="00877259" w14:paraId="65EC337F" w14:textId="77777777" w:rsidTr="00877259">
        <w:trPr>
          <w:cantSplit/>
          <w:tblHeader/>
        </w:trPr>
        <w:tc>
          <w:tcPr>
            <w:tcW w:w="540" w:type="dxa"/>
            <w:shd w:val="clear" w:color="auto" w:fill="auto"/>
            <w:tcMar>
              <w:top w:w="100" w:type="dxa"/>
              <w:left w:w="100" w:type="dxa"/>
              <w:bottom w:w="100" w:type="dxa"/>
              <w:right w:w="100" w:type="dxa"/>
            </w:tcMar>
          </w:tcPr>
          <w:p w14:paraId="41BA476A"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65" w:type="dxa"/>
            <w:shd w:val="clear" w:color="auto" w:fill="auto"/>
            <w:tcMar>
              <w:top w:w="100" w:type="dxa"/>
              <w:left w:w="100" w:type="dxa"/>
              <w:bottom w:w="100" w:type="dxa"/>
              <w:right w:w="100" w:type="dxa"/>
            </w:tcMar>
          </w:tcPr>
          <w:p w14:paraId="225281E1" w14:textId="77777777" w:rsidR="00877259" w:rsidRDefault="00877259" w:rsidP="00317664">
            <w:pPr>
              <w:pStyle w:val="16"/>
              <w:widowControl w:val="0"/>
              <w:spacing w:line="240" w:lineRule="auto"/>
              <w:rPr>
                <w:rFonts w:ascii="Times New Roman" w:eastAsia="Times New Roman" w:hAnsi="Times New Roman" w:cs="Times New Roman"/>
                <w:highlight w:val="yellow"/>
              </w:rPr>
            </w:pPr>
            <w:r>
              <w:rPr>
                <w:rFonts w:ascii="Times New Roman" w:eastAsia="Times New Roman" w:hAnsi="Times New Roman" w:cs="Times New Roman"/>
              </w:rPr>
              <w:t>Встреча Участников в г. Перми в Месте проведения Маршрута.</w:t>
            </w:r>
          </w:p>
        </w:tc>
        <w:tc>
          <w:tcPr>
            <w:tcW w:w="6642" w:type="dxa"/>
            <w:shd w:val="clear" w:color="auto" w:fill="auto"/>
            <w:tcMar>
              <w:top w:w="100" w:type="dxa"/>
              <w:left w:w="100" w:type="dxa"/>
              <w:bottom w:w="100" w:type="dxa"/>
              <w:right w:w="100" w:type="dxa"/>
            </w:tcMar>
          </w:tcPr>
          <w:p w14:paraId="524D5C72"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7CE054BB" w14:textId="77777777" w:rsidR="00877259" w:rsidRDefault="00877259" w:rsidP="00317664">
            <w:pPr>
              <w:pStyle w:val="16"/>
              <w:widowControl w:val="0"/>
              <w:spacing w:line="240" w:lineRule="auto"/>
              <w:rPr>
                <w:rFonts w:ascii="Times New Roman" w:eastAsia="Times New Roman" w:hAnsi="Times New Roman" w:cs="Times New Roman"/>
                <w:i/>
              </w:rPr>
            </w:pPr>
          </w:p>
          <w:p w14:paraId="451F898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 xml:space="preserve">Необходимо прибыть в г. Пермь не позднее 10:00 по местному времени. </w:t>
            </w:r>
          </w:p>
        </w:tc>
      </w:tr>
      <w:tr w:rsidR="00877259" w14:paraId="24133756" w14:textId="77777777" w:rsidTr="00877259">
        <w:trPr>
          <w:cantSplit/>
          <w:tblHeader/>
        </w:trPr>
        <w:tc>
          <w:tcPr>
            <w:tcW w:w="540" w:type="dxa"/>
            <w:shd w:val="clear" w:color="auto" w:fill="auto"/>
            <w:tcMar>
              <w:top w:w="100" w:type="dxa"/>
              <w:left w:w="100" w:type="dxa"/>
              <w:bottom w:w="100" w:type="dxa"/>
              <w:right w:w="100" w:type="dxa"/>
            </w:tcMar>
          </w:tcPr>
          <w:p w14:paraId="31806A1A"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6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732E8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642"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BCDBF86"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0F394B87"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877259" w14:paraId="0FA14507" w14:textId="77777777" w:rsidTr="00877259">
        <w:trPr>
          <w:cantSplit/>
          <w:tblHeader/>
        </w:trPr>
        <w:tc>
          <w:tcPr>
            <w:tcW w:w="540" w:type="dxa"/>
            <w:shd w:val="clear" w:color="auto" w:fill="auto"/>
            <w:tcMar>
              <w:top w:w="100" w:type="dxa"/>
              <w:left w:w="100" w:type="dxa"/>
              <w:bottom w:w="100" w:type="dxa"/>
              <w:right w:w="100" w:type="dxa"/>
            </w:tcMar>
          </w:tcPr>
          <w:p w14:paraId="103EA80D"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65" w:type="dxa"/>
            <w:shd w:val="clear" w:color="auto" w:fill="auto"/>
            <w:tcMar>
              <w:top w:w="100" w:type="dxa"/>
              <w:left w:w="100" w:type="dxa"/>
              <w:bottom w:w="100" w:type="dxa"/>
              <w:right w:w="100" w:type="dxa"/>
            </w:tcMar>
          </w:tcPr>
          <w:p w14:paraId="4EC1AAFA"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6642" w:type="dxa"/>
            <w:shd w:val="clear" w:color="auto" w:fill="auto"/>
            <w:tcMar>
              <w:top w:w="100" w:type="dxa"/>
              <w:left w:w="100" w:type="dxa"/>
              <w:bottom w:w="100" w:type="dxa"/>
              <w:right w:w="100" w:type="dxa"/>
            </w:tcMar>
          </w:tcPr>
          <w:p w14:paraId="76C911C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1ABB309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1A45020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646B9E3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877259" w14:paraId="0D6403DB" w14:textId="77777777" w:rsidTr="00877259">
        <w:trPr>
          <w:cantSplit/>
          <w:tblHeader/>
        </w:trPr>
        <w:tc>
          <w:tcPr>
            <w:tcW w:w="540" w:type="dxa"/>
            <w:shd w:val="clear" w:color="auto" w:fill="auto"/>
            <w:tcMar>
              <w:top w:w="100" w:type="dxa"/>
              <w:left w:w="100" w:type="dxa"/>
              <w:bottom w:w="100" w:type="dxa"/>
              <w:right w:w="100" w:type="dxa"/>
            </w:tcMar>
          </w:tcPr>
          <w:p w14:paraId="38E1D4FE"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65" w:type="dxa"/>
            <w:shd w:val="clear" w:color="auto" w:fill="auto"/>
            <w:tcMar>
              <w:top w:w="100" w:type="dxa"/>
              <w:left w:w="100" w:type="dxa"/>
              <w:bottom w:w="100" w:type="dxa"/>
              <w:right w:w="100" w:type="dxa"/>
            </w:tcMar>
          </w:tcPr>
          <w:p w14:paraId="4AB4D7A2"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Образовательно-туристическая программа в ООО «МОРИОН ДИДЖИТАЛ»: </w:t>
            </w:r>
          </w:p>
          <w:p w14:paraId="16C14702"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стажировка  и экскурсия по технопарку Morion Digital</w:t>
            </w:r>
            <w:r>
              <w:rPr>
                <w:rFonts w:ascii="Times New Roman" w:eastAsia="Times New Roman" w:hAnsi="Times New Roman" w:cs="Times New Roman"/>
              </w:rPr>
              <w:br/>
            </w:r>
          </w:p>
          <w:p w14:paraId="0FCDD373"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Адрес: г. Пермь, </w:t>
            </w:r>
            <w:r>
              <w:rPr>
                <w:rFonts w:ascii="Times New Roman" w:eastAsia="Times New Roman" w:hAnsi="Times New Roman" w:cs="Times New Roman"/>
                <w:i/>
              </w:rPr>
              <w:br/>
              <w:t xml:space="preserve">ш. Космонавтов, 111 Д </w:t>
            </w:r>
          </w:p>
        </w:tc>
        <w:tc>
          <w:tcPr>
            <w:tcW w:w="6642" w:type="dxa"/>
            <w:shd w:val="clear" w:color="auto" w:fill="auto"/>
            <w:tcMar>
              <w:top w:w="100" w:type="dxa"/>
              <w:left w:w="100" w:type="dxa"/>
              <w:bottom w:w="100" w:type="dxa"/>
              <w:right w:w="100" w:type="dxa"/>
            </w:tcMar>
          </w:tcPr>
          <w:p w14:paraId="66358D5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образовательно-туристической программы). </w:t>
            </w:r>
          </w:p>
          <w:p w14:paraId="2F7BFCA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429949EC" w14:textId="77777777" w:rsidR="00877259" w:rsidRDefault="00877259" w:rsidP="00317664">
            <w:pPr>
              <w:pStyle w:val="16"/>
              <w:spacing w:line="240" w:lineRule="auto"/>
              <w:rPr>
                <w:rFonts w:ascii="Times New Roman" w:eastAsia="Times New Roman" w:hAnsi="Times New Roman" w:cs="Times New Roman"/>
                <w:i/>
              </w:rPr>
            </w:pPr>
          </w:p>
          <w:p w14:paraId="0DB5AAB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11:00 по местному времени.</w:t>
            </w:r>
          </w:p>
        </w:tc>
      </w:tr>
      <w:tr w:rsidR="00877259" w14:paraId="18B86CAC" w14:textId="77777777" w:rsidTr="00877259">
        <w:trPr>
          <w:cantSplit/>
          <w:tblHeader/>
        </w:trPr>
        <w:tc>
          <w:tcPr>
            <w:tcW w:w="540" w:type="dxa"/>
            <w:shd w:val="clear" w:color="auto" w:fill="auto"/>
            <w:tcMar>
              <w:top w:w="100" w:type="dxa"/>
              <w:left w:w="100" w:type="dxa"/>
              <w:bottom w:w="100" w:type="dxa"/>
              <w:right w:w="100" w:type="dxa"/>
            </w:tcMar>
          </w:tcPr>
          <w:p w14:paraId="50F4B150"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65" w:type="dxa"/>
            <w:shd w:val="clear" w:color="auto" w:fill="auto"/>
            <w:tcMar>
              <w:top w:w="100" w:type="dxa"/>
              <w:left w:w="100" w:type="dxa"/>
              <w:bottom w:w="100" w:type="dxa"/>
              <w:right w:w="100" w:type="dxa"/>
            </w:tcMar>
          </w:tcPr>
          <w:p w14:paraId="56433236"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642" w:type="dxa"/>
            <w:shd w:val="clear" w:color="auto" w:fill="auto"/>
            <w:tcMar>
              <w:top w:w="100" w:type="dxa"/>
              <w:left w:w="100" w:type="dxa"/>
              <w:bottom w:w="100" w:type="dxa"/>
              <w:right w:w="100" w:type="dxa"/>
            </w:tcMar>
          </w:tcPr>
          <w:p w14:paraId="6AEA2DE3"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4EF495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5ADE3DD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1AF73EC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1A2FC0FE" w14:textId="77777777" w:rsidR="00877259" w:rsidRDefault="00877259" w:rsidP="00317664">
            <w:pPr>
              <w:pStyle w:val="16"/>
              <w:spacing w:line="240" w:lineRule="auto"/>
              <w:rPr>
                <w:rFonts w:ascii="Times New Roman" w:eastAsia="Times New Roman" w:hAnsi="Times New Roman" w:cs="Times New Roman"/>
                <w:i/>
              </w:rPr>
            </w:pPr>
          </w:p>
          <w:p w14:paraId="350B974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877259" w14:paraId="6C89C0C6" w14:textId="77777777" w:rsidTr="00877259">
        <w:trPr>
          <w:cantSplit/>
          <w:tblHeader/>
        </w:trPr>
        <w:tc>
          <w:tcPr>
            <w:tcW w:w="540" w:type="dxa"/>
            <w:shd w:val="clear" w:color="auto" w:fill="auto"/>
            <w:tcMar>
              <w:top w:w="100" w:type="dxa"/>
              <w:left w:w="100" w:type="dxa"/>
              <w:bottom w:w="100" w:type="dxa"/>
              <w:right w:w="100" w:type="dxa"/>
            </w:tcMar>
          </w:tcPr>
          <w:p w14:paraId="762DB415"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165" w:type="dxa"/>
            <w:shd w:val="clear" w:color="auto" w:fill="auto"/>
            <w:tcMar>
              <w:top w:w="100" w:type="dxa"/>
              <w:left w:w="100" w:type="dxa"/>
              <w:bottom w:w="100" w:type="dxa"/>
              <w:right w:w="100" w:type="dxa"/>
            </w:tcMar>
          </w:tcPr>
          <w:p w14:paraId="52629345"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в ООО «МОРИОН ДИДЖИТАЛ»: </w:t>
            </w:r>
          </w:p>
          <w:p w14:paraId="2AB8B1D5"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продолжение стажировки. Мастер-класс по резюме.</w:t>
            </w:r>
            <w:r>
              <w:rPr>
                <w:rFonts w:ascii="Times New Roman" w:eastAsia="Times New Roman" w:hAnsi="Times New Roman" w:cs="Times New Roman"/>
              </w:rPr>
              <w:br/>
            </w:r>
          </w:p>
          <w:p w14:paraId="0A8B0436"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Адрес: г. Пермь, ш. Космонавтов, 111 Д </w:t>
            </w:r>
          </w:p>
        </w:tc>
        <w:tc>
          <w:tcPr>
            <w:tcW w:w="6642" w:type="dxa"/>
            <w:shd w:val="clear" w:color="auto" w:fill="auto"/>
            <w:tcMar>
              <w:top w:w="100" w:type="dxa"/>
              <w:left w:w="100" w:type="dxa"/>
              <w:bottom w:w="100" w:type="dxa"/>
              <w:right w:w="100" w:type="dxa"/>
            </w:tcMar>
          </w:tcPr>
          <w:p w14:paraId="122D383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6BD1D94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877259" w14:paraId="30B30EC9" w14:textId="77777777" w:rsidTr="00877259">
        <w:trPr>
          <w:cantSplit/>
          <w:tblHeader/>
        </w:trPr>
        <w:tc>
          <w:tcPr>
            <w:tcW w:w="540" w:type="dxa"/>
            <w:shd w:val="clear" w:color="auto" w:fill="auto"/>
            <w:tcMar>
              <w:top w:w="100" w:type="dxa"/>
              <w:left w:w="100" w:type="dxa"/>
              <w:bottom w:w="100" w:type="dxa"/>
              <w:right w:w="100" w:type="dxa"/>
            </w:tcMar>
          </w:tcPr>
          <w:p w14:paraId="7BB5647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165" w:type="dxa"/>
            <w:shd w:val="clear" w:color="auto" w:fill="auto"/>
            <w:tcMar>
              <w:top w:w="100" w:type="dxa"/>
              <w:left w:w="100" w:type="dxa"/>
              <w:bottom w:w="100" w:type="dxa"/>
              <w:right w:w="100" w:type="dxa"/>
            </w:tcMar>
          </w:tcPr>
          <w:p w14:paraId="78DCF349"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 обзорная автобусная экскурсия по г. Пермь.</w:t>
            </w:r>
          </w:p>
        </w:tc>
        <w:tc>
          <w:tcPr>
            <w:tcW w:w="6642" w:type="dxa"/>
            <w:shd w:val="clear" w:color="auto" w:fill="auto"/>
            <w:tcMar>
              <w:top w:w="100" w:type="dxa"/>
              <w:left w:w="100" w:type="dxa"/>
              <w:bottom w:w="100" w:type="dxa"/>
              <w:right w:w="100" w:type="dxa"/>
            </w:tcMar>
          </w:tcPr>
          <w:p w14:paraId="4F6E3CA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531A3D6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Маршрут обзорной экскурсии по г. Пермь Исполнитель выбирает самостоятельно.</w:t>
            </w:r>
          </w:p>
        </w:tc>
      </w:tr>
      <w:tr w:rsidR="00877259" w14:paraId="5204DC09" w14:textId="77777777" w:rsidTr="00877259">
        <w:trPr>
          <w:cantSplit/>
          <w:tblHeader/>
        </w:trPr>
        <w:tc>
          <w:tcPr>
            <w:tcW w:w="540" w:type="dxa"/>
            <w:shd w:val="clear" w:color="auto" w:fill="auto"/>
            <w:tcMar>
              <w:top w:w="100" w:type="dxa"/>
              <w:left w:w="100" w:type="dxa"/>
              <w:bottom w:w="100" w:type="dxa"/>
              <w:right w:w="100" w:type="dxa"/>
            </w:tcMar>
          </w:tcPr>
          <w:p w14:paraId="604AF17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3165" w:type="dxa"/>
            <w:shd w:val="clear" w:color="auto" w:fill="auto"/>
            <w:tcMar>
              <w:top w:w="100" w:type="dxa"/>
              <w:left w:w="100" w:type="dxa"/>
              <w:bottom w:w="100" w:type="dxa"/>
              <w:right w:w="100" w:type="dxa"/>
            </w:tcMar>
          </w:tcPr>
          <w:p w14:paraId="361F124A"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6642" w:type="dxa"/>
            <w:shd w:val="clear" w:color="auto" w:fill="auto"/>
            <w:tcMar>
              <w:top w:w="100" w:type="dxa"/>
              <w:left w:w="100" w:type="dxa"/>
              <w:bottom w:w="100" w:type="dxa"/>
              <w:right w:w="100" w:type="dxa"/>
            </w:tcMar>
          </w:tcPr>
          <w:p w14:paraId="610D7E7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5DB9966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33CC2BA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3AB3D35A"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1FBFFF2F" w14:textId="77777777" w:rsidR="00877259" w:rsidRDefault="00877259" w:rsidP="00317664">
            <w:pPr>
              <w:pStyle w:val="16"/>
              <w:spacing w:line="240" w:lineRule="auto"/>
              <w:rPr>
                <w:rFonts w:ascii="Times New Roman" w:eastAsia="Times New Roman" w:hAnsi="Times New Roman" w:cs="Times New Roman"/>
                <w:i/>
              </w:rPr>
            </w:pPr>
          </w:p>
          <w:p w14:paraId="23AD7F9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877259" w14:paraId="76CCF929" w14:textId="77777777" w:rsidTr="00877259">
        <w:trPr>
          <w:cantSplit/>
          <w:tblHeader/>
        </w:trPr>
        <w:tc>
          <w:tcPr>
            <w:tcW w:w="540" w:type="dxa"/>
            <w:shd w:val="clear" w:color="auto" w:fill="auto"/>
            <w:tcMar>
              <w:top w:w="100" w:type="dxa"/>
              <w:left w:w="100" w:type="dxa"/>
              <w:bottom w:w="100" w:type="dxa"/>
              <w:right w:w="100" w:type="dxa"/>
            </w:tcMar>
          </w:tcPr>
          <w:p w14:paraId="1F7A1BBD"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165" w:type="dxa"/>
            <w:shd w:val="clear" w:color="auto" w:fill="auto"/>
            <w:tcMar>
              <w:top w:w="100" w:type="dxa"/>
              <w:left w:w="100" w:type="dxa"/>
              <w:bottom w:w="100" w:type="dxa"/>
              <w:right w:w="100" w:type="dxa"/>
            </w:tcMar>
          </w:tcPr>
          <w:p w14:paraId="2A86ECAA"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Заселение в средство размещения.</w:t>
            </w:r>
          </w:p>
        </w:tc>
        <w:tc>
          <w:tcPr>
            <w:tcW w:w="6642" w:type="dxa"/>
            <w:shd w:val="clear" w:color="auto" w:fill="auto"/>
            <w:tcMar>
              <w:top w:w="100" w:type="dxa"/>
              <w:left w:w="100" w:type="dxa"/>
              <w:bottom w:w="100" w:type="dxa"/>
              <w:right w:w="100" w:type="dxa"/>
            </w:tcMar>
          </w:tcPr>
          <w:p w14:paraId="153208C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B879E0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заселение Участников согласно спискам;</w:t>
            </w:r>
          </w:p>
          <w:p w14:paraId="5CC61CF3"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организовать проживание Участников на период с 04.12 по 06.12.</w:t>
            </w:r>
          </w:p>
          <w:p w14:paraId="37518F23" w14:textId="77777777" w:rsidR="00877259" w:rsidRDefault="00877259" w:rsidP="00317664">
            <w:pPr>
              <w:pStyle w:val="16"/>
              <w:spacing w:line="240" w:lineRule="auto"/>
              <w:rPr>
                <w:rFonts w:ascii="Times New Roman" w:eastAsia="Times New Roman" w:hAnsi="Times New Roman" w:cs="Times New Roman"/>
                <w:i/>
              </w:rPr>
            </w:pPr>
          </w:p>
          <w:p w14:paraId="4EED0B0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Возможно организовать заселение в средство размещения в течение дня.</w:t>
            </w:r>
          </w:p>
        </w:tc>
      </w:tr>
      <w:tr w:rsidR="00877259" w14:paraId="28C9341B" w14:textId="77777777" w:rsidTr="00877259">
        <w:trPr>
          <w:cantSplit/>
          <w:tblHeader/>
        </w:trPr>
        <w:tc>
          <w:tcPr>
            <w:tcW w:w="10347" w:type="dxa"/>
            <w:gridSpan w:val="3"/>
            <w:shd w:val="clear" w:color="auto" w:fill="FDEADA"/>
            <w:tcMar>
              <w:top w:w="100" w:type="dxa"/>
              <w:left w:w="100" w:type="dxa"/>
              <w:bottom w:w="100" w:type="dxa"/>
              <w:right w:w="100" w:type="dxa"/>
            </w:tcMar>
            <w:vAlign w:val="center"/>
          </w:tcPr>
          <w:p w14:paraId="307F9022"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t>День 2 (05.12.2024)</w:t>
            </w:r>
          </w:p>
        </w:tc>
      </w:tr>
      <w:tr w:rsidR="00877259" w14:paraId="1FE27CA0" w14:textId="77777777" w:rsidTr="00877259">
        <w:trPr>
          <w:cantSplit/>
          <w:tblHeader/>
        </w:trPr>
        <w:tc>
          <w:tcPr>
            <w:tcW w:w="540" w:type="dxa"/>
            <w:shd w:val="clear" w:color="auto" w:fill="auto"/>
            <w:tcMar>
              <w:top w:w="100" w:type="dxa"/>
              <w:left w:w="100" w:type="dxa"/>
              <w:bottom w:w="100" w:type="dxa"/>
              <w:right w:w="100" w:type="dxa"/>
            </w:tcMar>
          </w:tcPr>
          <w:p w14:paraId="49E0BBC9"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65" w:type="dxa"/>
            <w:shd w:val="clear" w:color="auto" w:fill="auto"/>
            <w:tcMar>
              <w:top w:w="100" w:type="dxa"/>
              <w:left w:w="100" w:type="dxa"/>
              <w:bottom w:w="100" w:type="dxa"/>
              <w:right w:w="100" w:type="dxa"/>
            </w:tcMar>
          </w:tcPr>
          <w:p w14:paraId="4D90EEE7"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6642" w:type="dxa"/>
            <w:shd w:val="clear" w:color="auto" w:fill="auto"/>
            <w:tcMar>
              <w:top w:w="100" w:type="dxa"/>
              <w:left w:w="100" w:type="dxa"/>
              <w:bottom w:w="100" w:type="dxa"/>
              <w:right w:w="100" w:type="dxa"/>
            </w:tcMar>
          </w:tcPr>
          <w:p w14:paraId="4C29E87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7EC6E65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2F7F15F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397A322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877259" w14:paraId="0D91A0C1" w14:textId="77777777" w:rsidTr="00877259">
        <w:trPr>
          <w:cantSplit/>
          <w:tblHeader/>
        </w:trPr>
        <w:tc>
          <w:tcPr>
            <w:tcW w:w="540" w:type="dxa"/>
            <w:shd w:val="clear" w:color="auto" w:fill="auto"/>
            <w:tcMar>
              <w:top w:w="100" w:type="dxa"/>
              <w:left w:w="100" w:type="dxa"/>
              <w:bottom w:w="100" w:type="dxa"/>
              <w:right w:w="100" w:type="dxa"/>
            </w:tcMar>
          </w:tcPr>
          <w:p w14:paraId="4ED3CF08"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65" w:type="dxa"/>
            <w:shd w:val="clear" w:color="auto" w:fill="auto"/>
            <w:tcMar>
              <w:top w:w="100" w:type="dxa"/>
              <w:left w:w="100" w:type="dxa"/>
              <w:bottom w:w="100" w:type="dxa"/>
              <w:right w:w="100" w:type="dxa"/>
            </w:tcMar>
          </w:tcPr>
          <w:p w14:paraId="2EBA35A2"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Полезная программа в ООО «МОРИОН ДИДЖИТАЛ»:</w:t>
            </w:r>
          </w:p>
          <w:p w14:paraId="38A84585"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решение практических кейсов от сотрудников технопарка. Результаты полезной программы будут переданы специалистам технопарка для использования в проектах технопарка.</w:t>
            </w:r>
            <w:r>
              <w:rPr>
                <w:rFonts w:ascii="Times New Roman" w:eastAsia="Times New Roman" w:hAnsi="Times New Roman" w:cs="Times New Roman"/>
              </w:rPr>
              <w:br/>
            </w:r>
          </w:p>
          <w:p w14:paraId="2A7FC59A"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Адрес: г. Пермь, ш. Космонавтов, 111 Д </w:t>
            </w:r>
          </w:p>
        </w:tc>
        <w:tc>
          <w:tcPr>
            <w:tcW w:w="6642" w:type="dxa"/>
            <w:shd w:val="clear" w:color="auto" w:fill="auto"/>
            <w:tcMar>
              <w:top w:w="100" w:type="dxa"/>
              <w:left w:w="100" w:type="dxa"/>
              <w:bottom w:w="100" w:type="dxa"/>
              <w:right w:w="100" w:type="dxa"/>
            </w:tcMar>
          </w:tcPr>
          <w:p w14:paraId="02CC66F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полезной программы). </w:t>
            </w:r>
          </w:p>
          <w:p w14:paraId="76969FD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0B7DF477" w14:textId="77777777" w:rsidR="00877259" w:rsidRDefault="00877259" w:rsidP="00317664">
            <w:pPr>
              <w:pStyle w:val="16"/>
              <w:spacing w:line="240" w:lineRule="auto"/>
              <w:rPr>
                <w:rFonts w:ascii="Times New Roman" w:eastAsia="Times New Roman" w:hAnsi="Times New Roman" w:cs="Times New Roman"/>
                <w:i/>
              </w:rPr>
            </w:pPr>
          </w:p>
          <w:p w14:paraId="7A18340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11:00 по местному времени.</w:t>
            </w:r>
          </w:p>
        </w:tc>
      </w:tr>
      <w:tr w:rsidR="00877259" w14:paraId="531D82AD" w14:textId="77777777" w:rsidTr="00877259">
        <w:trPr>
          <w:cantSplit/>
          <w:tblHeader/>
        </w:trPr>
        <w:tc>
          <w:tcPr>
            <w:tcW w:w="540" w:type="dxa"/>
            <w:shd w:val="clear" w:color="auto" w:fill="auto"/>
            <w:tcMar>
              <w:top w:w="100" w:type="dxa"/>
              <w:left w:w="100" w:type="dxa"/>
              <w:bottom w:w="100" w:type="dxa"/>
              <w:right w:w="100" w:type="dxa"/>
            </w:tcMar>
          </w:tcPr>
          <w:p w14:paraId="26D0D146"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65" w:type="dxa"/>
            <w:shd w:val="clear" w:color="auto" w:fill="auto"/>
            <w:tcMar>
              <w:top w:w="100" w:type="dxa"/>
              <w:left w:w="100" w:type="dxa"/>
              <w:bottom w:w="100" w:type="dxa"/>
              <w:right w:w="100" w:type="dxa"/>
            </w:tcMar>
          </w:tcPr>
          <w:p w14:paraId="33F93702"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642" w:type="dxa"/>
            <w:shd w:val="clear" w:color="auto" w:fill="auto"/>
            <w:tcMar>
              <w:top w:w="100" w:type="dxa"/>
              <w:left w:w="100" w:type="dxa"/>
              <w:bottom w:w="100" w:type="dxa"/>
              <w:right w:w="100" w:type="dxa"/>
            </w:tcMar>
          </w:tcPr>
          <w:p w14:paraId="7AC013A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5BDE16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507D050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6737E5B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66749271" w14:textId="77777777" w:rsidR="00877259" w:rsidRDefault="00877259" w:rsidP="00317664">
            <w:pPr>
              <w:pStyle w:val="16"/>
              <w:spacing w:line="240" w:lineRule="auto"/>
              <w:rPr>
                <w:rFonts w:ascii="Times New Roman" w:eastAsia="Times New Roman" w:hAnsi="Times New Roman" w:cs="Times New Roman"/>
                <w:i/>
              </w:rPr>
            </w:pPr>
          </w:p>
          <w:p w14:paraId="2122E7A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обед в месте или рядом с местом проведения туристической программы.</w:t>
            </w:r>
          </w:p>
        </w:tc>
      </w:tr>
      <w:tr w:rsidR="00877259" w14:paraId="7ED5F1CE" w14:textId="77777777" w:rsidTr="00877259">
        <w:trPr>
          <w:cantSplit/>
          <w:tblHeader/>
        </w:trPr>
        <w:tc>
          <w:tcPr>
            <w:tcW w:w="540" w:type="dxa"/>
            <w:shd w:val="clear" w:color="auto" w:fill="auto"/>
            <w:tcMar>
              <w:top w:w="100" w:type="dxa"/>
              <w:left w:w="100" w:type="dxa"/>
              <w:bottom w:w="100" w:type="dxa"/>
              <w:right w:w="100" w:type="dxa"/>
            </w:tcMar>
          </w:tcPr>
          <w:p w14:paraId="2E2B099B"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65" w:type="dxa"/>
            <w:shd w:val="clear" w:color="auto" w:fill="auto"/>
            <w:tcMar>
              <w:top w:w="100" w:type="dxa"/>
              <w:left w:w="100" w:type="dxa"/>
              <w:bottom w:w="100" w:type="dxa"/>
              <w:right w:w="100" w:type="dxa"/>
            </w:tcMar>
          </w:tcPr>
          <w:p w14:paraId="441C4238"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 xml:space="preserve">Туристическая программа: экскурсия по выставке «Оружие победы». </w:t>
            </w:r>
          </w:p>
          <w:p w14:paraId="0B25400E" w14:textId="77777777" w:rsidR="00877259" w:rsidRDefault="00877259" w:rsidP="00317664">
            <w:pPr>
              <w:pStyle w:val="16"/>
              <w:spacing w:line="240" w:lineRule="auto"/>
              <w:rPr>
                <w:rFonts w:ascii="Times New Roman" w:eastAsia="Times New Roman" w:hAnsi="Times New Roman" w:cs="Times New Roman"/>
              </w:rPr>
            </w:pPr>
          </w:p>
          <w:p w14:paraId="2F17072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или альтернативная туристическая программа по согласованию с Заказчиком</w:t>
            </w:r>
          </w:p>
        </w:tc>
        <w:tc>
          <w:tcPr>
            <w:tcW w:w="6642" w:type="dxa"/>
            <w:shd w:val="clear" w:color="auto" w:fill="auto"/>
            <w:tcMar>
              <w:top w:w="100" w:type="dxa"/>
              <w:left w:w="100" w:type="dxa"/>
              <w:bottom w:w="100" w:type="dxa"/>
              <w:right w:w="100" w:type="dxa"/>
            </w:tcMar>
          </w:tcPr>
          <w:p w14:paraId="217ACB4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877259" w14:paraId="0BDC1559" w14:textId="77777777" w:rsidTr="00877259">
        <w:trPr>
          <w:cantSplit/>
          <w:tblHeader/>
        </w:trPr>
        <w:tc>
          <w:tcPr>
            <w:tcW w:w="540" w:type="dxa"/>
            <w:shd w:val="clear" w:color="auto" w:fill="auto"/>
            <w:tcMar>
              <w:top w:w="100" w:type="dxa"/>
              <w:left w:w="100" w:type="dxa"/>
              <w:bottom w:w="100" w:type="dxa"/>
              <w:right w:w="100" w:type="dxa"/>
            </w:tcMar>
          </w:tcPr>
          <w:p w14:paraId="70AA6BD0"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65" w:type="dxa"/>
            <w:shd w:val="clear" w:color="auto" w:fill="auto"/>
            <w:tcMar>
              <w:top w:w="100" w:type="dxa"/>
              <w:left w:w="100" w:type="dxa"/>
              <w:bottom w:w="100" w:type="dxa"/>
              <w:right w:w="100" w:type="dxa"/>
            </w:tcMar>
          </w:tcPr>
          <w:p w14:paraId="54F6EDB1"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6642" w:type="dxa"/>
            <w:shd w:val="clear" w:color="auto" w:fill="auto"/>
            <w:tcMar>
              <w:top w:w="100" w:type="dxa"/>
              <w:left w:w="100" w:type="dxa"/>
              <w:bottom w:w="100" w:type="dxa"/>
              <w:right w:w="100" w:type="dxa"/>
            </w:tcMar>
          </w:tcPr>
          <w:p w14:paraId="20098521"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2845170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7D926CA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755ED9B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35795C7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877259" w14:paraId="491643EC" w14:textId="77777777" w:rsidTr="00877259">
        <w:trPr>
          <w:cantSplit/>
          <w:tblHeader/>
        </w:trPr>
        <w:tc>
          <w:tcPr>
            <w:tcW w:w="10347" w:type="dxa"/>
            <w:gridSpan w:val="3"/>
            <w:shd w:val="clear" w:color="auto" w:fill="FDEADA"/>
            <w:tcMar>
              <w:top w:w="100" w:type="dxa"/>
              <w:left w:w="100" w:type="dxa"/>
              <w:bottom w:w="100" w:type="dxa"/>
              <w:right w:w="100" w:type="dxa"/>
            </w:tcMar>
            <w:vAlign w:val="center"/>
          </w:tcPr>
          <w:p w14:paraId="152BB6F3"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lastRenderedPageBreak/>
              <w:t>День 3 (06.12.2024)</w:t>
            </w:r>
          </w:p>
        </w:tc>
      </w:tr>
      <w:tr w:rsidR="00877259" w14:paraId="04EE4E4D" w14:textId="77777777" w:rsidTr="00877259">
        <w:trPr>
          <w:cantSplit/>
          <w:tblHeader/>
        </w:trPr>
        <w:tc>
          <w:tcPr>
            <w:tcW w:w="540" w:type="dxa"/>
            <w:shd w:val="clear" w:color="auto" w:fill="auto"/>
            <w:tcMar>
              <w:top w:w="100" w:type="dxa"/>
              <w:left w:w="100" w:type="dxa"/>
              <w:bottom w:w="100" w:type="dxa"/>
              <w:right w:w="100" w:type="dxa"/>
            </w:tcMar>
          </w:tcPr>
          <w:p w14:paraId="76387EB0"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65" w:type="dxa"/>
            <w:shd w:val="clear" w:color="auto" w:fill="auto"/>
            <w:tcMar>
              <w:top w:w="100" w:type="dxa"/>
              <w:left w:w="100" w:type="dxa"/>
              <w:bottom w:w="100" w:type="dxa"/>
              <w:right w:w="100" w:type="dxa"/>
            </w:tcMar>
          </w:tcPr>
          <w:p w14:paraId="70610A7D"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6642" w:type="dxa"/>
            <w:shd w:val="clear" w:color="auto" w:fill="auto"/>
            <w:tcMar>
              <w:top w:w="100" w:type="dxa"/>
              <w:left w:w="100" w:type="dxa"/>
              <w:bottom w:w="100" w:type="dxa"/>
              <w:right w:w="100" w:type="dxa"/>
            </w:tcMar>
          </w:tcPr>
          <w:p w14:paraId="55DC549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00A7314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291B3323"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1385893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877259" w14:paraId="1E4F3848" w14:textId="77777777" w:rsidTr="00877259">
        <w:trPr>
          <w:cantSplit/>
          <w:tblHeader/>
        </w:trPr>
        <w:tc>
          <w:tcPr>
            <w:tcW w:w="540" w:type="dxa"/>
            <w:shd w:val="clear" w:color="auto" w:fill="auto"/>
            <w:tcMar>
              <w:top w:w="100" w:type="dxa"/>
              <w:left w:w="100" w:type="dxa"/>
              <w:bottom w:w="100" w:type="dxa"/>
              <w:right w:w="100" w:type="dxa"/>
            </w:tcMar>
          </w:tcPr>
          <w:p w14:paraId="453EA219"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65" w:type="dxa"/>
            <w:shd w:val="clear" w:color="auto" w:fill="auto"/>
            <w:tcMar>
              <w:top w:w="100" w:type="dxa"/>
              <w:left w:w="100" w:type="dxa"/>
              <w:bottom w:w="100" w:type="dxa"/>
              <w:right w:w="100" w:type="dxa"/>
            </w:tcMar>
          </w:tcPr>
          <w:p w14:paraId="0EDD6B2B"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Выезд из средства размещения.</w:t>
            </w:r>
          </w:p>
        </w:tc>
        <w:tc>
          <w:tcPr>
            <w:tcW w:w="6642" w:type="dxa"/>
            <w:shd w:val="clear" w:color="auto" w:fill="auto"/>
            <w:tcMar>
              <w:top w:w="100" w:type="dxa"/>
              <w:left w:w="100" w:type="dxa"/>
              <w:bottom w:w="100" w:type="dxa"/>
              <w:right w:w="100" w:type="dxa"/>
            </w:tcMar>
          </w:tcPr>
          <w:p w14:paraId="5F6516C1" w14:textId="77777777" w:rsidR="00877259" w:rsidRDefault="00877259" w:rsidP="00317664">
            <w:pPr>
              <w:pStyle w:val="16"/>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Сбор Участников в холле средства размещения. Освобождение номеров.</w:t>
            </w:r>
          </w:p>
          <w:p w14:paraId="4426C48D" w14:textId="77777777" w:rsidR="00877259" w:rsidRDefault="00877259" w:rsidP="00317664">
            <w:pPr>
              <w:pStyle w:val="16"/>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877259" w14:paraId="1125C56C" w14:textId="77777777" w:rsidTr="00877259">
        <w:trPr>
          <w:cantSplit/>
          <w:tblHeader/>
        </w:trPr>
        <w:tc>
          <w:tcPr>
            <w:tcW w:w="540" w:type="dxa"/>
            <w:shd w:val="clear" w:color="auto" w:fill="auto"/>
            <w:tcMar>
              <w:top w:w="100" w:type="dxa"/>
              <w:left w:w="100" w:type="dxa"/>
              <w:bottom w:w="100" w:type="dxa"/>
              <w:right w:w="100" w:type="dxa"/>
            </w:tcMar>
          </w:tcPr>
          <w:p w14:paraId="602EDA93"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65" w:type="dxa"/>
            <w:shd w:val="clear" w:color="auto" w:fill="auto"/>
            <w:tcMar>
              <w:top w:w="100" w:type="dxa"/>
              <w:left w:w="100" w:type="dxa"/>
              <w:bottom w:w="100" w:type="dxa"/>
              <w:right w:w="100" w:type="dxa"/>
            </w:tcMar>
          </w:tcPr>
          <w:p w14:paraId="008430F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в ООО «МОРИОН ДИДЖИТАЛ»: </w:t>
            </w:r>
          </w:p>
          <w:p w14:paraId="6A582FDA"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выполнение творческого задания от технопарка.</w:t>
            </w:r>
            <w:r>
              <w:rPr>
                <w:rFonts w:ascii="Times New Roman" w:eastAsia="Times New Roman" w:hAnsi="Times New Roman" w:cs="Times New Roman"/>
              </w:rPr>
              <w:br/>
            </w:r>
          </w:p>
          <w:p w14:paraId="5430A526"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i/>
              </w:rPr>
              <w:t>Адрес: г. Пермь, ш. Космонавтов, 111 Д</w:t>
            </w:r>
          </w:p>
        </w:tc>
        <w:tc>
          <w:tcPr>
            <w:tcW w:w="6642" w:type="dxa"/>
            <w:shd w:val="clear" w:color="auto" w:fill="auto"/>
            <w:tcMar>
              <w:top w:w="100" w:type="dxa"/>
              <w:left w:w="100" w:type="dxa"/>
              <w:bottom w:w="100" w:type="dxa"/>
              <w:right w:w="100" w:type="dxa"/>
            </w:tcMar>
          </w:tcPr>
          <w:p w14:paraId="693C77C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4FCBC00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56925888" w14:textId="77777777" w:rsidR="00877259" w:rsidRDefault="00877259" w:rsidP="00317664">
            <w:pPr>
              <w:pStyle w:val="16"/>
              <w:spacing w:line="240" w:lineRule="auto"/>
              <w:rPr>
                <w:rFonts w:ascii="Times New Roman" w:eastAsia="Times New Roman" w:hAnsi="Times New Roman" w:cs="Times New Roman"/>
                <w:i/>
              </w:rPr>
            </w:pPr>
          </w:p>
          <w:p w14:paraId="475B35A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11:00 по местному времени.</w:t>
            </w:r>
          </w:p>
        </w:tc>
      </w:tr>
      <w:tr w:rsidR="00877259" w14:paraId="0F861CBF" w14:textId="77777777" w:rsidTr="00877259">
        <w:trPr>
          <w:tblHeader/>
        </w:trPr>
        <w:tc>
          <w:tcPr>
            <w:tcW w:w="540" w:type="dxa"/>
            <w:shd w:val="clear" w:color="auto" w:fill="auto"/>
            <w:tcMar>
              <w:top w:w="100" w:type="dxa"/>
              <w:left w:w="100" w:type="dxa"/>
              <w:bottom w:w="100" w:type="dxa"/>
              <w:right w:w="100" w:type="dxa"/>
            </w:tcMar>
          </w:tcPr>
          <w:p w14:paraId="711388D6"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65" w:type="dxa"/>
            <w:shd w:val="clear" w:color="auto" w:fill="auto"/>
            <w:tcMar>
              <w:top w:w="100" w:type="dxa"/>
              <w:left w:w="100" w:type="dxa"/>
              <w:bottom w:w="100" w:type="dxa"/>
              <w:right w:w="100" w:type="dxa"/>
            </w:tcMar>
          </w:tcPr>
          <w:p w14:paraId="15757A52"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642" w:type="dxa"/>
            <w:shd w:val="clear" w:color="auto" w:fill="auto"/>
            <w:tcMar>
              <w:top w:w="100" w:type="dxa"/>
              <w:left w:w="100" w:type="dxa"/>
              <w:bottom w:w="100" w:type="dxa"/>
              <w:right w:w="100" w:type="dxa"/>
            </w:tcMar>
          </w:tcPr>
          <w:p w14:paraId="56E269F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4707075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73B13E5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71B1701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518251BA"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877259" w14:paraId="2DEE649E" w14:textId="77777777" w:rsidTr="00877259">
        <w:trPr>
          <w:tblHeader/>
        </w:trPr>
        <w:tc>
          <w:tcPr>
            <w:tcW w:w="540" w:type="dxa"/>
            <w:shd w:val="clear" w:color="auto" w:fill="auto"/>
            <w:tcMar>
              <w:top w:w="100" w:type="dxa"/>
              <w:left w:w="100" w:type="dxa"/>
              <w:bottom w:w="100" w:type="dxa"/>
              <w:right w:w="100" w:type="dxa"/>
            </w:tcMar>
          </w:tcPr>
          <w:p w14:paraId="27098C80"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65" w:type="dxa"/>
            <w:shd w:val="clear" w:color="auto" w:fill="auto"/>
            <w:tcMar>
              <w:top w:w="100" w:type="dxa"/>
              <w:left w:w="100" w:type="dxa"/>
              <w:bottom w:w="100" w:type="dxa"/>
              <w:right w:w="100" w:type="dxa"/>
            </w:tcMar>
          </w:tcPr>
          <w:p w14:paraId="345FDE6C" w14:textId="77777777" w:rsidR="00877259" w:rsidRDefault="00877259" w:rsidP="00317664">
            <w:pPr>
              <w:pStyle w:val="16"/>
              <w:keepLines/>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в ООО «МОРИОН ДИДЖИТАЛ»: </w:t>
            </w:r>
          </w:p>
          <w:p w14:paraId="5CE4997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защита результатов по творческому заданию</w:t>
            </w:r>
          </w:p>
          <w:p w14:paraId="48E162D2"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подведение итогов стажировки</w:t>
            </w:r>
          </w:p>
          <w:p w14:paraId="4A3A4493" w14:textId="4562AC4C" w:rsidR="00877259" w:rsidRDefault="00877259" w:rsidP="00877259">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rPr>
              <w:t>- обратная связь.</w:t>
            </w:r>
            <w:r>
              <w:rPr>
                <w:rFonts w:ascii="Times New Roman" w:eastAsia="Times New Roman" w:hAnsi="Times New Roman" w:cs="Times New Roman"/>
              </w:rPr>
              <w:br/>
            </w:r>
            <w:r>
              <w:rPr>
                <w:rFonts w:ascii="Times New Roman" w:eastAsia="Times New Roman" w:hAnsi="Times New Roman" w:cs="Times New Roman"/>
                <w:i/>
              </w:rPr>
              <w:t>Адрес: г. Пермь, ш. Космонавтов, 111 Д</w:t>
            </w:r>
          </w:p>
        </w:tc>
        <w:tc>
          <w:tcPr>
            <w:tcW w:w="6642" w:type="dxa"/>
            <w:shd w:val="clear" w:color="auto" w:fill="auto"/>
            <w:tcMar>
              <w:top w:w="100" w:type="dxa"/>
              <w:left w:w="100" w:type="dxa"/>
              <w:bottom w:w="100" w:type="dxa"/>
              <w:right w:w="100" w:type="dxa"/>
            </w:tcMar>
          </w:tcPr>
          <w:p w14:paraId="386597F1"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образовательной программы). </w:t>
            </w:r>
          </w:p>
          <w:p w14:paraId="2C82B88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877259" w14:paraId="6E87DEB9" w14:textId="77777777" w:rsidTr="00877259">
        <w:trPr>
          <w:cantSplit/>
          <w:tblHeader/>
        </w:trPr>
        <w:tc>
          <w:tcPr>
            <w:tcW w:w="540" w:type="dxa"/>
            <w:shd w:val="clear" w:color="auto" w:fill="auto"/>
            <w:tcMar>
              <w:top w:w="100" w:type="dxa"/>
              <w:left w:w="100" w:type="dxa"/>
              <w:bottom w:w="100" w:type="dxa"/>
              <w:right w:w="100" w:type="dxa"/>
            </w:tcMar>
          </w:tcPr>
          <w:p w14:paraId="2D96DD1D"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165" w:type="dxa"/>
            <w:shd w:val="clear" w:color="auto" w:fill="auto"/>
            <w:tcMar>
              <w:top w:w="100" w:type="dxa"/>
              <w:left w:w="100" w:type="dxa"/>
              <w:bottom w:w="100" w:type="dxa"/>
              <w:right w:w="100" w:type="dxa"/>
            </w:tcMar>
          </w:tcPr>
          <w:p w14:paraId="0FAD619A"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Окончание Туристического маршрута. </w:t>
            </w:r>
          </w:p>
          <w:p w14:paraId="0986100A"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Участников в Пункты отправления.</w:t>
            </w:r>
          </w:p>
        </w:tc>
        <w:tc>
          <w:tcPr>
            <w:tcW w:w="6642" w:type="dxa"/>
            <w:shd w:val="clear" w:color="auto" w:fill="auto"/>
            <w:tcMar>
              <w:top w:w="100" w:type="dxa"/>
              <w:left w:w="100" w:type="dxa"/>
              <w:bottom w:w="100" w:type="dxa"/>
              <w:right w:w="100" w:type="dxa"/>
            </w:tcMar>
          </w:tcPr>
          <w:p w14:paraId="772200DC" w14:textId="77777777" w:rsidR="00877259" w:rsidRDefault="00877259" w:rsidP="00317664">
            <w:pPr>
              <w:pStyle w:val="16"/>
              <w:spacing w:line="240" w:lineRule="auto"/>
              <w:rPr>
                <w:rFonts w:ascii="Times New Roman" w:eastAsia="Times New Roman" w:hAnsi="Times New Roman" w:cs="Times New Roman"/>
                <w:b/>
                <w:i/>
              </w:rPr>
            </w:pPr>
            <w:r>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6D784123" w14:textId="77777777" w:rsidR="00877259" w:rsidRDefault="00877259" w:rsidP="00877259">
      <w:pPr>
        <w:pStyle w:val="16"/>
        <w:spacing w:line="240" w:lineRule="auto"/>
        <w:rPr>
          <w:rFonts w:ascii="Times New Roman" w:eastAsia="Times New Roman" w:hAnsi="Times New Roman" w:cs="Times New Roman"/>
        </w:rPr>
      </w:pPr>
    </w:p>
    <w:tbl>
      <w:tblPr>
        <w:tblW w:w="10283" w:type="dxa"/>
        <w:tblInd w:w="426" w:type="dxa"/>
        <w:tblLayout w:type="fixed"/>
        <w:tblLook w:val="0400" w:firstRow="0" w:lastRow="0" w:firstColumn="0" w:lastColumn="0" w:noHBand="0" w:noVBand="1"/>
      </w:tblPr>
      <w:tblGrid>
        <w:gridCol w:w="5195"/>
        <w:gridCol w:w="5088"/>
      </w:tblGrid>
      <w:tr w:rsidR="00877259" w14:paraId="635C4B70" w14:textId="77777777" w:rsidTr="00877259">
        <w:trPr>
          <w:cantSplit/>
          <w:trHeight w:val="107"/>
          <w:tblHeader/>
        </w:trPr>
        <w:tc>
          <w:tcPr>
            <w:tcW w:w="5195" w:type="dxa"/>
            <w:shd w:val="clear" w:color="auto" w:fill="auto"/>
          </w:tcPr>
          <w:p w14:paraId="3967C524"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xml:space="preserve">: Автономная некоммерческая </w:t>
            </w:r>
          </w:p>
          <w:p w14:paraId="5D02BF6E"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организация «Больше, чем путешествие»</w:t>
            </w:r>
          </w:p>
        </w:tc>
        <w:tc>
          <w:tcPr>
            <w:tcW w:w="5088" w:type="dxa"/>
            <w:shd w:val="clear" w:color="auto" w:fill="auto"/>
          </w:tcPr>
          <w:p w14:paraId="4D76D87E"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_____________________</w:t>
            </w:r>
          </w:p>
        </w:tc>
      </w:tr>
      <w:tr w:rsidR="00877259" w14:paraId="5D658F17" w14:textId="77777777" w:rsidTr="00877259">
        <w:trPr>
          <w:cantSplit/>
          <w:trHeight w:val="961"/>
          <w:tblHeader/>
        </w:trPr>
        <w:tc>
          <w:tcPr>
            <w:tcW w:w="5195" w:type="dxa"/>
            <w:shd w:val="clear" w:color="auto" w:fill="auto"/>
          </w:tcPr>
          <w:p w14:paraId="66C6F694" w14:textId="77777777" w:rsidR="00877259" w:rsidRDefault="00877259" w:rsidP="00317664">
            <w:pPr>
              <w:pStyle w:val="16"/>
              <w:spacing w:line="240" w:lineRule="auto"/>
              <w:jc w:val="both"/>
              <w:rPr>
                <w:rFonts w:ascii="Times New Roman" w:eastAsia="Times New Roman" w:hAnsi="Times New Roman" w:cs="Times New Roman"/>
              </w:rPr>
            </w:pPr>
          </w:p>
          <w:p w14:paraId="79EE855F" w14:textId="77777777" w:rsidR="00877259" w:rsidRDefault="00877259" w:rsidP="00317664">
            <w:pPr>
              <w:pStyle w:val="16"/>
              <w:spacing w:line="240" w:lineRule="auto"/>
              <w:jc w:val="both"/>
              <w:rPr>
                <w:rFonts w:ascii="Times New Roman" w:eastAsia="Times New Roman" w:hAnsi="Times New Roman" w:cs="Times New Roman"/>
              </w:rPr>
            </w:pPr>
          </w:p>
          <w:p w14:paraId="4E7F8625"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________ /</w:t>
            </w:r>
          </w:p>
          <w:p w14:paraId="0D4A245E"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М.П.</w:t>
            </w:r>
          </w:p>
        </w:tc>
        <w:tc>
          <w:tcPr>
            <w:tcW w:w="5088" w:type="dxa"/>
            <w:shd w:val="clear" w:color="auto" w:fill="auto"/>
          </w:tcPr>
          <w:p w14:paraId="7061E557" w14:textId="77777777" w:rsidR="00877259" w:rsidRDefault="00877259" w:rsidP="00317664">
            <w:pPr>
              <w:pStyle w:val="16"/>
              <w:spacing w:line="240" w:lineRule="auto"/>
              <w:jc w:val="both"/>
              <w:rPr>
                <w:rFonts w:ascii="Times New Roman" w:eastAsia="Times New Roman" w:hAnsi="Times New Roman" w:cs="Times New Roman"/>
              </w:rPr>
            </w:pPr>
          </w:p>
          <w:p w14:paraId="76A82779" w14:textId="77777777" w:rsidR="00877259" w:rsidRDefault="00877259" w:rsidP="00317664">
            <w:pPr>
              <w:pStyle w:val="16"/>
              <w:spacing w:line="240" w:lineRule="auto"/>
              <w:jc w:val="both"/>
              <w:rPr>
                <w:rFonts w:ascii="Times New Roman" w:eastAsia="Times New Roman" w:hAnsi="Times New Roman" w:cs="Times New Roman"/>
              </w:rPr>
            </w:pPr>
          </w:p>
          <w:p w14:paraId="2BFF4A50"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 ___________ /</w:t>
            </w:r>
          </w:p>
          <w:p w14:paraId="7BD2B48D"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1C2F4797" w14:textId="77777777" w:rsidR="00877259" w:rsidRDefault="00877259" w:rsidP="00877259">
      <w:pPr>
        <w:pStyle w:val="16"/>
        <w:tabs>
          <w:tab w:val="left" w:pos="4536"/>
        </w:tabs>
        <w:spacing w:line="240" w:lineRule="auto"/>
        <w:rPr>
          <w:rFonts w:ascii="Times New Roman" w:eastAsia="Times New Roman" w:hAnsi="Times New Roman" w:cs="Times New Roman"/>
        </w:rPr>
      </w:pPr>
      <w:r>
        <w:br w:type="page"/>
      </w:r>
    </w:p>
    <w:p w14:paraId="5CDA245A" w14:textId="77777777" w:rsidR="00877259" w:rsidRDefault="00877259" w:rsidP="00877259">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114300" distR="114300" simplePos="0" relativeHeight="251663360" behindDoc="0" locked="0" layoutInCell="1" allowOverlap="1" wp14:anchorId="44D3E748" wp14:editId="35569FC9">
            <wp:simplePos x="0" y="0"/>
            <wp:positionH relativeFrom="column">
              <wp:posOffset>-70486</wp:posOffset>
            </wp:positionH>
            <wp:positionV relativeFrom="paragraph">
              <wp:posOffset>-432435</wp:posOffset>
            </wp:positionV>
            <wp:extent cx="1743075" cy="196215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43075" cy="1962150"/>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rPr>
        <w:t xml:space="preserve">Приложение № 3 к Техническому заданию </w:t>
      </w:r>
    </w:p>
    <w:p w14:paraId="37B168E3" w14:textId="77777777" w:rsidR="00877259" w:rsidRDefault="00877259" w:rsidP="00877259">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2C119E4A" w14:textId="77777777" w:rsidR="00877259" w:rsidRDefault="00877259" w:rsidP="00877259">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3AF23DD9" w14:textId="77777777" w:rsidR="00877259" w:rsidRDefault="00877259" w:rsidP="00877259">
      <w:pPr>
        <w:pStyle w:val="16"/>
        <w:tabs>
          <w:tab w:val="left" w:pos="4536"/>
        </w:tabs>
        <w:spacing w:line="240" w:lineRule="auto"/>
        <w:jc w:val="right"/>
        <w:rPr>
          <w:rFonts w:ascii="Times New Roman" w:eastAsia="Times New Roman" w:hAnsi="Times New Roman" w:cs="Times New Roman"/>
        </w:rPr>
      </w:pPr>
    </w:p>
    <w:p w14:paraId="7A3B73D0" w14:textId="77777777" w:rsidR="00877259" w:rsidRDefault="00877259" w:rsidP="00877259">
      <w:pPr>
        <w:pStyle w:val="16"/>
        <w:spacing w:line="240" w:lineRule="auto"/>
        <w:jc w:val="center"/>
        <w:rPr>
          <w:rFonts w:ascii="Times New Roman" w:eastAsia="Times New Roman" w:hAnsi="Times New Roman" w:cs="Times New Roman"/>
          <w:b/>
        </w:rPr>
      </w:pPr>
    </w:p>
    <w:p w14:paraId="55D6E56D" w14:textId="77777777" w:rsidR="00877259" w:rsidRDefault="00877259" w:rsidP="00877259">
      <w:pPr>
        <w:pStyle w:val="16"/>
        <w:spacing w:line="240" w:lineRule="auto"/>
        <w:jc w:val="center"/>
        <w:rPr>
          <w:rFonts w:ascii="Times New Roman" w:eastAsia="Times New Roman" w:hAnsi="Times New Roman" w:cs="Times New Roman"/>
          <w:b/>
        </w:rPr>
      </w:pPr>
    </w:p>
    <w:p w14:paraId="302C71F9" w14:textId="77777777" w:rsidR="00877259" w:rsidRDefault="00877259" w:rsidP="00877259">
      <w:pPr>
        <w:pStyle w:val="16"/>
        <w:spacing w:line="240" w:lineRule="auto"/>
        <w:jc w:val="center"/>
        <w:rPr>
          <w:rFonts w:ascii="Times New Roman" w:eastAsia="Times New Roman" w:hAnsi="Times New Roman" w:cs="Times New Roman"/>
          <w:b/>
        </w:rPr>
      </w:pPr>
    </w:p>
    <w:p w14:paraId="341D1C19" w14:textId="77777777" w:rsidR="00877259" w:rsidRDefault="00877259" w:rsidP="00877259">
      <w:pPr>
        <w:pStyle w:val="16"/>
        <w:spacing w:line="240" w:lineRule="auto"/>
        <w:rPr>
          <w:rFonts w:ascii="Times New Roman" w:eastAsia="Times New Roman" w:hAnsi="Times New Roman" w:cs="Times New Roman"/>
          <w:b/>
        </w:rPr>
      </w:pPr>
    </w:p>
    <w:p w14:paraId="5BCBBF3A" w14:textId="77777777" w:rsidR="00877259" w:rsidRPr="009C4B95" w:rsidRDefault="00877259" w:rsidP="00877259">
      <w:pPr>
        <w:pStyle w:val="3"/>
        <w:spacing w:before="0" w:after="0"/>
        <w:jc w:val="center"/>
        <w:rPr>
          <w:rFonts w:ascii="Times New Roman" w:hAnsi="Times New Roman" w:cs="Times New Roman"/>
          <w:sz w:val="22"/>
          <w:szCs w:val="22"/>
        </w:rPr>
      </w:pPr>
      <w:bookmarkStart w:id="47" w:name="_k2d9zjedp0on" w:colFirst="0" w:colLast="0"/>
      <w:bookmarkEnd w:id="47"/>
      <w:r>
        <w:rPr>
          <w:rFonts w:ascii="Times New Roman" w:hAnsi="Times New Roman" w:cs="Times New Roman"/>
          <w:sz w:val="22"/>
          <w:szCs w:val="22"/>
        </w:rPr>
        <w:t>Туристический маршрут № 2</w:t>
      </w:r>
    </w:p>
    <w:p w14:paraId="3273ED3C" w14:textId="77777777" w:rsidR="00877259" w:rsidRPr="009C4B95" w:rsidRDefault="00877259" w:rsidP="00877259">
      <w:pPr>
        <w:pStyle w:val="16"/>
        <w:spacing w:line="240" w:lineRule="auto"/>
        <w:jc w:val="center"/>
        <w:rPr>
          <w:rFonts w:ascii="Times New Roman" w:eastAsia="Times New Roman" w:hAnsi="Times New Roman" w:cs="Times New Roman"/>
          <w:b/>
        </w:rPr>
      </w:pPr>
      <w:r w:rsidRPr="009C4B95">
        <w:rPr>
          <w:rFonts w:ascii="Times New Roman" w:eastAsia="Times New Roman" w:hAnsi="Times New Roman" w:cs="Times New Roman"/>
          <w:b/>
        </w:rPr>
        <w:t>в Пермский край</w:t>
      </w:r>
    </w:p>
    <w:p w14:paraId="2460F67B" w14:textId="77777777" w:rsidR="00877259" w:rsidRPr="009C4B95" w:rsidRDefault="00877259" w:rsidP="00877259">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9C4B95">
        <w:rPr>
          <w:rFonts w:ascii="Times New Roman" w:eastAsia="Times New Roman" w:hAnsi="Times New Roman" w:cs="Times New Roman"/>
          <w:b/>
          <w:highlight w:val="white"/>
        </w:rPr>
        <w:t>с «4» декабря 2024 г. по «6» декабря 2024 г.</w:t>
      </w:r>
    </w:p>
    <w:p w14:paraId="36DCA4CD" w14:textId="77777777" w:rsidR="00877259" w:rsidRPr="009C4B95" w:rsidRDefault="00877259" w:rsidP="00877259">
      <w:pPr>
        <w:pStyle w:val="16"/>
        <w:spacing w:line="240" w:lineRule="auto"/>
        <w:jc w:val="center"/>
        <w:rPr>
          <w:rFonts w:ascii="Times New Roman" w:eastAsia="Times New Roman" w:hAnsi="Times New Roman" w:cs="Times New Roman"/>
          <w:b/>
        </w:rPr>
      </w:pPr>
      <w:r w:rsidRPr="009C4B95">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9C4B95">
        <w:rPr>
          <w:rFonts w:ascii="Times New Roman" w:eastAsia="Times New Roman" w:hAnsi="Times New Roman" w:cs="Times New Roman"/>
          <w:b/>
        </w:rPr>
        <w:t>программы «Больше, чем путешествие»</w:t>
      </w:r>
    </w:p>
    <w:p w14:paraId="49AB1753" w14:textId="77777777" w:rsidR="00877259" w:rsidRDefault="00877259" w:rsidP="00877259">
      <w:pPr>
        <w:pStyle w:val="16"/>
        <w:spacing w:line="240" w:lineRule="auto"/>
        <w:jc w:val="center"/>
        <w:rPr>
          <w:rFonts w:ascii="Times New Roman" w:eastAsia="Times New Roman" w:hAnsi="Times New Roman" w:cs="Times New Roman"/>
          <w:b/>
        </w:rPr>
      </w:pPr>
    </w:p>
    <w:p w14:paraId="43AAB69A" w14:textId="77777777" w:rsidR="00877259" w:rsidRDefault="00877259" w:rsidP="00877259">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Наименование:</w:t>
      </w:r>
      <w:r>
        <w:rPr>
          <w:rFonts w:ascii="Times New Roman" w:eastAsia="Times New Roman" w:hAnsi="Times New Roman" w:cs="Times New Roman"/>
          <w:b/>
        </w:rPr>
        <w:t xml:space="preserve"> АО «Протон-ПМ»</w:t>
      </w:r>
    </w:p>
    <w:p w14:paraId="072BF78F" w14:textId="77777777" w:rsidR="00877259" w:rsidRDefault="00877259" w:rsidP="00877259">
      <w:pPr>
        <w:pStyle w:val="16"/>
        <w:spacing w:line="240" w:lineRule="auto"/>
        <w:rPr>
          <w:rFonts w:ascii="Times New Roman" w:eastAsia="Times New Roman" w:hAnsi="Times New Roman" w:cs="Times New Roman"/>
          <w:b/>
        </w:rPr>
      </w:pPr>
    </w:p>
    <w:p w14:paraId="3CC4D29C" w14:textId="77777777" w:rsidR="00877259" w:rsidRDefault="00877259" w:rsidP="00877259">
      <w:pPr>
        <w:pStyle w:val="16"/>
        <w:numPr>
          <w:ilvl w:val="0"/>
          <w:numId w:val="16"/>
        </w:numPr>
        <w:spacing w:line="240" w:lineRule="auto"/>
        <w:rPr>
          <w:rFonts w:ascii="Times New Roman" w:eastAsia="Times New Roman" w:hAnsi="Times New Roman" w:cs="Times New Roman"/>
          <w:b/>
        </w:rPr>
      </w:pPr>
      <w:r>
        <w:rPr>
          <w:rFonts w:ascii="Times New Roman" w:eastAsia="Times New Roman" w:hAnsi="Times New Roman" w:cs="Times New Roman"/>
          <w:b/>
        </w:rPr>
        <w:t>ОБЩИЕ УСЛОВИЯ</w:t>
      </w:r>
    </w:p>
    <w:tbl>
      <w:tblPr>
        <w:tblW w:w="10631"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70"/>
        <w:gridCol w:w="6521"/>
      </w:tblGrid>
      <w:tr w:rsidR="00877259" w14:paraId="098DE95A" w14:textId="77777777" w:rsidTr="00877259">
        <w:trPr>
          <w:cantSplit/>
          <w:tblHeader/>
        </w:trPr>
        <w:tc>
          <w:tcPr>
            <w:tcW w:w="540" w:type="dxa"/>
            <w:shd w:val="clear" w:color="auto" w:fill="auto"/>
            <w:tcMar>
              <w:top w:w="100" w:type="dxa"/>
              <w:left w:w="100" w:type="dxa"/>
              <w:bottom w:w="100" w:type="dxa"/>
              <w:right w:w="100" w:type="dxa"/>
            </w:tcMar>
          </w:tcPr>
          <w:p w14:paraId="65D08436"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B6CE7C8"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6521" w:type="dxa"/>
            <w:shd w:val="clear" w:color="auto" w:fill="auto"/>
            <w:tcMar>
              <w:top w:w="100" w:type="dxa"/>
              <w:left w:w="100" w:type="dxa"/>
              <w:bottom w:w="100" w:type="dxa"/>
              <w:right w:w="100" w:type="dxa"/>
            </w:tcMar>
          </w:tcPr>
          <w:p w14:paraId="6C04A72A"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877259" w14:paraId="1D30C589" w14:textId="77777777" w:rsidTr="00877259">
        <w:trPr>
          <w:cantSplit/>
          <w:tblHeader/>
        </w:trPr>
        <w:tc>
          <w:tcPr>
            <w:tcW w:w="540" w:type="dxa"/>
            <w:shd w:val="clear" w:color="auto" w:fill="auto"/>
            <w:tcMar>
              <w:top w:w="100" w:type="dxa"/>
              <w:left w:w="100" w:type="dxa"/>
              <w:bottom w:w="100" w:type="dxa"/>
              <w:right w:w="100" w:type="dxa"/>
            </w:tcMar>
          </w:tcPr>
          <w:p w14:paraId="243DD52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327CAA7"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r>
              <w:rPr>
                <w:rFonts w:ascii="Times New Roman" w:eastAsia="Times New Roman" w:hAnsi="Times New Roman" w:cs="Times New Roman"/>
                <w:i/>
              </w:rPr>
              <w:t>(самого маршрута)</w:t>
            </w:r>
          </w:p>
        </w:tc>
        <w:tc>
          <w:tcPr>
            <w:tcW w:w="6521" w:type="dxa"/>
            <w:shd w:val="clear" w:color="auto" w:fill="auto"/>
            <w:tcMar>
              <w:top w:w="100" w:type="dxa"/>
              <w:left w:w="100" w:type="dxa"/>
              <w:bottom w:w="100" w:type="dxa"/>
              <w:right w:w="100" w:type="dxa"/>
            </w:tcMar>
          </w:tcPr>
          <w:p w14:paraId="5896686B" w14:textId="77777777" w:rsidR="00877259" w:rsidRPr="00A60DEF" w:rsidRDefault="00877259" w:rsidP="00317664">
            <w:pPr>
              <w:pStyle w:val="16"/>
              <w:spacing w:line="240" w:lineRule="auto"/>
              <w:jc w:val="both"/>
              <w:rPr>
                <w:rFonts w:ascii="Times New Roman" w:eastAsia="Times New Roman" w:hAnsi="Times New Roman" w:cs="Times New Roman"/>
                <w:i/>
              </w:rPr>
            </w:pPr>
            <w:r w:rsidRPr="00A60DEF">
              <w:rPr>
                <w:rFonts w:ascii="Times New Roman" w:eastAsia="Times New Roman" w:hAnsi="Times New Roman" w:cs="Times New Roman"/>
                <w:i/>
              </w:rPr>
              <w:t>3 дня / 2 ночи</w:t>
            </w:r>
          </w:p>
        </w:tc>
      </w:tr>
      <w:tr w:rsidR="00877259" w14:paraId="0BC3A1E6" w14:textId="77777777" w:rsidTr="00877259">
        <w:trPr>
          <w:cantSplit/>
          <w:tblHeader/>
        </w:trPr>
        <w:tc>
          <w:tcPr>
            <w:tcW w:w="540" w:type="dxa"/>
            <w:shd w:val="clear" w:color="auto" w:fill="auto"/>
            <w:tcMar>
              <w:top w:w="100" w:type="dxa"/>
              <w:left w:w="100" w:type="dxa"/>
              <w:bottom w:w="100" w:type="dxa"/>
              <w:right w:w="100" w:type="dxa"/>
            </w:tcMar>
          </w:tcPr>
          <w:p w14:paraId="7316EB7D"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570" w:type="dxa"/>
            <w:shd w:val="clear" w:color="auto" w:fill="auto"/>
            <w:tcMar>
              <w:top w:w="100" w:type="dxa"/>
              <w:left w:w="100" w:type="dxa"/>
              <w:bottom w:w="100" w:type="dxa"/>
              <w:right w:w="100" w:type="dxa"/>
            </w:tcMar>
          </w:tcPr>
          <w:p w14:paraId="515508A1"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Участников</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638E9D2"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21 человек, из них:</w:t>
            </w:r>
          </w:p>
          <w:p w14:paraId="106EF542"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 совершеннолетних – 21 человек;</w:t>
            </w:r>
          </w:p>
        </w:tc>
      </w:tr>
      <w:tr w:rsidR="00877259" w14:paraId="08D8A080" w14:textId="77777777" w:rsidTr="00877259">
        <w:trPr>
          <w:cantSplit/>
          <w:tblHeader/>
        </w:trPr>
        <w:tc>
          <w:tcPr>
            <w:tcW w:w="540" w:type="dxa"/>
            <w:shd w:val="clear" w:color="auto" w:fill="auto"/>
            <w:tcMar>
              <w:top w:w="100" w:type="dxa"/>
              <w:left w:w="100" w:type="dxa"/>
              <w:bottom w:w="100" w:type="dxa"/>
              <w:right w:w="100" w:type="dxa"/>
            </w:tcMar>
          </w:tcPr>
          <w:p w14:paraId="6B269B84"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329022D"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521" w:type="dxa"/>
            <w:shd w:val="clear" w:color="auto" w:fill="auto"/>
            <w:tcMar>
              <w:top w:w="100" w:type="dxa"/>
              <w:left w:w="100" w:type="dxa"/>
              <w:bottom w:w="100" w:type="dxa"/>
              <w:right w:w="100" w:type="dxa"/>
            </w:tcMar>
          </w:tcPr>
          <w:p w14:paraId="17454F7E"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 xml:space="preserve">Исполнитель обязуется обеспечить перевозку (трансфер)Участников до Места проведения Маршрута согласно </w:t>
            </w:r>
            <w:r>
              <w:rPr>
                <w:rFonts w:ascii="Times New Roman" w:eastAsia="Times New Roman" w:hAnsi="Times New Roman" w:cs="Times New Roman"/>
                <w:i/>
              </w:rPr>
              <w:t>Списку Участников</w:t>
            </w:r>
            <w:r w:rsidRPr="00A60DEF">
              <w:rPr>
                <w:rFonts w:ascii="Times New Roman" w:eastAsia="Times New Roman" w:hAnsi="Times New Roman" w:cs="Times New Roman"/>
                <w:i/>
              </w:rPr>
              <w:t xml:space="preserve"> от Заказчика из следующих Пунктов отправления:</w:t>
            </w:r>
          </w:p>
          <w:p w14:paraId="590751C4" w14:textId="77777777" w:rsidR="00877259" w:rsidRPr="00A60DEF" w:rsidRDefault="00877259" w:rsidP="00317664">
            <w:pPr>
              <w:pStyle w:val="16"/>
              <w:spacing w:line="240" w:lineRule="auto"/>
              <w:jc w:val="both"/>
              <w:rPr>
                <w:rFonts w:ascii="Times New Roman" w:eastAsia="Times New Roman" w:hAnsi="Times New Roman" w:cs="Times New Roman"/>
                <w:i/>
              </w:rPr>
            </w:pPr>
            <w:r w:rsidRPr="00A60DEF">
              <w:rPr>
                <w:rFonts w:ascii="Times New Roman" w:eastAsia="Times New Roman" w:hAnsi="Times New Roman" w:cs="Times New Roman"/>
                <w:i/>
              </w:rPr>
              <w:t>г. Москва - 21 человек.</w:t>
            </w:r>
          </w:p>
        </w:tc>
      </w:tr>
      <w:tr w:rsidR="00877259" w14:paraId="4F11B3DF" w14:textId="77777777" w:rsidTr="00877259">
        <w:trPr>
          <w:cantSplit/>
          <w:tblHeader/>
        </w:trPr>
        <w:tc>
          <w:tcPr>
            <w:tcW w:w="540" w:type="dxa"/>
            <w:shd w:val="clear" w:color="auto" w:fill="auto"/>
            <w:tcMar>
              <w:top w:w="100" w:type="dxa"/>
              <w:left w:w="100" w:type="dxa"/>
              <w:bottom w:w="100" w:type="dxa"/>
              <w:right w:w="100" w:type="dxa"/>
            </w:tcMar>
          </w:tcPr>
          <w:p w14:paraId="79920F3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570"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35F6E99"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Продолжительность маршрута</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2E2E3"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1-2 дни: не менее 11 (одиннадцати) часов;</w:t>
            </w:r>
          </w:p>
          <w:p w14:paraId="6866E951"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3 день: не менее 8 (восьми) и не более 10 (десяти) часов.</w:t>
            </w:r>
          </w:p>
        </w:tc>
      </w:tr>
      <w:tr w:rsidR="00877259" w14:paraId="31C3852F" w14:textId="77777777" w:rsidTr="00877259">
        <w:trPr>
          <w:cantSplit/>
          <w:tblHeader/>
        </w:trPr>
        <w:tc>
          <w:tcPr>
            <w:tcW w:w="540" w:type="dxa"/>
            <w:shd w:val="clear" w:color="auto" w:fill="auto"/>
            <w:tcMar>
              <w:top w:w="100" w:type="dxa"/>
              <w:left w:w="100" w:type="dxa"/>
              <w:bottom w:w="100" w:type="dxa"/>
              <w:right w:w="100" w:type="dxa"/>
            </w:tcMar>
          </w:tcPr>
          <w:p w14:paraId="752E5DFB"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ED85C93"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Партнеры</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D642695"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2628D7EE"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АО «Протон-ПМ»</w:t>
            </w:r>
          </w:p>
          <w:p w14:paraId="07F088FA"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 xml:space="preserve">АНО «Центр компетенций и развития проектов в сфере туризма, образования, культуры и спорта» </w:t>
            </w:r>
          </w:p>
        </w:tc>
      </w:tr>
      <w:tr w:rsidR="00877259" w14:paraId="7868192B" w14:textId="77777777" w:rsidTr="00877259">
        <w:trPr>
          <w:cantSplit/>
          <w:tblHeader/>
        </w:trPr>
        <w:tc>
          <w:tcPr>
            <w:tcW w:w="540" w:type="dxa"/>
            <w:shd w:val="clear" w:color="auto" w:fill="auto"/>
            <w:tcMar>
              <w:top w:w="100" w:type="dxa"/>
              <w:left w:w="100" w:type="dxa"/>
              <w:bottom w:w="100" w:type="dxa"/>
              <w:right w:w="100" w:type="dxa"/>
            </w:tcMar>
          </w:tcPr>
          <w:p w14:paraId="34D935EA"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F623AF"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Требования к программе.</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CC3A399" w14:textId="77777777" w:rsidR="00877259" w:rsidRDefault="00877259" w:rsidP="00317664">
            <w:pPr>
              <w:pStyle w:val="16"/>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 xml:space="preserve">Проживание Участников должно быть организовано в классифицированных средствах размещения (гостиницах/отелях), категории не менее 3* (трех звезд). </w:t>
            </w:r>
          </w:p>
        </w:tc>
      </w:tr>
    </w:tbl>
    <w:p w14:paraId="4C9A78BD" w14:textId="77777777" w:rsidR="00877259" w:rsidRDefault="00877259" w:rsidP="00877259">
      <w:pPr>
        <w:pStyle w:val="16"/>
        <w:spacing w:line="240" w:lineRule="auto"/>
        <w:rPr>
          <w:rFonts w:ascii="Times New Roman" w:eastAsia="Times New Roman" w:hAnsi="Times New Roman" w:cs="Times New Roman"/>
          <w:b/>
        </w:rPr>
      </w:pPr>
    </w:p>
    <w:p w14:paraId="5D16B6B6" w14:textId="77777777" w:rsidR="00877259" w:rsidRDefault="00877259" w:rsidP="00877259">
      <w:pPr>
        <w:pStyle w:val="16"/>
        <w:numPr>
          <w:ilvl w:val="0"/>
          <w:numId w:val="16"/>
        </w:numPr>
        <w:spacing w:line="240" w:lineRule="auto"/>
        <w:ind w:left="426" w:firstLine="0"/>
        <w:rPr>
          <w:rFonts w:ascii="Times New Roman" w:eastAsia="Times New Roman" w:hAnsi="Times New Roman" w:cs="Times New Roman"/>
          <w:b/>
        </w:rPr>
      </w:pPr>
      <w:r>
        <w:rPr>
          <w:rFonts w:ascii="Times New Roman" w:eastAsia="Times New Roman" w:hAnsi="Times New Roman" w:cs="Times New Roman"/>
          <w:b/>
        </w:rPr>
        <w:t>ПРОГРАММА МАРШРУТА</w:t>
      </w:r>
    </w:p>
    <w:tbl>
      <w:tblPr>
        <w:tblW w:w="10631"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50"/>
        <w:gridCol w:w="6941"/>
      </w:tblGrid>
      <w:tr w:rsidR="00877259" w14:paraId="555F6F4D" w14:textId="77777777" w:rsidTr="00877259">
        <w:trPr>
          <w:cantSplit/>
          <w:tblHeader/>
        </w:trPr>
        <w:tc>
          <w:tcPr>
            <w:tcW w:w="540" w:type="dxa"/>
            <w:shd w:val="clear" w:color="auto" w:fill="D9EAD3"/>
            <w:tcMar>
              <w:top w:w="100" w:type="dxa"/>
              <w:left w:w="100" w:type="dxa"/>
              <w:bottom w:w="100" w:type="dxa"/>
              <w:right w:w="100" w:type="dxa"/>
            </w:tcMar>
          </w:tcPr>
          <w:p w14:paraId="4B6C4BF8"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п/п</w:t>
            </w:r>
          </w:p>
        </w:tc>
        <w:tc>
          <w:tcPr>
            <w:tcW w:w="3150" w:type="dxa"/>
            <w:shd w:val="clear" w:color="auto" w:fill="D9EAD3"/>
            <w:tcMar>
              <w:top w:w="100" w:type="dxa"/>
              <w:left w:w="100" w:type="dxa"/>
              <w:bottom w:w="100" w:type="dxa"/>
              <w:right w:w="100" w:type="dxa"/>
            </w:tcMar>
          </w:tcPr>
          <w:p w14:paraId="14AB397F"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6941" w:type="dxa"/>
            <w:shd w:val="clear" w:color="auto" w:fill="D9EAD3"/>
            <w:tcMar>
              <w:top w:w="100" w:type="dxa"/>
              <w:left w:w="100" w:type="dxa"/>
              <w:bottom w:w="100" w:type="dxa"/>
              <w:right w:w="100" w:type="dxa"/>
            </w:tcMar>
          </w:tcPr>
          <w:p w14:paraId="07C96CCB"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877259" w14:paraId="624A1C53" w14:textId="77777777" w:rsidTr="00877259">
        <w:trPr>
          <w:cantSplit/>
          <w:tblHeader/>
        </w:trPr>
        <w:tc>
          <w:tcPr>
            <w:tcW w:w="10631" w:type="dxa"/>
            <w:gridSpan w:val="3"/>
            <w:shd w:val="clear" w:color="auto" w:fill="FDEADA"/>
            <w:tcMar>
              <w:top w:w="100" w:type="dxa"/>
              <w:left w:w="100" w:type="dxa"/>
              <w:bottom w:w="100" w:type="dxa"/>
              <w:right w:w="100" w:type="dxa"/>
            </w:tcMar>
            <w:vAlign w:val="center"/>
          </w:tcPr>
          <w:p w14:paraId="493DC8B8"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t>День 1 (04.12.2024)</w:t>
            </w:r>
          </w:p>
        </w:tc>
      </w:tr>
      <w:tr w:rsidR="00877259" w14:paraId="0F99A0E0" w14:textId="77777777" w:rsidTr="00877259">
        <w:trPr>
          <w:cantSplit/>
          <w:tblHeader/>
        </w:trPr>
        <w:tc>
          <w:tcPr>
            <w:tcW w:w="540" w:type="dxa"/>
            <w:shd w:val="clear" w:color="auto" w:fill="auto"/>
            <w:tcMar>
              <w:top w:w="100" w:type="dxa"/>
              <w:left w:w="100" w:type="dxa"/>
              <w:bottom w:w="100" w:type="dxa"/>
              <w:right w:w="100" w:type="dxa"/>
            </w:tcMar>
          </w:tcPr>
          <w:p w14:paraId="502D820E"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50" w:type="dxa"/>
            <w:shd w:val="clear" w:color="auto" w:fill="auto"/>
            <w:tcMar>
              <w:top w:w="100" w:type="dxa"/>
              <w:left w:w="100" w:type="dxa"/>
              <w:bottom w:w="100" w:type="dxa"/>
              <w:right w:w="100" w:type="dxa"/>
            </w:tcMar>
          </w:tcPr>
          <w:p w14:paraId="7CE32E1F" w14:textId="77777777" w:rsidR="00877259" w:rsidRDefault="00877259" w:rsidP="00317664">
            <w:pPr>
              <w:pStyle w:val="16"/>
              <w:widowControl w:val="0"/>
              <w:spacing w:line="240" w:lineRule="auto"/>
              <w:rPr>
                <w:rFonts w:ascii="Times New Roman" w:eastAsia="Times New Roman" w:hAnsi="Times New Roman" w:cs="Times New Roman"/>
                <w:highlight w:val="yellow"/>
              </w:rPr>
            </w:pPr>
            <w:r>
              <w:rPr>
                <w:rFonts w:ascii="Times New Roman" w:eastAsia="Times New Roman" w:hAnsi="Times New Roman" w:cs="Times New Roman"/>
              </w:rPr>
              <w:t>Встреча Участников в г. Пермь в Месте проведения Маршрута.</w:t>
            </w:r>
          </w:p>
        </w:tc>
        <w:tc>
          <w:tcPr>
            <w:tcW w:w="6941" w:type="dxa"/>
            <w:shd w:val="clear" w:color="auto" w:fill="auto"/>
            <w:tcMar>
              <w:top w:w="100" w:type="dxa"/>
              <w:left w:w="100" w:type="dxa"/>
              <w:bottom w:w="100" w:type="dxa"/>
              <w:right w:w="100" w:type="dxa"/>
            </w:tcMar>
          </w:tcPr>
          <w:p w14:paraId="326D4FB4"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26976A5C" w14:textId="77777777" w:rsidR="00877259" w:rsidRDefault="00877259" w:rsidP="00317664">
            <w:pPr>
              <w:pStyle w:val="16"/>
              <w:widowControl w:val="0"/>
              <w:spacing w:line="240" w:lineRule="auto"/>
              <w:rPr>
                <w:rFonts w:ascii="Times New Roman" w:eastAsia="Times New Roman" w:hAnsi="Times New Roman" w:cs="Times New Roman"/>
                <w:i/>
              </w:rPr>
            </w:pPr>
          </w:p>
          <w:p w14:paraId="19D8073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 xml:space="preserve">Необходимо прибыть в г. Пермь не позднее 8:00 по местному времени. </w:t>
            </w:r>
          </w:p>
        </w:tc>
      </w:tr>
      <w:tr w:rsidR="00877259" w14:paraId="44831DDA" w14:textId="77777777" w:rsidTr="00877259">
        <w:trPr>
          <w:cantSplit/>
          <w:tblHeader/>
        </w:trPr>
        <w:tc>
          <w:tcPr>
            <w:tcW w:w="540" w:type="dxa"/>
            <w:shd w:val="clear" w:color="auto" w:fill="auto"/>
            <w:tcMar>
              <w:top w:w="100" w:type="dxa"/>
              <w:left w:w="100" w:type="dxa"/>
              <w:bottom w:w="100" w:type="dxa"/>
              <w:right w:w="100" w:type="dxa"/>
            </w:tcMar>
          </w:tcPr>
          <w:p w14:paraId="13BD6754"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31AC99"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941"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0B7546E"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742EDA8C"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877259" w14:paraId="0501192A" w14:textId="77777777" w:rsidTr="00877259">
        <w:trPr>
          <w:cantSplit/>
          <w:tblHeader/>
        </w:trPr>
        <w:tc>
          <w:tcPr>
            <w:tcW w:w="540" w:type="dxa"/>
            <w:shd w:val="clear" w:color="auto" w:fill="auto"/>
            <w:tcMar>
              <w:top w:w="100" w:type="dxa"/>
              <w:left w:w="100" w:type="dxa"/>
              <w:bottom w:w="100" w:type="dxa"/>
              <w:right w:w="100" w:type="dxa"/>
            </w:tcMar>
          </w:tcPr>
          <w:p w14:paraId="751D0AB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50" w:type="dxa"/>
            <w:shd w:val="clear" w:color="auto" w:fill="auto"/>
            <w:tcMar>
              <w:top w:w="100" w:type="dxa"/>
              <w:left w:w="100" w:type="dxa"/>
              <w:bottom w:w="100" w:type="dxa"/>
              <w:right w:w="100" w:type="dxa"/>
            </w:tcMar>
          </w:tcPr>
          <w:p w14:paraId="7631C6A1"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6941" w:type="dxa"/>
            <w:shd w:val="clear" w:color="auto" w:fill="auto"/>
            <w:tcMar>
              <w:top w:w="100" w:type="dxa"/>
              <w:left w:w="100" w:type="dxa"/>
              <w:bottom w:w="100" w:type="dxa"/>
              <w:right w:w="100" w:type="dxa"/>
            </w:tcMar>
          </w:tcPr>
          <w:p w14:paraId="6E9E03E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F0880A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443D128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75FCF99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877259" w14:paraId="1699F38B" w14:textId="77777777" w:rsidTr="00877259">
        <w:trPr>
          <w:cantSplit/>
          <w:tblHeader/>
        </w:trPr>
        <w:tc>
          <w:tcPr>
            <w:tcW w:w="540" w:type="dxa"/>
            <w:shd w:val="clear" w:color="auto" w:fill="auto"/>
            <w:tcMar>
              <w:top w:w="100" w:type="dxa"/>
              <w:left w:w="100" w:type="dxa"/>
              <w:bottom w:w="100" w:type="dxa"/>
              <w:right w:w="100" w:type="dxa"/>
            </w:tcMar>
          </w:tcPr>
          <w:p w14:paraId="162F0FFD"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50" w:type="dxa"/>
            <w:shd w:val="clear" w:color="auto" w:fill="auto"/>
            <w:tcMar>
              <w:top w:w="100" w:type="dxa"/>
              <w:left w:w="100" w:type="dxa"/>
              <w:bottom w:w="100" w:type="dxa"/>
              <w:right w:w="100" w:type="dxa"/>
            </w:tcMar>
          </w:tcPr>
          <w:p w14:paraId="26852B70"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в АО «Протон-ПМ»: </w:t>
            </w:r>
          </w:p>
          <w:p w14:paraId="5DE028F3"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инструктаж по технике безопасности;</w:t>
            </w:r>
          </w:p>
          <w:p w14:paraId="7B8FD421"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 презентация молодежной и социальной политики предприятия, общение в формате вопрос-ответ;</w:t>
            </w:r>
          </w:p>
          <w:p w14:paraId="57C9FEBB"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проведение анкетирования участников на предмет интересов и заинтересованности в трудоустройстве на предприятии;</w:t>
            </w:r>
          </w:p>
          <w:p w14:paraId="7B3E38CD"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распределение стажеров по техбюро предприятия, знакомство с кураторами; </w:t>
            </w:r>
          </w:p>
          <w:p w14:paraId="1D160DC1"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обзорная экскурсия по предприятию. </w:t>
            </w:r>
          </w:p>
          <w:p w14:paraId="721A738F" w14:textId="77777777" w:rsidR="00877259" w:rsidRDefault="00877259" w:rsidP="00317664">
            <w:pPr>
              <w:pStyle w:val="16"/>
              <w:widowControl w:val="0"/>
              <w:spacing w:line="240" w:lineRule="auto"/>
              <w:rPr>
                <w:rFonts w:ascii="Times New Roman" w:eastAsia="Times New Roman" w:hAnsi="Times New Roman" w:cs="Times New Roman"/>
              </w:rPr>
            </w:pPr>
          </w:p>
          <w:p w14:paraId="7BD03BF7"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Адрес: г. Пермь, ул. Куйбышева, 115/2</w:t>
            </w:r>
          </w:p>
        </w:tc>
        <w:tc>
          <w:tcPr>
            <w:tcW w:w="6941" w:type="dxa"/>
            <w:shd w:val="clear" w:color="auto" w:fill="auto"/>
            <w:tcMar>
              <w:top w:w="100" w:type="dxa"/>
              <w:left w:w="100" w:type="dxa"/>
              <w:bottom w:w="100" w:type="dxa"/>
              <w:right w:w="100" w:type="dxa"/>
            </w:tcMar>
          </w:tcPr>
          <w:p w14:paraId="7E997F3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61B2775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877259" w14:paraId="0BD051C8" w14:textId="77777777" w:rsidTr="00877259">
        <w:trPr>
          <w:cantSplit/>
          <w:tblHeader/>
        </w:trPr>
        <w:tc>
          <w:tcPr>
            <w:tcW w:w="540" w:type="dxa"/>
            <w:shd w:val="clear" w:color="auto" w:fill="auto"/>
            <w:tcMar>
              <w:top w:w="100" w:type="dxa"/>
              <w:left w:w="100" w:type="dxa"/>
              <w:bottom w:w="100" w:type="dxa"/>
              <w:right w:w="100" w:type="dxa"/>
            </w:tcMar>
          </w:tcPr>
          <w:p w14:paraId="2B20DD49"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50" w:type="dxa"/>
            <w:shd w:val="clear" w:color="auto" w:fill="auto"/>
            <w:tcMar>
              <w:top w:w="100" w:type="dxa"/>
              <w:left w:w="100" w:type="dxa"/>
              <w:bottom w:w="100" w:type="dxa"/>
              <w:right w:w="100" w:type="dxa"/>
            </w:tcMar>
          </w:tcPr>
          <w:p w14:paraId="26D5FF6E"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941" w:type="dxa"/>
            <w:shd w:val="clear" w:color="auto" w:fill="auto"/>
            <w:tcMar>
              <w:top w:w="100" w:type="dxa"/>
              <w:left w:w="100" w:type="dxa"/>
              <w:bottom w:w="100" w:type="dxa"/>
              <w:right w:w="100" w:type="dxa"/>
            </w:tcMar>
          </w:tcPr>
          <w:p w14:paraId="7AB4E47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08AEA53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2F04268A"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4D47388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405055F4" w14:textId="77777777" w:rsidR="00877259" w:rsidRDefault="00877259" w:rsidP="00317664">
            <w:pPr>
              <w:pStyle w:val="16"/>
              <w:spacing w:line="240" w:lineRule="auto"/>
              <w:rPr>
                <w:rFonts w:ascii="Times New Roman" w:eastAsia="Times New Roman" w:hAnsi="Times New Roman" w:cs="Times New Roman"/>
                <w:i/>
              </w:rPr>
            </w:pPr>
          </w:p>
          <w:p w14:paraId="64FE535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877259" w14:paraId="5C662779" w14:textId="77777777" w:rsidTr="00877259">
        <w:trPr>
          <w:cantSplit/>
          <w:tblHeader/>
        </w:trPr>
        <w:tc>
          <w:tcPr>
            <w:tcW w:w="540" w:type="dxa"/>
            <w:shd w:val="clear" w:color="auto" w:fill="auto"/>
            <w:tcMar>
              <w:top w:w="100" w:type="dxa"/>
              <w:left w:w="100" w:type="dxa"/>
              <w:bottom w:w="100" w:type="dxa"/>
              <w:right w:w="100" w:type="dxa"/>
            </w:tcMar>
          </w:tcPr>
          <w:p w14:paraId="51DE0DF8"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6.</w:t>
            </w:r>
          </w:p>
        </w:tc>
        <w:tc>
          <w:tcPr>
            <w:tcW w:w="3150" w:type="dxa"/>
            <w:shd w:val="clear" w:color="auto" w:fill="auto"/>
            <w:tcMar>
              <w:top w:w="100" w:type="dxa"/>
              <w:left w:w="100" w:type="dxa"/>
              <w:bottom w:w="100" w:type="dxa"/>
              <w:right w:w="100" w:type="dxa"/>
            </w:tcMar>
          </w:tcPr>
          <w:p w14:paraId="4ECAB24B"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 обзорная автобусная экскурсия по г. Пермь.</w:t>
            </w:r>
          </w:p>
        </w:tc>
        <w:tc>
          <w:tcPr>
            <w:tcW w:w="6941" w:type="dxa"/>
            <w:shd w:val="clear" w:color="auto" w:fill="auto"/>
            <w:tcMar>
              <w:top w:w="100" w:type="dxa"/>
              <w:left w:w="100" w:type="dxa"/>
              <w:bottom w:w="100" w:type="dxa"/>
              <w:right w:w="100" w:type="dxa"/>
            </w:tcMar>
          </w:tcPr>
          <w:p w14:paraId="5126C0D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56C19B0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Маршрут обзорной экскурсии по г. Пермь Исполнитель выбирает самостоятельно.</w:t>
            </w:r>
          </w:p>
        </w:tc>
      </w:tr>
      <w:tr w:rsidR="00877259" w14:paraId="2D994885" w14:textId="77777777" w:rsidTr="00877259">
        <w:trPr>
          <w:cantSplit/>
          <w:tblHeader/>
        </w:trPr>
        <w:tc>
          <w:tcPr>
            <w:tcW w:w="540" w:type="dxa"/>
            <w:shd w:val="clear" w:color="auto" w:fill="auto"/>
            <w:tcMar>
              <w:top w:w="100" w:type="dxa"/>
              <w:left w:w="100" w:type="dxa"/>
              <w:bottom w:w="100" w:type="dxa"/>
              <w:right w:w="100" w:type="dxa"/>
            </w:tcMar>
          </w:tcPr>
          <w:p w14:paraId="5605406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150" w:type="dxa"/>
            <w:shd w:val="clear" w:color="auto" w:fill="auto"/>
            <w:tcMar>
              <w:top w:w="100" w:type="dxa"/>
              <w:left w:w="100" w:type="dxa"/>
              <w:bottom w:w="100" w:type="dxa"/>
              <w:right w:w="100" w:type="dxa"/>
            </w:tcMar>
          </w:tcPr>
          <w:p w14:paraId="2285458E"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6941" w:type="dxa"/>
            <w:shd w:val="clear" w:color="auto" w:fill="auto"/>
            <w:tcMar>
              <w:top w:w="100" w:type="dxa"/>
              <w:left w:w="100" w:type="dxa"/>
              <w:bottom w:w="100" w:type="dxa"/>
              <w:right w:w="100" w:type="dxa"/>
            </w:tcMar>
          </w:tcPr>
          <w:p w14:paraId="6DCA15A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7CAD82E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2784C79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2BE9D1A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441DFAA5" w14:textId="77777777" w:rsidR="00877259" w:rsidRDefault="00877259" w:rsidP="00317664">
            <w:pPr>
              <w:pStyle w:val="16"/>
              <w:spacing w:line="240" w:lineRule="auto"/>
              <w:rPr>
                <w:rFonts w:ascii="Times New Roman" w:eastAsia="Times New Roman" w:hAnsi="Times New Roman" w:cs="Times New Roman"/>
                <w:i/>
              </w:rPr>
            </w:pPr>
          </w:p>
          <w:p w14:paraId="4D255E23"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877259" w14:paraId="072502E8" w14:textId="77777777" w:rsidTr="00877259">
        <w:trPr>
          <w:cantSplit/>
          <w:tblHeader/>
        </w:trPr>
        <w:tc>
          <w:tcPr>
            <w:tcW w:w="540" w:type="dxa"/>
            <w:shd w:val="clear" w:color="auto" w:fill="auto"/>
            <w:tcMar>
              <w:top w:w="100" w:type="dxa"/>
              <w:left w:w="100" w:type="dxa"/>
              <w:bottom w:w="100" w:type="dxa"/>
              <w:right w:w="100" w:type="dxa"/>
            </w:tcMar>
          </w:tcPr>
          <w:p w14:paraId="6C7FEE0E"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150" w:type="dxa"/>
            <w:shd w:val="clear" w:color="auto" w:fill="auto"/>
            <w:tcMar>
              <w:top w:w="100" w:type="dxa"/>
              <w:left w:w="100" w:type="dxa"/>
              <w:bottom w:w="100" w:type="dxa"/>
              <w:right w:w="100" w:type="dxa"/>
            </w:tcMar>
          </w:tcPr>
          <w:p w14:paraId="02DC83D4"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Заселение в средство размещения.</w:t>
            </w:r>
          </w:p>
        </w:tc>
        <w:tc>
          <w:tcPr>
            <w:tcW w:w="6941" w:type="dxa"/>
            <w:shd w:val="clear" w:color="auto" w:fill="auto"/>
            <w:tcMar>
              <w:top w:w="100" w:type="dxa"/>
              <w:left w:w="100" w:type="dxa"/>
              <w:bottom w:w="100" w:type="dxa"/>
              <w:right w:w="100" w:type="dxa"/>
            </w:tcMar>
          </w:tcPr>
          <w:p w14:paraId="60BA0F7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5CF1267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заселение Участников согласно спискам;</w:t>
            </w:r>
          </w:p>
          <w:p w14:paraId="2A5CD3C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организовать проживание Участников на период с 04.12 по 06.12.</w:t>
            </w:r>
          </w:p>
          <w:p w14:paraId="4636715C" w14:textId="77777777" w:rsidR="00877259" w:rsidRDefault="00877259" w:rsidP="00317664">
            <w:pPr>
              <w:pStyle w:val="16"/>
              <w:spacing w:line="240" w:lineRule="auto"/>
              <w:rPr>
                <w:rFonts w:ascii="Times New Roman" w:eastAsia="Times New Roman" w:hAnsi="Times New Roman" w:cs="Times New Roman"/>
                <w:i/>
              </w:rPr>
            </w:pPr>
          </w:p>
          <w:p w14:paraId="31A7A30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Возможно организовать заселение в средство размещения в течение дня.</w:t>
            </w:r>
          </w:p>
        </w:tc>
      </w:tr>
      <w:tr w:rsidR="00877259" w14:paraId="739D9104" w14:textId="77777777" w:rsidTr="00877259">
        <w:trPr>
          <w:cantSplit/>
          <w:tblHeader/>
        </w:trPr>
        <w:tc>
          <w:tcPr>
            <w:tcW w:w="10631" w:type="dxa"/>
            <w:gridSpan w:val="3"/>
            <w:shd w:val="clear" w:color="auto" w:fill="FDEADA"/>
            <w:tcMar>
              <w:top w:w="100" w:type="dxa"/>
              <w:left w:w="100" w:type="dxa"/>
              <w:bottom w:w="100" w:type="dxa"/>
              <w:right w:w="100" w:type="dxa"/>
            </w:tcMar>
            <w:vAlign w:val="center"/>
          </w:tcPr>
          <w:p w14:paraId="31ED31D5"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t>День 2 (05.12.2024)</w:t>
            </w:r>
          </w:p>
        </w:tc>
      </w:tr>
      <w:tr w:rsidR="00877259" w14:paraId="7071E248" w14:textId="77777777" w:rsidTr="00877259">
        <w:trPr>
          <w:cantSplit/>
          <w:tblHeader/>
        </w:trPr>
        <w:tc>
          <w:tcPr>
            <w:tcW w:w="540" w:type="dxa"/>
            <w:shd w:val="clear" w:color="auto" w:fill="auto"/>
            <w:tcMar>
              <w:top w:w="100" w:type="dxa"/>
              <w:left w:w="100" w:type="dxa"/>
              <w:bottom w:w="100" w:type="dxa"/>
              <w:right w:w="100" w:type="dxa"/>
            </w:tcMar>
          </w:tcPr>
          <w:p w14:paraId="7ED14215"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50" w:type="dxa"/>
            <w:shd w:val="clear" w:color="auto" w:fill="auto"/>
            <w:tcMar>
              <w:top w:w="100" w:type="dxa"/>
              <w:left w:w="100" w:type="dxa"/>
              <w:bottom w:w="100" w:type="dxa"/>
              <w:right w:w="100" w:type="dxa"/>
            </w:tcMar>
          </w:tcPr>
          <w:p w14:paraId="3CE114B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6941" w:type="dxa"/>
            <w:shd w:val="clear" w:color="auto" w:fill="auto"/>
            <w:tcMar>
              <w:top w:w="100" w:type="dxa"/>
              <w:left w:w="100" w:type="dxa"/>
              <w:bottom w:w="100" w:type="dxa"/>
              <w:right w:w="100" w:type="dxa"/>
            </w:tcMar>
          </w:tcPr>
          <w:p w14:paraId="21E5934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7F4F742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26284EA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735DCC4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877259" w14:paraId="245FB45D" w14:textId="77777777" w:rsidTr="00877259">
        <w:trPr>
          <w:cantSplit/>
          <w:tblHeader/>
        </w:trPr>
        <w:tc>
          <w:tcPr>
            <w:tcW w:w="540" w:type="dxa"/>
            <w:shd w:val="clear" w:color="auto" w:fill="auto"/>
            <w:tcMar>
              <w:top w:w="100" w:type="dxa"/>
              <w:left w:w="100" w:type="dxa"/>
              <w:bottom w:w="100" w:type="dxa"/>
              <w:right w:w="100" w:type="dxa"/>
            </w:tcMar>
          </w:tcPr>
          <w:p w14:paraId="5C02C9FB"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50" w:type="dxa"/>
            <w:shd w:val="clear" w:color="auto" w:fill="auto"/>
            <w:tcMar>
              <w:top w:w="100" w:type="dxa"/>
              <w:left w:w="100" w:type="dxa"/>
              <w:bottom w:w="100" w:type="dxa"/>
              <w:right w:w="100" w:type="dxa"/>
            </w:tcMar>
          </w:tcPr>
          <w:p w14:paraId="720B9CB0"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 в АО «Протон ПМ»:</w:t>
            </w:r>
          </w:p>
          <w:p w14:paraId="42870B77"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стажировка в техбюро </w:t>
            </w:r>
          </w:p>
          <w:p w14:paraId="51CFB410" w14:textId="77777777" w:rsidR="00877259" w:rsidRDefault="00877259" w:rsidP="00317664">
            <w:pPr>
              <w:pStyle w:val="16"/>
              <w:widowControl w:val="0"/>
              <w:spacing w:line="240" w:lineRule="auto"/>
              <w:rPr>
                <w:rFonts w:ascii="Times New Roman" w:eastAsia="Times New Roman" w:hAnsi="Times New Roman" w:cs="Times New Roman"/>
              </w:rPr>
            </w:pPr>
          </w:p>
          <w:p w14:paraId="283BAFDE"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Адрес: г. Пермь, ул. Куйбышева, 115/2</w:t>
            </w:r>
          </w:p>
        </w:tc>
        <w:tc>
          <w:tcPr>
            <w:tcW w:w="6941" w:type="dxa"/>
            <w:shd w:val="clear" w:color="auto" w:fill="auto"/>
            <w:tcMar>
              <w:top w:w="100" w:type="dxa"/>
              <w:left w:w="100" w:type="dxa"/>
              <w:bottom w:w="100" w:type="dxa"/>
              <w:right w:w="100" w:type="dxa"/>
            </w:tcMar>
          </w:tcPr>
          <w:p w14:paraId="14D69A43"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07E8C22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076DF6EB" w14:textId="77777777" w:rsidR="00877259" w:rsidRDefault="00877259" w:rsidP="00317664">
            <w:pPr>
              <w:pStyle w:val="16"/>
              <w:spacing w:line="240" w:lineRule="auto"/>
              <w:rPr>
                <w:rFonts w:ascii="Times New Roman" w:eastAsia="Times New Roman" w:hAnsi="Times New Roman" w:cs="Times New Roman"/>
                <w:i/>
              </w:rPr>
            </w:pPr>
          </w:p>
          <w:p w14:paraId="20A63C3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9:00 по местному времени.</w:t>
            </w:r>
          </w:p>
        </w:tc>
      </w:tr>
      <w:tr w:rsidR="00877259" w14:paraId="16025482" w14:textId="77777777" w:rsidTr="00877259">
        <w:trPr>
          <w:cantSplit/>
          <w:tblHeader/>
        </w:trPr>
        <w:tc>
          <w:tcPr>
            <w:tcW w:w="540" w:type="dxa"/>
            <w:shd w:val="clear" w:color="auto" w:fill="auto"/>
            <w:tcMar>
              <w:top w:w="100" w:type="dxa"/>
              <w:left w:w="100" w:type="dxa"/>
              <w:bottom w:w="100" w:type="dxa"/>
              <w:right w:w="100" w:type="dxa"/>
            </w:tcMar>
          </w:tcPr>
          <w:p w14:paraId="06970CB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50" w:type="dxa"/>
            <w:shd w:val="clear" w:color="auto" w:fill="auto"/>
            <w:tcMar>
              <w:top w:w="100" w:type="dxa"/>
              <w:left w:w="100" w:type="dxa"/>
              <w:bottom w:w="100" w:type="dxa"/>
              <w:right w:w="100" w:type="dxa"/>
            </w:tcMar>
          </w:tcPr>
          <w:p w14:paraId="6BD03D92"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941" w:type="dxa"/>
            <w:shd w:val="clear" w:color="auto" w:fill="auto"/>
            <w:tcMar>
              <w:top w:w="100" w:type="dxa"/>
              <w:left w:w="100" w:type="dxa"/>
              <w:bottom w:w="100" w:type="dxa"/>
              <w:right w:w="100" w:type="dxa"/>
            </w:tcMar>
          </w:tcPr>
          <w:p w14:paraId="2ED6E98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05C896D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7B505B1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54C2C9F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4FCB998B" w14:textId="77777777" w:rsidR="00877259" w:rsidRDefault="00877259" w:rsidP="00317664">
            <w:pPr>
              <w:pStyle w:val="16"/>
              <w:spacing w:line="240" w:lineRule="auto"/>
              <w:rPr>
                <w:rFonts w:ascii="Times New Roman" w:eastAsia="Times New Roman" w:hAnsi="Times New Roman" w:cs="Times New Roman"/>
                <w:i/>
              </w:rPr>
            </w:pPr>
          </w:p>
          <w:p w14:paraId="50CE50E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877259" w14:paraId="164E1A96" w14:textId="77777777" w:rsidTr="00877259">
        <w:trPr>
          <w:cantSplit/>
          <w:tblHeader/>
        </w:trPr>
        <w:tc>
          <w:tcPr>
            <w:tcW w:w="540" w:type="dxa"/>
            <w:shd w:val="clear" w:color="auto" w:fill="auto"/>
            <w:tcMar>
              <w:top w:w="100" w:type="dxa"/>
              <w:left w:w="100" w:type="dxa"/>
              <w:bottom w:w="100" w:type="dxa"/>
              <w:right w:w="100" w:type="dxa"/>
            </w:tcMar>
          </w:tcPr>
          <w:p w14:paraId="7270C79B"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50" w:type="dxa"/>
            <w:shd w:val="clear" w:color="auto" w:fill="auto"/>
            <w:tcMar>
              <w:top w:w="100" w:type="dxa"/>
              <w:left w:w="100" w:type="dxa"/>
              <w:bottom w:w="100" w:type="dxa"/>
              <w:right w:w="100" w:type="dxa"/>
            </w:tcMar>
          </w:tcPr>
          <w:p w14:paraId="6BA670FA"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 xml:space="preserve">Туристическая программа: экскурсия по выставке «Оружие победы». </w:t>
            </w:r>
          </w:p>
          <w:p w14:paraId="6B4927C5" w14:textId="77777777" w:rsidR="00877259" w:rsidRDefault="00877259" w:rsidP="00317664">
            <w:pPr>
              <w:pStyle w:val="16"/>
              <w:spacing w:line="240" w:lineRule="auto"/>
              <w:rPr>
                <w:rFonts w:ascii="Times New Roman" w:eastAsia="Times New Roman" w:hAnsi="Times New Roman" w:cs="Times New Roman"/>
              </w:rPr>
            </w:pPr>
          </w:p>
          <w:p w14:paraId="7087A1A1"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или альтернативная туристическая программа по согласованию с Заказчиком</w:t>
            </w:r>
          </w:p>
        </w:tc>
        <w:tc>
          <w:tcPr>
            <w:tcW w:w="6941" w:type="dxa"/>
            <w:shd w:val="clear" w:color="auto" w:fill="auto"/>
            <w:tcMar>
              <w:top w:w="100" w:type="dxa"/>
              <w:left w:w="100" w:type="dxa"/>
              <w:bottom w:w="100" w:type="dxa"/>
              <w:right w:w="100" w:type="dxa"/>
            </w:tcMar>
          </w:tcPr>
          <w:p w14:paraId="1E50A17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tc>
      </w:tr>
      <w:tr w:rsidR="00877259" w14:paraId="33A4941C" w14:textId="77777777" w:rsidTr="00877259">
        <w:trPr>
          <w:cantSplit/>
          <w:tblHeader/>
        </w:trPr>
        <w:tc>
          <w:tcPr>
            <w:tcW w:w="540" w:type="dxa"/>
            <w:shd w:val="clear" w:color="auto" w:fill="auto"/>
            <w:tcMar>
              <w:top w:w="100" w:type="dxa"/>
              <w:left w:w="100" w:type="dxa"/>
              <w:bottom w:w="100" w:type="dxa"/>
              <w:right w:w="100" w:type="dxa"/>
            </w:tcMar>
          </w:tcPr>
          <w:p w14:paraId="4D5E9840"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w:t>
            </w:r>
          </w:p>
        </w:tc>
        <w:tc>
          <w:tcPr>
            <w:tcW w:w="3150" w:type="dxa"/>
            <w:shd w:val="clear" w:color="auto" w:fill="auto"/>
            <w:tcMar>
              <w:top w:w="100" w:type="dxa"/>
              <w:left w:w="100" w:type="dxa"/>
              <w:bottom w:w="100" w:type="dxa"/>
              <w:right w:w="100" w:type="dxa"/>
            </w:tcMar>
          </w:tcPr>
          <w:p w14:paraId="4103AC16"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6941" w:type="dxa"/>
            <w:shd w:val="clear" w:color="auto" w:fill="auto"/>
            <w:tcMar>
              <w:top w:w="100" w:type="dxa"/>
              <w:left w:w="100" w:type="dxa"/>
              <w:bottom w:w="100" w:type="dxa"/>
              <w:right w:w="100" w:type="dxa"/>
            </w:tcMar>
          </w:tcPr>
          <w:p w14:paraId="44EDA3D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6BB3D68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6D3B092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0CDB423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5288D7A1" w14:textId="77777777" w:rsidR="00877259" w:rsidRDefault="00877259" w:rsidP="00317664">
            <w:pPr>
              <w:pStyle w:val="16"/>
              <w:spacing w:line="240" w:lineRule="auto"/>
              <w:rPr>
                <w:rFonts w:ascii="Times New Roman" w:eastAsia="Times New Roman" w:hAnsi="Times New Roman" w:cs="Times New Roman"/>
                <w:i/>
              </w:rPr>
            </w:pPr>
          </w:p>
          <w:p w14:paraId="66C5218A"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877259" w14:paraId="6E83574A" w14:textId="77777777" w:rsidTr="00877259">
        <w:trPr>
          <w:cantSplit/>
          <w:tblHeader/>
        </w:trPr>
        <w:tc>
          <w:tcPr>
            <w:tcW w:w="10631" w:type="dxa"/>
            <w:gridSpan w:val="3"/>
            <w:shd w:val="clear" w:color="auto" w:fill="FDEADA"/>
            <w:tcMar>
              <w:top w:w="100" w:type="dxa"/>
              <w:left w:w="100" w:type="dxa"/>
              <w:bottom w:w="100" w:type="dxa"/>
              <w:right w:w="100" w:type="dxa"/>
            </w:tcMar>
            <w:vAlign w:val="center"/>
          </w:tcPr>
          <w:p w14:paraId="4BD2BC01"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t>День 3 (06.12.2024)</w:t>
            </w:r>
          </w:p>
        </w:tc>
      </w:tr>
      <w:tr w:rsidR="00877259" w14:paraId="5315F82D" w14:textId="77777777" w:rsidTr="00877259">
        <w:trPr>
          <w:cantSplit/>
          <w:tblHeader/>
        </w:trPr>
        <w:tc>
          <w:tcPr>
            <w:tcW w:w="540" w:type="dxa"/>
            <w:shd w:val="clear" w:color="auto" w:fill="auto"/>
            <w:tcMar>
              <w:top w:w="100" w:type="dxa"/>
              <w:left w:w="100" w:type="dxa"/>
              <w:bottom w:w="100" w:type="dxa"/>
              <w:right w:w="100" w:type="dxa"/>
            </w:tcMar>
          </w:tcPr>
          <w:p w14:paraId="3FB8A56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50" w:type="dxa"/>
            <w:shd w:val="clear" w:color="auto" w:fill="auto"/>
            <w:tcMar>
              <w:top w:w="100" w:type="dxa"/>
              <w:left w:w="100" w:type="dxa"/>
              <w:bottom w:w="100" w:type="dxa"/>
              <w:right w:w="100" w:type="dxa"/>
            </w:tcMar>
          </w:tcPr>
          <w:p w14:paraId="29AEFDAC"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6941" w:type="dxa"/>
            <w:shd w:val="clear" w:color="auto" w:fill="auto"/>
            <w:tcMar>
              <w:top w:w="100" w:type="dxa"/>
              <w:left w:w="100" w:type="dxa"/>
              <w:bottom w:w="100" w:type="dxa"/>
              <w:right w:w="100" w:type="dxa"/>
            </w:tcMar>
          </w:tcPr>
          <w:p w14:paraId="3946765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5F37C78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79EEFFB3"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60D47EE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877259" w14:paraId="3F16D8D5" w14:textId="77777777" w:rsidTr="00877259">
        <w:trPr>
          <w:cantSplit/>
          <w:tblHeader/>
        </w:trPr>
        <w:tc>
          <w:tcPr>
            <w:tcW w:w="540" w:type="dxa"/>
            <w:shd w:val="clear" w:color="auto" w:fill="auto"/>
            <w:tcMar>
              <w:top w:w="100" w:type="dxa"/>
              <w:left w:w="100" w:type="dxa"/>
              <w:bottom w:w="100" w:type="dxa"/>
              <w:right w:w="100" w:type="dxa"/>
            </w:tcMar>
          </w:tcPr>
          <w:p w14:paraId="0CDECB64"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50" w:type="dxa"/>
            <w:shd w:val="clear" w:color="auto" w:fill="auto"/>
            <w:tcMar>
              <w:top w:w="100" w:type="dxa"/>
              <w:left w:w="100" w:type="dxa"/>
              <w:bottom w:w="100" w:type="dxa"/>
              <w:right w:w="100" w:type="dxa"/>
            </w:tcMar>
          </w:tcPr>
          <w:p w14:paraId="5A2D642A"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Выезд из средства размещения.</w:t>
            </w:r>
          </w:p>
        </w:tc>
        <w:tc>
          <w:tcPr>
            <w:tcW w:w="6941" w:type="dxa"/>
            <w:shd w:val="clear" w:color="auto" w:fill="auto"/>
            <w:tcMar>
              <w:top w:w="100" w:type="dxa"/>
              <w:left w:w="100" w:type="dxa"/>
              <w:bottom w:w="100" w:type="dxa"/>
              <w:right w:w="100" w:type="dxa"/>
            </w:tcMar>
          </w:tcPr>
          <w:p w14:paraId="1A6878E0" w14:textId="77777777" w:rsidR="00877259" w:rsidRDefault="00877259" w:rsidP="00317664">
            <w:pPr>
              <w:pStyle w:val="16"/>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Сбор Участников в холле средства размещения. Освобождение номеров.</w:t>
            </w:r>
          </w:p>
          <w:p w14:paraId="34F1E625" w14:textId="77777777" w:rsidR="00877259" w:rsidRDefault="00877259" w:rsidP="00317664">
            <w:pPr>
              <w:pStyle w:val="16"/>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877259" w14:paraId="2D3073C3" w14:textId="77777777" w:rsidTr="00877259">
        <w:trPr>
          <w:cantSplit/>
          <w:tblHeader/>
        </w:trPr>
        <w:tc>
          <w:tcPr>
            <w:tcW w:w="540" w:type="dxa"/>
            <w:shd w:val="clear" w:color="auto" w:fill="auto"/>
            <w:tcMar>
              <w:top w:w="100" w:type="dxa"/>
              <w:left w:w="100" w:type="dxa"/>
              <w:bottom w:w="100" w:type="dxa"/>
              <w:right w:w="100" w:type="dxa"/>
            </w:tcMar>
          </w:tcPr>
          <w:p w14:paraId="6A89307A"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50" w:type="dxa"/>
            <w:shd w:val="clear" w:color="auto" w:fill="auto"/>
            <w:tcMar>
              <w:top w:w="100" w:type="dxa"/>
              <w:left w:w="100" w:type="dxa"/>
              <w:bottom w:w="100" w:type="dxa"/>
              <w:right w:w="100" w:type="dxa"/>
            </w:tcMar>
          </w:tcPr>
          <w:p w14:paraId="2C15B501"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в АО «Протон-ПМ»: </w:t>
            </w:r>
          </w:p>
          <w:p w14:paraId="57CDA46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посещение Музея пермского моторостроение;</w:t>
            </w:r>
          </w:p>
          <w:p w14:paraId="0729EB3A"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стажировка в техбюро / индивидуальные собеседования с заинтересованными в трудоустройстве стажерами. </w:t>
            </w:r>
          </w:p>
          <w:p w14:paraId="6E31CCAF" w14:textId="77777777" w:rsidR="00877259" w:rsidRDefault="00877259" w:rsidP="00317664">
            <w:pPr>
              <w:pStyle w:val="16"/>
              <w:widowControl w:val="0"/>
              <w:spacing w:line="240" w:lineRule="auto"/>
              <w:rPr>
                <w:rFonts w:ascii="Times New Roman" w:eastAsia="Times New Roman" w:hAnsi="Times New Roman" w:cs="Times New Roman"/>
              </w:rPr>
            </w:pPr>
          </w:p>
          <w:p w14:paraId="078653C2"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Адрес: г. Пермь, ул. Куйбышева, 115/2</w:t>
            </w:r>
          </w:p>
        </w:tc>
        <w:tc>
          <w:tcPr>
            <w:tcW w:w="6941" w:type="dxa"/>
            <w:shd w:val="clear" w:color="auto" w:fill="auto"/>
            <w:tcMar>
              <w:top w:w="100" w:type="dxa"/>
              <w:left w:w="100" w:type="dxa"/>
              <w:bottom w:w="100" w:type="dxa"/>
              <w:right w:w="100" w:type="dxa"/>
            </w:tcMar>
          </w:tcPr>
          <w:p w14:paraId="4747E87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2CADA613"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1CC8EB04" w14:textId="77777777" w:rsidR="00877259" w:rsidRDefault="00877259" w:rsidP="00317664">
            <w:pPr>
              <w:pStyle w:val="16"/>
              <w:spacing w:line="240" w:lineRule="auto"/>
              <w:rPr>
                <w:rFonts w:ascii="Times New Roman" w:eastAsia="Times New Roman" w:hAnsi="Times New Roman" w:cs="Times New Roman"/>
                <w:i/>
              </w:rPr>
            </w:pPr>
          </w:p>
          <w:p w14:paraId="62ECB033"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9:00 по местному времени.</w:t>
            </w:r>
          </w:p>
        </w:tc>
      </w:tr>
      <w:tr w:rsidR="00877259" w14:paraId="4BE63A8C" w14:textId="77777777" w:rsidTr="00877259">
        <w:trPr>
          <w:cantSplit/>
          <w:tblHeader/>
        </w:trPr>
        <w:tc>
          <w:tcPr>
            <w:tcW w:w="540" w:type="dxa"/>
            <w:shd w:val="clear" w:color="auto" w:fill="auto"/>
            <w:tcMar>
              <w:top w:w="100" w:type="dxa"/>
              <w:left w:w="100" w:type="dxa"/>
              <w:bottom w:w="100" w:type="dxa"/>
              <w:right w:w="100" w:type="dxa"/>
            </w:tcMar>
          </w:tcPr>
          <w:p w14:paraId="36D5D482"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50" w:type="dxa"/>
            <w:shd w:val="clear" w:color="auto" w:fill="auto"/>
            <w:tcMar>
              <w:top w:w="100" w:type="dxa"/>
              <w:left w:w="100" w:type="dxa"/>
              <w:bottom w:w="100" w:type="dxa"/>
              <w:right w:w="100" w:type="dxa"/>
            </w:tcMar>
          </w:tcPr>
          <w:p w14:paraId="444662C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Полезная программа: </w:t>
            </w:r>
          </w:p>
          <w:p w14:paraId="5B496209"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мозговой штурм с применением креативных технологий по генерации проектных идей по теме «Повышение привлекательности работодателя для молодых сотрудников»</w:t>
            </w:r>
          </w:p>
        </w:tc>
        <w:tc>
          <w:tcPr>
            <w:tcW w:w="6941" w:type="dxa"/>
            <w:shd w:val="clear" w:color="auto" w:fill="auto"/>
            <w:tcMar>
              <w:top w:w="100" w:type="dxa"/>
              <w:left w:w="100" w:type="dxa"/>
              <w:bottom w:w="100" w:type="dxa"/>
              <w:right w:w="100" w:type="dxa"/>
            </w:tcMar>
          </w:tcPr>
          <w:p w14:paraId="2942CE0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действий не требуется. </w:t>
            </w:r>
          </w:p>
          <w:p w14:paraId="02E5FB4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877259" w14:paraId="08166EE5" w14:textId="77777777" w:rsidTr="00877259">
        <w:trPr>
          <w:cantSplit/>
          <w:tblHeader/>
        </w:trPr>
        <w:tc>
          <w:tcPr>
            <w:tcW w:w="540" w:type="dxa"/>
            <w:shd w:val="clear" w:color="auto" w:fill="auto"/>
            <w:tcMar>
              <w:top w:w="100" w:type="dxa"/>
              <w:left w:w="100" w:type="dxa"/>
              <w:bottom w:w="100" w:type="dxa"/>
              <w:right w:w="100" w:type="dxa"/>
            </w:tcMar>
          </w:tcPr>
          <w:p w14:paraId="5A60DF95"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50" w:type="dxa"/>
            <w:shd w:val="clear" w:color="auto" w:fill="auto"/>
            <w:tcMar>
              <w:top w:w="100" w:type="dxa"/>
              <w:left w:w="100" w:type="dxa"/>
              <w:bottom w:w="100" w:type="dxa"/>
              <w:right w:w="100" w:type="dxa"/>
            </w:tcMar>
          </w:tcPr>
          <w:p w14:paraId="516E35FD"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 в АО «Протон-ПМ»:</w:t>
            </w:r>
          </w:p>
          <w:p w14:paraId="0C1A031B"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-проведение рефлексии о пройденной программе</w:t>
            </w:r>
          </w:p>
        </w:tc>
        <w:tc>
          <w:tcPr>
            <w:tcW w:w="6941" w:type="dxa"/>
            <w:shd w:val="clear" w:color="auto" w:fill="auto"/>
            <w:tcMar>
              <w:top w:w="100" w:type="dxa"/>
              <w:left w:w="100" w:type="dxa"/>
              <w:bottom w:w="100" w:type="dxa"/>
              <w:right w:w="100" w:type="dxa"/>
            </w:tcMar>
          </w:tcPr>
          <w:p w14:paraId="5CF5CE4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действий не требуется. </w:t>
            </w:r>
          </w:p>
          <w:p w14:paraId="5CF6EE0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877259" w14:paraId="5D122CDC" w14:textId="77777777" w:rsidTr="00877259">
        <w:trPr>
          <w:cantSplit/>
          <w:tblHeader/>
        </w:trPr>
        <w:tc>
          <w:tcPr>
            <w:tcW w:w="540" w:type="dxa"/>
            <w:shd w:val="clear" w:color="auto" w:fill="auto"/>
            <w:tcMar>
              <w:top w:w="100" w:type="dxa"/>
              <w:left w:w="100" w:type="dxa"/>
              <w:bottom w:w="100" w:type="dxa"/>
              <w:right w:w="100" w:type="dxa"/>
            </w:tcMar>
          </w:tcPr>
          <w:p w14:paraId="5FA8ED54"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150" w:type="dxa"/>
            <w:shd w:val="clear" w:color="auto" w:fill="auto"/>
            <w:tcMar>
              <w:top w:w="100" w:type="dxa"/>
              <w:left w:w="100" w:type="dxa"/>
              <w:bottom w:w="100" w:type="dxa"/>
              <w:right w:w="100" w:type="dxa"/>
            </w:tcMar>
          </w:tcPr>
          <w:p w14:paraId="6EA59ACF"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941" w:type="dxa"/>
            <w:shd w:val="clear" w:color="auto" w:fill="auto"/>
            <w:tcMar>
              <w:top w:w="100" w:type="dxa"/>
              <w:left w:w="100" w:type="dxa"/>
              <w:bottom w:w="100" w:type="dxa"/>
              <w:right w:w="100" w:type="dxa"/>
            </w:tcMar>
          </w:tcPr>
          <w:p w14:paraId="6230FB9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0C30F4E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4D30E17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67477DD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3CB427A8" w14:textId="77777777" w:rsidR="00877259" w:rsidRDefault="00877259" w:rsidP="00317664">
            <w:pPr>
              <w:pStyle w:val="16"/>
              <w:spacing w:line="240" w:lineRule="auto"/>
              <w:rPr>
                <w:rFonts w:ascii="Times New Roman" w:eastAsia="Times New Roman" w:hAnsi="Times New Roman" w:cs="Times New Roman"/>
                <w:i/>
              </w:rPr>
            </w:pPr>
          </w:p>
          <w:p w14:paraId="66621D7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877259" w14:paraId="4ABDED03" w14:textId="77777777" w:rsidTr="00877259">
        <w:trPr>
          <w:cantSplit/>
          <w:tblHeader/>
        </w:trPr>
        <w:tc>
          <w:tcPr>
            <w:tcW w:w="540" w:type="dxa"/>
            <w:shd w:val="clear" w:color="auto" w:fill="auto"/>
            <w:tcMar>
              <w:top w:w="100" w:type="dxa"/>
              <w:left w:w="100" w:type="dxa"/>
              <w:bottom w:w="100" w:type="dxa"/>
              <w:right w:w="100" w:type="dxa"/>
            </w:tcMar>
          </w:tcPr>
          <w:p w14:paraId="1D4FD5B5"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7.</w:t>
            </w:r>
          </w:p>
        </w:tc>
        <w:tc>
          <w:tcPr>
            <w:tcW w:w="3150" w:type="dxa"/>
            <w:shd w:val="clear" w:color="auto" w:fill="auto"/>
            <w:tcMar>
              <w:top w:w="100" w:type="dxa"/>
              <w:left w:w="100" w:type="dxa"/>
              <w:bottom w:w="100" w:type="dxa"/>
              <w:right w:w="100" w:type="dxa"/>
            </w:tcMar>
          </w:tcPr>
          <w:p w14:paraId="1AC635C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Окончание Туристического маршрута. </w:t>
            </w:r>
          </w:p>
          <w:p w14:paraId="410AEA64"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Участников в Пункты отправления.</w:t>
            </w:r>
          </w:p>
        </w:tc>
        <w:tc>
          <w:tcPr>
            <w:tcW w:w="6941" w:type="dxa"/>
            <w:shd w:val="clear" w:color="auto" w:fill="auto"/>
            <w:tcMar>
              <w:top w:w="100" w:type="dxa"/>
              <w:left w:w="100" w:type="dxa"/>
              <w:bottom w:w="100" w:type="dxa"/>
              <w:right w:w="100" w:type="dxa"/>
            </w:tcMar>
          </w:tcPr>
          <w:p w14:paraId="5ACECDE7" w14:textId="77777777" w:rsidR="00877259" w:rsidRDefault="00877259" w:rsidP="00317664">
            <w:pPr>
              <w:pStyle w:val="16"/>
              <w:spacing w:line="240" w:lineRule="auto"/>
              <w:rPr>
                <w:rFonts w:ascii="Times New Roman" w:eastAsia="Times New Roman" w:hAnsi="Times New Roman" w:cs="Times New Roman"/>
                <w:b/>
                <w:i/>
              </w:rPr>
            </w:pPr>
            <w:r>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733A5A9D" w14:textId="77777777" w:rsidR="00877259" w:rsidRDefault="00877259" w:rsidP="00877259">
      <w:pPr>
        <w:pStyle w:val="16"/>
        <w:spacing w:line="240" w:lineRule="auto"/>
        <w:rPr>
          <w:rFonts w:ascii="Times New Roman" w:eastAsia="Times New Roman" w:hAnsi="Times New Roman" w:cs="Times New Roman"/>
        </w:rPr>
      </w:pPr>
    </w:p>
    <w:tbl>
      <w:tblPr>
        <w:tblW w:w="10283" w:type="dxa"/>
        <w:tblInd w:w="426" w:type="dxa"/>
        <w:tblLayout w:type="fixed"/>
        <w:tblLook w:val="0400" w:firstRow="0" w:lastRow="0" w:firstColumn="0" w:lastColumn="0" w:noHBand="0" w:noVBand="1"/>
      </w:tblPr>
      <w:tblGrid>
        <w:gridCol w:w="5195"/>
        <w:gridCol w:w="5088"/>
      </w:tblGrid>
      <w:tr w:rsidR="00877259" w14:paraId="3C2BA92D" w14:textId="77777777" w:rsidTr="00877259">
        <w:trPr>
          <w:cantSplit/>
          <w:trHeight w:val="107"/>
          <w:tblHeader/>
        </w:trPr>
        <w:tc>
          <w:tcPr>
            <w:tcW w:w="5195" w:type="dxa"/>
            <w:shd w:val="clear" w:color="auto" w:fill="auto"/>
          </w:tcPr>
          <w:p w14:paraId="20B320AA"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xml:space="preserve">: Автономная некоммерческая </w:t>
            </w:r>
          </w:p>
          <w:p w14:paraId="12F8D554"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организация «Больше, чем путешествие»</w:t>
            </w:r>
          </w:p>
        </w:tc>
        <w:tc>
          <w:tcPr>
            <w:tcW w:w="5088" w:type="dxa"/>
            <w:shd w:val="clear" w:color="auto" w:fill="auto"/>
          </w:tcPr>
          <w:p w14:paraId="6F1CBA80"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_____________________</w:t>
            </w:r>
          </w:p>
        </w:tc>
      </w:tr>
      <w:tr w:rsidR="00877259" w14:paraId="096944F6" w14:textId="77777777" w:rsidTr="00877259">
        <w:trPr>
          <w:cantSplit/>
          <w:trHeight w:val="961"/>
          <w:tblHeader/>
        </w:trPr>
        <w:tc>
          <w:tcPr>
            <w:tcW w:w="5195" w:type="dxa"/>
            <w:shd w:val="clear" w:color="auto" w:fill="auto"/>
          </w:tcPr>
          <w:p w14:paraId="7205F3BE" w14:textId="77777777" w:rsidR="00877259" w:rsidRDefault="00877259" w:rsidP="00317664">
            <w:pPr>
              <w:pStyle w:val="16"/>
              <w:spacing w:line="240" w:lineRule="auto"/>
              <w:jc w:val="both"/>
              <w:rPr>
                <w:rFonts w:ascii="Times New Roman" w:eastAsia="Times New Roman" w:hAnsi="Times New Roman" w:cs="Times New Roman"/>
              </w:rPr>
            </w:pPr>
          </w:p>
          <w:p w14:paraId="6964BC67" w14:textId="77777777" w:rsidR="00877259" w:rsidRDefault="00877259" w:rsidP="00317664">
            <w:pPr>
              <w:pStyle w:val="16"/>
              <w:spacing w:line="240" w:lineRule="auto"/>
              <w:jc w:val="both"/>
              <w:rPr>
                <w:rFonts w:ascii="Times New Roman" w:eastAsia="Times New Roman" w:hAnsi="Times New Roman" w:cs="Times New Roman"/>
              </w:rPr>
            </w:pPr>
          </w:p>
          <w:p w14:paraId="589CA956"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________ /</w:t>
            </w:r>
          </w:p>
          <w:p w14:paraId="0D1933FE"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М.П.</w:t>
            </w:r>
          </w:p>
        </w:tc>
        <w:tc>
          <w:tcPr>
            <w:tcW w:w="5088" w:type="dxa"/>
            <w:shd w:val="clear" w:color="auto" w:fill="auto"/>
          </w:tcPr>
          <w:p w14:paraId="1AEC5265" w14:textId="77777777" w:rsidR="00877259" w:rsidRDefault="00877259" w:rsidP="00317664">
            <w:pPr>
              <w:pStyle w:val="16"/>
              <w:spacing w:line="240" w:lineRule="auto"/>
              <w:jc w:val="both"/>
              <w:rPr>
                <w:rFonts w:ascii="Times New Roman" w:eastAsia="Times New Roman" w:hAnsi="Times New Roman" w:cs="Times New Roman"/>
              </w:rPr>
            </w:pPr>
          </w:p>
          <w:p w14:paraId="7721AC3A" w14:textId="77777777" w:rsidR="00877259" w:rsidRDefault="00877259" w:rsidP="00317664">
            <w:pPr>
              <w:pStyle w:val="16"/>
              <w:spacing w:line="240" w:lineRule="auto"/>
              <w:jc w:val="both"/>
              <w:rPr>
                <w:rFonts w:ascii="Times New Roman" w:eastAsia="Times New Roman" w:hAnsi="Times New Roman" w:cs="Times New Roman"/>
              </w:rPr>
            </w:pPr>
          </w:p>
          <w:p w14:paraId="61D92E78"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 ___________ /</w:t>
            </w:r>
          </w:p>
          <w:p w14:paraId="63D8A61B"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26873B1B" w14:textId="77777777" w:rsidR="00877259" w:rsidRDefault="00877259" w:rsidP="00877259">
      <w:pPr>
        <w:pStyle w:val="16"/>
        <w:tabs>
          <w:tab w:val="left" w:pos="4536"/>
        </w:tabs>
        <w:spacing w:line="240" w:lineRule="auto"/>
        <w:rPr>
          <w:rFonts w:ascii="Times New Roman" w:eastAsia="Times New Roman" w:hAnsi="Times New Roman" w:cs="Times New Roman"/>
        </w:rPr>
      </w:pPr>
      <w:r>
        <w:br w:type="page"/>
      </w:r>
    </w:p>
    <w:p w14:paraId="2CF334F4" w14:textId="77777777" w:rsidR="00877259" w:rsidRDefault="00877259" w:rsidP="00877259">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noProof/>
        </w:rPr>
        <w:lastRenderedPageBreak/>
        <w:drawing>
          <wp:anchor distT="0" distB="0" distL="114300" distR="114300" simplePos="0" relativeHeight="251664384" behindDoc="0" locked="0" layoutInCell="1" allowOverlap="1" wp14:anchorId="4ACC93F6" wp14:editId="25552D58">
            <wp:simplePos x="0" y="0"/>
            <wp:positionH relativeFrom="column">
              <wp:posOffset>-64770</wp:posOffset>
            </wp:positionH>
            <wp:positionV relativeFrom="paragraph">
              <wp:posOffset>-300990</wp:posOffset>
            </wp:positionV>
            <wp:extent cx="1581150" cy="16700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581150" cy="1670050"/>
                    </a:xfrm>
                    <a:prstGeom prst="rect">
                      <a:avLst/>
                    </a:prstGeom>
                    <a:ln/>
                  </pic:spPr>
                </pic:pic>
              </a:graphicData>
            </a:graphic>
          </wp:anchor>
        </w:drawing>
      </w:r>
      <w:r>
        <w:rPr>
          <w:rFonts w:ascii="Times New Roman" w:eastAsia="Times New Roman" w:hAnsi="Times New Roman" w:cs="Times New Roman"/>
        </w:rPr>
        <w:t xml:space="preserve">Приложение № 4 к Техническому заданию </w:t>
      </w:r>
    </w:p>
    <w:p w14:paraId="09434CAF" w14:textId="77777777" w:rsidR="00877259" w:rsidRDefault="00877259" w:rsidP="00877259">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75E19975" w14:textId="77777777" w:rsidR="00877259" w:rsidRDefault="00877259" w:rsidP="00877259">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6AC90D12" w14:textId="77777777" w:rsidR="00877259" w:rsidRDefault="00877259" w:rsidP="00877259">
      <w:pPr>
        <w:pStyle w:val="16"/>
        <w:tabs>
          <w:tab w:val="left" w:pos="4536"/>
        </w:tabs>
        <w:spacing w:line="240" w:lineRule="auto"/>
        <w:jc w:val="right"/>
        <w:rPr>
          <w:rFonts w:ascii="Times New Roman" w:eastAsia="Times New Roman" w:hAnsi="Times New Roman" w:cs="Times New Roman"/>
        </w:rPr>
      </w:pPr>
    </w:p>
    <w:p w14:paraId="3E075736" w14:textId="77777777" w:rsidR="00877259" w:rsidRDefault="00877259" w:rsidP="00877259">
      <w:pPr>
        <w:pStyle w:val="16"/>
        <w:spacing w:line="240" w:lineRule="auto"/>
        <w:jc w:val="center"/>
        <w:rPr>
          <w:rFonts w:ascii="Times New Roman" w:eastAsia="Times New Roman" w:hAnsi="Times New Roman" w:cs="Times New Roman"/>
          <w:b/>
        </w:rPr>
      </w:pPr>
    </w:p>
    <w:p w14:paraId="3AA98D35" w14:textId="77777777" w:rsidR="00877259" w:rsidRDefault="00877259" w:rsidP="00877259">
      <w:pPr>
        <w:pStyle w:val="16"/>
        <w:spacing w:line="240" w:lineRule="auto"/>
        <w:jc w:val="center"/>
        <w:rPr>
          <w:rFonts w:ascii="Times New Roman" w:eastAsia="Times New Roman" w:hAnsi="Times New Roman" w:cs="Times New Roman"/>
          <w:b/>
        </w:rPr>
      </w:pPr>
    </w:p>
    <w:p w14:paraId="159AF4E3" w14:textId="77777777" w:rsidR="00877259" w:rsidRDefault="00877259" w:rsidP="00877259">
      <w:pPr>
        <w:pStyle w:val="16"/>
        <w:spacing w:line="240" w:lineRule="auto"/>
        <w:jc w:val="center"/>
        <w:rPr>
          <w:rFonts w:ascii="Times New Roman" w:eastAsia="Times New Roman" w:hAnsi="Times New Roman" w:cs="Times New Roman"/>
          <w:b/>
        </w:rPr>
      </w:pPr>
    </w:p>
    <w:p w14:paraId="74B158A4" w14:textId="77777777" w:rsidR="00877259" w:rsidRDefault="00877259" w:rsidP="00877259">
      <w:pPr>
        <w:pStyle w:val="16"/>
        <w:spacing w:line="240" w:lineRule="auto"/>
        <w:rPr>
          <w:rFonts w:ascii="Times New Roman" w:eastAsia="Times New Roman" w:hAnsi="Times New Roman" w:cs="Times New Roman"/>
          <w:b/>
        </w:rPr>
      </w:pPr>
    </w:p>
    <w:p w14:paraId="52A283EA" w14:textId="77777777" w:rsidR="00877259" w:rsidRPr="009C4B95" w:rsidRDefault="00877259" w:rsidP="00877259">
      <w:pPr>
        <w:pStyle w:val="3"/>
        <w:spacing w:before="0" w:after="0"/>
        <w:jc w:val="center"/>
        <w:rPr>
          <w:rFonts w:ascii="Times New Roman" w:hAnsi="Times New Roman" w:cs="Times New Roman"/>
          <w:sz w:val="22"/>
          <w:szCs w:val="22"/>
        </w:rPr>
      </w:pPr>
      <w:bookmarkStart w:id="48" w:name="_rp09289j5dnv" w:colFirst="0" w:colLast="0"/>
      <w:bookmarkEnd w:id="48"/>
      <w:r>
        <w:rPr>
          <w:rFonts w:ascii="Times New Roman" w:hAnsi="Times New Roman" w:cs="Times New Roman"/>
          <w:sz w:val="22"/>
          <w:szCs w:val="22"/>
        </w:rPr>
        <w:t>Туристический маршрут № 3</w:t>
      </w:r>
    </w:p>
    <w:p w14:paraId="3FAB770F" w14:textId="77777777" w:rsidR="00877259" w:rsidRPr="009C4B95" w:rsidRDefault="00877259" w:rsidP="00877259">
      <w:pPr>
        <w:pStyle w:val="16"/>
        <w:spacing w:line="240" w:lineRule="auto"/>
        <w:jc w:val="center"/>
        <w:rPr>
          <w:rFonts w:ascii="Times New Roman" w:eastAsia="Times New Roman" w:hAnsi="Times New Roman" w:cs="Times New Roman"/>
          <w:b/>
        </w:rPr>
      </w:pPr>
      <w:r w:rsidRPr="009C4B95">
        <w:rPr>
          <w:rFonts w:ascii="Times New Roman" w:eastAsia="Times New Roman" w:hAnsi="Times New Roman" w:cs="Times New Roman"/>
          <w:b/>
        </w:rPr>
        <w:t>в Пермский край</w:t>
      </w:r>
    </w:p>
    <w:p w14:paraId="30034621" w14:textId="77777777" w:rsidR="00877259" w:rsidRPr="009C4B95" w:rsidRDefault="00877259" w:rsidP="00877259">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9C4B95">
        <w:rPr>
          <w:rFonts w:ascii="Times New Roman" w:eastAsia="Times New Roman" w:hAnsi="Times New Roman" w:cs="Times New Roman"/>
          <w:b/>
          <w:highlight w:val="white"/>
        </w:rPr>
        <w:t>с «4» декабря 2024 г. по «6» декабря 2024 г.</w:t>
      </w:r>
    </w:p>
    <w:p w14:paraId="08A62500" w14:textId="77777777" w:rsidR="00877259" w:rsidRPr="009C4B95" w:rsidRDefault="00877259" w:rsidP="00877259">
      <w:pPr>
        <w:pStyle w:val="16"/>
        <w:spacing w:line="240" w:lineRule="auto"/>
        <w:jc w:val="center"/>
        <w:rPr>
          <w:rFonts w:ascii="Times New Roman" w:eastAsia="Times New Roman" w:hAnsi="Times New Roman" w:cs="Times New Roman"/>
          <w:b/>
        </w:rPr>
      </w:pPr>
      <w:r w:rsidRPr="009C4B95">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9C4B95">
        <w:rPr>
          <w:rFonts w:ascii="Times New Roman" w:eastAsia="Times New Roman" w:hAnsi="Times New Roman" w:cs="Times New Roman"/>
          <w:b/>
        </w:rPr>
        <w:t>программы «Больше, чем путешествие»</w:t>
      </w:r>
    </w:p>
    <w:p w14:paraId="68E62FA3" w14:textId="77777777" w:rsidR="00877259" w:rsidRDefault="00877259" w:rsidP="00877259">
      <w:pPr>
        <w:pStyle w:val="16"/>
        <w:spacing w:line="240" w:lineRule="auto"/>
        <w:jc w:val="center"/>
        <w:rPr>
          <w:rFonts w:ascii="Times New Roman" w:eastAsia="Times New Roman" w:hAnsi="Times New Roman" w:cs="Times New Roman"/>
          <w:b/>
        </w:rPr>
      </w:pPr>
    </w:p>
    <w:p w14:paraId="61BE7AB9" w14:textId="77777777" w:rsidR="00877259" w:rsidRDefault="00877259" w:rsidP="00877259">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Наименование:</w:t>
      </w:r>
      <w:r>
        <w:rPr>
          <w:rFonts w:ascii="Times New Roman" w:eastAsia="Times New Roman" w:hAnsi="Times New Roman" w:cs="Times New Roman"/>
          <w:b/>
        </w:rPr>
        <w:t xml:space="preserve"> </w:t>
      </w:r>
      <w:r>
        <w:rPr>
          <w:rFonts w:ascii="Times New Roman" w:eastAsia="Times New Roman" w:hAnsi="Times New Roman" w:cs="Times New Roman"/>
          <w:b/>
          <w:sz w:val="24"/>
          <w:szCs w:val="24"/>
        </w:rPr>
        <w:t>ООО «Горнозаводскцемент»</w:t>
      </w:r>
    </w:p>
    <w:p w14:paraId="6376E45F" w14:textId="77777777" w:rsidR="00877259" w:rsidRDefault="00877259" w:rsidP="00877259">
      <w:pPr>
        <w:pStyle w:val="16"/>
        <w:spacing w:line="240" w:lineRule="auto"/>
        <w:rPr>
          <w:rFonts w:ascii="Times New Roman" w:eastAsia="Times New Roman" w:hAnsi="Times New Roman" w:cs="Times New Roman"/>
          <w:b/>
        </w:rPr>
      </w:pPr>
    </w:p>
    <w:p w14:paraId="6323F031" w14:textId="77777777" w:rsidR="00877259" w:rsidRDefault="00877259" w:rsidP="00877259">
      <w:pPr>
        <w:pStyle w:val="16"/>
        <w:numPr>
          <w:ilvl w:val="0"/>
          <w:numId w:val="15"/>
        </w:numPr>
        <w:spacing w:line="240" w:lineRule="auto"/>
        <w:rPr>
          <w:rFonts w:ascii="Times New Roman" w:eastAsia="Times New Roman" w:hAnsi="Times New Roman" w:cs="Times New Roman"/>
          <w:b/>
        </w:rPr>
      </w:pPr>
      <w:r>
        <w:rPr>
          <w:rFonts w:ascii="Times New Roman" w:eastAsia="Times New Roman" w:hAnsi="Times New Roman" w:cs="Times New Roman"/>
          <w:b/>
        </w:rPr>
        <w:t>ОБЩИЕ УСЛОВИЯ</w:t>
      </w:r>
    </w:p>
    <w:tbl>
      <w:tblPr>
        <w:tblW w:w="10631"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25"/>
        <w:gridCol w:w="6566"/>
      </w:tblGrid>
      <w:tr w:rsidR="00877259" w14:paraId="713556D3" w14:textId="77777777" w:rsidTr="00877259">
        <w:trPr>
          <w:cantSplit/>
          <w:tblHeader/>
        </w:trPr>
        <w:tc>
          <w:tcPr>
            <w:tcW w:w="540" w:type="dxa"/>
            <w:shd w:val="clear" w:color="auto" w:fill="auto"/>
            <w:tcMar>
              <w:top w:w="100" w:type="dxa"/>
              <w:left w:w="100" w:type="dxa"/>
              <w:bottom w:w="100" w:type="dxa"/>
              <w:right w:w="100" w:type="dxa"/>
            </w:tcMar>
          </w:tcPr>
          <w:p w14:paraId="74C28647"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5A64302"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6566" w:type="dxa"/>
            <w:shd w:val="clear" w:color="auto" w:fill="auto"/>
            <w:tcMar>
              <w:top w:w="100" w:type="dxa"/>
              <w:left w:w="100" w:type="dxa"/>
              <w:bottom w:w="100" w:type="dxa"/>
              <w:right w:w="100" w:type="dxa"/>
            </w:tcMar>
          </w:tcPr>
          <w:p w14:paraId="36658F40"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877259" w14:paraId="17A1C80E" w14:textId="77777777" w:rsidTr="00877259">
        <w:trPr>
          <w:cantSplit/>
          <w:tblHeader/>
        </w:trPr>
        <w:tc>
          <w:tcPr>
            <w:tcW w:w="540" w:type="dxa"/>
            <w:shd w:val="clear" w:color="auto" w:fill="auto"/>
            <w:tcMar>
              <w:top w:w="100" w:type="dxa"/>
              <w:left w:w="100" w:type="dxa"/>
              <w:bottom w:w="100" w:type="dxa"/>
              <w:right w:w="100" w:type="dxa"/>
            </w:tcMar>
          </w:tcPr>
          <w:p w14:paraId="2650CEEB"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51EE75D"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r>
              <w:rPr>
                <w:rFonts w:ascii="Times New Roman" w:eastAsia="Times New Roman" w:hAnsi="Times New Roman" w:cs="Times New Roman"/>
                <w:i/>
              </w:rPr>
              <w:t>(самого маршрута)</w:t>
            </w:r>
          </w:p>
        </w:tc>
        <w:tc>
          <w:tcPr>
            <w:tcW w:w="6566" w:type="dxa"/>
            <w:shd w:val="clear" w:color="auto" w:fill="auto"/>
            <w:tcMar>
              <w:top w:w="100" w:type="dxa"/>
              <w:left w:w="100" w:type="dxa"/>
              <w:bottom w:w="100" w:type="dxa"/>
              <w:right w:w="100" w:type="dxa"/>
            </w:tcMar>
          </w:tcPr>
          <w:p w14:paraId="0D9E9409" w14:textId="77777777" w:rsidR="00877259" w:rsidRPr="00A60DEF" w:rsidRDefault="00877259" w:rsidP="00317664">
            <w:pPr>
              <w:pStyle w:val="16"/>
              <w:spacing w:line="240" w:lineRule="auto"/>
              <w:jc w:val="both"/>
              <w:rPr>
                <w:rFonts w:ascii="Times New Roman" w:eastAsia="Times New Roman" w:hAnsi="Times New Roman" w:cs="Times New Roman"/>
                <w:i/>
              </w:rPr>
            </w:pPr>
            <w:r w:rsidRPr="00A60DEF">
              <w:rPr>
                <w:rFonts w:ascii="Times New Roman" w:eastAsia="Times New Roman" w:hAnsi="Times New Roman" w:cs="Times New Roman"/>
                <w:i/>
              </w:rPr>
              <w:t>3 дня / 2 ночи</w:t>
            </w:r>
          </w:p>
        </w:tc>
      </w:tr>
      <w:tr w:rsidR="00877259" w14:paraId="25F228AF" w14:textId="77777777" w:rsidTr="00877259">
        <w:trPr>
          <w:cantSplit/>
          <w:tblHeader/>
        </w:trPr>
        <w:tc>
          <w:tcPr>
            <w:tcW w:w="540" w:type="dxa"/>
            <w:shd w:val="clear" w:color="auto" w:fill="auto"/>
            <w:tcMar>
              <w:top w:w="100" w:type="dxa"/>
              <w:left w:w="100" w:type="dxa"/>
              <w:bottom w:w="100" w:type="dxa"/>
              <w:right w:w="100" w:type="dxa"/>
            </w:tcMar>
          </w:tcPr>
          <w:p w14:paraId="34849010"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525" w:type="dxa"/>
            <w:shd w:val="clear" w:color="auto" w:fill="auto"/>
            <w:tcMar>
              <w:top w:w="100" w:type="dxa"/>
              <w:left w:w="100" w:type="dxa"/>
              <w:bottom w:w="100" w:type="dxa"/>
              <w:right w:w="100" w:type="dxa"/>
            </w:tcMar>
          </w:tcPr>
          <w:p w14:paraId="5C977A85"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Участников</w:t>
            </w:r>
          </w:p>
        </w:tc>
        <w:tc>
          <w:tcPr>
            <w:tcW w:w="65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A442FCF"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12 человек, из них:</w:t>
            </w:r>
          </w:p>
          <w:p w14:paraId="64EAFCD3"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 совершеннолетних – 12 человек.</w:t>
            </w:r>
          </w:p>
        </w:tc>
      </w:tr>
      <w:tr w:rsidR="00877259" w14:paraId="79BE22E4" w14:textId="77777777" w:rsidTr="00877259">
        <w:trPr>
          <w:cantSplit/>
          <w:tblHeader/>
        </w:trPr>
        <w:tc>
          <w:tcPr>
            <w:tcW w:w="540" w:type="dxa"/>
            <w:shd w:val="clear" w:color="auto" w:fill="auto"/>
            <w:tcMar>
              <w:top w:w="100" w:type="dxa"/>
              <w:left w:w="100" w:type="dxa"/>
              <w:bottom w:w="100" w:type="dxa"/>
              <w:right w:w="100" w:type="dxa"/>
            </w:tcMar>
          </w:tcPr>
          <w:p w14:paraId="560F88FB"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D06E2FF"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566" w:type="dxa"/>
            <w:shd w:val="clear" w:color="auto" w:fill="auto"/>
            <w:tcMar>
              <w:top w:w="100" w:type="dxa"/>
              <w:left w:w="100" w:type="dxa"/>
              <w:bottom w:w="100" w:type="dxa"/>
              <w:right w:w="100" w:type="dxa"/>
            </w:tcMar>
          </w:tcPr>
          <w:p w14:paraId="7C3F13FE"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Исполнитель обязуется обеспечить перевозку (трансфер)</w:t>
            </w:r>
            <w:r>
              <w:rPr>
                <w:rFonts w:ascii="Times New Roman" w:eastAsia="Times New Roman" w:hAnsi="Times New Roman" w:cs="Times New Roman"/>
                <w:i/>
              </w:rPr>
              <w:t xml:space="preserve"> </w:t>
            </w:r>
            <w:r w:rsidRPr="00A60DEF">
              <w:rPr>
                <w:rFonts w:ascii="Times New Roman" w:eastAsia="Times New Roman" w:hAnsi="Times New Roman" w:cs="Times New Roman"/>
                <w:i/>
              </w:rPr>
              <w:t xml:space="preserve">Участников до Места проведения Маршрута согласно </w:t>
            </w:r>
            <w:r>
              <w:rPr>
                <w:rFonts w:ascii="Times New Roman" w:eastAsia="Times New Roman" w:hAnsi="Times New Roman" w:cs="Times New Roman"/>
                <w:i/>
              </w:rPr>
              <w:t>Списку Участников</w:t>
            </w:r>
            <w:r w:rsidRPr="00A60DEF">
              <w:rPr>
                <w:rFonts w:ascii="Times New Roman" w:eastAsia="Times New Roman" w:hAnsi="Times New Roman" w:cs="Times New Roman"/>
                <w:i/>
              </w:rPr>
              <w:t xml:space="preserve"> от Заказчика из следующих Пунктов отправления:</w:t>
            </w:r>
          </w:p>
          <w:p w14:paraId="1AEF02CB" w14:textId="77777777" w:rsidR="00877259" w:rsidRPr="00A60DEF" w:rsidRDefault="00877259" w:rsidP="00317664">
            <w:pPr>
              <w:pStyle w:val="16"/>
              <w:spacing w:line="240" w:lineRule="auto"/>
              <w:jc w:val="both"/>
              <w:rPr>
                <w:rFonts w:ascii="Times New Roman" w:eastAsia="Times New Roman" w:hAnsi="Times New Roman" w:cs="Times New Roman"/>
                <w:i/>
              </w:rPr>
            </w:pPr>
            <w:r w:rsidRPr="00A60DEF">
              <w:rPr>
                <w:rFonts w:ascii="Times New Roman" w:eastAsia="Times New Roman" w:hAnsi="Times New Roman" w:cs="Times New Roman"/>
                <w:i/>
              </w:rPr>
              <w:t>1. Свердловская область, г. Екатеринбург - 2 человека;</w:t>
            </w:r>
          </w:p>
          <w:p w14:paraId="5E4AE19D" w14:textId="77777777" w:rsidR="00877259" w:rsidRPr="00A60DEF" w:rsidRDefault="00877259" w:rsidP="00317664">
            <w:pPr>
              <w:pStyle w:val="16"/>
              <w:spacing w:line="240" w:lineRule="auto"/>
              <w:jc w:val="both"/>
              <w:rPr>
                <w:rFonts w:ascii="Times New Roman" w:eastAsia="Times New Roman" w:hAnsi="Times New Roman" w:cs="Times New Roman"/>
                <w:i/>
              </w:rPr>
            </w:pPr>
            <w:r w:rsidRPr="00A60DEF">
              <w:rPr>
                <w:rFonts w:ascii="Times New Roman" w:eastAsia="Times New Roman" w:hAnsi="Times New Roman" w:cs="Times New Roman"/>
                <w:i/>
              </w:rPr>
              <w:t>2. Удмуртская Республика, г. Ижевск - 10 человек.</w:t>
            </w:r>
          </w:p>
        </w:tc>
      </w:tr>
      <w:tr w:rsidR="00877259" w14:paraId="549DF050" w14:textId="77777777" w:rsidTr="00877259">
        <w:trPr>
          <w:cantSplit/>
          <w:tblHeader/>
        </w:trPr>
        <w:tc>
          <w:tcPr>
            <w:tcW w:w="540" w:type="dxa"/>
            <w:shd w:val="clear" w:color="auto" w:fill="auto"/>
            <w:tcMar>
              <w:top w:w="100" w:type="dxa"/>
              <w:left w:w="100" w:type="dxa"/>
              <w:bottom w:w="100" w:type="dxa"/>
              <w:right w:w="100" w:type="dxa"/>
            </w:tcMar>
          </w:tcPr>
          <w:p w14:paraId="0E4D8363"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52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EB6187F"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Продолжительность маршрута</w:t>
            </w:r>
          </w:p>
        </w:tc>
        <w:tc>
          <w:tcPr>
            <w:tcW w:w="65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D6AE6F"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1-2 дни: не менее 11 (одиннадцати) часов;</w:t>
            </w:r>
          </w:p>
          <w:p w14:paraId="58EE9A2F"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3 день: не менее 8 (восьми) и не более 10 (десяти) часов.</w:t>
            </w:r>
          </w:p>
        </w:tc>
      </w:tr>
      <w:tr w:rsidR="00877259" w14:paraId="49E79975" w14:textId="77777777" w:rsidTr="00877259">
        <w:trPr>
          <w:cantSplit/>
          <w:tblHeader/>
        </w:trPr>
        <w:tc>
          <w:tcPr>
            <w:tcW w:w="540" w:type="dxa"/>
            <w:shd w:val="clear" w:color="auto" w:fill="auto"/>
            <w:tcMar>
              <w:top w:w="100" w:type="dxa"/>
              <w:left w:w="100" w:type="dxa"/>
              <w:bottom w:w="100" w:type="dxa"/>
              <w:right w:w="100" w:type="dxa"/>
            </w:tcMar>
          </w:tcPr>
          <w:p w14:paraId="4A1914D7"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F414589"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Партнеры</w:t>
            </w:r>
          </w:p>
        </w:tc>
        <w:tc>
          <w:tcPr>
            <w:tcW w:w="65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61572E9"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3FE61BD4"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ООО «Горнозаводскцемент»</w:t>
            </w:r>
          </w:p>
          <w:p w14:paraId="79C65CEB"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АНО «Центр компетенций и развития проектов в сфере туризма, образования, культуры и спорта»</w:t>
            </w:r>
          </w:p>
        </w:tc>
      </w:tr>
      <w:tr w:rsidR="00877259" w14:paraId="2E4F6BE6" w14:textId="77777777" w:rsidTr="00877259">
        <w:trPr>
          <w:cantSplit/>
          <w:tblHeader/>
        </w:trPr>
        <w:tc>
          <w:tcPr>
            <w:tcW w:w="540" w:type="dxa"/>
            <w:shd w:val="clear" w:color="auto" w:fill="auto"/>
            <w:tcMar>
              <w:top w:w="100" w:type="dxa"/>
              <w:left w:w="100" w:type="dxa"/>
              <w:bottom w:w="100" w:type="dxa"/>
              <w:right w:w="100" w:type="dxa"/>
            </w:tcMar>
          </w:tcPr>
          <w:p w14:paraId="54F70188"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302AB0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Требования к программе.</w:t>
            </w:r>
          </w:p>
        </w:tc>
        <w:tc>
          <w:tcPr>
            <w:tcW w:w="6566"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868FA19" w14:textId="77777777" w:rsidR="00877259" w:rsidRDefault="00877259" w:rsidP="00317664">
            <w:pPr>
              <w:pStyle w:val="16"/>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 При отсутствии средств размещения категорией 3* допускается проживание в средствах размещения категорией ниже.</w:t>
            </w:r>
          </w:p>
        </w:tc>
      </w:tr>
    </w:tbl>
    <w:p w14:paraId="37EB0FBA" w14:textId="77777777" w:rsidR="00877259" w:rsidRDefault="00877259" w:rsidP="00877259">
      <w:pPr>
        <w:pStyle w:val="16"/>
        <w:spacing w:line="240" w:lineRule="auto"/>
        <w:rPr>
          <w:rFonts w:ascii="Times New Roman" w:eastAsia="Times New Roman" w:hAnsi="Times New Roman" w:cs="Times New Roman"/>
          <w:b/>
        </w:rPr>
      </w:pPr>
    </w:p>
    <w:p w14:paraId="4FC71CC0" w14:textId="77777777" w:rsidR="00877259" w:rsidRDefault="00877259" w:rsidP="00877259">
      <w:pPr>
        <w:pStyle w:val="16"/>
        <w:numPr>
          <w:ilvl w:val="0"/>
          <w:numId w:val="15"/>
        </w:numPr>
        <w:spacing w:line="240" w:lineRule="auto"/>
        <w:ind w:left="426" w:firstLine="0"/>
        <w:rPr>
          <w:rFonts w:ascii="Times New Roman" w:eastAsia="Times New Roman" w:hAnsi="Times New Roman" w:cs="Times New Roman"/>
          <w:b/>
        </w:rPr>
      </w:pPr>
      <w:r>
        <w:rPr>
          <w:rFonts w:ascii="Times New Roman" w:eastAsia="Times New Roman" w:hAnsi="Times New Roman" w:cs="Times New Roman"/>
          <w:b/>
        </w:rPr>
        <w:t>ПРОГРАММА МАРШРУТА</w:t>
      </w:r>
    </w:p>
    <w:tbl>
      <w:tblPr>
        <w:tblW w:w="10489"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180"/>
        <w:gridCol w:w="6769"/>
      </w:tblGrid>
      <w:tr w:rsidR="00877259" w14:paraId="151DFB4E" w14:textId="77777777" w:rsidTr="00877259">
        <w:trPr>
          <w:cantSplit/>
          <w:tblHeader/>
        </w:trPr>
        <w:tc>
          <w:tcPr>
            <w:tcW w:w="540" w:type="dxa"/>
            <w:shd w:val="clear" w:color="auto" w:fill="D9EAD3"/>
            <w:tcMar>
              <w:top w:w="100" w:type="dxa"/>
              <w:left w:w="100" w:type="dxa"/>
              <w:bottom w:w="100" w:type="dxa"/>
              <w:right w:w="100" w:type="dxa"/>
            </w:tcMar>
          </w:tcPr>
          <w:p w14:paraId="24A6C4D9"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п/п</w:t>
            </w:r>
          </w:p>
        </w:tc>
        <w:tc>
          <w:tcPr>
            <w:tcW w:w="3180" w:type="dxa"/>
            <w:shd w:val="clear" w:color="auto" w:fill="D9EAD3"/>
            <w:tcMar>
              <w:top w:w="100" w:type="dxa"/>
              <w:left w:w="100" w:type="dxa"/>
              <w:bottom w:w="100" w:type="dxa"/>
              <w:right w:w="100" w:type="dxa"/>
            </w:tcMar>
          </w:tcPr>
          <w:p w14:paraId="2CDA7D2B"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6769" w:type="dxa"/>
            <w:shd w:val="clear" w:color="auto" w:fill="D9EAD3"/>
            <w:tcMar>
              <w:top w:w="100" w:type="dxa"/>
              <w:left w:w="100" w:type="dxa"/>
              <w:bottom w:w="100" w:type="dxa"/>
              <w:right w:w="100" w:type="dxa"/>
            </w:tcMar>
          </w:tcPr>
          <w:p w14:paraId="5500A746"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877259" w14:paraId="0CF7CE39" w14:textId="77777777" w:rsidTr="00877259">
        <w:trPr>
          <w:cantSplit/>
          <w:tblHeader/>
        </w:trPr>
        <w:tc>
          <w:tcPr>
            <w:tcW w:w="10489" w:type="dxa"/>
            <w:gridSpan w:val="3"/>
            <w:shd w:val="clear" w:color="auto" w:fill="FDEADA"/>
            <w:tcMar>
              <w:top w:w="100" w:type="dxa"/>
              <w:left w:w="100" w:type="dxa"/>
              <w:bottom w:w="100" w:type="dxa"/>
              <w:right w:w="100" w:type="dxa"/>
            </w:tcMar>
            <w:vAlign w:val="center"/>
          </w:tcPr>
          <w:p w14:paraId="3A3E8EC4"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t>День 1 (04.12.2024)</w:t>
            </w:r>
          </w:p>
        </w:tc>
      </w:tr>
      <w:tr w:rsidR="00877259" w14:paraId="41585883" w14:textId="77777777" w:rsidTr="00877259">
        <w:trPr>
          <w:cantSplit/>
          <w:tblHeader/>
        </w:trPr>
        <w:tc>
          <w:tcPr>
            <w:tcW w:w="540" w:type="dxa"/>
            <w:shd w:val="clear" w:color="auto" w:fill="auto"/>
            <w:tcMar>
              <w:top w:w="100" w:type="dxa"/>
              <w:left w:w="100" w:type="dxa"/>
              <w:bottom w:w="100" w:type="dxa"/>
              <w:right w:w="100" w:type="dxa"/>
            </w:tcMar>
          </w:tcPr>
          <w:p w14:paraId="19AF0C18"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80" w:type="dxa"/>
            <w:shd w:val="clear" w:color="auto" w:fill="auto"/>
            <w:tcMar>
              <w:top w:w="100" w:type="dxa"/>
              <w:left w:w="100" w:type="dxa"/>
              <w:bottom w:w="100" w:type="dxa"/>
              <w:right w:w="100" w:type="dxa"/>
            </w:tcMar>
          </w:tcPr>
          <w:p w14:paraId="6B6FAEB6" w14:textId="77777777" w:rsidR="00877259" w:rsidRDefault="00877259" w:rsidP="00317664">
            <w:pPr>
              <w:pStyle w:val="16"/>
              <w:widowControl w:val="0"/>
              <w:spacing w:line="240" w:lineRule="auto"/>
              <w:rPr>
                <w:rFonts w:ascii="Times New Roman" w:eastAsia="Times New Roman" w:hAnsi="Times New Roman" w:cs="Times New Roman"/>
                <w:highlight w:val="yellow"/>
              </w:rPr>
            </w:pPr>
            <w:r>
              <w:rPr>
                <w:rFonts w:ascii="Times New Roman" w:eastAsia="Times New Roman" w:hAnsi="Times New Roman" w:cs="Times New Roman"/>
              </w:rPr>
              <w:t>Встреча Участников в г. Пермь в Месте старта Маршрута.</w:t>
            </w:r>
          </w:p>
        </w:tc>
        <w:tc>
          <w:tcPr>
            <w:tcW w:w="6769" w:type="dxa"/>
            <w:shd w:val="clear" w:color="auto" w:fill="auto"/>
            <w:tcMar>
              <w:top w:w="100" w:type="dxa"/>
              <w:left w:w="100" w:type="dxa"/>
              <w:bottom w:w="100" w:type="dxa"/>
              <w:right w:w="100" w:type="dxa"/>
            </w:tcMar>
          </w:tcPr>
          <w:p w14:paraId="368E6C96"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старта Маршрута.</w:t>
            </w:r>
          </w:p>
          <w:p w14:paraId="10E882B3" w14:textId="77777777" w:rsidR="00877259" w:rsidRDefault="00877259" w:rsidP="00317664">
            <w:pPr>
              <w:pStyle w:val="16"/>
              <w:widowControl w:val="0"/>
              <w:spacing w:line="240" w:lineRule="auto"/>
              <w:rPr>
                <w:rFonts w:ascii="Times New Roman" w:eastAsia="Times New Roman" w:hAnsi="Times New Roman" w:cs="Times New Roman"/>
                <w:i/>
              </w:rPr>
            </w:pPr>
          </w:p>
          <w:p w14:paraId="42EAB61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 xml:space="preserve">Необходимо прибыть в г. Пермь не позднее 9:00 по местному времени. </w:t>
            </w:r>
          </w:p>
        </w:tc>
      </w:tr>
      <w:tr w:rsidR="00877259" w14:paraId="5A329922" w14:textId="77777777" w:rsidTr="00877259">
        <w:trPr>
          <w:cantSplit/>
          <w:tblHeader/>
        </w:trPr>
        <w:tc>
          <w:tcPr>
            <w:tcW w:w="540" w:type="dxa"/>
            <w:shd w:val="clear" w:color="auto" w:fill="auto"/>
            <w:tcMar>
              <w:top w:w="100" w:type="dxa"/>
              <w:left w:w="100" w:type="dxa"/>
              <w:bottom w:w="100" w:type="dxa"/>
              <w:right w:w="100" w:type="dxa"/>
            </w:tcMar>
          </w:tcPr>
          <w:p w14:paraId="7548705B"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0B39EF"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6769"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4BA6ECD"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7F397461"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877259" w14:paraId="5ACFA229" w14:textId="77777777" w:rsidTr="00877259">
        <w:trPr>
          <w:cantSplit/>
          <w:tblHeader/>
        </w:trPr>
        <w:tc>
          <w:tcPr>
            <w:tcW w:w="540" w:type="dxa"/>
            <w:shd w:val="clear" w:color="auto" w:fill="auto"/>
            <w:tcMar>
              <w:top w:w="100" w:type="dxa"/>
              <w:left w:w="100" w:type="dxa"/>
              <w:bottom w:w="100" w:type="dxa"/>
              <w:right w:w="100" w:type="dxa"/>
            </w:tcMar>
          </w:tcPr>
          <w:p w14:paraId="62299CC5"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80" w:type="dxa"/>
            <w:shd w:val="clear" w:color="auto" w:fill="auto"/>
            <w:tcMar>
              <w:top w:w="100" w:type="dxa"/>
              <w:left w:w="100" w:type="dxa"/>
              <w:bottom w:w="100" w:type="dxa"/>
              <w:right w:w="100" w:type="dxa"/>
            </w:tcMar>
          </w:tcPr>
          <w:p w14:paraId="71700F39"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6769" w:type="dxa"/>
            <w:shd w:val="clear" w:color="auto" w:fill="auto"/>
            <w:tcMar>
              <w:top w:w="100" w:type="dxa"/>
              <w:left w:w="100" w:type="dxa"/>
              <w:bottom w:w="100" w:type="dxa"/>
              <w:right w:w="100" w:type="dxa"/>
            </w:tcMar>
          </w:tcPr>
          <w:p w14:paraId="7304FFD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21D8620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05358EE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72B8A82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3118F29C" w14:textId="77777777" w:rsidR="00877259" w:rsidRDefault="00877259" w:rsidP="00317664">
            <w:pPr>
              <w:pStyle w:val="16"/>
              <w:spacing w:line="240" w:lineRule="auto"/>
              <w:rPr>
                <w:rFonts w:ascii="Times New Roman" w:eastAsia="Times New Roman" w:hAnsi="Times New Roman" w:cs="Times New Roman"/>
                <w:i/>
              </w:rPr>
            </w:pPr>
          </w:p>
          <w:p w14:paraId="252014E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завтрак в формате сухого пайка (горячее питание), без фиксированного перерыва.</w:t>
            </w:r>
          </w:p>
        </w:tc>
      </w:tr>
      <w:tr w:rsidR="00877259" w14:paraId="17E199BF" w14:textId="77777777" w:rsidTr="00877259">
        <w:trPr>
          <w:cantSplit/>
          <w:tblHeader/>
        </w:trPr>
        <w:tc>
          <w:tcPr>
            <w:tcW w:w="540" w:type="dxa"/>
            <w:shd w:val="clear" w:color="auto" w:fill="auto"/>
            <w:tcMar>
              <w:top w:w="100" w:type="dxa"/>
              <w:left w:w="100" w:type="dxa"/>
              <w:bottom w:w="100" w:type="dxa"/>
              <w:right w:w="100" w:type="dxa"/>
            </w:tcMar>
          </w:tcPr>
          <w:p w14:paraId="6A8CE578"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80" w:type="dxa"/>
            <w:shd w:val="clear" w:color="auto" w:fill="auto"/>
            <w:tcMar>
              <w:top w:w="100" w:type="dxa"/>
              <w:left w:w="100" w:type="dxa"/>
              <w:bottom w:w="100" w:type="dxa"/>
              <w:right w:w="100" w:type="dxa"/>
            </w:tcMar>
          </w:tcPr>
          <w:p w14:paraId="3A4C1FFC"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г. Горнозаводск.</w:t>
            </w:r>
          </w:p>
        </w:tc>
        <w:tc>
          <w:tcPr>
            <w:tcW w:w="6769" w:type="dxa"/>
            <w:shd w:val="clear" w:color="auto" w:fill="auto"/>
            <w:tcMar>
              <w:top w:w="100" w:type="dxa"/>
              <w:left w:w="100" w:type="dxa"/>
              <w:bottom w:w="100" w:type="dxa"/>
              <w:right w:w="100" w:type="dxa"/>
            </w:tcMar>
          </w:tcPr>
          <w:p w14:paraId="1573D5E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 — транспортное обслуживание.</w:t>
            </w:r>
          </w:p>
        </w:tc>
      </w:tr>
      <w:tr w:rsidR="00877259" w14:paraId="36DB9F95" w14:textId="77777777" w:rsidTr="00877259">
        <w:trPr>
          <w:cantSplit/>
          <w:tblHeader/>
        </w:trPr>
        <w:tc>
          <w:tcPr>
            <w:tcW w:w="540" w:type="dxa"/>
            <w:shd w:val="clear" w:color="auto" w:fill="auto"/>
            <w:tcMar>
              <w:top w:w="100" w:type="dxa"/>
              <w:left w:w="100" w:type="dxa"/>
              <w:bottom w:w="100" w:type="dxa"/>
              <w:right w:w="100" w:type="dxa"/>
            </w:tcMar>
          </w:tcPr>
          <w:p w14:paraId="44D3E8E9"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80" w:type="dxa"/>
            <w:shd w:val="clear" w:color="auto" w:fill="auto"/>
            <w:tcMar>
              <w:top w:w="100" w:type="dxa"/>
              <w:left w:w="100" w:type="dxa"/>
              <w:bottom w:w="100" w:type="dxa"/>
              <w:right w:w="100" w:type="dxa"/>
            </w:tcMar>
          </w:tcPr>
          <w:p w14:paraId="109B1926"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 в ООО «Горнозаводскцемент»</w:t>
            </w:r>
          </w:p>
          <w:p w14:paraId="29208CDD"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Стажировка на предприятии </w:t>
            </w:r>
          </w:p>
          <w:p w14:paraId="60C8CDC1"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 охрана труда;</w:t>
            </w:r>
          </w:p>
          <w:p w14:paraId="128A4C4B"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 знакомство с заводом.</w:t>
            </w:r>
            <w:r>
              <w:rPr>
                <w:rFonts w:ascii="Times New Roman" w:eastAsia="Times New Roman" w:hAnsi="Times New Roman" w:cs="Times New Roman"/>
              </w:rPr>
              <w:br/>
            </w:r>
          </w:p>
          <w:p w14:paraId="5E9D914A"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Адрес: г. Горнозаводск, тер. Горнозаводскцемент, д. зд. 1 </w:t>
            </w:r>
          </w:p>
        </w:tc>
        <w:tc>
          <w:tcPr>
            <w:tcW w:w="6769" w:type="dxa"/>
            <w:shd w:val="clear" w:color="auto" w:fill="auto"/>
            <w:tcMar>
              <w:top w:w="100" w:type="dxa"/>
              <w:left w:w="100" w:type="dxa"/>
              <w:bottom w:w="100" w:type="dxa"/>
              <w:right w:w="100" w:type="dxa"/>
            </w:tcMar>
          </w:tcPr>
          <w:p w14:paraId="5DDBBEF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523ADA7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877259" w14:paraId="02423CDA" w14:textId="77777777" w:rsidTr="00877259">
        <w:trPr>
          <w:cantSplit/>
          <w:tblHeader/>
        </w:trPr>
        <w:tc>
          <w:tcPr>
            <w:tcW w:w="540" w:type="dxa"/>
            <w:shd w:val="clear" w:color="auto" w:fill="auto"/>
            <w:tcMar>
              <w:top w:w="100" w:type="dxa"/>
              <w:left w:w="100" w:type="dxa"/>
              <w:bottom w:w="100" w:type="dxa"/>
              <w:right w:w="100" w:type="dxa"/>
            </w:tcMar>
          </w:tcPr>
          <w:p w14:paraId="2285F23E"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180" w:type="dxa"/>
            <w:shd w:val="clear" w:color="auto" w:fill="auto"/>
            <w:tcMar>
              <w:top w:w="100" w:type="dxa"/>
              <w:left w:w="100" w:type="dxa"/>
              <w:bottom w:w="100" w:type="dxa"/>
              <w:right w:w="100" w:type="dxa"/>
            </w:tcMar>
          </w:tcPr>
          <w:p w14:paraId="07AB0992"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769" w:type="dxa"/>
            <w:shd w:val="clear" w:color="auto" w:fill="auto"/>
            <w:tcMar>
              <w:top w:w="100" w:type="dxa"/>
              <w:left w:w="100" w:type="dxa"/>
              <w:bottom w:w="100" w:type="dxa"/>
              <w:right w:w="100" w:type="dxa"/>
            </w:tcMar>
          </w:tcPr>
          <w:p w14:paraId="479ADFB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1B8603E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7F501E7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3FAC9C0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5BE9D32A" w14:textId="77777777" w:rsidR="00877259" w:rsidRDefault="00877259" w:rsidP="00317664">
            <w:pPr>
              <w:pStyle w:val="16"/>
              <w:spacing w:line="240" w:lineRule="auto"/>
              <w:rPr>
                <w:rFonts w:ascii="Times New Roman" w:eastAsia="Times New Roman" w:hAnsi="Times New Roman" w:cs="Times New Roman"/>
                <w:i/>
              </w:rPr>
            </w:pPr>
          </w:p>
          <w:p w14:paraId="3456D55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обед в месте или рядом с местом проведения образовательной программы.</w:t>
            </w:r>
          </w:p>
        </w:tc>
      </w:tr>
      <w:tr w:rsidR="00877259" w14:paraId="2A05B987" w14:textId="77777777" w:rsidTr="00877259">
        <w:trPr>
          <w:cantSplit/>
          <w:tblHeader/>
        </w:trPr>
        <w:tc>
          <w:tcPr>
            <w:tcW w:w="540" w:type="dxa"/>
            <w:shd w:val="clear" w:color="auto" w:fill="auto"/>
            <w:tcMar>
              <w:top w:w="100" w:type="dxa"/>
              <w:left w:w="100" w:type="dxa"/>
              <w:bottom w:w="100" w:type="dxa"/>
              <w:right w:w="100" w:type="dxa"/>
            </w:tcMar>
          </w:tcPr>
          <w:p w14:paraId="4225220E"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180" w:type="dxa"/>
            <w:shd w:val="clear" w:color="auto" w:fill="auto"/>
            <w:tcMar>
              <w:top w:w="100" w:type="dxa"/>
              <w:left w:w="100" w:type="dxa"/>
              <w:bottom w:w="100" w:type="dxa"/>
              <w:right w:w="100" w:type="dxa"/>
            </w:tcMar>
          </w:tcPr>
          <w:p w14:paraId="25984908"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Образовательно-туристическая программа в ООО «Горнозаводскцемент»</w:t>
            </w:r>
          </w:p>
          <w:p w14:paraId="5E368F7F"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 Экскурсия по заводу;</w:t>
            </w:r>
          </w:p>
          <w:p w14:paraId="6E2BE1F0"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 знакомство с PR-службой, социальными программами.</w:t>
            </w:r>
            <w:r>
              <w:rPr>
                <w:rFonts w:ascii="Times New Roman" w:eastAsia="Times New Roman" w:hAnsi="Times New Roman" w:cs="Times New Roman"/>
              </w:rPr>
              <w:br/>
            </w:r>
          </w:p>
          <w:p w14:paraId="2487961F"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i/>
              </w:rPr>
              <w:t>Адрес: г. Горнозаводск, тер. Горнозаводскцемент, д. зд. 1</w:t>
            </w:r>
          </w:p>
        </w:tc>
        <w:tc>
          <w:tcPr>
            <w:tcW w:w="6769" w:type="dxa"/>
            <w:shd w:val="clear" w:color="auto" w:fill="auto"/>
            <w:tcMar>
              <w:top w:w="100" w:type="dxa"/>
              <w:left w:w="100" w:type="dxa"/>
              <w:bottom w:w="100" w:type="dxa"/>
              <w:right w:w="100" w:type="dxa"/>
            </w:tcMar>
          </w:tcPr>
          <w:p w14:paraId="0096E65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(трансферы) к месту начала образовательно-туристической программы). </w:t>
            </w:r>
          </w:p>
          <w:p w14:paraId="380EC76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877259" w14:paraId="7E0DCCED" w14:textId="77777777" w:rsidTr="00877259">
        <w:trPr>
          <w:cantSplit/>
          <w:tblHeader/>
        </w:trPr>
        <w:tc>
          <w:tcPr>
            <w:tcW w:w="540" w:type="dxa"/>
            <w:shd w:val="clear" w:color="auto" w:fill="auto"/>
            <w:tcMar>
              <w:top w:w="100" w:type="dxa"/>
              <w:left w:w="100" w:type="dxa"/>
              <w:bottom w:w="100" w:type="dxa"/>
              <w:right w:w="100" w:type="dxa"/>
            </w:tcMar>
          </w:tcPr>
          <w:p w14:paraId="38AB4AEF"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3180" w:type="dxa"/>
            <w:shd w:val="clear" w:color="auto" w:fill="auto"/>
            <w:tcMar>
              <w:top w:w="100" w:type="dxa"/>
              <w:left w:w="100" w:type="dxa"/>
              <w:bottom w:w="100" w:type="dxa"/>
              <w:right w:w="100" w:type="dxa"/>
            </w:tcMar>
          </w:tcPr>
          <w:p w14:paraId="1E6672F7"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6769" w:type="dxa"/>
            <w:shd w:val="clear" w:color="auto" w:fill="auto"/>
            <w:tcMar>
              <w:top w:w="100" w:type="dxa"/>
              <w:left w:w="100" w:type="dxa"/>
              <w:bottom w:w="100" w:type="dxa"/>
              <w:right w:w="100" w:type="dxa"/>
            </w:tcMar>
          </w:tcPr>
          <w:p w14:paraId="5B5533C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6EB09FDA"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08F1556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2D64FBF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1624415A" w14:textId="77777777" w:rsidR="00877259" w:rsidRDefault="00877259" w:rsidP="00317664">
            <w:pPr>
              <w:pStyle w:val="16"/>
              <w:spacing w:line="240" w:lineRule="auto"/>
              <w:rPr>
                <w:rFonts w:ascii="Times New Roman" w:eastAsia="Times New Roman" w:hAnsi="Times New Roman" w:cs="Times New Roman"/>
                <w:i/>
              </w:rPr>
            </w:pPr>
          </w:p>
          <w:p w14:paraId="07EBD9C3"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877259" w14:paraId="45F73FFB" w14:textId="77777777" w:rsidTr="00877259">
        <w:trPr>
          <w:cantSplit/>
          <w:tblHeader/>
        </w:trPr>
        <w:tc>
          <w:tcPr>
            <w:tcW w:w="540" w:type="dxa"/>
            <w:shd w:val="clear" w:color="auto" w:fill="auto"/>
            <w:tcMar>
              <w:top w:w="100" w:type="dxa"/>
              <w:left w:w="100" w:type="dxa"/>
              <w:bottom w:w="100" w:type="dxa"/>
              <w:right w:w="100" w:type="dxa"/>
            </w:tcMar>
          </w:tcPr>
          <w:p w14:paraId="727B9E0D"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9.</w:t>
            </w:r>
          </w:p>
        </w:tc>
        <w:tc>
          <w:tcPr>
            <w:tcW w:w="3180" w:type="dxa"/>
            <w:shd w:val="clear" w:color="auto" w:fill="auto"/>
            <w:tcMar>
              <w:top w:w="100" w:type="dxa"/>
              <w:left w:w="100" w:type="dxa"/>
              <w:bottom w:w="100" w:type="dxa"/>
              <w:right w:w="100" w:type="dxa"/>
            </w:tcMar>
          </w:tcPr>
          <w:p w14:paraId="0B6B3F9A"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Заселение в средство размещения.</w:t>
            </w:r>
          </w:p>
        </w:tc>
        <w:tc>
          <w:tcPr>
            <w:tcW w:w="6769" w:type="dxa"/>
            <w:shd w:val="clear" w:color="auto" w:fill="auto"/>
            <w:tcMar>
              <w:top w:w="100" w:type="dxa"/>
              <w:left w:w="100" w:type="dxa"/>
              <w:bottom w:w="100" w:type="dxa"/>
              <w:right w:w="100" w:type="dxa"/>
            </w:tcMar>
          </w:tcPr>
          <w:p w14:paraId="2C73B98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6EA268C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заселение Участников согласно спискам;</w:t>
            </w:r>
          </w:p>
          <w:p w14:paraId="679AA59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организовать проживание Участников на период с 04.12 по 06.12.</w:t>
            </w:r>
          </w:p>
          <w:p w14:paraId="32CF38BF" w14:textId="77777777" w:rsidR="00877259" w:rsidRDefault="00877259" w:rsidP="00317664">
            <w:pPr>
              <w:pStyle w:val="16"/>
              <w:spacing w:line="240" w:lineRule="auto"/>
              <w:rPr>
                <w:rFonts w:ascii="Times New Roman" w:eastAsia="Times New Roman" w:hAnsi="Times New Roman" w:cs="Times New Roman"/>
                <w:i/>
              </w:rPr>
            </w:pPr>
          </w:p>
          <w:p w14:paraId="52C0B54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Возможно организовать заселение в средство размещения в течение дня.</w:t>
            </w:r>
          </w:p>
        </w:tc>
      </w:tr>
      <w:tr w:rsidR="00877259" w14:paraId="7403C619" w14:textId="77777777" w:rsidTr="00877259">
        <w:trPr>
          <w:cantSplit/>
          <w:tblHeader/>
        </w:trPr>
        <w:tc>
          <w:tcPr>
            <w:tcW w:w="10489" w:type="dxa"/>
            <w:gridSpan w:val="3"/>
            <w:shd w:val="clear" w:color="auto" w:fill="FDEADA"/>
            <w:tcMar>
              <w:top w:w="100" w:type="dxa"/>
              <w:left w:w="100" w:type="dxa"/>
              <w:bottom w:w="100" w:type="dxa"/>
              <w:right w:w="100" w:type="dxa"/>
            </w:tcMar>
            <w:vAlign w:val="center"/>
          </w:tcPr>
          <w:p w14:paraId="395E5C32"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t>День 2 (05.12.2024)</w:t>
            </w:r>
          </w:p>
        </w:tc>
      </w:tr>
      <w:tr w:rsidR="00877259" w14:paraId="17F60E6F" w14:textId="77777777" w:rsidTr="00877259">
        <w:trPr>
          <w:cantSplit/>
          <w:tblHeader/>
        </w:trPr>
        <w:tc>
          <w:tcPr>
            <w:tcW w:w="540" w:type="dxa"/>
            <w:shd w:val="clear" w:color="auto" w:fill="auto"/>
            <w:tcMar>
              <w:top w:w="100" w:type="dxa"/>
              <w:left w:w="100" w:type="dxa"/>
              <w:bottom w:w="100" w:type="dxa"/>
              <w:right w:w="100" w:type="dxa"/>
            </w:tcMar>
          </w:tcPr>
          <w:p w14:paraId="4FD3A86A"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80" w:type="dxa"/>
            <w:shd w:val="clear" w:color="auto" w:fill="auto"/>
            <w:tcMar>
              <w:top w:w="100" w:type="dxa"/>
              <w:left w:w="100" w:type="dxa"/>
              <w:bottom w:w="100" w:type="dxa"/>
              <w:right w:w="100" w:type="dxa"/>
            </w:tcMar>
          </w:tcPr>
          <w:p w14:paraId="05F0C3C0"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6769" w:type="dxa"/>
            <w:shd w:val="clear" w:color="auto" w:fill="auto"/>
            <w:tcMar>
              <w:top w:w="100" w:type="dxa"/>
              <w:left w:w="100" w:type="dxa"/>
              <w:bottom w:w="100" w:type="dxa"/>
              <w:right w:w="100" w:type="dxa"/>
            </w:tcMar>
          </w:tcPr>
          <w:p w14:paraId="00925D0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0A081CA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743F17B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337DBAE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79783C68" w14:textId="77777777" w:rsidR="00877259" w:rsidRDefault="00877259" w:rsidP="00317664">
            <w:pPr>
              <w:pStyle w:val="16"/>
              <w:spacing w:line="240" w:lineRule="auto"/>
              <w:rPr>
                <w:rFonts w:ascii="Times New Roman" w:eastAsia="Times New Roman" w:hAnsi="Times New Roman" w:cs="Times New Roman"/>
                <w:i/>
              </w:rPr>
            </w:pPr>
          </w:p>
          <w:p w14:paraId="14B251BA"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Необходимо организовать ранний завтрак в средстве размещения или в месте или рядом с местом проведения образовательной программы.</w:t>
            </w:r>
          </w:p>
        </w:tc>
      </w:tr>
      <w:tr w:rsidR="00877259" w14:paraId="4DA34527" w14:textId="77777777" w:rsidTr="00877259">
        <w:trPr>
          <w:cantSplit/>
          <w:tblHeader/>
        </w:trPr>
        <w:tc>
          <w:tcPr>
            <w:tcW w:w="540" w:type="dxa"/>
            <w:shd w:val="clear" w:color="auto" w:fill="auto"/>
            <w:tcMar>
              <w:top w:w="100" w:type="dxa"/>
              <w:left w:w="100" w:type="dxa"/>
              <w:bottom w:w="100" w:type="dxa"/>
              <w:right w:w="100" w:type="dxa"/>
            </w:tcMar>
          </w:tcPr>
          <w:p w14:paraId="55948533"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80" w:type="dxa"/>
            <w:shd w:val="clear" w:color="auto" w:fill="auto"/>
            <w:tcMar>
              <w:top w:w="100" w:type="dxa"/>
              <w:left w:w="100" w:type="dxa"/>
              <w:bottom w:w="100" w:type="dxa"/>
              <w:right w:w="100" w:type="dxa"/>
            </w:tcMar>
          </w:tcPr>
          <w:p w14:paraId="3DC6DD4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 в ООО «Горнозаводскцемент»</w:t>
            </w:r>
          </w:p>
          <w:p w14:paraId="1124C2C5"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Стажировка на предприятии </w:t>
            </w:r>
          </w:p>
          <w:p w14:paraId="4A50B357"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 стажировка на предприятии: знакомство с рабочим местом с наставником.</w:t>
            </w:r>
            <w:r>
              <w:rPr>
                <w:rFonts w:ascii="Times New Roman" w:eastAsia="Times New Roman" w:hAnsi="Times New Roman" w:cs="Times New Roman"/>
              </w:rPr>
              <w:br/>
            </w:r>
          </w:p>
          <w:p w14:paraId="14FCFE27"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Адрес: г. Горнозаводск, тер. Горнозаводскцемент, д. зд. 1 </w:t>
            </w:r>
          </w:p>
        </w:tc>
        <w:tc>
          <w:tcPr>
            <w:tcW w:w="6769" w:type="dxa"/>
            <w:shd w:val="clear" w:color="auto" w:fill="auto"/>
            <w:tcMar>
              <w:top w:w="100" w:type="dxa"/>
              <w:left w:w="100" w:type="dxa"/>
              <w:bottom w:w="100" w:type="dxa"/>
              <w:right w:w="100" w:type="dxa"/>
            </w:tcMar>
          </w:tcPr>
          <w:p w14:paraId="48AEE713"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78E3939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877259" w14:paraId="7D6EDA5C" w14:textId="77777777" w:rsidTr="00877259">
        <w:trPr>
          <w:cantSplit/>
          <w:tblHeader/>
        </w:trPr>
        <w:tc>
          <w:tcPr>
            <w:tcW w:w="540" w:type="dxa"/>
            <w:shd w:val="clear" w:color="auto" w:fill="auto"/>
            <w:tcMar>
              <w:top w:w="100" w:type="dxa"/>
              <w:left w:w="100" w:type="dxa"/>
              <w:bottom w:w="100" w:type="dxa"/>
              <w:right w:w="100" w:type="dxa"/>
            </w:tcMar>
          </w:tcPr>
          <w:p w14:paraId="0BA0D5E4"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80" w:type="dxa"/>
            <w:shd w:val="clear" w:color="auto" w:fill="auto"/>
            <w:tcMar>
              <w:top w:w="100" w:type="dxa"/>
              <w:left w:w="100" w:type="dxa"/>
              <w:bottom w:w="100" w:type="dxa"/>
              <w:right w:w="100" w:type="dxa"/>
            </w:tcMar>
          </w:tcPr>
          <w:p w14:paraId="343A54CF"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769" w:type="dxa"/>
            <w:shd w:val="clear" w:color="auto" w:fill="auto"/>
            <w:tcMar>
              <w:top w:w="100" w:type="dxa"/>
              <w:left w:w="100" w:type="dxa"/>
              <w:bottom w:w="100" w:type="dxa"/>
              <w:right w:w="100" w:type="dxa"/>
            </w:tcMar>
          </w:tcPr>
          <w:p w14:paraId="3CD45FE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3A6F8DB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649D5251"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026BD24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877259" w14:paraId="68C8EB54" w14:textId="77777777" w:rsidTr="00877259">
        <w:trPr>
          <w:cantSplit/>
          <w:tblHeader/>
        </w:trPr>
        <w:tc>
          <w:tcPr>
            <w:tcW w:w="540" w:type="dxa"/>
            <w:shd w:val="clear" w:color="auto" w:fill="auto"/>
            <w:tcMar>
              <w:top w:w="100" w:type="dxa"/>
              <w:left w:w="100" w:type="dxa"/>
              <w:bottom w:w="100" w:type="dxa"/>
              <w:right w:w="100" w:type="dxa"/>
            </w:tcMar>
          </w:tcPr>
          <w:p w14:paraId="20BC0332"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80" w:type="dxa"/>
            <w:shd w:val="clear" w:color="auto" w:fill="auto"/>
            <w:tcMar>
              <w:top w:w="100" w:type="dxa"/>
              <w:left w:w="100" w:type="dxa"/>
              <w:bottom w:w="100" w:type="dxa"/>
              <w:right w:w="100" w:type="dxa"/>
            </w:tcMar>
          </w:tcPr>
          <w:p w14:paraId="67D364D0"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 xml:space="preserve">Полезно-туристическая программа: экскурсия и волонтерские работы в МАУ «Парк истории реки Чусовой» </w:t>
            </w:r>
          </w:p>
          <w:p w14:paraId="33CF5CA0" w14:textId="77777777" w:rsidR="00877259" w:rsidRDefault="00877259" w:rsidP="00317664">
            <w:pPr>
              <w:pStyle w:val="16"/>
              <w:spacing w:line="240" w:lineRule="auto"/>
              <w:rPr>
                <w:rFonts w:ascii="Times New Roman" w:eastAsia="Times New Roman" w:hAnsi="Times New Roman" w:cs="Times New Roman"/>
              </w:rPr>
            </w:pPr>
          </w:p>
          <w:p w14:paraId="3521308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Адрес: г. Чусовой, ул. Ударника, 30</w:t>
            </w:r>
          </w:p>
        </w:tc>
        <w:tc>
          <w:tcPr>
            <w:tcW w:w="6769" w:type="dxa"/>
            <w:shd w:val="clear" w:color="auto" w:fill="auto"/>
            <w:tcMar>
              <w:top w:w="100" w:type="dxa"/>
              <w:left w:w="100" w:type="dxa"/>
              <w:bottom w:w="100" w:type="dxa"/>
              <w:right w:w="100" w:type="dxa"/>
            </w:tcMar>
          </w:tcPr>
          <w:p w14:paraId="554F930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полезно-туристической программы), самостоятельно бронирует время посещения данного объекта (при необходимости).</w:t>
            </w:r>
          </w:p>
        </w:tc>
      </w:tr>
      <w:tr w:rsidR="00877259" w14:paraId="3593A7B8" w14:textId="77777777" w:rsidTr="00877259">
        <w:trPr>
          <w:cantSplit/>
          <w:tblHeader/>
        </w:trPr>
        <w:tc>
          <w:tcPr>
            <w:tcW w:w="540" w:type="dxa"/>
            <w:shd w:val="clear" w:color="auto" w:fill="auto"/>
            <w:tcMar>
              <w:top w:w="100" w:type="dxa"/>
              <w:left w:w="100" w:type="dxa"/>
              <w:bottom w:w="100" w:type="dxa"/>
              <w:right w:w="100" w:type="dxa"/>
            </w:tcMar>
          </w:tcPr>
          <w:p w14:paraId="7EF8E9A7"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80" w:type="dxa"/>
            <w:shd w:val="clear" w:color="auto" w:fill="auto"/>
            <w:tcMar>
              <w:top w:w="100" w:type="dxa"/>
              <w:left w:w="100" w:type="dxa"/>
              <w:bottom w:w="100" w:type="dxa"/>
              <w:right w:w="100" w:type="dxa"/>
            </w:tcMar>
          </w:tcPr>
          <w:p w14:paraId="2E289A57"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6769" w:type="dxa"/>
            <w:shd w:val="clear" w:color="auto" w:fill="auto"/>
            <w:tcMar>
              <w:top w:w="100" w:type="dxa"/>
              <w:left w:w="100" w:type="dxa"/>
              <w:bottom w:w="100" w:type="dxa"/>
              <w:right w:w="100" w:type="dxa"/>
            </w:tcMar>
          </w:tcPr>
          <w:p w14:paraId="66B5BA0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64AE376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0A90E96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7456CC9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40F485B7" w14:textId="77777777" w:rsidR="00877259" w:rsidRDefault="00877259" w:rsidP="00317664">
            <w:pPr>
              <w:pStyle w:val="16"/>
              <w:spacing w:line="240" w:lineRule="auto"/>
              <w:rPr>
                <w:rFonts w:ascii="Times New Roman" w:eastAsia="Times New Roman" w:hAnsi="Times New Roman" w:cs="Times New Roman"/>
                <w:i/>
              </w:rPr>
            </w:pPr>
          </w:p>
          <w:p w14:paraId="7FBA9FD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877259" w14:paraId="239BF752" w14:textId="77777777" w:rsidTr="00877259">
        <w:trPr>
          <w:cantSplit/>
          <w:tblHeader/>
        </w:trPr>
        <w:tc>
          <w:tcPr>
            <w:tcW w:w="10489" w:type="dxa"/>
            <w:gridSpan w:val="3"/>
            <w:shd w:val="clear" w:color="auto" w:fill="FDEADA"/>
            <w:tcMar>
              <w:top w:w="100" w:type="dxa"/>
              <w:left w:w="100" w:type="dxa"/>
              <w:bottom w:w="100" w:type="dxa"/>
              <w:right w:w="100" w:type="dxa"/>
            </w:tcMar>
            <w:vAlign w:val="center"/>
          </w:tcPr>
          <w:p w14:paraId="7C960DCA"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t>День 3 (06.12.2024)</w:t>
            </w:r>
          </w:p>
        </w:tc>
      </w:tr>
      <w:tr w:rsidR="00877259" w14:paraId="3F85547B" w14:textId="77777777" w:rsidTr="00877259">
        <w:trPr>
          <w:cantSplit/>
          <w:tblHeader/>
        </w:trPr>
        <w:tc>
          <w:tcPr>
            <w:tcW w:w="540" w:type="dxa"/>
            <w:shd w:val="clear" w:color="auto" w:fill="auto"/>
            <w:tcMar>
              <w:top w:w="100" w:type="dxa"/>
              <w:left w:w="100" w:type="dxa"/>
              <w:bottom w:w="100" w:type="dxa"/>
              <w:right w:w="100" w:type="dxa"/>
            </w:tcMar>
          </w:tcPr>
          <w:p w14:paraId="316BBED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3180" w:type="dxa"/>
            <w:shd w:val="clear" w:color="auto" w:fill="auto"/>
            <w:tcMar>
              <w:top w:w="100" w:type="dxa"/>
              <w:left w:w="100" w:type="dxa"/>
              <w:bottom w:w="100" w:type="dxa"/>
              <w:right w:w="100" w:type="dxa"/>
            </w:tcMar>
          </w:tcPr>
          <w:p w14:paraId="0D85CEFF"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6769" w:type="dxa"/>
            <w:shd w:val="clear" w:color="auto" w:fill="auto"/>
            <w:tcMar>
              <w:top w:w="100" w:type="dxa"/>
              <w:left w:w="100" w:type="dxa"/>
              <w:bottom w:w="100" w:type="dxa"/>
              <w:right w:w="100" w:type="dxa"/>
            </w:tcMar>
          </w:tcPr>
          <w:p w14:paraId="6162D4A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278486C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223322B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1EC67BBA"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877259" w14:paraId="78ED9EFC" w14:textId="77777777" w:rsidTr="00877259">
        <w:trPr>
          <w:cantSplit/>
          <w:tblHeader/>
        </w:trPr>
        <w:tc>
          <w:tcPr>
            <w:tcW w:w="540" w:type="dxa"/>
            <w:shd w:val="clear" w:color="auto" w:fill="auto"/>
            <w:tcMar>
              <w:top w:w="100" w:type="dxa"/>
              <w:left w:w="100" w:type="dxa"/>
              <w:bottom w:w="100" w:type="dxa"/>
              <w:right w:w="100" w:type="dxa"/>
            </w:tcMar>
          </w:tcPr>
          <w:p w14:paraId="7906B837"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80" w:type="dxa"/>
            <w:shd w:val="clear" w:color="auto" w:fill="auto"/>
            <w:tcMar>
              <w:top w:w="100" w:type="dxa"/>
              <w:left w:w="100" w:type="dxa"/>
              <w:bottom w:w="100" w:type="dxa"/>
              <w:right w:w="100" w:type="dxa"/>
            </w:tcMar>
          </w:tcPr>
          <w:p w14:paraId="11D60567"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Выезд из средства размещения.</w:t>
            </w:r>
          </w:p>
        </w:tc>
        <w:tc>
          <w:tcPr>
            <w:tcW w:w="6769" w:type="dxa"/>
            <w:shd w:val="clear" w:color="auto" w:fill="auto"/>
            <w:tcMar>
              <w:top w:w="100" w:type="dxa"/>
              <w:left w:w="100" w:type="dxa"/>
              <w:bottom w:w="100" w:type="dxa"/>
              <w:right w:w="100" w:type="dxa"/>
            </w:tcMar>
          </w:tcPr>
          <w:p w14:paraId="5A99F7CA" w14:textId="77777777" w:rsidR="00877259" w:rsidRDefault="00877259" w:rsidP="00317664">
            <w:pPr>
              <w:pStyle w:val="16"/>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Сбор Участников в холле средства размещения. Освобождение номеров.</w:t>
            </w:r>
          </w:p>
          <w:p w14:paraId="5FC3E323" w14:textId="77777777" w:rsidR="00877259" w:rsidRDefault="00877259" w:rsidP="00317664">
            <w:pPr>
              <w:pStyle w:val="16"/>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877259" w14:paraId="4D35F1A4" w14:textId="77777777" w:rsidTr="00877259">
        <w:trPr>
          <w:cantSplit/>
          <w:tblHeader/>
        </w:trPr>
        <w:tc>
          <w:tcPr>
            <w:tcW w:w="540" w:type="dxa"/>
            <w:shd w:val="clear" w:color="auto" w:fill="auto"/>
            <w:tcMar>
              <w:top w:w="100" w:type="dxa"/>
              <w:left w:w="100" w:type="dxa"/>
              <w:bottom w:w="100" w:type="dxa"/>
              <w:right w:w="100" w:type="dxa"/>
            </w:tcMar>
          </w:tcPr>
          <w:p w14:paraId="4EF9319E"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80" w:type="dxa"/>
            <w:shd w:val="clear" w:color="auto" w:fill="auto"/>
            <w:tcMar>
              <w:top w:w="100" w:type="dxa"/>
              <w:left w:w="100" w:type="dxa"/>
              <w:bottom w:w="100" w:type="dxa"/>
              <w:right w:w="100" w:type="dxa"/>
            </w:tcMar>
          </w:tcPr>
          <w:p w14:paraId="48F14ED8"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в г. Пермь.</w:t>
            </w:r>
          </w:p>
        </w:tc>
        <w:tc>
          <w:tcPr>
            <w:tcW w:w="6769" w:type="dxa"/>
            <w:shd w:val="clear" w:color="auto" w:fill="auto"/>
            <w:tcMar>
              <w:top w:w="100" w:type="dxa"/>
              <w:left w:w="100" w:type="dxa"/>
              <w:bottom w:w="100" w:type="dxa"/>
              <w:right w:w="100" w:type="dxa"/>
            </w:tcMar>
          </w:tcPr>
          <w:p w14:paraId="6C6A832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 — транспортное обслуживание.</w:t>
            </w:r>
          </w:p>
        </w:tc>
      </w:tr>
      <w:tr w:rsidR="00877259" w14:paraId="450403BE" w14:textId="77777777" w:rsidTr="00877259">
        <w:trPr>
          <w:cantSplit/>
          <w:tblHeader/>
        </w:trPr>
        <w:tc>
          <w:tcPr>
            <w:tcW w:w="540" w:type="dxa"/>
            <w:shd w:val="clear" w:color="auto" w:fill="auto"/>
            <w:tcMar>
              <w:top w:w="100" w:type="dxa"/>
              <w:left w:w="100" w:type="dxa"/>
              <w:bottom w:w="100" w:type="dxa"/>
              <w:right w:w="100" w:type="dxa"/>
            </w:tcMar>
          </w:tcPr>
          <w:p w14:paraId="2983FA45"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80" w:type="dxa"/>
            <w:shd w:val="clear" w:color="auto" w:fill="auto"/>
            <w:tcMar>
              <w:top w:w="100" w:type="dxa"/>
              <w:left w:w="100" w:type="dxa"/>
              <w:bottom w:w="100" w:type="dxa"/>
              <w:right w:w="100" w:type="dxa"/>
            </w:tcMar>
          </w:tcPr>
          <w:p w14:paraId="4724ECCD"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 в Центре бетонных технологий «PRO-BETON»</w:t>
            </w:r>
          </w:p>
          <w:p w14:paraId="6E9D561A"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Лабораторные работы </w:t>
            </w:r>
          </w:p>
          <w:p w14:paraId="24FD1749" w14:textId="77777777" w:rsidR="00877259" w:rsidRDefault="00877259" w:rsidP="00317664">
            <w:pPr>
              <w:pStyle w:val="16"/>
              <w:widowControl w:val="0"/>
              <w:spacing w:line="240" w:lineRule="auto"/>
              <w:rPr>
                <w:rFonts w:ascii="Times New Roman" w:eastAsia="Times New Roman" w:hAnsi="Times New Roman" w:cs="Times New Roman"/>
              </w:rPr>
            </w:pPr>
          </w:p>
          <w:p w14:paraId="1C731E78"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Адрес: г. Пермь, ул. Попова, 17а</w:t>
            </w:r>
          </w:p>
        </w:tc>
        <w:tc>
          <w:tcPr>
            <w:tcW w:w="6769" w:type="dxa"/>
            <w:shd w:val="clear" w:color="auto" w:fill="auto"/>
            <w:tcMar>
              <w:top w:w="100" w:type="dxa"/>
              <w:left w:w="100" w:type="dxa"/>
              <w:bottom w:w="100" w:type="dxa"/>
              <w:right w:w="100" w:type="dxa"/>
            </w:tcMar>
          </w:tcPr>
          <w:p w14:paraId="076497F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w:t>
            </w:r>
          </w:p>
          <w:p w14:paraId="3927C02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tc>
      </w:tr>
      <w:tr w:rsidR="00877259" w14:paraId="060FD29B" w14:textId="77777777" w:rsidTr="00877259">
        <w:trPr>
          <w:cantSplit/>
          <w:tblHeader/>
        </w:trPr>
        <w:tc>
          <w:tcPr>
            <w:tcW w:w="540" w:type="dxa"/>
            <w:shd w:val="clear" w:color="auto" w:fill="auto"/>
            <w:tcMar>
              <w:top w:w="100" w:type="dxa"/>
              <w:left w:w="100" w:type="dxa"/>
              <w:bottom w:w="100" w:type="dxa"/>
              <w:right w:w="100" w:type="dxa"/>
            </w:tcMar>
          </w:tcPr>
          <w:p w14:paraId="46106CD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80" w:type="dxa"/>
            <w:shd w:val="clear" w:color="auto" w:fill="auto"/>
            <w:tcMar>
              <w:top w:w="100" w:type="dxa"/>
              <w:left w:w="100" w:type="dxa"/>
              <w:bottom w:w="100" w:type="dxa"/>
              <w:right w:w="100" w:type="dxa"/>
            </w:tcMar>
          </w:tcPr>
          <w:p w14:paraId="7F2D0FC8"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6769" w:type="dxa"/>
            <w:shd w:val="clear" w:color="auto" w:fill="auto"/>
            <w:tcMar>
              <w:top w:w="100" w:type="dxa"/>
              <w:left w:w="100" w:type="dxa"/>
              <w:bottom w:w="100" w:type="dxa"/>
              <w:right w:w="100" w:type="dxa"/>
            </w:tcMar>
          </w:tcPr>
          <w:p w14:paraId="7EC3600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28477D1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59972DD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17C600A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2212AF1A" w14:textId="77777777" w:rsidR="00877259" w:rsidRDefault="00877259" w:rsidP="00317664">
            <w:pPr>
              <w:pStyle w:val="16"/>
              <w:spacing w:line="240" w:lineRule="auto"/>
              <w:rPr>
                <w:rFonts w:ascii="Times New Roman" w:eastAsia="Times New Roman" w:hAnsi="Times New Roman" w:cs="Times New Roman"/>
                <w:i/>
              </w:rPr>
            </w:pPr>
          </w:p>
          <w:p w14:paraId="41D43C0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877259" w14:paraId="3D447380" w14:textId="77777777" w:rsidTr="00877259">
        <w:trPr>
          <w:cantSplit/>
          <w:tblHeader/>
        </w:trPr>
        <w:tc>
          <w:tcPr>
            <w:tcW w:w="540" w:type="dxa"/>
            <w:shd w:val="clear" w:color="auto" w:fill="auto"/>
            <w:tcMar>
              <w:top w:w="100" w:type="dxa"/>
              <w:left w:w="100" w:type="dxa"/>
              <w:bottom w:w="100" w:type="dxa"/>
              <w:right w:w="100" w:type="dxa"/>
            </w:tcMar>
          </w:tcPr>
          <w:p w14:paraId="280F33AA"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180" w:type="dxa"/>
            <w:shd w:val="clear" w:color="auto" w:fill="auto"/>
            <w:tcMar>
              <w:top w:w="100" w:type="dxa"/>
              <w:left w:w="100" w:type="dxa"/>
              <w:bottom w:w="100" w:type="dxa"/>
              <w:right w:w="100" w:type="dxa"/>
            </w:tcMar>
          </w:tcPr>
          <w:p w14:paraId="6A3DD2CD"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 обзорная автобусная экскурсия по г. Пермь.</w:t>
            </w:r>
          </w:p>
        </w:tc>
        <w:tc>
          <w:tcPr>
            <w:tcW w:w="6769" w:type="dxa"/>
            <w:shd w:val="clear" w:color="auto" w:fill="auto"/>
            <w:tcMar>
              <w:top w:w="100" w:type="dxa"/>
              <w:left w:w="100" w:type="dxa"/>
              <w:bottom w:w="100" w:type="dxa"/>
              <w:right w:w="100" w:type="dxa"/>
            </w:tcMar>
          </w:tcPr>
          <w:p w14:paraId="60CCFEB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33541F6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Маршрут обзорной экскурсии по г. Пермь Исполнитель выбирает самостоятельно.</w:t>
            </w:r>
          </w:p>
        </w:tc>
      </w:tr>
      <w:tr w:rsidR="00877259" w14:paraId="0FD5FBAD" w14:textId="77777777" w:rsidTr="00877259">
        <w:trPr>
          <w:cantSplit/>
          <w:tblHeader/>
        </w:trPr>
        <w:tc>
          <w:tcPr>
            <w:tcW w:w="540" w:type="dxa"/>
            <w:shd w:val="clear" w:color="auto" w:fill="auto"/>
            <w:tcMar>
              <w:top w:w="100" w:type="dxa"/>
              <w:left w:w="100" w:type="dxa"/>
              <w:bottom w:w="100" w:type="dxa"/>
              <w:right w:w="100" w:type="dxa"/>
            </w:tcMar>
          </w:tcPr>
          <w:p w14:paraId="060FD63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180" w:type="dxa"/>
            <w:shd w:val="clear" w:color="auto" w:fill="auto"/>
            <w:tcMar>
              <w:top w:w="100" w:type="dxa"/>
              <w:left w:w="100" w:type="dxa"/>
              <w:bottom w:w="100" w:type="dxa"/>
              <w:right w:w="100" w:type="dxa"/>
            </w:tcMar>
          </w:tcPr>
          <w:p w14:paraId="289A8262"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Окончание Туристического маршрута. </w:t>
            </w:r>
          </w:p>
          <w:p w14:paraId="4A88A120"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Участников в Пункты отправления.</w:t>
            </w:r>
          </w:p>
        </w:tc>
        <w:tc>
          <w:tcPr>
            <w:tcW w:w="6769" w:type="dxa"/>
            <w:shd w:val="clear" w:color="auto" w:fill="auto"/>
            <w:tcMar>
              <w:top w:w="100" w:type="dxa"/>
              <w:left w:w="100" w:type="dxa"/>
              <w:bottom w:w="100" w:type="dxa"/>
              <w:right w:w="100" w:type="dxa"/>
            </w:tcMar>
          </w:tcPr>
          <w:p w14:paraId="769A12F3" w14:textId="77777777" w:rsidR="00877259" w:rsidRDefault="00877259" w:rsidP="00317664">
            <w:pPr>
              <w:pStyle w:val="16"/>
              <w:spacing w:line="240" w:lineRule="auto"/>
              <w:rPr>
                <w:rFonts w:ascii="Times New Roman" w:eastAsia="Times New Roman" w:hAnsi="Times New Roman" w:cs="Times New Roman"/>
                <w:b/>
                <w:i/>
              </w:rPr>
            </w:pPr>
            <w:r>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1F24D804" w14:textId="77777777" w:rsidR="00877259" w:rsidRDefault="00877259" w:rsidP="00877259">
      <w:pPr>
        <w:pStyle w:val="16"/>
        <w:spacing w:line="240" w:lineRule="auto"/>
        <w:rPr>
          <w:rFonts w:ascii="Times New Roman" w:eastAsia="Times New Roman" w:hAnsi="Times New Roman" w:cs="Times New Roman"/>
        </w:rPr>
      </w:pPr>
    </w:p>
    <w:tbl>
      <w:tblPr>
        <w:tblW w:w="10283" w:type="dxa"/>
        <w:tblInd w:w="567" w:type="dxa"/>
        <w:tblLayout w:type="fixed"/>
        <w:tblLook w:val="0400" w:firstRow="0" w:lastRow="0" w:firstColumn="0" w:lastColumn="0" w:noHBand="0" w:noVBand="1"/>
      </w:tblPr>
      <w:tblGrid>
        <w:gridCol w:w="5195"/>
        <w:gridCol w:w="5088"/>
      </w:tblGrid>
      <w:tr w:rsidR="00877259" w14:paraId="398D8D44" w14:textId="77777777" w:rsidTr="00877259">
        <w:trPr>
          <w:cantSplit/>
          <w:trHeight w:val="107"/>
          <w:tblHeader/>
        </w:trPr>
        <w:tc>
          <w:tcPr>
            <w:tcW w:w="5195" w:type="dxa"/>
            <w:shd w:val="clear" w:color="auto" w:fill="auto"/>
          </w:tcPr>
          <w:p w14:paraId="637FE5D2"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xml:space="preserve">: Автономная некоммерческая </w:t>
            </w:r>
          </w:p>
          <w:p w14:paraId="3CA0975C"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организация «Больше, чем путешествие»</w:t>
            </w:r>
          </w:p>
        </w:tc>
        <w:tc>
          <w:tcPr>
            <w:tcW w:w="5088" w:type="dxa"/>
            <w:shd w:val="clear" w:color="auto" w:fill="auto"/>
          </w:tcPr>
          <w:p w14:paraId="77DB77BD"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_____________________</w:t>
            </w:r>
          </w:p>
        </w:tc>
      </w:tr>
      <w:tr w:rsidR="00877259" w14:paraId="01355396" w14:textId="77777777" w:rsidTr="00877259">
        <w:trPr>
          <w:cantSplit/>
          <w:trHeight w:val="961"/>
          <w:tblHeader/>
        </w:trPr>
        <w:tc>
          <w:tcPr>
            <w:tcW w:w="5195" w:type="dxa"/>
            <w:shd w:val="clear" w:color="auto" w:fill="auto"/>
          </w:tcPr>
          <w:p w14:paraId="06712A12" w14:textId="77777777" w:rsidR="00877259" w:rsidRDefault="00877259" w:rsidP="00317664">
            <w:pPr>
              <w:pStyle w:val="16"/>
              <w:spacing w:line="240" w:lineRule="auto"/>
              <w:jc w:val="both"/>
              <w:rPr>
                <w:rFonts w:ascii="Times New Roman" w:eastAsia="Times New Roman" w:hAnsi="Times New Roman" w:cs="Times New Roman"/>
              </w:rPr>
            </w:pPr>
          </w:p>
          <w:p w14:paraId="3E67A924" w14:textId="77777777" w:rsidR="00877259" w:rsidRDefault="00877259" w:rsidP="00317664">
            <w:pPr>
              <w:pStyle w:val="16"/>
              <w:spacing w:line="240" w:lineRule="auto"/>
              <w:jc w:val="both"/>
              <w:rPr>
                <w:rFonts w:ascii="Times New Roman" w:eastAsia="Times New Roman" w:hAnsi="Times New Roman" w:cs="Times New Roman"/>
              </w:rPr>
            </w:pPr>
          </w:p>
          <w:p w14:paraId="29D09130"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________ /</w:t>
            </w:r>
          </w:p>
          <w:p w14:paraId="415EA060"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М.П.</w:t>
            </w:r>
          </w:p>
        </w:tc>
        <w:tc>
          <w:tcPr>
            <w:tcW w:w="5088" w:type="dxa"/>
            <w:shd w:val="clear" w:color="auto" w:fill="auto"/>
          </w:tcPr>
          <w:p w14:paraId="663B56B8" w14:textId="77777777" w:rsidR="00877259" w:rsidRDefault="00877259" w:rsidP="00317664">
            <w:pPr>
              <w:pStyle w:val="16"/>
              <w:spacing w:line="240" w:lineRule="auto"/>
              <w:jc w:val="both"/>
              <w:rPr>
                <w:rFonts w:ascii="Times New Roman" w:eastAsia="Times New Roman" w:hAnsi="Times New Roman" w:cs="Times New Roman"/>
              </w:rPr>
            </w:pPr>
          </w:p>
          <w:p w14:paraId="0D7AB480" w14:textId="77777777" w:rsidR="00877259" w:rsidRDefault="00877259" w:rsidP="00317664">
            <w:pPr>
              <w:pStyle w:val="16"/>
              <w:spacing w:line="240" w:lineRule="auto"/>
              <w:jc w:val="both"/>
              <w:rPr>
                <w:rFonts w:ascii="Times New Roman" w:eastAsia="Times New Roman" w:hAnsi="Times New Roman" w:cs="Times New Roman"/>
              </w:rPr>
            </w:pPr>
          </w:p>
          <w:p w14:paraId="376B5C4E"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 ___________ /</w:t>
            </w:r>
          </w:p>
          <w:p w14:paraId="2CC0F2F4"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6B8AB9C2" w14:textId="56A4A4EB" w:rsidR="00877259" w:rsidRDefault="00877259" w:rsidP="00877259">
      <w:pPr>
        <w:pStyle w:val="16"/>
        <w:tabs>
          <w:tab w:val="left" w:pos="4536"/>
        </w:tabs>
        <w:spacing w:line="240" w:lineRule="auto"/>
        <w:jc w:val="right"/>
        <w:rPr>
          <w:rFonts w:ascii="Times New Roman" w:eastAsia="Times New Roman" w:hAnsi="Times New Roman" w:cs="Times New Roman"/>
        </w:rPr>
      </w:pPr>
      <w:r>
        <w:br w:type="page"/>
      </w:r>
      <w:r>
        <w:rPr>
          <w:rFonts w:ascii="Times New Roman" w:eastAsia="Times New Roman" w:hAnsi="Times New Roman" w:cs="Times New Roman"/>
          <w:noProof/>
        </w:rPr>
        <w:lastRenderedPageBreak/>
        <w:drawing>
          <wp:anchor distT="0" distB="0" distL="114300" distR="114300" simplePos="0" relativeHeight="251665408" behindDoc="0" locked="0" layoutInCell="1" allowOverlap="1" wp14:anchorId="4FB94ECD" wp14:editId="1310F367">
            <wp:simplePos x="0" y="0"/>
            <wp:positionH relativeFrom="column">
              <wp:posOffset>-179070</wp:posOffset>
            </wp:positionH>
            <wp:positionV relativeFrom="paragraph">
              <wp:posOffset>-497840</wp:posOffset>
            </wp:positionV>
            <wp:extent cx="1581150" cy="16700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581150" cy="1670050"/>
                    </a:xfrm>
                    <a:prstGeom prst="rect">
                      <a:avLst/>
                    </a:prstGeom>
                    <a:ln/>
                  </pic:spPr>
                </pic:pic>
              </a:graphicData>
            </a:graphic>
          </wp:anchor>
        </w:drawing>
      </w:r>
      <w:r>
        <w:rPr>
          <w:rFonts w:ascii="Times New Roman" w:eastAsia="Times New Roman" w:hAnsi="Times New Roman" w:cs="Times New Roman"/>
        </w:rPr>
        <w:t xml:space="preserve">Приложение № 5 к Техническому заданию </w:t>
      </w:r>
    </w:p>
    <w:p w14:paraId="4405432F" w14:textId="77777777" w:rsidR="00877259" w:rsidRDefault="00877259" w:rsidP="00877259">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18EF37B8" w14:textId="77777777" w:rsidR="00877259" w:rsidRDefault="00877259" w:rsidP="00877259">
      <w:pPr>
        <w:pStyle w:val="16"/>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2C3958EC" w14:textId="77777777" w:rsidR="00877259" w:rsidRDefault="00877259" w:rsidP="00877259">
      <w:pPr>
        <w:pStyle w:val="16"/>
        <w:tabs>
          <w:tab w:val="left" w:pos="4536"/>
        </w:tabs>
        <w:spacing w:line="240" w:lineRule="auto"/>
        <w:jc w:val="right"/>
        <w:rPr>
          <w:rFonts w:ascii="Times New Roman" w:eastAsia="Times New Roman" w:hAnsi="Times New Roman" w:cs="Times New Roman"/>
        </w:rPr>
      </w:pPr>
    </w:p>
    <w:p w14:paraId="2F152FBA" w14:textId="77777777" w:rsidR="00877259" w:rsidRDefault="00877259" w:rsidP="00877259">
      <w:pPr>
        <w:pStyle w:val="16"/>
        <w:spacing w:line="240" w:lineRule="auto"/>
        <w:jc w:val="center"/>
        <w:rPr>
          <w:rFonts w:ascii="Times New Roman" w:eastAsia="Times New Roman" w:hAnsi="Times New Roman" w:cs="Times New Roman"/>
          <w:b/>
        </w:rPr>
      </w:pPr>
    </w:p>
    <w:p w14:paraId="5AD4ABD0" w14:textId="77777777" w:rsidR="00877259" w:rsidRDefault="00877259" w:rsidP="00877259">
      <w:pPr>
        <w:pStyle w:val="16"/>
        <w:spacing w:line="240" w:lineRule="auto"/>
        <w:jc w:val="center"/>
        <w:rPr>
          <w:rFonts w:ascii="Times New Roman" w:eastAsia="Times New Roman" w:hAnsi="Times New Roman" w:cs="Times New Roman"/>
          <w:b/>
        </w:rPr>
      </w:pPr>
    </w:p>
    <w:p w14:paraId="2BD04213" w14:textId="77777777" w:rsidR="00877259" w:rsidRDefault="00877259" w:rsidP="00877259">
      <w:pPr>
        <w:pStyle w:val="16"/>
        <w:spacing w:line="240" w:lineRule="auto"/>
        <w:rPr>
          <w:rFonts w:ascii="Times New Roman" w:eastAsia="Times New Roman" w:hAnsi="Times New Roman" w:cs="Times New Roman"/>
          <w:b/>
        </w:rPr>
      </w:pPr>
    </w:p>
    <w:p w14:paraId="6F83A1E0" w14:textId="77777777" w:rsidR="00877259" w:rsidRDefault="00877259" w:rsidP="00877259">
      <w:pPr>
        <w:pStyle w:val="16"/>
        <w:spacing w:line="240" w:lineRule="auto"/>
        <w:jc w:val="center"/>
        <w:rPr>
          <w:rFonts w:ascii="Times New Roman" w:eastAsia="Times New Roman" w:hAnsi="Times New Roman" w:cs="Times New Roman"/>
          <w:b/>
        </w:rPr>
      </w:pPr>
    </w:p>
    <w:p w14:paraId="27E5F973" w14:textId="77777777" w:rsidR="00877259" w:rsidRPr="009C4B95" w:rsidRDefault="00877259" w:rsidP="00877259">
      <w:pPr>
        <w:pStyle w:val="3"/>
        <w:spacing w:before="0" w:after="0"/>
        <w:jc w:val="center"/>
        <w:rPr>
          <w:rFonts w:ascii="Times New Roman" w:hAnsi="Times New Roman" w:cs="Times New Roman"/>
          <w:sz w:val="22"/>
          <w:szCs w:val="22"/>
        </w:rPr>
      </w:pPr>
      <w:bookmarkStart w:id="49" w:name="_qtxq1vti73zb" w:colFirst="0" w:colLast="0"/>
      <w:bookmarkEnd w:id="49"/>
      <w:r>
        <w:rPr>
          <w:rFonts w:ascii="Times New Roman" w:hAnsi="Times New Roman" w:cs="Times New Roman"/>
          <w:sz w:val="22"/>
          <w:szCs w:val="22"/>
        </w:rPr>
        <w:t>Туристический маршрут № 4</w:t>
      </w:r>
    </w:p>
    <w:p w14:paraId="3C9F79FC" w14:textId="77777777" w:rsidR="00877259" w:rsidRPr="009C4B95" w:rsidRDefault="00877259" w:rsidP="00877259">
      <w:pPr>
        <w:pStyle w:val="16"/>
        <w:spacing w:line="240" w:lineRule="auto"/>
        <w:jc w:val="center"/>
        <w:rPr>
          <w:rFonts w:ascii="Times New Roman" w:eastAsia="Times New Roman" w:hAnsi="Times New Roman" w:cs="Times New Roman"/>
          <w:b/>
        </w:rPr>
      </w:pPr>
      <w:r w:rsidRPr="009C4B95">
        <w:rPr>
          <w:rFonts w:ascii="Times New Roman" w:eastAsia="Times New Roman" w:hAnsi="Times New Roman" w:cs="Times New Roman"/>
          <w:b/>
        </w:rPr>
        <w:t>в Пермский край</w:t>
      </w:r>
    </w:p>
    <w:p w14:paraId="4D177DC8" w14:textId="77777777" w:rsidR="00877259" w:rsidRPr="009C4B95" w:rsidRDefault="00877259" w:rsidP="00877259">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highlight w:val="white"/>
        </w:rPr>
        <w:t xml:space="preserve">в период </w:t>
      </w:r>
      <w:r w:rsidRPr="009C4B95">
        <w:rPr>
          <w:rFonts w:ascii="Times New Roman" w:eastAsia="Times New Roman" w:hAnsi="Times New Roman" w:cs="Times New Roman"/>
          <w:b/>
          <w:highlight w:val="white"/>
        </w:rPr>
        <w:t>с «4» декабря 2024 г. по «6» декабря 2024 г.</w:t>
      </w:r>
    </w:p>
    <w:p w14:paraId="19413534" w14:textId="77777777" w:rsidR="00877259" w:rsidRPr="009C4B95" w:rsidRDefault="00877259" w:rsidP="00877259">
      <w:pPr>
        <w:pStyle w:val="16"/>
        <w:spacing w:line="240" w:lineRule="auto"/>
        <w:jc w:val="center"/>
        <w:rPr>
          <w:rFonts w:ascii="Times New Roman" w:eastAsia="Times New Roman" w:hAnsi="Times New Roman" w:cs="Times New Roman"/>
          <w:b/>
        </w:rPr>
      </w:pPr>
      <w:r w:rsidRPr="009C4B95">
        <w:rPr>
          <w:rFonts w:ascii="Times New Roman" w:eastAsia="Times New Roman" w:hAnsi="Times New Roman" w:cs="Times New Roman"/>
          <w:b/>
        </w:rPr>
        <w:t xml:space="preserve">в рамках </w:t>
      </w:r>
      <w:r>
        <w:rPr>
          <w:rFonts w:ascii="Times New Roman" w:eastAsia="Times New Roman" w:hAnsi="Times New Roman" w:cs="Times New Roman"/>
          <w:b/>
        </w:rPr>
        <w:t xml:space="preserve">проекта «Больше, чем работа» </w:t>
      </w:r>
      <w:r w:rsidRPr="009C4B95">
        <w:rPr>
          <w:rFonts w:ascii="Times New Roman" w:eastAsia="Times New Roman" w:hAnsi="Times New Roman" w:cs="Times New Roman"/>
          <w:b/>
        </w:rPr>
        <w:t>программы «Больше, чем путешествие»</w:t>
      </w:r>
    </w:p>
    <w:p w14:paraId="75A2D3AB" w14:textId="77777777" w:rsidR="00877259" w:rsidRDefault="00877259" w:rsidP="00877259">
      <w:pPr>
        <w:pStyle w:val="16"/>
        <w:spacing w:line="240" w:lineRule="auto"/>
        <w:jc w:val="center"/>
        <w:rPr>
          <w:rFonts w:ascii="Times New Roman" w:eastAsia="Times New Roman" w:hAnsi="Times New Roman" w:cs="Times New Roman"/>
          <w:b/>
        </w:rPr>
      </w:pPr>
    </w:p>
    <w:p w14:paraId="029F47C7" w14:textId="77777777" w:rsidR="00877259" w:rsidRDefault="00877259" w:rsidP="00877259">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w:t>
      </w:r>
      <w:r>
        <w:rPr>
          <w:rFonts w:ascii="Times New Roman" w:eastAsia="Times New Roman" w:hAnsi="Times New Roman" w:cs="Times New Roman"/>
        </w:rPr>
        <w:t>Наименование:</w:t>
      </w:r>
      <w:r>
        <w:rPr>
          <w:rFonts w:ascii="Times New Roman" w:eastAsia="Times New Roman" w:hAnsi="Times New Roman" w:cs="Times New Roman"/>
          <w:b/>
          <w:highlight w:val="white"/>
        </w:rPr>
        <w:t xml:space="preserve"> </w:t>
      </w:r>
      <w:r>
        <w:rPr>
          <w:rFonts w:ascii="Times New Roman" w:eastAsia="Times New Roman" w:hAnsi="Times New Roman" w:cs="Times New Roman"/>
          <w:b/>
          <w:sz w:val="24"/>
          <w:szCs w:val="24"/>
          <w:highlight w:val="white"/>
        </w:rPr>
        <w:t>АО «СтройПанельКомплект»</w:t>
      </w:r>
    </w:p>
    <w:p w14:paraId="33914C20" w14:textId="77777777" w:rsidR="00877259" w:rsidRDefault="00877259" w:rsidP="00877259">
      <w:pPr>
        <w:pStyle w:val="16"/>
        <w:spacing w:line="240" w:lineRule="auto"/>
        <w:rPr>
          <w:rFonts w:ascii="Times New Roman" w:eastAsia="Times New Roman" w:hAnsi="Times New Roman" w:cs="Times New Roman"/>
          <w:b/>
        </w:rPr>
      </w:pPr>
    </w:p>
    <w:p w14:paraId="68222F42" w14:textId="77777777" w:rsidR="00877259" w:rsidRDefault="00877259" w:rsidP="00877259">
      <w:pPr>
        <w:pStyle w:val="16"/>
        <w:numPr>
          <w:ilvl w:val="0"/>
          <w:numId w:val="17"/>
        </w:numPr>
        <w:spacing w:line="240" w:lineRule="auto"/>
        <w:rPr>
          <w:rFonts w:ascii="Times New Roman" w:eastAsia="Times New Roman" w:hAnsi="Times New Roman" w:cs="Times New Roman"/>
          <w:b/>
        </w:rPr>
      </w:pPr>
      <w:r>
        <w:rPr>
          <w:rFonts w:ascii="Times New Roman" w:eastAsia="Times New Roman" w:hAnsi="Times New Roman" w:cs="Times New Roman"/>
          <w:b/>
        </w:rPr>
        <w:t>ОБЩИЕ УСЛОВИЯ</w:t>
      </w:r>
    </w:p>
    <w:tbl>
      <w:tblPr>
        <w:tblW w:w="10489" w:type="dxa"/>
        <w:tblInd w:w="4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
        <w:gridCol w:w="3585"/>
        <w:gridCol w:w="6364"/>
      </w:tblGrid>
      <w:tr w:rsidR="00877259" w14:paraId="28DA7870" w14:textId="77777777" w:rsidTr="00877259">
        <w:trPr>
          <w:cantSplit/>
          <w:tblHeader/>
        </w:trPr>
        <w:tc>
          <w:tcPr>
            <w:tcW w:w="540" w:type="dxa"/>
            <w:shd w:val="clear" w:color="auto" w:fill="auto"/>
            <w:tcMar>
              <w:top w:w="100" w:type="dxa"/>
              <w:left w:w="100" w:type="dxa"/>
              <w:bottom w:w="100" w:type="dxa"/>
              <w:right w:w="100" w:type="dxa"/>
            </w:tcMar>
          </w:tcPr>
          <w:p w14:paraId="027BDA56"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473C32C"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6364" w:type="dxa"/>
            <w:shd w:val="clear" w:color="auto" w:fill="auto"/>
            <w:tcMar>
              <w:top w:w="100" w:type="dxa"/>
              <w:left w:w="100" w:type="dxa"/>
              <w:bottom w:w="100" w:type="dxa"/>
              <w:right w:w="100" w:type="dxa"/>
            </w:tcMar>
          </w:tcPr>
          <w:p w14:paraId="48135616"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Промышленность и технологии (технологическое предпринимательство; разнообразие российских промышленных предприятий, «сделано в России», промышленная архитектура, экскурсии на промышленные предприятия, профориентация);</w:t>
            </w:r>
          </w:p>
        </w:tc>
      </w:tr>
      <w:tr w:rsidR="00877259" w14:paraId="54B1DD11" w14:textId="77777777" w:rsidTr="00877259">
        <w:trPr>
          <w:cantSplit/>
          <w:tblHeader/>
        </w:trPr>
        <w:tc>
          <w:tcPr>
            <w:tcW w:w="540" w:type="dxa"/>
            <w:shd w:val="clear" w:color="auto" w:fill="auto"/>
            <w:tcMar>
              <w:top w:w="100" w:type="dxa"/>
              <w:left w:w="100" w:type="dxa"/>
              <w:bottom w:w="100" w:type="dxa"/>
              <w:right w:w="100" w:type="dxa"/>
            </w:tcMar>
          </w:tcPr>
          <w:p w14:paraId="604B307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F8FF00B"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r>
              <w:rPr>
                <w:rFonts w:ascii="Times New Roman" w:eastAsia="Times New Roman" w:hAnsi="Times New Roman" w:cs="Times New Roman"/>
                <w:i/>
              </w:rPr>
              <w:t>(самого маршрута)</w:t>
            </w:r>
          </w:p>
        </w:tc>
        <w:tc>
          <w:tcPr>
            <w:tcW w:w="6364" w:type="dxa"/>
            <w:shd w:val="clear" w:color="auto" w:fill="auto"/>
            <w:tcMar>
              <w:top w:w="100" w:type="dxa"/>
              <w:left w:w="100" w:type="dxa"/>
              <w:bottom w:w="100" w:type="dxa"/>
              <w:right w:w="100" w:type="dxa"/>
            </w:tcMar>
          </w:tcPr>
          <w:p w14:paraId="0FF8BE86" w14:textId="77777777" w:rsidR="00877259" w:rsidRPr="00A60DEF" w:rsidRDefault="00877259" w:rsidP="00317664">
            <w:pPr>
              <w:pStyle w:val="16"/>
              <w:spacing w:line="240" w:lineRule="auto"/>
              <w:jc w:val="both"/>
              <w:rPr>
                <w:rFonts w:ascii="Times New Roman" w:eastAsia="Times New Roman" w:hAnsi="Times New Roman" w:cs="Times New Roman"/>
                <w:i/>
              </w:rPr>
            </w:pPr>
            <w:r w:rsidRPr="00A60DEF">
              <w:rPr>
                <w:rFonts w:ascii="Times New Roman" w:eastAsia="Times New Roman" w:hAnsi="Times New Roman" w:cs="Times New Roman"/>
                <w:i/>
              </w:rPr>
              <w:t>3 дня / 2 ночи</w:t>
            </w:r>
          </w:p>
        </w:tc>
      </w:tr>
      <w:tr w:rsidR="00877259" w14:paraId="7EE072C7" w14:textId="77777777" w:rsidTr="00877259">
        <w:trPr>
          <w:cantSplit/>
          <w:tblHeader/>
        </w:trPr>
        <w:tc>
          <w:tcPr>
            <w:tcW w:w="540" w:type="dxa"/>
            <w:shd w:val="clear" w:color="auto" w:fill="auto"/>
            <w:tcMar>
              <w:top w:w="100" w:type="dxa"/>
              <w:left w:w="100" w:type="dxa"/>
              <w:bottom w:w="100" w:type="dxa"/>
              <w:right w:w="100" w:type="dxa"/>
            </w:tcMar>
          </w:tcPr>
          <w:p w14:paraId="467AAC78"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585" w:type="dxa"/>
            <w:shd w:val="clear" w:color="auto" w:fill="auto"/>
            <w:tcMar>
              <w:top w:w="100" w:type="dxa"/>
              <w:left w:w="100" w:type="dxa"/>
              <w:bottom w:w="100" w:type="dxa"/>
              <w:right w:w="100" w:type="dxa"/>
            </w:tcMar>
          </w:tcPr>
          <w:p w14:paraId="6B374285"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Количество Участников</w:t>
            </w:r>
          </w:p>
        </w:tc>
        <w:tc>
          <w:tcPr>
            <w:tcW w:w="636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1FFDABB"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26 человек, из них:</w:t>
            </w:r>
          </w:p>
          <w:p w14:paraId="0F771FDD"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 совершеннолетних – 15 человек;</w:t>
            </w:r>
          </w:p>
          <w:p w14:paraId="680E1249"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 несовершеннолетних – 11 человек.</w:t>
            </w:r>
          </w:p>
        </w:tc>
      </w:tr>
      <w:tr w:rsidR="00877259" w14:paraId="15B3BA32" w14:textId="77777777" w:rsidTr="00877259">
        <w:trPr>
          <w:cantSplit/>
          <w:tblHeader/>
        </w:trPr>
        <w:tc>
          <w:tcPr>
            <w:tcW w:w="540" w:type="dxa"/>
            <w:shd w:val="clear" w:color="auto" w:fill="auto"/>
            <w:tcMar>
              <w:top w:w="100" w:type="dxa"/>
              <w:left w:w="100" w:type="dxa"/>
              <w:bottom w:w="100" w:type="dxa"/>
              <w:right w:w="100" w:type="dxa"/>
            </w:tcMar>
          </w:tcPr>
          <w:p w14:paraId="03A02A97"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4. </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28EA4B8"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364" w:type="dxa"/>
            <w:shd w:val="clear" w:color="auto" w:fill="auto"/>
            <w:tcMar>
              <w:top w:w="100" w:type="dxa"/>
              <w:left w:w="100" w:type="dxa"/>
              <w:bottom w:w="100" w:type="dxa"/>
              <w:right w:w="100" w:type="dxa"/>
            </w:tcMar>
          </w:tcPr>
          <w:p w14:paraId="2551F3B9"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Исполнитель обязуется обеспечить перевозку (трансфер)</w:t>
            </w:r>
            <w:r>
              <w:rPr>
                <w:rFonts w:ascii="Times New Roman" w:eastAsia="Times New Roman" w:hAnsi="Times New Roman" w:cs="Times New Roman"/>
                <w:i/>
              </w:rPr>
              <w:t xml:space="preserve"> </w:t>
            </w:r>
            <w:r w:rsidRPr="00A60DEF">
              <w:rPr>
                <w:rFonts w:ascii="Times New Roman" w:eastAsia="Times New Roman" w:hAnsi="Times New Roman" w:cs="Times New Roman"/>
                <w:i/>
              </w:rPr>
              <w:t xml:space="preserve">Участников до Места проведения Маршрута согласно </w:t>
            </w:r>
            <w:r>
              <w:rPr>
                <w:rFonts w:ascii="Times New Roman" w:eastAsia="Times New Roman" w:hAnsi="Times New Roman" w:cs="Times New Roman"/>
                <w:i/>
              </w:rPr>
              <w:t>Списку Участников</w:t>
            </w:r>
            <w:r w:rsidRPr="00A60DEF">
              <w:rPr>
                <w:rFonts w:ascii="Times New Roman" w:eastAsia="Times New Roman" w:hAnsi="Times New Roman" w:cs="Times New Roman"/>
                <w:i/>
              </w:rPr>
              <w:t xml:space="preserve"> от Заказчика из следующих Пунктов отправления:</w:t>
            </w:r>
          </w:p>
          <w:p w14:paraId="53FFC19E" w14:textId="77777777" w:rsidR="00877259" w:rsidRPr="00A60DEF" w:rsidRDefault="00877259" w:rsidP="00317664">
            <w:pPr>
              <w:pStyle w:val="16"/>
              <w:spacing w:line="240" w:lineRule="auto"/>
              <w:jc w:val="both"/>
              <w:rPr>
                <w:rFonts w:ascii="Times New Roman" w:eastAsia="Times New Roman" w:hAnsi="Times New Roman" w:cs="Times New Roman"/>
                <w:i/>
              </w:rPr>
            </w:pPr>
            <w:r w:rsidRPr="00A60DEF">
              <w:rPr>
                <w:rFonts w:ascii="Times New Roman" w:eastAsia="Times New Roman" w:hAnsi="Times New Roman" w:cs="Times New Roman"/>
                <w:i/>
              </w:rPr>
              <w:t>Нижегородская область, г. Перевоз - 26 человек.</w:t>
            </w:r>
          </w:p>
        </w:tc>
      </w:tr>
      <w:tr w:rsidR="00877259" w14:paraId="13486EB1" w14:textId="77777777" w:rsidTr="00877259">
        <w:trPr>
          <w:cantSplit/>
          <w:tblHeader/>
        </w:trPr>
        <w:tc>
          <w:tcPr>
            <w:tcW w:w="540" w:type="dxa"/>
            <w:shd w:val="clear" w:color="auto" w:fill="auto"/>
            <w:tcMar>
              <w:top w:w="100" w:type="dxa"/>
              <w:left w:w="100" w:type="dxa"/>
              <w:bottom w:w="100" w:type="dxa"/>
              <w:right w:w="100" w:type="dxa"/>
            </w:tcMar>
          </w:tcPr>
          <w:p w14:paraId="2AFAC3F1"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13BBBBB"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Организация питания несовершеннолетних</w:t>
            </w:r>
          </w:p>
        </w:tc>
        <w:tc>
          <w:tcPr>
            <w:tcW w:w="63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DE434"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877259" w14:paraId="14B5C868" w14:textId="77777777" w:rsidTr="00877259">
        <w:trPr>
          <w:cantSplit/>
          <w:tblHeader/>
        </w:trPr>
        <w:tc>
          <w:tcPr>
            <w:tcW w:w="540" w:type="dxa"/>
            <w:shd w:val="clear" w:color="auto" w:fill="auto"/>
            <w:tcMar>
              <w:top w:w="100" w:type="dxa"/>
              <w:left w:w="100" w:type="dxa"/>
              <w:bottom w:w="100" w:type="dxa"/>
              <w:right w:w="100" w:type="dxa"/>
            </w:tcMar>
          </w:tcPr>
          <w:p w14:paraId="5CCB40EF"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585"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C86F959"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Продолжительность маршрута</w:t>
            </w:r>
          </w:p>
        </w:tc>
        <w:tc>
          <w:tcPr>
            <w:tcW w:w="636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18B415"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1-2 дни: не менее 11 (одиннадцати) часов;</w:t>
            </w:r>
          </w:p>
          <w:p w14:paraId="0BC16113" w14:textId="77777777" w:rsidR="00877259" w:rsidRPr="00A60DEF" w:rsidRDefault="00877259" w:rsidP="00317664">
            <w:pPr>
              <w:pStyle w:val="16"/>
              <w:widowControl w:val="0"/>
              <w:spacing w:line="240" w:lineRule="auto"/>
              <w:rPr>
                <w:rFonts w:ascii="Times New Roman" w:eastAsia="Times New Roman" w:hAnsi="Times New Roman" w:cs="Times New Roman"/>
                <w:i/>
              </w:rPr>
            </w:pPr>
            <w:r w:rsidRPr="00A60DEF">
              <w:rPr>
                <w:rFonts w:ascii="Times New Roman" w:eastAsia="Times New Roman" w:hAnsi="Times New Roman" w:cs="Times New Roman"/>
                <w:i/>
              </w:rPr>
              <w:t>3 день: не менее 8 (восьми) и не более 10 (десяти) часов.</w:t>
            </w:r>
          </w:p>
        </w:tc>
      </w:tr>
      <w:tr w:rsidR="00877259" w14:paraId="1089C0B7" w14:textId="77777777" w:rsidTr="00877259">
        <w:trPr>
          <w:cantSplit/>
          <w:tblHeader/>
        </w:trPr>
        <w:tc>
          <w:tcPr>
            <w:tcW w:w="540" w:type="dxa"/>
            <w:shd w:val="clear" w:color="auto" w:fill="auto"/>
            <w:tcMar>
              <w:top w:w="100" w:type="dxa"/>
              <w:left w:w="100" w:type="dxa"/>
              <w:bottom w:w="100" w:type="dxa"/>
              <w:right w:w="100" w:type="dxa"/>
            </w:tcMar>
          </w:tcPr>
          <w:p w14:paraId="1CD60198"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07E674"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Партнеры</w:t>
            </w:r>
          </w:p>
        </w:tc>
        <w:tc>
          <w:tcPr>
            <w:tcW w:w="636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1F20DFDC"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Федеральное государственное бюджетное учреждение «Центр содействия молодым специалистам»</w:t>
            </w:r>
          </w:p>
          <w:p w14:paraId="4B38CE18"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АО «СтройПанельКомплект»</w:t>
            </w:r>
          </w:p>
          <w:p w14:paraId="5D473A05" w14:textId="77777777" w:rsidR="00877259" w:rsidRPr="00A60DEF" w:rsidRDefault="00877259" w:rsidP="00317664">
            <w:pPr>
              <w:pStyle w:val="16"/>
              <w:spacing w:line="240" w:lineRule="auto"/>
              <w:rPr>
                <w:rFonts w:ascii="Times New Roman" w:eastAsia="Times New Roman" w:hAnsi="Times New Roman" w:cs="Times New Roman"/>
                <w:i/>
              </w:rPr>
            </w:pPr>
            <w:r w:rsidRPr="00A60DEF">
              <w:rPr>
                <w:rFonts w:ascii="Times New Roman" w:eastAsia="Times New Roman" w:hAnsi="Times New Roman" w:cs="Times New Roman"/>
                <w:i/>
              </w:rPr>
              <w:t xml:space="preserve">АНО «Центр компетенций и развития проектов в сфере туризма, образования, культуры и спорта»  </w:t>
            </w:r>
          </w:p>
        </w:tc>
      </w:tr>
      <w:tr w:rsidR="00877259" w14:paraId="5456718A" w14:textId="77777777" w:rsidTr="00877259">
        <w:trPr>
          <w:cantSplit/>
          <w:tblHeader/>
        </w:trPr>
        <w:tc>
          <w:tcPr>
            <w:tcW w:w="540" w:type="dxa"/>
            <w:shd w:val="clear" w:color="auto" w:fill="auto"/>
            <w:tcMar>
              <w:top w:w="100" w:type="dxa"/>
              <w:left w:w="100" w:type="dxa"/>
              <w:bottom w:w="100" w:type="dxa"/>
              <w:right w:w="100" w:type="dxa"/>
            </w:tcMar>
          </w:tcPr>
          <w:p w14:paraId="0FB2D95E"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5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49970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Требования к программе.</w:t>
            </w:r>
          </w:p>
        </w:tc>
        <w:tc>
          <w:tcPr>
            <w:tcW w:w="636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134DEDC" w14:textId="77777777" w:rsidR="00877259" w:rsidRDefault="00877259" w:rsidP="00317664">
            <w:pPr>
              <w:pStyle w:val="16"/>
              <w:widowControl w:val="0"/>
              <w:spacing w:line="240" w:lineRule="auto"/>
              <w:rPr>
                <w:rFonts w:ascii="Times New Roman" w:eastAsia="Times New Roman" w:hAnsi="Times New Roman" w:cs="Times New Roman"/>
                <w:i/>
                <w:highlight w:val="white"/>
              </w:rPr>
            </w:pPr>
            <w:r>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134EB040" w14:textId="77777777" w:rsidR="00877259" w:rsidRDefault="00877259" w:rsidP="00877259">
      <w:pPr>
        <w:pStyle w:val="16"/>
        <w:spacing w:line="240" w:lineRule="auto"/>
        <w:rPr>
          <w:rFonts w:ascii="Times New Roman" w:eastAsia="Times New Roman" w:hAnsi="Times New Roman" w:cs="Times New Roman"/>
          <w:b/>
        </w:rPr>
      </w:pPr>
    </w:p>
    <w:p w14:paraId="4CCC370E" w14:textId="77777777" w:rsidR="00877259" w:rsidRDefault="00877259" w:rsidP="00877259">
      <w:pPr>
        <w:pStyle w:val="16"/>
        <w:numPr>
          <w:ilvl w:val="0"/>
          <w:numId w:val="17"/>
        </w:numPr>
        <w:spacing w:line="240" w:lineRule="auto"/>
        <w:ind w:left="426" w:firstLine="0"/>
        <w:rPr>
          <w:rFonts w:ascii="Times New Roman" w:eastAsia="Times New Roman" w:hAnsi="Times New Roman" w:cs="Times New Roman"/>
          <w:b/>
        </w:rPr>
      </w:pPr>
      <w:r>
        <w:rPr>
          <w:rFonts w:ascii="Times New Roman" w:eastAsia="Times New Roman" w:hAnsi="Times New Roman" w:cs="Times New Roman"/>
          <w:b/>
        </w:rPr>
        <w:t>ПРОГРАММА МАРШРУТА</w:t>
      </w:r>
    </w:p>
    <w:tbl>
      <w:tblPr>
        <w:tblW w:w="10773"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
        <w:gridCol w:w="518"/>
        <w:gridCol w:w="22"/>
        <w:gridCol w:w="3113"/>
        <w:gridCol w:w="22"/>
        <w:gridCol w:w="7076"/>
      </w:tblGrid>
      <w:tr w:rsidR="00877259" w14:paraId="5E27DD78" w14:textId="77777777" w:rsidTr="00877259">
        <w:trPr>
          <w:cantSplit/>
          <w:tblHeader/>
        </w:trPr>
        <w:tc>
          <w:tcPr>
            <w:tcW w:w="540" w:type="dxa"/>
            <w:gridSpan w:val="2"/>
            <w:shd w:val="clear" w:color="auto" w:fill="D9EAD3"/>
            <w:tcMar>
              <w:top w:w="100" w:type="dxa"/>
              <w:left w:w="100" w:type="dxa"/>
              <w:bottom w:w="100" w:type="dxa"/>
              <w:right w:w="100" w:type="dxa"/>
            </w:tcMar>
          </w:tcPr>
          <w:p w14:paraId="5168E994"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 п/п</w:t>
            </w:r>
          </w:p>
        </w:tc>
        <w:tc>
          <w:tcPr>
            <w:tcW w:w="3135" w:type="dxa"/>
            <w:gridSpan w:val="2"/>
            <w:shd w:val="clear" w:color="auto" w:fill="D9EAD3"/>
            <w:tcMar>
              <w:top w:w="100" w:type="dxa"/>
              <w:left w:w="100" w:type="dxa"/>
              <w:bottom w:w="100" w:type="dxa"/>
              <w:right w:w="100" w:type="dxa"/>
            </w:tcMar>
          </w:tcPr>
          <w:p w14:paraId="40D5B645"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7098" w:type="dxa"/>
            <w:gridSpan w:val="2"/>
            <w:shd w:val="clear" w:color="auto" w:fill="D9EAD3"/>
            <w:tcMar>
              <w:top w:w="100" w:type="dxa"/>
              <w:left w:w="100" w:type="dxa"/>
              <w:bottom w:w="100" w:type="dxa"/>
              <w:right w:w="100" w:type="dxa"/>
            </w:tcMar>
          </w:tcPr>
          <w:p w14:paraId="61BE574C" w14:textId="77777777" w:rsidR="00877259" w:rsidRDefault="00877259" w:rsidP="00317664">
            <w:pPr>
              <w:pStyle w:val="16"/>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877259" w14:paraId="47251CD7" w14:textId="77777777" w:rsidTr="00877259">
        <w:trPr>
          <w:cantSplit/>
          <w:tblHeader/>
        </w:trPr>
        <w:tc>
          <w:tcPr>
            <w:tcW w:w="10773" w:type="dxa"/>
            <w:gridSpan w:val="6"/>
            <w:shd w:val="clear" w:color="auto" w:fill="FDEADA"/>
            <w:tcMar>
              <w:top w:w="100" w:type="dxa"/>
              <w:left w:w="100" w:type="dxa"/>
              <w:bottom w:w="100" w:type="dxa"/>
              <w:right w:w="100" w:type="dxa"/>
            </w:tcMar>
            <w:vAlign w:val="center"/>
          </w:tcPr>
          <w:p w14:paraId="3A681CC9"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t>День 1 (04.12.2024)</w:t>
            </w:r>
          </w:p>
        </w:tc>
      </w:tr>
      <w:tr w:rsidR="00877259" w14:paraId="579EB19C" w14:textId="77777777" w:rsidTr="00877259">
        <w:trPr>
          <w:cantSplit/>
          <w:tblHeader/>
        </w:trPr>
        <w:tc>
          <w:tcPr>
            <w:tcW w:w="540" w:type="dxa"/>
            <w:gridSpan w:val="2"/>
            <w:shd w:val="clear" w:color="auto" w:fill="auto"/>
            <w:tcMar>
              <w:top w:w="100" w:type="dxa"/>
              <w:left w:w="100" w:type="dxa"/>
              <w:bottom w:w="100" w:type="dxa"/>
              <w:right w:w="100" w:type="dxa"/>
            </w:tcMar>
          </w:tcPr>
          <w:p w14:paraId="75D04B6E"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35" w:type="dxa"/>
            <w:gridSpan w:val="2"/>
            <w:shd w:val="clear" w:color="auto" w:fill="auto"/>
            <w:tcMar>
              <w:top w:w="100" w:type="dxa"/>
              <w:left w:w="100" w:type="dxa"/>
              <w:bottom w:w="100" w:type="dxa"/>
              <w:right w:w="100" w:type="dxa"/>
            </w:tcMar>
          </w:tcPr>
          <w:p w14:paraId="52EAA74E" w14:textId="77777777" w:rsidR="00877259" w:rsidRDefault="00877259" w:rsidP="00317664">
            <w:pPr>
              <w:pStyle w:val="16"/>
              <w:widowControl w:val="0"/>
              <w:spacing w:line="240" w:lineRule="auto"/>
              <w:rPr>
                <w:rFonts w:ascii="Times New Roman" w:eastAsia="Times New Roman" w:hAnsi="Times New Roman" w:cs="Times New Roman"/>
                <w:highlight w:val="yellow"/>
              </w:rPr>
            </w:pPr>
            <w:r>
              <w:rPr>
                <w:rFonts w:ascii="Times New Roman" w:eastAsia="Times New Roman" w:hAnsi="Times New Roman" w:cs="Times New Roman"/>
              </w:rPr>
              <w:t>Встреча Участников в г. Пермь в Месте проведения Маршрута.</w:t>
            </w:r>
          </w:p>
        </w:tc>
        <w:tc>
          <w:tcPr>
            <w:tcW w:w="7098" w:type="dxa"/>
            <w:gridSpan w:val="2"/>
            <w:shd w:val="clear" w:color="auto" w:fill="auto"/>
            <w:tcMar>
              <w:top w:w="100" w:type="dxa"/>
              <w:left w:w="100" w:type="dxa"/>
              <w:bottom w:w="100" w:type="dxa"/>
              <w:right w:w="100" w:type="dxa"/>
            </w:tcMar>
          </w:tcPr>
          <w:p w14:paraId="0F214E5B"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p w14:paraId="0BC7A592" w14:textId="77777777" w:rsidR="00877259" w:rsidRDefault="00877259" w:rsidP="00317664">
            <w:pPr>
              <w:pStyle w:val="16"/>
              <w:widowControl w:val="0"/>
              <w:spacing w:line="240" w:lineRule="auto"/>
              <w:rPr>
                <w:rFonts w:ascii="Times New Roman" w:eastAsia="Times New Roman" w:hAnsi="Times New Roman" w:cs="Times New Roman"/>
                <w:i/>
              </w:rPr>
            </w:pPr>
          </w:p>
          <w:p w14:paraId="0527817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 xml:space="preserve">Необходимо прибыть в г. Пермь не позднее 10:00 по местному времени. </w:t>
            </w:r>
          </w:p>
        </w:tc>
      </w:tr>
      <w:tr w:rsidR="00877259" w14:paraId="3CEA9D94"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7E107F6A"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3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9F50C3A"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и БЧР, концепции программ.</w:t>
            </w:r>
          </w:p>
        </w:tc>
        <w:tc>
          <w:tcPr>
            <w:tcW w:w="7076"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8E2FDB0"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организовывает брифинг о БЧП и БЧР (рассказ о проектах и как в них принять участие).</w:t>
            </w:r>
          </w:p>
          <w:p w14:paraId="272B2301"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877259" w14:paraId="5D0FA6DC"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0FAC03C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35" w:type="dxa"/>
            <w:gridSpan w:val="2"/>
            <w:shd w:val="clear" w:color="auto" w:fill="auto"/>
            <w:tcMar>
              <w:top w:w="100" w:type="dxa"/>
              <w:left w:w="100" w:type="dxa"/>
              <w:bottom w:w="100" w:type="dxa"/>
              <w:right w:w="100" w:type="dxa"/>
            </w:tcMar>
          </w:tcPr>
          <w:p w14:paraId="551A5218"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7076" w:type="dxa"/>
            <w:shd w:val="clear" w:color="auto" w:fill="auto"/>
            <w:tcMar>
              <w:top w:w="100" w:type="dxa"/>
              <w:left w:w="100" w:type="dxa"/>
              <w:bottom w:w="100" w:type="dxa"/>
              <w:right w:w="100" w:type="dxa"/>
            </w:tcMar>
          </w:tcPr>
          <w:p w14:paraId="6DCC4A4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514A13F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21EC5E3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03E7576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877259" w14:paraId="5BDE1522"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3C812D79"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35" w:type="dxa"/>
            <w:gridSpan w:val="2"/>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2BA55D8"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Образовательно-туристическая программа в АО «СтройПанельКомплект»</w:t>
            </w:r>
          </w:p>
          <w:p w14:paraId="017C25FA"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Знакомство с предприятием, экскурсия по цехам.</w:t>
            </w:r>
          </w:p>
          <w:p w14:paraId="12C98785" w14:textId="77777777" w:rsidR="00877259" w:rsidRDefault="00877259" w:rsidP="00317664">
            <w:pPr>
              <w:pStyle w:val="16"/>
              <w:widowControl w:val="0"/>
              <w:spacing w:line="240" w:lineRule="auto"/>
              <w:rPr>
                <w:rFonts w:ascii="Times New Roman" w:eastAsia="Times New Roman" w:hAnsi="Times New Roman" w:cs="Times New Roman"/>
              </w:rPr>
            </w:pPr>
          </w:p>
          <w:p w14:paraId="5860A66C"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i/>
              </w:rPr>
              <w:t xml:space="preserve">Адрес: г. Пермь, ул. Героев Хасана, 45А </w:t>
            </w:r>
          </w:p>
        </w:tc>
        <w:tc>
          <w:tcPr>
            <w:tcW w:w="7076" w:type="dxa"/>
            <w:shd w:val="clear" w:color="auto" w:fill="auto"/>
            <w:tcMar>
              <w:top w:w="100" w:type="dxa"/>
              <w:left w:w="100" w:type="dxa"/>
              <w:bottom w:w="100" w:type="dxa"/>
              <w:right w:w="100" w:type="dxa"/>
            </w:tcMar>
          </w:tcPr>
          <w:p w14:paraId="0EDD6FEA"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образовательно-туристической программы). </w:t>
            </w:r>
          </w:p>
          <w:p w14:paraId="601B2AB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0D43807C" w14:textId="77777777" w:rsidR="00877259" w:rsidRDefault="00877259" w:rsidP="00317664">
            <w:pPr>
              <w:pStyle w:val="16"/>
              <w:spacing w:line="240" w:lineRule="auto"/>
              <w:rPr>
                <w:rFonts w:ascii="Times New Roman" w:eastAsia="Times New Roman" w:hAnsi="Times New Roman" w:cs="Times New Roman"/>
                <w:i/>
              </w:rPr>
            </w:pPr>
          </w:p>
          <w:p w14:paraId="71A4D72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11:00 по местному времени.</w:t>
            </w:r>
          </w:p>
        </w:tc>
      </w:tr>
      <w:tr w:rsidR="00877259" w14:paraId="319A6DCB"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71DD94D6"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35" w:type="dxa"/>
            <w:gridSpan w:val="2"/>
            <w:shd w:val="clear" w:color="auto" w:fill="auto"/>
            <w:tcMar>
              <w:top w:w="100" w:type="dxa"/>
              <w:left w:w="100" w:type="dxa"/>
              <w:bottom w:w="100" w:type="dxa"/>
              <w:right w:w="100" w:type="dxa"/>
            </w:tcMar>
          </w:tcPr>
          <w:p w14:paraId="5CA3CDA0"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7076" w:type="dxa"/>
            <w:shd w:val="clear" w:color="auto" w:fill="auto"/>
            <w:tcMar>
              <w:top w:w="100" w:type="dxa"/>
              <w:left w:w="100" w:type="dxa"/>
              <w:bottom w:w="100" w:type="dxa"/>
              <w:right w:w="100" w:type="dxa"/>
            </w:tcMar>
          </w:tcPr>
          <w:p w14:paraId="131464F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1071480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64E4B2D1"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34ACF55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6A4BBB6D" w14:textId="77777777" w:rsidR="00877259" w:rsidRDefault="00877259" w:rsidP="00317664">
            <w:pPr>
              <w:pStyle w:val="16"/>
              <w:spacing w:line="240" w:lineRule="auto"/>
              <w:rPr>
                <w:rFonts w:ascii="Times New Roman" w:eastAsia="Times New Roman" w:hAnsi="Times New Roman" w:cs="Times New Roman"/>
                <w:i/>
              </w:rPr>
            </w:pPr>
          </w:p>
          <w:p w14:paraId="76623BB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образовательно-туристической программы. </w:t>
            </w:r>
          </w:p>
        </w:tc>
      </w:tr>
      <w:tr w:rsidR="00877259" w14:paraId="746FBE6B"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0C72DE24"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135" w:type="dxa"/>
            <w:gridSpan w:val="2"/>
            <w:shd w:val="clear" w:color="auto" w:fill="auto"/>
            <w:tcMar>
              <w:top w:w="100" w:type="dxa"/>
              <w:left w:w="100" w:type="dxa"/>
              <w:bottom w:w="100" w:type="dxa"/>
              <w:right w:w="100" w:type="dxa"/>
            </w:tcMar>
          </w:tcPr>
          <w:p w14:paraId="2DC0B2F1"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 в АО «СтройПанельКомплект»</w:t>
            </w:r>
          </w:p>
          <w:p w14:paraId="549D934D"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Стажировка по направлению в зависимости от направления обучения. </w:t>
            </w:r>
          </w:p>
          <w:p w14:paraId="3C28E350" w14:textId="77777777" w:rsidR="00877259" w:rsidRDefault="00877259" w:rsidP="00317664">
            <w:pPr>
              <w:pStyle w:val="16"/>
              <w:widowControl w:val="0"/>
              <w:spacing w:line="240" w:lineRule="auto"/>
              <w:rPr>
                <w:rFonts w:ascii="Times New Roman" w:eastAsia="Times New Roman" w:hAnsi="Times New Roman" w:cs="Times New Roman"/>
              </w:rPr>
            </w:pPr>
          </w:p>
          <w:p w14:paraId="07A554F3"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Адрес: г. Пермь, ул. Героев Хасана, 45А</w:t>
            </w:r>
          </w:p>
        </w:tc>
        <w:tc>
          <w:tcPr>
            <w:tcW w:w="7076" w:type="dxa"/>
            <w:shd w:val="clear" w:color="auto" w:fill="auto"/>
            <w:tcMar>
              <w:top w:w="100" w:type="dxa"/>
              <w:left w:w="100" w:type="dxa"/>
              <w:bottom w:w="100" w:type="dxa"/>
              <w:right w:w="100" w:type="dxa"/>
            </w:tcMar>
          </w:tcPr>
          <w:p w14:paraId="6CB89C6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образовательной программы, при необходимости). </w:t>
            </w:r>
          </w:p>
          <w:p w14:paraId="015623F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60AEAC3F" w14:textId="77777777" w:rsidR="00877259" w:rsidRDefault="00877259" w:rsidP="00317664">
            <w:pPr>
              <w:pStyle w:val="16"/>
              <w:spacing w:line="240" w:lineRule="auto"/>
              <w:rPr>
                <w:rFonts w:ascii="Times New Roman" w:eastAsia="Times New Roman" w:hAnsi="Times New Roman" w:cs="Times New Roman"/>
                <w:i/>
              </w:rPr>
            </w:pPr>
          </w:p>
          <w:p w14:paraId="2812CDD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13:30 по местному времени.</w:t>
            </w:r>
          </w:p>
        </w:tc>
      </w:tr>
      <w:tr w:rsidR="00877259" w14:paraId="2302FEAC"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7DE8FEB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7.</w:t>
            </w:r>
          </w:p>
        </w:tc>
        <w:tc>
          <w:tcPr>
            <w:tcW w:w="3135" w:type="dxa"/>
            <w:gridSpan w:val="2"/>
            <w:shd w:val="clear" w:color="auto" w:fill="auto"/>
            <w:tcMar>
              <w:top w:w="100" w:type="dxa"/>
              <w:left w:w="100" w:type="dxa"/>
              <w:bottom w:w="100" w:type="dxa"/>
              <w:right w:w="100" w:type="dxa"/>
            </w:tcMar>
          </w:tcPr>
          <w:p w14:paraId="6E8179D7"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7076" w:type="dxa"/>
            <w:shd w:val="clear" w:color="auto" w:fill="auto"/>
            <w:tcMar>
              <w:top w:w="100" w:type="dxa"/>
              <w:left w:w="100" w:type="dxa"/>
              <w:bottom w:w="100" w:type="dxa"/>
              <w:right w:w="100" w:type="dxa"/>
            </w:tcMar>
          </w:tcPr>
          <w:p w14:paraId="782C1D9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4F775C9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312875C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783C555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3DA223CC" w14:textId="77777777" w:rsidR="00877259" w:rsidRDefault="00877259" w:rsidP="00317664">
            <w:pPr>
              <w:pStyle w:val="16"/>
              <w:spacing w:line="240" w:lineRule="auto"/>
              <w:rPr>
                <w:rFonts w:ascii="Times New Roman" w:eastAsia="Times New Roman" w:hAnsi="Times New Roman" w:cs="Times New Roman"/>
                <w:i/>
              </w:rPr>
            </w:pPr>
          </w:p>
          <w:p w14:paraId="1044307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877259" w14:paraId="1C6072E8"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44F0D8F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8.</w:t>
            </w:r>
          </w:p>
        </w:tc>
        <w:tc>
          <w:tcPr>
            <w:tcW w:w="3135" w:type="dxa"/>
            <w:gridSpan w:val="2"/>
            <w:shd w:val="clear" w:color="auto" w:fill="auto"/>
            <w:tcMar>
              <w:top w:w="100" w:type="dxa"/>
              <w:left w:w="100" w:type="dxa"/>
              <w:bottom w:w="100" w:type="dxa"/>
              <w:right w:w="100" w:type="dxa"/>
            </w:tcMar>
          </w:tcPr>
          <w:p w14:paraId="66C126D8"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Заселение в средство размещения.</w:t>
            </w:r>
          </w:p>
        </w:tc>
        <w:tc>
          <w:tcPr>
            <w:tcW w:w="7076" w:type="dxa"/>
            <w:shd w:val="clear" w:color="auto" w:fill="auto"/>
            <w:tcMar>
              <w:top w:w="100" w:type="dxa"/>
              <w:left w:w="100" w:type="dxa"/>
              <w:bottom w:w="100" w:type="dxa"/>
              <w:right w:w="100" w:type="dxa"/>
            </w:tcMar>
          </w:tcPr>
          <w:p w14:paraId="1AFC0A8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522BCF21"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заселение Участников согласно спискам;</w:t>
            </w:r>
          </w:p>
          <w:p w14:paraId="75B5FDC6"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организовать проживание Участников на период с 04.12 по 06.12</w:t>
            </w:r>
          </w:p>
          <w:p w14:paraId="61D59E7F" w14:textId="77777777" w:rsidR="00877259" w:rsidRDefault="00877259" w:rsidP="00317664">
            <w:pPr>
              <w:pStyle w:val="16"/>
              <w:spacing w:line="240" w:lineRule="auto"/>
              <w:rPr>
                <w:rFonts w:ascii="Times New Roman" w:eastAsia="Times New Roman" w:hAnsi="Times New Roman" w:cs="Times New Roman"/>
                <w:i/>
              </w:rPr>
            </w:pPr>
          </w:p>
          <w:p w14:paraId="5B2E5AD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Возможно организовать заселение в средство размещения в течение дня.</w:t>
            </w:r>
          </w:p>
        </w:tc>
      </w:tr>
      <w:tr w:rsidR="00877259" w14:paraId="107CE695" w14:textId="77777777" w:rsidTr="00877259">
        <w:trPr>
          <w:gridBefore w:val="1"/>
          <w:wBefore w:w="22" w:type="dxa"/>
          <w:cantSplit/>
          <w:tblHeader/>
        </w:trPr>
        <w:tc>
          <w:tcPr>
            <w:tcW w:w="10751" w:type="dxa"/>
            <w:gridSpan w:val="5"/>
            <w:shd w:val="clear" w:color="auto" w:fill="FDEADA"/>
            <w:tcMar>
              <w:top w:w="100" w:type="dxa"/>
              <w:left w:w="100" w:type="dxa"/>
              <w:bottom w:w="100" w:type="dxa"/>
              <w:right w:w="100" w:type="dxa"/>
            </w:tcMar>
            <w:vAlign w:val="center"/>
          </w:tcPr>
          <w:p w14:paraId="3B24DE9C"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t>День 2 (05.12.2024)</w:t>
            </w:r>
          </w:p>
        </w:tc>
      </w:tr>
      <w:tr w:rsidR="00877259" w14:paraId="2B7F7605"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22A6A8CA"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35" w:type="dxa"/>
            <w:gridSpan w:val="2"/>
            <w:shd w:val="clear" w:color="auto" w:fill="auto"/>
            <w:tcMar>
              <w:top w:w="100" w:type="dxa"/>
              <w:left w:w="100" w:type="dxa"/>
              <w:bottom w:w="100" w:type="dxa"/>
              <w:right w:w="100" w:type="dxa"/>
            </w:tcMar>
          </w:tcPr>
          <w:p w14:paraId="6EA60BDF"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7076" w:type="dxa"/>
            <w:shd w:val="clear" w:color="auto" w:fill="auto"/>
            <w:tcMar>
              <w:top w:w="100" w:type="dxa"/>
              <w:left w:w="100" w:type="dxa"/>
              <w:bottom w:w="100" w:type="dxa"/>
              <w:right w:w="100" w:type="dxa"/>
            </w:tcMar>
          </w:tcPr>
          <w:p w14:paraId="7322569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0760739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1A400DA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26587B5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877259" w14:paraId="6EFA167B"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53DF5C02"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35" w:type="dxa"/>
            <w:gridSpan w:val="2"/>
            <w:shd w:val="clear" w:color="auto" w:fill="auto"/>
            <w:tcMar>
              <w:top w:w="100" w:type="dxa"/>
              <w:left w:w="100" w:type="dxa"/>
              <w:bottom w:w="100" w:type="dxa"/>
              <w:right w:w="100" w:type="dxa"/>
            </w:tcMar>
          </w:tcPr>
          <w:p w14:paraId="3AD9896D"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 в АО «СтройПанельКомплект»:</w:t>
            </w:r>
          </w:p>
          <w:p w14:paraId="4679E620"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экскурсия на строительный объект</w:t>
            </w:r>
          </w:p>
          <w:p w14:paraId="4D7E370F" w14:textId="77777777" w:rsidR="00877259" w:rsidRDefault="00877259" w:rsidP="00317664">
            <w:pPr>
              <w:pStyle w:val="16"/>
              <w:widowControl w:val="0"/>
              <w:spacing w:line="240" w:lineRule="auto"/>
              <w:rPr>
                <w:rFonts w:ascii="Times New Roman" w:eastAsia="Times New Roman" w:hAnsi="Times New Roman" w:cs="Times New Roman"/>
              </w:rPr>
            </w:pPr>
          </w:p>
          <w:p w14:paraId="7E1327B1"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Адрес: д.</w:t>
            </w:r>
            <w:r>
              <w:rPr>
                <w:rFonts w:ascii="Times New Roman" w:eastAsia="Times New Roman" w:hAnsi="Times New Roman" w:cs="Times New Roman"/>
                <w:i/>
                <w:sz w:val="24"/>
                <w:szCs w:val="24"/>
              </w:rPr>
              <w:t xml:space="preserve"> </w:t>
            </w:r>
            <w:r>
              <w:rPr>
                <w:rFonts w:ascii="Times New Roman" w:eastAsia="Times New Roman" w:hAnsi="Times New Roman" w:cs="Times New Roman"/>
                <w:i/>
              </w:rPr>
              <w:t>Кондратово, ЖК «Медовый», ул. Нифантова, 4а, б, в</w:t>
            </w:r>
          </w:p>
        </w:tc>
        <w:tc>
          <w:tcPr>
            <w:tcW w:w="7076" w:type="dxa"/>
            <w:shd w:val="clear" w:color="auto" w:fill="auto"/>
            <w:tcMar>
              <w:top w:w="100" w:type="dxa"/>
              <w:left w:w="100" w:type="dxa"/>
              <w:bottom w:w="100" w:type="dxa"/>
              <w:right w:w="100" w:type="dxa"/>
            </w:tcMar>
          </w:tcPr>
          <w:p w14:paraId="3FE6AB0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местам начала туристической программы). </w:t>
            </w:r>
          </w:p>
          <w:p w14:paraId="0F3D3EB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3B9C756F" w14:textId="77777777" w:rsidR="00877259" w:rsidRDefault="00877259" w:rsidP="00317664">
            <w:pPr>
              <w:pStyle w:val="16"/>
              <w:spacing w:line="240" w:lineRule="auto"/>
              <w:rPr>
                <w:rFonts w:ascii="Times New Roman" w:eastAsia="Times New Roman" w:hAnsi="Times New Roman" w:cs="Times New Roman"/>
                <w:i/>
              </w:rPr>
            </w:pPr>
          </w:p>
          <w:p w14:paraId="7C51F39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10:00 по местному времени.</w:t>
            </w:r>
          </w:p>
        </w:tc>
      </w:tr>
      <w:tr w:rsidR="00877259" w14:paraId="54E660D6"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0B3D6300"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35" w:type="dxa"/>
            <w:gridSpan w:val="2"/>
            <w:shd w:val="clear" w:color="auto" w:fill="auto"/>
            <w:tcMar>
              <w:top w:w="100" w:type="dxa"/>
              <w:left w:w="100" w:type="dxa"/>
              <w:bottom w:w="100" w:type="dxa"/>
              <w:right w:w="100" w:type="dxa"/>
            </w:tcMar>
          </w:tcPr>
          <w:p w14:paraId="4D0BA348"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7076" w:type="dxa"/>
            <w:shd w:val="clear" w:color="auto" w:fill="auto"/>
            <w:tcMar>
              <w:top w:w="100" w:type="dxa"/>
              <w:left w:w="100" w:type="dxa"/>
              <w:bottom w:w="100" w:type="dxa"/>
              <w:right w:w="100" w:type="dxa"/>
            </w:tcMar>
          </w:tcPr>
          <w:p w14:paraId="5283E868"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2977C32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7286CC8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3860CEE0"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74ED4901" w14:textId="77777777" w:rsidR="00877259" w:rsidRDefault="00877259" w:rsidP="00317664">
            <w:pPr>
              <w:pStyle w:val="16"/>
              <w:spacing w:line="240" w:lineRule="auto"/>
              <w:rPr>
                <w:rFonts w:ascii="Times New Roman" w:eastAsia="Times New Roman" w:hAnsi="Times New Roman" w:cs="Times New Roman"/>
                <w:i/>
              </w:rPr>
            </w:pPr>
          </w:p>
          <w:p w14:paraId="4E169F3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877259" w14:paraId="112E5AF9"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251DCE81"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35" w:type="dxa"/>
            <w:gridSpan w:val="2"/>
            <w:shd w:val="clear" w:color="auto" w:fill="auto"/>
            <w:tcMar>
              <w:top w:w="100" w:type="dxa"/>
              <w:left w:w="100" w:type="dxa"/>
              <w:bottom w:w="100" w:type="dxa"/>
              <w:right w:w="100" w:type="dxa"/>
            </w:tcMar>
          </w:tcPr>
          <w:p w14:paraId="0387FFC3"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 в АО «СтройПанельКомплект»:</w:t>
            </w:r>
          </w:p>
          <w:p w14:paraId="136B879A"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стажировка по направлению обучения участников </w:t>
            </w:r>
          </w:p>
          <w:p w14:paraId="1F3DD56C" w14:textId="77777777" w:rsidR="00877259" w:rsidRDefault="00877259" w:rsidP="00317664">
            <w:pPr>
              <w:pStyle w:val="16"/>
              <w:widowControl w:val="0"/>
              <w:spacing w:line="240" w:lineRule="auto"/>
              <w:rPr>
                <w:rFonts w:ascii="Times New Roman" w:eastAsia="Times New Roman" w:hAnsi="Times New Roman" w:cs="Times New Roman"/>
              </w:rPr>
            </w:pPr>
          </w:p>
          <w:p w14:paraId="223145BC"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Адрес: д.</w:t>
            </w:r>
            <w:r>
              <w:rPr>
                <w:rFonts w:ascii="Times New Roman" w:eastAsia="Times New Roman" w:hAnsi="Times New Roman" w:cs="Times New Roman"/>
                <w:i/>
                <w:sz w:val="24"/>
                <w:szCs w:val="24"/>
              </w:rPr>
              <w:t xml:space="preserve"> </w:t>
            </w:r>
            <w:r>
              <w:rPr>
                <w:rFonts w:ascii="Times New Roman" w:eastAsia="Times New Roman" w:hAnsi="Times New Roman" w:cs="Times New Roman"/>
                <w:i/>
              </w:rPr>
              <w:t>Кондратово, ЖК «Медовый», ул. Нифантова, 4а, б, в</w:t>
            </w:r>
          </w:p>
        </w:tc>
        <w:tc>
          <w:tcPr>
            <w:tcW w:w="7076" w:type="dxa"/>
            <w:shd w:val="clear" w:color="auto" w:fill="auto"/>
            <w:tcMar>
              <w:top w:w="100" w:type="dxa"/>
              <w:left w:w="100" w:type="dxa"/>
              <w:bottom w:w="100" w:type="dxa"/>
              <w:right w:w="100" w:type="dxa"/>
            </w:tcMar>
          </w:tcPr>
          <w:p w14:paraId="574D0B4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местам начала образовательной программы, при необходимости). </w:t>
            </w:r>
          </w:p>
          <w:p w14:paraId="41B73FD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2E1833A2" w14:textId="77777777" w:rsidR="00877259" w:rsidRDefault="00877259" w:rsidP="00317664">
            <w:pPr>
              <w:pStyle w:val="16"/>
              <w:spacing w:line="240" w:lineRule="auto"/>
              <w:rPr>
                <w:rFonts w:ascii="Times New Roman" w:eastAsia="Times New Roman" w:hAnsi="Times New Roman" w:cs="Times New Roman"/>
                <w:i/>
              </w:rPr>
            </w:pPr>
          </w:p>
          <w:p w14:paraId="7181873E"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13:40 по местному времени.</w:t>
            </w:r>
          </w:p>
        </w:tc>
      </w:tr>
      <w:tr w:rsidR="00877259" w14:paraId="1D390D06"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3A64C944"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35" w:type="dxa"/>
            <w:gridSpan w:val="2"/>
            <w:shd w:val="clear" w:color="auto" w:fill="auto"/>
            <w:tcMar>
              <w:top w:w="100" w:type="dxa"/>
              <w:left w:w="100" w:type="dxa"/>
              <w:bottom w:w="100" w:type="dxa"/>
              <w:right w:w="100" w:type="dxa"/>
            </w:tcMar>
          </w:tcPr>
          <w:p w14:paraId="478A0221"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Туристическая программа: обзорная автобусная экскурсия по г. Пермь.</w:t>
            </w:r>
          </w:p>
        </w:tc>
        <w:tc>
          <w:tcPr>
            <w:tcW w:w="7076" w:type="dxa"/>
            <w:shd w:val="clear" w:color="auto" w:fill="auto"/>
            <w:tcMar>
              <w:top w:w="100" w:type="dxa"/>
              <w:left w:w="100" w:type="dxa"/>
              <w:bottom w:w="100" w:type="dxa"/>
              <w:right w:w="100" w:type="dxa"/>
            </w:tcMar>
          </w:tcPr>
          <w:p w14:paraId="1480905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 (при необходимости).</w:t>
            </w:r>
          </w:p>
          <w:p w14:paraId="232D5595"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Маршрут обзорной экскурсии по г. Пермь Исполнитель выбирает самостоятельно.</w:t>
            </w:r>
          </w:p>
        </w:tc>
      </w:tr>
      <w:tr w:rsidR="00877259" w14:paraId="46331F7C"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30B55521"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135" w:type="dxa"/>
            <w:gridSpan w:val="2"/>
            <w:shd w:val="clear" w:color="auto" w:fill="auto"/>
            <w:tcMar>
              <w:top w:w="100" w:type="dxa"/>
              <w:left w:w="100" w:type="dxa"/>
              <w:bottom w:w="100" w:type="dxa"/>
              <w:right w:w="100" w:type="dxa"/>
            </w:tcMar>
          </w:tcPr>
          <w:p w14:paraId="378FA470"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Ужин.</w:t>
            </w:r>
          </w:p>
        </w:tc>
        <w:tc>
          <w:tcPr>
            <w:tcW w:w="7076" w:type="dxa"/>
            <w:shd w:val="clear" w:color="auto" w:fill="auto"/>
            <w:tcMar>
              <w:top w:w="100" w:type="dxa"/>
              <w:left w:w="100" w:type="dxa"/>
              <w:bottom w:w="100" w:type="dxa"/>
              <w:right w:w="100" w:type="dxa"/>
            </w:tcMar>
          </w:tcPr>
          <w:p w14:paraId="1CA4212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5F996F9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1C5A250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ужина;</w:t>
            </w:r>
          </w:p>
          <w:p w14:paraId="494B7A73"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6FA55FBF" w14:textId="77777777" w:rsidR="00877259" w:rsidRDefault="00877259" w:rsidP="00317664">
            <w:pPr>
              <w:pStyle w:val="16"/>
              <w:spacing w:line="240" w:lineRule="auto"/>
              <w:rPr>
                <w:rFonts w:ascii="Times New Roman" w:eastAsia="Times New Roman" w:hAnsi="Times New Roman" w:cs="Times New Roman"/>
                <w:i/>
              </w:rPr>
            </w:pPr>
          </w:p>
          <w:p w14:paraId="365717A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Предпочтительно организовать ужин в средстве размещения.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877259" w14:paraId="1C1C8CD7" w14:textId="77777777" w:rsidTr="00877259">
        <w:trPr>
          <w:gridBefore w:val="1"/>
          <w:wBefore w:w="22" w:type="dxa"/>
          <w:cantSplit/>
          <w:tblHeader/>
        </w:trPr>
        <w:tc>
          <w:tcPr>
            <w:tcW w:w="10751" w:type="dxa"/>
            <w:gridSpan w:val="5"/>
            <w:shd w:val="clear" w:color="auto" w:fill="FDEADA"/>
            <w:tcMar>
              <w:top w:w="100" w:type="dxa"/>
              <w:left w:w="100" w:type="dxa"/>
              <w:bottom w:w="100" w:type="dxa"/>
              <w:right w:w="100" w:type="dxa"/>
            </w:tcMar>
            <w:vAlign w:val="center"/>
          </w:tcPr>
          <w:p w14:paraId="324BAC44" w14:textId="77777777" w:rsidR="00877259" w:rsidRPr="00A60DEF" w:rsidRDefault="00877259" w:rsidP="00317664">
            <w:pPr>
              <w:pStyle w:val="16"/>
              <w:spacing w:line="240" w:lineRule="auto"/>
              <w:jc w:val="center"/>
              <w:rPr>
                <w:rFonts w:ascii="Times New Roman" w:eastAsia="Times New Roman" w:hAnsi="Times New Roman" w:cs="Times New Roman"/>
                <w:b/>
              </w:rPr>
            </w:pPr>
            <w:r w:rsidRPr="00A60DEF">
              <w:rPr>
                <w:rFonts w:ascii="Times New Roman" w:eastAsia="Times New Roman" w:hAnsi="Times New Roman" w:cs="Times New Roman"/>
                <w:b/>
              </w:rPr>
              <w:t>День 3 (06.12.2024)</w:t>
            </w:r>
          </w:p>
        </w:tc>
      </w:tr>
      <w:tr w:rsidR="00877259" w14:paraId="1F70D95A"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0E53C94F"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1.</w:t>
            </w:r>
          </w:p>
        </w:tc>
        <w:tc>
          <w:tcPr>
            <w:tcW w:w="3135" w:type="dxa"/>
            <w:gridSpan w:val="2"/>
            <w:shd w:val="clear" w:color="auto" w:fill="auto"/>
            <w:tcMar>
              <w:top w:w="100" w:type="dxa"/>
              <w:left w:w="100" w:type="dxa"/>
              <w:bottom w:w="100" w:type="dxa"/>
              <w:right w:w="100" w:type="dxa"/>
            </w:tcMar>
          </w:tcPr>
          <w:p w14:paraId="3F5E8DD4"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Завтрак.</w:t>
            </w:r>
          </w:p>
        </w:tc>
        <w:tc>
          <w:tcPr>
            <w:tcW w:w="7076" w:type="dxa"/>
            <w:shd w:val="clear" w:color="auto" w:fill="auto"/>
            <w:tcMar>
              <w:top w:w="100" w:type="dxa"/>
              <w:left w:w="100" w:type="dxa"/>
              <w:bottom w:w="100" w:type="dxa"/>
              <w:right w:w="100" w:type="dxa"/>
            </w:tcMar>
          </w:tcPr>
          <w:p w14:paraId="2973C559"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5966BE2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559A8BD4"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завтрака;</w:t>
            </w:r>
          </w:p>
          <w:p w14:paraId="24F328C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tc>
      </w:tr>
      <w:tr w:rsidR="00877259" w14:paraId="086F7930"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474F10DC"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35" w:type="dxa"/>
            <w:gridSpan w:val="2"/>
            <w:shd w:val="clear" w:color="auto" w:fill="auto"/>
            <w:tcMar>
              <w:top w:w="100" w:type="dxa"/>
              <w:left w:w="100" w:type="dxa"/>
              <w:bottom w:w="100" w:type="dxa"/>
              <w:right w:w="100" w:type="dxa"/>
            </w:tcMar>
          </w:tcPr>
          <w:p w14:paraId="3F46A67B"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Выезд из средства размещения.</w:t>
            </w:r>
          </w:p>
        </w:tc>
        <w:tc>
          <w:tcPr>
            <w:tcW w:w="7076" w:type="dxa"/>
            <w:shd w:val="clear" w:color="auto" w:fill="auto"/>
            <w:tcMar>
              <w:top w:w="100" w:type="dxa"/>
              <w:left w:w="100" w:type="dxa"/>
              <w:bottom w:w="100" w:type="dxa"/>
              <w:right w:w="100" w:type="dxa"/>
            </w:tcMar>
          </w:tcPr>
          <w:p w14:paraId="146D9F5E" w14:textId="77777777" w:rsidR="00877259" w:rsidRDefault="00877259" w:rsidP="00317664">
            <w:pPr>
              <w:pStyle w:val="16"/>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Сбор Участников в холле средства размещения. Освобождение номеров.</w:t>
            </w:r>
          </w:p>
          <w:p w14:paraId="4C879517" w14:textId="77777777" w:rsidR="00877259" w:rsidRDefault="00877259" w:rsidP="00317664">
            <w:pPr>
              <w:pStyle w:val="16"/>
              <w:spacing w:line="240" w:lineRule="auto"/>
              <w:rPr>
                <w:rFonts w:ascii="Times New Roman" w:eastAsia="Times New Roman" w:hAnsi="Times New Roman" w:cs="Times New Roman"/>
                <w:sz w:val="24"/>
                <w:szCs w:val="24"/>
              </w:rPr>
            </w:pPr>
            <w:r>
              <w:rPr>
                <w:rFonts w:ascii="Times New Roman" w:eastAsia="Times New Roman" w:hAnsi="Times New Roman" w:cs="Times New Roman"/>
                <w:i/>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877259" w14:paraId="79CC4599"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3788D425"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3.</w:t>
            </w:r>
          </w:p>
        </w:tc>
        <w:tc>
          <w:tcPr>
            <w:tcW w:w="3135" w:type="dxa"/>
            <w:gridSpan w:val="2"/>
            <w:shd w:val="clear" w:color="auto" w:fill="auto"/>
            <w:tcMar>
              <w:top w:w="100" w:type="dxa"/>
              <w:left w:w="100" w:type="dxa"/>
              <w:bottom w:w="100" w:type="dxa"/>
              <w:right w:w="100" w:type="dxa"/>
            </w:tcMar>
          </w:tcPr>
          <w:p w14:paraId="173F61A4"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Образовательная программа в АО «СтройПанельКомплект»:</w:t>
            </w:r>
          </w:p>
          <w:p w14:paraId="75918E04"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 стажировка по направлению обучения участников. </w:t>
            </w:r>
          </w:p>
          <w:p w14:paraId="6C022D8E" w14:textId="77777777" w:rsidR="00877259" w:rsidRDefault="00877259" w:rsidP="00317664">
            <w:pPr>
              <w:pStyle w:val="16"/>
              <w:widowControl w:val="0"/>
              <w:spacing w:line="240" w:lineRule="auto"/>
              <w:rPr>
                <w:rFonts w:ascii="Times New Roman" w:eastAsia="Times New Roman" w:hAnsi="Times New Roman" w:cs="Times New Roman"/>
              </w:rPr>
            </w:pPr>
          </w:p>
          <w:p w14:paraId="2A9A9567"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Адрес: д.</w:t>
            </w:r>
            <w:r>
              <w:rPr>
                <w:rFonts w:ascii="Times New Roman" w:eastAsia="Times New Roman" w:hAnsi="Times New Roman" w:cs="Times New Roman"/>
                <w:i/>
                <w:sz w:val="24"/>
                <w:szCs w:val="24"/>
              </w:rPr>
              <w:t xml:space="preserve"> </w:t>
            </w:r>
            <w:r>
              <w:rPr>
                <w:rFonts w:ascii="Times New Roman" w:eastAsia="Times New Roman" w:hAnsi="Times New Roman" w:cs="Times New Roman"/>
                <w:i/>
              </w:rPr>
              <w:t>Кондратово, ЖК «Медовый», ул. Нифантова, 4а, б, в</w:t>
            </w:r>
          </w:p>
        </w:tc>
        <w:tc>
          <w:tcPr>
            <w:tcW w:w="7076" w:type="dxa"/>
            <w:shd w:val="clear" w:color="auto" w:fill="auto"/>
            <w:tcMar>
              <w:top w:w="100" w:type="dxa"/>
              <w:left w:w="100" w:type="dxa"/>
              <w:bottom w:w="100" w:type="dxa"/>
              <w:right w:w="100" w:type="dxa"/>
            </w:tcMar>
          </w:tcPr>
          <w:p w14:paraId="07624ACA"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местам начала образовательной программы). </w:t>
            </w:r>
          </w:p>
          <w:p w14:paraId="60DBEDF7"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7044FA9D" w14:textId="77777777" w:rsidR="00877259" w:rsidRDefault="00877259" w:rsidP="00317664">
            <w:pPr>
              <w:pStyle w:val="16"/>
              <w:spacing w:line="240" w:lineRule="auto"/>
              <w:rPr>
                <w:rFonts w:ascii="Times New Roman" w:eastAsia="Times New Roman" w:hAnsi="Times New Roman" w:cs="Times New Roman"/>
                <w:i/>
              </w:rPr>
            </w:pPr>
          </w:p>
          <w:p w14:paraId="214F49B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10:00 по местному времени.</w:t>
            </w:r>
          </w:p>
        </w:tc>
      </w:tr>
      <w:tr w:rsidR="00877259" w14:paraId="52B62D6E"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2C970767"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4.</w:t>
            </w:r>
          </w:p>
        </w:tc>
        <w:tc>
          <w:tcPr>
            <w:tcW w:w="3135" w:type="dxa"/>
            <w:gridSpan w:val="2"/>
            <w:shd w:val="clear" w:color="auto" w:fill="auto"/>
            <w:tcMar>
              <w:top w:w="100" w:type="dxa"/>
              <w:left w:w="100" w:type="dxa"/>
              <w:bottom w:w="100" w:type="dxa"/>
              <w:right w:w="100" w:type="dxa"/>
            </w:tcMar>
          </w:tcPr>
          <w:p w14:paraId="3903C7F8" w14:textId="77777777" w:rsidR="00877259" w:rsidRDefault="00877259" w:rsidP="00317664">
            <w:pPr>
              <w:pStyle w:val="16"/>
              <w:spacing w:line="240" w:lineRule="auto"/>
              <w:rPr>
                <w:rFonts w:ascii="Times New Roman" w:eastAsia="Times New Roman" w:hAnsi="Times New Roman" w:cs="Times New Roman"/>
              </w:rPr>
            </w:pPr>
            <w:r>
              <w:rPr>
                <w:rFonts w:ascii="Times New Roman" w:eastAsia="Times New Roman" w:hAnsi="Times New Roman" w:cs="Times New Roman"/>
              </w:rPr>
              <w:t>Обед.</w:t>
            </w:r>
          </w:p>
        </w:tc>
        <w:tc>
          <w:tcPr>
            <w:tcW w:w="7076" w:type="dxa"/>
            <w:shd w:val="clear" w:color="auto" w:fill="auto"/>
            <w:tcMar>
              <w:top w:w="100" w:type="dxa"/>
              <w:left w:w="100" w:type="dxa"/>
              <w:bottom w:w="100" w:type="dxa"/>
              <w:right w:w="100" w:type="dxa"/>
            </w:tcMar>
          </w:tcPr>
          <w:p w14:paraId="611B4EDB"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От Исполнителя:</w:t>
            </w:r>
          </w:p>
          <w:p w14:paraId="6FAD189F"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выбор предприятия и формата питания;</w:t>
            </w:r>
          </w:p>
          <w:p w14:paraId="5E968FA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организация обеда;</w:t>
            </w:r>
          </w:p>
          <w:p w14:paraId="51112E11"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транспортное обслуживание (при необходимости).</w:t>
            </w:r>
          </w:p>
          <w:p w14:paraId="1B211174" w14:textId="77777777" w:rsidR="00877259" w:rsidRDefault="00877259" w:rsidP="00317664">
            <w:pPr>
              <w:pStyle w:val="16"/>
              <w:spacing w:line="240" w:lineRule="auto"/>
              <w:rPr>
                <w:rFonts w:ascii="Times New Roman" w:eastAsia="Times New Roman" w:hAnsi="Times New Roman" w:cs="Times New Roman"/>
                <w:i/>
              </w:rPr>
            </w:pPr>
          </w:p>
          <w:p w14:paraId="5EA7495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Предпочтительно организовать обед в месте или рядом с местом проведения образовательной программы. </w:t>
            </w:r>
          </w:p>
        </w:tc>
      </w:tr>
      <w:tr w:rsidR="00877259" w14:paraId="5C189603"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31F9BB17"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5.</w:t>
            </w:r>
          </w:p>
        </w:tc>
        <w:tc>
          <w:tcPr>
            <w:tcW w:w="3135" w:type="dxa"/>
            <w:gridSpan w:val="2"/>
            <w:shd w:val="clear" w:color="auto" w:fill="auto"/>
            <w:tcMar>
              <w:top w:w="100" w:type="dxa"/>
              <w:left w:w="100" w:type="dxa"/>
              <w:bottom w:w="100" w:type="dxa"/>
              <w:right w:w="100" w:type="dxa"/>
            </w:tcMar>
          </w:tcPr>
          <w:p w14:paraId="548B2AEF"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Полезно-образовательная программы в АО «СтройПанельКомплект»:</w:t>
            </w:r>
          </w:p>
          <w:p w14:paraId="79FAFAE5"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видео-отзывы от участников для популяризации региона;</w:t>
            </w:r>
          </w:p>
          <w:p w14:paraId="2C782EDC"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командная игра по результатам полученной за время стажировки информации;</w:t>
            </w:r>
          </w:p>
          <w:p w14:paraId="19AA7794"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опрос по критериям важности при выборе работодателя (социальная политика, карьерный рост, реализация инициатив и пр.)</w:t>
            </w:r>
          </w:p>
          <w:p w14:paraId="3BBA3172" w14:textId="77777777" w:rsidR="00877259" w:rsidRDefault="00877259" w:rsidP="00317664">
            <w:pPr>
              <w:pStyle w:val="16"/>
              <w:widowControl w:val="0"/>
              <w:spacing w:line="240" w:lineRule="auto"/>
              <w:rPr>
                <w:rFonts w:ascii="Times New Roman" w:eastAsia="Times New Roman" w:hAnsi="Times New Roman" w:cs="Times New Roman"/>
              </w:rPr>
            </w:pPr>
          </w:p>
          <w:p w14:paraId="7107C398" w14:textId="77777777" w:rsidR="00877259" w:rsidRDefault="00877259" w:rsidP="00317664">
            <w:pPr>
              <w:pStyle w:val="16"/>
              <w:widowControl w:val="0"/>
              <w:spacing w:line="240" w:lineRule="auto"/>
              <w:rPr>
                <w:rFonts w:ascii="Times New Roman" w:eastAsia="Times New Roman" w:hAnsi="Times New Roman" w:cs="Times New Roman"/>
                <w:i/>
              </w:rPr>
            </w:pPr>
            <w:r>
              <w:rPr>
                <w:rFonts w:ascii="Times New Roman" w:eastAsia="Times New Roman" w:hAnsi="Times New Roman" w:cs="Times New Roman"/>
                <w:i/>
              </w:rPr>
              <w:t>Адрес: : г. Пермь, ул.</w:t>
            </w:r>
            <w:r>
              <w:rPr>
                <w:rFonts w:ascii="Times New Roman" w:eastAsia="Times New Roman" w:hAnsi="Times New Roman" w:cs="Times New Roman"/>
                <w:b/>
                <w:i/>
              </w:rPr>
              <w:t xml:space="preserve"> </w:t>
            </w:r>
            <w:r>
              <w:rPr>
                <w:rFonts w:ascii="Times New Roman" w:eastAsia="Times New Roman" w:hAnsi="Times New Roman" w:cs="Times New Roman"/>
                <w:i/>
              </w:rPr>
              <w:t>Героев Хасана, 45а</w:t>
            </w:r>
          </w:p>
        </w:tc>
        <w:tc>
          <w:tcPr>
            <w:tcW w:w="7076" w:type="dxa"/>
            <w:shd w:val="clear" w:color="auto" w:fill="auto"/>
            <w:tcMar>
              <w:top w:w="100" w:type="dxa"/>
              <w:left w:w="100" w:type="dxa"/>
              <w:bottom w:w="100" w:type="dxa"/>
              <w:right w:w="100" w:type="dxa"/>
            </w:tcMar>
          </w:tcPr>
          <w:p w14:paraId="51E78E9C"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 xml:space="preserve">От Исполнителя — транспортное обслуживание (включая перевозку (трансфер) к месту начала полезно-образовательной программы, при необходимости). </w:t>
            </w:r>
          </w:p>
          <w:p w14:paraId="3B56E232"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i/>
              </w:rPr>
              <w:t>За организацию и реализацию данной услуги отвечает Дирекция/партнер Дирекции.</w:t>
            </w:r>
          </w:p>
          <w:p w14:paraId="0F3064BE" w14:textId="77777777" w:rsidR="00877259" w:rsidRDefault="00877259" w:rsidP="00317664">
            <w:pPr>
              <w:pStyle w:val="16"/>
              <w:spacing w:line="240" w:lineRule="auto"/>
              <w:rPr>
                <w:rFonts w:ascii="Times New Roman" w:eastAsia="Times New Roman" w:hAnsi="Times New Roman" w:cs="Times New Roman"/>
                <w:i/>
              </w:rPr>
            </w:pPr>
          </w:p>
          <w:p w14:paraId="4E9598ED" w14:textId="77777777" w:rsidR="00877259" w:rsidRDefault="00877259" w:rsidP="00317664">
            <w:pPr>
              <w:pStyle w:val="16"/>
              <w:spacing w:line="240" w:lineRule="auto"/>
              <w:rPr>
                <w:rFonts w:ascii="Times New Roman" w:eastAsia="Times New Roman" w:hAnsi="Times New Roman" w:cs="Times New Roman"/>
                <w:i/>
              </w:rPr>
            </w:pPr>
            <w:r>
              <w:rPr>
                <w:rFonts w:ascii="Times New Roman" w:eastAsia="Times New Roman" w:hAnsi="Times New Roman" w:cs="Times New Roman"/>
                <w:b/>
                <w:i/>
              </w:rPr>
              <w:t>Начало программы в 13:30 по местному времени.</w:t>
            </w:r>
          </w:p>
        </w:tc>
      </w:tr>
      <w:tr w:rsidR="00877259" w14:paraId="4FC14719" w14:textId="77777777" w:rsidTr="00877259">
        <w:trPr>
          <w:gridBefore w:val="1"/>
          <w:wBefore w:w="22" w:type="dxa"/>
          <w:cantSplit/>
          <w:tblHeader/>
        </w:trPr>
        <w:tc>
          <w:tcPr>
            <w:tcW w:w="540" w:type="dxa"/>
            <w:gridSpan w:val="2"/>
            <w:shd w:val="clear" w:color="auto" w:fill="auto"/>
            <w:tcMar>
              <w:top w:w="100" w:type="dxa"/>
              <w:left w:w="100" w:type="dxa"/>
              <w:bottom w:w="100" w:type="dxa"/>
              <w:right w:w="100" w:type="dxa"/>
            </w:tcMar>
          </w:tcPr>
          <w:p w14:paraId="363FC9BB" w14:textId="77777777" w:rsidR="00877259" w:rsidRDefault="00877259" w:rsidP="00317664">
            <w:pPr>
              <w:pStyle w:val="16"/>
              <w:spacing w:line="240" w:lineRule="auto"/>
              <w:jc w:val="center"/>
              <w:rPr>
                <w:rFonts w:ascii="Times New Roman" w:eastAsia="Times New Roman" w:hAnsi="Times New Roman" w:cs="Times New Roman"/>
              </w:rPr>
            </w:pPr>
            <w:r>
              <w:rPr>
                <w:rFonts w:ascii="Times New Roman" w:eastAsia="Times New Roman" w:hAnsi="Times New Roman" w:cs="Times New Roman"/>
              </w:rPr>
              <w:t>6.</w:t>
            </w:r>
          </w:p>
        </w:tc>
        <w:tc>
          <w:tcPr>
            <w:tcW w:w="3135" w:type="dxa"/>
            <w:gridSpan w:val="2"/>
            <w:shd w:val="clear" w:color="auto" w:fill="auto"/>
            <w:tcMar>
              <w:top w:w="100" w:type="dxa"/>
              <w:left w:w="100" w:type="dxa"/>
              <w:bottom w:w="100" w:type="dxa"/>
              <w:right w:w="100" w:type="dxa"/>
            </w:tcMar>
          </w:tcPr>
          <w:p w14:paraId="482AE034"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Окончание Туристического маршрута. </w:t>
            </w:r>
          </w:p>
          <w:p w14:paraId="2FE7F97E" w14:textId="77777777" w:rsidR="00877259" w:rsidRDefault="00877259" w:rsidP="00317664">
            <w:pPr>
              <w:pStyle w:val="16"/>
              <w:widowControl w:val="0"/>
              <w:spacing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 Участников в Пункты отправления.</w:t>
            </w:r>
          </w:p>
        </w:tc>
        <w:tc>
          <w:tcPr>
            <w:tcW w:w="7076" w:type="dxa"/>
            <w:shd w:val="clear" w:color="auto" w:fill="auto"/>
            <w:tcMar>
              <w:top w:w="100" w:type="dxa"/>
              <w:left w:w="100" w:type="dxa"/>
              <w:bottom w:w="100" w:type="dxa"/>
              <w:right w:w="100" w:type="dxa"/>
            </w:tcMar>
          </w:tcPr>
          <w:p w14:paraId="715B1F00" w14:textId="77777777" w:rsidR="00877259" w:rsidRDefault="00877259" w:rsidP="00317664">
            <w:pPr>
              <w:pStyle w:val="16"/>
              <w:spacing w:line="240" w:lineRule="auto"/>
              <w:rPr>
                <w:rFonts w:ascii="Times New Roman" w:eastAsia="Times New Roman" w:hAnsi="Times New Roman" w:cs="Times New Roman"/>
                <w:b/>
                <w:i/>
              </w:rPr>
            </w:pPr>
            <w:r>
              <w:rPr>
                <w:rFonts w:ascii="Times New Roman" w:eastAsia="Times New Roman" w:hAnsi="Times New Roman" w:cs="Times New Roman"/>
                <w:i/>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44D16CEA" w14:textId="77777777" w:rsidR="00877259" w:rsidRDefault="00877259" w:rsidP="00877259">
      <w:pPr>
        <w:pStyle w:val="16"/>
        <w:spacing w:line="240" w:lineRule="auto"/>
        <w:rPr>
          <w:rFonts w:ascii="Times New Roman" w:eastAsia="Times New Roman" w:hAnsi="Times New Roman" w:cs="Times New Roman"/>
        </w:rPr>
      </w:pPr>
    </w:p>
    <w:tbl>
      <w:tblPr>
        <w:tblW w:w="10283" w:type="dxa"/>
        <w:tblInd w:w="709" w:type="dxa"/>
        <w:tblLayout w:type="fixed"/>
        <w:tblLook w:val="0400" w:firstRow="0" w:lastRow="0" w:firstColumn="0" w:lastColumn="0" w:noHBand="0" w:noVBand="1"/>
      </w:tblPr>
      <w:tblGrid>
        <w:gridCol w:w="5195"/>
        <w:gridCol w:w="5088"/>
      </w:tblGrid>
      <w:tr w:rsidR="00877259" w14:paraId="3D5FCAA6" w14:textId="77777777" w:rsidTr="00877259">
        <w:trPr>
          <w:cantSplit/>
          <w:trHeight w:val="107"/>
          <w:tblHeader/>
        </w:trPr>
        <w:tc>
          <w:tcPr>
            <w:tcW w:w="5195" w:type="dxa"/>
            <w:shd w:val="clear" w:color="auto" w:fill="auto"/>
          </w:tcPr>
          <w:p w14:paraId="314C16E3"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xml:space="preserve">: Автономная некоммерческая </w:t>
            </w:r>
          </w:p>
          <w:p w14:paraId="4F16E00D"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организация «Больше, чем путешествие»</w:t>
            </w:r>
          </w:p>
        </w:tc>
        <w:tc>
          <w:tcPr>
            <w:tcW w:w="5088" w:type="dxa"/>
            <w:shd w:val="clear" w:color="auto" w:fill="auto"/>
          </w:tcPr>
          <w:p w14:paraId="3B9E278B"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_____________________</w:t>
            </w:r>
          </w:p>
        </w:tc>
      </w:tr>
      <w:tr w:rsidR="00877259" w14:paraId="17DFF691" w14:textId="77777777" w:rsidTr="00877259">
        <w:trPr>
          <w:cantSplit/>
          <w:trHeight w:val="961"/>
          <w:tblHeader/>
        </w:trPr>
        <w:tc>
          <w:tcPr>
            <w:tcW w:w="5195" w:type="dxa"/>
            <w:shd w:val="clear" w:color="auto" w:fill="auto"/>
          </w:tcPr>
          <w:p w14:paraId="1EEE2344" w14:textId="77777777" w:rsidR="00877259" w:rsidRDefault="00877259" w:rsidP="00317664">
            <w:pPr>
              <w:pStyle w:val="16"/>
              <w:spacing w:line="240" w:lineRule="auto"/>
              <w:jc w:val="both"/>
              <w:rPr>
                <w:rFonts w:ascii="Times New Roman" w:eastAsia="Times New Roman" w:hAnsi="Times New Roman" w:cs="Times New Roman"/>
              </w:rPr>
            </w:pPr>
          </w:p>
          <w:p w14:paraId="30CB9CD4" w14:textId="77777777" w:rsidR="00877259" w:rsidRDefault="00877259" w:rsidP="00317664">
            <w:pPr>
              <w:pStyle w:val="16"/>
              <w:spacing w:line="240" w:lineRule="auto"/>
              <w:jc w:val="both"/>
              <w:rPr>
                <w:rFonts w:ascii="Times New Roman" w:eastAsia="Times New Roman" w:hAnsi="Times New Roman" w:cs="Times New Roman"/>
              </w:rPr>
            </w:pPr>
          </w:p>
          <w:p w14:paraId="0E4C428A"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________ /</w:t>
            </w:r>
          </w:p>
          <w:p w14:paraId="1EA17397"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М.П.</w:t>
            </w:r>
          </w:p>
        </w:tc>
        <w:tc>
          <w:tcPr>
            <w:tcW w:w="5088" w:type="dxa"/>
            <w:shd w:val="clear" w:color="auto" w:fill="auto"/>
          </w:tcPr>
          <w:p w14:paraId="32DC17F6" w14:textId="77777777" w:rsidR="00877259" w:rsidRDefault="00877259" w:rsidP="00317664">
            <w:pPr>
              <w:pStyle w:val="16"/>
              <w:spacing w:line="240" w:lineRule="auto"/>
              <w:jc w:val="both"/>
              <w:rPr>
                <w:rFonts w:ascii="Times New Roman" w:eastAsia="Times New Roman" w:hAnsi="Times New Roman" w:cs="Times New Roman"/>
              </w:rPr>
            </w:pPr>
          </w:p>
          <w:p w14:paraId="4090035F" w14:textId="77777777" w:rsidR="00877259" w:rsidRDefault="00877259" w:rsidP="00317664">
            <w:pPr>
              <w:pStyle w:val="16"/>
              <w:spacing w:line="240" w:lineRule="auto"/>
              <w:jc w:val="both"/>
              <w:rPr>
                <w:rFonts w:ascii="Times New Roman" w:eastAsia="Times New Roman" w:hAnsi="Times New Roman" w:cs="Times New Roman"/>
              </w:rPr>
            </w:pPr>
          </w:p>
          <w:p w14:paraId="6FDE2688"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 ___________ /</w:t>
            </w:r>
          </w:p>
          <w:p w14:paraId="38791323" w14:textId="77777777" w:rsidR="00877259" w:rsidRDefault="00877259" w:rsidP="00317664">
            <w:pPr>
              <w:pStyle w:val="16"/>
              <w:spacing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0602CBC8" w14:textId="77777777" w:rsidR="00877259" w:rsidRDefault="00877259" w:rsidP="00877259">
      <w:pPr>
        <w:pStyle w:val="16"/>
        <w:tabs>
          <w:tab w:val="left" w:pos="4536"/>
        </w:tabs>
        <w:spacing w:line="240" w:lineRule="auto"/>
        <w:rPr>
          <w:rFonts w:ascii="Times New Roman" w:eastAsia="Times New Roman" w:hAnsi="Times New Roman" w:cs="Times New Roman"/>
        </w:rPr>
      </w:pPr>
    </w:p>
    <w:p w14:paraId="3450667D" w14:textId="77777777" w:rsidR="00877259" w:rsidRPr="004008FF" w:rsidRDefault="00877259" w:rsidP="00877259">
      <w:pPr>
        <w:spacing w:after="0" w:line="240" w:lineRule="auto"/>
        <w:rPr>
          <w:rFonts w:ascii="Times New Roman" w:eastAsia="Times New Roman" w:hAnsi="Times New Roman" w:cs="Times New Roman"/>
        </w:rPr>
      </w:pPr>
    </w:p>
    <w:p w14:paraId="46DCD840" w14:textId="4A758250" w:rsidR="00436753" w:rsidRDefault="00436753" w:rsidP="005831DC">
      <w:pPr>
        <w:pStyle w:val="a8"/>
        <w:spacing w:after="0" w:line="240" w:lineRule="auto"/>
        <w:ind w:left="0" w:firstLine="709"/>
        <w:jc w:val="right"/>
        <w:rPr>
          <w:rFonts w:ascii="Times New Roman" w:eastAsia="Times New Roman" w:hAnsi="Times New Roman" w:cs="Times New Roman"/>
        </w:rPr>
      </w:pPr>
    </w:p>
    <w:p w14:paraId="19151553" w14:textId="77777777" w:rsidR="00436753" w:rsidRDefault="00436753" w:rsidP="005831DC">
      <w:pPr>
        <w:pStyle w:val="a8"/>
        <w:spacing w:after="0" w:line="240" w:lineRule="auto"/>
        <w:ind w:left="0" w:firstLine="709"/>
        <w:jc w:val="right"/>
        <w:rPr>
          <w:rFonts w:ascii="Times New Roman" w:eastAsia="Times New Roman" w:hAnsi="Times New Roman" w:cs="Times New Roman"/>
        </w:rPr>
        <w:sectPr w:rsidR="00436753" w:rsidSect="00877259">
          <w:pgSz w:w="11906" w:h="16838"/>
          <w:pgMar w:top="426" w:right="567" w:bottom="709" w:left="426" w:header="0" w:footer="0" w:gutter="0"/>
          <w:pgNumType w:start="1"/>
          <w:cols w:space="720"/>
          <w:docGrid w:linePitch="299"/>
        </w:sectPr>
      </w:pPr>
    </w:p>
    <w:p w14:paraId="485FBAA1" w14:textId="68F49E79"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436753">
          <w:pgSz w:w="16838" w:h="11906" w:orient="landscape"/>
          <w:pgMar w:top="426" w:right="1134" w:bottom="567" w:left="709" w:header="0" w:footer="0" w:gutter="0"/>
          <w:pgNumType w:start="1"/>
          <w:cols w:space="720"/>
          <w:docGrid w:linePitch="299"/>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FB7C54">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FB7C54">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FB7C54">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FB7C54">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FB7C54">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50" w:name="_gjdgxs" w:colFirst="0" w:colLast="0"/>
      <w:bookmarkEnd w:id="50"/>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FB7C54">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FB7C54">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FB7C54">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FB7C54">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FB7C54">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FB7C54">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FB7C54">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FB7C54">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FB7C54">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FB7C54">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FB7C54">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FB7C54">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FB7C54">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FB7C54">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FB7C54">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FB7C54">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FB7C54">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FB7C54">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FB7C54">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FB7C54">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FB7C54">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FB7C54">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FB7C54">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FB7C54">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FB7C54">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FB7C54">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FB7C54">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FB7C54">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51"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FB7C54">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FB7C54">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FB7C54">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FB7C54">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FB7C54">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FB7C54">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FB7C54">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FB7C54">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FB7C54">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1"/>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28683B">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28683B">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FB7C54">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FB7C54">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FB7C54">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lastRenderedPageBreak/>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w:t>
      </w:r>
      <w:r w:rsidRPr="00EC3013">
        <w:rPr>
          <w:rFonts w:ascii="Times New Roman" w:hAnsi="Times New Roman" w:cs="Times New Roman"/>
        </w:rPr>
        <w:lastRenderedPageBreak/>
        <w:t xml:space="preserve">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lastRenderedPageBreak/>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FB7C54">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FB7C54">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FB7C54">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FB7C54">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FB7C54">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FB7C54">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FB7C54">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FB7C54">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FB7C54">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FB7C54">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FB7C54">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FB7C54">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FB7C54">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FB7C54">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FB7C54">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FB7C54">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FB7C54">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FB7C54">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FB7C54">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FB7C54">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FB7C54">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FB7C54">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FB7C54">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Перевозка собственным </w:t>
            </w:r>
            <w:r w:rsidRPr="00EC3013">
              <w:rPr>
                <w:rFonts w:ascii="Times New Roman" w:hAnsi="Times New Roman" w:cs="Times New Roman"/>
              </w:rPr>
              <w:lastRenderedPageBreak/>
              <w:t>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FB7C54">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FB7C54">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FB7C54">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FB7C54">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FB7C54">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FB7C54">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FB7C54">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FB7C54">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FB7C54">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FB7C54">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FB7C54">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FB7C54">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FB7C54">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FB7C54">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FB7C54">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FB7C54">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FB7C54">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C0362C">
        <w:trPr>
          <w:trHeight w:val="288"/>
        </w:trPr>
        <w:tc>
          <w:tcPr>
            <w:tcW w:w="4248" w:type="dxa"/>
            <w:vAlign w:val="center"/>
          </w:tcPr>
          <w:p w14:paraId="74DAA245" w14:textId="77777777" w:rsidR="00BD420A" w:rsidRPr="00BD420A" w:rsidRDefault="00BD420A" w:rsidP="00C0362C">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C0362C">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FB7C54">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FB7C54">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FB7C54">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FB7C54">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FB7C54">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FB7C54">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FB7C54">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FB7C54">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FB7C54">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FB7C54">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FB7C54">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FB7C54">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FB7C54">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FB7C54">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FB7C54">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C0362C">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C0362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C0362C">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C0362C">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FB7C54">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FB7C54">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FB7C54">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FB7C54">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FB7C54">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FB7C54">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FB7C54">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FB7C54">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FB7C54">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FB7C54">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FB7C54">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FB7C54">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FB7C54">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FB7C54">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FB7C54">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FB7C54">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FB7C54">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FB7C54">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FB7C54">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FB7C54">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FB7C54">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FB7C54">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FB7C54">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FB7C54">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FB7C54">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FB7C54">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FB7C54">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FB7C54">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FB7C54">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FB7C54">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FB7C54">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FB7C54">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FB7C54">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FB7C54">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FB7C54">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FB7C54">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FB7C54">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FB7C54">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FB7C54">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FB7C54">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FB7C54">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">
                <v:textbox style="mso-fit-shape-to-text:t">
                  <w:txbxContent>
                    <w:p w14:paraId="348D0E1A" w14:textId="77777777" w:rsidR="00A94103" w:rsidRPr="00C65034" w:rsidRDefault="00A94103"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A94103" w:rsidRPr="00C65034" w:rsidRDefault="00A94103" w:rsidP="00A94103">
                      <w:pPr>
                        <w:spacing w:after="0" w:line="240" w:lineRule="auto"/>
                        <w:jc w:val="center"/>
                        <w:rPr>
                          <w:rFonts w:ascii="Times New Roman" w:hAnsi="Times New Roman" w:cs="Times New Roman"/>
                          <w:b/>
                          <w:bCs/>
                        </w:rPr>
                      </w:pPr>
                    </w:p>
                    <w:p w14:paraId="54484BEF" w14:textId="2899F30A" w:rsidR="00A94103" w:rsidRPr="00C65034" w:rsidRDefault="00A94103"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A94103" w:rsidRPr="00C65034" w:rsidRDefault="00A94103"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A65411" w:rsidRPr="00763B3D" w14:paraId="3E676E2C" w14:textId="77777777" w:rsidTr="00A65411">
                        <w:trPr>
                          <w:trHeight w:val="209"/>
                          <w:jc w:val="center"/>
                        </w:trPr>
                        <w:tc>
                          <w:tcPr>
                            <w:tcW w:w="457" w:type="dxa"/>
                            <w:vAlign w:val="center"/>
                          </w:tcPr>
                          <w:p w14:paraId="3A2D88F6"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A65411"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A65411" w:rsidRPr="00763B3D" w:rsidRDefault="00A65411"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A65411" w:rsidRPr="00763B3D" w14:paraId="742C526D" w14:textId="77777777" w:rsidTr="00A65411">
                        <w:trPr>
                          <w:trHeight w:val="458"/>
                          <w:jc w:val="center"/>
                        </w:trPr>
                        <w:tc>
                          <w:tcPr>
                            <w:tcW w:w="457" w:type="dxa"/>
                            <w:vAlign w:val="center"/>
                          </w:tcPr>
                          <w:p w14:paraId="54FACAB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r w:rsidR="00A65411"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CC9571D" w14:textId="77777777" w:rsidR="00A94103" w:rsidRPr="00C65034" w:rsidRDefault="00A94103"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A94103" w:rsidRPr="00C65034" w:rsidRDefault="00A94103"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A94103" w:rsidRPr="00C65034" w14:paraId="548FB846"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A94103" w:rsidRPr="00C65034" w14:paraId="43C85EC7"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A94103" w:rsidRPr="00C65034" w:rsidRDefault="00A9410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A94103" w:rsidRPr="00C65034" w14:paraId="15A81B93"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3EEF9D8"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79168A1F"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A94103" w:rsidRPr="00C65034" w:rsidRDefault="00A9410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09A1C03"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A94103" w:rsidRPr="00C65034" w:rsidRDefault="00A9410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A94103" w:rsidRPr="00C65034" w:rsidRDefault="00A94103" w:rsidP="00C65034">
                            <w:pPr>
                              <w:spacing w:after="0" w:line="240" w:lineRule="auto"/>
                              <w:rPr>
                                <w:rFonts w:ascii="Times New Roman" w:hAnsi="Times New Roman" w:cs="Times New Roman"/>
                                <w:color w:val="000000"/>
                              </w:rPr>
                            </w:pPr>
                          </w:p>
                        </w:tc>
                      </w:tr>
                      <w:tr w:rsidR="00A94103" w:rsidRPr="00C65034" w14:paraId="58C0BC3F"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A94103" w:rsidRPr="00C65034" w:rsidRDefault="00A9410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A94103" w:rsidRPr="00C65034" w:rsidRDefault="00A9410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A94103" w:rsidRPr="00C65034" w:rsidRDefault="00A9410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A94103" w:rsidRPr="00C65034" w:rsidRDefault="00A9410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A94103" w:rsidRPr="00C65034" w:rsidRDefault="00A9410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A94103" w:rsidRPr="00C65034" w:rsidRDefault="00A9410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A94103" w:rsidRPr="00C65034" w:rsidRDefault="00A9410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A94103" w:rsidRPr="00C65034" w:rsidRDefault="00A9410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A94103" w:rsidRPr="00C65034" w:rsidRDefault="00A94103" w:rsidP="00C65034">
                            <w:pPr>
                              <w:spacing w:after="0" w:line="240" w:lineRule="auto"/>
                              <w:rPr>
                                <w:rFonts w:ascii="Times New Roman" w:hAnsi="Times New Roman" w:cs="Times New Roman"/>
                                <w:color w:val="000000"/>
                              </w:rPr>
                            </w:pPr>
                          </w:p>
                        </w:tc>
                      </w:tr>
                    </w:tbl>
                    <w:p w14:paraId="7502A350" w14:textId="77777777" w:rsidR="00A94103" w:rsidRDefault="00A94103"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FB7C54">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52"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52"/>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3"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53"/>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54" w:name="_Hlk174119359"/>
      <w:r>
        <w:rPr>
          <w:rFonts w:ascii="Times New Roman" w:eastAsia="Times New Roman" w:hAnsi="Times New Roman" w:cs="Times New Roman"/>
        </w:rPr>
        <w:t xml:space="preserve"> </w:t>
      </w:r>
      <w:bookmarkStart w:id="55" w:name="_Hlk174119492"/>
      <w:r w:rsidRPr="00791ADB">
        <w:rPr>
          <w:rFonts w:ascii="Times New Roman" w:eastAsia="Times New Roman" w:hAnsi="Times New Roman" w:cs="Times New Roman"/>
        </w:rPr>
        <w:t>Дата приемки услуг Заказчиком: «___» ________ 202_ г.</w:t>
      </w:r>
      <w:bookmarkEnd w:id="54"/>
    </w:p>
    <w:bookmarkEnd w:id="55"/>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FB7C54">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FB7C54">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FB7C54">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FB7C54">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6"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7"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7"/>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6"/>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8" w:name="_Hlk174118908"/>
      <w:bookmarkStart w:id="59" w:name="_Hlk174119474"/>
      <w:r w:rsidRPr="00791ADB">
        <w:rPr>
          <w:rFonts w:ascii="Times New Roman" w:eastAsia="Times New Roman" w:hAnsi="Times New Roman" w:cs="Times New Roman"/>
        </w:rPr>
        <w:t>Дата приемки Заказчиком: «___» ________ 202_ г.</w:t>
      </w:r>
      <w:bookmarkEnd w:id="58"/>
    </w:p>
    <w:bookmarkEnd w:id="5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FB7C54">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FB7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FB7C54">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FB7C54">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132393" w16cex:dateUtc="2023-11-30T12:06:00Z"/>
  <w16cex:commentExtensible w16cex:durableId="4FC7D2A6" w16cex:dateUtc="2024-05-29T07:44:00Z"/>
  <w16cex:commentExtensible w16cex:durableId="25D1F8CA" w16cex:dateUtc="2024-05-29T09:18:00Z"/>
  <w16cex:commentExtensible w16cex:durableId="2A81E10D" w16cex:dateUtc="2024-09-03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012C71" w16cid:durableId="29132393"/>
  <w16cid:commentId w16cid:paraId="5E51B261" w16cid:durableId="4FC7D2A6"/>
  <w16cid:commentId w16cid:paraId="549892C9" w16cid:durableId="25D1F8CA"/>
  <w16cid:commentId w16cid:paraId="0C459C99" w16cid:durableId="2A81E1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A5EA6" w14:textId="77777777" w:rsidR="002F0F4D" w:rsidRDefault="002F0F4D" w:rsidP="00232E3F">
      <w:pPr>
        <w:spacing w:after="0" w:line="240" w:lineRule="auto"/>
      </w:pPr>
      <w:r>
        <w:separator/>
      </w:r>
    </w:p>
  </w:endnote>
  <w:endnote w:type="continuationSeparator" w:id="0">
    <w:p w14:paraId="69CC450F" w14:textId="77777777" w:rsidR="002F0F4D" w:rsidRDefault="002F0F4D"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7732C" w14:textId="77777777" w:rsidR="002F0F4D" w:rsidRDefault="002F0F4D" w:rsidP="00232E3F">
      <w:pPr>
        <w:spacing w:after="0" w:line="240" w:lineRule="auto"/>
      </w:pPr>
      <w:r>
        <w:separator/>
      </w:r>
    </w:p>
  </w:footnote>
  <w:footnote w:type="continuationSeparator" w:id="0">
    <w:p w14:paraId="47FB279F" w14:textId="77777777" w:rsidR="002F0F4D" w:rsidRDefault="002F0F4D"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BFF2D" w14:textId="77777777" w:rsidR="00A94103" w:rsidRDefault="00A94103" w:rsidP="00D17E6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EE47605"/>
    <w:multiLevelType w:val="multilevel"/>
    <w:tmpl w:val="D040B3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4DFC7C3E"/>
    <w:multiLevelType w:val="multilevel"/>
    <w:tmpl w:val="4C604C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2"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5940697"/>
    <w:multiLevelType w:val="multilevel"/>
    <w:tmpl w:val="FC6A1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7375BA"/>
    <w:multiLevelType w:val="multilevel"/>
    <w:tmpl w:val="69763B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16"/>
  </w:num>
  <w:num w:numId="4">
    <w:abstractNumId w:val="5"/>
  </w:num>
  <w:num w:numId="5">
    <w:abstractNumId w:val="11"/>
  </w:num>
  <w:num w:numId="6">
    <w:abstractNumId w:val="0"/>
  </w:num>
  <w:num w:numId="7">
    <w:abstractNumId w:val="13"/>
  </w:num>
  <w:num w:numId="8">
    <w:abstractNumId w:val="8"/>
  </w:num>
  <w:num w:numId="9">
    <w:abstractNumId w:val="4"/>
  </w:num>
  <w:num w:numId="10">
    <w:abstractNumId w:val="2"/>
  </w:num>
  <w:num w:numId="11">
    <w:abstractNumId w:val="3"/>
  </w:num>
  <w:num w:numId="12">
    <w:abstractNumId w:val="6"/>
  </w:num>
  <w:num w:numId="13">
    <w:abstractNumId w:val="12"/>
  </w:num>
  <w:num w:numId="14">
    <w:abstractNumId w:val="15"/>
  </w:num>
  <w:num w:numId="15">
    <w:abstractNumId w:val="14"/>
  </w:num>
  <w:num w:numId="16">
    <w:abstractNumId w:val="10"/>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F6"/>
    <w:rsid w:val="00002988"/>
    <w:rsid w:val="00006B86"/>
    <w:rsid w:val="00006EAF"/>
    <w:rsid w:val="00012C80"/>
    <w:rsid w:val="00012E7E"/>
    <w:rsid w:val="00013933"/>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436D"/>
    <w:rsid w:val="00237D28"/>
    <w:rsid w:val="002423D5"/>
    <w:rsid w:val="00242A4C"/>
    <w:rsid w:val="00244A1D"/>
    <w:rsid w:val="00247C19"/>
    <w:rsid w:val="002507ED"/>
    <w:rsid w:val="002569DA"/>
    <w:rsid w:val="00257076"/>
    <w:rsid w:val="00257E5D"/>
    <w:rsid w:val="002630CB"/>
    <w:rsid w:val="0026615F"/>
    <w:rsid w:val="00266D81"/>
    <w:rsid w:val="00273044"/>
    <w:rsid w:val="00274022"/>
    <w:rsid w:val="002756C6"/>
    <w:rsid w:val="002767F9"/>
    <w:rsid w:val="00276CDD"/>
    <w:rsid w:val="00280583"/>
    <w:rsid w:val="00280C47"/>
    <w:rsid w:val="00281AD9"/>
    <w:rsid w:val="002822B7"/>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1CB3"/>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753"/>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D8E"/>
    <w:rsid w:val="00607E65"/>
    <w:rsid w:val="00611648"/>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5914"/>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179E"/>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77259"/>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AEE"/>
    <w:rsid w:val="00B44E8E"/>
    <w:rsid w:val="00B478A0"/>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3C43"/>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733"/>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42F6"/>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qFormat/>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436753"/>
  </w:style>
  <w:style w:type="table" w:customStyle="1" w:styleId="TableNormal1">
    <w:name w:val="Table Normal1"/>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436753"/>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43675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436753"/>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Gen63">
    <w:name w:val="StGen63"/>
    <w:basedOn w:val="a1"/>
    <w:rsid w:val="00436753"/>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436753"/>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436753"/>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 w:type="table" w:customStyle="1" w:styleId="Style256">
    <w:name w:val="_Style 256"/>
    <w:basedOn w:val="TableNormal"/>
    <w:qFormat/>
    <w:rsid w:val="00877259"/>
    <w:pPr>
      <w:widowControl/>
      <w:autoSpaceDE/>
      <w:autoSpaceDN/>
    </w:pPr>
    <w:rPr>
      <w:rFonts w:ascii="Times New Roman" w:eastAsia="Arial Unicode MS" w:hAnsi="Times New Roman" w:cs="Times New Roman"/>
      <w:sz w:val="20"/>
      <w:szCs w:val="20"/>
      <w:lang w:val="ru-RU" w:eastAsia="ru-RU"/>
    </w:rPr>
    <w:tblPr>
      <w:tblCellMar>
        <w:left w:w="107" w:type="dxa"/>
        <w:right w:w="115" w:type="dxa"/>
      </w:tblCellMar>
    </w:tblPr>
  </w:style>
  <w:style w:type="table" w:customStyle="1" w:styleId="Style257">
    <w:name w:val="_Style 257"/>
    <w:basedOn w:val="TableNormal"/>
    <w:qFormat/>
    <w:rsid w:val="00877259"/>
    <w:pPr>
      <w:widowControl/>
      <w:autoSpaceDE/>
      <w:autoSpaceDN/>
    </w:pPr>
    <w:rPr>
      <w:rFonts w:ascii="Times New Roman" w:eastAsia="Arial Unicode MS" w:hAnsi="Times New Roman" w:cs="Times New Roman"/>
      <w:sz w:val="20"/>
      <w:szCs w:val="20"/>
      <w:lang w:val="ru-RU" w:eastAsia="ru-RU"/>
    </w:rPr>
    <w:tblPr>
      <w:tblCellMar>
        <w:top w:w="100" w:type="dxa"/>
        <w:left w:w="94" w:type="dxa"/>
        <w:bottom w:w="100" w:type="dxa"/>
        <w:right w:w="100" w:type="dxa"/>
      </w:tblCellMar>
    </w:tblPr>
  </w:style>
  <w:style w:type="table" w:customStyle="1" w:styleId="Style258">
    <w:name w:val="_Style 258"/>
    <w:basedOn w:val="TableNormal"/>
    <w:rsid w:val="00877259"/>
    <w:pPr>
      <w:widowControl/>
      <w:autoSpaceDE/>
      <w:autoSpaceDN/>
    </w:pPr>
    <w:rPr>
      <w:rFonts w:ascii="Times New Roman" w:eastAsia="Arial Unicode MS" w:hAnsi="Times New Roman" w:cs="Times New Roman"/>
      <w:sz w:val="20"/>
      <w:szCs w:val="20"/>
      <w:lang w:val="ru-RU" w:eastAsia="ru-RU"/>
    </w:rPr>
    <w:tblPr>
      <w:tblCellMar>
        <w:left w:w="115" w:type="dxa"/>
        <w:right w:w="115" w:type="dxa"/>
      </w:tblCellMar>
    </w:tblPr>
  </w:style>
  <w:style w:type="character" w:customStyle="1" w:styleId="docdata">
    <w:name w:val="docdata"/>
    <w:basedOn w:val="a0"/>
    <w:rsid w:val="00877259"/>
  </w:style>
  <w:style w:type="paragraph" w:customStyle="1" w:styleId="6775">
    <w:name w:val="6775"/>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7088">
    <w:name w:val="7088"/>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65">
    <w:name w:val="2065"/>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2002">
    <w:name w:val="2002"/>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customStyle="1" w:styleId="docy">
    <w:name w:val="docy"/>
    <w:basedOn w:val="a"/>
    <w:rsid w:val="00877259"/>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table" w:customStyle="1" w:styleId="Style13">
    <w:name w:val="_Style 13"/>
    <w:basedOn w:val="TableNormal"/>
    <w:qFormat/>
    <w:rsid w:val="00877259"/>
    <w:pPr>
      <w:widowControl/>
      <w:autoSpaceDE/>
      <w:autoSpaceDN/>
    </w:pPr>
    <w:rPr>
      <w:rFonts w:ascii="Arial" w:eastAsia="Arial" w:hAnsi="Arial" w:cs="Arial"/>
      <w:sz w:val="20"/>
      <w:szCs w:val="20"/>
      <w:lang w:val="ru-RU" w:eastAsia="ru-RU"/>
    </w:rPr>
    <w:tblPr>
      <w:tblCellMar>
        <w:left w:w="115" w:type="dxa"/>
        <w:right w:w="115" w:type="dxa"/>
      </w:tblCellMar>
    </w:tblPr>
  </w:style>
  <w:style w:type="table" w:customStyle="1" w:styleId="Style14">
    <w:name w:val="_Style 14"/>
    <w:basedOn w:val="TableNormal"/>
    <w:qFormat/>
    <w:rsid w:val="00877259"/>
    <w:pPr>
      <w:widowControl/>
      <w:autoSpaceDE/>
      <w:autoSpaceDN/>
    </w:pPr>
    <w:rPr>
      <w:rFonts w:ascii="Arial" w:eastAsia="Arial" w:hAnsi="Arial" w:cs="Arial"/>
      <w:sz w:val="20"/>
      <w:szCs w:val="20"/>
      <w:lang w:val="ru-RU" w:eastAsia="ru-RU"/>
    </w:rPr>
    <w:tblPr>
      <w:tblCellMar>
        <w:left w:w="115" w:type="dxa"/>
        <w:right w:w="115" w:type="dxa"/>
      </w:tblCellMar>
    </w:tblPr>
  </w:style>
  <w:style w:type="paragraph" w:customStyle="1" w:styleId="16">
    <w:name w:val="Обычный1"/>
    <w:rsid w:val="00877259"/>
    <w:pPr>
      <w:spacing w:after="0" w:line="276" w:lineRule="auto"/>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legalacts.ru/doc/federalnyi-zakon-ot-29122010-n-436-fz-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3FF1-20B7-4F76-BBB1-AFF184ADC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81</Pages>
  <Words>28493</Words>
  <Characters>162414</Characters>
  <Application>Microsoft Office Word</Application>
  <DocSecurity>0</DocSecurity>
  <Lines>1353</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14</cp:revision>
  <cp:lastPrinted>2024-10-02T05:43:00Z</cp:lastPrinted>
  <dcterms:created xsi:type="dcterms:W3CDTF">2024-10-02T06:10:00Z</dcterms:created>
  <dcterms:modified xsi:type="dcterms:W3CDTF">2024-10-15T10:58:00Z</dcterms:modified>
</cp:coreProperties>
</file>