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8232A" w14:textId="77777777" w:rsidR="00C343D8" w:rsidRPr="00C343D8" w:rsidRDefault="00C343D8" w:rsidP="00C343D8">
      <w:pPr>
        <w:widowControl/>
        <w:suppressAutoHyphens w:val="0"/>
        <w:autoSpaceDN/>
        <w:spacing w:after="60"/>
        <w:textAlignment w:val="auto"/>
        <w:rPr>
          <w:rFonts w:eastAsia="Times New Roman" w:cs="Times New Roman"/>
          <w:kern w:val="0"/>
          <w:lang w:eastAsia="ru-RU" w:bidi="ar-SA"/>
        </w:rPr>
      </w:pPr>
      <w:r w:rsidRPr="00C343D8">
        <w:rPr>
          <w:rFonts w:eastAsia="Times New Roman" w:cs="Times New Roman"/>
          <w:kern w:val="0"/>
          <w:lang w:eastAsia="ru-RU" w:bidi="ar-SA"/>
        </w:rPr>
        <w:t>Приложение №1 к запросу_Техническое задание</w:t>
      </w:r>
    </w:p>
    <w:p w14:paraId="040B0B1A" w14:textId="77777777" w:rsidR="00011A8E" w:rsidRDefault="00011A8E" w:rsidP="00011A8E">
      <w:pPr>
        <w:jc w:val="center"/>
        <w:rPr>
          <w:rFonts w:cs="Times New Roman"/>
          <w:b/>
        </w:rPr>
      </w:pPr>
      <w:r>
        <w:rPr>
          <w:rFonts w:cs="Times New Roman"/>
          <w:b/>
        </w:rPr>
        <w:t>Техническое задание</w:t>
      </w:r>
    </w:p>
    <w:p w14:paraId="6D3C254E" w14:textId="66F82C8B" w:rsidR="00011A8E" w:rsidRPr="00596DC3" w:rsidRDefault="00011A8E" w:rsidP="00596DC3">
      <w:pPr>
        <w:pStyle w:val="-3"/>
        <w:numPr>
          <w:ilvl w:val="0"/>
          <w:numId w:val="20"/>
        </w:numPr>
        <w:tabs>
          <w:tab w:val="left" w:pos="851"/>
          <w:tab w:val="left" w:pos="7088"/>
        </w:tabs>
        <w:spacing w:line="240" w:lineRule="auto"/>
        <w:ind w:left="0" w:firstLine="567"/>
        <w:rPr>
          <w:bCs/>
          <w:sz w:val="24"/>
        </w:rPr>
      </w:pPr>
      <w:r w:rsidRPr="00596DC3">
        <w:rPr>
          <w:bCs/>
          <w:sz w:val="24"/>
        </w:rPr>
        <w:t>Наименование МТР, работ, услуг:</w:t>
      </w:r>
      <w:r w:rsidRPr="00596DC3">
        <w:rPr>
          <w:rFonts w:eastAsia="Times New Roman"/>
          <w:bCs/>
          <w:sz w:val="24"/>
        </w:rPr>
        <w:t xml:space="preserve"> </w:t>
      </w:r>
      <w:r w:rsidR="00685182" w:rsidRPr="00596DC3">
        <w:rPr>
          <w:rFonts w:eastAsia="Times New Roman"/>
          <w:bCs/>
          <w:sz w:val="24"/>
        </w:rPr>
        <w:t>п</w:t>
      </w:r>
      <w:r w:rsidR="000C08EF" w:rsidRPr="00596DC3">
        <w:rPr>
          <w:rFonts w:eastAsia="Times New Roman"/>
          <w:bCs/>
          <w:sz w:val="24"/>
        </w:rPr>
        <w:t xml:space="preserve">оставка </w:t>
      </w:r>
      <w:r w:rsidR="0084654E" w:rsidRPr="00596DC3">
        <w:rPr>
          <w:rFonts w:eastAsia="Times New Roman"/>
          <w:bCs/>
          <w:sz w:val="24"/>
        </w:rPr>
        <w:t>ротационного вискозиметра BROOKFIELD марки DV2TLV</w:t>
      </w:r>
      <w:r w:rsidR="00685182" w:rsidRPr="00596DC3">
        <w:rPr>
          <w:rFonts w:eastAsia="Times New Roman"/>
          <w:bCs/>
          <w:sz w:val="24"/>
        </w:rPr>
        <w:t>.</w:t>
      </w:r>
    </w:p>
    <w:p w14:paraId="0B892D7E" w14:textId="6638E5C8" w:rsidR="00011A8E" w:rsidRPr="00596DC3" w:rsidRDefault="0084654E" w:rsidP="002F3A8A">
      <w:pPr>
        <w:pStyle w:val="-3"/>
        <w:numPr>
          <w:ilvl w:val="0"/>
          <w:numId w:val="20"/>
        </w:numPr>
        <w:tabs>
          <w:tab w:val="left" w:pos="851"/>
        </w:tabs>
        <w:spacing w:before="120" w:line="240" w:lineRule="auto"/>
        <w:ind w:left="0" w:firstLine="567"/>
        <w:rPr>
          <w:bCs/>
          <w:sz w:val="24"/>
        </w:rPr>
      </w:pPr>
      <w:r w:rsidRPr="00596DC3">
        <w:rPr>
          <w:rFonts w:eastAsia="Times New Roman"/>
          <w:bCs/>
          <w:sz w:val="24"/>
        </w:rPr>
        <w:t>Задача (цель, проект), для реализации которой приобретаются данные МТР, работы, услуги: обеспечение основного производства.</w:t>
      </w:r>
    </w:p>
    <w:p w14:paraId="28A2F7D7" w14:textId="4A1222E1" w:rsidR="00011A8E" w:rsidRPr="00596DC3" w:rsidRDefault="0084654E" w:rsidP="002F3A8A">
      <w:pPr>
        <w:pStyle w:val="-3"/>
        <w:numPr>
          <w:ilvl w:val="0"/>
          <w:numId w:val="20"/>
        </w:numPr>
        <w:tabs>
          <w:tab w:val="left" w:pos="851"/>
        </w:tabs>
        <w:spacing w:before="120" w:line="240" w:lineRule="auto"/>
        <w:ind w:left="0" w:firstLine="567"/>
        <w:rPr>
          <w:bCs/>
          <w:sz w:val="24"/>
        </w:rPr>
      </w:pPr>
      <w:r w:rsidRPr="00596DC3">
        <w:rPr>
          <w:rFonts w:eastAsia="Times New Roman"/>
          <w:bCs/>
          <w:sz w:val="24"/>
        </w:rPr>
        <w:t xml:space="preserve">Функции, которые будут выполнять приобретаемые МТР, работы, услуги в рамках реализации задачи или проекта: </w:t>
      </w:r>
      <w:r w:rsidR="00B619D4" w:rsidRPr="00596DC3">
        <w:rPr>
          <w:bCs/>
          <w:sz w:val="24"/>
        </w:rPr>
        <w:t xml:space="preserve">измерение </w:t>
      </w:r>
      <w:r w:rsidR="0012025E" w:rsidRPr="00596DC3">
        <w:rPr>
          <w:bCs/>
          <w:sz w:val="24"/>
        </w:rPr>
        <w:t>и контроль</w:t>
      </w:r>
      <w:r w:rsidR="00B619D4" w:rsidRPr="00596DC3">
        <w:rPr>
          <w:bCs/>
          <w:sz w:val="24"/>
        </w:rPr>
        <w:t xml:space="preserve"> вязкости</w:t>
      </w:r>
      <w:r w:rsidR="0012025E" w:rsidRPr="00596DC3">
        <w:rPr>
          <w:bCs/>
          <w:sz w:val="24"/>
        </w:rPr>
        <w:t xml:space="preserve"> металлизационных</w:t>
      </w:r>
      <w:r w:rsidR="006D5AA4" w:rsidRPr="00596DC3">
        <w:rPr>
          <w:bCs/>
          <w:sz w:val="24"/>
        </w:rPr>
        <w:t xml:space="preserve"> </w:t>
      </w:r>
      <w:r w:rsidR="002F3A8A" w:rsidRPr="00596DC3">
        <w:rPr>
          <w:bCs/>
          <w:sz w:val="24"/>
        </w:rPr>
        <w:t xml:space="preserve">и </w:t>
      </w:r>
      <w:r w:rsidR="0012025E" w:rsidRPr="00596DC3">
        <w:rPr>
          <w:bCs/>
          <w:sz w:val="24"/>
        </w:rPr>
        <w:t>диэлектрических паст</w:t>
      </w:r>
      <w:r w:rsidR="00011A8E" w:rsidRPr="00596DC3">
        <w:rPr>
          <w:bCs/>
          <w:sz w:val="24"/>
        </w:rPr>
        <w:t xml:space="preserve"> </w:t>
      </w:r>
      <w:r w:rsidR="002F3A8A" w:rsidRPr="00596DC3">
        <w:rPr>
          <w:bCs/>
          <w:sz w:val="24"/>
        </w:rPr>
        <w:t>в процессе</w:t>
      </w:r>
      <w:r w:rsidR="00011A8E" w:rsidRPr="00596DC3">
        <w:rPr>
          <w:bCs/>
          <w:sz w:val="24"/>
        </w:rPr>
        <w:t xml:space="preserve"> производства металлокерамических корпусов.</w:t>
      </w:r>
    </w:p>
    <w:p w14:paraId="3383BD86" w14:textId="2E8039F8" w:rsidR="002F3A8A" w:rsidRPr="002F3A8A" w:rsidRDefault="002F3A8A" w:rsidP="002F3A8A">
      <w:pPr>
        <w:pStyle w:val="-3"/>
        <w:numPr>
          <w:ilvl w:val="0"/>
          <w:numId w:val="20"/>
        </w:numPr>
        <w:tabs>
          <w:tab w:val="left" w:pos="851"/>
        </w:tabs>
        <w:spacing w:before="120" w:line="240" w:lineRule="auto"/>
        <w:ind w:left="0" w:firstLine="567"/>
        <w:rPr>
          <w:bCs/>
          <w:sz w:val="24"/>
        </w:rPr>
      </w:pPr>
      <w:r w:rsidRPr="00596DC3">
        <w:rPr>
          <w:rFonts w:eastAsia="Times New Roman"/>
          <w:bCs/>
          <w:sz w:val="24"/>
        </w:rPr>
        <w:t>Технические требования к МТР, работам, услугам (технические характеристики, условия эксплуатации, габариты; требования к материалам, используемым</w:t>
      </w:r>
      <w:r>
        <w:rPr>
          <w:rFonts w:eastAsia="Times New Roman"/>
          <w:bCs/>
          <w:sz w:val="24"/>
        </w:rPr>
        <w:t xml:space="preserve"> при выполнении работ/оказании услуг, и т.п.) </w:t>
      </w:r>
      <w:r w:rsidRPr="004E2BAC">
        <w:rPr>
          <w:rFonts w:eastAsia="Times New Roman"/>
          <w:bCs/>
          <w:sz w:val="24"/>
        </w:rPr>
        <w:t>и количество МТР / объем работ / объем услуг (при формировании, учитывать складские остатки на начало планируемого периода поставки)</w:t>
      </w:r>
      <w:r>
        <w:rPr>
          <w:rFonts w:eastAsia="Times New Roman"/>
          <w:bCs/>
          <w:sz w:val="24"/>
        </w:rPr>
        <w:t>:</w:t>
      </w:r>
    </w:p>
    <w:p w14:paraId="4CF058B4" w14:textId="363041C4" w:rsidR="00011A8E" w:rsidRPr="002F3A8A" w:rsidRDefault="002F3A8A" w:rsidP="002F3A8A">
      <w:pPr>
        <w:pStyle w:val="-3"/>
        <w:numPr>
          <w:ilvl w:val="1"/>
          <w:numId w:val="20"/>
        </w:numPr>
        <w:tabs>
          <w:tab w:val="left" w:pos="1134"/>
        </w:tabs>
        <w:spacing w:line="240" w:lineRule="auto"/>
        <w:ind w:left="0" w:firstLine="567"/>
        <w:rPr>
          <w:bCs/>
          <w:sz w:val="24"/>
        </w:rPr>
      </w:pPr>
      <w:r>
        <w:rPr>
          <w:bCs/>
          <w:sz w:val="24"/>
        </w:rPr>
        <w:t xml:space="preserve">По своим характеристикам ротационный вискозиметр </w:t>
      </w:r>
      <w:r>
        <w:rPr>
          <w:bCs/>
          <w:sz w:val="24"/>
          <w:lang w:val="en-US"/>
        </w:rPr>
        <w:t>BROOKFIELD</w:t>
      </w:r>
      <w:r w:rsidRPr="002F3A8A">
        <w:rPr>
          <w:bCs/>
          <w:sz w:val="24"/>
        </w:rPr>
        <w:t xml:space="preserve"> </w:t>
      </w:r>
      <w:r>
        <w:rPr>
          <w:bCs/>
          <w:sz w:val="24"/>
        </w:rPr>
        <w:t xml:space="preserve">марки </w:t>
      </w:r>
      <w:r>
        <w:rPr>
          <w:bCs/>
          <w:sz w:val="24"/>
          <w:lang w:val="en-US"/>
        </w:rPr>
        <w:t>DV</w:t>
      </w:r>
      <w:r w:rsidRPr="002F3A8A">
        <w:rPr>
          <w:bCs/>
          <w:sz w:val="24"/>
        </w:rPr>
        <w:t>2</w:t>
      </w:r>
      <w:r>
        <w:rPr>
          <w:bCs/>
          <w:sz w:val="24"/>
          <w:lang w:val="en-US"/>
        </w:rPr>
        <w:t>TLV</w:t>
      </w:r>
      <w:r>
        <w:rPr>
          <w:bCs/>
          <w:sz w:val="24"/>
        </w:rPr>
        <w:t xml:space="preserve"> </w:t>
      </w:r>
      <w:r w:rsidRPr="007611CA">
        <w:rPr>
          <w:rFonts w:eastAsia="Times New Roman"/>
          <w:sz w:val="24"/>
        </w:rPr>
        <w:t>должен соответствовать требованиям и нормам, указанным</w:t>
      </w:r>
      <w:r>
        <w:rPr>
          <w:rFonts w:eastAsia="Times New Roman"/>
          <w:sz w:val="24"/>
        </w:rPr>
        <w:t xml:space="preserve">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402"/>
      </w:tblGrid>
      <w:tr w:rsidR="00011A8E" w14:paraId="6469BE25" w14:textId="77777777" w:rsidTr="00011A8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D100" w14:textId="24207CE3" w:rsidR="00011A8E" w:rsidRPr="00F4165E" w:rsidRDefault="007B7621" w:rsidP="007B7621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DC0B0A">
              <w:rPr>
                <w:sz w:val="24"/>
                <w:lang w:eastAsia="en-US"/>
              </w:rPr>
              <w:t>Метрологические и т</w:t>
            </w:r>
            <w:r w:rsidR="00011A8E" w:rsidRPr="00DC0B0A">
              <w:rPr>
                <w:sz w:val="24"/>
                <w:lang w:eastAsia="en-US"/>
              </w:rPr>
              <w:t>ехнические требования</w:t>
            </w:r>
          </w:p>
        </w:tc>
      </w:tr>
      <w:tr w:rsidR="00F4165E" w14:paraId="57F9825A" w14:textId="77777777" w:rsidTr="00F416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737" w14:textId="77777777" w:rsidR="00F4165E" w:rsidRDefault="00F4165E" w:rsidP="00F4165E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en-US"/>
              </w:rPr>
            </w:pPr>
            <w:r w:rsidRPr="003D6264">
              <w:rPr>
                <w:rFonts w:eastAsia="Times New Roman"/>
                <w:sz w:val="24"/>
                <w:lang w:eastAsia="en-US"/>
              </w:rPr>
              <w:t xml:space="preserve">Наименование </w:t>
            </w:r>
          </w:p>
          <w:p w14:paraId="60C16A62" w14:textId="61F9A840" w:rsidR="00F4165E" w:rsidRDefault="00F4165E" w:rsidP="00F4165E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3D6264">
              <w:rPr>
                <w:rFonts w:eastAsia="Times New Roman"/>
                <w:sz w:val="24"/>
                <w:lang w:eastAsia="en-US"/>
              </w:rPr>
              <w:t>показателей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E267" w14:textId="00237F88" w:rsidR="00F4165E" w:rsidRPr="00F4165E" w:rsidRDefault="00F4165E" w:rsidP="00F4165E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F4165E">
              <w:rPr>
                <w:sz w:val="24"/>
                <w:lang w:eastAsia="en-US"/>
              </w:rPr>
              <w:t>Требования</w:t>
            </w:r>
          </w:p>
        </w:tc>
      </w:tr>
      <w:tr w:rsidR="00F4165E" w14:paraId="1DD4F3DD" w14:textId="77777777" w:rsidTr="00011A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86C7" w14:textId="583E4013" w:rsidR="00F4165E" w:rsidRDefault="00B5352B" w:rsidP="00F4165E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Принцип действия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E995" w14:textId="7595F1E1" w:rsidR="00F4165E" w:rsidRPr="00063653" w:rsidRDefault="00B5352B" w:rsidP="00B5352B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О</w:t>
            </w:r>
            <w:r w:rsidRPr="00B5352B">
              <w:rPr>
                <w:sz w:val="24"/>
                <w:lang w:eastAsia="en-US"/>
              </w:rPr>
              <w:t>снован на измерении изменения крутящего момента ротора, создаваемого исследуемым продуктом. Изменение крутящего момента ротора определяется датчиком угла вращения. Диапазон измерения вязкости зависит от размера и формы применяемого ротора, а также от скорости его вращения</w:t>
            </w:r>
          </w:p>
        </w:tc>
      </w:tr>
      <w:tr w:rsidR="00FD4EFF" w14:paraId="4C36D4C1" w14:textId="77777777" w:rsidTr="00011A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2F14" w14:textId="33200AEF" w:rsidR="00FD4EFF" w:rsidRDefault="00FD4EFF" w:rsidP="00F4165E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Дисплей прибора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3F8" w14:textId="4B75488F" w:rsidR="00FD4EFF" w:rsidRPr="00063653" w:rsidRDefault="00FD4EFF" w:rsidP="00F4165E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sz w:val="24"/>
                <w:highlight w:val="yellow"/>
                <w:lang w:eastAsia="en-US"/>
              </w:rPr>
            </w:pPr>
            <w:r w:rsidRPr="00FD4EFF">
              <w:rPr>
                <w:sz w:val="24"/>
                <w:lang w:eastAsia="en-US"/>
              </w:rPr>
              <w:t>ЖК, сенсорный</w:t>
            </w:r>
          </w:p>
        </w:tc>
      </w:tr>
      <w:tr w:rsidR="00FD4EFF" w14:paraId="0A5F7B8A" w14:textId="77777777" w:rsidTr="00011A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8741" w14:textId="05F82444" w:rsidR="00FD4EFF" w:rsidRDefault="00FD4EFF" w:rsidP="00F4165E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Диагональ дисплея, не менее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56C" w14:textId="7CFAA8F9" w:rsidR="00FD4EFF" w:rsidRPr="00FD4EFF" w:rsidRDefault="00FD4EFF" w:rsidP="00F4165E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>
              <w:rPr>
                <w:sz w:val="24"/>
                <w:lang w:val="en-US" w:eastAsia="en-US"/>
              </w:rPr>
              <w:t>”</w:t>
            </w:r>
          </w:p>
        </w:tc>
      </w:tr>
      <w:tr w:rsidR="00072897" w14:paraId="69596934" w14:textId="77777777" w:rsidTr="00011A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FA8" w14:textId="7E80F162" w:rsidR="00072897" w:rsidRPr="00DC0B0A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val="en-US" w:eastAsia="en-US"/>
              </w:rPr>
            </w:pPr>
            <w:r w:rsidRPr="00DC0B0A">
              <w:rPr>
                <w:snapToGrid w:val="0"/>
                <w:sz w:val="24"/>
                <w:lang w:eastAsia="en-US"/>
              </w:rPr>
              <w:t>Диапазон показаний,</w:t>
            </w:r>
            <w:r w:rsidRPr="00DC0B0A">
              <w:rPr>
                <w:snapToGrid w:val="0"/>
                <w:sz w:val="24"/>
                <w:lang w:val="en-US" w:eastAsia="en-US"/>
              </w:rPr>
              <w:t xml:space="preserve"> </w:t>
            </w:r>
            <w:r w:rsidRPr="00DC0B0A">
              <w:rPr>
                <w:snapToGrid w:val="0"/>
                <w:sz w:val="24"/>
                <w:lang w:eastAsia="en-US"/>
              </w:rPr>
              <w:t>мПа·с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152" w14:textId="3A70129B" w:rsidR="00072897" w:rsidRPr="00DC0B0A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sz w:val="24"/>
                <w:lang w:eastAsia="en-US"/>
              </w:rPr>
            </w:pPr>
            <w:r w:rsidRPr="00DC0B0A">
              <w:rPr>
                <w:snapToGrid w:val="0"/>
                <w:sz w:val="24"/>
                <w:lang w:eastAsia="en-US"/>
              </w:rPr>
              <w:t xml:space="preserve">От 1 до </w:t>
            </w:r>
            <w:r w:rsidRPr="00DC0B0A">
              <w:rPr>
                <w:snapToGrid w:val="0"/>
                <w:sz w:val="24"/>
                <w:lang w:val="en-US" w:eastAsia="en-US"/>
              </w:rPr>
              <w:t>800</w:t>
            </w:r>
            <w:r w:rsidRPr="00DC0B0A">
              <w:rPr>
                <w:snapToGrid w:val="0"/>
                <w:sz w:val="24"/>
                <w:lang w:eastAsia="en-US"/>
              </w:rPr>
              <w:t>000</w:t>
            </w:r>
            <w:r w:rsidRPr="00DC0B0A">
              <w:rPr>
                <w:snapToGrid w:val="0"/>
                <w:sz w:val="24"/>
                <w:lang w:val="en-US" w:eastAsia="en-US"/>
              </w:rPr>
              <w:t>0</w:t>
            </w:r>
            <w:r w:rsidRPr="00DC0B0A">
              <w:rPr>
                <w:snapToGrid w:val="0"/>
                <w:sz w:val="24"/>
                <w:lang w:eastAsia="en-US"/>
              </w:rPr>
              <w:t>00</w:t>
            </w:r>
          </w:p>
        </w:tc>
      </w:tr>
      <w:tr w:rsidR="00072897" w14:paraId="4BC46392" w14:textId="77777777" w:rsidTr="00011A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3421" w14:textId="69E43B74" w:rsidR="00072897" w:rsidRPr="00DC0B0A" w:rsidRDefault="00072897" w:rsidP="00270988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 w:rsidRPr="00DC0B0A">
              <w:rPr>
                <w:snapToGrid w:val="0"/>
                <w:sz w:val="24"/>
                <w:lang w:eastAsia="en-US"/>
              </w:rPr>
              <w:t xml:space="preserve">Диапазон </w:t>
            </w:r>
            <w:r w:rsidR="00270988" w:rsidRPr="00DC0B0A">
              <w:rPr>
                <w:snapToGrid w:val="0"/>
                <w:sz w:val="24"/>
                <w:lang w:eastAsia="en-US"/>
              </w:rPr>
              <w:t>измерений</w:t>
            </w:r>
            <w:r w:rsidRPr="00DC0B0A">
              <w:rPr>
                <w:snapToGrid w:val="0"/>
                <w:sz w:val="24"/>
                <w:lang w:eastAsia="en-US"/>
              </w:rPr>
              <w:t xml:space="preserve"> вязкости, сПз (мПа·с)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7BC0" w14:textId="45FBBFBD" w:rsidR="00072897" w:rsidRPr="00DC0B0A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sz w:val="24"/>
                <w:lang w:val="en-US" w:eastAsia="en-US"/>
              </w:rPr>
            </w:pPr>
            <w:r w:rsidRPr="00DC0B0A">
              <w:rPr>
                <w:snapToGrid w:val="0"/>
                <w:sz w:val="24"/>
                <w:lang w:eastAsia="en-US"/>
              </w:rPr>
              <w:t xml:space="preserve">От 1 до </w:t>
            </w:r>
            <w:r w:rsidRPr="00DC0B0A">
              <w:rPr>
                <w:snapToGrid w:val="0"/>
                <w:sz w:val="24"/>
                <w:lang w:val="en-US" w:eastAsia="en-US"/>
              </w:rPr>
              <w:t>100000</w:t>
            </w:r>
          </w:p>
        </w:tc>
      </w:tr>
      <w:tr w:rsidR="00072897" w14:paraId="6CD012E0" w14:textId="77777777" w:rsidTr="00011A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708" w14:textId="7193898D" w:rsidR="00072897" w:rsidRPr="00DC0B0A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 w:rsidRPr="00DC0B0A">
              <w:rPr>
                <w:snapToGrid w:val="0"/>
                <w:sz w:val="24"/>
                <w:lang w:eastAsia="en-US"/>
              </w:rPr>
              <w:t>Диапазон скоростей вращения</w:t>
            </w:r>
            <w:r w:rsidR="00DC0B0A" w:rsidRPr="00DC0B0A">
              <w:rPr>
                <w:snapToGrid w:val="0"/>
                <w:sz w:val="24"/>
                <w:lang w:eastAsia="en-US"/>
              </w:rPr>
              <w:t>, об/мин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0D11" w14:textId="43E160BF" w:rsidR="00072897" w:rsidRPr="00DC0B0A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snapToGrid w:val="0"/>
                <w:sz w:val="24"/>
                <w:lang w:eastAsia="en-US"/>
              </w:rPr>
            </w:pPr>
            <w:r w:rsidRPr="00DC0B0A">
              <w:rPr>
                <w:snapToGrid w:val="0"/>
                <w:sz w:val="24"/>
                <w:lang w:eastAsia="en-US"/>
              </w:rPr>
              <w:t>200 ступеней в диапазоне от 0,</w:t>
            </w:r>
            <w:r w:rsidR="00DC0B0A" w:rsidRPr="00DC0B0A">
              <w:rPr>
                <w:snapToGrid w:val="0"/>
                <w:sz w:val="24"/>
                <w:lang w:eastAsia="en-US"/>
              </w:rPr>
              <w:t xml:space="preserve">1 до 200 </w:t>
            </w:r>
          </w:p>
        </w:tc>
      </w:tr>
      <w:tr w:rsidR="00072897" w14:paraId="6F164695" w14:textId="77777777" w:rsidTr="00011A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27EC" w14:textId="664ECAE9" w:rsidR="00072897" w:rsidRPr="00DC0B0A" w:rsidRDefault="00270988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 w:rsidRPr="00DC0B0A">
              <w:rPr>
                <w:snapToGrid w:val="0"/>
                <w:sz w:val="24"/>
                <w:lang w:eastAsia="en-US"/>
              </w:rPr>
              <w:t>Предел повторяемости результата измерений вязкости, % не более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7C5A" w14:textId="4C7B3C13" w:rsidR="00072897" w:rsidRPr="00DC0B0A" w:rsidRDefault="00270988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snapToGrid w:val="0"/>
                <w:sz w:val="24"/>
                <w:lang w:eastAsia="en-US"/>
              </w:rPr>
            </w:pPr>
            <w:r w:rsidRPr="00DC0B0A">
              <w:rPr>
                <w:snapToGrid w:val="0"/>
                <w:sz w:val="24"/>
                <w:lang w:eastAsia="en-US"/>
              </w:rPr>
              <w:t>0,5</w:t>
            </w:r>
          </w:p>
        </w:tc>
      </w:tr>
      <w:tr w:rsidR="00072897" w14:paraId="5E411296" w14:textId="77777777" w:rsidTr="00011A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2248" w14:textId="32999932" w:rsidR="00072897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Точность измерения вязкости, %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2256" w14:textId="38494D63" w:rsidR="00072897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snapToGrid w:val="0"/>
                <w:sz w:val="24"/>
                <w:lang w:eastAsia="en-US"/>
              </w:rPr>
            </w:pPr>
            <w:r w:rsidRPr="00BF6808">
              <w:rPr>
                <w:snapToGrid w:val="0"/>
                <w:sz w:val="24"/>
                <w:lang w:eastAsia="en-US"/>
              </w:rPr>
              <w:t>±1</w:t>
            </w:r>
            <w:r>
              <w:rPr>
                <w:snapToGrid w:val="0"/>
                <w:sz w:val="24"/>
                <w:lang w:eastAsia="en-US"/>
              </w:rPr>
              <w:t>,</w:t>
            </w:r>
            <w:r w:rsidRPr="00BF6808">
              <w:rPr>
                <w:snapToGrid w:val="0"/>
                <w:sz w:val="24"/>
                <w:lang w:eastAsia="en-US"/>
              </w:rPr>
              <w:t>0</w:t>
            </w:r>
            <w:r>
              <w:rPr>
                <w:snapToGrid w:val="0"/>
                <w:sz w:val="24"/>
                <w:lang w:eastAsia="en-US"/>
              </w:rPr>
              <w:t xml:space="preserve"> </w:t>
            </w:r>
          </w:p>
        </w:tc>
      </w:tr>
      <w:tr w:rsidR="00072897" w14:paraId="4B1A73D0" w14:textId="77777777" w:rsidTr="00011A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4B2B" w14:textId="6D9DF4E5" w:rsidR="00072897" w:rsidRPr="00BF6808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Температурный датчик для отслеживания температуры образца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DE9" w14:textId="6FE5FA97" w:rsidR="00072897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Вискозиметр должен поставляться с </w:t>
            </w:r>
            <w:r w:rsidRPr="00BF6808">
              <w:rPr>
                <w:snapToGrid w:val="0"/>
                <w:sz w:val="24"/>
                <w:lang w:eastAsia="en-US"/>
              </w:rPr>
              <w:t>температурн</w:t>
            </w:r>
            <w:r>
              <w:rPr>
                <w:snapToGrid w:val="0"/>
                <w:sz w:val="24"/>
                <w:lang w:eastAsia="en-US"/>
              </w:rPr>
              <w:t>ым</w:t>
            </w:r>
            <w:r w:rsidRPr="00BF6808">
              <w:rPr>
                <w:snapToGrid w:val="0"/>
                <w:sz w:val="24"/>
                <w:lang w:eastAsia="en-US"/>
              </w:rPr>
              <w:t xml:space="preserve"> датчик</w:t>
            </w:r>
            <w:r>
              <w:rPr>
                <w:snapToGrid w:val="0"/>
                <w:sz w:val="24"/>
                <w:lang w:eastAsia="en-US"/>
              </w:rPr>
              <w:t>ом</w:t>
            </w:r>
            <w:r w:rsidRPr="00BF6808">
              <w:rPr>
                <w:snapToGrid w:val="0"/>
                <w:sz w:val="24"/>
                <w:lang w:eastAsia="en-US"/>
              </w:rPr>
              <w:t xml:space="preserve"> PT100</w:t>
            </w:r>
          </w:p>
        </w:tc>
      </w:tr>
      <w:tr w:rsidR="00072897" w14:paraId="027FC870" w14:textId="77777777" w:rsidTr="00011A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989" w14:textId="4211420F" w:rsidR="00072897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 w:rsidRPr="00BF6808">
              <w:rPr>
                <w:snapToGrid w:val="0"/>
                <w:sz w:val="24"/>
                <w:lang w:eastAsia="en-US"/>
              </w:rPr>
              <w:t>Разрешение температурного датчика</w:t>
            </w:r>
            <w:r>
              <w:rPr>
                <w:snapToGrid w:val="0"/>
                <w:sz w:val="24"/>
                <w:lang w:eastAsia="en-US"/>
              </w:rPr>
              <w:t xml:space="preserve">, </w:t>
            </w:r>
            <w:r w:rsidRPr="00BF6808">
              <w:rPr>
                <w:snapToGrid w:val="0"/>
                <w:sz w:val="24"/>
                <w:lang w:eastAsia="en-US"/>
              </w:rPr>
              <w:t>°C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F63" w14:textId="2B2017C9" w:rsidR="00072897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snapToGrid w:val="0"/>
                <w:sz w:val="24"/>
                <w:lang w:eastAsia="en-US"/>
              </w:rPr>
            </w:pPr>
            <w:r w:rsidRPr="00BF6808">
              <w:rPr>
                <w:snapToGrid w:val="0"/>
                <w:sz w:val="24"/>
                <w:lang w:eastAsia="en-US"/>
              </w:rPr>
              <w:t>0,1</w:t>
            </w:r>
          </w:p>
        </w:tc>
      </w:tr>
      <w:tr w:rsidR="00072897" w14:paraId="60321FDC" w14:textId="77777777" w:rsidTr="00DC0B0A">
        <w:trPr>
          <w:trHeight w:val="10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6E6" w14:textId="10126979" w:rsidR="00072897" w:rsidRPr="007B7621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highlight w:val="yellow"/>
                <w:lang w:eastAsia="en-US"/>
              </w:rPr>
            </w:pPr>
            <w:r w:rsidRPr="00DC0B0A">
              <w:rPr>
                <w:snapToGrid w:val="0"/>
                <w:sz w:val="24"/>
                <w:lang w:eastAsia="en-US"/>
              </w:rPr>
              <w:t>Диапазон показания температуры исследуемых жидкостей, °C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13BD" w14:textId="5181A3A3" w:rsidR="00072897" w:rsidRPr="00BF6808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От </w:t>
            </w:r>
            <w:r w:rsidRPr="00BF6808">
              <w:rPr>
                <w:snapToGrid w:val="0"/>
                <w:sz w:val="24"/>
                <w:lang w:eastAsia="en-US"/>
              </w:rPr>
              <w:t xml:space="preserve">-100 </w:t>
            </w:r>
            <w:r>
              <w:rPr>
                <w:snapToGrid w:val="0"/>
                <w:sz w:val="24"/>
                <w:lang w:eastAsia="en-US"/>
              </w:rPr>
              <w:t xml:space="preserve">до </w:t>
            </w:r>
            <w:r w:rsidRPr="00BF6808">
              <w:rPr>
                <w:snapToGrid w:val="0"/>
                <w:sz w:val="24"/>
                <w:lang w:eastAsia="en-US"/>
              </w:rPr>
              <w:t>+300</w:t>
            </w:r>
          </w:p>
        </w:tc>
      </w:tr>
      <w:tr w:rsidR="00072897" w14:paraId="7AE160D8" w14:textId="77777777" w:rsidTr="00011A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304" w14:textId="24F75654" w:rsidR="00072897" w:rsidRPr="00DC0B0A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 w:rsidRPr="00DC0B0A">
              <w:rPr>
                <w:snapToGrid w:val="0"/>
                <w:sz w:val="24"/>
                <w:lang w:eastAsia="en-US"/>
              </w:rPr>
              <w:t>Диапазон измерений температуры исследуемых жидкостей, °C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2CE1" w14:textId="1C75D4D3" w:rsidR="00072897" w:rsidRPr="00DC0B0A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snapToGrid w:val="0"/>
                <w:sz w:val="24"/>
                <w:lang w:eastAsia="en-US"/>
              </w:rPr>
            </w:pPr>
            <w:r w:rsidRPr="00DC0B0A">
              <w:rPr>
                <w:snapToGrid w:val="0"/>
                <w:sz w:val="24"/>
                <w:lang w:eastAsia="en-US"/>
              </w:rPr>
              <w:t>От +5 до +100</w:t>
            </w:r>
          </w:p>
        </w:tc>
      </w:tr>
      <w:tr w:rsidR="00072897" w14:paraId="63E8E6E5" w14:textId="77777777" w:rsidTr="00011A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9F1" w14:textId="5431DECE" w:rsidR="00072897" w:rsidRPr="00BF6808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 w:rsidRPr="00FD4EFF">
              <w:rPr>
                <w:snapToGrid w:val="0"/>
                <w:sz w:val="24"/>
                <w:lang w:eastAsia="en-US"/>
              </w:rPr>
              <w:t xml:space="preserve">Допустимая </w:t>
            </w:r>
            <w:r>
              <w:rPr>
                <w:snapToGrid w:val="0"/>
                <w:sz w:val="24"/>
                <w:lang w:eastAsia="en-US"/>
              </w:rPr>
              <w:t>относительная</w:t>
            </w:r>
            <w:r w:rsidRPr="00FD4EFF">
              <w:rPr>
                <w:snapToGrid w:val="0"/>
                <w:sz w:val="24"/>
                <w:lang w:eastAsia="en-US"/>
              </w:rPr>
              <w:t xml:space="preserve"> влажность окружающей среды</w:t>
            </w:r>
            <w:r>
              <w:rPr>
                <w:snapToGrid w:val="0"/>
                <w:sz w:val="24"/>
                <w:lang w:eastAsia="en-US"/>
              </w:rPr>
              <w:t>, %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CE31" w14:textId="0EF26E68" w:rsidR="00072897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От 20 до 80</w:t>
            </w:r>
          </w:p>
        </w:tc>
      </w:tr>
      <w:tr w:rsidR="00072897" w14:paraId="5D61AE72" w14:textId="77777777" w:rsidTr="00011A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AFE" w14:textId="330E1FBD" w:rsidR="00072897" w:rsidRPr="00FD4EFF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 w:rsidRPr="00FD4EFF">
              <w:rPr>
                <w:snapToGrid w:val="0"/>
                <w:sz w:val="24"/>
                <w:lang w:eastAsia="en-US"/>
              </w:rPr>
              <w:lastRenderedPageBreak/>
              <w:t>Допустимая температура окружающей среды</w:t>
            </w:r>
            <w:r>
              <w:rPr>
                <w:snapToGrid w:val="0"/>
                <w:sz w:val="24"/>
                <w:lang w:eastAsia="en-US"/>
              </w:rPr>
              <w:t xml:space="preserve">, </w:t>
            </w:r>
            <w:r w:rsidRPr="00FD4EFF">
              <w:rPr>
                <w:snapToGrid w:val="0"/>
                <w:sz w:val="24"/>
                <w:lang w:eastAsia="en-US"/>
              </w:rPr>
              <w:t>°C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09B" w14:textId="133DDD73" w:rsidR="00072897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От +5 до +40</w:t>
            </w:r>
          </w:p>
        </w:tc>
      </w:tr>
      <w:tr w:rsidR="00072897" w14:paraId="0664E160" w14:textId="77777777" w:rsidTr="007D24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6FA" w14:textId="62A8DAFA" w:rsidR="00072897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 w:rsidRPr="00BF6808">
              <w:rPr>
                <w:snapToGrid w:val="0"/>
                <w:sz w:val="24"/>
                <w:lang w:eastAsia="en-US"/>
              </w:rPr>
              <w:t>Напряжение сети</w:t>
            </w:r>
            <w:r>
              <w:rPr>
                <w:snapToGrid w:val="0"/>
                <w:sz w:val="24"/>
                <w:lang w:eastAsia="en-US"/>
              </w:rPr>
              <w:t xml:space="preserve">, </w:t>
            </w:r>
            <w:r w:rsidRPr="00BF6808">
              <w:rPr>
                <w:bCs/>
                <w:sz w:val="24"/>
                <w:lang w:eastAsia="en-US"/>
              </w:rPr>
              <w:t>B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C971" w14:textId="3AF74ADF" w:rsidR="00072897" w:rsidRPr="001611F5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220</w:t>
            </w:r>
            <w:r w:rsidRPr="00BF6808">
              <w:rPr>
                <w:bCs/>
                <w:sz w:val="24"/>
                <w:lang w:eastAsia="en-US"/>
              </w:rPr>
              <w:t>±10%</w:t>
            </w:r>
          </w:p>
        </w:tc>
      </w:tr>
      <w:tr w:rsidR="00072897" w14:paraId="1C0F7D57" w14:textId="77777777" w:rsidTr="007D24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F1E6" w14:textId="22BD78AA" w:rsidR="00072897" w:rsidRPr="00BF6808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 w:rsidRPr="00BF6808">
              <w:rPr>
                <w:snapToGrid w:val="0"/>
                <w:sz w:val="24"/>
                <w:lang w:eastAsia="en-US"/>
              </w:rPr>
              <w:t>Частота</w:t>
            </w:r>
            <w:r>
              <w:rPr>
                <w:snapToGrid w:val="0"/>
                <w:sz w:val="24"/>
                <w:lang w:eastAsia="en-US"/>
              </w:rPr>
              <w:t xml:space="preserve">, </w:t>
            </w:r>
            <w:r w:rsidRPr="00BF6808">
              <w:rPr>
                <w:bCs/>
                <w:sz w:val="24"/>
                <w:lang w:eastAsia="en-US"/>
              </w:rPr>
              <w:t>Гц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DCAB" w14:textId="096C27A5" w:rsidR="00072897" w:rsidRPr="00BF6808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bCs/>
                <w:sz w:val="24"/>
                <w:lang w:eastAsia="en-US"/>
              </w:rPr>
            </w:pPr>
            <w:r w:rsidRPr="00BF6808">
              <w:rPr>
                <w:bCs/>
                <w:sz w:val="24"/>
                <w:lang w:eastAsia="en-US"/>
              </w:rPr>
              <w:t xml:space="preserve">50 </w:t>
            </w:r>
          </w:p>
        </w:tc>
      </w:tr>
      <w:tr w:rsidR="00072897" w14:paraId="5C127DBA" w14:textId="77777777" w:rsidTr="007D24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2AE" w14:textId="73E88A23" w:rsidR="00072897" w:rsidRPr="00BF6808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 w:rsidRPr="00FD4EFF">
              <w:rPr>
                <w:snapToGrid w:val="0"/>
                <w:sz w:val="24"/>
                <w:lang w:eastAsia="en-US"/>
              </w:rPr>
              <w:t>USB-интерфейс компьютерного управления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2F0" w14:textId="3023FD57" w:rsidR="00072897" w:rsidRPr="00BF6808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Да</w:t>
            </w:r>
          </w:p>
        </w:tc>
      </w:tr>
      <w:tr w:rsidR="00072897" w14:paraId="39636BF2" w14:textId="77777777" w:rsidTr="007D24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4F9" w14:textId="1950A33F" w:rsidR="00072897" w:rsidRPr="00FD4EFF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 w:rsidRPr="00FD4EFF">
              <w:rPr>
                <w:snapToGrid w:val="0"/>
                <w:sz w:val="24"/>
                <w:lang w:eastAsia="en-US"/>
              </w:rPr>
              <w:t>Возможность построения графиков реологических зависимостей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C8D5" w14:textId="41E287EC" w:rsidR="00072897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Да</w:t>
            </w:r>
          </w:p>
        </w:tc>
      </w:tr>
      <w:tr w:rsidR="00072897" w14:paraId="001D0E87" w14:textId="77777777" w:rsidTr="007D24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D6FA" w14:textId="2742AE64" w:rsidR="00072897" w:rsidRPr="00FD4EFF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 w:rsidRPr="00FD4EFF">
              <w:rPr>
                <w:snapToGrid w:val="0"/>
                <w:sz w:val="24"/>
                <w:lang w:eastAsia="en-US"/>
              </w:rPr>
              <w:t>Встроенная функция калибровки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5ED" w14:textId="75856223" w:rsidR="00072897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Да</w:t>
            </w:r>
          </w:p>
        </w:tc>
      </w:tr>
      <w:tr w:rsidR="00072897" w14:paraId="70B86AA1" w14:textId="77777777" w:rsidTr="007D24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EED" w14:textId="1003F5A8" w:rsidR="00072897" w:rsidRPr="00FD4EFF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 w:rsidRPr="00FD4EFF">
              <w:rPr>
                <w:snapToGrid w:val="0"/>
                <w:sz w:val="24"/>
                <w:lang w:eastAsia="en-US"/>
              </w:rPr>
              <w:t>Непрерывная работа (либо работа по заданному временному алгоритму)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46E" w14:textId="632FF21A" w:rsidR="00072897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Да</w:t>
            </w:r>
          </w:p>
        </w:tc>
      </w:tr>
      <w:tr w:rsidR="00072897" w14:paraId="426E6502" w14:textId="77777777" w:rsidTr="007D24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013" w14:textId="30A8EC10" w:rsidR="00072897" w:rsidRPr="00FD4EFF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 w:rsidRPr="00FD4EFF">
              <w:rPr>
                <w:snapToGrid w:val="0"/>
                <w:sz w:val="24"/>
                <w:lang w:eastAsia="en-US"/>
              </w:rPr>
              <w:t>Крепление на штативе с возможностью изменять высоту размещения измерительного блока вискозиметра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0436" w14:textId="3090F6BB" w:rsidR="00072897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Да</w:t>
            </w:r>
          </w:p>
        </w:tc>
      </w:tr>
      <w:tr w:rsidR="00072897" w14:paraId="2267F942" w14:textId="77777777" w:rsidTr="007D24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8BF" w14:textId="781F5273" w:rsidR="00072897" w:rsidRPr="00FD4EFF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 w:val="0"/>
                <w:sz w:val="24"/>
                <w:lang w:eastAsia="en-US"/>
              </w:rPr>
            </w:pPr>
            <w:r w:rsidRPr="00FD4EFF">
              <w:rPr>
                <w:snapToGrid w:val="0"/>
                <w:sz w:val="24"/>
                <w:lang w:eastAsia="en-US"/>
              </w:rPr>
              <w:t>Отображаемые данные на вискозиметре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EE6" w14:textId="77777777" w:rsidR="00072897" w:rsidRDefault="00072897" w:rsidP="00072897">
            <w:pPr>
              <w:pStyle w:val="-3"/>
              <w:tabs>
                <w:tab w:val="clear" w:pos="1701"/>
                <w:tab w:val="left" w:pos="426"/>
              </w:tabs>
              <w:spacing w:line="240" w:lineRule="auto"/>
              <w:ind w:firstLine="0"/>
              <w:rPr>
                <w:bCs/>
                <w:sz w:val="24"/>
                <w:lang w:eastAsia="en-US"/>
              </w:rPr>
            </w:pPr>
            <w:r w:rsidRPr="00FD4EFF">
              <w:rPr>
                <w:bCs/>
                <w:sz w:val="24"/>
                <w:lang w:eastAsia="en-US"/>
              </w:rPr>
              <w:t>1.</w:t>
            </w:r>
            <w:r>
              <w:rPr>
                <w:bCs/>
                <w:sz w:val="24"/>
                <w:lang w:eastAsia="en-US"/>
              </w:rPr>
              <w:t xml:space="preserve"> </w:t>
            </w:r>
            <w:r w:rsidRPr="00FD4EFF">
              <w:rPr>
                <w:bCs/>
                <w:sz w:val="24"/>
                <w:lang w:eastAsia="en-US"/>
              </w:rPr>
              <w:t xml:space="preserve">Вязкость (сПз или мПа·с); </w:t>
            </w:r>
          </w:p>
          <w:p w14:paraId="2644E4B4" w14:textId="77777777" w:rsidR="00072897" w:rsidRDefault="00072897" w:rsidP="00072897">
            <w:pPr>
              <w:pStyle w:val="-3"/>
              <w:tabs>
                <w:tab w:val="clear" w:pos="1701"/>
                <w:tab w:val="left" w:pos="426"/>
              </w:tabs>
              <w:spacing w:line="240" w:lineRule="auto"/>
              <w:ind w:firstLine="0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2. </w:t>
            </w:r>
            <w:r w:rsidRPr="00FD4EFF">
              <w:rPr>
                <w:bCs/>
                <w:sz w:val="24"/>
                <w:lang w:eastAsia="en-US"/>
              </w:rPr>
              <w:t xml:space="preserve">Температура (ºС или К); </w:t>
            </w:r>
          </w:p>
          <w:p w14:paraId="1FB4EFAE" w14:textId="3F5849DC" w:rsidR="00072897" w:rsidRPr="00FD4EFF" w:rsidRDefault="00072897" w:rsidP="00072897">
            <w:pPr>
              <w:pStyle w:val="-3"/>
              <w:tabs>
                <w:tab w:val="clear" w:pos="1701"/>
                <w:tab w:val="left" w:pos="426"/>
              </w:tabs>
              <w:spacing w:line="240" w:lineRule="auto"/>
              <w:ind w:firstLine="0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3. </w:t>
            </w:r>
            <w:r w:rsidRPr="00FD4EFF">
              <w:rPr>
                <w:bCs/>
                <w:sz w:val="24"/>
                <w:lang w:eastAsia="en-US"/>
              </w:rPr>
              <w:t>Скорость/напряжение сдвига;</w:t>
            </w:r>
          </w:p>
          <w:p w14:paraId="5CEA2AC9" w14:textId="77777777" w:rsidR="00072897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4. Процент</w:t>
            </w:r>
            <w:r w:rsidRPr="00FD4EFF">
              <w:rPr>
                <w:bCs/>
                <w:sz w:val="24"/>
                <w:lang w:eastAsia="en-US"/>
              </w:rPr>
              <w:t xml:space="preserve"> вращающего момента; </w:t>
            </w:r>
          </w:p>
          <w:p w14:paraId="41D4F92D" w14:textId="24188D1C" w:rsidR="00072897" w:rsidRDefault="00072897" w:rsidP="00072897">
            <w:pPr>
              <w:pStyle w:val="-3"/>
              <w:tabs>
                <w:tab w:val="left" w:pos="426"/>
              </w:tabs>
              <w:spacing w:line="240" w:lineRule="auto"/>
              <w:ind w:firstLine="0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5. </w:t>
            </w:r>
            <w:r w:rsidRPr="00FD4EFF">
              <w:rPr>
                <w:bCs/>
                <w:sz w:val="24"/>
                <w:lang w:eastAsia="en-US"/>
              </w:rPr>
              <w:t>Скорость/шпиндель</w:t>
            </w:r>
          </w:p>
        </w:tc>
      </w:tr>
    </w:tbl>
    <w:p w14:paraId="3ADD091B" w14:textId="04D29695" w:rsidR="006A2BB3" w:rsidRPr="00596DC3" w:rsidRDefault="006A2BB3" w:rsidP="006A2BB3">
      <w:pPr>
        <w:pStyle w:val="-3"/>
        <w:numPr>
          <w:ilvl w:val="1"/>
          <w:numId w:val="20"/>
        </w:numPr>
        <w:tabs>
          <w:tab w:val="left" w:pos="993"/>
        </w:tabs>
        <w:spacing w:line="240" w:lineRule="auto"/>
        <w:ind w:left="0" w:firstLine="567"/>
        <w:rPr>
          <w:sz w:val="24"/>
        </w:rPr>
      </w:pPr>
      <w:r w:rsidRPr="00596DC3">
        <w:rPr>
          <w:sz w:val="24"/>
        </w:rPr>
        <w:t>Комплектность ротационн</w:t>
      </w:r>
      <w:r w:rsidR="005A20D4">
        <w:rPr>
          <w:sz w:val="24"/>
        </w:rPr>
        <w:t>ого</w:t>
      </w:r>
      <w:r w:rsidRPr="00596DC3">
        <w:rPr>
          <w:sz w:val="24"/>
        </w:rPr>
        <w:t xml:space="preserve"> вискозиметр</w:t>
      </w:r>
      <w:r w:rsidR="005A20D4">
        <w:rPr>
          <w:sz w:val="24"/>
        </w:rPr>
        <w:t>а</w:t>
      </w:r>
      <w:r w:rsidRPr="00596DC3">
        <w:rPr>
          <w:sz w:val="24"/>
        </w:rPr>
        <w:t xml:space="preserve"> BROOKFIELD марки DV2TLV:</w:t>
      </w:r>
    </w:p>
    <w:p w14:paraId="12763427" w14:textId="37CD90F8" w:rsidR="00063653" w:rsidRPr="00596DC3" w:rsidRDefault="006A2BB3" w:rsidP="00063653">
      <w:pPr>
        <w:pStyle w:val="-3"/>
        <w:numPr>
          <w:ilvl w:val="2"/>
          <w:numId w:val="20"/>
        </w:numPr>
        <w:tabs>
          <w:tab w:val="left" w:pos="1276"/>
        </w:tabs>
        <w:spacing w:line="240" w:lineRule="auto"/>
        <w:ind w:left="0" w:firstLine="567"/>
        <w:rPr>
          <w:sz w:val="24"/>
        </w:rPr>
      </w:pPr>
      <w:r w:rsidRPr="00596DC3">
        <w:rPr>
          <w:sz w:val="24"/>
        </w:rPr>
        <w:t>Ротационный вискозиметр BROOKFIELD марки DV2TLV – 1 шт.</w:t>
      </w:r>
    </w:p>
    <w:p w14:paraId="7D2FE16B" w14:textId="2883DE9C" w:rsidR="006A2BB3" w:rsidRPr="00596DC3" w:rsidRDefault="001611F5" w:rsidP="00063653">
      <w:pPr>
        <w:pStyle w:val="-3"/>
        <w:numPr>
          <w:ilvl w:val="2"/>
          <w:numId w:val="20"/>
        </w:numPr>
        <w:tabs>
          <w:tab w:val="left" w:pos="1276"/>
        </w:tabs>
        <w:spacing w:line="240" w:lineRule="auto"/>
        <w:ind w:left="0" w:firstLine="567"/>
        <w:rPr>
          <w:sz w:val="24"/>
        </w:rPr>
      </w:pPr>
      <w:r w:rsidRPr="00596DC3">
        <w:rPr>
          <w:sz w:val="24"/>
        </w:rPr>
        <w:t>Набор измерительных шпинделей LV (</w:t>
      </w:r>
      <w:r w:rsidR="00063653" w:rsidRPr="00596DC3">
        <w:rPr>
          <w:sz w:val="24"/>
          <w:lang w:val="en-US"/>
        </w:rPr>
        <w:t>LV</w:t>
      </w:r>
      <w:r w:rsidR="00063653" w:rsidRPr="00596DC3">
        <w:rPr>
          <w:sz w:val="24"/>
        </w:rPr>
        <w:t xml:space="preserve">1, </w:t>
      </w:r>
      <w:r w:rsidR="00063653" w:rsidRPr="00596DC3">
        <w:rPr>
          <w:sz w:val="24"/>
          <w:lang w:val="en-US"/>
        </w:rPr>
        <w:t>LV</w:t>
      </w:r>
      <w:r w:rsidR="00063653" w:rsidRPr="00596DC3">
        <w:rPr>
          <w:sz w:val="24"/>
        </w:rPr>
        <w:t xml:space="preserve">2, </w:t>
      </w:r>
      <w:r w:rsidR="00063653" w:rsidRPr="00596DC3">
        <w:rPr>
          <w:sz w:val="24"/>
          <w:lang w:val="en-US"/>
        </w:rPr>
        <w:t>LV</w:t>
      </w:r>
      <w:r w:rsidR="00063653" w:rsidRPr="00596DC3">
        <w:rPr>
          <w:sz w:val="24"/>
        </w:rPr>
        <w:t xml:space="preserve">3, </w:t>
      </w:r>
      <w:r w:rsidR="00063653" w:rsidRPr="00596DC3">
        <w:rPr>
          <w:sz w:val="24"/>
          <w:lang w:val="en-US"/>
        </w:rPr>
        <w:t>LV</w:t>
      </w:r>
      <w:r w:rsidR="00063653" w:rsidRPr="00596DC3">
        <w:rPr>
          <w:sz w:val="24"/>
        </w:rPr>
        <w:t>4</w:t>
      </w:r>
      <w:r w:rsidRPr="00596DC3">
        <w:rPr>
          <w:sz w:val="24"/>
        </w:rPr>
        <w:t>) – 1 комплект</w:t>
      </w:r>
      <w:r w:rsidR="00063653" w:rsidRPr="00596DC3">
        <w:rPr>
          <w:sz w:val="24"/>
        </w:rPr>
        <w:t>.</w:t>
      </w:r>
    </w:p>
    <w:p w14:paraId="1E2BBD46" w14:textId="7CF08C1C" w:rsidR="001611F5" w:rsidRPr="00596DC3" w:rsidRDefault="001611F5" w:rsidP="00063653">
      <w:pPr>
        <w:pStyle w:val="-3"/>
        <w:numPr>
          <w:ilvl w:val="2"/>
          <w:numId w:val="20"/>
        </w:numPr>
        <w:tabs>
          <w:tab w:val="left" w:pos="1276"/>
        </w:tabs>
        <w:spacing w:line="240" w:lineRule="auto"/>
        <w:ind w:left="0" w:firstLine="567"/>
        <w:rPr>
          <w:sz w:val="24"/>
        </w:rPr>
      </w:pPr>
      <w:r w:rsidRPr="00596DC3">
        <w:rPr>
          <w:sz w:val="24"/>
        </w:rPr>
        <w:t>Датчик температуры РТ100 – 1 шт.</w:t>
      </w:r>
    </w:p>
    <w:p w14:paraId="2CDEAC54" w14:textId="3596BD8A" w:rsidR="001611F5" w:rsidRPr="00596DC3" w:rsidRDefault="001611F5" w:rsidP="001611F5">
      <w:pPr>
        <w:pStyle w:val="-3"/>
        <w:numPr>
          <w:ilvl w:val="2"/>
          <w:numId w:val="20"/>
        </w:numPr>
        <w:tabs>
          <w:tab w:val="left" w:pos="1276"/>
        </w:tabs>
        <w:spacing w:line="240" w:lineRule="auto"/>
        <w:ind w:left="0" w:firstLine="567"/>
        <w:rPr>
          <w:sz w:val="24"/>
        </w:rPr>
      </w:pPr>
      <w:r w:rsidRPr="00596DC3">
        <w:rPr>
          <w:sz w:val="24"/>
        </w:rPr>
        <w:t>Штатив для крепления измерительного блока – 1 шт.</w:t>
      </w:r>
    </w:p>
    <w:p w14:paraId="507E6FEE" w14:textId="301ADC66" w:rsidR="001611F5" w:rsidRPr="00596DC3" w:rsidRDefault="001611F5" w:rsidP="001611F5">
      <w:pPr>
        <w:pStyle w:val="-3"/>
        <w:numPr>
          <w:ilvl w:val="2"/>
          <w:numId w:val="20"/>
        </w:numPr>
        <w:tabs>
          <w:tab w:val="left" w:pos="1276"/>
        </w:tabs>
        <w:spacing w:line="240" w:lineRule="auto"/>
        <w:ind w:left="0" w:firstLine="567"/>
        <w:rPr>
          <w:sz w:val="24"/>
        </w:rPr>
      </w:pPr>
      <w:r w:rsidRPr="00596DC3">
        <w:rPr>
          <w:sz w:val="24"/>
        </w:rPr>
        <w:t>Основание для вискозиметра – 1 шт.</w:t>
      </w:r>
    </w:p>
    <w:p w14:paraId="275A43AB" w14:textId="0DEC3C96" w:rsidR="00F4165E" w:rsidRPr="00596DC3" w:rsidRDefault="006A2BB3" w:rsidP="006A2BB3">
      <w:pPr>
        <w:pStyle w:val="-3"/>
        <w:numPr>
          <w:ilvl w:val="1"/>
          <w:numId w:val="20"/>
        </w:numPr>
        <w:tabs>
          <w:tab w:val="left" w:pos="993"/>
        </w:tabs>
        <w:spacing w:line="240" w:lineRule="auto"/>
        <w:ind w:left="0" w:firstLine="567"/>
        <w:rPr>
          <w:sz w:val="24"/>
        </w:rPr>
      </w:pPr>
      <w:r w:rsidRPr="00596DC3">
        <w:rPr>
          <w:sz w:val="24"/>
        </w:rPr>
        <w:t>Сопроводительная техническая и иная документация</w:t>
      </w:r>
      <w:r w:rsidR="00F4165E" w:rsidRPr="00596DC3">
        <w:rPr>
          <w:rFonts w:eastAsia="Times New Roman"/>
          <w:bCs/>
          <w:sz w:val="24"/>
        </w:rPr>
        <w:t>:</w:t>
      </w:r>
    </w:p>
    <w:p w14:paraId="1EAD9E45" w14:textId="77777777" w:rsidR="006A2BB3" w:rsidRPr="00596DC3" w:rsidRDefault="006A2BB3" w:rsidP="006A2BB3">
      <w:pPr>
        <w:pStyle w:val="a7"/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6DC3">
        <w:rPr>
          <w:rFonts w:ascii="Times New Roman" w:eastAsia="Times New Roman" w:hAnsi="Times New Roman" w:cs="Times New Roman"/>
          <w:sz w:val="24"/>
          <w:szCs w:val="24"/>
        </w:rPr>
        <w:t>Руководство по эксплуатации на русском языке;</w:t>
      </w:r>
    </w:p>
    <w:p w14:paraId="059D7F75" w14:textId="77777777" w:rsidR="006A2BB3" w:rsidRPr="00596DC3" w:rsidRDefault="006A2BB3" w:rsidP="006A2BB3">
      <w:pPr>
        <w:pStyle w:val="a7"/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6DC3">
        <w:rPr>
          <w:rFonts w:ascii="Times New Roman" w:eastAsia="Times New Roman" w:hAnsi="Times New Roman" w:cs="Times New Roman"/>
          <w:sz w:val="24"/>
          <w:szCs w:val="24"/>
        </w:rPr>
        <w:t>Паспорт;</w:t>
      </w:r>
    </w:p>
    <w:p w14:paraId="4577DB9D" w14:textId="689C84E7" w:rsidR="001611F5" w:rsidRPr="00596DC3" w:rsidRDefault="001611F5" w:rsidP="006A2BB3">
      <w:pPr>
        <w:pStyle w:val="a7"/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C3">
        <w:rPr>
          <w:rFonts w:ascii="Times New Roman" w:eastAsia="Times New Roman" w:hAnsi="Times New Roman" w:cs="Times New Roman"/>
          <w:sz w:val="24"/>
          <w:szCs w:val="24"/>
        </w:rPr>
        <w:t>Сертификат о внесении в Госреестр СИ РФ, методика поверки, описание типа СИ 1;</w:t>
      </w:r>
    </w:p>
    <w:p w14:paraId="062F5C70" w14:textId="77777777" w:rsidR="006A2BB3" w:rsidRPr="00596DC3" w:rsidRDefault="006A2BB3" w:rsidP="006A2BB3">
      <w:pPr>
        <w:pStyle w:val="a7"/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C3">
        <w:rPr>
          <w:rFonts w:ascii="Times New Roman" w:eastAsia="Times New Roman" w:hAnsi="Times New Roman" w:cs="Times New Roman"/>
          <w:sz w:val="24"/>
          <w:szCs w:val="24"/>
        </w:rPr>
        <w:t>Свидетельство о первичной поверке;</w:t>
      </w:r>
    </w:p>
    <w:p w14:paraId="61F9D940" w14:textId="77777777" w:rsidR="006A2BB3" w:rsidRPr="00596DC3" w:rsidRDefault="006A2BB3" w:rsidP="006A2BB3">
      <w:pPr>
        <w:pStyle w:val="a7"/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6DC3">
        <w:rPr>
          <w:rFonts w:ascii="Times New Roman" w:eastAsia="Times New Roman" w:hAnsi="Times New Roman" w:cs="Times New Roman"/>
          <w:sz w:val="24"/>
          <w:szCs w:val="24"/>
        </w:rPr>
        <w:t>Товарно-транспортная накладная;</w:t>
      </w:r>
    </w:p>
    <w:p w14:paraId="3A48D4F2" w14:textId="12AA53F4" w:rsidR="00F4165E" w:rsidRPr="00596DC3" w:rsidRDefault="006A2BB3" w:rsidP="006A2BB3">
      <w:pPr>
        <w:pStyle w:val="a7"/>
        <w:numPr>
          <w:ilvl w:val="2"/>
          <w:numId w:val="20"/>
        </w:numPr>
        <w:tabs>
          <w:tab w:val="left" w:pos="993"/>
          <w:tab w:val="left" w:pos="1276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C3">
        <w:rPr>
          <w:rFonts w:ascii="Times New Roman" w:eastAsia="Times New Roman" w:hAnsi="Times New Roman" w:cs="Times New Roman"/>
          <w:sz w:val="24"/>
          <w:szCs w:val="24"/>
        </w:rPr>
        <w:t>Счет-фактура, товарная накладная по форме ТОРГ-12 или универсальный передаточный документ.</w:t>
      </w:r>
    </w:p>
    <w:p w14:paraId="55191303" w14:textId="77777777" w:rsidR="002F3A8A" w:rsidRPr="00596DC3" w:rsidRDefault="002F3A8A" w:rsidP="002F3A8A">
      <w:pPr>
        <w:pStyle w:val="a7"/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C3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поставщику/подрядчику (опыт работы, наличие лицензий, сертификатов, квалификационного персонала, необходимой техники и т.п.): </w:t>
      </w:r>
    </w:p>
    <w:p w14:paraId="3DFB471C" w14:textId="05152E44" w:rsidR="002F3A8A" w:rsidRPr="00596DC3" w:rsidRDefault="002F3A8A" w:rsidP="006A2BB3">
      <w:pPr>
        <w:pStyle w:val="a7"/>
        <w:numPr>
          <w:ilvl w:val="1"/>
          <w:numId w:val="20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C3">
        <w:rPr>
          <w:rFonts w:ascii="Times New Roman" w:hAnsi="Times New Roman" w:cs="Times New Roman"/>
          <w:sz w:val="24"/>
          <w:szCs w:val="24"/>
        </w:rPr>
        <w:t xml:space="preserve">Поставщик должен обладать опытом поставок аналогичного предмету закупки </w:t>
      </w:r>
      <w:r w:rsidR="005A20D4">
        <w:rPr>
          <w:rFonts w:ascii="Times New Roman" w:hAnsi="Times New Roman" w:cs="Times New Roman"/>
          <w:sz w:val="24"/>
          <w:szCs w:val="24"/>
        </w:rPr>
        <w:t>приборов</w:t>
      </w:r>
      <w:r w:rsidR="006A2BB3" w:rsidRPr="00596DC3">
        <w:rPr>
          <w:rFonts w:ascii="Times New Roman" w:hAnsi="Times New Roman" w:cs="Times New Roman"/>
          <w:sz w:val="24"/>
          <w:szCs w:val="24"/>
        </w:rPr>
        <w:t>.</w:t>
      </w:r>
    </w:p>
    <w:p w14:paraId="5AC08237" w14:textId="0A66C9B2" w:rsidR="002F3A8A" w:rsidRPr="00596DC3" w:rsidRDefault="002F3A8A" w:rsidP="002F3A8A">
      <w:pPr>
        <w:pStyle w:val="a7"/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C3">
        <w:rPr>
          <w:rFonts w:ascii="Times New Roman" w:eastAsia="Times New Roman" w:hAnsi="Times New Roman" w:cs="Times New Roman"/>
          <w:sz w:val="24"/>
          <w:szCs w:val="24"/>
        </w:rPr>
        <w:t>Послепродажное обслуживание (наличие в регионе эксплуатации сервисных центров, сроки гарантии, периодичность технического обслуживания и т.п.):</w:t>
      </w:r>
    </w:p>
    <w:p w14:paraId="7DAD3BCC" w14:textId="77777777" w:rsidR="00454AA8" w:rsidRDefault="002F3A8A" w:rsidP="00454AA8">
      <w:pPr>
        <w:pStyle w:val="a7"/>
        <w:numPr>
          <w:ilvl w:val="1"/>
          <w:numId w:val="20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A8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</w:t>
      </w:r>
      <w:r w:rsidR="006A2BB3" w:rsidRPr="00454AA8">
        <w:rPr>
          <w:rFonts w:ascii="Times New Roman" w:eastAsia="Times New Roman" w:hAnsi="Times New Roman" w:cs="Times New Roman"/>
          <w:sz w:val="24"/>
          <w:szCs w:val="24"/>
        </w:rPr>
        <w:t xml:space="preserve">ротационного вискозиметра BROOKFIELD марки DV2TLV </w:t>
      </w:r>
      <w:r w:rsidRPr="00454AA8">
        <w:rPr>
          <w:rFonts w:ascii="Times New Roman" w:eastAsia="Times New Roman" w:hAnsi="Times New Roman" w:cs="Times New Roman"/>
          <w:sz w:val="24"/>
          <w:szCs w:val="24"/>
        </w:rPr>
        <w:t xml:space="preserve">должен составлять не менее </w:t>
      </w:r>
      <w:r w:rsidR="005A20D4" w:rsidRPr="00454AA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54AA8">
        <w:rPr>
          <w:rFonts w:ascii="Times New Roman" w:eastAsia="Times New Roman" w:hAnsi="Times New Roman" w:cs="Times New Roman"/>
          <w:sz w:val="24"/>
          <w:szCs w:val="24"/>
        </w:rPr>
        <w:t xml:space="preserve"> месяцев </w:t>
      </w:r>
      <w:r w:rsidR="00454AA8" w:rsidRPr="00454AA8">
        <w:rPr>
          <w:rFonts w:ascii="Times New Roman" w:eastAsia="Times New Roman" w:hAnsi="Times New Roman" w:cs="Times New Roman"/>
          <w:sz w:val="24"/>
          <w:szCs w:val="24"/>
        </w:rPr>
        <w:t>с момента поставки.</w:t>
      </w:r>
    </w:p>
    <w:p w14:paraId="72E7A3FE" w14:textId="79DC0595" w:rsidR="00063653" w:rsidRPr="00454AA8" w:rsidRDefault="00063653" w:rsidP="00454AA8">
      <w:pPr>
        <w:pStyle w:val="a7"/>
        <w:numPr>
          <w:ilvl w:val="1"/>
          <w:numId w:val="20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A8">
        <w:rPr>
          <w:rFonts w:ascii="Times New Roman" w:eastAsia="Times New Roman" w:hAnsi="Times New Roman" w:cs="Times New Roman"/>
          <w:sz w:val="24"/>
          <w:szCs w:val="24"/>
        </w:rPr>
        <w:t xml:space="preserve">Срок гарантии производителя должен быть прописан в паспорте к </w:t>
      </w:r>
      <w:r w:rsidR="005A20D4" w:rsidRPr="00454AA8">
        <w:rPr>
          <w:rFonts w:ascii="Times New Roman" w:eastAsia="Times New Roman" w:hAnsi="Times New Roman" w:cs="Times New Roman"/>
          <w:sz w:val="24"/>
          <w:szCs w:val="24"/>
        </w:rPr>
        <w:t>прибору</w:t>
      </w:r>
      <w:r w:rsidRPr="00454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2C925B" w14:textId="11D6A794" w:rsidR="006A2BB3" w:rsidRPr="00596DC3" w:rsidRDefault="006A2BB3" w:rsidP="002F3A8A">
      <w:pPr>
        <w:pStyle w:val="a7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C3">
        <w:rPr>
          <w:rFonts w:ascii="Times New Roman" w:eastAsia="Times New Roman" w:hAnsi="Times New Roman" w:cs="Times New Roman"/>
          <w:sz w:val="24"/>
          <w:szCs w:val="24"/>
        </w:rPr>
        <w:t>В период гарантийного срока эксплуатации изготовитель безвозмездно устраняет все неисправности прибора, возникшие по вине предприятия-изготовителя.</w:t>
      </w:r>
    </w:p>
    <w:p w14:paraId="22CAA25B" w14:textId="091199D5" w:rsidR="002F3A8A" w:rsidRPr="00061964" w:rsidRDefault="001611F5" w:rsidP="002F3A8A">
      <w:pPr>
        <w:pStyle w:val="a7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964">
        <w:rPr>
          <w:rFonts w:ascii="Times New Roman" w:hAnsi="Times New Roman" w:cs="Times New Roman"/>
          <w:sz w:val="24"/>
          <w:szCs w:val="24"/>
        </w:rPr>
        <w:t>Поставщик должен иметь сервисный центр в РФ</w:t>
      </w:r>
      <w:r w:rsidRPr="00061964">
        <w:t xml:space="preserve"> </w:t>
      </w:r>
      <w:r w:rsidRPr="00061964">
        <w:rPr>
          <w:rFonts w:ascii="Times New Roman" w:hAnsi="Times New Roman" w:cs="Times New Roman"/>
          <w:sz w:val="24"/>
          <w:szCs w:val="24"/>
        </w:rPr>
        <w:t>по ремонту и калибровке ротационного вискозиметра</w:t>
      </w:r>
      <w:r w:rsidR="002F3A8A" w:rsidRPr="00061964">
        <w:rPr>
          <w:rFonts w:ascii="Times New Roman" w:hAnsi="Times New Roman" w:cs="Times New Roman"/>
          <w:sz w:val="24"/>
          <w:szCs w:val="24"/>
        </w:rPr>
        <w:t xml:space="preserve"> для обеспечения гарантийн</w:t>
      </w:r>
      <w:bookmarkStart w:id="0" w:name="_GoBack"/>
      <w:bookmarkEnd w:id="0"/>
      <w:r w:rsidR="002F3A8A" w:rsidRPr="00061964">
        <w:rPr>
          <w:rFonts w:ascii="Times New Roman" w:hAnsi="Times New Roman" w:cs="Times New Roman"/>
          <w:sz w:val="24"/>
          <w:szCs w:val="24"/>
        </w:rPr>
        <w:t xml:space="preserve">ого </w:t>
      </w:r>
      <w:r w:rsidRPr="00061964">
        <w:rPr>
          <w:rFonts w:ascii="Times New Roman" w:hAnsi="Times New Roman" w:cs="Times New Roman"/>
          <w:sz w:val="24"/>
          <w:szCs w:val="24"/>
        </w:rPr>
        <w:t xml:space="preserve">и послегарантийного </w:t>
      </w:r>
      <w:r w:rsidR="002F3A8A" w:rsidRPr="00061964">
        <w:rPr>
          <w:rFonts w:ascii="Times New Roman" w:hAnsi="Times New Roman" w:cs="Times New Roman"/>
          <w:sz w:val="24"/>
          <w:szCs w:val="24"/>
        </w:rPr>
        <w:t>обслуживания.</w:t>
      </w:r>
    </w:p>
    <w:p w14:paraId="25A22661" w14:textId="6D6527CD" w:rsidR="002F3A8A" w:rsidRPr="00596DC3" w:rsidRDefault="002F3A8A" w:rsidP="002430EC">
      <w:pPr>
        <w:pStyle w:val="a7"/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Предпочтительный срок (дата, период) поставки МТР / выполнения работ / оказания услуг: </w:t>
      </w:r>
      <w:r w:rsidR="002430EC" w:rsidRPr="00596DC3">
        <w:rPr>
          <w:rFonts w:ascii="Times New Roman" w:eastAsia="Times New Roman" w:hAnsi="Times New Roman" w:cs="Times New Roman"/>
          <w:sz w:val="24"/>
          <w:szCs w:val="24"/>
        </w:rPr>
        <w:t>поставка Товара осуществляется в течение 30 (Тридцати) календарных дней с момента подписания Договора поставки.</w:t>
      </w:r>
    </w:p>
    <w:p w14:paraId="76670D70" w14:textId="6DDA7908" w:rsidR="002430EC" w:rsidRPr="00596DC3" w:rsidRDefault="002430EC" w:rsidP="002430EC">
      <w:pPr>
        <w:pStyle w:val="a7"/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C3">
        <w:rPr>
          <w:rFonts w:ascii="Times New Roman" w:eastAsia="Times New Roman" w:hAnsi="Times New Roman" w:cs="Times New Roman"/>
          <w:sz w:val="24"/>
          <w:szCs w:val="24"/>
        </w:rPr>
        <w:t>Место (указывается регион/ если целесообразно указать адрес, то указывается адрес) поставки МТР / выполнения работ / оказания услуг: поставка Товара осуществляется силами и средствами Поставщика до склада Заказчика, расположенного по адресу: 424032, РМЭ, г. Йошкар-Ола, ул. Суворова, д. 26.</w:t>
      </w:r>
    </w:p>
    <w:p w14:paraId="5B84848B" w14:textId="6FE41B6F" w:rsidR="002430EC" w:rsidRPr="00596DC3" w:rsidRDefault="002430EC" w:rsidP="002430EC">
      <w:pPr>
        <w:pStyle w:val="a7"/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C3">
        <w:rPr>
          <w:rFonts w:ascii="Times New Roman" w:eastAsia="Times New Roman" w:hAnsi="Times New Roman" w:cs="Times New Roman"/>
          <w:sz w:val="24"/>
          <w:szCs w:val="24"/>
        </w:rPr>
        <w:t>Иное, при необходимости:</w:t>
      </w:r>
    </w:p>
    <w:p w14:paraId="72AB50FC" w14:textId="24D715F1" w:rsidR="00A151D0" w:rsidRDefault="00A151D0" w:rsidP="002430EC">
      <w:pPr>
        <w:pStyle w:val="a7"/>
        <w:numPr>
          <w:ilvl w:val="1"/>
          <w:numId w:val="20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Требование к обучению навыкам работы на приборе: </w:t>
      </w:r>
    </w:p>
    <w:p w14:paraId="1E35DC73" w14:textId="220E5932" w:rsidR="00A151D0" w:rsidRPr="005A20D4" w:rsidRDefault="00A151D0" w:rsidP="00A151D0">
      <w:pPr>
        <w:pStyle w:val="a7"/>
        <w:numPr>
          <w:ilvl w:val="2"/>
          <w:numId w:val="20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Требуется </w:t>
      </w:r>
      <w:r w:rsidRPr="005A20D4">
        <w:rPr>
          <w:rFonts w:ascii="Times New Roman" w:eastAsia="Times New Roman" w:hAnsi="Times New Roman" w:cs="Times New Roman"/>
          <w:sz w:val="24"/>
          <w:szCs w:val="24"/>
        </w:rPr>
        <w:t xml:space="preserve">инструктаж сотрудников Заказчика навыкам работы на ротационном вискозиметре BROOKFIELD марки DV2TLV. Количество рабочих часов для обучения </w:t>
      </w:r>
      <w:r w:rsidR="004B314B" w:rsidRPr="005A20D4">
        <w:rPr>
          <w:rFonts w:ascii="Times New Roman" w:eastAsia="Times New Roman" w:hAnsi="Times New Roman" w:cs="Times New Roman"/>
          <w:sz w:val="24"/>
          <w:szCs w:val="24"/>
        </w:rPr>
        <w:t xml:space="preserve">не менее 1 (Одного) рабочего дня. </w:t>
      </w:r>
    </w:p>
    <w:p w14:paraId="6DFF8207" w14:textId="77BEED87" w:rsidR="002430EC" w:rsidRPr="00596DC3" w:rsidRDefault="002430EC" w:rsidP="002430EC">
      <w:pPr>
        <w:pStyle w:val="a7"/>
        <w:numPr>
          <w:ilvl w:val="1"/>
          <w:numId w:val="20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6DC3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 к Товару:</w:t>
      </w:r>
    </w:p>
    <w:p w14:paraId="7E2C3FB3" w14:textId="77777777" w:rsidR="002430EC" w:rsidRPr="00596DC3" w:rsidRDefault="002430EC" w:rsidP="002430EC">
      <w:pPr>
        <w:pStyle w:val="a7"/>
        <w:numPr>
          <w:ilvl w:val="2"/>
          <w:numId w:val="20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C3">
        <w:rPr>
          <w:rFonts w:ascii="Times New Roman" w:eastAsia="Times New Roman" w:hAnsi="Times New Roman" w:cs="Times New Roman"/>
          <w:sz w:val="24"/>
          <w:szCs w:val="24"/>
        </w:rPr>
        <w:t>Товар должен быть новым, не бывшем в употреблении, не восстановленным, быть серийно производимым, не поврежденным, соответствующим качеству, установленному предприятием-изготовителем. Товар должен быть допущенным к свободному обращению на территории Российской Федерации, без каких-либо ограничений, свободным от любых прав третьих лиц (залог, запрет, арест).</w:t>
      </w:r>
    </w:p>
    <w:p w14:paraId="1D3ED8CB" w14:textId="4297A0F3" w:rsidR="006A2BB3" w:rsidRPr="00596DC3" w:rsidRDefault="006A2BB3" w:rsidP="002430EC">
      <w:pPr>
        <w:pStyle w:val="a7"/>
        <w:numPr>
          <w:ilvl w:val="2"/>
          <w:numId w:val="20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C3">
        <w:rPr>
          <w:rFonts w:ascii="Times New Roman" w:eastAsia="Times New Roman" w:hAnsi="Times New Roman" w:cs="Times New Roman"/>
          <w:sz w:val="24"/>
          <w:szCs w:val="24"/>
        </w:rPr>
        <w:t>Оборудование должно иметь декларацию соответствия и должно быть внесено в Государственный реестр средств измерений РФ. Оборудование должно соответствовать техническим характеристикам, заявленным в описании типа средства измерений Российской Федерации (СИ РФ) данного товара, размещенного в реестре средств измерений Федерального информационного фонда по обеспечению средств измерений.</w:t>
      </w:r>
    </w:p>
    <w:p w14:paraId="0294AB4B" w14:textId="77777777" w:rsidR="002430EC" w:rsidRPr="00596DC3" w:rsidRDefault="002430EC" w:rsidP="002430EC">
      <w:pPr>
        <w:pStyle w:val="a7"/>
        <w:numPr>
          <w:ilvl w:val="2"/>
          <w:numId w:val="20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C3">
        <w:rPr>
          <w:rFonts w:ascii="Times New Roman" w:eastAsia="Times New Roman" w:hAnsi="Times New Roman" w:cs="Times New Roman"/>
          <w:sz w:val="24"/>
          <w:szCs w:val="24"/>
        </w:rPr>
        <w:t>Дата изготовления не ранее 2023 г.</w:t>
      </w:r>
    </w:p>
    <w:p w14:paraId="79869E9A" w14:textId="109A2283" w:rsidR="002430EC" w:rsidRPr="00596DC3" w:rsidRDefault="002430EC" w:rsidP="002430EC">
      <w:pPr>
        <w:pStyle w:val="a7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6DC3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 к упаковке Товара:</w:t>
      </w:r>
    </w:p>
    <w:p w14:paraId="3C7F671E" w14:textId="2A5D4440" w:rsidR="002430EC" w:rsidRPr="00596DC3" w:rsidRDefault="006A2BB3" w:rsidP="002430EC">
      <w:pPr>
        <w:pStyle w:val="a7"/>
        <w:numPr>
          <w:ilvl w:val="2"/>
          <w:numId w:val="20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C3">
        <w:rPr>
          <w:rFonts w:ascii="Times New Roman" w:eastAsia="Times New Roman" w:hAnsi="Times New Roman" w:cs="Times New Roman"/>
          <w:sz w:val="24"/>
          <w:szCs w:val="24"/>
        </w:rPr>
        <w:t>Ротационный вискозиметр BROOKFIELD марки DV2TLV должен быть поставлен в упаковке производителя, без нарушения целостности, без следов воздействия влаги. Упаковка и/или тара должна обеспечивать его сохранность от всякого рода повреждений при перевозке любыми видами транспорта, а также предохранять поставляемый Товар от внешних воздействий</w:t>
      </w:r>
      <w:r w:rsidR="002430EC" w:rsidRPr="00596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7A9A8D" w14:textId="24647BD8" w:rsidR="00053F43" w:rsidRPr="00011A8E" w:rsidRDefault="00053F43" w:rsidP="00011A8E"/>
    <w:sectPr w:rsidR="00053F43" w:rsidRPr="00011A8E" w:rsidSect="00596DC3">
      <w:pgSz w:w="11906" w:h="16838"/>
      <w:pgMar w:top="993" w:right="707" w:bottom="426" w:left="1276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174E3" w14:textId="77777777" w:rsidR="00450B60" w:rsidRDefault="00450B60" w:rsidP="00053F43">
      <w:r>
        <w:separator/>
      </w:r>
    </w:p>
  </w:endnote>
  <w:endnote w:type="continuationSeparator" w:id="0">
    <w:p w14:paraId="4644D461" w14:textId="77777777" w:rsidR="00450B60" w:rsidRDefault="00450B60" w:rsidP="0005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26F18" w14:textId="77777777" w:rsidR="00450B60" w:rsidRDefault="00450B60" w:rsidP="00053F43">
      <w:r>
        <w:separator/>
      </w:r>
    </w:p>
  </w:footnote>
  <w:footnote w:type="continuationSeparator" w:id="0">
    <w:p w14:paraId="2762AE42" w14:textId="77777777" w:rsidR="00450B60" w:rsidRDefault="00450B60" w:rsidP="0005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5379"/>
    <w:multiLevelType w:val="hybridMultilevel"/>
    <w:tmpl w:val="A5B206C8"/>
    <w:lvl w:ilvl="0" w:tplc="FFFFFFFF">
      <w:start w:val="1"/>
      <w:numFmt w:val="decimal"/>
      <w:lvlText w:val="4.%1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82D35B7"/>
    <w:multiLevelType w:val="hybridMultilevel"/>
    <w:tmpl w:val="9E326990"/>
    <w:lvl w:ilvl="0" w:tplc="59CA13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22589"/>
    <w:multiLevelType w:val="hybridMultilevel"/>
    <w:tmpl w:val="843C7F7C"/>
    <w:lvl w:ilvl="0" w:tplc="FE2ECC8E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7D2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E3D4788"/>
    <w:multiLevelType w:val="hybridMultilevel"/>
    <w:tmpl w:val="AD2C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57EE3"/>
    <w:multiLevelType w:val="hybridMultilevel"/>
    <w:tmpl w:val="A5B206C8"/>
    <w:lvl w:ilvl="0" w:tplc="FFFFFFFF">
      <w:start w:val="1"/>
      <w:numFmt w:val="decimal"/>
      <w:lvlText w:val="4.%1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CD21CDF"/>
    <w:multiLevelType w:val="hybridMultilevel"/>
    <w:tmpl w:val="1CA89E36"/>
    <w:lvl w:ilvl="0" w:tplc="D9C4AD8C">
      <w:start w:val="1"/>
      <w:numFmt w:val="decimal"/>
      <w:suff w:val="space"/>
      <w:lvlText w:val="4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2F238E4"/>
    <w:multiLevelType w:val="hybridMultilevel"/>
    <w:tmpl w:val="61D00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64F3C"/>
    <w:multiLevelType w:val="hybridMultilevel"/>
    <w:tmpl w:val="08A40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4960C4"/>
    <w:multiLevelType w:val="hybridMultilevel"/>
    <w:tmpl w:val="F6BC0B2A"/>
    <w:lvl w:ilvl="0" w:tplc="E160BC7A">
      <w:start w:val="1"/>
      <w:numFmt w:val="decimal"/>
      <w:lvlText w:val="4.%1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22464"/>
    <w:multiLevelType w:val="multilevel"/>
    <w:tmpl w:val="7FCE6C5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>
    <w:nsid w:val="56860EA9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7A218D5"/>
    <w:multiLevelType w:val="multilevel"/>
    <w:tmpl w:val="182E2310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  <w:b/>
        <w:bCs/>
      </w:rPr>
    </w:lvl>
    <w:lvl w:ilvl="1">
      <w:start w:val="12"/>
      <w:numFmt w:val="decimal"/>
      <w:isLgl/>
      <w:lvlText w:val="%1.%2"/>
      <w:lvlJc w:val="left"/>
      <w:pPr>
        <w:ind w:left="159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13">
    <w:nsid w:val="5D6944FB"/>
    <w:multiLevelType w:val="hybridMultilevel"/>
    <w:tmpl w:val="A5B206C8"/>
    <w:lvl w:ilvl="0" w:tplc="FFFFFFFF">
      <w:start w:val="1"/>
      <w:numFmt w:val="decimal"/>
      <w:lvlText w:val="4.%1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DD73DB7"/>
    <w:multiLevelType w:val="multilevel"/>
    <w:tmpl w:val="7150A61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8D75E52"/>
    <w:multiLevelType w:val="hybridMultilevel"/>
    <w:tmpl w:val="7B2A6566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27288"/>
    <w:multiLevelType w:val="hybridMultilevel"/>
    <w:tmpl w:val="59E40B3A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A0D55"/>
    <w:multiLevelType w:val="hybridMultilevel"/>
    <w:tmpl w:val="73FC0E12"/>
    <w:lvl w:ilvl="0" w:tplc="F8380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8380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50438"/>
    <w:multiLevelType w:val="multilevel"/>
    <w:tmpl w:val="6B1ECC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58010B2"/>
    <w:multiLevelType w:val="hybridMultilevel"/>
    <w:tmpl w:val="4012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F0A03"/>
    <w:multiLevelType w:val="hybridMultilevel"/>
    <w:tmpl w:val="A5B206C8"/>
    <w:lvl w:ilvl="0" w:tplc="FFFFFFFF">
      <w:start w:val="1"/>
      <w:numFmt w:val="decimal"/>
      <w:lvlText w:val="4.%1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9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0"/>
  </w:num>
  <w:num w:numId="11">
    <w:abstractNumId w:val="13"/>
  </w:num>
  <w:num w:numId="12">
    <w:abstractNumId w:val="5"/>
  </w:num>
  <w:num w:numId="13">
    <w:abstractNumId w:val="7"/>
  </w:num>
  <w:num w:numId="14">
    <w:abstractNumId w:val="14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11"/>
  </w:num>
  <w:num w:numId="21">
    <w:abstractNumId w:val="1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8A"/>
    <w:rsid w:val="00002AC7"/>
    <w:rsid w:val="00003BDD"/>
    <w:rsid w:val="0001009A"/>
    <w:rsid w:val="00011A8E"/>
    <w:rsid w:val="00036EB2"/>
    <w:rsid w:val="00051DEB"/>
    <w:rsid w:val="00053F43"/>
    <w:rsid w:val="00061964"/>
    <w:rsid w:val="00063653"/>
    <w:rsid w:val="000662E9"/>
    <w:rsid w:val="00072897"/>
    <w:rsid w:val="00085F9F"/>
    <w:rsid w:val="000871E1"/>
    <w:rsid w:val="00087892"/>
    <w:rsid w:val="00087E11"/>
    <w:rsid w:val="000924F9"/>
    <w:rsid w:val="000A2466"/>
    <w:rsid w:val="000A24F3"/>
    <w:rsid w:val="000A3E64"/>
    <w:rsid w:val="000B0595"/>
    <w:rsid w:val="000B20D1"/>
    <w:rsid w:val="000B3FC2"/>
    <w:rsid w:val="000C08EF"/>
    <w:rsid w:val="000D7644"/>
    <w:rsid w:val="000D7EE9"/>
    <w:rsid w:val="000E66E2"/>
    <w:rsid w:val="000F1F54"/>
    <w:rsid w:val="00111A31"/>
    <w:rsid w:val="00112F86"/>
    <w:rsid w:val="00113E51"/>
    <w:rsid w:val="00114243"/>
    <w:rsid w:val="00114981"/>
    <w:rsid w:val="0012025E"/>
    <w:rsid w:val="00134752"/>
    <w:rsid w:val="0015294A"/>
    <w:rsid w:val="0015770B"/>
    <w:rsid w:val="001611F5"/>
    <w:rsid w:val="001747AB"/>
    <w:rsid w:val="00174856"/>
    <w:rsid w:val="00176473"/>
    <w:rsid w:val="001953EC"/>
    <w:rsid w:val="001B6D04"/>
    <w:rsid w:val="001E1991"/>
    <w:rsid w:val="001F008E"/>
    <w:rsid w:val="00202885"/>
    <w:rsid w:val="00206C78"/>
    <w:rsid w:val="00213F8B"/>
    <w:rsid w:val="00217617"/>
    <w:rsid w:val="0022064B"/>
    <w:rsid w:val="00222D47"/>
    <w:rsid w:val="00225868"/>
    <w:rsid w:val="00230A4A"/>
    <w:rsid w:val="00232DB4"/>
    <w:rsid w:val="00240B54"/>
    <w:rsid w:val="002430EC"/>
    <w:rsid w:val="00246D5A"/>
    <w:rsid w:val="00262942"/>
    <w:rsid w:val="002637D0"/>
    <w:rsid w:val="002670BD"/>
    <w:rsid w:val="002670CF"/>
    <w:rsid w:val="00270988"/>
    <w:rsid w:val="002837DD"/>
    <w:rsid w:val="00285B38"/>
    <w:rsid w:val="00286A9C"/>
    <w:rsid w:val="00296444"/>
    <w:rsid w:val="002A0429"/>
    <w:rsid w:val="002A3FE3"/>
    <w:rsid w:val="002A6979"/>
    <w:rsid w:val="002C04A1"/>
    <w:rsid w:val="002D3C1A"/>
    <w:rsid w:val="002E65F5"/>
    <w:rsid w:val="002F083E"/>
    <w:rsid w:val="002F3A8A"/>
    <w:rsid w:val="002F3C5F"/>
    <w:rsid w:val="00305C06"/>
    <w:rsid w:val="0033023A"/>
    <w:rsid w:val="003343AE"/>
    <w:rsid w:val="00340E69"/>
    <w:rsid w:val="003506DA"/>
    <w:rsid w:val="00354765"/>
    <w:rsid w:val="0037213C"/>
    <w:rsid w:val="0037248B"/>
    <w:rsid w:val="00390BA3"/>
    <w:rsid w:val="003A1E5C"/>
    <w:rsid w:val="003B6B3D"/>
    <w:rsid w:val="003C5F97"/>
    <w:rsid w:val="003D5A60"/>
    <w:rsid w:val="003E328F"/>
    <w:rsid w:val="00401FAA"/>
    <w:rsid w:val="00427B36"/>
    <w:rsid w:val="00450B60"/>
    <w:rsid w:val="00454AA8"/>
    <w:rsid w:val="00467086"/>
    <w:rsid w:val="00486441"/>
    <w:rsid w:val="0049604A"/>
    <w:rsid w:val="00497066"/>
    <w:rsid w:val="004A6F4C"/>
    <w:rsid w:val="004B314B"/>
    <w:rsid w:val="004B3802"/>
    <w:rsid w:val="004C3574"/>
    <w:rsid w:val="004D3E4D"/>
    <w:rsid w:val="004F5165"/>
    <w:rsid w:val="0050338F"/>
    <w:rsid w:val="00524583"/>
    <w:rsid w:val="00525025"/>
    <w:rsid w:val="005277F1"/>
    <w:rsid w:val="005349BC"/>
    <w:rsid w:val="0053733A"/>
    <w:rsid w:val="00541FF0"/>
    <w:rsid w:val="00545271"/>
    <w:rsid w:val="0055224C"/>
    <w:rsid w:val="00555202"/>
    <w:rsid w:val="00561DFC"/>
    <w:rsid w:val="00564DF0"/>
    <w:rsid w:val="005758CE"/>
    <w:rsid w:val="00596DC3"/>
    <w:rsid w:val="005A20D4"/>
    <w:rsid w:val="005C2FD8"/>
    <w:rsid w:val="005C53E3"/>
    <w:rsid w:val="005D175C"/>
    <w:rsid w:val="005D785C"/>
    <w:rsid w:val="005F170B"/>
    <w:rsid w:val="005F3F6A"/>
    <w:rsid w:val="005F552B"/>
    <w:rsid w:val="005F65D6"/>
    <w:rsid w:val="006052A8"/>
    <w:rsid w:val="00607696"/>
    <w:rsid w:val="00612DB3"/>
    <w:rsid w:val="00613041"/>
    <w:rsid w:val="00614263"/>
    <w:rsid w:val="0062133E"/>
    <w:rsid w:val="00657E1F"/>
    <w:rsid w:val="00664565"/>
    <w:rsid w:val="00671DC8"/>
    <w:rsid w:val="00673DD5"/>
    <w:rsid w:val="00685182"/>
    <w:rsid w:val="00685F09"/>
    <w:rsid w:val="00687332"/>
    <w:rsid w:val="0069012E"/>
    <w:rsid w:val="006912B2"/>
    <w:rsid w:val="006945E7"/>
    <w:rsid w:val="006A2BB3"/>
    <w:rsid w:val="006B0D2B"/>
    <w:rsid w:val="006B1B06"/>
    <w:rsid w:val="006B4185"/>
    <w:rsid w:val="006B7AA6"/>
    <w:rsid w:val="006B7F3B"/>
    <w:rsid w:val="006C3C7B"/>
    <w:rsid w:val="006D046C"/>
    <w:rsid w:val="006D5AA4"/>
    <w:rsid w:val="006D7E35"/>
    <w:rsid w:val="006E2C57"/>
    <w:rsid w:val="00735E10"/>
    <w:rsid w:val="00743B76"/>
    <w:rsid w:val="00753368"/>
    <w:rsid w:val="0075713E"/>
    <w:rsid w:val="00760D91"/>
    <w:rsid w:val="00764904"/>
    <w:rsid w:val="00766319"/>
    <w:rsid w:val="00766558"/>
    <w:rsid w:val="00771321"/>
    <w:rsid w:val="007927A2"/>
    <w:rsid w:val="00792A83"/>
    <w:rsid w:val="007B7621"/>
    <w:rsid w:val="007C4C36"/>
    <w:rsid w:val="007C6116"/>
    <w:rsid w:val="007D24B3"/>
    <w:rsid w:val="007F0A85"/>
    <w:rsid w:val="00800A7F"/>
    <w:rsid w:val="008065DA"/>
    <w:rsid w:val="00813E42"/>
    <w:rsid w:val="008223A2"/>
    <w:rsid w:val="00832AB6"/>
    <w:rsid w:val="00836685"/>
    <w:rsid w:val="00844899"/>
    <w:rsid w:val="0084607B"/>
    <w:rsid w:val="0084654E"/>
    <w:rsid w:val="0084708D"/>
    <w:rsid w:val="008823CA"/>
    <w:rsid w:val="00883C2C"/>
    <w:rsid w:val="008963D0"/>
    <w:rsid w:val="008B25CF"/>
    <w:rsid w:val="008B3AFC"/>
    <w:rsid w:val="008C4299"/>
    <w:rsid w:val="008D46B5"/>
    <w:rsid w:val="008E10CB"/>
    <w:rsid w:val="008E333C"/>
    <w:rsid w:val="008F0947"/>
    <w:rsid w:val="008F3269"/>
    <w:rsid w:val="00900555"/>
    <w:rsid w:val="00901936"/>
    <w:rsid w:val="00905CD1"/>
    <w:rsid w:val="00907943"/>
    <w:rsid w:val="00920683"/>
    <w:rsid w:val="00921883"/>
    <w:rsid w:val="009325E4"/>
    <w:rsid w:val="00933E50"/>
    <w:rsid w:val="009405A5"/>
    <w:rsid w:val="009465DF"/>
    <w:rsid w:val="0094780E"/>
    <w:rsid w:val="00950EC3"/>
    <w:rsid w:val="00955384"/>
    <w:rsid w:val="0096005A"/>
    <w:rsid w:val="0096291B"/>
    <w:rsid w:val="009635CB"/>
    <w:rsid w:val="00995478"/>
    <w:rsid w:val="00996140"/>
    <w:rsid w:val="009A16AF"/>
    <w:rsid w:val="009A1E74"/>
    <w:rsid w:val="009B0833"/>
    <w:rsid w:val="009B76E9"/>
    <w:rsid w:val="009D39C9"/>
    <w:rsid w:val="009E1E7B"/>
    <w:rsid w:val="009E52E4"/>
    <w:rsid w:val="00A002D1"/>
    <w:rsid w:val="00A14455"/>
    <w:rsid w:val="00A151D0"/>
    <w:rsid w:val="00A51C30"/>
    <w:rsid w:val="00A61C89"/>
    <w:rsid w:val="00A633B7"/>
    <w:rsid w:val="00A636E8"/>
    <w:rsid w:val="00A66818"/>
    <w:rsid w:val="00A74BB2"/>
    <w:rsid w:val="00A77DC7"/>
    <w:rsid w:val="00A818E0"/>
    <w:rsid w:val="00A81E30"/>
    <w:rsid w:val="00A83341"/>
    <w:rsid w:val="00A953B3"/>
    <w:rsid w:val="00AA2130"/>
    <w:rsid w:val="00AB7402"/>
    <w:rsid w:val="00AC6EE3"/>
    <w:rsid w:val="00AD0896"/>
    <w:rsid w:val="00AE6180"/>
    <w:rsid w:val="00AF1F02"/>
    <w:rsid w:val="00B000C4"/>
    <w:rsid w:val="00B034D2"/>
    <w:rsid w:val="00B05874"/>
    <w:rsid w:val="00B47976"/>
    <w:rsid w:val="00B5352B"/>
    <w:rsid w:val="00B57042"/>
    <w:rsid w:val="00B57ADF"/>
    <w:rsid w:val="00B619D4"/>
    <w:rsid w:val="00B80E9E"/>
    <w:rsid w:val="00B80EB8"/>
    <w:rsid w:val="00B87374"/>
    <w:rsid w:val="00B92223"/>
    <w:rsid w:val="00B96CA4"/>
    <w:rsid w:val="00BA3A24"/>
    <w:rsid w:val="00BE4854"/>
    <w:rsid w:val="00BF6808"/>
    <w:rsid w:val="00C16253"/>
    <w:rsid w:val="00C17E16"/>
    <w:rsid w:val="00C226B8"/>
    <w:rsid w:val="00C343D8"/>
    <w:rsid w:val="00C34573"/>
    <w:rsid w:val="00C35D8D"/>
    <w:rsid w:val="00C566DF"/>
    <w:rsid w:val="00C65381"/>
    <w:rsid w:val="00C778F9"/>
    <w:rsid w:val="00C824D4"/>
    <w:rsid w:val="00C90A46"/>
    <w:rsid w:val="00CA64FB"/>
    <w:rsid w:val="00CA6E5D"/>
    <w:rsid w:val="00CA6FB1"/>
    <w:rsid w:val="00CC62E3"/>
    <w:rsid w:val="00CE33F7"/>
    <w:rsid w:val="00CF6BCC"/>
    <w:rsid w:val="00D018D4"/>
    <w:rsid w:val="00D04B9D"/>
    <w:rsid w:val="00D12091"/>
    <w:rsid w:val="00D1395C"/>
    <w:rsid w:val="00D21F71"/>
    <w:rsid w:val="00D252F4"/>
    <w:rsid w:val="00D27F59"/>
    <w:rsid w:val="00D45F9A"/>
    <w:rsid w:val="00D460FD"/>
    <w:rsid w:val="00D71209"/>
    <w:rsid w:val="00D90EDC"/>
    <w:rsid w:val="00D91539"/>
    <w:rsid w:val="00DA115D"/>
    <w:rsid w:val="00DA4343"/>
    <w:rsid w:val="00DB1BB9"/>
    <w:rsid w:val="00DB722C"/>
    <w:rsid w:val="00DC0B0A"/>
    <w:rsid w:val="00E00678"/>
    <w:rsid w:val="00E02125"/>
    <w:rsid w:val="00E03861"/>
    <w:rsid w:val="00E11A31"/>
    <w:rsid w:val="00E152F1"/>
    <w:rsid w:val="00E26837"/>
    <w:rsid w:val="00E4650E"/>
    <w:rsid w:val="00E46FF1"/>
    <w:rsid w:val="00E508FC"/>
    <w:rsid w:val="00E55CE0"/>
    <w:rsid w:val="00E734F0"/>
    <w:rsid w:val="00E7410C"/>
    <w:rsid w:val="00E83062"/>
    <w:rsid w:val="00E943AF"/>
    <w:rsid w:val="00E958DF"/>
    <w:rsid w:val="00E96A57"/>
    <w:rsid w:val="00EA0DF9"/>
    <w:rsid w:val="00EA2776"/>
    <w:rsid w:val="00EB1A54"/>
    <w:rsid w:val="00EB65B1"/>
    <w:rsid w:val="00EC3191"/>
    <w:rsid w:val="00ED2DE1"/>
    <w:rsid w:val="00EE4FB9"/>
    <w:rsid w:val="00EF4E3E"/>
    <w:rsid w:val="00F02C75"/>
    <w:rsid w:val="00F23343"/>
    <w:rsid w:val="00F33499"/>
    <w:rsid w:val="00F37655"/>
    <w:rsid w:val="00F4165E"/>
    <w:rsid w:val="00F54B26"/>
    <w:rsid w:val="00F60644"/>
    <w:rsid w:val="00F606B5"/>
    <w:rsid w:val="00F62649"/>
    <w:rsid w:val="00F65247"/>
    <w:rsid w:val="00F81E18"/>
    <w:rsid w:val="00F87166"/>
    <w:rsid w:val="00FB3E8D"/>
    <w:rsid w:val="00FB4047"/>
    <w:rsid w:val="00FB5CA0"/>
    <w:rsid w:val="00FC1927"/>
    <w:rsid w:val="00FD42B0"/>
    <w:rsid w:val="00FD4EFF"/>
    <w:rsid w:val="00FE1399"/>
    <w:rsid w:val="00FE6D9B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5962C"/>
  <w15:docId w15:val="{FB249BF4-7288-4FF2-9C37-E853E45B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AF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262942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262942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942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942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942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942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942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/>
      <w:i/>
      <w:iCs/>
      <w:color w:val="1F3763" w:themeColor="accent1" w:themeShade="7F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942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942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53F43"/>
  </w:style>
  <w:style w:type="paragraph" w:styleId="a5">
    <w:name w:val="footer"/>
    <w:basedOn w:val="a"/>
    <w:link w:val="a6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53F43"/>
  </w:style>
  <w:style w:type="paragraph" w:customStyle="1" w:styleId="m">
    <w:name w:val="m_ПростойТекст"/>
    <w:basedOn w:val="a"/>
    <w:link w:val="m0"/>
    <w:rsid w:val="00905CD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-3">
    <w:name w:val="Пункт-3"/>
    <w:basedOn w:val="a"/>
    <w:link w:val="-30"/>
    <w:qFormat/>
    <w:rsid w:val="00905CD1"/>
    <w:pPr>
      <w:widowControl/>
      <w:tabs>
        <w:tab w:val="num" w:pos="1701"/>
      </w:tabs>
      <w:suppressAutoHyphens w:val="0"/>
      <w:autoSpaceDN/>
      <w:spacing w:line="288" w:lineRule="auto"/>
      <w:ind w:firstLine="567"/>
      <w:jc w:val="both"/>
      <w:textAlignment w:val="auto"/>
    </w:pPr>
    <w:rPr>
      <w:rFonts w:eastAsia="Calibri" w:cs="Times New Roman"/>
      <w:kern w:val="0"/>
      <w:sz w:val="28"/>
      <w:lang w:eastAsia="ru-RU" w:bidi="ar-SA"/>
    </w:rPr>
  </w:style>
  <w:style w:type="character" w:customStyle="1" w:styleId="m0">
    <w:name w:val="m_ПростойТекст Знак"/>
    <w:basedOn w:val="a0"/>
    <w:link w:val="m"/>
    <w:locked/>
    <w:rsid w:val="00905C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-30">
    <w:name w:val="Пункт-3 Знак"/>
    <w:link w:val="-3"/>
    <w:rsid w:val="00905C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90BA3"/>
    <w:pPr>
      <w:widowControl/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9">
    <w:name w:val="Table Grid"/>
    <w:basedOn w:val="a1"/>
    <w:uiPriority w:val="39"/>
    <w:rsid w:val="004D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43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E943AF"/>
  </w:style>
  <w:style w:type="character" w:customStyle="1" w:styleId="aa">
    <w:name w:val="Основной текст_"/>
    <w:link w:val="11"/>
    <w:locked/>
    <w:rsid w:val="00CA6E5D"/>
    <w:rPr>
      <w:rFonts w:eastAsia="Times New Roman"/>
      <w:sz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CA6E5D"/>
    <w:pPr>
      <w:widowControl/>
      <w:shd w:val="clear" w:color="auto" w:fill="FFFFFF"/>
      <w:suppressAutoHyphens w:val="0"/>
      <w:autoSpaceDN/>
      <w:spacing w:before="120" w:line="298" w:lineRule="exact"/>
      <w:ind w:hanging="840"/>
      <w:jc w:val="both"/>
      <w:textAlignment w:val="auto"/>
    </w:pPr>
    <w:rPr>
      <w:rFonts w:asciiTheme="minorHAnsi" w:eastAsia="Times New Roman" w:hAnsiTheme="minorHAnsi" w:cstheme="minorBidi"/>
      <w:kern w:val="0"/>
      <w:sz w:val="25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262942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262942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62942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262942"/>
    <w:rPr>
      <w:rFonts w:asciiTheme="majorHAnsi" w:eastAsiaTheme="majorEastAsia" w:hAnsiTheme="majorHAnsi" w:cs="Mangal"/>
      <w:i/>
      <w:iCs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262942"/>
    <w:rPr>
      <w:rFonts w:asciiTheme="majorHAnsi" w:eastAsiaTheme="majorEastAsia" w:hAnsiTheme="majorHAnsi" w:cs="Mangal"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262942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262942"/>
    <w:rPr>
      <w:rFonts w:asciiTheme="majorHAnsi" w:eastAsiaTheme="majorEastAsia" w:hAnsiTheme="majorHAnsi" w:cs="Mangal"/>
      <w:i/>
      <w:iCs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262942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262942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character" w:styleId="ab">
    <w:name w:val="annotation reference"/>
    <w:basedOn w:val="a0"/>
    <w:uiPriority w:val="99"/>
    <w:semiHidden/>
    <w:unhideWhenUsed/>
    <w:rsid w:val="005D78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785C"/>
    <w:rPr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785C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78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785C"/>
    <w:rPr>
      <w:rFonts w:ascii="Times New Roman" w:eastAsia="Arial Unicode MS" w:hAnsi="Times New Roman" w:cs="Mangal"/>
      <w:b/>
      <w:bCs/>
      <w:kern w:val="3"/>
      <w:sz w:val="20"/>
      <w:szCs w:val="18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5D785C"/>
    <w:rPr>
      <w:rFonts w:ascii="Segoe UI" w:hAnsi="Segoe UI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85C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character" w:styleId="af2">
    <w:name w:val="Hyperlink"/>
    <w:basedOn w:val="a0"/>
    <w:uiPriority w:val="99"/>
    <w:semiHidden/>
    <w:unhideWhenUsed/>
    <w:rsid w:val="00B87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B277-EA00-4FBF-8A7E-458D2380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Ольга Николаевна</dc:creator>
  <cp:keywords/>
  <dc:description/>
  <cp:lastModifiedBy>Короткова Надежда Сергеевна</cp:lastModifiedBy>
  <cp:revision>10</cp:revision>
  <cp:lastPrinted>2023-12-19T18:15:00Z</cp:lastPrinted>
  <dcterms:created xsi:type="dcterms:W3CDTF">2023-12-19T08:19:00Z</dcterms:created>
  <dcterms:modified xsi:type="dcterms:W3CDTF">2024-01-22T11:55:00Z</dcterms:modified>
</cp:coreProperties>
</file>