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70092" w14:textId="498DB4A9" w:rsidR="00490C41" w:rsidRDefault="00490C41" w:rsidP="00FE31A6">
      <w:pPr>
        <w:outlineLvl w:val="0"/>
        <w:rPr>
          <w:b/>
          <w:sz w:val="24"/>
          <w:szCs w:val="24"/>
        </w:rPr>
      </w:pPr>
    </w:p>
    <w:p w14:paraId="6733C446" w14:textId="07D7ACBB" w:rsidR="007B76D5" w:rsidRDefault="007B76D5" w:rsidP="007B76D5">
      <w:pPr>
        <w:jc w:val="both"/>
        <w:rPr>
          <w:sz w:val="24"/>
          <w:szCs w:val="24"/>
        </w:rPr>
      </w:pPr>
    </w:p>
    <w:p w14:paraId="75A06B6B" w14:textId="3EB1CF4F" w:rsidR="00590B0B" w:rsidRDefault="00DA1199" w:rsidP="00D03B57">
      <w:pPr>
        <w:rPr>
          <w:rFonts w:eastAsiaTheme="minorHAnsi"/>
          <w:sz w:val="24"/>
          <w:szCs w:val="24"/>
          <w:lang w:eastAsia="en-US"/>
        </w:rPr>
      </w:pPr>
      <w:r w:rsidRPr="00DA1199">
        <w:rPr>
          <w:rFonts w:eastAsiaTheme="minorHAnsi"/>
          <w:sz w:val="24"/>
          <w:szCs w:val="24"/>
          <w:lang w:eastAsia="en-US"/>
        </w:rPr>
        <w:t>2</w:t>
      </w:r>
      <w:r w:rsidR="005D220B">
        <w:rPr>
          <w:rFonts w:eastAsiaTheme="minorHAnsi"/>
          <w:sz w:val="24"/>
          <w:szCs w:val="24"/>
          <w:lang w:eastAsia="en-US"/>
        </w:rPr>
        <w:t>0</w:t>
      </w:r>
      <w:r w:rsidR="00D03B57">
        <w:rPr>
          <w:rFonts w:eastAsiaTheme="minorHAnsi"/>
          <w:sz w:val="24"/>
          <w:szCs w:val="24"/>
          <w:lang w:eastAsia="en-US"/>
        </w:rPr>
        <w:t>.</w:t>
      </w:r>
      <w:r w:rsidR="00696FAA" w:rsidRPr="00997049">
        <w:rPr>
          <w:rFonts w:eastAsiaTheme="minorHAnsi"/>
          <w:sz w:val="24"/>
          <w:szCs w:val="24"/>
          <w:lang w:eastAsia="en-US"/>
        </w:rPr>
        <w:t>0</w:t>
      </w:r>
      <w:r w:rsidR="005D220B">
        <w:rPr>
          <w:rFonts w:eastAsiaTheme="minorHAnsi"/>
          <w:sz w:val="24"/>
          <w:szCs w:val="24"/>
          <w:lang w:eastAsia="en-US"/>
        </w:rPr>
        <w:t>7</w:t>
      </w:r>
      <w:r w:rsidR="00D03B57" w:rsidRPr="00D03B57">
        <w:rPr>
          <w:rFonts w:eastAsiaTheme="minorHAnsi"/>
          <w:sz w:val="24"/>
          <w:szCs w:val="24"/>
          <w:lang w:eastAsia="en-US"/>
        </w:rPr>
        <w:t>.202</w:t>
      </w:r>
      <w:r w:rsidR="00EE2167">
        <w:rPr>
          <w:rFonts w:eastAsiaTheme="minorHAnsi"/>
          <w:sz w:val="24"/>
          <w:szCs w:val="24"/>
          <w:lang w:eastAsia="en-US"/>
        </w:rPr>
        <w:t>4</w:t>
      </w:r>
      <w:r w:rsidR="00D03B57" w:rsidRPr="00D03B57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</w:t>
      </w:r>
    </w:p>
    <w:p w14:paraId="319A25AB" w14:textId="6DD8CA8B" w:rsidR="00D03B57" w:rsidRPr="00590B0B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D03B57">
        <w:rPr>
          <w:rFonts w:eastAsiaTheme="minorHAnsi"/>
          <w:sz w:val="24"/>
          <w:szCs w:val="24"/>
          <w:lang w:eastAsia="en-US"/>
        </w:rPr>
        <w:t xml:space="preserve">г. </w:t>
      </w:r>
      <w:r w:rsidR="00590B0B">
        <w:rPr>
          <w:rFonts w:eastAsiaTheme="minorHAnsi"/>
          <w:sz w:val="24"/>
          <w:szCs w:val="24"/>
          <w:lang w:eastAsia="en-US"/>
        </w:rPr>
        <w:t>Москва</w:t>
      </w:r>
    </w:p>
    <w:p w14:paraId="01A3E57F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07A7DA7C" w14:textId="77777777" w:rsidR="00D03B57" w:rsidRPr="00D03B57" w:rsidRDefault="00D03B57" w:rsidP="00D03B57">
      <w:pPr>
        <w:jc w:val="center"/>
        <w:rPr>
          <w:rFonts w:eastAsiaTheme="minorHAnsi"/>
          <w:sz w:val="24"/>
          <w:szCs w:val="24"/>
          <w:lang w:eastAsia="en-US"/>
        </w:rPr>
      </w:pPr>
    </w:p>
    <w:p w14:paraId="4D757401" w14:textId="77777777" w:rsidR="00D03B57" w:rsidRPr="00D03B57" w:rsidRDefault="00D03B57" w:rsidP="00D03B5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D03B57">
        <w:rPr>
          <w:rFonts w:eastAsiaTheme="minorHAnsi"/>
          <w:b/>
          <w:sz w:val="24"/>
          <w:szCs w:val="24"/>
          <w:lang w:eastAsia="en-US"/>
        </w:rPr>
        <w:t>Уважаемые Участники!</w:t>
      </w:r>
    </w:p>
    <w:p w14:paraId="2DF02F1B" w14:textId="77777777" w:rsidR="00D03B57" w:rsidRPr="00D03B57" w:rsidRDefault="00D03B57" w:rsidP="00D03B5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07D53254" w14:textId="578FB227" w:rsidR="00590B0B" w:rsidRDefault="00590B0B" w:rsidP="00D03B57">
      <w:pPr>
        <w:rPr>
          <w:rFonts w:eastAsiaTheme="minorHAnsi"/>
          <w:sz w:val="24"/>
          <w:szCs w:val="24"/>
          <w:lang w:eastAsia="en-US"/>
        </w:rPr>
      </w:pPr>
    </w:p>
    <w:p w14:paraId="5F465EF1" w14:textId="6E69A337" w:rsidR="00590B0B" w:rsidRPr="00EE2167" w:rsidRDefault="00590B0B" w:rsidP="00590B0B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Для успешного рассмотрения вашей заявки</w:t>
      </w:r>
      <w:r w:rsidR="006A6A62" w:rsidRPr="00EE2167">
        <w:rPr>
          <w:rFonts w:eastAsiaTheme="minorHAnsi"/>
          <w:sz w:val="24"/>
          <w:szCs w:val="24"/>
          <w:lang w:eastAsia="en-US"/>
        </w:rPr>
        <w:t>,</w:t>
      </w:r>
      <w:r w:rsidRPr="00EE2167">
        <w:rPr>
          <w:rFonts w:eastAsiaTheme="minorHAnsi"/>
          <w:sz w:val="24"/>
          <w:szCs w:val="24"/>
          <w:lang w:eastAsia="en-US"/>
        </w:rPr>
        <w:t xml:space="preserve"> на площадку необходимо подгрузить:</w:t>
      </w:r>
    </w:p>
    <w:p w14:paraId="65A76C0A" w14:textId="77777777" w:rsidR="006A6A62" w:rsidRPr="00EE2167" w:rsidRDefault="006A6A62" w:rsidP="00590B0B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14:paraId="19B26B6F" w14:textId="415EEB5D" w:rsidR="00EE2167" w:rsidRPr="00EE2167" w:rsidRDefault="00EE2167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D03B57">
        <w:rPr>
          <w:rFonts w:eastAsiaTheme="minorHAnsi"/>
          <w:sz w:val="24"/>
          <w:szCs w:val="24"/>
          <w:lang w:eastAsia="en-US"/>
        </w:rPr>
        <w:t>Ваше коммерческое предложение</w:t>
      </w:r>
      <w:r w:rsidR="005D220B">
        <w:rPr>
          <w:rFonts w:eastAsiaTheme="minorHAnsi"/>
          <w:sz w:val="24"/>
          <w:szCs w:val="24"/>
          <w:lang w:eastAsia="en-US"/>
        </w:rPr>
        <w:t xml:space="preserve"> должно </w:t>
      </w:r>
      <w:r w:rsidRPr="00D03B57">
        <w:rPr>
          <w:rFonts w:eastAsiaTheme="minorHAnsi"/>
          <w:sz w:val="24"/>
          <w:szCs w:val="24"/>
          <w:lang w:eastAsia="en-US"/>
        </w:rPr>
        <w:t>содержа</w:t>
      </w:r>
      <w:r w:rsidR="005D220B">
        <w:rPr>
          <w:rFonts w:eastAsiaTheme="minorHAnsi"/>
          <w:sz w:val="24"/>
          <w:szCs w:val="24"/>
          <w:lang w:eastAsia="en-US"/>
        </w:rPr>
        <w:t>ть</w:t>
      </w:r>
      <w:r w:rsidRPr="00D03B57">
        <w:rPr>
          <w:rFonts w:eastAsiaTheme="minorHAnsi"/>
          <w:sz w:val="24"/>
          <w:szCs w:val="24"/>
          <w:lang w:eastAsia="en-US"/>
        </w:rPr>
        <w:t xml:space="preserve"> развернутую информацию о </w:t>
      </w:r>
      <w:r w:rsidRPr="00E56342">
        <w:rPr>
          <w:rFonts w:eastAsiaTheme="minorHAnsi"/>
          <w:b/>
          <w:sz w:val="24"/>
          <w:szCs w:val="24"/>
          <w:lang w:eastAsia="en-US"/>
        </w:rPr>
        <w:t>цене, составе работ/услуг, наличии/отсутствии НДС, условиях оплаты, текущем операторе ЭДО, ваши контакты</w:t>
      </w:r>
    </w:p>
    <w:p w14:paraId="29B53FB5" w14:textId="0C6F182A" w:rsidR="00590B0B" w:rsidRPr="00EE2167" w:rsidRDefault="00590B0B" w:rsidP="00EE2167">
      <w:pPr>
        <w:spacing w:line="276" w:lineRule="auto"/>
        <w:contextualSpacing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EE2167">
        <w:rPr>
          <w:rFonts w:eastAsiaTheme="minorHAnsi"/>
          <w:b/>
          <w:color w:val="FF0000"/>
          <w:sz w:val="24"/>
          <w:szCs w:val="24"/>
          <w:lang w:eastAsia="en-US"/>
        </w:rPr>
        <w:t>Заявки БЕЗ приложенного КП рассматриваться не будут</w:t>
      </w:r>
      <w:r w:rsidRPr="00EE2167">
        <w:rPr>
          <w:rFonts w:eastAsiaTheme="minorHAnsi"/>
          <w:color w:val="FF0000"/>
          <w:sz w:val="24"/>
          <w:szCs w:val="24"/>
          <w:lang w:eastAsia="en-US"/>
        </w:rPr>
        <w:t xml:space="preserve">. </w:t>
      </w:r>
    </w:p>
    <w:p w14:paraId="2959DBC5" w14:textId="7218438F" w:rsidR="00590B0B" w:rsidRPr="00EE2167" w:rsidRDefault="00590B0B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Документы по списку из файла «Список документов на фин. проверку»</w:t>
      </w:r>
    </w:p>
    <w:p w14:paraId="27E4AC34" w14:textId="12EE0A34" w:rsidR="00590B0B" w:rsidRPr="00EE2167" w:rsidRDefault="00590B0B" w:rsidP="00590B0B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Подписанное </w:t>
      </w:r>
      <w:r w:rsidRPr="00EE2167">
        <w:rPr>
          <w:rFonts w:eastAsiaTheme="minorHAnsi"/>
          <w:sz w:val="24"/>
          <w:szCs w:val="24"/>
          <w:lang w:val="en-US" w:eastAsia="en-US"/>
        </w:rPr>
        <w:t>C</w:t>
      </w:r>
      <w:r w:rsidRPr="00EE2167">
        <w:rPr>
          <w:rFonts w:eastAsiaTheme="minorHAnsi"/>
          <w:sz w:val="24"/>
          <w:szCs w:val="24"/>
          <w:lang w:eastAsia="en-US"/>
        </w:rPr>
        <w:t xml:space="preserve">оглашение о конфиденциальности </w:t>
      </w:r>
      <w:r w:rsidR="00AB670A" w:rsidRPr="00EE2167">
        <w:rPr>
          <w:rFonts w:eastAsiaTheme="minorHAnsi"/>
          <w:sz w:val="24"/>
          <w:szCs w:val="24"/>
          <w:lang w:eastAsia="en-US"/>
        </w:rPr>
        <w:t xml:space="preserve">«Соглашение </w:t>
      </w:r>
      <w:r w:rsidR="00AB670A" w:rsidRPr="00EE2167">
        <w:rPr>
          <w:rFonts w:eastAsiaTheme="minorHAnsi"/>
          <w:sz w:val="24"/>
          <w:szCs w:val="24"/>
          <w:lang w:val="en-US" w:eastAsia="en-US"/>
        </w:rPr>
        <w:t>NDA</w:t>
      </w:r>
      <w:r w:rsidR="00AB670A" w:rsidRPr="00EE2167">
        <w:rPr>
          <w:rFonts w:eastAsiaTheme="minorHAnsi"/>
          <w:sz w:val="24"/>
          <w:szCs w:val="24"/>
          <w:lang w:eastAsia="en-US"/>
        </w:rPr>
        <w:t>_МАЙ</w:t>
      </w:r>
      <w:r w:rsidR="006172D2" w:rsidRPr="00EE2167">
        <w:rPr>
          <w:rFonts w:eastAsiaTheme="minorHAnsi"/>
          <w:sz w:val="24"/>
          <w:szCs w:val="24"/>
          <w:lang w:eastAsia="en-US"/>
        </w:rPr>
        <w:t>»</w:t>
      </w:r>
    </w:p>
    <w:p w14:paraId="0C2DE3FA" w14:textId="77777777" w:rsidR="00590B0B" w:rsidRPr="00EE2167" w:rsidRDefault="00590B0B" w:rsidP="00D03B57">
      <w:pPr>
        <w:rPr>
          <w:rFonts w:eastAsiaTheme="minorHAnsi"/>
          <w:sz w:val="24"/>
          <w:szCs w:val="24"/>
          <w:lang w:eastAsia="en-US"/>
        </w:rPr>
      </w:pPr>
    </w:p>
    <w:p w14:paraId="724BEDC8" w14:textId="48F313D6" w:rsidR="00D03B57" w:rsidRPr="00EE2167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Обраща</w:t>
      </w:r>
      <w:r w:rsidR="007A63DC" w:rsidRPr="00EE2167">
        <w:rPr>
          <w:rFonts w:eastAsiaTheme="minorHAnsi"/>
          <w:sz w:val="24"/>
          <w:szCs w:val="24"/>
          <w:lang w:eastAsia="en-US"/>
        </w:rPr>
        <w:t>ем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  <w:r w:rsidR="00DA1199" w:rsidRPr="00EE2167">
        <w:rPr>
          <w:rFonts w:eastAsiaTheme="minorHAnsi"/>
          <w:sz w:val="24"/>
          <w:szCs w:val="24"/>
          <w:lang w:eastAsia="en-US"/>
        </w:rPr>
        <w:t>В</w:t>
      </w:r>
      <w:r w:rsidRPr="00EE2167">
        <w:rPr>
          <w:rFonts w:eastAsiaTheme="minorHAnsi"/>
          <w:sz w:val="24"/>
          <w:szCs w:val="24"/>
          <w:lang w:eastAsia="en-US"/>
        </w:rPr>
        <w:t>аше внимание, что приложенные документы, такие как:</w:t>
      </w:r>
    </w:p>
    <w:p w14:paraId="76055B23" w14:textId="77777777" w:rsidR="00D03B57" w:rsidRPr="00EE2167" w:rsidRDefault="00D03B57" w:rsidP="00D03B5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Антикоррупционная политика</w:t>
      </w:r>
    </w:p>
    <w:p w14:paraId="46863950" w14:textId="77777777" w:rsidR="00D03B57" w:rsidRPr="00EE2167" w:rsidRDefault="00D03B57" w:rsidP="00D03B5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Деловая этика</w:t>
      </w:r>
    </w:p>
    <w:p w14:paraId="5563316E" w14:textId="3E6E3672" w:rsidR="00D03B57" w:rsidRPr="00EE2167" w:rsidRDefault="00D03B57" w:rsidP="00D03B57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>Соглашение об ЭДО</w:t>
      </w:r>
    </w:p>
    <w:p w14:paraId="596C1E14" w14:textId="68022AF2" w:rsidR="00D03B57" w:rsidRPr="00EE2167" w:rsidRDefault="00D03B57" w:rsidP="00D03B57">
      <w:pPr>
        <w:rPr>
          <w:rFonts w:eastAsiaTheme="minorHAnsi"/>
          <w:sz w:val="24"/>
          <w:szCs w:val="24"/>
          <w:lang w:eastAsia="en-US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носят </w:t>
      </w:r>
      <w:r w:rsidRPr="00EE2167">
        <w:rPr>
          <w:rFonts w:eastAsiaTheme="minorHAnsi"/>
          <w:b/>
          <w:sz w:val="24"/>
          <w:szCs w:val="24"/>
          <w:lang w:eastAsia="en-US"/>
        </w:rPr>
        <w:t>справочный характер</w:t>
      </w:r>
      <w:r w:rsidRPr="00EE2167">
        <w:rPr>
          <w:rFonts w:eastAsiaTheme="minorHAnsi"/>
          <w:sz w:val="24"/>
          <w:szCs w:val="24"/>
          <w:lang w:eastAsia="en-US"/>
        </w:rPr>
        <w:t xml:space="preserve">. С этими документами необходимо ознакомиться до подписания </w:t>
      </w:r>
      <w:r w:rsidR="006A6A62" w:rsidRPr="00EE2167">
        <w:rPr>
          <w:rFonts w:eastAsiaTheme="minorHAnsi"/>
          <w:sz w:val="24"/>
          <w:szCs w:val="24"/>
          <w:lang w:eastAsia="en-US"/>
        </w:rPr>
        <w:t>Д</w:t>
      </w:r>
      <w:r w:rsidRPr="00EE2167">
        <w:rPr>
          <w:rFonts w:eastAsiaTheme="minorHAnsi"/>
          <w:sz w:val="24"/>
          <w:szCs w:val="24"/>
          <w:lang w:eastAsia="en-US"/>
        </w:rPr>
        <w:t>оговора, и они водят в пакет документов вместе с ним.</w:t>
      </w:r>
    </w:p>
    <w:p w14:paraId="5AD34CC3" w14:textId="77777777" w:rsidR="00D03B57" w:rsidRPr="00EE2167" w:rsidRDefault="00D03B57" w:rsidP="00D03B57">
      <w:pPr>
        <w:spacing w:line="240" w:lineRule="atLeast"/>
        <w:rPr>
          <w:rFonts w:eastAsiaTheme="minorHAnsi"/>
          <w:sz w:val="24"/>
          <w:szCs w:val="24"/>
          <w:lang w:eastAsia="en-US"/>
        </w:rPr>
      </w:pPr>
    </w:p>
    <w:p w14:paraId="42BEC9B7" w14:textId="06B792A5" w:rsidR="00EE2167" w:rsidRPr="00EE2167" w:rsidRDefault="00D03B57" w:rsidP="00EE2167">
      <w:pPr>
        <w:rPr>
          <w:sz w:val="24"/>
          <w:szCs w:val="24"/>
        </w:rPr>
      </w:pPr>
      <w:r w:rsidRPr="00EE2167">
        <w:rPr>
          <w:rFonts w:eastAsiaTheme="minorHAnsi"/>
          <w:sz w:val="24"/>
          <w:szCs w:val="24"/>
          <w:lang w:eastAsia="en-US"/>
        </w:rPr>
        <w:t>По вопросам площадки и документо</w:t>
      </w:r>
      <w:r w:rsidR="00DA1199" w:rsidRPr="00EE2167">
        <w:rPr>
          <w:rFonts w:eastAsiaTheme="minorHAnsi"/>
          <w:sz w:val="24"/>
          <w:szCs w:val="24"/>
          <w:lang w:eastAsia="en-US"/>
        </w:rPr>
        <w:t>оборота,</w:t>
      </w:r>
      <w:r w:rsidRPr="00EE2167">
        <w:rPr>
          <w:rFonts w:eastAsiaTheme="minorHAnsi"/>
          <w:sz w:val="24"/>
          <w:szCs w:val="24"/>
          <w:lang w:eastAsia="en-US"/>
        </w:rPr>
        <w:t xml:space="preserve"> обращайтесь к</w:t>
      </w:r>
      <w:r w:rsidR="00EE2167" w:rsidRPr="00EE2167">
        <w:rPr>
          <w:color w:val="4B4F54"/>
          <w:sz w:val="24"/>
          <w:szCs w:val="24"/>
        </w:rPr>
        <w:t xml:space="preserve"> </w:t>
      </w:r>
      <w:r w:rsidR="00EE2167" w:rsidRPr="00EE2167">
        <w:rPr>
          <w:sz w:val="24"/>
          <w:szCs w:val="24"/>
        </w:rPr>
        <w:t xml:space="preserve">Специалисту по добыче </w:t>
      </w:r>
    </w:p>
    <w:p w14:paraId="2C4D5B81" w14:textId="129EFA16" w:rsidR="00EE2167" w:rsidRPr="00EE2167" w:rsidRDefault="00EE2167" w:rsidP="00EE2167">
      <w:pPr>
        <w:rPr>
          <w:sz w:val="24"/>
          <w:szCs w:val="24"/>
        </w:rPr>
      </w:pPr>
      <w:r w:rsidRPr="00EE2167">
        <w:rPr>
          <w:sz w:val="24"/>
          <w:szCs w:val="24"/>
        </w:rPr>
        <w:t>вспомогательных товаров и услуг В</w:t>
      </w:r>
      <w:r w:rsidR="000416B2">
        <w:rPr>
          <w:sz w:val="24"/>
          <w:szCs w:val="24"/>
        </w:rPr>
        <w:t>асиной Елене Юрьевне</w:t>
      </w:r>
    </w:p>
    <w:p w14:paraId="7D4F3B27" w14:textId="423DE63C" w:rsidR="00DA1199" w:rsidRPr="005D220B" w:rsidRDefault="00DA1199" w:rsidP="00DA1199">
      <w:pPr>
        <w:rPr>
          <w:sz w:val="24"/>
          <w:szCs w:val="24"/>
          <w:lang w:val="en-US"/>
        </w:rPr>
      </w:pPr>
      <w:r w:rsidRPr="00EE2167">
        <w:rPr>
          <w:b/>
          <w:bCs/>
          <w:sz w:val="24"/>
          <w:szCs w:val="24"/>
        </w:rPr>
        <w:t>раб</w:t>
      </w:r>
      <w:r w:rsidRPr="00EE2167">
        <w:rPr>
          <w:b/>
          <w:bCs/>
          <w:sz w:val="24"/>
          <w:szCs w:val="24"/>
          <w:lang w:val="en-US"/>
        </w:rPr>
        <w:t xml:space="preserve"> </w:t>
      </w:r>
      <w:r w:rsidRPr="00EE2167">
        <w:rPr>
          <w:sz w:val="24"/>
          <w:szCs w:val="24"/>
          <w:lang w:val="en-US"/>
        </w:rPr>
        <w:t xml:space="preserve">    +7 (495) 775 75 05 </w:t>
      </w:r>
    </w:p>
    <w:p w14:paraId="4A9AAE27" w14:textId="1E21B4CC" w:rsidR="00D03B57" w:rsidRPr="00EE2167" w:rsidRDefault="00EE2167" w:rsidP="00DA1199">
      <w:pPr>
        <w:spacing w:line="240" w:lineRule="atLeast"/>
        <w:rPr>
          <w:rFonts w:eastAsiaTheme="minorHAnsi"/>
          <w:color w:val="4472C4"/>
          <w:sz w:val="24"/>
          <w:szCs w:val="24"/>
          <w:lang w:val="en-US" w:eastAsia="en-US"/>
        </w:rPr>
      </w:pPr>
      <w:r w:rsidRPr="00EE2167">
        <w:rPr>
          <w:b/>
          <w:bCs/>
          <w:sz w:val="24"/>
          <w:szCs w:val="24"/>
          <w:lang w:val="en-US"/>
        </w:rPr>
        <w:t>e-mail</w:t>
      </w:r>
      <w:r w:rsidRPr="00EE2167">
        <w:rPr>
          <w:sz w:val="24"/>
          <w:szCs w:val="24"/>
          <w:lang w:val="en-US"/>
        </w:rPr>
        <w:t xml:space="preserve"> </w:t>
      </w:r>
      <w:r w:rsidR="000416B2">
        <w:rPr>
          <w:sz w:val="24"/>
          <w:szCs w:val="24"/>
          <w:lang w:val="en-US"/>
        </w:rPr>
        <w:t>ESmirnova</w:t>
      </w:r>
      <w:r w:rsidRPr="00EE2167">
        <w:rPr>
          <w:sz w:val="24"/>
          <w:szCs w:val="24"/>
          <w:lang w:val="en-US"/>
        </w:rPr>
        <w:t>@theMAY.com</w:t>
      </w:r>
    </w:p>
    <w:p w14:paraId="6405E413" w14:textId="7F77F7F9" w:rsidR="00D03B57" w:rsidRPr="00EE2167" w:rsidRDefault="00D03B57" w:rsidP="00D03B57">
      <w:pPr>
        <w:spacing w:line="240" w:lineRule="atLeast"/>
        <w:rPr>
          <w:rFonts w:eastAsiaTheme="minorHAnsi"/>
          <w:color w:val="4472C4"/>
          <w:sz w:val="24"/>
          <w:szCs w:val="24"/>
          <w:lang w:val="en-US" w:eastAsia="en-US"/>
        </w:rPr>
      </w:pPr>
    </w:p>
    <w:p w14:paraId="64A81AD4" w14:textId="08BCDDFF" w:rsidR="007A63DC" w:rsidRPr="00EE2167" w:rsidRDefault="007A63DC" w:rsidP="007A63DC">
      <w:pPr>
        <w:spacing w:line="240" w:lineRule="atLeast"/>
        <w:rPr>
          <w:sz w:val="24"/>
          <w:szCs w:val="24"/>
        </w:rPr>
      </w:pPr>
      <w:r w:rsidRPr="00EE2167">
        <w:rPr>
          <w:rFonts w:eastAsiaTheme="minorHAnsi"/>
          <w:sz w:val="24"/>
          <w:szCs w:val="24"/>
          <w:lang w:eastAsia="en-US"/>
        </w:rPr>
        <w:t xml:space="preserve">Все вопросы по ТЗ рассматриваются либо в </w:t>
      </w:r>
      <w:r w:rsidRPr="00EE2167">
        <w:rPr>
          <w:rFonts w:eastAsiaTheme="minorHAnsi"/>
          <w:b/>
          <w:sz w:val="24"/>
          <w:szCs w:val="24"/>
          <w:lang w:eastAsia="en-US"/>
        </w:rPr>
        <w:t>чате ЭТП</w:t>
      </w:r>
      <w:r w:rsidRPr="00EE2167">
        <w:rPr>
          <w:rFonts w:eastAsiaTheme="minorHAnsi"/>
          <w:sz w:val="24"/>
          <w:szCs w:val="24"/>
          <w:lang w:eastAsia="en-US"/>
        </w:rPr>
        <w:t xml:space="preserve">, либо по </w:t>
      </w:r>
      <w:r w:rsidRPr="00EE2167">
        <w:rPr>
          <w:rFonts w:eastAsiaTheme="minorHAnsi"/>
          <w:b/>
          <w:sz w:val="24"/>
          <w:szCs w:val="24"/>
          <w:lang w:eastAsia="en-US"/>
        </w:rPr>
        <w:t>электронной почте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</w:p>
    <w:p w14:paraId="509D3E93" w14:textId="258EFC7C" w:rsidR="00EE2167" w:rsidRPr="00EE2167" w:rsidRDefault="000416B2" w:rsidP="007A63DC">
      <w:pPr>
        <w:spacing w:line="240" w:lineRule="atLeast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val="en-US"/>
        </w:rPr>
        <w:t>ESmirnova</w:t>
      </w:r>
      <w:r w:rsidRPr="00EE2167">
        <w:rPr>
          <w:sz w:val="24"/>
          <w:szCs w:val="24"/>
          <w:lang w:val="en-US"/>
        </w:rPr>
        <w:t>@theMAY.com</w:t>
      </w:r>
      <w:r w:rsidRPr="00EE2167">
        <w:rPr>
          <w:rFonts w:eastAsiaTheme="minorHAnsi"/>
          <w:sz w:val="24"/>
          <w:szCs w:val="24"/>
          <w:lang w:eastAsia="en-US"/>
        </w:rPr>
        <w:t xml:space="preserve"> </w:t>
      </w:r>
    </w:p>
    <w:p w14:paraId="3871110E" w14:textId="77777777" w:rsidR="007A63DC" w:rsidRPr="00590B0B" w:rsidRDefault="007A63DC" w:rsidP="00D03B57">
      <w:pPr>
        <w:spacing w:line="240" w:lineRule="atLeast"/>
        <w:rPr>
          <w:rFonts w:ascii="Tahoma" w:eastAsiaTheme="minorHAnsi" w:hAnsi="Tahoma" w:cs="Tahoma"/>
          <w:color w:val="4472C4"/>
          <w:lang w:eastAsia="en-US"/>
        </w:rPr>
      </w:pPr>
    </w:p>
    <w:p w14:paraId="0A258923" w14:textId="77777777" w:rsidR="00D03B57" w:rsidRPr="00D03B57" w:rsidRDefault="00D03B57" w:rsidP="00D03B57">
      <w:pPr>
        <w:jc w:val="both"/>
        <w:rPr>
          <w:rFonts w:eastAsiaTheme="minorHAnsi"/>
          <w:sz w:val="24"/>
          <w:szCs w:val="24"/>
          <w:lang w:eastAsia="en-US"/>
        </w:rPr>
      </w:pPr>
    </w:p>
    <w:p w14:paraId="5D0AB371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7E92EAEF" w14:textId="77777777" w:rsidR="00D03B57" w:rsidRPr="00D03B57" w:rsidRDefault="00D03B57" w:rsidP="00D03B57">
      <w:pPr>
        <w:rPr>
          <w:rFonts w:eastAsiaTheme="minorHAnsi"/>
          <w:sz w:val="24"/>
          <w:szCs w:val="24"/>
          <w:lang w:eastAsia="en-US"/>
        </w:rPr>
      </w:pPr>
    </w:p>
    <w:p w14:paraId="780A255F" w14:textId="3848AA7E" w:rsidR="00A46CB5" w:rsidRDefault="00A46CB5" w:rsidP="007B76D5">
      <w:pPr>
        <w:jc w:val="both"/>
        <w:rPr>
          <w:sz w:val="24"/>
          <w:szCs w:val="24"/>
        </w:rPr>
      </w:pPr>
    </w:p>
    <w:p w14:paraId="56C17CB6" w14:textId="77777777" w:rsidR="00A46CB5" w:rsidRPr="00FE31A6" w:rsidRDefault="00A46CB5" w:rsidP="007B76D5">
      <w:pPr>
        <w:jc w:val="both"/>
        <w:rPr>
          <w:sz w:val="24"/>
          <w:szCs w:val="24"/>
        </w:rPr>
      </w:pPr>
    </w:p>
    <w:p w14:paraId="01A6A92B" w14:textId="71B493C3" w:rsidR="00490C41" w:rsidRPr="00FE31A6" w:rsidRDefault="00490C41" w:rsidP="00780505">
      <w:pPr>
        <w:jc w:val="center"/>
        <w:outlineLvl w:val="0"/>
        <w:rPr>
          <w:b/>
          <w:sz w:val="24"/>
          <w:szCs w:val="24"/>
        </w:rPr>
      </w:pPr>
    </w:p>
    <w:sectPr w:rsidR="00490C41" w:rsidRPr="00FE31A6" w:rsidSect="00127B47">
      <w:headerReference w:type="default" r:id="rId7"/>
      <w:pgSz w:w="11906" w:h="16838" w:code="9"/>
      <w:pgMar w:top="851" w:right="567" w:bottom="851" w:left="567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C96F" w14:textId="77777777" w:rsidR="0040598C" w:rsidRDefault="0040598C" w:rsidP="0040598C">
      <w:r>
        <w:separator/>
      </w:r>
    </w:p>
  </w:endnote>
  <w:endnote w:type="continuationSeparator" w:id="0">
    <w:p w14:paraId="4F4C997C" w14:textId="77777777" w:rsidR="0040598C" w:rsidRDefault="0040598C" w:rsidP="004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51821" w14:textId="77777777" w:rsidR="0040598C" w:rsidRDefault="0040598C" w:rsidP="0040598C">
      <w:r>
        <w:separator/>
      </w:r>
    </w:p>
  </w:footnote>
  <w:footnote w:type="continuationSeparator" w:id="0">
    <w:p w14:paraId="5A9C457B" w14:textId="77777777" w:rsidR="0040598C" w:rsidRDefault="0040598C" w:rsidP="0040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DFB1" w14:textId="12E7536B" w:rsidR="00D1066C" w:rsidRDefault="00D62BEE" w:rsidP="00127B47">
    <w:pPr>
      <w:pStyle w:val="a3"/>
    </w:pPr>
    <w:r>
      <w:rPr>
        <w:rFonts w:ascii="Calibri" w:eastAsia="Calibri" w:hAnsi="Calibri"/>
        <w:noProof/>
        <w:lang w:val="en-US"/>
      </w:rPr>
      <w:drawing>
        <wp:inline distT="0" distB="0" distL="0" distR="0" wp14:anchorId="4F77EF09" wp14:editId="471A0AD4">
          <wp:extent cx="1685925" cy="638175"/>
          <wp:effectExtent l="0" t="0" r="9525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CC95A" w14:textId="77777777" w:rsidR="00D1066C" w:rsidRPr="00AF5419" w:rsidRDefault="005D220B" w:rsidP="00D62BEE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rPr>
        <w:rFonts w:ascii="Tahoma" w:eastAsia="Calibri" w:hAnsi="Tahoma" w:cs="Tahoma"/>
        <w:sz w:val="12"/>
        <w:szCs w:val="12"/>
        <w:lang w:eastAsia="en-US"/>
      </w:rPr>
    </w:pPr>
  </w:p>
  <w:p w14:paraId="31253612" w14:textId="450C5DEF" w:rsidR="00D1066C" w:rsidRPr="001220B4" w:rsidRDefault="00840D29" w:rsidP="00AF5419">
    <w:pPr>
      <w:pBdr>
        <w:between w:val="single" w:sz="4" w:space="1" w:color="4F81BD"/>
      </w:pBdr>
      <w:tabs>
        <w:tab w:val="center" w:pos="4677"/>
        <w:tab w:val="right" w:pos="9355"/>
        <w:tab w:val="left" w:pos="10205"/>
      </w:tabs>
      <w:spacing w:line="276" w:lineRule="auto"/>
      <w:jc w:val="center"/>
      <w:rPr>
        <w:rFonts w:ascii="Tahoma" w:eastAsia="Calibri" w:hAnsi="Tahoma" w:cs="Tahoma"/>
        <w:sz w:val="12"/>
        <w:szCs w:val="12"/>
        <w:lang w:eastAsia="en-US"/>
      </w:rPr>
    </w:pPr>
    <w:r w:rsidRPr="001220B4">
      <w:rPr>
        <w:rFonts w:ascii="Tahoma" w:eastAsia="Calibri" w:hAnsi="Tahoma" w:cs="Tahoma"/>
        <w:sz w:val="12"/>
        <w:szCs w:val="12"/>
        <w:lang w:eastAsia="en-US"/>
      </w:rPr>
      <w:t>141191, Московская область, город Фрязино, улица Озерная, д. 1</w:t>
    </w:r>
    <w:r w:rsidR="00AB1D27">
      <w:rPr>
        <w:rFonts w:ascii="Tahoma" w:eastAsia="Calibri" w:hAnsi="Tahoma" w:cs="Tahoma"/>
        <w:sz w:val="12"/>
        <w:szCs w:val="12"/>
        <w:lang w:eastAsia="en-US"/>
      </w:rPr>
      <w:t>а</w:t>
    </w:r>
    <w:r w:rsidRPr="001220B4">
      <w:rPr>
        <w:rFonts w:ascii="Tahoma" w:eastAsia="Calibri" w:hAnsi="Tahoma" w:cs="Tahoma"/>
        <w:sz w:val="12"/>
        <w:szCs w:val="12"/>
        <w:lang w:eastAsia="en-US"/>
      </w:rPr>
      <w:t>,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 xml:space="preserve"> Телефон: +7(495)775-75-05 Факс: +7(495)775-55-15 </w:t>
    </w:r>
    <w:r w:rsidR="0040598C" w:rsidRPr="001220B4">
      <w:rPr>
        <w:rFonts w:ascii="Tahoma" w:eastAsia="Calibri" w:hAnsi="Tahoma" w:cs="Tahoma"/>
        <w:sz w:val="12"/>
        <w:szCs w:val="12"/>
        <w:lang w:val="en-US" w:eastAsia="en-US"/>
      </w:rPr>
      <w:t>E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>-</w:t>
    </w:r>
    <w:r w:rsidR="0040598C" w:rsidRPr="001220B4">
      <w:rPr>
        <w:rFonts w:ascii="Tahoma" w:eastAsia="Calibri" w:hAnsi="Tahoma" w:cs="Tahoma"/>
        <w:sz w:val="12"/>
        <w:szCs w:val="12"/>
        <w:lang w:val="en-US" w:eastAsia="en-US"/>
      </w:rPr>
      <w:t>mail</w:t>
    </w:r>
    <w:r w:rsidR="0040598C" w:rsidRPr="001220B4">
      <w:rPr>
        <w:rFonts w:ascii="Tahoma" w:eastAsia="Calibri" w:hAnsi="Tahoma" w:cs="Tahoma"/>
        <w:sz w:val="12"/>
        <w:szCs w:val="12"/>
        <w:lang w:eastAsia="en-US"/>
      </w:rPr>
      <w:t xml:space="preserve">: </w:t>
    </w:r>
    <w:hyperlink r:id="rId2" w:history="1">
      <w:r w:rsidR="006C6D42" w:rsidRPr="001220B4">
        <w:rPr>
          <w:rStyle w:val="a7"/>
          <w:rFonts w:ascii="Tahoma" w:eastAsia="Calibri" w:hAnsi="Tahoma" w:cs="Tahoma"/>
          <w:sz w:val="12"/>
          <w:szCs w:val="12"/>
          <w:lang w:val="en-US" w:eastAsia="en-US"/>
        </w:rPr>
        <w:t>info</w:t>
      </w:r>
      <w:r w:rsidR="006C6D42" w:rsidRPr="001220B4">
        <w:rPr>
          <w:rStyle w:val="a7"/>
          <w:rFonts w:ascii="Tahoma" w:eastAsia="Calibri" w:hAnsi="Tahoma" w:cs="Tahoma"/>
          <w:sz w:val="12"/>
          <w:szCs w:val="12"/>
          <w:lang w:eastAsia="en-US"/>
        </w:rPr>
        <w:t>@</w:t>
      </w:r>
      <w:r w:rsidR="006C6D42" w:rsidRPr="001220B4">
        <w:rPr>
          <w:rStyle w:val="a7"/>
          <w:rFonts w:ascii="Tahoma" w:eastAsia="Calibri" w:hAnsi="Tahoma" w:cs="Tahoma"/>
          <w:sz w:val="12"/>
          <w:szCs w:val="12"/>
          <w:lang w:val="en-US" w:eastAsia="en-US"/>
        </w:rPr>
        <w:t>theMay</w:t>
      </w:r>
    </w:hyperlink>
    <w:r w:rsidR="006C6D42" w:rsidRPr="001220B4">
      <w:rPr>
        <w:rStyle w:val="a7"/>
        <w:rFonts w:ascii="Tahoma" w:eastAsia="Calibri" w:hAnsi="Tahoma" w:cs="Tahoma"/>
        <w:sz w:val="12"/>
        <w:szCs w:val="12"/>
        <w:lang w:eastAsia="en-US"/>
      </w:rPr>
      <w:t>.</w:t>
    </w:r>
    <w:r w:rsidR="006C6D42" w:rsidRPr="001220B4">
      <w:rPr>
        <w:rStyle w:val="a7"/>
        <w:rFonts w:ascii="Tahoma" w:eastAsia="Calibri" w:hAnsi="Tahoma" w:cs="Tahoma"/>
        <w:sz w:val="12"/>
        <w:szCs w:val="12"/>
        <w:lang w:val="en-US" w:eastAsia="en-US"/>
      </w:rPr>
      <w:t>com</w:t>
    </w:r>
  </w:p>
  <w:p w14:paraId="7E25D24A" w14:textId="77777777" w:rsidR="00AB1D27" w:rsidRPr="00394583" w:rsidRDefault="00AB1D27" w:rsidP="00AB1D27">
    <w:pPr>
      <w:tabs>
        <w:tab w:val="center" w:pos="4677"/>
        <w:tab w:val="right" w:pos="9355"/>
      </w:tabs>
      <w:jc w:val="center"/>
      <w:rPr>
        <w:sz w:val="18"/>
        <w:szCs w:val="18"/>
      </w:rPr>
    </w:pPr>
    <w:r w:rsidRPr="00394583">
      <w:rPr>
        <w:sz w:val="18"/>
        <w:szCs w:val="18"/>
      </w:rPr>
      <w:t>ОГРН 1155050000192 / ИНН 5050115503 / КПП 505001001</w:t>
    </w:r>
  </w:p>
  <w:p w14:paraId="7B98291A" w14:textId="52577EDD" w:rsidR="0001029C" w:rsidRPr="00DF2469" w:rsidRDefault="005D220B" w:rsidP="0001029C">
    <w:pPr>
      <w:tabs>
        <w:tab w:val="center" w:pos="4677"/>
        <w:tab w:val="right" w:pos="9355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427B"/>
    <w:multiLevelType w:val="hybridMultilevel"/>
    <w:tmpl w:val="08B4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E0787"/>
    <w:multiLevelType w:val="hybridMultilevel"/>
    <w:tmpl w:val="A14ED1A0"/>
    <w:lvl w:ilvl="0" w:tplc="636EE05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A5505"/>
    <w:multiLevelType w:val="hybridMultilevel"/>
    <w:tmpl w:val="FD5EC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05"/>
    <w:rsid w:val="000416B2"/>
    <w:rsid w:val="0007369B"/>
    <w:rsid w:val="001220B4"/>
    <w:rsid w:val="00134CA7"/>
    <w:rsid w:val="001E6F9D"/>
    <w:rsid w:val="00204E9A"/>
    <w:rsid w:val="002A2D34"/>
    <w:rsid w:val="002B29EA"/>
    <w:rsid w:val="002F3B62"/>
    <w:rsid w:val="003D4601"/>
    <w:rsid w:val="0040598C"/>
    <w:rsid w:val="00490C41"/>
    <w:rsid w:val="004C2D90"/>
    <w:rsid w:val="00544B0C"/>
    <w:rsid w:val="00590B0B"/>
    <w:rsid w:val="005D1834"/>
    <w:rsid w:val="005D220B"/>
    <w:rsid w:val="006172D2"/>
    <w:rsid w:val="00696FAA"/>
    <w:rsid w:val="006A6A62"/>
    <w:rsid w:val="006C6D42"/>
    <w:rsid w:val="00711566"/>
    <w:rsid w:val="00780505"/>
    <w:rsid w:val="007A63DC"/>
    <w:rsid w:val="007B76D5"/>
    <w:rsid w:val="007E359B"/>
    <w:rsid w:val="00840D29"/>
    <w:rsid w:val="008B397F"/>
    <w:rsid w:val="00961A95"/>
    <w:rsid w:val="00987060"/>
    <w:rsid w:val="00997049"/>
    <w:rsid w:val="00A46CB5"/>
    <w:rsid w:val="00AB1877"/>
    <w:rsid w:val="00AB1D27"/>
    <w:rsid w:val="00AB670A"/>
    <w:rsid w:val="00B0010A"/>
    <w:rsid w:val="00BB1DBC"/>
    <w:rsid w:val="00D03B57"/>
    <w:rsid w:val="00D1308B"/>
    <w:rsid w:val="00D62BEE"/>
    <w:rsid w:val="00DA1199"/>
    <w:rsid w:val="00E26536"/>
    <w:rsid w:val="00E56342"/>
    <w:rsid w:val="00E6303F"/>
    <w:rsid w:val="00E83FAF"/>
    <w:rsid w:val="00EE2167"/>
    <w:rsid w:val="00F055FE"/>
    <w:rsid w:val="00F3632E"/>
    <w:rsid w:val="00F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B149"/>
  <w15:docId w15:val="{08F97FFD-7131-4058-8558-29EDB90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050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05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8050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8050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40D2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115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11566"/>
  </w:style>
  <w:style w:type="character" w:customStyle="1" w:styleId="ab">
    <w:name w:val="Текст примечания Знак"/>
    <w:basedOn w:val="a0"/>
    <w:link w:val="aa"/>
    <w:uiPriority w:val="99"/>
    <w:semiHidden/>
    <w:rsid w:val="00711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156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115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115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1566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Unresolved Mention"/>
    <w:basedOn w:val="a0"/>
    <w:uiPriority w:val="99"/>
    <w:semiHidden/>
    <w:unhideWhenUsed/>
    <w:rsid w:val="00D03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heMa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Екатерина Михайловна</dc:creator>
  <cp:lastModifiedBy>Васина Елена Юрьевна</cp:lastModifiedBy>
  <cp:revision>6</cp:revision>
  <dcterms:created xsi:type="dcterms:W3CDTF">2023-11-14T16:59:00Z</dcterms:created>
  <dcterms:modified xsi:type="dcterms:W3CDTF">2024-07-26T06:49:00Z</dcterms:modified>
</cp:coreProperties>
</file>