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01" w:rsidRPr="00497301" w:rsidRDefault="00F82A63" w:rsidP="00497301">
      <w:pPr>
        <w:suppressAutoHyphens/>
        <w:jc w:val="center"/>
        <w:rPr>
          <w:b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>
        <w:rPr>
          <w:rFonts w:ascii="Arial" w:hAnsi="Arial" w:cs="Arial"/>
          <w:snapToGrid w:val="0"/>
          <w:sz w:val="24"/>
          <w:szCs w:val="24"/>
        </w:rPr>
        <w:tab/>
      </w:r>
      <w:r w:rsidR="00497301" w:rsidRPr="00497301">
        <w:rPr>
          <w:b/>
          <w:sz w:val="24"/>
          <w:szCs w:val="24"/>
        </w:rPr>
        <w:t xml:space="preserve">Справка о материально-технических </w:t>
      </w:r>
      <w:proofErr w:type="gramStart"/>
      <w:r w:rsidR="00497301" w:rsidRPr="00497301">
        <w:rPr>
          <w:b/>
          <w:sz w:val="24"/>
          <w:szCs w:val="24"/>
        </w:rPr>
        <w:t>ресурсах</w:t>
      </w:r>
      <w:proofErr w:type="gramEnd"/>
    </w:p>
    <w:p w:rsidR="00497301" w:rsidRPr="00497301" w:rsidRDefault="00497301" w:rsidP="00497301">
      <w:pPr>
        <w:tabs>
          <w:tab w:val="left" w:pos="6643"/>
        </w:tabs>
        <w:suppressAutoHyphens/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497301" w:rsidRPr="00497301" w:rsidRDefault="00497301" w:rsidP="00497301">
      <w:pPr>
        <w:suppressAutoHyphens/>
        <w:overflowPunct/>
        <w:autoSpaceDE/>
        <w:autoSpaceDN/>
        <w:adjustRightInd/>
        <w:ind w:firstLine="567"/>
        <w:jc w:val="center"/>
        <w:textAlignment w:val="auto"/>
        <w:rPr>
          <w:snapToGrid w:val="0"/>
        </w:rPr>
      </w:pPr>
      <w:r w:rsidRPr="00497301">
        <w:rPr>
          <w:snapToGrid w:val="0"/>
        </w:rPr>
        <w:t>(Требования к машинам и механизмам: перечень имеющихся в собственности у поставщиков или подтверждение возможности аренды поставщиком технических средств, машин, оборудования, инструментов с указанием их модели, года выпуска и текущего состояния)</w:t>
      </w:r>
    </w:p>
    <w:p w:rsidR="00497301" w:rsidRPr="00497301" w:rsidRDefault="00497301" w:rsidP="00497301">
      <w:pPr>
        <w:suppressAutoHyphens/>
        <w:overflowPunct/>
        <w:autoSpaceDE/>
        <w:autoSpaceDN/>
        <w:adjustRightInd/>
        <w:jc w:val="center"/>
        <w:textAlignment w:val="auto"/>
        <w:rPr>
          <w:b/>
          <w:snapToGrid w:val="0"/>
        </w:rPr>
      </w:pPr>
    </w:p>
    <w:p w:rsidR="00497301" w:rsidRPr="00497301" w:rsidRDefault="00497301" w:rsidP="0049730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napToGrid w:val="0"/>
          <w:color w:val="000000"/>
        </w:rPr>
      </w:pPr>
      <w:r w:rsidRPr="00497301">
        <w:rPr>
          <w:snapToGrid w:val="0"/>
          <w:color w:val="000000"/>
        </w:rPr>
        <w:t>Наименование Участника _________________________________</w:t>
      </w:r>
    </w:p>
    <w:p w:rsidR="00497301" w:rsidRPr="00497301" w:rsidRDefault="00497301" w:rsidP="0049730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b/>
          <w:snapToGrid w:val="0"/>
        </w:rPr>
      </w:pP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17"/>
        <w:gridCol w:w="850"/>
        <w:gridCol w:w="851"/>
        <w:gridCol w:w="1785"/>
        <w:gridCol w:w="1728"/>
        <w:gridCol w:w="1306"/>
        <w:gridCol w:w="1362"/>
      </w:tblGrid>
      <w:tr w:rsidR="00497301" w:rsidRPr="00497301" w:rsidTr="0089520C">
        <w:trPr>
          <w:jc w:val="center"/>
        </w:trPr>
        <w:tc>
          <w:tcPr>
            <w:tcW w:w="57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 xml:space="preserve">№ </w:t>
            </w:r>
            <w:proofErr w:type="gramStart"/>
            <w:r w:rsidRPr="00497301">
              <w:rPr>
                <w:snapToGrid w:val="0"/>
              </w:rPr>
              <w:t>п</w:t>
            </w:r>
            <w:proofErr w:type="gramEnd"/>
            <w:r w:rsidRPr="00497301">
              <w:rPr>
                <w:snapToGrid w:val="0"/>
              </w:rPr>
              <w:t>/п</w:t>
            </w:r>
          </w:p>
        </w:tc>
        <w:tc>
          <w:tcPr>
            <w:tcW w:w="15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Наименование</w:t>
            </w:r>
          </w:p>
        </w:tc>
        <w:tc>
          <w:tcPr>
            <w:tcW w:w="850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Тип/</w:t>
            </w:r>
          </w:p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Серия</w:t>
            </w:r>
          </w:p>
        </w:tc>
        <w:tc>
          <w:tcPr>
            <w:tcW w:w="85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Кол-во</w:t>
            </w:r>
          </w:p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ind w:firstLine="567"/>
              <w:jc w:val="center"/>
              <w:textAlignment w:val="auto"/>
              <w:rPr>
                <w:snapToGrid w:val="0"/>
              </w:rPr>
            </w:pPr>
          </w:p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ind w:firstLine="567"/>
              <w:jc w:val="center"/>
              <w:textAlignment w:val="auto"/>
              <w:rPr>
                <w:snapToGrid w:val="0"/>
              </w:rPr>
            </w:pPr>
          </w:p>
        </w:tc>
        <w:tc>
          <w:tcPr>
            <w:tcW w:w="178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Право собственности и/или иное право (хозяйственного ведения, оперативного управления)</w:t>
            </w:r>
          </w:p>
        </w:tc>
        <w:tc>
          <w:tcPr>
            <w:tcW w:w="1728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Предназначение (с точки зрения выполнения договора)</w:t>
            </w:r>
          </w:p>
        </w:tc>
        <w:tc>
          <w:tcPr>
            <w:tcW w:w="130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Техническое состояние, год выпуска</w:t>
            </w:r>
          </w:p>
        </w:tc>
        <w:tc>
          <w:tcPr>
            <w:tcW w:w="1362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Примечания</w:t>
            </w:r>
          </w:p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ind w:firstLine="567"/>
              <w:jc w:val="center"/>
              <w:textAlignment w:val="auto"/>
              <w:rPr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9975" w:type="dxa"/>
            <w:gridSpan w:val="8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Оборудование, инвентарь</w:t>
            </w:r>
          </w:p>
        </w:tc>
      </w:tr>
      <w:tr w:rsidR="00497301" w:rsidRPr="00497301" w:rsidTr="0089520C">
        <w:trPr>
          <w:jc w:val="center"/>
        </w:trPr>
        <w:tc>
          <w:tcPr>
            <w:tcW w:w="57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850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85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78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728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30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362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850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85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78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728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30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362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3…</w:t>
            </w:r>
          </w:p>
        </w:tc>
        <w:tc>
          <w:tcPr>
            <w:tcW w:w="15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850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85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78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728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30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  <w:tc>
          <w:tcPr>
            <w:tcW w:w="1362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</w:p>
        </w:tc>
      </w:tr>
    </w:tbl>
    <w:p w:rsidR="00497301" w:rsidRPr="00497301" w:rsidRDefault="00497301" w:rsidP="0049730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napToGrid w:val="0"/>
        </w:rPr>
      </w:pPr>
      <w:r w:rsidRPr="00497301">
        <w:rPr>
          <w:snapToGrid w:val="0"/>
        </w:rPr>
        <w:t xml:space="preserve">    Машины и механизмы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516"/>
        <w:gridCol w:w="850"/>
        <w:gridCol w:w="851"/>
        <w:gridCol w:w="1843"/>
        <w:gridCol w:w="1701"/>
        <w:gridCol w:w="1275"/>
        <w:gridCol w:w="1417"/>
      </w:tblGrid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4…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</w:tbl>
    <w:p w:rsidR="00497301" w:rsidRPr="00497301" w:rsidRDefault="00497301" w:rsidP="0049730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napToGrid w:val="0"/>
        </w:rPr>
      </w:pPr>
      <w:r w:rsidRPr="00497301">
        <w:rPr>
          <w:snapToGrid w:val="0"/>
        </w:rPr>
        <w:t xml:space="preserve">    Подвижной состав Участника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516"/>
        <w:gridCol w:w="850"/>
        <w:gridCol w:w="851"/>
        <w:gridCol w:w="1843"/>
        <w:gridCol w:w="1701"/>
        <w:gridCol w:w="1275"/>
        <w:gridCol w:w="1417"/>
      </w:tblGrid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3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  <w:tr w:rsidR="00497301" w:rsidRPr="00497301" w:rsidTr="0089520C">
        <w:trPr>
          <w:jc w:val="center"/>
        </w:trPr>
        <w:tc>
          <w:tcPr>
            <w:tcW w:w="57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snapToGrid w:val="0"/>
              </w:rPr>
            </w:pPr>
            <w:r w:rsidRPr="00497301">
              <w:rPr>
                <w:snapToGrid w:val="0"/>
              </w:rPr>
              <w:t>4…</w:t>
            </w:r>
          </w:p>
        </w:tc>
        <w:tc>
          <w:tcPr>
            <w:tcW w:w="1516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0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851" w:type="dxa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701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275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  <w:tc>
          <w:tcPr>
            <w:tcW w:w="1417" w:type="dxa"/>
            <w:shd w:val="clear" w:color="auto" w:fill="auto"/>
          </w:tcPr>
          <w:p w:rsidR="00497301" w:rsidRPr="00497301" w:rsidRDefault="00497301" w:rsidP="00497301">
            <w:pPr>
              <w:suppressAutoHyphens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snapToGrid w:val="0"/>
              </w:rPr>
            </w:pPr>
          </w:p>
        </w:tc>
      </w:tr>
    </w:tbl>
    <w:p w:rsidR="00497301" w:rsidRPr="00497301" w:rsidRDefault="00497301" w:rsidP="00497301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snapToGrid w:val="0"/>
        </w:rPr>
      </w:pPr>
    </w:p>
    <w:p w:rsidR="00497301" w:rsidRPr="00497301" w:rsidRDefault="00497301" w:rsidP="00497301">
      <w:pPr>
        <w:tabs>
          <w:tab w:val="left" w:pos="2040"/>
          <w:tab w:val="left" w:pos="5878"/>
          <w:tab w:val="left" w:pos="7475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napToGrid w:val="0"/>
        </w:rPr>
      </w:pPr>
    </w:p>
    <w:p w:rsidR="00497301" w:rsidRPr="00497301" w:rsidRDefault="00497301" w:rsidP="00497301">
      <w:pPr>
        <w:tabs>
          <w:tab w:val="left" w:pos="2040"/>
          <w:tab w:val="left" w:pos="5878"/>
          <w:tab w:val="left" w:pos="7475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napToGrid w:val="0"/>
        </w:rPr>
      </w:pPr>
    </w:p>
    <w:p w:rsidR="00497301" w:rsidRPr="00497301" w:rsidRDefault="00497301" w:rsidP="00497301">
      <w:pPr>
        <w:tabs>
          <w:tab w:val="left" w:pos="2040"/>
          <w:tab w:val="left" w:pos="5878"/>
          <w:tab w:val="left" w:pos="7475"/>
        </w:tabs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snapToGrid w:val="0"/>
        </w:rPr>
      </w:pPr>
    </w:p>
    <w:p w:rsidR="00497301" w:rsidRPr="00497301" w:rsidRDefault="00497301" w:rsidP="00497301">
      <w:pPr>
        <w:tabs>
          <w:tab w:val="left" w:pos="2040"/>
          <w:tab w:val="left" w:pos="5878"/>
          <w:tab w:val="left" w:pos="7475"/>
        </w:tabs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</w:rPr>
      </w:pPr>
      <w:r w:rsidRPr="00497301">
        <w:rPr>
          <w:snapToGrid w:val="0"/>
        </w:rPr>
        <w:t>Руководитель организации (должность)                           (подпись, дата)</w:t>
      </w:r>
      <w:r w:rsidRPr="00497301">
        <w:rPr>
          <w:snapToGrid w:val="0"/>
        </w:rPr>
        <w:tab/>
      </w:r>
      <w:r w:rsidRPr="00497301">
        <w:rPr>
          <w:snapToGrid w:val="0"/>
        </w:rPr>
        <w:tab/>
        <w:t xml:space="preserve">              </w:t>
      </w:r>
      <w:r w:rsidRPr="00497301">
        <w:rPr>
          <w:snapToGrid w:val="0"/>
        </w:rPr>
        <w:tab/>
        <w:t>ФИО</w:t>
      </w:r>
    </w:p>
    <w:p w:rsidR="00497301" w:rsidRPr="00497301" w:rsidRDefault="00497301" w:rsidP="00497301">
      <w:pPr>
        <w:suppressAutoHyphens/>
        <w:overflowPunct/>
        <w:autoSpaceDE/>
        <w:autoSpaceDN/>
        <w:adjustRightInd/>
        <w:ind w:right="3684" w:firstLine="567"/>
        <w:jc w:val="center"/>
        <w:textAlignment w:val="auto"/>
        <w:rPr>
          <w:snapToGrid w:val="0"/>
          <w:vertAlign w:val="superscript"/>
        </w:rPr>
      </w:pPr>
      <w:r w:rsidRPr="004973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B44306" wp14:editId="7D7C1BBC">
                <wp:simplePos x="0" y="0"/>
                <wp:positionH relativeFrom="column">
                  <wp:posOffset>3577590</wp:posOffset>
                </wp:positionH>
                <wp:positionV relativeFrom="paragraph">
                  <wp:posOffset>60960</wp:posOffset>
                </wp:positionV>
                <wp:extent cx="361950" cy="3048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301" w:rsidRDefault="00497301" w:rsidP="00497301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81.7pt;margin-top:4.8pt;width:28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" o:allowincell="f" stroked="f">
                <v:textbox>
                  <w:txbxContent>
                    <w:p w:rsidR="00497301" w:rsidRDefault="00497301" w:rsidP="00497301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</w:p>
    <w:p w:rsidR="00497301" w:rsidRPr="00497301" w:rsidRDefault="00497301" w:rsidP="00497301">
      <w:pPr>
        <w:suppressAutoHyphens/>
        <w:overflowPunct/>
        <w:autoSpaceDE/>
        <w:autoSpaceDN/>
        <w:adjustRightInd/>
        <w:textAlignment w:val="auto"/>
        <w:rPr>
          <w:snapToGrid w:val="0"/>
          <w:color w:val="FF0000"/>
        </w:rPr>
      </w:pPr>
    </w:p>
    <w:p w:rsidR="00497301" w:rsidRPr="00497301" w:rsidRDefault="00497301" w:rsidP="00497301">
      <w:pPr>
        <w:suppressAutoHyphens/>
        <w:overflowPunct/>
        <w:autoSpaceDE/>
        <w:autoSpaceDN/>
        <w:adjustRightInd/>
        <w:textAlignment w:val="auto"/>
      </w:pPr>
    </w:p>
    <w:p w:rsidR="00A30888" w:rsidRPr="00283BE3" w:rsidRDefault="00A30888" w:rsidP="00497301">
      <w:pPr>
        <w:suppressAutoHyphens/>
        <w:overflowPunct/>
        <w:autoSpaceDE/>
        <w:autoSpaceDN/>
        <w:adjustRightInd/>
        <w:textAlignment w:val="auto"/>
      </w:pPr>
      <w:bookmarkStart w:id="0" w:name="_GoBack"/>
      <w:bookmarkEnd w:id="0"/>
    </w:p>
    <w:sectPr w:rsidR="00A30888" w:rsidRPr="00283BE3" w:rsidSect="00283BE3">
      <w:pgSz w:w="11906" w:h="16838"/>
      <w:pgMar w:top="113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9"/>
    <w:rsid w:val="0019567E"/>
    <w:rsid w:val="00283BE3"/>
    <w:rsid w:val="00497301"/>
    <w:rsid w:val="0068238B"/>
    <w:rsid w:val="00791949"/>
    <w:rsid w:val="00A30888"/>
    <w:rsid w:val="00DF6C67"/>
    <w:rsid w:val="00EF02A8"/>
    <w:rsid w:val="00EF31EB"/>
    <w:rsid w:val="00F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8DFF-3698-4695-8F4E-BFF20746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Серенок Сергей Викторович</dc:creator>
  <cp:lastModifiedBy>Линькова Наталья Михайловна</cp:lastModifiedBy>
  <cp:revision>4</cp:revision>
  <dcterms:created xsi:type="dcterms:W3CDTF">2014-09-22T05:20:00Z</dcterms:created>
  <dcterms:modified xsi:type="dcterms:W3CDTF">2017-09-25T09:13:00Z</dcterms:modified>
</cp:coreProperties>
</file>