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EF5C86" w:rsidRPr="00EF5C86" w:rsidRDefault="00EF5C86" w:rsidP="00057058">
            <w:pPr>
              <w:jc w:val="center"/>
              <w:rPr>
                <w:rFonts w:ascii="Times New Roman" w:hAnsi="Times New Roman"/>
                <w:b/>
                <w:sz w:val="28"/>
                <w:szCs w:val="28"/>
              </w:rPr>
            </w:pPr>
            <w:r w:rsidRPr="00EF5C86">
              <w:rPr>
                <w:rFonts w:ascii="Times New Roman" w:hAnsi="Times New Roman" w:cs="Times New Roman"/>
                <w:b/>
                <w:sz w:val="28"/>
                <w:szCs w:val="28"/>
              </w:rPr>
              <w:t xml:space="preserve">ДОКУМЕНТАЦИЯ О ПРОВЕДЕНИИ ЗАПРОСА КОММЕРЧЕСКИХ ПРЕДЛОЖЕНИЙ </w:t>
            </w:r>
            <w:r w:rsidR="00057058" w:rsidRPr="00EF5C86">
              <w:rPr>
                <w:rFonts w:ascii="Times New Roman" w:eastAsia="Times New Roman" w:hAnsi="Times New Roman" w:cs="Times New Roman"/>
                <w:b/>
                <w:sz w:val="28"/>
                <w:szCs w:val="28"/>
              </w:rPr>
              <w:t xml:space="preserve">НА </w:t>
            </w:r>
            <w:r w:rsidR="00057058">
              <w:t xml:space="preserve"> </w:t>
            </w:r>
            <w:proofErr w:type="spellStart"/>
            <w:proofErr w:type="gramStart"/>
            <w:r w:rsidR="00057058" w:rsidRPr="00057058">
              <w:rPr>
                <w:rFonts w:ascii="Times New Roman" w:eastAsia="Times New Roman" w:hAnsi="Times New Roman" w:cs="Times New Roman"/>
                <w:b/>
                <w:sz w:val="28"/>
                <w:szCs w:val="28"/>
              </w:rPr>
              <w:t>НА</w:t>
            </w:r>
            <w:proofErr w:type="spellEnd"/>
            <w:proofErr w:type="gramEnd"/>
            <w:r w:rsidR="00057058" w:rsidRPr="00057058">
              <w:rPr>
                <w:rFonts w:ascii="Times New Roman" w:eastAsia="Times New Roman" w:hAnsi="Times New Roman" w:cs="Times New Roman"/>
                <w:b/>
                <w:sz w:val="28"/>
                <w:szCs w:val="28"/>
              </w:rPr>
              <w:t xml:space="preserve"> ПРИОБРЕТЕНИЕ ЛАЗЕРНОГО СТАНКА ДЛЯ МАРКИРОВКИ И ГРАВИРОВКИ ДЛЯ ЦЕХА №6</w:t>
            </w:r>
            <w:r w:rsidR="00057058">
              <w:rPr>
                <w:rFonts w:ascii="Times New Roman" w:eastAsia="Times New Roman" w:hAnsi="Times New Roman" w:cs="Times New Roman"/>
                <w:b/>
                <w:sz w:val="28"/>
                <w:szCs w:val="28"/>
              </w:rPr>
              <w:t>.</w:t>
            </w: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057058">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057058">
              <w:rPr>
                <w:rFonts w:ascii="Times New Roman" w:hAnsi="Times New Roman" w:cs="Times New Roman"/>
                <w:sz w:val="24"/>
                <w:szCs w:val="24"/>
              </w:rPr>
              <w:t>5</w:t>
            </w:r>
            <w:r w:rsidR="00F84835">
              <w:rPr>
                <w:rFonts w:ascii="Times New Roman" w:hAnsi="Times New Roman" w:cs="Times New Roman"/>
                <w:sz w:val="24"/>
                <w:szCs w:val="24"/>
              </w:rPr>
              <w:t>-</w:t>
            </w:r>
            <w:r w:rsidR="00057058">
              <w:rPr>
                <w:rFonts w:ascii="Times New Roman" w:hAnsi="Times New Roman" w:cs="Times New Roman"/>
                <w:sz w:val="24"/>
                <w:szCs w:val="24"/>
              </w:rPr>
              <w:t>49</w:t>
            </w:r>
            <w:r w:rsidR="00F84835">
              <w:rPr>
                <w:rFonts w:ascii="Times New Roman" w:hAnsi="Times New Roman" w:cs="Times New Roman"/>
                <w:sz w:val="24"/>
                <w:szCs w:val="24"/>
              </w:rPr>
              <w:t xml:space="preserve"> –</w:t>
            </w:r>
            <w:r w:rsidR="00057058">
              <w:rPr>
                <w:rFonts w:ascii="Times New Roman" w:hAnsi="Times New Roman" w:cs="Times New Roman"/>
                <w:sz w:val="24"/>
                <w:szCs w:val="24"/>
              </w:rPr>
              <w:t xml:space="preserve">Калиндеев Максим Николаевич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57058" w:rsidRPr="004D104B" w:rsidRDefault="00057058" w:rsidP="00057058">
            <w:pPr>
              <w:pStyle w:val="Style11"/>
              <w:widowControl/>
              <w:ind w:firstLine="709"/>
              <w:jc w:val="both"/>
            </w:pPr>
            <w:r w:rsidRPr="004D104B">
              <w:t xml:space="preserve">Предметом настоящего технического задания является поставка лазерного станка для маркировки </w:t>
            </w:r>
            <w:r>
              <w:t xml:space="preserve">и </w:t>
            </w:r>
            <w:r w:rsidRPr="004D104B">
              <w:t xml:space="preserve">гравировки (далее Оборудование) на АО «Судостроительный завод имени Б.Е. </w:t>
            </w:r>
            <w:proofErr w:type="spellStart"/>
            <w:r w:rsidRPr="004D104B">
              <w:t>Бутомы</w:t>
            </w:r>
            <w:proofErr w:type="spellEnd"/>
            <w:r w:rsidRPr="004D104B">
              <w:t>».</w:t>
            </w:r>
          </w:p>
          <w:p w:rsidR="00057058" w:rsidRDefault="00057058" w:rsidP="00F729D8">
            <w:pPr>
              <w:widowControl w:val="0"/>
              <w:autoSpaceDE w:val="0"/>
              <w:ind w:firstLine="567"/>
              <w:jc w:val="both"/>
              <w:rPr>
                <w:rFonts w:ascii="Times New Roman" w:hAnsi="Times New Roman" w:cs="Times New Roman"/>
                <w:sz w:val="24"/>
                <w:szCs w:val="24"/>
              </w:rPr>
            </w:pP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057058" w:rsidP="00EF5C86">
            <w:pPr>
              <w:ind w:firstLine="567"/>
              <w:contextualSpacing/>
              <w:jc w:val="both"/>
              <w:rPr>
                <w:rFonts w:ascii="Times New Roman" w:hAnsi="Times New Roman" w:cs="Times New Roman"/>
                <w:sz w:val="24"/>
                <w:szCs w:val="24"/>
              </w:rPr>
            </w:pPr>
            <w:r>
              <w:rPr>
                <w:rFonts w:ascii="Times New Roman" w:hAnsi="Times New Roman" w:cs="Times New Roman"/>
                <w:sz w:val="24"/>
                <w:szCs w:val="24"/>
              </w:rPr>
              <w:t>60 рабочих дней с момента заключения договора.</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057058" w:rsidRPr="004D104B" w:rsidRDefault="00057058" w:rsidP="00057058">
            <w:pPr>
              <w:pStyle w:val="Style11"/>
              <w:widowControl/>
              <w:jc w:val="both"/>
              <w:rPr>
                <w:color w:val="000000"/>
                <w:lang w:eastAsia="en-US"/>
              </w:rPr>
            </w:pPr>
            <w:r w:rsidRPr="004D104B">
              <w:rPr>
                <w:color w:val="000000"/>
                <w:lang w:eastAsia="en-US"/>
              </w:rPr>
              <w:t xml:space="preserve">В состав поставки включена доставка на условиях </w:t>
            </w:r>
            <w:r w:rsidRPr="004D104B">
              <w:rPr>
                <w:color w:val="000000"/>
                <w:lang w:val="en-US" w:eastAsia="en-US"/>
              </w:rPr>
              <w:t>DDP</w:t>
            </w:r>
            <w:r w:rsidRPr="004D104B">
              <w:rPr>
                <w:color w:val="000000"/>
                <w:lang w:eastAsia="en-US"/>
              </w:rPr>
              <w:t xml:space="preserve"> г. Керчь, пусконаладочные работы, инструктаж персонала не менее 2х человек.</w:t>
            </w:r>
          </w:p>
          <w:p w:rsidR="00C05563" w:rsidRDefault="00C05563" w:rsidP="00057058">
            <w:pPr>
              <w:pStyle w:val="a5"/>
              <w:ind w:left="0" w:firstLine="567"/>
              <w:jc w:val="both"/>
            </w:pP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057058" w:rsidP="00057058">
            <w:pPr>
              <w:jc w:val="center"/>
              <w:rPr>
                <w:rFonts w:ascii="Times New Roman" w:hAnsi="Times New Roman" w:cs="Times New Roman"/>
                <w:b/>
              </w:rPr>
            </w:pPr>
            <w:r>
              <w:rPr>
                <w:rFonts w:ascii="Times New Roman" w:hAnsi="Times New Roman" w:cs="Times New Roman"/>
                <w:b/>
              </w:rPr>
              <w:t xml:space="preserve">Не установлено </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057058" w:rsidRPr="004D104B" w:rsidRDefault="00057058" w:rsidP="00057058">
            <w:pPr>
              <w:jc w:val="both"/>
              <w:rPr>
                <w:rFonts w:ascii="Times New Roman" w:hAnsi="Times New Roman" w:cs="Times New Roman"/>
                <w:sz w:val="24"/>
                <w:szCs w:val="24"/>
              </w:rPr>
            </w:pPr>
            <w:r>
              <w:rPr>
                <w:rFonts w:ascii="Times New Roman" w:hAnsi="Times New Roman" w:cs="Times New Roman"/>
                <w:sz w:val="24"/>
                <w:szCs w:val="24"/>
              </w:rPr>
              <w:t>Оборудование</w:t>
            </w:r>
            <w:r w:rsidRPr="004D104B">
              <w:rPr>
                <w:rFonts w:ascii="Times New Roman" w:hAnsi="Times New Roman" w:cs="Times New Roman"/>
                <w:color w:val="000000"/>
                <w:sz w:val="24"/>
                <w:szCs w:val="24"/>
                <w:lang w:eastAsia="ar-SA"/>
              </w:rPr>
              <w:t xml:space="preserve"> должн</w:t>
            </w:r>
            <w:r>
              <w:rPr>
                <w:rFonts w:ascii="Times New Roman" w:hAnsi="Times New Roman" w:cs="Times New Roman"/>
                <w:color w:val="000000"/>
                <w:sz w:val="24"/>
                <w:szCs w:val="24"/>
                <w:lang w:eastAsia="ar-SA"/>
              </w:rPr>
              <w:t>о</w:t>
            </w:r>
            <w:r w:rsidRPr="004D104B">
              <w:rPr>
                <w:rFonts w:ascii="Times New Roman" w:hAnsi="Times New Roman" w:cs="Times New Roman"/>
                <w:color w:val="000000"/>
                <w:sz w:val="24"/>
                <w:szCs w:val="24"/>
                <w:lang w:eastAsia="ar-SA"/>
              </w:rPr>
              <w:t xml:space="preserve"> быть новым, ранее не эксплуатируемым,</w:t>
            </w:r>
            <w:r>
              <w:rPr>
                <w:rFonts w:ascii="Times New Roman" w:hAnsi="Times New Roman" w:cs="Times New Roman"/>
                <w:color w:val="000000"/>
                <w:sz w:val="24"/>
                <w:szCs w:val="24"/>
                <w:lang w:eastAsia="ar-SA"/>
              </w:rPr>
              <w:t xml:space="preserve"> выставочным образцом, </w:t>
            </w:r>
            <w:r w:rsidRPr="004D104B">
              <w:rPr>
                <w:rFonts w:ascii="Times New Roman" w:hAnsi="Times New Roman" w:cs="Times New Roman"/>
                <w:color w:val="000000"/>
                <w:sz w:val="24"/>
                <w:szCs w:val="24"/>
                <w:lang w:eastAsia="ar-SA"/>
              </w:rPr>
              <w:t>произведенным не ранее 2024 года.</w:t>
            </w:r>
            <w:r w:rsidRPr="004D104B">
              <w:rPr>
                <w:rFonts w:ascii="Times New Roman" w:hAnsi="Times New Roman" w:cs="Times New Roman"/>
                <w:sz w:val="24"/>
                <w:szCs w:val="24"/>
              </w:rPr>
              <w:t xml:space="preserve"> Поставка восстановленного </w:t>
            </w:r>
            <w:r>
              <w:rPr>
                <w:rFonts w:ascii="Times New Roman" w:hAnsi="Times New Roman" w:cs="Times New Roman"/>
                <w:sz w:val="24"/>
                <w:szCs w:val="24"/>
              </w:rPr>
              <w:t>О</w:t>
            </w:r>
            <w:r w:rsidRPr="004D104B">
              <w:rPr>
                <w:rFonts w:ascii="Times New Roman" w:hAnsi="Times New Roman" w:cs="Times New Roman"/>
                <w:sz w:val="24"/>
                <w:szCs w:val="24"/>
              </w:rPr>
              <w:t>борудования не допускае</w:t>
            </w:r>
            <w:r>
              <w:rPr>
                <w:rFonts w:ascii="Times New Roman" w:hAnsi="Times New Roman" w:cs="Times New Roman"/>
                <w:sz w:val="24"/>
                <w:szCs w:val="24"/>
              </w:rPr>
              <w:t>тся.</w:t>
            </w:r>
          </w:p>
          <w:p w:rsidR="00057058" w:rsidRDefault="00057058" w:rsidP="00057058">
            <w:pPr>
              <w:rPr>
                <w:rFonts w:ascii="Times New Roman" w:hAnsi="Times New Roman" w:cs="Times New Roman"/>
                <w:sz w:val="24"/>
                <w:szCs w:val="24"/>
              </w:rPr>
            </w:pPr>
            <w:r>
              <w:rPr>
                <w:rFonts w:ascii="Times New Roman" w:hAnsi="Times New Roman" w:cs="Times New Roman"/>
                <w:sz w:val="24"/>
                <w:szCs w:val="24"/>
              </w:rPr>
              <w:t>Оборудование долж</w:t>
            </w:r>
            <w:r w:rsidRPr="004D104B">
              <w:rPr>
                <w:rFonts w:ascii="Times New Roman" w:hAnsi="Times New Roman" w:cs="Times New Roman"/>
                <w:sz w:val="24"/>
                <w:szCs w:val="24"/>
              </w:rPr>
              <w:t>н</w:t>
            </w:r>
            <w:r>
              <w:rPr>
                <w:rFonts w:ascii="Times New Roman" w:hAnsi="Times New Roman" w:cs="Times New Roman"/>
                <w:sz w:val="24"/>
                <w:szCs w:val="24"/>
              </w:rPr>
              <w:t>о</w:t>
            </w:r>
            <w:r w:rsidRPr="004D104B">
              <w:rPr>
                <w:rFonts w:ascii="Times New Roman" w:hAnsi="Times New Roman" w:cs="Times New Roman"/>
                <w:sz w:val="24"/>
                <w:szCs w:val="24"/>
              </w:rPr>
              <w:t xml:space="preserve"> изготавливаться серийно, не являясь опытным образцом</w:t>
            </w:r>
            <w:r>
              <w:rPr>
                <w:rFonts w:ascii="Times New Roman" w:hAnsi="Times New Roman" w:cs="Times New Roman"/>
                <w:sz w:val="24"/>
                <w:szCs w:val="24"/>
              </w:rPr>
              <w:t>.</w:t>
            </w:r>
          </w:p>
          <w:p w:rsidR="00057058" w:rsidRPr="004D104B" w:rsidRDefault="00057058" w:rsidP="00057058">
            <w:pPr>
              <w:rPr>
                <w:rFonts w:ascii="Times New Roman" w:hAnsi="Times New Roman" w:cs="Times New Roman"/>
                <w:sz w:val="24"/>
                <w:szCs w:val="24"/>
              </w:rPr>
            </w:pPr>
            <w:r>
              <w:rPr>
                <w:rFonts w:ascii="Times New Roman" w:hAnsi="Times New Roman" w:cs="Times New Roman"/>
                <w:sz w:val="24"/>
                <w:szCs w:val="24"/>
              </w:rPr>
              <w:t>Срок гарантии- 36 месяцев с момента подписания Покупателем акта ввода в эксплуатацию.</w:t>
            </w:r>
          </w:p>
          <w:p w:rsidR="00F020B1" w:rsidRDefault="00F020B1" w:rsidP="007530C6">
            <w:pPr>
              <w:jc w:val="both"/>
            </w:pP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057058"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057058"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057058">
              <w:rPr>
                <w:rFonts w:ascii="Times New Roman" w:hAnsi="Times New Roman" w:cs="Times New Roman"/>
              </w:rPr>
              <w:t>13</w:t>
            </w:r>
            <w:r w:rsidR="00701B02" w:rsidRPr="002F7D5C">
              <w:rPr>
                <w:rFonts w:ascii="Times New Roman" w:hAnsi="Times New Roman" w:cs="Times New Roman"/>
              </w:rPr>
              <w:t>.</w:t>
            </w:r>
            <w:r w:rsidR="007530C6">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г. </w:t>
            </w:r>
            <w:r w:rsidR="00FE4C5B">
              <w:rPr>
                <w:rFonts w:ascii="Times New Roman" w:hAnsi="Times New Roman" w:cs="Times New Roman"/>
              </w:rPr>
              <w:t>1</w:t>
            </w:r>
            <w:r w:rsidR="00057058">
              <w:rPr>
                <w:rFonts w:ascii="Times New Roman" w:hAnsi="Times New Roman" w:cs="Times New Roman"/>
              </w:rPr>
              <w:t>4</w:t>
            </w:r>
            <w:r w:rsidR="00701B02" w:rsidRPr="002F7D5C">
              <w:rPr>
                <w:rFonts w:ascii="Times New Roman" w:hAnsi="Times New Roman" w:cs="Times New Roman"/>
              </w:rPr>
              <w:t>:</w:t>
            </w:r>
            <w:r w:rsidRPr="002F7D5C">
              <w:rPr>
                <w:rFonts w:ascii="Times New Roman" w:hAnsi="Times New Roman" w:cs="Times New Roman"/>
              </w:rPr>
              <w:t>00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057058">
              <w:rPr>
                <w:rFonts w:ascii="Times New Roman" w:hAnsi="Times New Roman" w:cs="Times New Roman"/>
              </w:rPr>
              <w:t>2</w:t>
            </w:r>
            <w:r w:rsidR="00056469">
              <w:rPr>
                <w:rFonts w:ascii="Times New Roman" w:hAnsi="Times New Roman" w:cs="Times New Roman"/>
              </w:rPr>
              <w:t>7</w:t>
            </w:r>
            <w:r w:rsidR="002655E7">
              <w:rPr>
                <w:rFonts w:ascii="Times New Roman" w:hAnsi="Times New Roman" w:cs="Times New Roman"/>
              </w:rPr>
              <w:t>.</w:t>
            </w:r>
            <w:r w:rsidR="00211274">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056469">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057058" w:rsidP="002655E7">
            <w:pPr>
              <w:tabs>
                <w:tab w:val="left" w:pos="142"/>
              </w:tabs>
              <w:snapToGrid w:val="0"/>
              <w:jc w:val="center"/>
              <w:rPr>
                <w:rFonts w:ascii="Times New Roman" w:hAnsi="Times New Roman" w:cs="Times New Roman"/>
              </w:rPr>
            </w:pPr>
            <w:r>
              <w:rPr>
                <w:rFonts w:ascii="Times New Roman" w:hAnsi="Times New Roman" w:cs="Times New Roman"/>
              </w:rPr>
              <w:t>25</w:t>
            </w:r>
            <w:r w:rsidR="002F7D5C" w:rsidRPr="002F7D5C">
              <w:rPr>
                <w:rFonts w:ascii="Times New Roman" w:hAnsi="Times New Roman" w:cs="Times New Roman"/>
              </w:rPr>
              <w:t>.</w:t>
            </w:r>
            <w:r w:rsidR="002655E7">
              <w:rPr>
                <w:rFonts w:ascii="Times New Roman" w:hAnsi="Times New Roman" w:cs="Times New Roman"/>
              </w:rPr>
              <w:t>10</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 xml:space="preserve">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00606C42" w:rsidRPr="006F086C">
              <w:rPr>
                <w:rFonts w:ascii="Times New Roman" w:hAnsi="Times New Roman" w:cs="Times New Roman"/>
                <w:b/>
                <w:bCs/>
                <w:sz w:val="24"/>
                <w:szCs w:val="24"/>
                <w:lang w:bidi="ru-RU"/>
              </w:rPr>
              <w:lastRenderedPageBreak/>
              <w:t>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p w:rsidR="00057058" w:rsidRPr="00F729D8" w:rsidRDefault="00057058" w:rsidP="00F729D8">
            <w:pPr>
              <w:tabs>
                <w:tab w:val="left" w:pos="-851"/>
                <w:tab w:val="left" w:pos="142"/>
                <w:tab w:val="left" w:pos="993"/>
              </w:tabs>
              <w:autoSpaceDE w:val="0"/>
              <w:ind w:firstLine="567"/>
              <w:jc w:val="both"/>
              <w:rPr>
                <w:rFonts w:ascii="Times New Roman" w:hAnsi="Times New Roman" w:cs="Times New Roman"/>
                <w:b/>
                <w:sz w:val="24"/>
                <w:szCs w:val="24"/>
              </w:rPr>
            </w:pPr>
            <w:r w:rsidRPr="00057058">
              <w:rPr>
                <w:rFonts w:ascii="Times New Roman" w:hAnsi="Times New Roman" w:cs="Times New Roman"/>
                <w:b/>
                <w:sz w:val="24"/>
                <w:szCs w:val="24"/>
                <w:highlight w:val="yellow"/>
              </w:rPr>
              <w:t>13.Гарантийное письмо на предоставление руководства по эксплуатации на русском языке и руководство по подготовке к ПНР и техническому обслуживанию на русском языке, при поставке.</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7F71B4">
              <w:rPr>
                <w:rFonts w:ascii="Times New Roman" w:eastAsia="DejaVu Sans" w:hAnsi="Times New Roman" w:cs="Times New Roman"/>
                <w:sz w:val="24"/>
                <w:szCs w:val="24"/>
              </w:rPr>
              <w:t>5</w:t>
            </w:r>
            <w:r w:rsidR="002655E7">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F71B4" w:rsidRDefault="002F7D5C" w:rsidP="007F71B4">
            <w:pPr>
              <w:widowControl w:val="0"/>
              <w:autoSpaceDE w:val="0"/>
              <w:ind w:firstLine="709"/>
              <w:contextualSpacing/>
              <w:jc w:val="both"/>
              <w:rPr>
                <w:rFonts w:ascii="Times New Roman" w:eastAsia="DejaVu Sans" w:hAnsi="Times New Roman" w:cs="Times New Roman"/>
                <w:color w:val="000000"/>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7F71B4">
              <w:rPr>
                <w:rFonts w:ascii="Times New Roman" w:eastAsia="DejaVu Sans" w:hAnsi="Times New Roman" w:cs="Times New Roman"/>
                <w:sz w:val="24"/>
                <w:szCs w:val="24"/>
              </w:rPr>
              <w:t xml:space="preserve">15 рабочих дней после </w:t>
            </w:r>
            <w:r w:rsidR="007F71B4" w:rsidRPr="004D104B">
              <w:rPr>
                <w:rFonts w:ascii="Times New Roman" w:eastAsia="DejaVu Sans" w:hAnsi="Times New Roman" w:cs="Times New Roman"/>
                <w:color w:val="000000"/>
                <w:sz w:val="24"/>
                <w:szCs w:val="24"/>
              </w:rPr>
              <w:t>подписания акта ввода в эксплуатацию и инструктажа персонала без замечаний.</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 xml:space="preserve">Расчеты по договору осуществляются в соответствии с </w:t>
            </w:r>
            <w:r w:rsidRPr="00701886">
              <w:rPr>
                <w:rFonts w:ascii="Times New Roman" w:hAnsi="Times New Roman" w:cs="Times New Roman"/>
                <w:b/>
                <w:i/>
                <w:color w:val="000000"/>
              </w:rPr>
              <w:lastRenderedPageBreak/>
              <w:t>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 xml:space="preserve">составе исполнительного органа нет </w:t>
            </w:r>
            <w:r w:rsidRPr="00C04E48">
              <w:rPr>
                <w:rFonts w:ascii="Times New Roman" w:eastAsia="Times New Roman" w:hAnsi="Times New Roman" w:cs="Times New Roman"/>
                <w:sz w:val="24"/>
                <w:szCs w:val="24"/>
                <w:lang w:eastAsia="ru-RU"/>
              </w:rPr>
              <w:lastRenderedPageBreak/>
              <w:t>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lastRenderedPageBreak/>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w:t>
            </w:r>
            <w:r w:rsidRPr="008832CA">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524234" w:rsidRPr="00BA6A35" w:rsidRDefault="00524234" w:rsidP="00524234">
      <w:pPr>
        <w:ind w:left="-142" w:right="142" w:firstLine="426"/>
        <w:jc w:val="both"/>
        <w:rPr>
          <w:rFonts w:ascii="Times New Roman" w:eastAsia="Times New Roman" w:hAnsi="Times New Roman" w:cs="Times New Roman"/>
        </w:rPr>
      </w:pPr>
    </w:p>
    <w:p w:rsidR="00524234" w:rsidRDefault="00524234"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Pr="00BA6A35" w:rsidRDefault="003F71B6" w:rsidP="00524234">
      <w:pPr>
        <w:rPr>
          <w:rFonts w:ascii="Times New Roman" w:eastAsia="Times New Roman" w:hAnsi="Times New Roman" w:cs="Times New Roman"/>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7F71B4" w:rsidRPr="00C96886" w:rsidRDefault="007F71B4" w:rsidP="007F71B4">
      <w:pPr>
        <w:spacing w:after="0" w:line="240" w:lineRule="auto"/>
        <w:ind w:firstLine="709"/>
        <w:jc w:val="center"/>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Техническое задание</w:t>
      </w:r>
      <w:r>
        <w:rPr>
          <w:rFonts w:ascii="Times New Roman" w:hAnsi="Times New Roman" w:cs="Times New Roman"/>
          <w:b/>
          <w:sz w:val="24"/>
          <w:szCs w:val="24"/>
          <w:lang w:eastAsia="ar-SA"/>
        </w:rPr>
        <w:t xml:space="preserve"> №2024</w:t>
      </w:r>
      <w:r w:rsidRPr="00C96886">
        <w:rPr>
          <w:rFonts w:ascii="Times New Roman" w:hAnsi="Times New Roman" w:cs="Times New Roman"/>
          <w:b/>
          <w:sz w:val="24"/>
          <w:szCs w:val="24"/>
          <w:lang w:eastAsia="ar-SA"/>
        </w:rPr>
        <w:t xml:space="preserve"> - ________ /ТЗ  </w:t>
      </w:r>
    </w:p>
    <w:p w:rsidR="007F71B4" w:rsidRPr="00C96886" w:rsidRDefault="007F71B4" w:rsidP="007F71B4">
      <w:pPr>
        <w:spacing w:after="0" w:line="240" w:lineRule="auto"/>
        <w:ind w:firstLine="709"/>
        <w:jc w:val="center"/>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 xml:space="preserve">на приобретение </w:t>
      </w:r>
      <w:r>
        <w:rPr>
          <w:rFonts w:ascii="Times New Roman" w:hAnsi="Times New Roman" w:cs="Times New Roman"/>
          <w:b/>
          <w:bCs/>
          <w:sz w:val="24"/>
          <w:szCs w:val="24"/>
        </w:rPr>
        <w:t>лазерного станка для маркировки и гравировки</w:t>
      </w:r>
      <w:r w:rsidRPr="00C96886">
        <w:rPr>
          <w:rFonts w:ascii="Times New Roman" w:hAnsi="Times New Roman" w:cs="Times New Roman"/>
          <w:b/>
          <w:bCs/>
          <w:sz w:val="24"/>
          <w:szCs w:val="24"/>
        </w:rPr>
        <w:t xml:space="preserve"> </w:t>
      </w:r>
      <w:r w:rsidRPr="00C96886">
        <w:rPr>
          <w:rFonts w:ascii="Times New Roman" w:hAnsi="Times New Roman" w:cs="Times New Roman"/>
          <w:b/>
          <w:sz w:val="24"/>
          <w:szCs w:val="24"/>
          <w:lang w:eastAsia="ar-SA"/>
        </w:rPr>
        <w:t>для цеха №</w:t>
      </w:r>
      <w:r>
        <w:rPr>
          <w:rFonts w:ascii="Times New Roman" w:hAnsi="Times New Roman" w:cs="Times New Roman"/>
          <w:b/>
          <w:sz w:val="24"/>
          <w:szCs w:val="24"/>
          <w:lang w:eastAsia="ar-SA"/>
        </w:rPr>
        <w:t>6</w:t>
      </w:r>
    </w:p>
    <w:p w:rsidR="007F71B4" w:rsidRPr="00C96886" w:rsidRDefault="007F71B4" w:rsidP="007F71B4">
      <w:pPr>
        <w:spacing w:after="0" w:line="240" w:lineRule="auto"/>
        <w:ind w:firstLine="709"/>
        <w:jc w:val="center"/>
        <w:rPr>
          <w:rFonts w:ascii="Times New Roman" w:hAnsi="Times New Roman" w:cs="Times New Roman"/>
          <w:b/>
          <w:sz w:val="24"/>
          <w:szCs w:val="24"/>
        </w:rPr>
      </w:pPr>
    </w:p>
    <w:p w:rsidR="007F71B4" w:rsidRPr="004D104B" w:rsidRDefault="007F71B4" w:rsidP="007F71B4">
      <w:pPr>
        <w:pStyle w:val="Style11"/>
        <w:widowControl/>
        <w:ind w:firstLine="709"/>
        <w:jc w:val="both"/>
        <w:rPr>
          <w:rStyle w:val="FontStyle20"/>
          <w:b/>
          <w:spacing w:val="10"/>
        </w:rPr>
      </w:pPr>
      <w:r w:rsidRPr="004D104B">
        <w:rPr>
          <w:rStyle w:val="FontStyle21"/>
          <w:b/>
        </w:rPr>
        <w:t>1.</w:t>
      </w:r>
      <w:r w:rsidRPr="004D104B">
        <w:rPr>
          <w:rStyle w:val="FontStyle21"/>
        </w:rPr>
        <w:t xml:space="preserve"> </w:t>
      </w:r>
      <w:r w:rsidRPr="004D104B">
        <w:rPr>
          <w:rStyle w:val="FontStyle20"/>
          <w:b/>
          <w:spacing w:val="10"/>
        </w:rPr>
        <w:t>Требования</w:t>
      </w:r>
      <w:r w:rsidRPr="004D104B">
        <w:rPr>
          <w:rStyle w:val="FontStyle20"/>
          <w:b/>
        </w:rPr>
        <w:t xml:space="preserve"> </w:t>
      </w:r>
      <w:r w:rsidRPr="004D104B">
        <w:rPr>
          <w:rStyle w:val="FontStyle21"/>
          <w:b/>
        </w:rPr>
        <w:t xml:space="preserve">к количественным </w:t>
      </w:r>
      <w:r w:rsidRPr="004D104B">
        <w:rPr>
          <w:rStyle w:val="FontStyle20"/>
          <w:b/>
          <w:spacing w:val="10"/>
        </w:rPr>
        <w:t>характеристикам</w:t>
      </w:r>
      <w:r w:rsidRPr="004D104B">
        <w:rPr>
          <w:rStyle w:val="FontStyle20"/>
          <w:b/>
        </w:rPr>
        <w:t xml:space="preserve"> </w:t>
      </w:r>
      <w:r w:rsidRPr="004D104B">
        <w:rPr>
          <w:rStyle w:val="FontStyle20"/>
          <w:b/>
          <w:spacing w:val="10"/>
        </w:rPr>
        <w:t>(объему)</w:t>
      </w:r>
      <w:r w:rsidRPr="004D104B">
        <w:rPr>
          <w:rStyle w:val="FontStyle20"/>
          <w:b/>
        </w:rPr>
        <w:t xml:space="preserve"> </w:t>
      </w:r>
      <w:r>
        <w:rPr>
          <w:rStyle w:val="FontStyle20"/>
          <w:b/>
          <w:spacing w:val="10"/>
        </w:rPr>
        <w:t>работ</w:t>
      </w:r>
    </w:p>
    <w:p w:rsidR="007F71B4" w:rsidRPr="004D104B" w:rsidRDefault="007F71B4" w:rsidP="007F71B4">
      <w:pPr>
        <w:pStyle w:val="Style11"/>
        <w:widowControl/>
        <w:ind w:firstLine="709"/>
        <w:jc w:val="both"/>
      </w:pPr>
      <w:r w:rsidRPr="004D104B">
        <w:t xml:space="preserve">1.1. Предметом настоящего технического задания является поставка лазерного станка для маркировки </w:t>
      </w:r>
      <w:r>
        <w:t xml:space="preserve">и </w:t>
      </w:r>
      <w:r w:rsidRPr="004D104B">
        <w:t xml:space="preserve">гравировки (далее Оборудование) на АО «Судостроительный завод имени Б.Е. </w:t>
      </w:r>
      <w:proofErr w:type="spellStart"/>
      <w:r w:rsidRPr="004D104B">
        <w:t>Бутомы</w:t>
      </w:r>
      <w:proofErr w:type="spellEnd"/>
      <w:r w:rsidRPr="004D104B">
        <w:t>».</w:t>
      </w:r>
    </w:p>
    <w:p w:rsidR="007F71B4" w:rsidRPr="004D104B" w:rsidRDefault="007F71B4" w:rsidP="007F71B4">
      <w:pPr>
        <w:pStyle w:val="Style11"/>
        <w:widowControl/>
        <w:ind w:firstLine="709"/>
        <w:jc w:val="both"/>
        <w:rPr>
          <w:color w:val="000000"/>
          <w:lang w:eastAsia="en-US"/>
        </w:rPr>
      </w:pPr>
      <w:r w:rsidRPr="004D104B">
        <w:t xml:space="preserve">1.2. </w:t>
      </w:r>
      <w:r w:rsidRPr="004D104B">
        <w:rPr>
          <w:color w:val="000000"/>
          <w:lang w:eastAsia="en-US"/>
        </w:rPr>
        <w:t xml:space="preserve">В состав поставки включена доставка на условиях </w:t>
      </w:r>
      <w:r w:rsidRPr="004D104B">
        <w:rPr>
          <w:color w:val="000000"/>
          <w:lang w:val="en-US" w:eastAsia="en-US"/>
        </w:rPr>
        <w:t>DDP</w:t>
      </w:r>
      <w:r w:rsidRPr="004D104B">
        <w:rPr>
          <w:color w:val="000000"/>
          <w:lang w:eastAsia="en-US"/>
        </w:rPr>
        <w:t xml:space="preserve"> г. Керчь, пусконаладочные работы, инструктаж персонала не менее 2х человек.</w:t>
      </w:r>
    </w:p>
    <w:p w:rsidR="007F71B4" w:rsidRPr="004D104B" w:rsidRDefault="007F71B4" w:rsidP="007F71B4">
      <w:pPr>
        <w:pStyle w:val="Style11"/>
        <w:widowControl/>
        <w:ind w:firstLine="709"/>
        <w:jc w:val="both"/>
      </w:pPr>
      <w:r w:rsidRPr="004D104B">
        <w:t>1.3. Бесплатная техническая поддержка по телефону, электронной почте.</w:t>
      </w:r>
    </w:p>
    <w:p w:rsidR="007F71B4" w:rsidRPr="004D104B" w:rsidRDefault="007F71B4" w:rsidP="007F71B4">
      <w:pPr>
        <w:pStyle w:val="Style11"/>
        <w:widowControl/>
        <w:ind w:firstLine="709"/>
        <w:jc w:val="both"/>
      </w:pPr>
      <w:r w:rsidRPr="004D104B">
        <w:t xml:space="preserve">1.4. Адрес выполнения работ: г. Керчь, ул. Танкистов, 4, АО «Судостроительный завод имени Б.Е. </w:t>
      </w:r>
      <w:proofErr w:type="spellStart"/>
      <w:r w:rsidRPr="004D104B">
        <w:t>Бутомы</w:t>
      </w:r>
      <w:proofErr w:type="spellEnd"/>
      <w:r w:rsidRPr="004D104B">
        <w:t>».</w:t>
      </w:r>
    </w:p>
    <w:p w:rsidR="007F71B4" w:rsidRPr="004D104B" w:rsidRDefault="007F71B4" w:rsidP="007F71B4">
      <w:pPr>
        <w:pStyle w:val="Style11"/>
        <w:widowControl/>
        <w:ind w:firstLine="709"/>
        <w:jc w:val="both"/>
        <w:rPr>
          <w:color w:val="000000"/>
          <w:lang w:eastAsia="ar-SA"/>
        </w:rPr>
      </w:pPr>
      <w:r w:rsidRPr="004D104B">
        <w:rPr>
          <w:color w:val="000000"/>
          <w:lang w:eastAsia="ar-SA"/>
        </w:rPr>
        <w:t>1.5. Срок поставки оборудования: не более 60 рабочих дней с момента заключения Договора.</w:t>
      </w:r>
    </w:p>
    <w:p w:rsidR="007F71B4" w:rsidRPr="004D104B" w:rsidRDefault="007F71B4" w:rsidP="007F71B4">
      <w:pPr>
        <w:pStyle w:val="Style11"/>
        <w:widowControl/>
        <w:ind w:firstLine="709"/>
        <w:jc w:val="both"/>
      </w:pPr>
      <w:r w:rsidRPr="004D104B">
        <w:t xml:space="preserve">1.6. Работы, перечисленные в </w:t>
      </w:r>
      <w:proofErr w:type="spellStart"/>
      <w:r w:rsidRPr="004D104B">
        <w:t>п.п</w:t>
      </w:r>
      <w:proofErr w:type="spellEnd"/>
      <w:r w:rsidRPr="004D104B">
        <w:t>. 1.1. – 1.5, выполнить для нужд предприятия в рамках исполнения государственного оборонного заказа</w:t>
      </w:r>
      <w:proofErr w:type="gramStart"/>
      <w:r w:rsidRPr="004D104B">
        <w:t xml:space="preserve"> </w:t>
      </w:r>
      <w:r>
        <w:t>.</w:t>
      </w:r>
      <w:proofErr w:type="gramEnd"/>
      <w:r>
        <w:t xml:space="preserve"> </w:t>
      </w:r>
      <w:r w:rsidRPr="004D104B">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7F71B4" w:rsidRPr="004D104B" w:rsidRDefault="007F71B4" w:rsidP="007F71B4">
      <w:pPr>
        <w:pStyle w:val="Style11"/>
        <w:widowControl/>
        <w:ind w:firstLine="709"/>
        <w:jc w:val="both"/>
        <w:rPr>
          <w:b/>
          <w:bCs/>
        </w:rPr>
      </w:pPr>
      <w:r w:rsidRPr="004D104B">
        <w:t>На момент заключения настоящего Договора</w:t>
      </w:r>
      <w:r>
        <w:t>,</w:t>
      </w:r>
      <w:r w:rsidRPr="004D104B">
        <w:t xml:space="preserve"> уполномоченным банком Заказчика является  банк </w:t>
      </w:r>
      <w:r w:rsidRPr="004D104B">
        <w:rPr>
          <w:b/>
        </w:rPr>
        <w:t>ПАО «ПСБ»</w:t>
      </w:r>
      <w:r w:rsidRPr="004D104B">
        <w:rPr>
          <w:b/>
          <w:bCs/>
        </w:rPr>
        <w:t>.</w:t>
      </w:r>
    </w:p>
    <w:p w:rsidR="007F71B4" w:rsidRPr="004D104B" w:rsidRDefault="007F71B4" w:rsidP="007F71B4">
      <w:pPr>
        <w:pStyle w:val="Style11"/>
        <w:widowControl/>
        <w:ind w:firstLine="709"/>
        <w:jc w:val="both"/>
      </w:pPr>
    </w:p>
    <w:p w:rsidR="007F71B4" w:rsidRPr="004D104B" w:rsidRDefault="007F71B4" w:rsidP="007F71B4">
      <w:pPr>
        <w:tabs>
          <w:tab w:val="left" w:pos="993"/>
        </w:tabs>
        <w:spacing w:after="0" w:line="240" w:lineRule="auto"/>
        <w:ind w:firstLine="709"/>
        <w:jc w:val="both"/>
        <w:rPr>
          <w:rFonts w:ascii="Times New Roman" w:hAnsi="Times New Roman" w:cs="Times New Roman"/>
          <w:b/>
          <w:sz w:val="24"/>
          <w:szCs w:val="24"/>
        </w:rPr>
      </w:pPr>
      <w:r w:rsidRPr="004D104B">
        <w:rPr>
          <w:rFonts w:ascii="Times New Roman" w:hAnsi="Times New Roman" w:cs="Times New Roman"/>
          <w:b/>
          <w:sz w:val="24"/>
          <w:szCs w:val="24"/>
        </w:rPr>
        <w:t xml:space="preserve">2. Требования к качеству и </w:t>
      </w:r>
      <w:r>
        <w:rPr>
          <w:rFonts w:ascii="Times New Roman" w:hAnsi="Times New Roman" w:cs="Times New Roman"/>
          <w:b/>
          <w:sz w:val="24"/>
          <w:szCs w:val="24"/>
        </w:rPr>
        <w:t>безопасности Оборудования</w:t>
      </w:r>
    </w:p>
    <w:p w:rsidR="007F71B4" w:rsidRPr="009677C5" w:rsidRDefault="007F71B4" w:rsidP="007F71B4">
      <w:pPr>
        <w:pStyle w:val="Style12"/>
        <w:widowControl/>
        <w:tabs>
          <w:tab w:val="left" w:pos="0"/>
        </w:tabs>
        <w:spacing w:line="240" w:lineRule="auto"/>
        <w:ind w:firstLine="709"/>
        <w:jc w:val="both"/>
        <w:rPr>
          <w:rStyle w:val="FontStyle21"/>
        </w:rPr>
      </w:pPr>
      <w:r w:rsidRPr="009677C5">
        <w:rPr>
          <w:rStyle w:val="FontStyle21"/>
        </w:rPr>
        <w:t>2.1. Общие требования</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Качество поставляемого </w:t>
      </w:r>
      <w:r>
        <w:rPr>
          <w:rFonts w:ascii="Times New Roman" w:hAnsi="Times New Roman" w:cs="Times New Roman"/>
          <w:sz w:val="24"/>
          <w:szCs w:val="24"/>
        </w:rPr>
        <w:t>Оборудования</w:t>
      </w:r>
      <w:r w:rsidRPr="004D104B">
        <w:rPr>
          <w:rFonts w:ascii="Times New Roman" w:hAnsi="Times New Roman" w:cs="Times New Roman"/>
          <w:sz w:val="24"/>
          <w:szCs w:val="24"/>
        </w:rPr>
        <w:t xml:space="preserve"> должно соответствовать отнесенным Законом в области стандартизации документам:</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национальные стандарты РФ;</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правила по стандартизации, нормы и рекомендации в области стандартизации;</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общероссийские классификаторы технико-экономической и социальной информации.</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Поставляем</w:t>
      </w:r>
      <w:r>
        <w:rPr>
          <w:rFonts w:ascii="Times New Roman" w:hAnsi="Times New Roman" w:cs="Times New Roman"/>
          <w:sz w:val="24"/>
          <w:szCs w:val="24"/>
        </w:rPr>
        <w:t>ое</w:t>
      </w:r>
      <w:r w:rsidRPr="004D104B">
        <w:rPr>
          <w:rFonts w:ascii="Times New Roman" w:hAnsi="Times New Roman" w:cs="Times New Roman"/>
          <w:sz w:val="24"/>
          <w:szCs w:val="24"/>
        </w:rPr>
        <w:t xml:space="preserve"> </w:t>
      </w:r>
      <w:r>
        <w:rPr>
          <w:rFonts w:ascii="Times New Roman" w:hAnsi="Times New Roman" w:cs="Times New Roman"/>
          <w:sz w:val="24"/>
          <w:szCs w:val="24"/>
        </w:rPr>
        <w:t>Оборудование долж</w:t>
      </w:r>
      <w:r w:rsidRPr="004D104B">
        <w:rPr>
          <w:rFonts w:ascii="Times New Roman" w:hAnsi="Times New Roman" w:cs="Times New Roman"/>
          <w:sz w:val="24"/>
          <w:szCs w:val="24"/>
        </w:rPr>
        <w:t>н</w:t>
      </w:r>
      <w:r>
        <w:rPr>
          <w:rFonts w:ascii="Times New Roman" w:hAnsi="Times New Roman" w:cs="Times New Roman"/>
          <w:sz w:val="24"/>
          <w:szCs w:val="24"/>
        </w:rPr>
        <w:t>о</w:t>
      </w:r>
      <w:r w:rsidRPr="004D104B">
        <w:rPr>
          <w:rFonts w:ascii="Times New Roman" w:hAnsi="Times New Roman" w:cs="Times New Roman"/>
          <w:sz w:val="24"/>
          <w:szCs w:val="24"/>
        </w:rPr>
        <w:t xml:space="preserve">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w:t>
      </w:r>
      <w:r>
        <w:rPr>
          <w:rFonts w:ascii="Times New Roman" w:hAnsi="Times New Roman" w:cs="Times New Roman"/>
          <w:sz w:val="24"/>
          <w:szCs w:val="24"/>
        </w:rPr>
        <w:t>Оборудования</w:t>
      </w:r>
      <w:r w:rsidRPr="004D104B">
        <w:rPr>
          <w:rFonts w:ascii="Times New Roman" w:hAnsi="Times New Roman" w:cs="Times New Roman"/>
          <w:sz w:val="24"/>
          <w:szCs w:val="24"/>
        </w:rPr>
        <w:t>.</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Ответственность за безопасность эксплуатации поставляемого </w:t>
      </w:r>
      <w:r>
        <w:rPr>
          <w:rFonts w:ascii="Times New Roman" w:hAnsi="Times New Roman" w:cs="Times New Roman"/>
          <w:sz w:val="24"/>
          <w:szCs w:val="24"/>
        </w:rPr>
        <w:t>Оборудования</w:t>
      </w:r>
      <w:r w:rsidRPr="004D104B">
        <w:rPr>
          <w:rFonts w:ascii="Times New Roman" w:hAnsi="Times New Roman" w:cs="Times New Roman"/>
          <w:sz w:val="24"/>
          <w:szCs w:val="24"/>
        </w:rPr>
        <w:t xml:space="preserve"> в гарантийный период несет Поставщик.</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eastAsia="Times New Roman" w:hAnsi="Times New Roman" w:cs="Times New Roman"/>
          <w:color w:val="000000"/>
          <w:sz w:val="24"/>
          <w:szCs w:val="24"/>
        </w:rPr>
        <w:t xml:space="preserve">Ответственность за сохранность </w:t>
      </w:r>
      <w:r>
        <w:rPr>
          <w:rFonts w:ascii="Times New Roman" w:eastAsia="Times New Roman" w:hAnsi="Times New Roman" w:cs="Times New Roman"/>
          <w:color w:val="000000"/>
          <w:sz w:val="24"/>
          <w:szCs w:val="24"/>
        </w:rPr>
        <w:t>Оборудования</w:t>
      </w:r>
      <w:r w:rsidRPr="004D104B">
        <w:rPr>
          <w:rFonts w:ascii="Times New Roman" w:eastAsia="Times New Roman" w:hAnsi="Times New Roman" w:cs="Times New Roman"/>
          <w:color w:val="000000"/>
          <w:sz w:val="24"/>
          <w:szCs w:val="24"/>
        </w:rPr>
        <w:t xml:space="preserve">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D104B">
        <w:rPr>
          <w:rFonts w:ascii="Times New Roman" w:hAnsi="Times New Roman" w:cs="Times New Roman"/>
          <w:sz w:val="24"/>
          <w:szCs w:val="24"/>
        </w:rPr>
        <w:t>.</w:t>
      </w:r>
    </w:p>
    <w:p w:rsidR="007F71B4" w:rsidRPr="009677C5" w:rsidRDefault="007F71B4" w:rsidP="007F71B4">
      <w:pPr>
        <w:widowControl w:val="0"/>
        <w:tabs>
          <w:tab w:val="num" w:pos="0"/>
        </w:tabs>
        <w:spacing w:after="0" w:line="240" w:lineRule="auto"/>
        <w:ind w:firstLine="709"/>
        <w:jc w:val="both"/>
        <w:rPr>
          <w:rFonts w:ascii="Times New Roman" w:hAnsi="Times New Roman" w:cs="Times New Roman"/>
          <w:sz w:val="24"/>
          <w:szCs w:val="24"/>
        </w:rPr>
      </w:pPr>
      <w:r w:rsidRPr="009677C5">
        <w:rPr>
          <w:rFonts w:ascii="Times New Roman" w:hAnsi="Times New Roman" w:cs="Times New Roman"/>
          <w:sz w:val="24"/>
          <w:szCs w:val="24"/>
        </w:rPr>
        <w:t>2.2. Назначение Оборудования и цели его использования</w:t>
      </w:r>
    </w:p>
    <w:p w:rsidR="007F71B4" w:rsidRPr="004D104B" w:rsidRDefault="007F71B4" w:rsidP="007F71B4">
      <w:pPr>
        <w:widowControl w:val="0"/>
        <w:tabs>
          <w:tab w:val="num" w:pos="0"/>
        </w:tabs>
        <w:spacing w:after="0" w:line="240" w:lineRule="auto"/>
        <w:ind w:firstLine="709"/>
        <w:jc w:val="both"/>
        <w:rPr>
          <w:rFonts w:ascii="Times New Roman" w:hAnsi="Times New Roman" w:cs="Times New Roman"/>
          <w:color w:val="000000"/>
          <w:sz w:val="24"/>
          <w:szCs w:val="24"/>
          <w:shd w:val="clear" w:color="auto" w:fill="FFFFFF"/>
        </w:rPr>
      </w:pPr>
      <w:r w:rsidRPr="004D104B">
        <w:rPr>
          <w:rFonts w:ascii="Times New Roman" w:hAnsi="Times New Roman" w:cs="Times New Roman"/>
          <w:color w:val="000000"/>
          <w:sz w:val="24"/>
          <w:szCs w:val="24"/>
          <w:shd w:val="clear" w:color="auto" w:fill="FFFFFF"/>
        </w:rPr>
        <w:t xml:space="preserve">Оборудование должно производить маркировку и гравировку заготовок, благодаря </w:t>
      </w:r>
      <w:proofErr w:type="gramStart"/>
      <w:r w:rsidRPr="004D104B">
        <w:rPr>
          <w:rFonts w:ascii="Times New Roman" w:hAnsi="Times New Roman" w:cs="Times New Roman"/>
          <w:color w:val="000000"/>
          <w:sz w:val="24"/>
          <w:szCs w:val="24"/>
          <w:shd w:val="clear" w:color="auto" w:fill="FFFFFF"/>
        </w:rPr>
        <w:t>которому</w:t>
      </w:r>
      <w:proofErr w:type="gramEnd"/>
      <w:r w:rsidRPr="004D104B">
        <w:rPr>
          <w:rFonts w:ascii="Times New Roman" w:hAnsi="Times New Roman" w:cs="Times New Roman"/>
          <w:color w:val="000000"/>
          <w:sz w:val="24"/>
          <w:szCs w:val="24"/>
          <w:shd w:val="clear" w:color="auto" w:fill="FFFFFF"/>
        </w:rPr>
        <w:t xml:space="preserve"> </w:t>
      </w:r>
      <w:r w:rsidRPr="004D104B">
        <w:rPr>
          <w:rFonts w:ascii="Times New Roman" w:hAnsi="Times New Roman" w:cs="Times New Roman"/>
          <w:color w:val="000000"/>
          <w:sz w:val="24"/>
          <w:szCs w:val="24"/>
          <w:shd w:val="clear" w:color="auto" w:fill="FFFFFF"/>
        </w:rPr>
        <w:lastRenderedPageBreak/>
        <w:t>можно получить готовые изделия с соответствующими заданным значениям.</w:t>
      </w:r>
    </w:p>
    <w:p w:rsidR="007F71B4" w:rsidRPr="004D104B" w:rsidRDefault="007F71B4" w:rsidP="007F71B4">
      <w:pPr>
        <w:widowControl w:val="0"/>
        <w:tabs>
          <w:tab w:val="num" w:pos="0"/>
        </w:tabs>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color w:val="000000"/>
          <w:sz w:val="24"/>
          <w:szCs w:val="24"/>
          <w:shd w:val="clear" w:color="auto" w:fill="FFFFFF"/>
        </w:rPr>
        <w:t>Оборудование должно обрабатывать:</w:t>
      </w:r>
      <w:r w:rsidRPr="004D104B">
        <w:rPr>
          <w:rFonts w:ascii="Times New Roman" w:hAnsi="Times New Roman" w:cs="Times New Roman"/>
          <w:sz w:val="24"/>
          <w:szCs w:val="24"/>
        </w:rPr>
        <w:t xml:space="preserve"> </w:t>
      </w:r>
    </w:p>
    <w:p w:rsidR="007F71B4" w:rsidRPr="004D104B" w:rsidRDefault="007F71B4" w:rsidP="007F71B4">
      <w:pPr>
        <w:spacing w:after="0" w:line="240" w:lineRule="auto"/>
        <w:ind w:firstLine="709"/>
        <w:rPr>
          <w:rFonts w:ascii="Times New Roman" w:hAnsi="Times New Roman" w:cs="Times New Roman"/>
          <w:sz w:val="24"/>
          <w:szCs w:val="24"/>
        </w:rPr>
      </w:pPr>
      <w:r w:rsidRPr="004D104B">
        <w:rPr>
          <w:rFonts w:ascii="Times New Roman" w:hAnsi="Times New Roman" w:cs="Times New Roman"/>
          <w:sz w:val="24"/>
          <w:szCs w:val="24"/>
        </w:rPr>
        <w:t>- металлы и сплавы (сталь, латунь, алюминиевые сплавы  и т.д.);</w:t>
      </w:r>
    </w:p>
    <w:p w:rsidR="007F71B4" w:rsidRPr="004D104B" w:rsidRDefault="007F71B4" w:rsidP="007F71B4">
      <w:pPr>
        <w:spacing w:after="0" w:line="240" w:lineRule="auto"/>
        <w:ind w:firstLine="709"/>
        <w:rPr>
          <w:rFonts w:ascii="Times New Roman" w:hAnsi="Times New Roman" w:cs="Times New Roman"/>
          <w:sz w:val="24"/>
          <w:szCs w:val="24"/>
        </w:rPr>
      </w:pPr>
      <w:r w:rsidRPr="004D104B">
        <w:rPr>
          <w:rFonts w:ascii="Times New Roman" w:hAnsi="Times New Roman" w:cs="Times New Roman"/>
          <w:sz w:val="24"/>
          <w:szCs w:val="24"/>
        </w:rPr>
        <w:t>- металлы с покрытием (лакокрасочным, гальваническим или химическим);</w:t>
      </w:r>
    </w:p>
    <w:p w:rsidR="007F71B4" w:rsidRPr="004D104B" w:rsidRDefault="007F71B4" w:rsidP="007F71B4">
      <w:pPr>
        <w:spacing w:after="0" w:line="240" w:lineRule="auto"/>
        <w:ind w:firstLine="709"/>
        <w:rPr>
          <w:rFonts w:ascii="Times New Roman" w:hAnsi="Times New Roman" w:cs="Times New Roman"/>
          <w:sz w:val="24"/>
          <w:szCs w:val="24"/>
        </w:rPr>
      </w:pPr>
      <w:r w:rsidRPr="004D104B">
        <w:rPr>
          <w:rFonts w:ascii="Times New Roman" w:hAnsi="Times New Roman" w:cs="Times New Roman"/>
          <w:sz w:val="24"/>
          <w:szCs w:val="24"/>
        </w:rPr>
        <w:t>- композитные материалы, пластики, полиэтилен, полипропилен;</w:t>
      </w:r>
    </w:p>
    <w:p w:rsidR="007F71B4" w:rsidRPr="004D104B" w:rsidRDefault="007F71B4" w:rsidP="007F71B4">
      <w:pPr>
        <w:widowControl w:val="0"/>
        <w:tabs>
          <w:tab w:val="num" w:pos="0"/>
        </w:tabs>
        <w:spacing w:after="0" w:line="240" w:lineRule="auto"/>
        <w:ind w:firstLine="709"/>
        <w:jc w:val="both"/>
        <w:rPr>
          <w:rFonts w:ascii="Times New Roman" w:hAnsi="Times New Roman" w:cs="Times New Roman"/>
          <w:sz w:val="24"/>
          <w:szCs w:val="24"/>
        </w:rPr>
      </w:pPr>
    </w:p>
    <w:p w:rsidR="007F71B4" w:rsidRPr="004D104B" w:rsidRDefault="007F71B4" w:rsidP="007F71B4">
      <w:pPr>
        <w:spacing w:after="0" w:line="240" w:lineRule="auto"/>
        <w:ind w:firstLine="709"/>
        <w:jc w:val="both"/>
        <w:rPr>
          <w:rFonts w:ascii="Times New Roman" w:hAnsi="Times New Roman" w:cs="Times New Roman"/>
          <w:b/>
          <w:sz w:val="24"/>
          <w:szCs w:val="24"/>
        </w:rPr>
      </w:pPr>
      <w:r w:rsidRPr="004D104B">
        <w:rPr>
          <w:rFonts w:ascii="Times New Roman" w:hAnsi="Times New Roman" w:cs="Times New Roman"/>
          <w:b/>
          <w:sz w:val="24"/>
          <w:szCs w:val="24"/>
        </w:rPr>
        <w:t>3. Требования к пуско-</w:t>
      </w:r>
      <w:r>
        <w:rPr>
          <w:rFonts w:ascii="Times New Roman" w:hAnsi="Times New Roman" w:cs="Times New Roman"/>
          <w:b/>
          <w:sz w:val="24"/>
          <w:szCs w:val="24"/>
        </w:rPr>
        <w:t>наладочным работам Оборудования</w:t>
      </w:r>
    </w:p>
    <w:p w:rsidR="007F71B4" w:rsidRPr="004D104B" w:rsidRDefault="007F71B4" w:rsidP="007F71B4">
      <w:pPr>
        <w:spacing w:after="0" w:line="240" w:lineRule="auto"/>
        <w:ind w:firstLine="709"/>
        <w:jc w:val="both"/>
        <w:rPr>
          <w:rFonts w:ascii="Times New Roman" w:hAnsi="Times New Roman" w:cs="Times New Roman"/>
          <w:b/>
          <w:sz w:val="24"/>
          <w:szCs w:val="24"/>
        </w:rPr>
      </w:pPr>
      <w:r w:rsidRPr="004D104B">
        <w:rPr>
          <w:rFonts w:ascii="Times New Roman" w:hAnsi="Times New Roman" w:cs="Times New Roman"/>
          <w:color w:val="000000"/>
          <w:sz w:val="24"/>
          <w:szCs w:val="24"/>
          <w:lang w:eastAsia="ar-SA"/>
        </w:rPr>
        <w:t>Отгрузка оборудования производится Поставщиком по адресу: РФ, Республика Крым, г. Керчь, ул. Танкистов, д. 4 в порядке, установленном постановлениями Госарбитража при Совете Министров СССР в инструкциях:</w:t>
      </w:r>
    </w:p>
    <w:p w:rsidR="007F71B4" w:rsidRPr="004D104B" w:rsidRDefault="007F71B4" w:rsidP="007F71B4">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4D104B">
        <w:rPr>
          <w:rFonts w:ascii="Times New Roman" w:eastAsia="Times New Roman" w:hAnsi="Times New Roman" w:cs="Times New Roman"/>
          <w:color w:val="000000"/>
          <w:sz w:val="24"/>
          <w:szCs w:val="24"/>
          <w:lang w:eastAsia="ar-SA"/>
        </w:rPr>
        <w:t>- "О порядке приемки продукции производственно-технического назначения и товаров народного потребления по качеству" N П-7 от 25.04.1966г.;</w:t>
      </w:r>
    </w:p>
    <w:p w:rsidR="007F71B4" w:rsidRPr="004D104B" w:rsidRDefault="007F71B4" w:rsidP="007F71B4">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4D104B">
        <w:rPr>
          <w:rFonts w:ascii="Times New Roman" w:eastAsia="Times New Roman" w:hAnsi="Times New Roman" w:cs="Times New Roman"/>
          <w:color w:val="000000"/>
          <w:sz w:val="24"/>
          <w:szCs w:val="24"/>
          <w:lang w:eastAsia="ar-SA"/>
        </w:rPr>
        <w:t>- "О порядке приемки продукции производственно-технического назначения и товаров народного потребления по количеству" N П-6 от 15.06.1965г.</w:t>
      </w:r>
    </w:p>
    <w:p w:rsidR="007F71B4" w:rsidRPr="004D104B" w:rsidRDefault="007F71B4" w:rsidP="007F71B4">
      <w:pPr>
        <w:spacing w:after="0" w:line="240" w:lineRule="auto"/>
        <w:ind w:firstLine="709"/>
        <w:jc w:val="both"/>
        <w:rPr>
          <w:rFonts w:ascii="Times New Roman" w:hAnsi="Times New Roman" w:cs="Times New Roman"/>
          <w:b/>
          <w:color w:val="000000"/>
          <w:sz w:val="24"/>
          <w:szCs w:val="24"/>
          <w:lang w:eastAsia="ar-SA"/>
        </w:rPr>
      </w:pPr>
    </w:p>
    <w:p w:rsidR="007F71B4" w:rsidRPr="004D104B" w:rsidRDefault="007F71B4" w:rsidP="007F71B4">
      <w:pPr>
        <w:spacing w:after="0" w:line="240" w:lineRule="auto"/>
        <w:ind w:firstLine="709"/>
        <w:contextualSpacing/>
        <w:jc w:val="both"/>
        <w:rPr>
          <w:rFonts w:ascii="Times New Roman" w:hAnsi="Times New Roman" w:cs="Times New Roman"/>
          <w:b/>
          <w:sz w:val="24"/>
          <w:szCs w:val="24"/>
          <w:lang w:eastAsia="ru-RU"/>
        </w:rPr>
      </w:pPr>
      <w:r w:rsidRPr="004D104B">
        <w:rPr>
          <w:rFonts w:ascii="Times New Roman" w:hAnsi="Times New Roman" w:cs="Times New Roman"/>
          <w:b/>
          <w:sz w:val="24"/>
          <w:szCs w:val="24"/>
          <w:lang w:eastAsia="ru-RU"/>
        </w:rPr>
        <w:t>4. Требования к техническим характерист</w:t>
      </w:r>
      <w:r>
        <w:rPr>
          <w:rFonts w:ascii="Times New Roman" w:hAnsi="Times New Roman" w:cs="Times New Roman"/>
          <w:b/>
          <w:sz w:val="24"/>
          <w:szCs w:val="24"/>
          <w:lang w:eastAsia="ru-RU"/>
        </w:rPr>
        <w:t>икам Оборудования и условиям договора</w:t>
      </w:r>
    </w:p>
    <w:p w:rsidR="007F71B4" w:rsidRPr="004D104B" w:rsidRDefault="007F71B4" w:rsidP="007F71B4">
      <w:pPr>
        <w:spacing w:after="0" w:line="240" w:lineRule="auto"/>
        <w:ind w:firstLine="567"/>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4.1. </w:t>
      </w:r>
      <w:r>
        <w:rPr>
          <w:rFonts w:ascii="Times New Roman" w:hAnsi="Times New Roman" w:cs="Times New Roman"/>
          <w:sz w:val="24"/>
          <w:szCs w:val="24"/>
        </w:rPr>
        <w:t>Оборудование долж</w:t>
      </w:r>
      <w:r w:rsidRPr="004D104B">
        <w:rPr>
          <w:rFonts w:ascii="Times New Roman" w:hAnsi="Times New Roman" w:cs="Times New Roman"/>
          <w:sz w:val="24"/>
          <w:szCs w:val="24"/>
        </w:rPr>
        <w:t>н</w:t>
      </w:r>
      <w:r>
        <w:rPr>
          <w:rFonts w:ascii="Times New Roman" w:hAnsi="Times New Roman" w:cs="Times New Roman"/>
          <w:sz w:val="24"/>
          <w:szCs w:val="24"/>
        </w:rPr>
        <w:t>о</w:t>
      </w:r>
      <w:r w:rsidRPr="004D104B">
        <w:rPr>
          <w:rFonts w:ascii="Times New Roman" w:hAnsi="Times New Roman" w:cs="Times New Roman"/>
          <w:sz w:val="24"/>
          <w:szCs w:val="24"/>
        </w:rPr>
        <w:t xml:space="preserve"> соответствовать всем критериям и требованиям настоящего Технического задания. </w:t>
      </w:r>
    </w:p>
    <w:p w:rsidR="007F71B4" w:rsidRPr="004D104B" w:rsidRDefault="007F71B4" w:rsidP="007F71B4">
      <w:pPr>
        <w:spacing w:after="0" w:line="240" w:lineRule="auto"/>
        <w:ind w:firstLine="567"/>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4.2. Поставка </w:t>
      </w:r>
      <w:r>
        <w:rPr>
          <w:rFonts w:ascii="Times New Roman" w:hAnsi="Times New Roman" w:cs="Times New Roman"/>
          <w:sz w:val="24"/>
          <w:szCs w:val="24"/>
        </w:rPr>
        <w:t>Оборудования</w:t>
      </w:r>
      <w:r w:rsidRPr="004D104B">
        <w:rPr>
          <w:rFonts w:ascii="Times New Roman" w:hAnsi="Times New Roman" w:cs="Times New Roman"/>
          <w:sz w:val="24"/>
          <w:szCs w:val="24"/>
        </w:rPr>
        <w:t xml:space="preserve"> считается завершенной после приемки </w:t>
      </w:r>
      <w:r>
        <w:rPr>
          <w:rFonts w:ascii="Times New Roman" w:hAnsi="Times New Roman" w:cs="Times New Roman"/>
          <w:sz w:val="24"/>
          <w:szCs w:val="24"/>
        </w:rPr>
        <w:t>Оборудования</w:t>
      </w:r>
      <w:r w:rsidRPr="004D104B">
        <w:rPr>
          <w:rFonts w:ascii="Times New Roman" w:hAnsi="Times New Roman" w:cs="Times New Roman"/>
          <w:sz w:val="24"/>
          <w:szCs w:val="24"/>
        </w:rPr>
        <w:t xml:space="preserve"> Покупателем на собственном складе, при наличии соответствующей гарантийной и технической документации на поставляем</w:t>
      </w:r>
      <w:r>
        <w:rPr>
          <w:rFonts w:ascii="Times New Roman" w:hAnsi="Times New Roman" w:cs="Times New Roman"/>
          <w:sz w:val="24"/>
          <w:szCs w:val="24"/>
        </w:rPr>
        <w:t>ое</w:t>
      </w:r>
      <w:r w:rsidRPr="004D104B">
        <w:rPr>
          <w:rFonts w:ascii="Times New Roman" w:hAnsi="Times New Roman" w:cs="Times New Roman"/>
          <w:sz w:val="24"/>
          <w:szCs w:val="24"/>
        </w:rPr>
        <w:t xml:space="preserve"> </w:t>
      </w:r>
      <w:r>
        <w:rPr>
          <w:rFonts w:ascii="Times New Roman" w:hAnsi="Times New Roman" w:cs="Times New Roman"/>
          <w:sz w:val="24"/>
          <w:szCs w:val="24"/>
        </w:rPr>
        <w:t>Оборудование</w:t>
      </w:r>
      <w:r w:rsidRPr="004D104B">
        <w:rPr>
          <w:rFonts w:ascii="Times New Roman" w:hAnsi="Times New Roman" w:cs="Times New Roman"/>
          <w:sz w:val="24"/>
          <w:szCs w:val="24"/>
        </w:rPr>
        <w:t xml:space="preserve">. </w:t>
      </w:r>
    </w:p>
    <w:p w:rsidR="007F71B4" w:rsidRPr="004D104B" w:rsidRDefault="007F71B4" w:rsidP="007F71B4">
      <w:pPr>
        <w:tabs>
          <w:tab w:val="left" w:pos="-284"/>
          <w:tab w:val="left" w:pos="426"/>
          <w:tab w:val="left" w:pos="993"/>
        </w:tabs>
        <w:spacing w:after="0" w:line="240" w:lineRule="auto"/>
        <w:ind w:firstLine="567"/>
        <w:contextualSpacing/>
        <w:jc w:val="both"/>
        <w:rPr>
          <w:rFonts w:ascii="Times New Roman" w:hAnsi="Times New Roman" w:cs="Times New Roman"/>
          <w:color w:val="000000"/>
          <w:sz w:val="24"/>
          <w:szCs w:val="24"/>
        </w:rPr>
      </w:pPr>
      <w:r w:rsidRPr="004D104B">
        <w:rPr>
          <w:rFonts w:ascii="Times New Roman" w:hAnsi="Times New Roman" w:cs="Times New Roman"/>
          <w:sz w:val="24"/>
          <w:szCs w:val="24"/>
        </w:rPr>
        <w:t>4.3.</w:t>
      </w:r>
      <w:r w:rsidRPr="004D104B">
        <w:rPr>
          <w:rFonts w:ascii="Times New Roman" w:hAnsi="Times New Roman" w:cs="Times New Roman"/>
          <w:color w:val="000000"/>
          <w:sz w:val="24"/>
          <w:szCs w:val="24"/>
        </w:rPr>
        <w:t xml:space="preserve"> </w:t>
      </w:r>
      <w:proofErr w:type="gramStart"/>
      <w:r w:rsidRPr="004D104B">
        <w:rPr>
          <w:rFonts w:ascii="Times New Roman" w:hAnsi="Times New Roman" w:cs="Times New Roman"/>
          <w:color w:val="000000"/>
          <w:sz w:val="24"/>
          <w:szCs w:val="24"/>
        </w:rPr>
        <w:t xml:space="preserve">В  случае поставки некачественного, некомплектного </w:t>
      </w:r>
      <w:r>
        <w:rPr>
          <w:rFonts w:ascii="Times New Roman" w:hAnsi="Times New Roman" w:cs="Times New Roman"/>
          <w:color w:val="000000"/>
          <w:sz w:val="24"/>
          <w:szCs w:val="24"/>
        </w:rPr>
        <w:t>Оборудования</w:t>
      </w:r>
      <w:r w:rsidRPr="004D104B">
        <w:rPr>
          <w:rFonts w:ascii="Times New Roman" w:hAnsi="Times New Roman" w:cs="Times New Roman"/>
          <w:color w:val="000000"/>
          <w:sz w:val="24"/>
          <w:szCs w:val="24"/>
        </w:rPr>
        <w:t xml:space="preserve">  Поставщик обязуется   заменить </w:t>
      </w:r>
      <w:r>
        <w:rPr>
          <w:rFonts w:ascii="Times New Roman" w:hAnsi="Times New Roman" w:cs="Times New Roman"/>
          <w:color w:val="000000"/>
          <w:sz w:val="24"/>
          <w:szCs w:val="24"/>
        </w:rPr>
        <w:t>Оборудование</w:t>
      </w:r>
      <w:r w:rsidRPr="004D104B">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Оборудование</w:t>
      </w:r>
      <w:r w:rsidRPr="004D104B">
        <w:rPr>
          <w:rFonts w:ascii="Times New Roman" w:hAnsi="Times New Roman" w:cs="Times New Roman"/>
          <w:color w:val="000000"/>
          <w:sz w:val="24"/>
          <w:szCs w:val="24"/>
        </w:rPr>
        <w:t xml:space="preserve">, соответствующий по качеству условиям настоящего Договора, доукомплектовать </w:t>
      </w:r>
      <w:r>
        <w:rPr>
          <w:rFonts w:ascii="Times New Roman" w:hAnsi="Times New Roman" w:cs="Times New Roman"/>
          <w:color w:val="000000"/>
          <w:sz w:val="24"/>
          <w:szCs w:val="24"/>
        </w:rPr>
        <w:t>Оборудование</w:t>
      </w:r>
      <w:r w:rsidRPr="004D104B">
        <w:rPr>
          <w:rFonts w:ascii="Times New Roman" w:hAnsi="Times New Roman" w:cs="Times New Roman"/>
          <w:color w:val="000000"/>
          <w:sz w:val="24"/>
          <w:szCs w:val="24"/>
        </w:rPr>
        <w:t xml:space="preserve"> в течение 30 (тридцати) рабочих дней, либо вернуть все денежные средства, полученные в счет оплаты </w:t>
      </w:r>
      <w:r>
        <w:rPr>
          <w:rFonts w:ascii="Times New Roman" w:hAnsi="Times New Roman" w:cs="Times New Roman"/>
          <w:color w:val="000000"/>
          <w:sz w:val="24"/>
          <w:szCs w:val="24"/>
        </w:rPr>
        <w:t>Оборудования</w:t>
      </w:r>
      <w:r w:rsidRPr="004D104B">
        <w:rPr>
          <w:rFonts w:ascii="Times New Roman" w:hAnsi="Times New Roman" w:cs="Times New Roman"/>
          <w:color w:val="000000"/>
          <w:sz w:val="24"/>
          <w:szCs w:val="24"/>
        </w:rPr>
        <w:t xml:space="preserve">, в течение 10 (десяти) рабочих дней с даты получения соответствующего требования Покупателя и забрать </w:t>
      </w:r>
      <w:r>
        <w:rPr>
          <w:rFonts w:ascii="Times New Roman" w:hAnsi="Times New Roman" w:cs="Times New Roman"/>
          <w:color w:val="000000"/>
          <w:sz w:val="24"/>
          <w:szCs w:val="24"/>
        </w:rPr>
        <w:t>Оборудование</w:t>
      </w:r>
      <w:r w:rsidRPr="004D104B">
        <w:rPr>
          <w:rFonts w:ascii="Times New Roman" w:hAnsi="Times New Roman" w:cs="Times New Roman"/>
          <w:color w:val="000000"/>
          <w:sz w:val="24"/>
          <w:szCs w:val="24"/>
        </w:rPr>
        <w:t xml:space="preserve"> при обнаружении недостатков и невозможности их устранения на месте</w:t>
      </w:r>
      <w:proofErr w:type="gramEnd"/>
      <w:r w:rsidRPr="004D104B">
        <w:rPr>
          <w:rFonts w:ascii="Times New Roman" w:hAnsi="Times New Roman" w:cs="Times New Roman"/>
          <w:color w:val="000000"/>
          <w:sz w:val="24"/>
          <w:szCs w:val="24"/>
        </w:rPr>
        <w:t>. Расходы, связанные с устранением недостатков и некомплектности</w:t>
      </w:r>
      <w:r>
        <w:rPr>
          <w:rFonts w:ascii="Times New Roman" w:hAnsi="Times New Roman" w:cs="Times New Roman"/>
          <w:color w:val="000000"/>
          <w:sz w:val="24"/>
          <w:szCs w:val="24"/>
        </w:rPr>
        <w:t xml:space="preserve"> Оборудования</w:t>
      </w:r>
      <w:r w:rsidRPr="004D104B">
        <w:rPr>
          <w:rFonts w:ascii="Times New Roman" w:hAnsi="Times New Roman" w:cs="Times New Roman"/>
          <w:color w:val="000000"/>
          <w:sz w:val="24"/>
          <w:szCs w:val="24"/>
        </w:rPr>
        <w:t>, несет Поставщик.</w:t>
      </w:r>
    </w:p>
    <w:p w:rsidR="007F71B4" w:rsidRPr="004D104B" w:rsidRDefault="007F71B4" w:rsidP="007F71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4D104B">
        <w:rPr>
          <w:rFonts w:ascii="Times New Roman" w:hAnsi="Times New Roman" w:cs="Times New Roman"/>
          <w:sz w:val="24"/>
          <w:szCs w:val="24"/>
        </w:rPr>
        <w:t>4.4.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r w:rsidRPr="004D104B">
        <w:rPr>
          <w:rFonts w:ascii="Times New Roman" w:hAnsi="Times New Roman" w:cs="Times New Roman"/>
          <w:color w:val="000000"/>
          <w:sz w:val="24"/>
          <w:szCs w:val="24"/>
        </w:rPr>
        <w:t xml:space="preserve"> </w:t>
      </w:r>
    </w:p>
    <w:p w:rsidR="007F71B4" w:rsidRPr="004D104B" w:rsidRDefault="007F71B4" w:rsidP="007F71B4">
      <w:pPr>
        <w:spacing w:after="0" w:line="240" w:lineRule="auto"/>
        <w:ind w:firstLine="709"/>
        <w:jc w:val="both"/>
        <w:rPr>
          <w:rFonts w:ascii="Times New Roman" w:hAnsi="Times New Roman" w:cs="Times New Roman"/>
          <w:b/>
          <w:color w:val="000000"/>
          <w:sz w:val="24"/>
          <w:szCs w:val="24"/>
          <w:lang w:eastAsia="ar-SA"/>
        </w:rPr>
      </w:pPr>
    </w:p>
    <w:p w:rsidR="007F71B4" w:rsidRPr="009677C5" w:rsidRDefault="007F71B4" w:rsidP="007F71B4">
      <w:pPr>
        <w:spacing w:after="0" w:line="240" w:lineRule="auto"/>
        <w:ind w:firstLine="709"/>
        <w:rPr>
          <w:rFonts w:ascii="Times New Roman" w:hAnsi="Times New Roman" w:cs="Times New Roman"/>
          <w:sz w:val="24"/>
          <w:szCs w:val="24"/>
        </w:rPr>
      </w:pPr>
      <w:r w:rsidRPr="009677C5">
        <w:rPr>
          <w:rFonts w:ascii="Times New Roman" w:hAnsi="Times New Roman" w:cs="Times New Roman"/>
          <w:sz w:val="24"/>
          <w:szCs w:val="24"/>
        </w:rPr>
        <w:t>4.</w:t>
      </w:r>
      <w:r>
        <w:rPr>
          <w:rFonts w:ascii="Times New Roman" w:hAnsi="Times New Roman" w:cs="Times New Roman"/>
          <w:sz w:val="24"/>
          <w:szCs w:val="24"/>
        </w:rPr>
        <w:t>5</w:t>
      </w:r>
      <w:r w:rsidRPr="009677C5">
        <w:rPr>
          <w:rFonts w:ascii="Times New Roman" w:hAnsi="Times New Roman" w:cs="Times New Roman"/>
          <w:sz w:val="24"/>
          <w:szCs w:val="24"/>
        </w:rPr>
        <w:t>. Технические характеристики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7"/>
      </w:tblGrid>
      <w:tr w:rsidR="007F71B4" w:rsidRPr="004D104B" w:rsidTr="00722C9D">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Характеристики лазерного излучателя</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Лазерный источник:</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roofErr w:type="spellStart"/>
            <w:r w:rsidRPr="004D104B">
              <w:rPr>
                <w:rFonts w:ascii="Times New Roman" w:hAnsi="Times New Roman" w:cs="Times New Roman"/>
                <w:sz w:val="24"/>
                <w:szCs w:val="24"/>
              </w:rPr>
              <w:t>Иттербиевый</w:t>
            </w:r>
            <w:proofErr w:type="spellEnd"/>
            <w:r w:rsidRPr="004D104B">
              <w:rPr>
                <w:rFonts w:ascii="Times New Roman" w:hAnsi="Times New Roman" w:cs="Times New Roman"/>
                <w:sz w:val="24"/>
                <w:szCs w:val="24"/>
              </w:rPr>
              <w:t xml:space="preserve"> импульсный волоконный</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Ресурс работы:</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w:t>
            </w:r>
            <w:r w:rsidRPr="004D104B">
              <w:rPr>
                <w:rFonts w:ascii="Times New Roman" w:hAnsi="Times New Roman" w:cs="Times New Roman"/>
                <w:sz w:val="24"/>
                <w:szCs w:val="24"/>
              </w:rPr>
              <w:t xml:space="preserve"> 100 000 часов</w:t>
            </w:r>
          </w:p>
        </w:tc>
      </w:tr>
      <w:tr w:rsidR="007F71B4" w:rsidRPr="001B7627"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Производитель:</w:t>
            </w:r>
          </w:p>
        </w:tc>
        <w:tc>
          <w:tcPr>
            <w:tcW w:w="5067" w:type="dxa"/>
            <w:shd w:val="clear" w:color="auto" w:fill="auto"/>
          </w:tcPr>
          <w:p w:rsidR="007F71B4" w:rsidRPr="001B7627" w:rsidRDefault="007F71B4" w:rsidP="00722C9D">
            <w:pPr>
              <w:spacing w:after="0" w:line="240" w:lineRule="auto"/>
              <w:rPr>
                <w:rFonts w:ascii="Times New Roman" w:hAnsi="Times New Roman" w:cs="Times New Roman"/>
                <w:sz w:val="24"/>
                <w:szCs w:val="24"/>
                <w:lang w:val="en-US"/>
              </w:rPr>
            </w:pPr>
            <w:r w:rsidRPr="001B7627">
              <w:rPr>
                <w:rFonts w:ascii="Times New Roman" w:hAnsi="Times New Roman" w:cs="Times New Roman"/>
                <w:sz w:val="24"/>
                <w:szCs w:val="24"/>
                <w:lang w:val="en-US"/>
              </w:rPr>
              <w:t xml:space="preserve">JPT </w:t>
            </w:r>
            <w:proofErr w:type="spellStart"/>
            <w:r w:rsidRPr="001B7627">
              <w:rPr>
                <w:rFonts w:ascii="Times New Roman" w:hAnsi="Times New Roman" w:cs="Times New Roman"/>
                <w:sz w:val="24"/>
                <w:szCs w:val="24"/>
                <w:lang w:val="en-US"/>
              </w:rPr>
              <w:t>Opto</w:t>
            </w:r>
            <w:proofErr w:type="spellEnd"/>
            <w:r w:rsidRPr="001B7627">
              <w:rPr>
                <w:rFonts w:ascii="Times New Roman" w:hAnsi="Times New Roman" w:cs="Times New Roman"/>
                <w:sz w:val="24"/>
                <w:szCs w:val="24"/>
                <w:lang w:val="en-US"/>
              </w:rPr>
              <w:t xml:space="preserve">-Electronic </w:t>
            </w:r>
            <w:r>
              <w:rPr>
                <w:rFonts w:ascii="Times New Roman" w:hAnsi="Times New Roman" w:cs="Times New Roman"/>
                <w:sz w:val="24"/>
                <w:szCs w:val="24"/>
              </w:rPr>
              <w:t>или</w:t>
            </w:r>
            <w:r w:rsidRPr="001B7627">
              <w:rPr>
                <w:rFonts w:ascii="Times New Roman" w:hAnsi="Times New Roman" w:cs="Times New Roman"/>
                <w:sz w:val="24"/>
                <w:szCs w:val="24"/>
                <w:lang w:val="en-US"/>
              </w:rPr>
              <w:t xml:space="preserve"> </w:t>
            </w:r>
            <w:r>
              <w:rPr>
                <w:rFonts w:ascii="Times New Roman" w:hAnsi="Times New Roman" w:cs="Times New Roman"/>
                <w:sz w:val="24"/>
                <w:szCs w:val="24"/>
              </w:rPr>
              <w:t>аналог</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Длина волны лазерного излучения</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1064 </w:t>
            </w:r>
            <w:proofErr w:type="spellStart"/>
            <w:r w:rsidRPr="004D104B">
              <w:rPr>
                <w:rFonts w:ascii="Times New Roman" w:hAnsi="Times New Roman" w:cs="Times New Roman"/>
                <w:sz w:val="24"/>
                <w:szCs w:val="24"/>
              </w:rPr>
              <w:t>нм</w:t>
            </w:r>
            <w:proofErr w:type="spellEnd"/>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излучателя</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 100 Вт</w:t>
            </w:r>
          </w:p>
        </w:tc>
      </w:tr>
      <w:tr w:rsidR="007F71B4" w:rsidRPr="004D104B" w:rsidTr="00722C9D">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Характеристики фокусирующей линзы</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Производитель:</w:t>
            </w:r>
          </w:p>
        </w:tc>
        <w:tc>
          <w:tcPr>
            <w:tcW w:w="5067"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r w:rsidRPr="001B7627">
              <w:rPr>
                <w:rFonts w:ascii="Times New Roman" w:hAnsi="Times New Roman" w:cs="Times New Roman"/>
                <w:sz w:val="24"/>
                <w:szCs w:val="24"/>
                <w:lang w:val="en-US"/>
              </w:rPr>
              <w:t>OPEX</w:t>
            </w:r>
            <w:r>
              <w:rPr>
                <w:rFonts w:ascii="Times New Roman" w:hAnsi="Times New Roman" w:cs="Times New Roman"/>
                <w:sz w:val="24"/>
                <w:szCs w:val="24"/>
              </w:rPr>
              <w:t xml:space="preserve"> или аналог</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Размер поля маркировки:</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150х</w:t>
            </w:r>
            <w:r w:rsidRPr="004D104B">
              <w:rPr>
                <w:rFonts w:ascii="Times New Roman" w:hAnsi="Times New Roman" w:cs="Times New Roman"/>
                <w:sz w:val="24"/>
                <w:szCs w:val="24"/>
              </w:rPr>
              <w:t>150</w:t>
            </w:r>
            <w:r>
              <w:rPr>
                <w:rFonts w:ascii="Times New Roman" w:hAnsi="Times New Roman" w:cs="Times New Roman"/>
                <w:sz w:val="24"/>
                <w:szCs w:val="24"/>
              </w:rPr>
              <w:t>мм, 220х220 мм, 300х300 мм</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rPr>
              <w:t>Глубина гравировки:</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Pr="004D104B">
              <w:rPr>
                <w:rFonts w:ascii="Times New Roman" w:hAnsi="Times New Roman" w:cs="Times New Roman"/>
                <w:sz w:val="24"/>
                <w:szCs w:val="24"/>
              </w:rPr>
              <w:t xml:space="preserve">3 мм </w:t>
            </w:r>
          </w:p>
        </w:tc>
      </w:tr>
      <w:tr w:rsidR="007F71B4" w:rsidRPr="004D104B" w:rsidTr="00722C9D">
        <w:trPr>
          <w:trHeight w:val="396"/>
        </w:trPr>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 xml:space="preserve">Характеристики </w:t>
            </w:r>
            <w:proofErr w:type="spellStart"/>
            <w:r w:rsidRPr="004D104B">
              <w:rPr>
                <w:rFonts w:ascii="Times New Roman" w:hAnsi="Times New Roman" w:cs="Times New Roman"/>
                <w:b/>
                <w:sz w:val="24"/>
                <w:szCs w:val="24"/>
              </w:rPr>
              <w:t>сканатора</w:t>
            </w:r>
            <w:proofErr w:type="spellEnd"/>
          </w:p>
        </w:tc>
      </w:tr>
      <w:tr w:rsidR="007F71B4" w:rsidRPr="004D104B" w:rsidTr="00722C9D">
        <w:tc>
          <w:tcPr>
            <w:tcW w:w="4503" w:type="dxa"/>
            <w:shd w:val="clear" w:color="auto" w:fill="auto"/>
          </w:tcPr>
          <w:p w:rsidR="007F71B4" w:rsidRPr="004D104B" w:rsidRDefault="007F71B4" w:rsidP="00722C9D">
            <w:pPr>
              <w:tabs>
                <w:tab w:val="left" w:pos="394"/>
              </w:tabs>
              <w:spacing w:after="0" w:line="240" w:lineRule="auto"/>
              <w:rPr>
                <w:rFonts w:ascii="Times New Roman" w:hAnsi="Times New Roman" w:cs="Times New Roman"/>
                <w:sz w:val="24"/>
                <w:szCs w:val="24"/>
              </w:rPr>
            </w:pPr>
            <w:r w:rsidRPr="004D104B">
              <w:rPr>
                <w:rFonts w:ascii="Times New Roman" w:hAnsi="Times New Roman" w:cs="Times New Roman"/>
                <w:sz w:val="24"/>
                <w:szCs w:val="24"/>
              </w:rPr>
              <w:t>Сканирующее устройство:</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2-х осевой гальванометрический </w:t>
            </w:r>
            <w:proofErr w:type="spellStart"/>
            <w:r w:rsidRPr="004D104B">
              <w:rPr>
                <w:rFonts w:ascii="Times New Roman" w:hAnsi="Times New Roman" w:cs="Times New Roman"/>
                <w:sz w:val="24"/>
                <w:szCs w:val="24"/>
              </w:rPr>
              <w:t>сканатор</w:t>
            </w:r>
            <w:proofErr w:type="spellEnd"/>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Производитель:</w:t>
            </w:r>
          </w:p>
        </w:tc>
        <w:tc>
          <w:tcPr>
            <w:tcW w:w="5067"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Атеко</w:t>
            </w:r>
            <w:proofErr w:type="spellEnd"/>
            <w:r>
              <w:rPr>
                <w:rFonts w:ascii="Times New Roman" w:hAnsi="Times New Roman" w:cs="Times New Roman"/>
                <w:sz w:val="24"/>
                <w:szCs w:val="24"/>
              </w:rPr>
              <w:t xml:space="preserve"> ТМ или аналог</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Мах</w:t>
            </w:r>
            <w:proofErr w:type="gramStart"/>
            <w:r w:rsidRPr="004D104B">
              <w:rPr>
                <w:rFonts w:ascii="Times New Roman" w:hAnsi="Times New Roman" w:cs="Times New Roman"/>
                <w:sz w:val="24"/>
                <w:szCs w:val="24"/>
              </w:rPr>
              <w:t>.</w:t>
            </w:r>
            <w:proofErr w:type="gramEnd"/>
            <w:r w:rsidRPr="004D104B">
              <w:rPr>
                <w:rFonts w:ascii="Times New Roman" w:hAnsi="Times New Roman" w:cs="Times New Roman"/>
                <w:sz w:val="24"/>
                <w:szCs w:val="24"/>
              </w:rPr>
              <w:t xml:space="preserve"> </w:t>
            </w:r>
            <w:proofErr w:type="gramStart"/>
            <w:r w:rsidRPr="004D104B">
              <w:rPr>
                <w:rFonts w:ascii="Times New Roman" w:hAnsi="Times New Roman" w:cs="Times New Roman"/>
                <w:sz w:val="24"/>
                <w:szCs w:val="24"/>
              </w:rPr>
              <w:t>с</w:t>
            </w:r>
            <w:proofErr w:type="gramEnd"/>
            <w:r w:rsidRPr="004D104B">
              <w:rPr>
                <w:rFonts w:ascii="Times New Roman" w:hAnsi="Times New Roman" w:cs="Times New Roman"/>
                <w:sz w:val="24"/>
                <w:szCs w:val="24"/>
              </w:rPr>
              <w:t>корость перемещения луча:</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w:t>
            </w:r>
            <w:r w:rsidRPr="004D104B">
              <w:rPr>
                <w:rFonts w:ascii="Times New Roman" w:hAnsi="Times New Roman" w:cs="Times New Roman"/>
                <w:sz w:val="24"/>
                <w:szCs w:val="24"/>
              </w:rPr>
              <w:t xml:space="preserve"> 10000 мм/сек</w:t>
            </w:r>
          </w:p>
        </w:tc>
      </w:tr>
      <w:tr w:rsidR="007F71B4" w:rsidRPr="004D104B" w:rsidTr="00722C9D">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Общие характеристики</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Охлаждение:</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Воздушное</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Электропотребление:</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До 600 Вт, 220</w:t>
            </w:r>
            <w:proofErr w:type="gramStart"/>
            <w:r w:rsidRPr="004D104B">
              <w:rPr>
                <w:rFonts w:ascii="Times New Roman" w:hAnsi="Times New Roman" w:cs="Times New Roman"/>
                <w:sz w:val="24"/>
                <w:szCs w:val="24"/>
              </w:rPr>
              <w:t xml:space="preserve"> В</w:t>
            </w:r>
            <w:proofErr w:type="gramEnd"/>
            <w:r w:rsidRPr="004D104B">
              <w:rPr>
                <w:rFonts w:ascii="Times New Roman" w:hAnsi="Times New Roman" w:cs="Times New Roman"/>
                <w:sz w:val="24"/>
                <w:szCs w:val="24"/>
              </w:rPr>
              <w:t>/50 кГц</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Форматы файлов:</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lang w:val="en-US"/>
              </w:rPr>
              <w:t>.</w:t>
            </w:r>
            <w:proofErr w:type="spellStart"/>
            <w:r w:rsidRPr="004D104B">
              <w:rPr>
                <w:rFonts w:ascii="Times New Roman" w:hAnsi="Times New Roman" w:cs="Times New Roman"/>
                <w:sz w:val="24"/>
                <w:szCs w:val="24"/>
                <w:lang w:val="en-US"/>
              </w:rPr>
              <w:t>pcx</w:t>
            </w:r>
            <w:proofErr w:type="spellEnd"/>
            <w:r w:rsidRPr="004D104B">
              <w:rPr>
                <w:rFonts w:ascii="Times New Roman" w:hAnsi="Times New Roman" w:cs="Times New Roman"/>
                <w:sz w:val="24"/>
                <w:szCs w:val="24"/>
                <w:lang w:val="en-US"/>
              </w:rPr>
              <w:t>, .bmp, .jpg, .</w:t>
            </w:r>
            <w:proofErr w:type="spellStart"/>
            <w:r w:rsidRPr="004D104B">
              <w:rPr>
                <w:rFonts w:ascii="Times New Roman" w:hAnsi="Times New Roman" w:cs="Times New Roman"/>
                <w:sz w:val="24"/>
                <w:szCs w:val="24"/>
                <w:lang w:val="en-US"/>
              </w:rPr>
              <w:t>tif</w:t>
            </w:r>
            <w:proofErr w:type="spellEnd"/>
            <w:r w:rsidRPr="004D104B">
              <w:rPr>
                <w:rFonts w:ascii="Times New Roman" w:hAnsi="Times New Roman" w:cs="Times New Roman"/>
                <w:sz w:val="24"/>
                <w:szCs w:val="24"/>
                <w:lang w:val="en-US"/>
              </w:rPr>
              <w:t>, .</w:t>
            </w:r>
            <w:proofErr w:type="spellStart"/>
            <w:r w:rsidRPr="004D104B">
              <w:rPr>
                <w:rFonts w:ascii="Times New Roman" w:hAnsi="Times New Roman" w:cs="Times New Roman"/>
                <w:sz w:val="24"/>
                <w:szCs w:val="24"/>
                <w:lang w:val="en-US"/>
              </w:rPr>
              <w:t>png</w:t>
            </w:r>
            <w:proofErr w:type="spellEnd"/>
            <w:r w:rsidRPr="004D104B">
              <w:rPr>
                <w:rFonts w:ascii="Times New Roman" w:hAnsi="Times New Roman" w:cs="Times New Roman"/>
                <w:sz w:val="24"/>
                <w:szCs w:val="24"/>
                <w:lang w:val="en-US"/>
              </w:rPr>
              <w:t>, .gif, .</w:t>
            </w:r>
            <w:proofErr w:type="spellStart"/>
            <w:r w:rsidRPr="004D104B">
              <w:rPr>
                <w:rFonts w:ascii="Times New Roman" w:hAnsi="Times New Roman" w:cs="Times New Roman"/>
                <w:sz w:val="24"/>
                <w:szCs w:val="24"/>
                <w:lang w:val="en-US"/>
              </w:rPr>
              <w:t>plt</w:t>
            </w:r>
            <w:proofErr w:type="spellEnd"/>
            <w:proofErr w:type="gramStart"/>
            <w:r w:rsidRPr="004D104B">
              <w:rPr>
                <w:rFonts w:ascii="Times New Roman" w:hAnsi="Times New Roman" w:cs="Times New Roman"/>
                <w:sz w:val="24"/>
                <w:szCs w:val="24"/>
                <w:lang w:val="en-US"/>
              </w:rPr>
              <w:t>,.</w:t>
            </w:r>
            <w:proofErr w:type="gramEnd"/>
            <w:r w:rsidRPr="004D104B">
              <w:rPr>
                <w:rFonts w:ascii="Times New Roman" w:hAnsi="Times New Roman" w:cs="Times New Roman"/>
                <w:sz w:val="24"/>
                <w:szCs w:val="24"/>
                <w:lang w:val="en-US"/>
              </w:rPr>
              <w:t xml:space="preserve"> </w:t>
            </w:r>
            <w:proofErr w:type="spellStart"/>
            <w:r w:rsidRPr="004D104B">
              <w:rPr>
                <w:rFonts w:ascii="Times New Roman" w:hAnsi="Times New Roman" w:cs="Times New Roman"/>
                <w:sz w:val="24"/>
                <w:szCs w:val="24"/>
                <w:lang w:val="en-US"/>
              </w:rPr>
              <w:t>dwg</w:t>
            </w:r>
            <w:proofErr w:type="spellEnd"/>
            <w:r w:rsidRPr="004D104B">
              <w:rPr>
                <w:rFonts w:ascii="Times New Roman" w:hAnsi="Times New Roman" w:cs="Times New Roman"/>
                <w:sz w:val="24"/>
                <w:szCs w:val="24"/>
              </w:rPr>
              <w:t xml:space="preserve"> и т.п.</w:t>
            </w:r>
          </w:p>
        </w:tc>
      </w:tr>
      <w:tr w:rsidR="007F71B4" w:rsidRPr="004D104B" w:rsidTr="00722C9D">
        <w:tc>
          <w:tcPr>
            <w:tcW w:w="4503" w:type="dxa"/>
            <w:shd w:val="clear" w:color="auto" w:fill="auto"/>
          </w:tcPr>
          <w:p w:rsidR="007F71B4" w:rsidRPr="004D104B" w:rsidRDefault="007F71B4" w:rsidP="00722C9D">
            <w:pPr>
              <w:tabs>
                <w:tab w:val="left" w:pos="231"/>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Контроллер управления:</w:t>
            </w:r>
          </w:p>
        </w:tc>
        <w:tc>
          <w:tcPr>
            <w:tcW w:w="5067" w:type="dxa"/>
            <w:shd w:val="clear" w:color="auto" w:fill="auto"/>
          </w:tcPr>
          <w:p w:rsidR="007F71B4" w:rsidRPr="004D104B" w:rsidRDefault="007F71B4" w:rsidP="00722C9D">
            <w:pPr>
              <w:tabs>
                <w:tab w:val="left" w:pos="503"/>
                <w:tab w:val="center" w:pos="2273"/>
              </w:tabs>
              <w:spacing w:after="0" w:line="240" w:lineRule="auto"/>
              <w:rPr>
                <w:rFonts w:ascii="Times New Roman" w:hAnsi="Times New Roman" w:cs="Times New Roman"/>
                <w:sz w:val="24"/>
                <w:szCs w:val="24"/>
              </w:rPr>
            </w:pPr>
            <w:r w:rsidRPr="001B7627">
              <w:rPr>
                <w:rFonts w:ascii="Times New Roman" w:hAnsi="Times New Roman" w:cs="Times New Roman"/>
                <w:sz w:val="24"/>
                <w:szCs w:val="24"/>
                <w:lang w:val="en-US"/>
              </w:rPr>
              <w:t>SCAPS</w:t>
            </w:r>
            <w:r w:rsidRPr="001B7627">
              <w:rPr>
                <w:rFonts w:ascii="Times New Roman" w:hAnsi="Times New Roman" w:cs="Times New Roman"/>
                <w:sz w:val="24"/>
                <w:szCs w:val="24"/>
              </w:rPr>
              <w:t xml:space="preserve"> </w:t>
            </w:r>
            <w:r>
              <w:rPr>
                <w:rFonts w:ascii="Times New Roman" w:hAnsi="Times New Roman" w:cs="Times New Roman"/>
                <w:sz w:val="24"/>
                <w:szCs w:val="24"/>
              </w:rPr>
              <w:t xml:space="preserve"> или аналог</w:t>
            </w:r>
          </w:p>
        </w:tc>
      </w:tr>
      <w:tr w:rsidR="007F71B4" w:rsidRPr="004D104B" w:rsidTr="00722C9D">
        <w:tc>
          <w:tcPr>
            <w:tcW w:w="4503" w:type="dxa"/>
            <w:tcBorders>
              <w:bottom w:val="single" w:sz="4" w:space="0" w:color="auto"/>
            </w:tcBorders>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tc>
        <w:tc>
          <w:tcPr>
            <w:tcW w:w="5067" w:type="dxa"/>
            <w:tcBorders>
              <w:bottom w:val="single" w:sz="4" w:space="0" w:color="auto"/>
            </w:tcBorders>
            <w:shd w:val="clear" w:color="auto" w:fill="auto"/>
          </w:tcPr>
          <w:p w:rsidR="007F71B4" w:rsidRPr="001B7627" w:rsidRDefault="007F71B4" w:rsidP="00722C9D">
            <w:pPr>
              <w:spacing w:after="0" w:line="240" w:lineRule="auto"/>
              <w:rPr>
                <w:rFonts w:ascii="Times New Roman" w:hAnsi="Times New Roman" w:cs="Times New Roman"/>
                <w:sz w:val="24"/>
                <w:szCs w:val="24"/>
              </w:rPr>
            </w:pPr>
            <w:proofErr w:type="spellStart"/>
            <w:r w:rsidRPr="001B7627">
              <w:rPr>
                <w:rFonts w:ascii="Times New Roman" w:hAnsi="Times New Roman" w:cs="Times New Roman"/>
                <w:sz w:val="24"/>
                <w:szCs w:val="24"/>
                <w:lang w:val="en-US"/>
              </w:rPr>
              <w:t>SAMLight</w:t>
            </w:r>
            <w:proofErr w:type="spellEnd"/>
            <w:r>
              <w:rPr>
                <w:rFonts w:ascii="Times New Roman" w:hAnsi="Times New Roman" w:cs="Times New Roman"/>
                <w:sz w:val="24"/>
                <w:szCs w:val="24"/>
              </w:rPr>
              <w:t xml:space="preserve"> или аналог</w:t>
            </w:r>
          </w:p>
        </w:tc>
      </w:tr>
    </w:tbl>
    <w:p w:rsidR="007F71B4" w:rsidRPr="004D104B" w:rsidRDefault="007F71B4" w:rsidP="007F71B4">
      <w:pPr>
        <w:spacing w:after="0" w:line="240" w:lineRule="auto"/>
        <w:rPr>
          <w:rFonts w:ascii="Times New Roman" w:hAnsi="Times New Roman" w:cs="Times New Roman"/>
          <w:sz w:val="24"/>
          <w:szCs w:val="24"/>
        </w:rPr>
      </w:pP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lastRenderedPageBreak/>
        <w:t xml:space="preserve">Корпус станка моноблочный, состоит из двух основных модулей. Станок компактный и легко размещается на рабочем столе. Так же к нему легко подключать дополнительные устройства (автоматическое поворотное устройство, координатный рабочий стол и т.п.). Рабочий стол - Т-слот. Конструкция станка предусматривает изоляцию от внешних вибраций посредством резиновых амортизаторов стола, фрезерованной дюралевой стойки маркирующего модуля, </w:t>
      </w:r>
      <w:proofErr w:type="spellStart"/>
      <w:r w:rsidRPr="004D104B">
        <w:rPr>
          <w:rFonts w:ascii="Times New Roman" w:hAnsi="Times New Roman" w:cs="Times New Roman"/>
          <w:sz w:val="24"/>
          <w:szCs w:val="24"/>
        </w:rPr>
        <w:t>виброразвязанных</w:t>
      </w:r>
      <w:proofErr w:type="spellEnd"/>
      <w:r w:rsidRPr="004D104B">
        <w:rPr>
          <w:rFonts w:ascii="Times New Roman" w:hAnsi="Times New Roman" w:cs="Times New Roman"/>
          <w:sz w:val="24"/>
          <w:szCs w:val="24"/>
        </w:rPr>
        <w:t xml:space="preserve"> гальванических </w:t>
      </w:r>
      <w:proofErr w:type="spellStart"/>
      <w:r w:rsidRPr="004D104B">
        <w:rPr>
          <w:rFonts w:ascii="Times New Roman" w:hAnsi="Times New Roman" w:cs="Times New Roman"/>
          <w:sz w:val="24"/>
          <w:szCs w:val="24"/>
        </w:rPr>
        <w:t>сканаторов</w:t>
      </w:r>
      <w:proofErr w:type="spellEnd"/>
      <w:r w:rsidRPr="004D104B">
        <w:rPr>
          <w:rFonts w:ascii="Times New Roman" w:hAnsi="Times New Roman" w:cs="Times New Roman"/>
          <w:sz w:val="24"/>
          <w:szCs w:val="24"/>
        </w:rPr>
        <w:t xml:space="preserve">. </w:t>
      </w:r>
    </w:p>
    <w:p w:rsidR="007F71B4" w:rsidRPr="004D104B" w:rsidRDefault="007F71B4" w:rsidP="007F71B4">
      <w:pPr>
        <w:spacing w:after="0" w:line="240" w:lineRule="auto"/>
        <w:ind w:firstLine="709"/>
        <w:rPr>
          <w:rFonts w:ascii="Times New Roman" w:hAnsi="Times New Roman" w:cs="Times New Roman"/>
          <w:sz w:val="24"/>
          <w:szCs w:val="24"/>
        </w:rPr>
      </w:pPr>
    </w:p>
    <w:p w:rsidR="007F71B4" w:rsidRPr="009677C5" w:rsidRDefault="007F71B4" w:rsidP="007F71B4">
      <w:pPr>
        <w:keepNext/>
        <w:spacing w:after="0" w:line="240" w:lineRule="auto"/>
        <w:ind w:firstLine="709"/>
        <w:outlineLvl w:val="0"/>
        <w:rPr>
          <w:rFonts w:ascii="Times New Roman" w:hAnsi="Times New Roman" w:cs="Times New Roman"/>
          <w:sz w:val="24"/>
          <w:szCs w:val="24"/>
        </w:rPr>
      </w:pPr>
      <w:r w:rsidRPr="009677C5">
        <w:rPr>
          <w:rFonts w:ascii="Times New Roman" w:hAnsi="Times New Roman" w:cs="Times New Roman"/>
          <w:sz w:val="24"/>
          <w:szCs w:val="24"/>
        </w:rPr>
        <w:t>4.</w:t>
      </w:r>
      <w:r>
        <w:rPr>
          <w:rFonts w:ascii="Times New Roman" w:hAnsi="Times New Roman" w:cs="Times New Roman"/>
          <w:sz w:val="24"/>
          <w:szCs w:val="24"/>
        </w:rPr>
        <w:t>6</w:t>
      </w:r>
      <w:r w:rsidRPr="009677C5">
        <w:rPr>
          <w:rFonts w:ascii="Times New Roman" w:hAnsi="Times New Roman" w:cs="Times New Roman"/>
          <w:sz w:val="24"/>
          <w:szCs w:val="24"/>
        </w:rPr>
        <w:t>. Требования к комплектности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524"/>
      </w:tblGrid>
      <w:tr w:rsidR="007F71B4" w:rsidRPr="004D104B" w:rsidTr="00722C9D">
        <w:trPr>
          <w:trHeight w:val="478"/>
        </w:trPr>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Наименование</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Количество</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Лазерный излучатель </w:t>
            </w:r>
            <w:r w:rsidRPr="001B7627">
              <w:rPr>
                <w:rFonts w:ascii="Times New Roman" w:hAnsi="Times New Roman" w:cs="Times New Roman"/>
                <w:sz w:val="24"/>
                <w:szCs w:val="24"/>
                <w:lang w:val="en-US"/>
              </w:rPr>
              <w:t>JPT</w:t>
            </w:r>
            <w:r w:rsidRPr="001B7627">
              <w:rPr>
                <w:rFonts w:ascii="Times New Roman" w:hAnsi="Times New Roman" w:cs="Times New Roman"/>
                <w:sz w:val="24"/>
                <w:szCs w:val="24"/>
              </w:rPr>
              <w:t xml:space="preserve"> </w:t>
            </w:r>
            <w:r w:rsidRPr="001B7627">
              <w:rPr>
                <w:rFonts w:ascii="Times New Roman" w:hAnsi="Times New Roman" w:cs="Times New Roman"/>
                <w:sz w:val="24"/>
                <w:szCs w:val="24"/>
                <w:lang w:val="en-US"/>
              </w:rPr>
              <w:t>M</w:t>
            </w:r>
            <w:r w:rsidRPr="001B7627">
              <w:rPr>
                <w:rFonts w:ascii="Times New Roman" w:hAnsi="Times New Roman" w:cs="Times New Roman"/>
                <w:sz w:val="24"/>
                <w:szCs w:val="24"/>
              </w:rPr>
              <w:t>7</w:t>
            </w:r>
            <w:r>
              <w:rPr>
                <w:rFonts w:ascii="Times New Roman" w:hAnsi="Times New Roman" w:cs="Times New Roman"/>
                <w:sz w:val="24"/>
                <w:szCs w:val="24"/>
              </w:rPr>
              <w:t xml:space="preserve"> (или аналог)</w:t>
            </w:r>
            <w:r w:rsidRPr="004D104B">
              <w:rPr>
                <w:rFonts w:ascii="Times New Roman" w:hAnsi="Times New Roman" w:cs="Times New Roman"/>
                <w:sz w:val="24"/>
                <w:szCs w:val="24"/>
              </w:rPr>
              <w:t xml:space="preserve"> 100 Вт</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2</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Гальванометрический </w:t>
            </w:r>
            <w:proofErr w:type="spellStart"/>
            <w:r w:rsidRPr="004D104B">
              <w:rPr>
                <w:rFonts w:ascii="Times New Roman" w:hAnsi="Times New Roman" w:cs="Times New Roman"/>
                <w:sz w:val="24"/>
                <w:szCs w:val="24"/>
              </w:rPr>
              <w:t>сканатор</w:t>
            </w:r>
            <w:proofErr w:type="spellEnd"/>
            <w:r w:rsidRPr="004D104B">
              <w:rPr>
                <w:rFonts w:ascii="Times New Roman" w:hAnsi="Times New Roman" w:cs="Times New Roman"/>
                <w:sz w:val="24"/>
                <w:szCs w:val="24"/>
              </w:rPr>
              <w:t xml:space="preserve"> </w:t>
            </w:r>
            <w:proofErr w:type="spellStart"/>
            <w:r>
              <w:rPr>
                <w:rFonts w:ascii="Times New Roman" w:hAnsi="Times New Roman" w:cs="Times New Roman"/>
                <w:sz w:val="24"/>
                <w:szCs w:val="24"/>
              </w:rPr>
              <w:t>Атеко</w:t>
            </w:r>
            <w:proofErr w:type="spellEnd"/>
            <w:r>
              <w:rPr>
                <w:rFonts w:ascii="Times New Roman" w:hAnsi="Times New Roman" w:cs="Times New Roman"/>
                <w:sz w:val="24"/>
                <w:szCs w:val="24"/>
              </w:rPr>
              <w:t xml:space="preserve"> ТМ (или аналог) </w:t>
            </w:r>
            <w:r w:rsidRPr="004D104B">
              <w:rPr>
                <w:rFonts w:ascii="Times New Roman" w:hAnsi="Times New Roman" w:cs="Times New Roman"/>
                <w:sz w:val="24"/>
                <w:szCs w:val="24"/>
              </w:rPr>
              <w:t>с защитой от обратного излучения</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3</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Оптическая линза </w:t>
            </w:r>
            <w:r w:rsidRPr="001B7627">
              <w:rPr>
                <w:rFonts w:ascii="Times New Roman" w:hAnsi="Times New Roman" w:cs="Times New Roman"/>
                <w:sz w:val="24"/>
                <w:szCs w:val="24"/>
                <w:lang w:val="en-US"/>
              </w:rPr>
              <w:t>OPEX</w:t>
            </w:r>
            <w:r>
              <w:rPr>
                <w:rFonts w:ascii="Times New Roman" w:hAnsi="Times New Roman" w:cs="Times New Roman"/>
                <w:sz w:val="24"/>
                <w:szCs w:val="24"/>
              </w:rPr>
              <w:t xml:space="preserve"> (или аналог)</w:t>
            </w:r>
            <w:r w:rsidRPr="004D104B">
              <w:rPr>
                <w:rFonts w:ascii="Times New Roman" w:hAnsi="Times New Roman" w:cs="Times New Roman"/>
                <w:sz w:val="24"/>
                <w:szCs w:val="24"/>
              </w:rPr>
              <w:t xml:space="preserve"> с рабочим полем (150*150</w:t>
            </w:r>
            <w:r>
              <w:rPr>
                <w:rFonts w:ascii="Times New Roman" w:hAnsi="Times New Roman" w:cs="Times New Roman"/>
                <w:sz w:val="24"/>
                <w:szCs w:val="24"/>
              </w:rPr>
              <w:t xml:space="preserve"> </w:t>
            </w:r>
            <w:r w:rsidRPr="004D104B">
              <w:rPr>
                <w:rFonts w:ascii="Times New Roman" w:hAnsi="Times New Roman" w:cs="Times New Roman"/>
                <w:sz w:val="24"/>
                <w:szCs w:val="24"/>
              </w:rPr>
              <w:t>мм)</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71B4" w:rsidRPr="004D104B" w:rsidTr="00722C9D">
        <w:tc>
          <w:tcPr>
            <w:tcW w:w="675"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Оптическая линза </w:t>
            </w:r>
            <w:r w:rsidRPr="001B7627">
              <w:rPr>
                <w:rFonts w:ascii="Times New Roman" w:hAnsi="Times New Roman" w:cs="Times New Roman"/>
                <w:sz w:val="24"/>
                <w:szCs w:val="24"/>
                <w:lang w:val="en-US"/>
              </w:rPr>
              <w:t>OPEX</w:t>
            </w:r>
            <w:r>
              <w:rPr>
                <w:rFonts w:ascii="Times New Roman" w:hAnsi="Times New Roman" w:cs="Times New Roman"/>
                <w:sz w:val="24"/>
                <w:szCs w:val="24"/>
              </w:rPr>
              <w:t xml:space="preserve"> (или аналог) с рабочим полем (220*22</w:t>
            </w:r>
            <w:r w:rsidRPr="004D104B">
              <w:rPr>
                <w:rFonts w:ascii="Times New Roman" w:hAnsi="Times New Roman" w:cs="Times New Roman"/>
                <w:sz w:val="24"/>
                <w:szCs w:val="24"/>
              </w:rPr>
              <w:t>0</w:t>
            </w:r>
            <w:r>
              <w:rPr>
                <w:rFonts w:ascii="Times New Roman" w:hAnsi="Times New Roman" w:cs="Times New Roman"/>
                <w:sz w:val="24"/>
                <w:szCs w:val="24"/>
              </w:rPr>
              <w:t xml:space="preserve"> </w:t>
            </w:r>
            <w:r w:rsidRPr="004D104B">
              <w:rPr>
                <w:rFonts w:ascii="Times New Roman" w:hAnsi="Times New Roman" w:cs="Times New Roman"/>
                <w:sz w:val="24"/>
                <w:szCs w:val="24"/>
              </w:rPr>
              <w:t>мм)</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71B4" w:rsidRPr="004D104B" w:rsidTr="00722C9D">
        <w:tc>
          <w:tcPr>
            <w:tcW w:w="675"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Оптическая линза </w:t>
            </w:r>
            <w:r w:rsidRPr="001B7627">
              <w:rPr>
                <w:rFonts w:ascii="Times New Roman" w:hAnsi="Times New Roman" w:cs="Times New Roman"/>
                <w:sz w:val="24"/>
                <w:szCs w:val="24"/>
                <w:lang w:val="en-US"/>
              </w:rPr>
              <w:t>OPEX</w:t>
            </w:r>
            <w:r>
              <w:rPr>
                <w:rFonts w:ascii="Times New Roman" w:hAnsi="Times New Roman" w:cs="Times New Roman"/>
                <w:sz w:val="24"/>
                <w:szCs w:val="24"/>
              </w:rPr>
              <w:t xml:space="preserve"> (или аналог) с рабочим полем (300*30</w:t>
            </w:r>
            <w:r w:rsidRPr="004D104B">
              <w:rPr>
                <w:rFonts w:ascii="Times New Roman" w:hAnsi="Times New Roman" w:cs="Times New Roman"/>
                <w:sz w:val="24"/>
                <w:szCs w:val="24"/>
              </w:rPr>
              <w:t>0</w:t>
            </w:r>
            <w:r>
              <w:rPr>
                <w:rFonts w:ascii="Times New Roman" w:hAnsi="Times New Roman" w:cs="Times New Roman"/>
                <w:sz w:val="24"/>
                <w:szCs w:val="24"/>
              </w:rPr>
              <w:t xml:space="preserve"> </w:t>
            </w:r>
            <w:r w:rsidRPr="004D104B">
              <w:rPr>
                <w:rFonts w:ascii="Times New Roman" w:hAnsi="Times New Roman" w:cs="Times New Roman"/>
                <w:sz w:val="24"/>
                <w:szCs w:val="24"/>
              </w:rPr>
              <w:t>мм)</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371"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Лицензионный контроллер </w:t>
            </w:r>
            <w:r w:rsidRPr="001B7627">
              <w:rPr>
                <w:rFonts w:ascii="Times New Roman" w:hAnsi="Times New Roman" w:cs="Times New Roman"/>
                <w:sz w:val="24"/>
                <w:szCs w:val="24"/>
                <w:lang w:val="en-US"/>
              </w:rPr>
              <w:t>SCAPS</w:t>
            </w:r>
            <w:r>
              <w:rPr>
                <w:rFonts w:ascii="Times New Roman" w:hAnsi="Times New Roman" w:cs="Times New Roman"/>
                <w:sz w:val="24"/>
                <w:szCs w:val="24"/>
              </w:rPr>
              <w:t xml:space="preserve"> или аналог</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rPr>
              <w:t xml:space="preserve">Автоматическая стойка </w:t>
            </w:r>
            <w:r w:rsidRPr="004D104B">
              <w:rPr>
                <w:rFonts w:ascii="Times New Roman" w:hAnsi="Times New Roman" w:cs="Times New Roman"/>
                <w:sz w:val="24"/>
                <w:szCs w:val="24"/>
                <w:lang w:val="en-US"/>
              </w:rPr>
              <w:t>Z</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Панель управления стойкой</w:t>
            </w:r>
            <w:r w:rsidRPr="004D104B">
              <w:rPr>
                <w:rFonts w:ascii="Times New Roman" w:hAnsi="Times New Roman" w:cs="Times New Roman"/>
                <w:sz w:val="24"/>
                <w:szCs w:val="24"/>
                <w:lang w:val="en-US"/>
              </w:rPr>
              <w:t xml:space="preserve"> Z</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Защитная кабина </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Рабочая площадка формата Т-слот</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Выход под вытяжку</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Защитные очки</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Педаль оператора для автоматизации работы</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371"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Дистрибутив </w:t>
            </w:r>
            <w:proofErr w:type="spellStart"/>
            <w:r w:rsidRPr="001B7627">
              <w:rPr>
                <w:rFonts w:ascii="Times New Roman" w:hAnsi="Times New Roman" w:cs="Times New Roman"/>
                <w:sz w:val="24"/>
                <w:szCs w:val="24"/>
                <w:lang w:val="en-US"/>
              </w:rPr>
              <w:t>SAMLight</w:t>
            </w:r>
            <w:proofErr w:type="spellEnd"/>
            <w:r w:rsidRPr="001B7627">
              <w:rPr>
                <w:rFonts w:ascii="Times New Roman" w:hAnsi="Times New Roman" w:cs="Times New Roman"/>
                <w:sz w:val="24"/>
                <w:szCs w:val="24"/>
                <w:lang w:val="en-US"/>
              </w:rPr>
              <w:t xml:space="preserve"> </w:t>
            </w:r>
            <w:r>
              <w:rPr>
                <w:rFonts w:ascii="Times New Roman" w:hAnsi="Times New Roman" w:cs="Times New Roman"/>
                <w:sz w:val="24"/>
                <w:szCs w:val="24"/>
              </w:rPr>
              <w:t>или аналог</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Комплект соединительных кабелей</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 xml:space="preserve">Техническая документация и руководство </w:t>
            </w:r>
            <w:proofErr w:type="gramStart"/>
            <w:r w:rsidRPr="004D104B">
              <w:rPr>
                <w:rFonts w:ascii="Times New Roman" w:hAnsi="Times New Roman" w:cs="Times New Roman"/>
                <w:sz w:val="24"/>
                <w:szCs w:val="24"/>
              </w:rPr>
              <w:t>к</w:t>
            </w:r>
            <w:proofErr w:type="gramEnd"/>
            <w:r w:rsidRPr="004D104B">
              <w:rPr>
                <w:rFonts w:ascii="Times New Roman" w:hAnsi="Times New Roman" w:cs="Times New Roman"/>
                <w:sz w:val="24"/>
                <w:szCs w:val="24"/>
              </w:rPr>
              <w:t xml:space="preserve"> </w:t>
            </w:r>
            <w:r>
              <w:rPr>
                <w:rFonts w:ascii="Times New Roman" w:hAnsi="Times New Roman" w:cs="Times New Roman"/>
                <w:sz w:val="24"/>
                <w:szCs w:val="24"/>
              </w:rPr>
              <w:t xml:space="preserve">ПО </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Технический паспорт станка</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r>
    </w:tbl>
    <w:p w:rsidR="007F71B4" w:rsidRDefault="007F71B4" w:rsidP="007F71B4">
      <w:pPr>
        <w:spacing w:after="0" w:line="240" w:lineRule="auto"/>
        <w:ind w:firstLine="709"/>
        <w:rPr>
          <w:rFonts w:ascii="Times New Roman" w:hAnsi="Times New Roman" w:cs="Times New Roman"/>
          <w:b/>
          <w:sz w:val="24"/>
          <w:szCs w:val="24"/>
        </w:rPr>
      </w:pPr>
    </w:p>
    <w:p w:rsidR="007F71B4" w:rsidRPr="00C3260E" w:rsidRDefault="007F71B4" w:rsidP="007F71B4">
      <w:pPr>
        <w:spacing w:after="0" w:line="240" w:lineRule="auto"/>
        <w:ind w:firstLine="709"/>
        <w:rPr>
          <w:rFonts w:ascii="Times New Roman" w:hAnsi="Times New Roman" w:cs="Times New Roman"/>
          <w:sz w:val="24"/>
          <w:szCs w:val="24"/>
        </w:rPr>
      </w:pPr>
      <w:r w:rsidRPr="00C3260E">
        <w:rPr>
          <w:rFonts w:ascii="Times New Roman" w:hAnsi="Times New Roman" w:cs="Times New Roman"/>
          <w:sz w:val="24"/>
          <w:szCs w:val="24"/>
        </w:rPr>
        <w:t>4.</w:t>
      </w:r>
      <w:r>
        <w:rPr>
          <w:rFonts w:ascii="Times New Roman" w:hAnsi="Times New Roman" w:cs="Times New Roman"/>
          <w:sz w:val="24"/>
          <w:szCs w:val="24"/>
        </w:rPr>
        <w:t>7</w:t>
      </w:r>
      <w:r w:rsidRPr="00C3260E">
        <w:rPr>
          <w:rFonts w:ascii="Times New Roman" w:hAnsi="Times New Roman" w:cs="Times New Roman"/>
          <w:sz w:val="24"/>
          <w:szCs w:val="24"/>
        </w:rPr>
        <w:t>. Эксплуатационная документация</w:t>
      </w:r>
    </w:p>
    <w:p w:rsidR="007F71B4" w:rsidRPr="004D104B" w:rsidRDefault="007F71B4" w:rsidP="007F71B4">
      <w:pPr>
        <w:spacing w:after="0" w:line="240" w:lineRule="auto"/>
        <w:ind w:firstLine="709"/>
        <w:rPr>
          <w:rFonts w:ascii="Times New Roman" w:hAnsi="Times New Roman" w:cs="Times New Roman"/>
          <w:sz w:val="24"/>
          <w:szCs w:val="24"/>
        </w:rPr>
      </w:pPr>
      <w:r w:rsidRPr="004D104B">
        <w:rPr>
          <w:rFonts w:ascii="Times New Roman" w:hAnsi="Times New Roman" w:cs="Times New Roman"/>
          <w:sz w:val="24"/>
          <w:szCs w:val="24"/>
        </w:rPr>
        <w:t xml:space="preserve">Руководство по эксплуатации на русском языке – 1 шт. </w:t>
      </w:r>
    </w:p>
    <w:p w:rsidR="007F71B4" w:rsidRDefault="007F71B4" w:rsidP="007F71B4">
      <w:pPr>
        <w:spacing w:after="0" w:line="240" w:lineRule="auto"/>
        <w:ind w:firstLine="709"/>
        <w:rPr>
          <w:rFonts w:ascii="Times New Roman" w:hAnsi="Times New Roman" w:cs="Times New Roman"/>
          <w:sz w:val="24"/>
          <w:szCs w:val="24"/>
        </w:rPr>
      </w:pPr>
      <w:r w:rsidRPr="004D104B">
        <w:rPr>
          <w:rFonts w:ascii="Times New Roman" w:hAnsi="Times New Roman" w:cs="Times New Roman"/>
          <w:sz w:val="24"/>
          <w:szCs w:val="24"/>
        </w:rPr>
        <w:t>Руководство по подготовке к ПНР и техническому обслуживанию на русском языке – 1 шт.</w:t>
      </w:r>
    </w:p>
    <w:p w:rsidR="007F71B4" w:rsidRDefault="007F71B4" w:rsidP="007F71B4">
      <w:pPr>
        <w:spacing w:after="0" w:line="240" w:lineRule="auto"/>
        <w:ind w:firstLine="709"/>
        <w:rPr>
          <w:rFonts w:ascii="Times New Roman" w:hAnsi="Times New Roman" w:cs="Times New Roman"/>
          <w:b/>
          <w:sz w:val="24"/>
          <w:szCs w:val="24"/>
        </w:rPr>
      </w:pPr>
    </w:p>
    <w:p w:rsidR="007F71B4" w:rsidRPr="00C3260E" w:rsidRDefault="007F71B4" w:rsidP="007F71B4">
      <w:pPr>
        <w:spacing w:after="0" w:line="240" w:lineRule="auto"/>
        <w:ind w:firstLine="709"/>
        <w:rPr>
          <w:rFonts w:ascii="Times New Roman" w:hAnsi="Times New Roman" w:cs="Times New Roman"/>
          <w:sz w:val="24"/>
          <w:szCs w:val="24"/>
        </w:rPr>
      </w:pPr>
      <w:r w:rsidRPr="00C3260E">
        <w:rPr>
          <w:rFonts w:ascii="Times New Roman" w:hAnsi="Times New Roman" w:cs="Times New Roman"/>
          <w:sz w:val="24"/>
          <w:szCs w:val="24"/>
        </w:rPr>
        <w:t>4.</w:t>
      </w:r>
      <w:r>
        <w:rPr>
          <w:rFonts w:ascii="Times New Roman" w:hAnsi="Times New Roman" w:cs="Times New Roman"/>
          <w:sz w:val="24"/>
          <w:szCs w:val="24"/>
        </w:rPr>
        <w:t>8</w:t>
      </w:r>
      <w:r w:rsidRPr="00C3260E">
        <w:rPr>
          <w:rFonts w:ascii="Times New Roman" w:hAnsi="Times New Roman" w:cs="Times New Roman"/>
          <w:sz w:val="24"/>
          <w:szCs w:val="24"/>
        </w:rPr>
        <w:t>.  Дополнительные требования</w:t>
      </w:r>
    </w:p>
    <w:p w:rsidR="007F71B4" w:rsidRPr="004D104B" w:rsidRDefault="007F71B4" w:rsidP="007F71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w:t>
      </w:r>
      <w:r w:rsidRPr="004D104B">
        <w:rPr>
          <w:rFonts w:ascii="Times New Roman" w:hAnsi="Times New Roman" w:cs="Times New Roman"/>
          <w:color w:val="000000"/>
          <w:sz w:val="24"/>
          <w:szCs w:val="24"/>
          <w:lang w:eastAsia="ar-SA"/>
        </w:rPr>
        <w:t xml:space="preserve"> должн</w:t>
      </w:r>
      <w:r>
        <w:rPr>
          <w:rFonts w:ascii="Times New Roman" w:hAnsi="Times New Roman" w:cs="Times New Roman"/>
          <w:color w:val="000000"/>
          <w:sz w:val="24"/>
          <w:szCs w:val="24"/>
          <w:lang w:eastAsia="ar-SA"/>
        </w:rPr>
        <w:t>о</w:t>
      </w:r>
      <w:r w:rsidRPr="004D104B">
        <w:rPr>
          <w:rFonts w:ascii="Times New Roman" w:hAnsi="Times New Roman" w:cs="Times New Roman"/>
          <w:color w:val="000000"/>
          <w:sz w:val="24"/>
          <w:szCs w:val="24"/>
          <w:lang w:eastAsia="ar-SA"/>
        </w:rPr>
        <w:t xml:space="preserve"> быть новым, ранее не эксплуатируемым,</w:t>
      </w:r>
      <w:r>
        <w:rPr>
          <w:rFonts w:ascii="Times New Roman" w:hAnsi="Times New Roman" w:cs="Times New Roman"/>
          <w:color w:val="000000"/>
          <w:sz w:val="24"/>
          <w:szCs w:val="24"/>
          <w:lang w:eastAsia="ar-SA"/>
        </w:rPr>
        <w:t xml:space="preserve"> выставочным образцом, </w:t>
      </w:r>
      <w:r w:rsidRPr="004D104B">
        <w:rPr>
          <w:rFonts w:ascii="Times New Roman" w:hAnsi="Times New Roman" w:cs="Times New Roman"/>
          <w:color w:val="000000"/>
          <w:sz w:val="24"/>
          <w:szCs w:val="24"/>
          <w:lang w:eastAsia="ar-SA"/>
        </w:rPr>
        <w:t>произведенным не ранее 2024 года.</w:t>
      </w:r>
      <w:r w:rsidRPr="004D104B">
        <w:rPr>
          <w:rFonts w:ascii="Times New Roman" w:hAnsi="Times New Roman" w:cs="Times New Roman"/>
          <w:sz w:val="24"/>
          <w:szCs w:val="24"/>
        </w:rPr>
        <w:t xml:space="preserve"> Поставка восстановленного </w:t>
      </w:r>
      <w:r>
        <w:rPr>
          <w:rFonts w:ascii="Times New Roman" w:hAnsi="Times New Roman" w:cs="Times New Roman"/>
          <w:sz w:val="24"/>
          <w:szCs w:val="24"/>
        </w:rPr>
        <w:t>О</w:t>
      </w:r>
      <w:r w:rsidRPr="004D104B">
        <w:rPr>
          <w:rFonts w:ascii="Times New Roman" w:hAnsi="Times New Roman" w:cs="Times New Roman"/>
          <w:sz w:val="24"/>
          <w:szCs w:val="24"/>
        </w:rPr>
        <w:t>борудования не допускае</w:t>
      </w:r>
      <w:r>
        <w:rPr>
          <w:rFonts w:ascii="Times New Roman" w:hAnsi="Times New Roman" w:cs="Times New Roman"/>
          <w:sz w:val="24"/>
          <w:szCs w:val="24"/>
        </w:rPr>
        <w:t>тся.</w:t>
      </w:r>
    </w:p>
    <w:p w:rsidR="007F71B4" w:rsidRPr="004D104B" w:rsidRDefault="007F71B4" w:rsidP="007F71B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Оборудование долж</w:t>
      </w:r>
      <w:r w:rsidRPr="004D104B">
        <w:rPr>
          <w:rFonts w:ascii="Times New Roman" w:hAnsi="Times New Roman" w:cs="Times New Roman"/>
          <w:sz w:val="24"/>
          <w:szCs w:val="24"/>
        </w:rPr>
        <w:t>н</w:t>
      </w:r>
      <w:r>
        <w:rPr>
          <w:rFonts w:ascii="Times New Roman" w:hAnsi="Times New Roman" w:cs="Times New Roman"/>
          <w:sz w:val="24"/>
          <w:szCs w:val="24"/>
        </w:rPr>
        <w:t>о</w:t>
      </w:r>
      <w:r w:rsidRPr="004D104B">
        <w:rPr>
          <w:rFonts w:ascii="Times New Roman" w:hAnsi="Times New Roman" w:cs="Times New Roman"/>
          <w:sz w:val="24"/>
          <w:szCs w:val="24"/>
        </w:rPr>
        <w:t xml:space="preserve"> изготавливаться серийно, не являясь опытным образцом</w:t>
      </w:r>
      <w:r>
        <w:rPr>
          <w:rFonts w:ascii="Times New Roman" w:hAnsi="Times New Roman" w:cs="Times New Roman"/>
          <w:sz w:val="24"/>
          <w:szCs w:val="24"/>
        </w:rPr>
        <w:t>.</w:t>
      </w:r>
    </w:p>
    <w:p w:rsidR="007F71B4" w:rsidRDefault="007F71B4" w:rsidP="007F71B4">
      <w:pPr>
        <w:spacing w:after="0" w:line="240" w:lineRule="auto"/>
        <w:ind w:firstLine="709"/>
        <w:jc w:val="both"/>
        <w:rPr>
          <w:rFonts w:ascii="Times New Roman" w:hAnsi="Times New Roman" w:cs="Times New Roman"/>
          <w:b/>
          <w:bCs/>
          <w:color w:val="000000"/>
          <w:sz w:val="24"/>
          <w:szCs w:val="24"/>
          <w:lang w:eastAsia="ar-SA"/>
        </w:rPr>
      </w:pPr>
    </w:p>
    <w:p w:rsidR="007F71B4" w:rsidRPr="004D104B" w:rsidRDefault="007F71B4" w:rsidP="007F71B4">
      <w:pPr>
        <w:spacing w:after="0" w:line="240" w:lineRule="auto"/>
        <w:ind w:firstLine="709"/>
        <w:jc w:val="both"/>
        <w:rPr>
          <w:rFonts w:ascii="Times New Roman" w:hAnsi="Times New Roman" w:cs="Times New Roman"/>
          <w:b/>
          <w:bCs/>
          <w:color w:val="000000"/>
          <w:sz w:val="24"/>
          <w:szCs w:val="24"/>
          <w:lang w:eastAsia="ar-SA"/>
        </w:rPr>
      </w:pPr>
      <w:r w:rsidRPr="004D104B">
        <w:rPr>
          <w:rFonts w:ascii="Times New Roman" w:hAnsi="Times New Roman" w:cs="Times New Roman"/>
          <w:b/>
          <w:bCs/>
          <w:color w:val="000000"/>
          <w:sz w:val="24"/>
          <w:szCs w:val="24"/>
          <w:lang w:eastAsia="ar-SA"/>
        </w:rPr>
        <w:t xml:space="preserve">5.   Требования к гарантийному сроку </w:t>
      </w:r>
      <w:r>
        <w:rPr>
          <w:rFonts w:ascii="Times New Roman" w:hAnsi="Times New Roman" w:cs="Times New Roman"/>
          <w:b/>
          <w:bCs/>
          <w:color w:val="000000"/>
          <w:sz w:val="24"/>
          <w:szCs w:val="24"/>
          <w:lang w:eastAsia="ar-SA"/>
        </w:rPr>
        <w:t>О</w:t>
      </w:r>
      <w:r w:rsidRPr="004D104B">
        <w:rPr>
          <w:rFonts w:ascii="Times New Roman" w:hAnsi="Times New Roman" w:cs="Times New Roman"/>
          <w:b/>
          <w:bCs/>
          <w:color w:val="000000"/>
          <w:sz w:val="24"/>
          <w:szCs w:val="24"/>
          <w:lang w:eastAsia="ar-SA"/>
        </w:rPr>
        <w:t>борудования</w:t>
      </w: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color w:val="000000"/>
          <w:sz w:val="24"/>
          <w:szCs w:val="24"/>
          <w:lang w:eastAsia="ar-SA"/>
        </w:rPr>
        <w:t xml:space="preserve">Гарантийный срок на поставленное оборудование </w:t>
      </w:r>
      <w:r>
        <w:rPr>
          <w:rFonts w:ascii="Times New Roman" w:hAnsi="Times New Roman" w:cs="Times New Roman"/>
          <w:color w:val="000000"/>
          <w:sz w:val="24"/>
          <w:szCs w:val="24"/>
          <w:lang w:eastAsia="ar-SA"/>
        </w:rPr>
        <w:t>36</w:t>
      </w:r>
      <w:r w:rsidRPr="004D104B">
        <w:rPr>
          <w:rFonts w:ascii="Times New Roman" w:hAnsi="Times New Roman" w:cs="Times New Roman"/>
          <w:sz w:val="24"/>
          <w:szCs w:val="24"/>
        </w:rPr>
        <w:t xml:space="preserve"> месяцев с момента подписания Покупателем акта ввода в эксплуатацию.</w:t>
      </w:r>
    </w:p>
    <w:p w:rsidR="007F71B4" w:rsidRPr="004D104B" w:rsidRDefault="007F71B4" w:rsidP="007F71B4">
      <w:pPr>
        <w:spacing w:after="0" w:line="240" w:lineRule="auto"/>
        <w:ind w:firstLine="709"/>
        <w:jc w:val="both"/>
        <w:rPr>
          <w:rFonts w:ascii="Times New Roman" w:hAnsi="Times New Roman" w:cs="Times New Roman"/>
          <w:color w:val="000000"/>
          <w:sz w:val="24"/>
          <w:szCs w:val="24"/>
          <w:lang w:eastAsia="ar-SA"/>
        </w:rPr>
      </w:pPr>
    </w:p>
    <w:p w:rsidR="007F71B4" w:rsidRPr="004D104B" w:rsidRDefault="007F71B4" w:rsidP="007F71B4">
      <w:pPr>
        <w:spacing w:after="0" w:line="240" w:lineRule="auto"/>
        <w:ind w:firstLine="709"/>
        <w:jc w:val="both"/>
        <w:rPr>
          <w:rFonts w:ascii="Times New Roman" w:hAnsi="Times New Roman" w:cs="Times New Roman"/>
          <w:color w:val="000000"/>
          <w:sz w:val="24"/>
          <w:szCs w:val="24"/>
          <w:lang w:eastAsia="ar-SA"/>
        </w:rPr>
      </w:pPr>
      <w:r w:rsidRPr="004D104B">
        <w:rPr>
          <w:rFonts w:ascii="Times New Roman" w:hAnsi="Times New Roman" w:cs="Times New Roman"/>
          <w:b/>
          <w:bCs/>
          <w:color w:val="000000"/>
          <w:sz w:val="24"/>
          <w:szCs w:val="24"/>
          <w:lang w:eastAsia="ar-SA"/>
        </w:rPr>
        <w:t>6. Требования к объему предоставления гарантий качества оборудования</w:t>
      </w:r>
    </w:p>
    <w:p w:rsidR="007F71B4" w:rsidRPr="004D104B" w:rsidRDefault="007F71B4" w:rsidP="007F71B4">
      <w:pPr>
        <w:spacing w:after="0" w:line="240" w:lineRule="auto"/>
        <w:ind w:firstLine="709"/>
        <w:jc w:val="both"/>
        <w:rPr>
          <w:rFonts w:ascii="Times New Roman" w:hAnsi="Times New Roman" w:cs="Times New Roman"/>
          <w:color w:val="000000"/>
          <w:sz w:val="24"/>
          <w:szCs w:val="24"/>
          <w:lang w:eastAsia="ar-SA"/>
        </w:rPr>
      </w:pPr>
      <w:r w:rsidRPr="004D104B">
        <w:rPr>
          <w:rFonts w:ascii="Times New Roman" w:hAnsi="Times New Roman" w:cs="Times New Roman"/>
          <w:color w:val="000000"/>
          <w:sz w:val="24"/>
          <w:szCs w:val="24"/>
          <w:lang w:eastAsia="ar-SA"/>
        </w:rPr>
        <w:t>Дефекты и неисправности в течение гарантийного срока должны устраняться силами и за счет Поставщика. Риск случайного повреждения оборудования до получения его Заказчиком на собственном складе, несет Поставщик.</w:t>
      </w:r>
    </w:p>
    <w:p w:rsidR="007F71B4" w:rsidRPr="004D104B" w:rsidRDefault="007F71B4" w:rsidP="007F71B4">
      <w:pPr>
        <w:spacing w:after="0" w:line="240" w:lineRule="auto"/>
        <w:ind w:firstLine="709"/>
        <w:jc w:val="both"/>
        <w:rPr>
          <w:rFonts w:ascii="Times New Roman" w:hAnsi="Times New Roman" w:cs="Times New Roman"/>
          <w:color w:val="000000"/>
          <w:sz w:val="24"/>
          <w:szCs w:val="24"/>
          <w:lang w:eastAsia="ar-SA"/>
        </w:rPr>
      </w:pPr>
    </w:p>
    <w:p w:rsidR="007F71B4" w:rsidRPr="004D104B" w:rsidRDefault="007F71B4" w:rsidP="007F71B4">
      <w:pPr>
        <w:spacing w:after="0" w:line="240" w:lineRule="auto"/>
        <w:ind w:firstLine="709"/>
        <w:jc w:val="both"/>
        <w:rPr>
          <w:rFonts w:ascii="Times New Roman" w:hAnsi="Times New Roman" w:cs="Times New Roman"/>
          <w:color w:val="000000"/>
          <w:sz w:val="24"/>
          <w:szCs w:val="24"/>
          <w:lang w:eastAsia="ar-SA"/>
        </w:rPr>
      </w:pPr>
      <w:r w:rsidRPr="004D104B">
        <w:rPr>
          <w:rFonts w:ascii="Times New Roman" w:hAnsi="Times New Roman" w:cs="Times New Roman"/>
          <w:b/>
          <w:bCs/>
          <w:color w:val="000000"/>
          <w:sz w:val="24"/>
          <w:szCs w:val="24"/>
          <w:lang w:eastAsia="ar-SA"/>
        </w:rPr>
        <w:t>7. Требования об обязательности осуществления работ по вводу оборудования в эксплуатацию</w:t>
      </w:r>
    </w:p>
    <w:p w:rsidR="007F71B4" w:rsidRPr="004D104B" w:rsidRDefault="007F71B4" w:rsidP="007F71B4">
      <w:pPr>
        <w:spacing w:after="0" w:line="240" w:lineRule="auto"/>
        <w:ind w:firstLine="709"/>
        <w:jc w:val="both"/>
        <w:rPr>
          <w:rFonts w:ascii="Times New Roman" w:hAnsi="Times New Roman" w:cs="Times New Roman"/>
          <w:color w:val="000000"/>
          <w:sz w:val="24"/>
          <w:szCs w:val="24"/>
          <w:lang w:eastAsia="ar-SA"/>
        </w:rPr>
      </w:pPr>
      <w:r w:rsidRPr="004D104B">
        <w:rPr>
          <w:rFonts w:ascii="Times New Roman" w:hAnsi="Times New Roman" w:cs="Times New Roman"/>
          <w:color w:val="000000"/>
          <w:sz w:val="24"/>
          <w:szCs w:val="24"/>
          <w:lang w:eastAsia="ar-SA"/>
        </w:rPr>
        <w:t>7.1. Работы по вводу оборудования в эксплуатацию осуществляются силами Поставщика после проведения подготовительных работ специалистами Покупателя, а именно установка оборудования на место, подключение его к электросети.</w:t>
      </w:r>
    </w:p>
    <w:p w:rsidR="007F71B4" w:rsidRPr="004D104B" w:rsidRDefault="007F71B4" w:rsidP="007F71B4">
      <w:pPr>
        <w:spacing w:after="0" w:line="240" w:lineRule="auto"/>
        <w:ind w:firstLine="709"/>
        <w:jc w:val="both"/>
        <w:rPr>
          <w:rFonts w:ascii="Times New Roman" w:hAnsi="Times New Roman" w:cs="Times New Roman"/>
          <w:color w:val="000000"/>
          <w:sz w:val="24"/>
          <w:szCs w:val="24"/>
          <w:lang w:eastAsia="ar-SA"/>
        </w:rPr>
      </w:pPr>
    </w:p>
    <w:p w:rsidR="007F71B4" w:rsidRPr="004D104B" w:rsidRDefault="007F71B4" w:rsidP="007F71B4">
      <w:pPr>
        <w:spacing w:after="0" w:line="240" w:lineRule="auto"/>
        <w:ind w:firstLine="709"/>
        <w:jc w:val="both"/>
        <w:rPr>
          <w:rFonts w:ascii="Times New Roman" w:hAnsi="Times New Roman" w:cs="Times New Roman"/>
          <w:b/>
          <w:color w:val="000000"/>
          <w:sz w:val="24"/>
          <w:szCs w:val="24"/>
          <w:lang w:eastAsia="ar-SA"/>
        </w:rPr>
      </w:pPr>
      <w:r w:rsidRPr="004D104B">
        <w:rPr>
          <w:rFonts w:ascii="Times New Roman" w:hAnsi="Times New Roman" w:cs="Times New Roman"/>
          <w:b/>
          <w:color w:val="000000"/>
          <w:sz w:val="24"/>
          <w:szCs w:val="24"/>
          <w:lang w:eastAsia="ar-SA"/>
        </w:rPr>
        <w:t xml:space="preserve">8. </w:t>
      </w:r>
      <w:r>
        <w:rPr>
          <w:rFonts w:ascii="Times New Roman" w:hAnsi="Times New Roman" w:cs="Times New Roman"/>
          <w:b/>
          <w:color w:val="000000"/>
          <w:sz w:val="24"/>
          <w:szCs w:val="24"/>
          <w:lang w:eastAsia="ar-SA"/>
        </w:rPr>
        <w:t>Требования к Поставщику</w:t>
      </w: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lastRenderedPageBreak/>
        <w:t>8.1.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t>8.2. Поставщик не должен находиться в процессе ликвидации, банкротства и на его имущество не должен быть наложен арест.</w:t>
      </w: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t>8.3. Поставщик должен обладать необходимыми профессиональным</w:t>
      </w:r>
      <w:r>
        <w:rPr>
          <w:rFonts w:ascii="Times New Roman" w:hAnsi="Times New Roman" w:cs="Times New Roman"/>
          <w:sz w:val="24"/>
          <w:szCs w:val="24"/>
        </w:rPr>
        <w:t>и знаниями, опытом и репутацией.</w:t>
      </w: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t>8.4. Поставщик должен иметь ресурсные возможности (финансовые, мат</w:t>
      </w:r>
      <w:r>
        <w:rPr>
          <w:rFonts w:ascii="Times New Roman" w:hAnsi="Times New Roman" w:cs="Times New Roman"/>
          <w:sz w:val="24"/>
          <w:szCs w:val="24"/>
        </w:rPr>
        <w:t>ериально-технические, трудовые).</w:t>
      </w:r>
    </w:p>
    <w:p w:rsidR="007F71B4" w:rsidRPr="004D104B" w:rsidRDefault="007F71B4" w:rsidP="007F71B4">
      <w:pPr>
        <w:spacing w:after="0" w:line="240" w:lineRule="auto"/>
        <w:ind w:firstLine="709"/>
        <w:jc w:val="both"/>
        <w:rPr>
          <w:rFonts w:ascii="Times New Roman" w:eastAsia="Times New Roman" w:hAnsi="Times New Roman" w:cs="Times New Roman"/>
          <w:color w:val="000000"/>
          <w:sz w:val="24"/>
          <w:szCs w:val="24"/>
        </w:rPr>
      </w:pPr>
      <w:r w:rsidRPr="004D104B">
        <w:rPr>
          <w:rFonts w:ascii="Times New Roman" w:eastAsia="Times New Roman" w:hAnsi="Times New Roman" w:cs="Times New Roman"/>
          <w:color w:val="000000"/>
          <w:sz w:val="24"/>
          <w:szCs w:val="24"/>
        </w:rPr>
        <w:t>8.5. Поставщик должен являться добросовестным налогоплательщиком (своевременно и полно</w:t>
      </w:r>
      <w:r>
        <w:rPr>
          <w:rFonts w:ascii="Times New Roman" w:eastAsia="Times New Roman" w:hAnsi="Times New Roman" w:cs="Times New Roman"/>
          <w:color w:val="000000"/>
          <w:sz w:val="24"/>
          <w:szCs w:val="24"/>
        </w:rPr>
        <w:t xml:space="preserve"> исчисляет и уплачивает налоги).</w:t>
      </w:r>
    </w:p>
    <w:p w:rsidR="007F71B4" w:rsidRPr="004D104B" w:rsidRDefault="007F71B4" w:rsidP="007F71B4">
      <w:pPr>
        <w:spacing w:after="0" w:line="240" w:lineRule="auto"/>
        <w:ind w:firstLine="709"/>
        <w:jc w:val="both"/>
        <w:rPr>
          <w:rFonts w:ascii="Times New Roman" w:eastAsia="Times New Roman" w:hAnsi="Times New Roman" w:cs="Times New Roman"/>
          <w:color w:val="000000"/>
          <w:sz w:val="24"/>
          <w:szCs w:val="24"/>
        </w:rPr>
      </w:pPr>
      <w:r w:rsidRPr="004D104B">
        <w:rPr>
          <w:rFonts w:ascii="Times New Roman" w:eastAsia="Times New Roman" w:hAnsi="Times New Roman" w:cs="Times New Roman"/>
          <w:color w:val="000000"/>
          <w:sz w:val="24"/>
          <w:szCs w:val="24"/>
        </w:rPr>
        <w:t xml:space="preserve">8.6. Поставщик не должен искажать факты хозяйственной жизни и не </w:t>
      </w:r>
      <w:r>
        <w:rPr>
          <w:rFonts w:ascii="Times New Roman" w:eastAsia="Times New Roman" w:hAnsi="Times New Roman" w:cs="Times New Roman"/>
          <w:color w:val="000000"/>
          <w:sz w:val="24"/>
          <w:szCs w:val="24"/>
        </w:rPr>
        <w:t>ведет фиктивный документооборот.</w:t>
      </w:r>
    </w:p>
    <w:p w:rsidR="007F71B4" w:rsidRPr="004D104B" w:rsidRDefault="007F71B4" w:rsidP="007F71B4">
      <w:pPr>
        <w:spacing w:after="0" w:line="240" w:lineRule="auto"/>
        <w:ind w:firstLine="709"/>
        <w:jc w:val="both"/>
        <w:rPr>
          <w:rFonts w:ascii="Times New Roman" w:eastAsia="Times New Roman" w:hAnsi="Times New Roman" w:cs="Times New Roman"/>
          <w:color w:val="000000"/>
          <w:sz w:val="24"/>
          <w:szCs w:val="24"/>
        </w:rPr>
      </w:pPr>
      <w:r w:rsidRPr="004D104B">
        <w:rPr>
          <w:rFonts w:ascii="Times New Roman" w:eastAsia="Times New Roman" w:hAnsi="Times New Roman" w:cs="Times New Roman"/>
          <w:color w:val="000000"/>
          <w:sz w:val="24"/>
          <w:szCs w:val="24"/>
        </w:rPr>
        <w:t>8.7. Поставщик не должен совершать сделки/операции, с целью неуплаты или неполной оплаты и/или зачета/возврат</w:t>
      </w:r>
      <w:r>
        <w:rPr>
          <w:rFonts w:ascii="Times New Roman" w:eastAsia="Times New Roman" w:hAnsi="Times New Roman" w:cs="Times New Roman"/>
          <w:color w:val="000000"/>
          <w:sz w:val="24"/>
          <w:szCs w:val="24"/>
        </w:rPr>
        <w:t>а суммы налога.</w:t>
      </w:r>
    </w:p>
    <w:p w:rsidR="007F71B4" w:rsidRPr="004D104B" w:rsidRDefault="007F71B4" w:rsidP="007F71B4">
      <w:pPr>
        <w:spacing w:after="0" w:line="240" w:lineRule="auto"/>
        <w:ind w:firstLine="709"/>
        <w:jc w:val="both"/>
        <w:rPr>
          <w:rFonts w:ascii="Times New Roman" w:eastAsia="Times New Roman" w:hAnsi="Times New Roman" w:cs="Times New Roman"/>
          <w:color w:val="000000"/>
          <w:sz w:val="24"/>
          <w:szCs w:val="24"/>
        </w:rPr>
      </w:pPr>
      <w:r w:rsidRPr="004D104B">
        <w:rPr>
          <w:rFonts w:ascii="Times New Roman" w:eastAsia="Times New Roman" w:hAnsi="Times New Roman" w:cs="Times New Roman"/>
          <w:color w:val="000000"/>
          <w:sz w:val="24"/>
          <w:szCs w:val="24"/>
        </w:rPr>
        <w:t>8.8. В составе исполнительного органа Поставщика не</w:t>
      </w:r>
      <w:r>
        <w:rPr>
          <w:rFonts w:ascii="Times New Roman" w:eastAsia="Times New Roman" w:hAnsi="Times New Roman" w:cs="Times New Roman"/>
          <w:color w:val="000000"/>
          <w:sz w:val="24"/>
          <w:szCs w:val="24"/>
        </w:rPr>
        <w:t xml:space="preserve"> </w:t>
      </w:r>
      <w:r w:rsidRPr="004D104B">
        <w:rPr>
          <w:rFonts w:ascii="Times New Roman" w:eastAsia="Times New Roman" w:hAnsi="Times New Roman" w:cs="Times New Roman"/>
          <w:color w:val="000000"/>
          <w:sz w:val="24"/>
          <w:szCs w:val="24"/>
        </w:rPr>
        <w:t>должно быть дисквалифицированных лиц.</w:t>
      </w: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t>8.9. Поставщик способен выполнить обязательства по договору в требуемые сроки и с должным качеством.</w:t>
      </w:r>
    </w:p>
    <w:p w:rsidR="007F71B4" w:rsidRPr="004D104B" w:rsidRDefault="007F71B4" w:rsidP="007F71B4">
      <w:pPr>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t>8.10. Поставщик должен соответствовать требованиям, указанным в документации о закупке.</w:t>
      </w:r>
    </w:p>
    <w:p w:rsidR="007F71B4" w:rsidRPr="004D104B" w:rsidRDefault="007F71B4" w:rsidP="007F71B4">
      <w:pPr>
        <w:spacing w:after="0" w:line="240" w:lineRule="auto"/>
        <w:ind w:firstLine="709"/>
        <w:jc w:val="both"/>
        <w:rPr>
          <w:rFonts w:ascii="Times New Roman" w:hAnsi="Times New Roman" w:cs="Times New Roman"/>
          <w:b/>
          <w:sz w:val="24"/>
          <w:szCs w:val="24"/>
          <w:lang w:eastAsia="ar-SA"/>
        </w:rPr>
      </w:pPr>
    </w:p>
    <w:p w:rsidR="007F71B4" w:rsidRPr="004D104B" w:rsidRDefault="007F71B4" w:rsidP="007F71B4">
      <w:pPr>
        <w:spacing w:after="0" w:line="240" w:lineRule="auto"/>
        <w:ind w:firstLine="709"/>
        <w:jc w:val="both"/>
        <w:rPr>
          <w:rFonts w:ascii="Times New Roman" w:hAnsi="Times New Roman" w:cs="Times New Roman"/>
          <w:b/>
          <w:sz w:val="24"/>
          <w:szCs w:val="24"/>
          <w:lang w:eastAsia="ar-SA"/>
        </w:rPr>
      </w:pPr>
      <w:r w:rsidRPr="004D104B">
        <w:rPr>
          <w:rFonts w:ascii="Times New Roman" w:hAnsi="Times New Roman" w:cs="Times New Roman"/>
          <w:b/>
          <w:sz w:val="24"/>
          <w:szCs w:val="24"/>
          <w:lang w:eastAsia="ar-SA"/>
        </w:rPr>
        <w:t>9. Иные требования</w:t>
      </w:r>
    </w:p>
    <w:p w:rsidR="007F71B4" w:rsidRPr="004D104B" w:rsidRDefault="007F71B4" w:rsidP="007F71B4">
      <w:pPr>
        <w:spacing w:after="0" w:line="240" w:lineRule="auto"/>
        <w:ind w:firstLine="709"/>
        <w:jc w:val="both"/>
        <w:rPr>
          <w:rFonts w:ascii="Times New Roman" w:eastAsia="Times New Roman" w:hAnsi="Times New Roman" w:cs="Times New Roman"/>
          <w:color w:val="000000"/>
          <w:sz w:val="24"/>
          <w:szCs w:val="24"/>
          <w:lang w:eastAsia="ru-RU"/>
        </w:rPr>
      </w:pPr>
      <w:r w:rsidRPr="004D104B">
        <w:rPr>
          <w:rFonts w:ascii="Times New Roman" w:eastAsia="Times New Roman" w:hAnsi="Times New Roman" w:cs="Times New Roman"/>
          <w:color w:val="000000"/>
          <w:sz w:val="24"/>
          <w:szCs w:val="24"/>
          <w:lang w:eastAsia="ru-RU"/>
        </w:rPr>
        <w:t xml:space="preserve">В случае нарушения сроков поставки </w:t>
      </w:r>
      <w:r>
        <w:rPr>
          <w:rFonts w:ascii="Times New Roman" w:eastAsia="Times New Roman" w:hAnsi="Times New Roman" w:cs="Times New Roman"/>
          <w:color w:val="000000"/>
          <w:sz w:val="24"/>
          <w:szCs w:val="24"/>
          <w:lang w:eastAsia="ru-RU"/>
        </w:rPr>
        <w:t>Оборудования</w:t>
      </w:r>
      <w:r w:rsidRPr="004D104B">
        <w:rPr>
          <w:rFonts w:ascii="Times New Roman" w:eastAsia="Times New Roman" w:hAnsi="Times New Roman" w:cs="Times New Roman"/>
          <w:color w:val="000000"/>
          <w:sz w:val="24"/>
          <w:szCs w:val="24"/>
          <w:lang w:eastAsia="ru-RU"/>
        </w:rPr>
        <w:t xml:space="preserve">, сроков замены некачественного или некомплектного </w:t>
      </w:r>
      <w:r>
        <w:rPr>
          <w:rFonts w:ascii="Times New Roman" w:eastAsia="Times New Roman" w:hAnsi="Times New Roman" w:cs="Times New Roman"/>
          <w:color w:val="000000"/>
          <w:sz w:val="24"/>
          <w:szCs w:val="24"/>
          <w:lang w:eastAsia="ru-RU"/>
        </w:rPr>
        <w:t>Оборудования</w:t>
      </w:r>
      <w:r w:rsidRPr="004D104B">
        <w:rPr>
          <w:rFonts w:ascii="Times New Roman" w:eastAsia="Times New Roman" w:hAnsi="Times New Roman" w:cs="Times New Roman"/>
          <w:color w:val="000000"/>
          <w:sz w:val="24"/>
          <w:szCs w:val="24"/>
          <w:lang w:eastAsia="ru-RU"/>
        </w:rPr>
        <w:t xml:space="preserve">, </w:t>
      </w:r>
      <w:proofErr w:type="spellStart"/>
      <w:r w:rsidRPr="004D104B">
        <w:rPr>
          <w:rFonts w:ascii="Times New Roman" w:eastAsia="Times New Roman" w:hAnsi="Times New Roman" w:cs="Times New Roman"/>
          <w:color w:val="000000"/>
          <w:sz w:val="24"/>
          <w:szCs w:val="24"/>
          <w:lang w:eastAsia="ru-RU"/>
        </w:rPr>
        <w:t>непредоставления</w:t>
      </w:r>
      <w:proofErr w:type="spellEnd"/>
      <w:r w:rsidRPr="004D104B">
        <w:rPr>
          <w:rFonts w:ascii="Times New Roman" w:eastAsia="Times New Roman" w:hAnsi="Times New Roman" w:cs="Times New Roman"/>
          <w:color w:val="000000"/>
          <w:sz w:val="24"/>
          <w:szCs w:val="24"/>
          <w:lang w:eastAsia="ru-RU"/>
        </w:rPr>
        <w:t xml:space="preserve"> документации, несвоевременного выполнения гарантийных обязательств, Поставщик оплачивает Покупателю неустойку в размере 0,1 % от стоимости </w:t>
      </w:r>
      <w:proofErr w:type="spellStart"/>
      <w:r w:rsidRPr="004D104B">
        <w:rPr>
          <w:rFonts w:ascii="Times New Roman" w:eastAsia="Times New Roman" w:hAnsi="Times New Roman" w:cs="Times New Roman"/>
          <w:color w:val="000000"/>
          <w:sz w:val="24"/>
          <w:szCs w:val="24"/>
          <w:lang w:eastAsia="ru-RU"/>
        </w:rPr>
        <w:t>непоставленного</w:t>
      </w:r>
      <w:proofErr w:type="spellEnd"/>
      <w:r w:rsidRPr="004D104B">
        <w:rPr>
          <w:rFonts w:ascii="Times New Roman" w:eastAsia="Times New Roman" w:hAnsi="Times New Roman" w:cs="Times New Roman"/>
          <w:color w:val="000000"/>
          <w:sz w:val="24"/>
          <w:szCs w:val="24"/>
          <w:lang w:eastAsia="ru-RU"/>
        </w:rPr>
        <w:t xml:space="preserve">, некачественного, некомплектного, недопоставленного </w:t>
      </w:r>
      <w:r>
        <w:rPr>
          <w:rFonts w:ascii="Times New Roman" w:eastAsia="Times New Roman" w:hAnsi="Times New Roman" w:cs="Times New Roman"/>
          <w:color w:val="000000"/>
          <w:sz w:val="24"/>
          <w:szCs w:val="24"/>
          <w:lang w:eastAsia="ru-RU"/>
        </w:rPr>
        <w:t>Оборудования</w:t>
      </w:r>
      <w:r w:rsidRPr="004D104B">
        <w:rPr>
          <w:rFonts w:ascii="Times New Roman" w:eastAsia="Times New Roman" w:hAnsi="Times New Roman" w:cs="Times New Roman"/>
          <w:color w:val="000000"/>
          <w:sz w:val="24"/>
          <w:szCs w:val="24"/>
          <w:lang w:eastAsia="ru-RU"/>
        </w:rPr>
        <w:t xml:space="preserve">,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w:t>
      </w:r>
      <w:r>
        <w:rPr>
          <w:rFonts w:ascii="Times New Roman" w:eastAsia="Times New Roman" w:hAnsi="Times New Roman" w:cs="Times New Roman"/>
          <w:color w:val="000000"/>
          <w:sz w:val="24"/>
          <w:szCs w:val="24"/>
          <w:lang w:eastAsia="ru-RU"/>
        </w:rPr>
        <w:t>Д</w:t>
      </w:r>
      <w:r w:rsidRPr="004D104B">
        <w:rPr>
          <w:rFonts w:ascii="Times New Roman" w:eastAsia="Times New Roman" w:hAnsi="Times New Roman" w:cs="Times New Roman"/>
          <w:color w:val="000000"/>
          <w:sz w:val="24"/>
          <w:szCs w:val="24"/>
          <w:lang w:eastAsia="ru-RU"/>
        </w:rPr>
        <w:t>оговора</w:t>
      </w:r>
      <w:r>
        <w:rPr>
          <w:rFonts w:ascii="Times New Roman" w:eastAsia="Times New Roman" w:hAnsi="Times New Roman" w:cs="Times New Roman"/>
          <w:color w:val="000000"/>
          <w:sz w:val="24"/>
          <w:szCs w:val="24"/>
          <w:lang w:eastAsia="ru-RU"/>
        </w:rPr>
        <w:t>,</w:t>
      </w:r>
      <w:r w:rsidRPr="004D104B">
        <w:rPr>
          <w:rFonts w:ascii="Times New Roman" w:eastAsia="Times New Roman" w:hAnsi="Times New Roman" w:cs="Times New Roman"/>
          <w:color w:val="000000"/>
          <w:sz w:val="24"/>
          <w:szCs w:val="24"/>
          <w:lang w:eastAsia="ru-RU"/>
        </w:rPr>
        <w:t xml:space="preserve"> к Поставщику могут быть предъявлены иные штрафные санкции. </w:t>
      </w:r>
    </w:p>
    <w:p w:rsidR="007F71B4" w:rsidRDefault="007F71B4" w:rsidP="007F71B4">
      <w:pPr>
        <w:spacing w:after="0" w:line="240" w:lineRule="auto"/>
        <w:ind w:firstLine="709"/>
        <w:jc w:val="both"/>
        <w:rPr>
          <w:rFonts w:ascii="Times New Roman" w:hAnsi="Times New Roman" w:cs="Times New Roman"/>
          <w:b/>
          <w:sz w:val="24"/>
          <w:szCs w:val="24"/>
          <w:lang w:eastAsia="ar-SA"/>
        </w:rPr>
      </w:pPr>
    </w:p>
    <w:p w:rsidR="007F71B4" w:rsidRPr="004D104B" w:rsidRDefault="007F71B4" w:rsidP="007F71B4">
      <w:pPr>
        <w:spacing w:after="0" w:line="240" w:lineRule="auto"/>
        <w:ind w:firstLine="709"/>
        <w:contextualSpacing/>
        <w:jc w:val="both"/>
        <w:rPr>
          <w:rFonts w:ascii="Times New Roman" w:hAnsi="Times New Roman" w:cs="Times New Roman"/>
          <w:b/>
          <w:sz w:val="24"/>
          <w:szCs w:val="24"/>
        </w:rPr>
      </w:pPr>
      <w:r w:rsidRPr="004D104B">
        <w:rPr>
          <w:rFonts w:ascii="Times New Roman" w:hAnsi="Times New Roman" w:cs="Times New Roman"/>
          <w:b/>
          <w:sz w:val="24"/>
          <w:szCs w:val="24"/>
        </w:rPr>
        <w:t>10. Условия о</w:t>
      </w:r>
      <w:r>
        <w:rPr>
          <w:rFonts w:ascii="Times New Roman" w:hAnsi="Times New Roman" w:cs="Times New Roman"/>
          <w:b/>
          <w:sz w:val="24"/>
          <w:szCs w:val="24"/>
        </w:rPr>
        <w:t xml:space="preserve"> должной осмотрительности</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10.1. Поставщик соглашается на предоставлени</w:t>
      </w:r>
      <w:r>
        <w:rPr>
          <w:rFonts w:ascii="Times New Roman" w:hAnsi="Times New Roman" w:cs="Times New Roman"/>
          <w:sz w:val="24"/>
          <w:szCs w:val="24"/>
        </w:rPr>
        <w:t>е</w:t>
      </w:r>
      <w:r w:rsidRPr="004D104B">
        <w:rPr>
          <w:rFonts w:ascii="Times New Roman" w:hAnsi="Times New Roman" w:cs="Times New Roman"/>
          <w:sz w:val="24"/>
          <w:szCs w:val="24"/>
        </w:rPr>
        <w:t xml:space="preserve">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10.2. Поставщик  обязан предоставлять по требованию Покупателя в 5-ти (пятидн</w:t>
      </w:r>
      <w:r>
        <w:rPr>
          <w:rFonts w:ascii="Times New Roman" w:hAnsi="Times New Roman" w:cs="Times New Roman"/>
          <w:sz w:val="24"/>
          <w:szCs w:val="24"/>
        </w:rPr>
        <w:t>евный) срок следующие документы:</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приказ о вступлении в должность единоличного исполнительного органа общества;</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Устав;</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справку из налогового органа об отсутствии задолженности на актуальную дату;</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7F71B4"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документы, подтверждающие наличие офисных, складских и производственных</w:t>
      </w:r>
      <w:r>
        <w:rPr>
          <w:rFonts w:ascii="Times New Roman" w:hAnsi="Times New Roman" w:cs="Times New Roman"/>
          <w:sz w:val="24"/>
          <w:szCs w:val="24"/>
        </w:rPr>
        <w:t xml:space="preserve"> помещений;</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выписку из сервиса оценки юридических лиц (ИФНС).</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10.3.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 </w:t>
      </w:r>
    </w:p>
    <w:p w:rsidR="007F71B4" w:rsidRPr="004D104B" w:rsidRDefault="007F71B4" w:rsidP="007F71B4">
      <w:pPr>
        <w:spacing w:after="0" w:line="240" w:lineRule="auto"/>
        <w:ind w:firstLine="709"/>
        <w:contextualSpacing/>
        <w:jc w:val="both"/>
        <w:rPr>
          <w:rFonts w:ascii="Times New Roman" w:hAnsi="Times New Roman" w:cs="Times New Roman"/>
          <w:b/>
          <w:sz w:val="24"/>
          <w:szCs w:val="24"/>
        </w:rPr>
      </w:pPr>
      <w:r w:rsidRPr="004D104B">
        <w:rPr>
          <w:rFonts w:ascii="Times New Roman" w:hAnsi="Times New Roman" w:cs="Times New Roman"/>
          <w:b/>
          <w:sz w:val="24"/>
          <w:szCs w:val="24"/>
        </w:rPr>
        <w:t>11. Условия рассмотрения споро</w:t>
      </w:r>
      <w:r>
        <w:rPr>
          <w:rFonts w:ascii="Times New Roman" w:hAnsi="Times New Roman" w:cs="Times New Roman"/>
          <w:b/>
          <w:sz w:val="24"/>
          <w:szCs w:val="24"/>
        </w:rPr>
        <w:t>в</w:t>
      </w:r>
    </w:p>
    <w:p w:rsidR="007F71B4" w:rsidRPr="004D104B" w:rsidRDefault="007F71B4" w:rsidP="007F71B4">
      <w:pPr>
        <w:spacing w:after="0" w:line="240" w:lineRule="auto"/>
        <w:ind w:firstLine="709"/>
        <w:contextualSpacing/>
        <w:jc w:val="both"/>
        <w:rPr>
          <w:rFonts w:ascii="Times New Roman" w:eastAsia="Times New Roman" w:hAnsi="Times New Roman" w:cs="Times New Roman"/>
          <w:color w:val="000000"/>
          <w:sz w:val="24"/>
          <w:szCs w:val="24"/>
        </w:rPr>
      </w:pPr>
      <w:r w:rsidRPr="004D104B">
        <w:rPr>
          <w:rFonts w:ascii="Times New Roman" w:hAnsi="Times New Roman" w:cs="Times New Roman"/>
          <w:sz w:val="24"/>
          <w:szCs w:val="24"/>
        </w:rPr>
        <w:t xml:space="preserve">11.1. </w:t>
      </w:r>
      <w:r w:rsidRPr="004D104B">
        <w:rPr>
          <w:rFonts w:ascii="Times New Roman" w:eastAsia="Times New Roman" w:hAnsi="Times New Roman" w:cs="Times New Roman"/>
          <w:color w:val="000000"/>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F71B4" w:rsidRPr="004D104B" w:rsidRDefault="007F71B4" w:rsidP="007F71B4">
      <w:pPr>
        <w:spacing w:after="0" w:line="240" w:lineRule="auto"/>
        <w:ind w:firstLine="709"/>
        <w:contextualSpacing/>
        <w:jc w:val="both"/>
        <w:rPr>
          <w:rFonts w:ascii="Times New Roman" w:eastAsia="Times New Roman" w:hAnsi="Times New Roman" w:cs="Times New Roman"/>
          <w:color w:val="000000"/>
          <w:sz w:val="24"/>
          <w:szCs w:val="24"/>
        </w:rPr>
      </w:pPr>
      <w:r w:rsidRPr="004D104B">
        <w:rPr>
          <w:rFonts w:ascii="Times New Roman" w:eastAsia="Times New Roman" w:hAnsi="Times New Roman" w:cs="Times New Roman"/>
          <w:color w:val="000000"/>
          <w:sz w:val="24"/>
          <w:szCs w:val="24"/>
        </w:rPr>
        <w:t xml:space="preserve">11.2. Стороны рассматривают претензии в срок, не превышающий 14 календарных дней с момента </w:t>
      </w:r>
      <w:r>
        <w:rPr>
          <w:rFonts w:ascii="Times New Roman" w:eastAsia="Times New Roman" w:hAnsi="Times New Roman" w:cs="Times New Roman"/>
          <w:color w:val="000000"/>
          <w:sz w:val="24"/>
          <w:szCs w:val="24"/>
        </w:rPr>
        <w:t>их</w:t>
      </w:r>
      <w:r w:rsidRPr="004D104B">
        <w:rPr>
          <w:rFonts w:ascii="Times New Roman" w:eastAsia="Times New Roman" w:hAnsi="Times New Roman" w:cs="Times New Roman"/>
          <w:color w:val="000000"/>
          <w:sz w:val="24"/>
          <w:szCs w:val="24"/>
        </w:rPr>
        <w:t xml:space="preserve"> получения.</w:t>
      </w:r>
    </w:p>
    <w:p w:rsidR="007F71B4" w:rsidRPr="004D104B" w:rsidRDefault="007F71B4" w:rsidP="007F71B4">
      <w:pPr>
        <w:spacing w:after="0" w:line="240" w:lineRule="auto"/>
        <w:ind w:firstLine="709"/>
        <w:contextualSpacing/>
        <w:jc w:val="both"/>
        <w:rPr>
          <w:rFonts w:ascii="Times New Roman" w:eastAsia="Times New Roman" w:hAnsi="Times New Roman" w:cs="Times New Roman"/>
          <w:color w:val="000000"/>
          <w:sz w:val="24"/>
          <w:szCs w:val="24"/>
        </w:rPr>
      </w:pPr>
      <w:r w:rsidRPr="004D104B">
        <w:rPr>
          <w:rFonts w:ascii="Times New Roman" w:eastAsia="Times New Roman" w:hAnsi="Times New Roman" w:cs="Times New Roman"/>
          <w:color w:val="000000"/>
          <w:sz w:val="24"/>
          <w:szCs w:val="24"/>
        </w:rPr>
        <w:t xml:space="preserve">11.3. В случае </w:t>
      </w:r>
      <w:proofErr w:type="spellStart"/>
      <w:r w:rsidRPr="004D104B">
        <w:rPr>
          <w:rFonts w:ascii="Times New Roman" w:eastAsia="Times New Roman" w:hAnsi="Times New Roman" w:cs="Times New Roman"/>
          <w:color w:val="000000"/>
          <w:sz w:val="24"/>
          <w:szCs w:val="24"/>
        </w:rPr>
        <w:t>неурегулирования</w:t>
      </w:r>
      <w:proofErr w:type="spellEnd"/>
      <w:r w:rsidRPr="004D104B">
        <w:rPr>
          <w:rFonts w:ascii="Times New Roman" w:eastAsia="Times New Roman" w:hAnsi="Times New Roman" w:cs="Times New Roman"/>
          <w:color w:val="000000"/>
          <w:sz w:val="24"/>
          <w:szCs w:val="24"/>
        </w:rPr>
        <w:t xml:space="preserve"> спора в претензионном порядке, Стороны обращаются в Арбитражный суд Республики Крым. </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p>
    <w:p w:rsidR="007F71B4" w:rsidRPr="004D104B" w:rsidRDefault="007F71B4" w:rsidP="007F71B4">
      <w:pPr>
        <w:spacing w:after="0" w:line="240" w:lineRule="auto"/>
        <w:ind w:firstLine="709"/>
        <w:contextualSpacing/>
        <w:jc w:val="both"/>
        <w:rPr>
          <w:rFonts w:ascii="Times New Roman" w:hAnsi="Times New Roman" w:cs="Times New Roman"/>
          <w:b/>
          <w:sz w:val="24"/>
          <w:szCs w:val="24"/>
        </w:rPr>
      </w:pPr>
      <w:r w:rsidRPr="004D104B">
        <w:rPr>
          <w:rFonts w:ascii="Times New Roman" w:hAnsi="Times New Roman" w:cs="Times New Roman"/>
          <w:b/>
          <w:sz w:val="24"/>
          <w:szCs w:val="24"/>
        </w:rPr>
        <w:t>12</w:t>
      </w:r>
      <w:r>
        <w:rPr>
          <w:rFonts w:ascii="Times New Roman" w:hAnsi="Times New Roman" w:cs="Times New Roman"/>
          <w:b/>
          <w:sz w:val="24"/>
          <w:szCs w:val="24"/>
        </w:rPr>
        <w:t>. Условия конфиденциальности</w:t>
      </w:r>
    </w:p>
    <w:p w:rsidR="007F71B4" w:rsidRPr="004D104B" w:rsidRDefault="007F71B4" w:rsidP="007F71B4">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sidRPr="004D104B">
        <w:rPr>
          <w:rFonts w:ascii="Times New Roman" w:hAnsi="Times New Roman" w:cs="Times New Roman"/>
          <w:color w:val="000000"/>
          <w:sz w:val="24"/>
          <w:szCs w:val="24"/>
        </w:rPr>
        <w:t>12.1. Условия договора и соглашений (протоколов и т.п.) к нему конфиденциальны и не подлежат разглашению.</w:t>
      </w:r>
    </w:p>
    <w:p w:rsidR="007F71B4" w:rsidRPr="004D104B" w:rsidRDefault="007F71B4" w:rsidP="007F71B4">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sidRPr="004D104B">
        <w:rPr>
          <w:rFonts w:ascii="Times New Roman" w:hAnsi="Times New Roman" w:cs="Times New Roman"/>
          <w:color w:val="000000"/>
          <w:sz w:val="24"/>
          <w:szCs w:val="24"/>
        </w:rPr>
        <w:t>12.2.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F71B4" w:rsidRPr="004D104B" w:rsidRDefault="007F71B4" w:rsidP="007F71B4">
      <w:pPr>
        <w:spacing w:after="0" w:line="240" w:lineRule="auto"/>
        <w:ind w:firstLine="709"/>
        <w:contextualSpacing/>
        <w:jc w:val="both"/>
        <w:rPr>
          <w:rFonts w:ascii="Times New Roman" w:hAnsi="Times New Roman" w:cs="Times New Roman"/>
          <w:b/>
          <w:sz w:val="24"/>
          <w:szCs w:val="24"/>
        </w:rPr>
      </w:pPr>
      <w:r w:rsidRPr="004D104B">
        <w:rPr>
          <w:rFonts w:ascii="Times New Roman" w:hAnsi="Times New Roman" w:cs="Times New Roman"/>
          <w:color w:val="000000"/>
          <w:sz w:val="24"/>
          <w:szCs w:val="24"/>
        </w:rPr>
        <w:t xml:space="preserve">12.3. Сторона, допустившая утрату или разглашение конфиденциальной информации, несет ответственность за </w:t>
      </w:r>
      <w:proofErr w:type="gramStart"/>
      <w:r w:rsidRPr="004D104B">
        <w:rPr>
          <w:rFonts w:ascii="Times New Roman" w:hAnsi="Times New Roman" w:cs="Times New Roman"/>
          <w:color w:val="000000"/>
          <w:sz w:val="24"/>
          <w:szCs w:val="24"/>
        </w:rPr>
        <w:t>убытки, понесенные другой Стороной в связи с утратой или разглашением конфиденциальной информации и уплачивает</w:t>
      </w:r>
      <w:proofErr w:type="gramEnd"/>
      <w:r w:rsidRPr="004D104B">
        <w:rPr>
          <w:rFonts w:ascii="Times New Roman" w:hAnsi="Times New Roman" w:cs="Times New Roman"/>
          <w:color w:val="000000"/>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4D104B">
        <w:rPr>
          <w:rFonts w:ascii="Times New Roman" w:hAnsi="Times New Roman" w:cs="Times New Roman"/>
          <w:color w:val="000000"/>
          <w:sz w:val="24"/>
          <w:szCs w:val="24"/>
        </w:rPr>
        <w:t>оплатить штраф не</w:t>
      </w:r>
      <w:proofErr w:type="gramEnd"/>
      <w:r w:rsidRPr="004D104B">
        <w:rPr>
          <w:rFonts w:ascii="Times New Roman" w:hAnsi="Times New Roman" w:cs="Times New Roman"/>
          <w:color w:val="000000"/>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F71B4" w:rsidRDefault="007F71B4" w:rsidP="007F71B4">
      <w:pPr>
        <w:spacing w:after="0" w:line="240" w:lineRule="auto"/>
        <w:ind w:firstLine="709"/>
        <w:jc w:val="both"/>
        <w:rPr>
          <w:rFonts w:ascii="Times New Roman" w:hAnsi="Times New Roman" w:cs="Times New Roman"/>
          <w:b/>
          <w:sz w:val="24"/>
          <w:szCs w:val="24"/>
          <w:lang w:eastAsia="ar-SA"/>
        </w:rPr>
      </w:pPr>
    </w:p>
    <w:p w:rsidR="007F71B4" w:rsidRPr="004D104B" w:rsidRDefault="007F71B4" w:rsidP="007F71B4">
      <w:pPr>
        <w:spacing w:after="0" w:line="240" w:lineRule="auto"/>
        <w:ind w:firstLine="709"/>
        <w:jc w:val="both"/>
        <w:rPr>
          <w:rFonts w:ascii="Times New Roman" w:hAnsi="Times New Roman" w:cs="Times New Roman"/>
          <w:b/>
          <w:sz w:val="24"/>
          <w:szCs w:val="24"/>
          <w:lang w:eastAsia="ar-SA"/>
        </w:rPr>
      </w:pPr>
      <w:r w:rsidRPr="004D104B">
        <w:rPr>
          <w:rFonts w:ascii="Times New Roman" w:hAnsi="Times New Roman" w:cs="Times New Roman"/>
          <w:b/>
          <w:sz w:val="24"/>
          <w:szCs w:val="24"/>
          <w:lang w:eastAsia="ar-SA"/>
        </w:rPr>
        <w:t>13. Условия опл</w:t>
      </w:r>
      <w:r>
        <w:rPr>
          <w:rFonts w:ascii="Times New Roman" w:hAnsi="Times New Roman" w:cs="Times New Roman"/>
          <w:b/>
          <w:sz w:val="24"/>
          <w:szCs w:val="24"/>
          <w:lang w:eastAsia="ar-SA"/>
        </w:rPr>
        <w:t>аты</w:t>
      </w:r>
    </w:p>
    <w:p w:rsidR="007F71B4" w:rsidRPr="004D104B" w:rsidRDefault="007F71B4" w:rsidP="007F71B4">
      <w:pPr>
        <w:spacing w:after="0" w:line="240" w:lineRule="auto"/>
        <w:ind w:firstLine="709"/>
        <w:jc w:val="both"/>
        <w:rPr>
          <w:rFonts w:ascii="Times New Roman" w:hAnsi="Times New Roman" w:cs="Times New Roman"/>
          <w:color w:val="000000"/>
          <w:sz w:val="24"/>
          <w:szCs w:val="24"/>
        </w:rPr>
      </w:pPr>
      <w:r w:rsidRPr="004D104B">
        <w:rPr>
          <w:rFonts w:ascii="Times New Roman" w:hAnsi="Times New Roman" w:cs="Times New Roman"/>
          <w:color w:val="000000"/>
          <w:sz w:val="24"/>
          <w:szCs w:val="24"/>
        </w:rPr>
        <w:t xml:space="preserve">13.1.  Условия оплаты </w:t>
      </w:r>
      <w:r>
        <w:rPr>
          <w:rFonts w:ascii="Times New Roman" w:hAnsi="Times New Roman" w:cs="Times New Roman"/>
          <w:color w:val="000000"/>
          <w:sz w:val="24"/>
          <w:szCs w:val="24"/>
        </w:rPr>
        <w:t>Оборудования</w:t>
      </w:r>
      <w:r w:rsidRPr="004D104B">
        <w:rPr>
          <w:rFonts w:ascii="Times New Roman" w:hAnsi="Times New Roman" w:cs="Times New Roman"/>
          <w:color w:val="000000"/>
          <w:sz w:val="24"/>
          <w:szCs w:val="24"/>
        </w:rPr>
        <w:t xml:space="preserve">: </w:t>
      </w:r>
    </w:p>
    <w:p w:rsidR="007F71B4" w:rsidRPr="004D104B" w:rsidRDefault="007F71B4" w:rsidP="007F71B4">
      <w:pPr>
        <w:spacing w:after="0" w:line="240" w:lineRule="auto"/>
        <w:ind w:firstLine="709"/>
        <w:jc w:val="both"/>
        <w:rPr>
          <w:rFonts w:ascii="Times New Roman" w:hAnsi="Times New Roman" w:cs="Times New Roman"/>
          <w:color w:val="000000"/>
          <w:sz w:val="24"/>
          <w:szCs w:val="24"/>
        </w:rPr>
      </w:pPr>
      <w:r w:rsidRPr="004D104B">
        <w:rPr>
          <w:rFonts w:ascii="Times New Roman" w:hAnsi="Times New Roman" w:cs="Times New Roman"/>
          <w:color w:val="000000"/>
          <w:sz w:val="24"/>
          <w:szCs w:val="24"/>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7F71B4" w:rsidRDefault="007F71B4" w:rsidP="007F71B4">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4D104B">
        <w:rPr>
          <w:rFonts w:ascii="Times New Roman" w:eastAsia="DejaVu Sans" w:hAnsi="Times New Roman" w:cs="Times New Roman"/>
          <w:color w:val="000000"/>
          <w:sz w:val="24"/>
          <w:szCs w:val="24"/>
        </w:rPr>
        <w:t xml:space="preserve">- </w:t>
      </w:r>
      <w:proofErr w:type="gramStart"/>
      <w:r w:rsidRPr="004D104B">
        <w:rPr>
          <w:rFonts w:ascii="Times New Roman" w:eastAsia="DejaVu Sans" w:hAnsi="Times New Roman" w:cs="Times New Roman"/>
          <w:color w:val="000000"/>
          <w:sz w:val="24"/>
          <w:szCs w:val="24"/>
        </w:rPr>
        <w:t>о</w:t>
      </w:r>
      <w:proofErr w:type="gramEnd"/>
      <w:r w:rsidRPr="004D104B">
        <w:rPr>
          <w:rFonts w:ascii="Times New Roman" w:eastAsia="DejaVu Sans" w:hAnsi="Times New Roman" w:cs="Times New Roman"/>
          <w:color w:val="000000"/>
          <w:sz w:val="24"/>
          <w:szCs w:val="24"/>
        </w:rPr>
        <w:t>кончательный расчет, с учетом ранее уплаченного авансового платежа, производится в течение 15  (пятнадцати) рабочих дней после подписания акта ввода в эксплуатацию и инструктажа персонала без замечаний.</w:t>
      </w:r>
    </w:p>
    <w:p w:rsidR="007F71B4" w:rsidRPr="004D104B" w:rsidRDefault="007F71B4" w:rsidP="007F71B4">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085AA2">
        <w:rPr>
          <w:rFonts w:ascii="Times New Roman" w:eastAsia="Times New Roman" w:hAnsi="Times New Roman" w:cs="Times New Roman"/>
          <w:color w:val="000000"/>
          <w:sz w:val="24"/>
          <w:szCs w:val="24"/>
          <w:lang w:eastAsia="ru-RU"/>
        </w:rPr>
        <w:t>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w:t>
      </w:r>
      <w:r>
        <w:rPr>
          <w:rFonts w:ascii="Times New Roman" w:eastAsia="Times New Roman" w:hAnsi="Times New Roman" w:cs="Times New Roman"/>
          <w:color w:val="000000"/>
          <w:sz w:val="24"/>
          <w:szCs w:val="24"/>
          <w:lang w:eastAsia="ru-RU"/>
        </w:rPr>
        <w:t>оставлению документов на оплату.</w:t>
      </w:r>
    </w:p>
    <w:p w:rsidR="007F71B4" w:rsidRPr="004D104B" w:rsidRDefault="007F71B4" w:rsidP="007F71B4">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4D104B">
        <w:rPr>
          <w:rFonts w:ascii="Times New Roman" w:eastAsia="DejaVu Sans" w:hAnsi="Times New Roman" w:cs="Times New Roman"/>
          <w:color w:val="000000"/>
          <w:sz w:val="24"/>
          <w:szCs w:val="24"/>
        </w:rPr>
        <w:t>Оплата производится после предоставления товарно-транспортной накладной, товарной накладной, счета-фактуры, выставленного</w:t>
      </w:r>
      <w:r>
        <w:rPr>
          <w:rFonts w:ascii="Times New Roman" w:eastAsia="DejaVu Sans" w:hAnsi="Times New Roman" w:cs="Times New Roman"/>
          <w:color w:val="000000"/>
          <w:sz w:val="24"/>
          <w:szCs w:val="24"/>
        </w:rPr>
        <w:t xml:space="preserve"> </w:t>
      </w:r>
      <w:r w:rsidRPr="004D104B">
        <w:rPr>
          <w:rFonts w:ascii="Times New Roman" w:eastAsia="DejaVu Sans" w:hAnsi="Times New Roman" w:cs="Times New Roman"/>
          <w:color w:val="000000"/>
          <w:sz w:val="24"/>
          <w:szCs w:val="24"/>
        </w:rPr>
        <w:t>Поставщиком</w:t>
      </w:r>
      <w:r>
        <w:rPr>
          <w:rFonts w:ascii="Times New Roman" w:eastAsia="DejaVu Sans" w:hAnsi="Times New Roman" w:cs="Times New Roman"/>
          <w:color w:val="000000"/>
          <w:sz w:val="24"/>
          <w:szCs w:val="24"/>
        </w:rPr>
        <w:t xml:space="preserve"> счета</w:t>
      </w:r>
      <w:r w:rsidRPr="004D104B">
        <w:rPr>
          <w:rFonts w:ascii="Times New Roman" w:eastAsia="DejaVu Sans" w:hAnsi="Times New Roman" w:cs="Times New Roman"/>
          <w:color w:val="000000"/>
          <w:sz w:val="24"/>
          <w:szCs w:val="24"/>
        </w:rPr>
        <w:t>, документов</w:t>
      </w:r>
      <w:r>
        <w:rPr>
          <w:rFonts w:ascii="Times New Roman" w:eastAsia="DejaVu Sans" w:hAnsi="Times New Roman" w:cs="Times New Roman"/>
          <w:color w:val="000000"/>
          <w:sz w:val="24"/>
          <w:szCs w:val="24"/>
        </w:rPr>
        <w:t xml:space="preserve"> на Оборудование</w:t>
      </w:r>
      <w:r w:rsidRPr="004D104B">
        <w:rPr>
          <w:rFonts w:ascii="Times New Roman" w:eastAsia="DejaVu Sans" w:hAnsi="Times New Roman" w:cs="Times New Roman"/>
          <w:color w:val="000000"/>
          <w:sz w:val="24"/>
          <w:szCs w:val="24"/>
        </w:rPr>
        <w:t xml:space="preserve"> </w:t>
      </w:r>
      <w:r>
        <w:rPr>
          <w:rFonts w:ascii="Times New Roman" w:eastAsia="DejaVu Sans" w:hAnsi="Times New Roman" w:cs="Times New Roman"/>
          <w:color w:val="000000"/>
          <w:sz w:val="24"/>
          <w:szCs w:val="24"/>
        </w:rPr>
        <w:t xml:space="preserve"> предусмотренных Договором</w:t>
      </w:r>
      <w:r w:rsidRPr="004D104B">
        <w:rPr>
          <w:rFonts w:ascii="Times New Roman" w:eastAsia="DejaVu Sans" w:hAnsi="Times New Roman" w:cs="Times New Roman"/>
          <w:color w:val="000000"/>
          <w:sz w:val="24"/>
          <w:szCs w:val="24"/>
        </w:rPr>
        <w:t>.</w:t>
      </w:r>
    </w:p>
    <w:p w:rsidR="007F71B4" w:rsidRPr="004D104B" w:rsidRDefault="007F71B4" w:rsidP="007F71B4">
      <w:pPr>
        <w:spacing w:after="0" w:line="240" w:lineRule="auto"/>
        <w:ind w:firstLine="709"/>
        <w:jc w:val="both"/>
        <w:rPr>
          <w:rFonts w:ascii="Times New Roman" w:eastAsia="Times New Roman" w:hAnsi="Times New Roman" w:cs="Times New Roman"/>
          <w:color w:val="000000"/>
          <w:sz w:val="24"/>
          <w:szCs w:val="24"/>
          <w:lang w:eastAsia="ru-RU"/>
        </w:rPr>
      </w:pPr>
      <w:r w:rsidRPr="004D104B">
        <w:rPr>
          <w:rFonts w:ascii="Times New Roman" w:hAnsi="Times New Roman" w:cs="Times New Roman"/>
          <w:color w:val="000000"/>
          <w:sz w:val="24"/>
          <w:szCs w:val="24"/>
        </w:rPr>
        <w:t xml:space="preserve">13.2. </w:t>
      </w:r>
      <w:r w:rsidRPr="004D104B">
        <w:rPr>
          <w:rFonts w:ascii="Times New Roman" w:eastAsia="Times New Roman" w:hAnsi="Times New Roman" w:cs="Times New Roman"/>
          <w:color w:val="000000"/>
          <w:sz w:val="24"/>
          <w:szCs w:val="24"/>
          <w:lang w:eastAsia="ru-RU"/>
        </w:rPr>
        <w:t>Общая стоимость по договору считается оплаченной с момента списания денежных средств со счета Покупателя.</w:t>
      </w:r>
    </w:p>
    <w:p w:rsidR="007F71B4" w:rsidRPr="004D104B" w:rsidRDefault="007F71B4" w:rsidP="007F71B4">
      <w:pPr>
        <w:spacing w:after="0" w:line="240" w:lineRule="auto"/>
        <w:ind w:firstLine="709"/>
        <w:jc w:val="both"/>
        <w:rPr>
          <w:rFonts w:ascii="Times New Roman" w:eastAsia="Times New Roman" w:hAnsi="Times New Roman" w:cs="Times New Roman"/>
          <w:color w:val="000000"/>
          <w:sz w:val="24"/>
          <w:szCs w:val="24"/>
          <w:lang w:eastAsia="ru-RU"/>
        </w:rPr>
      </w:pPr>
      <w:r w:rsidRPr="004D104B">
        <w:rPr>
          <w:rFonts w:ascii="Times New Roman" w:hAnsi="Times New Roman" w:cs="Times New Roman"/>
          <w:color w:val="000000"/>
          <w:sz w:val="24"/>
          <w:szCs w:val="24"/>
        </w:rPr>
        <w:t xml:space="preserve">13.3. Общая стоимость по договору включает в себя расходы, связанные с выполнением Договора в полном объеме и надлежащего качества, в том числе стоимость </w:t>
      </w:r>
      <w:r>
        <w:rPr>
          <w:rFonts w:ascii="Times New Roman" w:hAnsi="Times New Roman" w:cs="Times New Roman"/>
          <w:color w:val="000000"/>
          <w:sz w:val="24"/>
          <w:szCs w:val="24"/>
        </w:rPr>
        <w:t>Оборудования</w:t>
      </w:r>
      <w:r w:rsidRPr="004D104B">
        <w:rPr>
          <w:rFonts w:ascii="Times New Roman" w:hAnsi="Times New Roman" w:cs="Times New Roman"/>
          <w:color w:val="000000"/>
          <w:sz w:val="24"/>
          <w:szCs w:val="24"/>
        </w:rPr>
        <w:t xml:space="preserve">, невозвратной тары и упаковки, маркировки и иные </w:t>
      </w:r>
      <w:proofErr w:type="gramStart"/>
      <w:r w:rsidRPr="004D104B">
        <w:rPr>
          <w:rFonts w:ascii="Times New Roman" w:hAnsi="Times New Roman" w:cs="Times New Roman"/>
          <w:color w:val="000000"/>
          <w:sz w:val="24"/>
          <w:szCs w:val="24"/>
        </w:rPr>
        <w:t>расходы</w:t>
      </w:r>
      <w:proofErr w:type="gramEnd"/>
      <w:r w:rsidRPr="004D104B">
        <w:rPr>
          <w:rFonts w:ascii="Times New Roman" w:hAnsi="Times New Roman" w:cs="Times New Roman"/>
          <w:color w:val="000000"/>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F71B4" w:rsidRPr="004D104B" w:rsidRDefault="007F71B4" w:rsidP="007F71B4">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4D104B">
        <w:rPr>
          <w:rFonts w:ascii="Times New Roman" w:eastAsia="Courier New" w:hAnsi="Times New Roman" w:cs="Times New Roman"/>
          <w:sz w:val="24"/>
          <w:szCs w:val="24"/>
          <w:lang w:eastAsia="x-none"/>
        </w:rPr>
        <w:t>Цена оборудования</w:t>
      </w:r>
      <w:r>
        <w:rPr>
          <w:rFonts w:ascii="Times New Roman" w:eastAsia="Courier New" w:hAnsi="Times New Roman" w:cs="Times New Roman"/>
          <w:sz w:val="24"/>
          <w:szCs w:val="24"/>
          <w:lang w:eastAsia="x-none"/>
        </w:rPr>
        <w:t xml:space="preserve"> указывается</w:t>
      </w:r>
      <w:r w:rsidRPr="004D104B">
        <w:rPr>
          <w:rFonts w:ascii="Times New Roman" w:eastAsia="Courier New" w:hAnsi="Times New Roman" w:cs="Times New Roman"/>
          <w:sz w:val="24"/>
          <w:szCs w:val="24"/>
          <w:lang w:eastAsia="x-none"/>
        </w:rPr>
        <w:t xml:space="preserve"> в рублях РФ. </w:t>
      </w:r>
    </w:p>
    <w:p w:rsidR="007F71B4" w:rsidRPr="004D104B" w:rsidRDefault="007F71B4" w:rsidP="007F71B4">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4D104B">
        <w:rPr>
          <w:rFonts w:ascii="Times New Roman" w:eastAsia="Courier New" w:hAnsi="Times New Roman" w:cs="Times New Roman"/>
          <w:sz w:val="24"/>
          <w:szCs w:val="24"/>
          <w:lang w:eastAsia="x-none"/>
        </w:rPr>
        <w:t>Поставщик может предложить иные условия оплаты</w:t>
      </w:r>
      <w:r>
        <w:rPr>
          <w:rFonts w:ascii="Times New Roman" w:eastAsia="Courier New" w:hAnsi="Times New Roman" w:cs="Times New Roman"/>
          <w:sz w:val="24"/>
          <w:szCs w:val="24"/>
          <w:lang w:eastAsia="x-none"/>
        </w:rPr>
        <w:t>.</w:t>
      </w:r>
    </w:p>
    <w:p w:rsidR="007F71B4" w:rsidRPr="004D104B" w:rsidRDefault="007F71B4" w:rsidP="007F71B4">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p>
    <w:p w:rsidR="007F71B4" w:rsidRPr="0048244C" w:rsidRDefault="007F71B4" w:rsidP="007F71B4">
      <w:pPr>
        <w:spacing w:after="0" w:line="240" w:lineRule="auto"/>
        <w:ind w:firstLine="709"/>
        <w:jc w:val="both"/>
        <w:rPr>
          <w:rFonts w:ascii="Times New Roman" w:hAnsi="Times New Roman" w:cs="Times New Roman"/>
          <w:b/>
          <w:sz w:val="24"/>
          <w:szCs w:val="24"/>
        </w:rPr>
      </w:pPr>
      <w:r w:rsidRPr="004D104B">
        <w:rPr>
          <w:rFonts w:ascii="Times New Roman" w:hAnsi="Times New Roman" w:cs="Times New Roman"/>
          <w:b/>
          <w:sz w:val="24"/>
          <w:szCs w:val="24"/>
        </w:rPr>
        <w:lastRenderedPageBreak/>
        <w:t>14. Обеспечение договора</w:t>
      </w:r>
    </w:p>
    <w:p w:rsidR="007F71B4" w:rsidRPr="00BB571D" w:rsidRDefault="007F71B4" w:rsidP="007F71B4">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4D104B">
        <w:rPr>
          <w:rFonts w:ascii="Times New Roman" w:hAnsi="Times New Roman" w:cs="Times New Roman"/>
          <w:sz w:val="24"/>
          <w:szCs w:val="24"/>
        </w:rPr>
        <w:t xml:space="preserve">14.1. </w:t>
      </w:r>
      <w:r w:rsidRPr="004D104B">
        <w:rPr>
          <w:rFonts w:ascii="Times New Roman" w:hAnsi="Times New Roman" w:cs="Times New Roman"/>
          <w:sz w:val="24"/>
          <w:szCs w:val="24"/>
          <w:lang w:val="x-none"/>
        </w:rPr>
        <w:t xml:space="preserve">Поставщик обязуется предоставить в срок не позднее </w:t>
      </w:r>
      <w:r w:rsidRPr="004D104B">
        <w:rPr>
          <w:rFonts w:ascii="Times New Roman" w:hAnsi="Times New Roman" w:cs="Times New Roman"/>
          <w:color w:val="000000"/>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F71B4" w:rsidRPr="004D104B" w:rsidRDefault="007F71B4" w:rsidP="007F71B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x-none"/>
        </w:rPr>
      </w:pPr>
      <w:r w:rsidRPr="004D104B">
        <w:rPr>
          <w:rFonts w:ascii="Times New Roman" w:hAnsi="Times New Roman" w:cs="Times New Roman"/>
          <w:sz w:val="24"/>
          <w:szCs w:val="24"/>
        </w:rPr>
        <w:t>14</w:t>
      </w:r>
      <w:r w:rsidRPr="004D104B">
        <w:rPr>
          <w:rFonts w:ascii="Times New Roman" w:hAnsi="Times New Roman" w:cs="Times New Roman"/>
          <w:sz w:val="24"/>
          <w:szCs w:val="24"/>
          <w:lang w:val="x-none"/>
        </w:rPr>
        <w:t>.2</w:t>
      </w:r>
      <w:r w:rsidRPr="004D104B">
        <w:rPr>
          <w:rFonts w:ascii="Times New Roman" w:hAnsi="Times New Roman" w:cs="Times New Roman"/>
          <w:sz w:val="24"/>
          <w:szCs w:val="24"/>
        </w:rPr>
        <w:t xml:space="preserve">. </w:t>
      </w:r>
      <w:r w:rsidRPr="004D104B">
        <w:rPr>
          <w:rFonts w:ascii="Times New Roman" w:hAnsi="Times New Roman" w:cs="Times New Roman"/>
          <w:color w:val="000000"/>
          <w:sz w:val="24"/>
          <w:szCs w:val="24"/>
        </w:rPr>
        <w:t>Поставщик несет все расходы по получению обеспечения исполнения обязательства по Договору.</w:t>
      </w:r>
    </w:p>
    <w:p w:rsidR="007F71B4" w:rsidRPr="004D104B" w:rsidRDefault="007F71B4" w:rsidP="007F71B4">
      <w:pPr>
        <w:autoSpaceDE w:val="0"/>
        <w:autoSpaceDN w:val="0"/>
        <w:adjustRightInd w:val="0"/>
        <w:spacing w:after="0" w:line="240" w:lineRule="auto"/>
        <w:ind w:firstLine="709"/>
        <w:jc w:val="both"/>
        <w:rPr>
          <w:rFonts w:ascii="Times New Roman" w:hAnsi="Times New Roman" w:cs="Times New Roman"/>
          <w:sz w:val="24"/>
          <w:szCs w:val="24"/>
          <w:lang w:val="x-none"/>
        </w:rPr>
      </w:pPr>
      <w:r w:rsidRPr="004D104B">
        <w:rPr>
          <w:rFonts w:ascii="Times New Roman" w:hAnsi="Times New Roman" w:cs="Times New Roman"/>
          <w:sz w:val="24"/>
          <w:szCs w:val="24"/>
        </w:rPr>
        <w:t>14</w:t>
      </w:r>
      <w:r w:rsidRPr="004D104B">
        <w:rPr>
          <w:rFonts w:ascii="Times New Roman" w:hAnsi="Times New Roman" w:cs="Times New Roman"/>
          <w:sz w:val="24"/>
          <w:szCs w:val="24"/>
          <w:lang w:val="x-none"/>
        </w:rPr>
        <w:t>.3.</w:t>
      </w:r>
      <w:r w:rsidRPr="004D104B">
        <w:rPr>
          <w:rFonts w:ascii="Times New Roman" w:hAnsi="Times New Roman" w:cs="Times New Roman"/>
          <w:sz w:val="24"/>
          <w:szCs w:val="24"/>
        </w:rPr>
        <w:t xml:space="preserve"> </w:t>
      </w:r>
      <w:r w:rsidRPr="004D104B">
        <w:rPr>
          <w:rFonts w:ascii="Times New Roman" w:hAnsi="Times New Roman" w:cs="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4D104B">
        <w:rPr>
          <w:rFonts w:ascii="Times New Roman" w:hAnsi="Times New Roman" w:cs="Times New Roman"/>
          <w:sz w:val="24"/>
          <w:szCs w:val="24"/>
          <w:lang w:val="x-none"/>
        </w:rPr>
        <w:t>.</w:t>
      </w:r>
    </w:p>
    <w:p w:rsidR="007F71B4" w:rsidRPr="004D104B" w:rsidRDefault="007F71B4" w:rsidP="007F71B4">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14</w:t>
      </w:r>
      <w:r w:rsidRPr="004D104B">
        <w:rPr>
          <w:rFonts w:ascii="Times New Roman" w:hAnsi="Times New Roman" w:cs="Times New Roman"/>
          <w:sz w:val="24"/>
          <w:szCs w:val="24"/>
          <w:lang w:val="x-none"/>
        </w:rPr>
        <w:t>.4.</w:t>
      </w:r>
      <w:r w:rsidRPr="004D104B">
        <w:rPr>
          <w:rFonts w:ascii="Times New Roman" w:hAnsi="Times New Roman" w:cs="Times New Roman"/>
          <w:sz w:val="24"/>
          <w:szCs w:val="24"/>
        </w:rPr>
        <w:t xml:space="preserve"> </w:t>
      </w:r>
      <w:r w:rsidRPr="004D104B">
        <w:rPr>
          <w:rFonts w:ascii="Times New Roman" w:hAnsi="Times New Roman" w:cs="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s="Times New Roman"/>
          <w:color w:val="000000"/>
          <w:sz w:val="24"/>
          <w:szCs w:val="24"/>
        </w:rPr>
        <w:t>,</w:t>
      </w:r>
      <w:r w:rsidRPr="004D104B">
        <w:rPr>
          <w:rFonts w:ascii="Times New Roman" w:hAnsi="Times New Roman" w:cs="Times New Roman"/>
          <w:color w:val="000000"/>
          <w:sz w:val="24"/>
          <w:szCs w:val="24"/>
        </w:rPr>
        <w:t xml:space="preserve"> плюс 60 (шестьдесят) календарных дней</w:t>
      </w:r>
      <w:r w:rsidRPr="004D104B">
        <w:rPr>
          <w:rFonts w:ascii="Times New Roman" w:hAnsi="Times New Roman" w:cs="Times New Roman"/>
          <w:sz w:val="24"/>
          <w:szCs w:val="24"/>
          <w:lang w:val="x-none"/>
        </w:rPr>
        <w:t>.</w:t>
      </w:r>
    </w:p>
    <w:p w:rsidR="007F71B4" w:rsidRPr="004D104B" w:rsidRDefault="007F71B4" w:rsidP="007F71B4">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4D104B">
        <w:rPr>
          <w:rFonts w:ascii="Times New Roman" w:hAnsi="Times New Roman" w:cs="Times New Roman"/>
          <w:sz w:val="24"/>
          <w:szCs w:val="24"/>
        </w:rPr>
        <w:t>14.5. В случае</w:t>
      </w:r>
      <w:proofErr w:type="gramStart"/>
      <w:r w:rsidRPr="004D104B">
        <w:rPr>
          <w:rFonts w:ascii="Times New Roman" w:hAnsi="Times New Roman" w:cs="Times New Roman"/>
          <w:sz w:val="24"/>
          <w:szCs w:val="24"/>
        </w:rPr>
        <w:t>,</w:t>
      </w:r>
      <w:proofErr w:type="gramEnd"/>
      <w:r w:rsidRPr="004D104B">
        <w:rPr>
          <w:rFonts w:ascii="Times New Roman" w:hAnsi="Times New Roman" w:cs="Times New Roman"/>
          <w:sz w:val="24"/>
          <w:szCs w:val="24"/>
        </w:rPr>
        <w:t xml:space="preserve"> если Поставщик зарекомендовал себя как благонадежный партнер (отсутствие </w:t>
      </w:r>
      <w:proofErr w:type="spellStart"/>
      <w:r w:rsidRPr="004D104B">
        <w:rPr>
          <w:rFonts w:ascii="Times New Roman" w:hAnsi="Times New Roman" w:cs="Times New Roman"/>
          <w:sz w:val="24"/>
          <w:szCs w:val="24"/>
        </w:rPr>
        <w:t>претензионно</w:t>
      </w:r>
      <w:proofErr w:type="spellEnd"/>
      <w:r w:rsidRPr="004D104B">
        <w:rPr>
          <w:rFonts w:ascii="Times New Roman" w:hAnsi="Times New Roman" w:cs="Times New Roman"/>
          <w:sz w:val="24"/>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264010"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r w:rsidRPr="007F71B4">
        <w:rPr>
          <w:rFonts w:ascii="Times New Roman" w:eastAsia="Calibri" w:hAnsi="Times New Roman" w:cs="Times New Roman"/>
          <w:b/>
          <w:lang w:eastAsia="zh-CN"/>
        </w:rPr>
        <w:t>Технические характеристики</w:t>
      </w:r>
      <w:proofErr w:type="gramStart"/>
      <w:r w:rsidRPr="007F71B4">
        <w:rPr>
          <w:rFonts w:ascii="Times New Roman" w:eastAsia="Calibri" w:hAnsi="Times New Roman" w:cs="Times New Roman"/>
          <w:b/>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7"/>
      </w:tblGrid>
      <w:tr w:rsidR="007F71B4" w:rsidRPr="004D104B" w:rsidTr="00722C9D">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Характеристики лазерного излучателя</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Лазерный источник:</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Ресурс работы:</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1B7627"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Производитель:</w:t>
            </w:r>
          </w:p>
        </w:tc>
        <w:tc>
          <w:tcPr>
            <w:tcW w:w="5067" w:type="dxa"/>
            <w:shd w:val="clear" w:color="auto" w:fill="auto"/>
          </w:tcPr>
          <w:p w:rsidR="007F71B4" w:rsidRPr="001B7627" w:rsidRDefault="007F71B4" w:rsidP="00722C9D">
            <w:pPr>
              <w:spacing w:after="0" w:line="240" w:lineRule="auto"/>
              <w:rPr>
                <w:rFonts w:ascii="Times New Roman" w:hAnsi="Times New Roman" w:cs="Times New Roman"/>
                <w:sz w:val="24"/>
                <w:szCs w:val="24"/>
                <w:lang w:val="en-US"/>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Длина волны лазерного излучения</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излучателя</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Характеристики фокусирующей линзы</w:t>
            </w:r>
          </w:p>
        </w:tc>
      </w:tr>
      <w:tr w:rsidR="007F71B4" w:rsidRPr="001B7627"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Производитель:</w:t>
            </w:r>
          </w:p>
        </w:tc>
        <w:tc>
          <w:tcPr>
            <w:tcW w:w="5067"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Размер поля маркировки:</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rPr>
              <w:lastRenderedPageBreak/>
              <w:t>Глубина гравировки:</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rPr>
          <w:trHeight w:val="396"/>
        </w:trPr>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 xml:space="preserve">Характеристики </w:t>
            </w:r>
            <w:proofErr w:type="spellStart"/>
            <w:r w:rsidRPr="004D104B">
              <w:rPr>
                <w:rFonts w:ascii="Times New Roman" w:hAnsi="Times New Roman" w:cs="Times New Roman"/>
                <w:b/>
                <w:sz w:val="24"/>
                <w:szCs w:val="24"/>
              </w:rPr>
              <w:t>сканатора</w:t>
            </w:r>
            <w:proofErr w:type="spellEnd"/>
          </w:p>
        </w:tc>
      </w:tr>
      <w:tr w:rsidR="007F71B4" w:rsidRPr="004D104B" w:rsidTr="00722C9D">
        <w:tc>
          <w:tcPr>
            <w:tcW w:w="4503" w:type="dxa"/>
            <w:shd w:val="clear" w:color="auto" w:fill="auto"/>
          </w:tcPr>
          <w:p w:rsidR="007F71B4" w:rsidRPr="004D104B" w:rsidRDefault="007F71B4" w:rsidP="00722C9D">
            <w:pPr>
              <w:tabs>
                <w:tab w:val="left" w:pos="394"/>
              </w:tabs>
              <w:spacing w:after="0" w:line="240" w:lineRule="auto"/>
              <w:rPr>
                <w:rFonts w:ascii="Times New Roman" w:hAnsi="Times New Roman" w:cs="Times New Roman"/>
                <w:sz w:val="24"/>
                <w:szCs w:val="24"/>
              </w:rPr>
            </w:pPr>
            <w:r w:rsidRPr="004D104B">
              <w:rPr>
                <w:rFonts w:ascii="Times New Roman" w:hAnsi="Times New Roman" w:cs="Times New Roman"/>
                <w:sz w:val="24"/>
                <w:szCs w:val="24"/>
              </w:rPr>
              <w:t>Сканирующее устройство:</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1B7627"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Производитель:</w:t>
            </w:r>
          </w:p>
        </w:tc>
        <w:tc>
          <w:tcPr>
            <w:tcW w:w="5067"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Мах</w:t>
            </w:r>
            <w:proofErr w:type="gramStart"/>
            <w:r w:rsidRPr="004D104B">
              <w:rPr>
                <w:rFonts w:ascii="Times New Roman" w:hAnsi="Times New Roman" w:cs="Times New Roman"/>
                <w:sz w:val="24"/>
                <w:szCs w:val="24"/>
              </w:rPr>
              <w:t>.</w:t>
            </w:r>
            <w:proofErr w:type="gramEnd"/>
            <w:r w:rsidRPr="004D104B">
              <w:rPr>
                <w:rFonts w:ascii="Times New Roman" w:hAnsi="Times New Roman" w:cs="Times New Roman"/>
                <w:sz w:val="24"/>
                <w:szCs w:val="24"/>
              </w:rPr>
              <w:t xml:space="preserve"> </w:t>
            </w:r>
            <w:proofErr w:type="gramStart"/>
            <w:r w:rsidRPr="004D104B">
              <w:rPr>
                <w:rFonts w:ascii="Times New Roman" w:hAnsi="Times New Roman" w:cs="Times New Roman"/>
                <w:sz w:val="24"/>
                <w:szCs w:val="24"/>
              </w:rPr>
              <w:t>с</w:t>
            </w:r>
            <w:proofErr w:type="gramEnd"/>
            <w:r w:rsidRPr="004D104B">
              <w:rPr>
                <w:rFonts w:ascii="Times New Roman" w:hAnsi="Times New Roman" w:cs="Times New Roman"/>
                <w:sz w:val="24"/>
                <w:szCs w:val="24"/>
              </w:rPr>
              <w:t>корость перемещения луча:</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9570" w:type="dxa"/>
            <w:gridSpan w:val="2"/>
            <w:shd w:val="clear" w:color="auto" w:fill="auto"/>
          </w:tcPr>
          <w:p w:rsidR="007F71B4" w:rsidRPr="004D104B" w:rsidRDefault="007F71B4" w:rsidP="00722C9D">
            <w:pPr>
              <w:spacing w:after="0" w:line="240" w:lineRule="auto"/>
              <w:jc w:val="center"/>
              <w:rPr>
                <w:rFonts w:ascii="Times New Roman" w:hAnsi="Times New Roman" w:cs="Times New Roman"/>
                <w:b/>
                <w:sz w:val="24"/>
                <w:szCs w:val="24"/>
              </w:rPr>
            </w:pPr>
            <w:r w:rsidRPr="004D104B">
              <w:rPr>
                <w:rFonts w:ascii="Times New Roman" w:hAnsi="Times New Roman" w:cs="Times New Roman"/>
                <w:b/>
                <w:sz w:val="24"/>
                <w:szCs w:val="24"/>
              </w:rPr>
              <w:t>Общие характеристики</w:t>
            </w: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Охлаждение:</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Электропотребление:</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Форматы файлов:</w:t>
            </w:r>
          </w:p>
        </w:tc>
        <w:tc>
          <w:tcPr>
            <w:tcW w:w="5067"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4503" w:type="dxa"/>
            <w:shd w:val="clear" w:color="auto" w:fill="auto"/>
          </w:tcPr>
          <w:p w:rsidR="007F71B4" w:rsidRPr="004D104B" w:rsidRDefault="007F71B4" w:rsidP="00722C9D">
            <w:pPr>
              <w:tabs>
                <w:tab w:val="left" w:pos="231"/>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Контроллер управления:</w:t>
            </w:r>
          </w:p>
        </w:tc>
        <w:tc>
          <w:tcPr>
            <w:tcW w:w="5067" w:type="dxa"/>
            <w:shd w:val="clear" w:color="auto" w:fill="auto"/>
          </w:tcPr>
          <w:p w:rsidR="007F71B4" w:rsidRPr="004D104B" w:rsidRDefault="007F71B4" w:rsidP="00722C9D">
            <w:pPr>
              <w:tabs>
                <w:tab w:val="left" w:pos="503"/>
                <w:tab w:val="center" w:pos="2273"/>
              </w:tabs>
              <w:spacing w:after="0" w:line="240" w:lineRule="auto"/>
              <w:rPr>
                <w:rFonts w:ascii="Times New Roman" w:hAnsi="Times New Roman" w:cs="Times New Roman"/>
                <w:sz w:val="24"/>
                <w:szCs w:val="24"/>
              </w:rPr>
            </w:pPr>
          </w:p>
        </w:tc>
      </w:tr>
      <w:tr w:rsidR="007F71B4" w:rsidRPr="001B7627" w:rsidTr="00722C9D">
        <w:tc>
          <w:tcPr>
            <w:tcW w:w="4503" w:type="dxa"/>
            <w:tcBorders>
              <w:bottom w:val="single" w:sz="4" w:space="0" w:color="auto"/>
            </w:tcBorders>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tc>
        <w:tc>
          <w:tcPr>
            <w:tcW w:w="5067" w:type="dxa"/>
            <w:tcBorders>
              <w:bottom w:val="single" w:sz="4" w:space="0" w:color="auto"/>
            </w:tcBorders>
            <w:shd w:val="clear" w:color="auto" w:fill="auto"/>
          </w:tcPr>
          <w:p w:rsidR="007F71B4" w:rsidRPr="001B7627" w:rsidRDefault="007F71B4" w:rsidP="00722C9D">
            <w:pPr>
              <w:spacing w:after="0" w:line="240" w:lineRule="auto"/>
              <w:rPr>
                <w:rFonts w:ascii="Times New Roman" w:hAnsi="Times New Roman" w:cs="Times New Roman"/>
                <w:sz w:val="24"/>
                <w:szCs w:val="24"/>
              </w:rPr>
            </w:pPr>
          </w:p>
        </w:tc>
      </w:tr>
    </w:tbl>
    <w:p w:rsidR="007F71B4"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p>
    <w:p w:rsidR="007F71B4"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r>
        <w:rPr>
          <w:rFonts w:ascii="Times New Roman" w:eastAsia="Calibri" w:hAnsi="Times New Roman" w:cs="Times New Roman"/>
          <w:b/>
          <w:lang w:eastAsia="zh-CN"/>
        </w:rPr>
        <w:t>Комплектность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524"/>
      </w:tblGrid>
      <w:tr w:rsidR="007F71B4" w:rsidRPr="004D104B" w:rsidTr="00722C9D">
        <w:trPr>
          <w:trHeight w:val="478"/>
        </w:trPr>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Наименование</w:t>
            </w: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Количество</w:t>
            </w: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bookmarkStart w:id="0" w:name="_GoBack"/>
            <w:bookmarkEnd w:id="0"/>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2</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3</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371"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lang w:val="en-US"/>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371" w:type="dxa"/>
            <w:shd w:val="clear" w:color="auto" w:fill="auto"/>
          </w:tcPr>
          <w:p w:rsidR="007F71B4" w:rsidRPr="001B7627"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r w:rsidR="007F71B4" w:rsidRPr="004D104B" w:rsidTr="00722C9D">
        <w:tc>
          <w:tcPr>
            <w:tcW w:w="675"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371"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c>
          <w:tcPr>
            <w:tcW w:w="1524" w:type="dxa"/>
            <w:shd w:val="clear" w:color="auto" w:fill="auto"/>
          </w:tcPr>
          <w:p w:rsidR="007F71B4" w:rsidRPr="004D104B" w:rsidRDefault="007F71B4" w:rsidP="00722C9D">
            <w:pPr>
              <w:spacing w:after="0" w:line="240" w:lineRule="auto"/>
              <w:rPr>
                <w:rFonts w:ascii="Times New Roman" w:hAnsi="Times New Roman" w:cs="Times New Roman"/>
                <w:sz w:val="24"/>
                <w:szCs w:val="24"/>
              </w:rPr>
            </w:pPr>
          </w:p>
        </w:tc>
      </w:tr>
    </w:tbl>
    <w:p w:rsidR="007F71B4" w:rsidRPr="007F71B4"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w:t>
      </w:r>
      <w:r w:rsidRPr="00BA6A35">
        <w:rPr>
          <w:rFonts w:ascii="Times New Roman" w:eastAsia="Calibri" w:hAnsi="Times New Roman" w:cs="Times New Roman"/>
          <w:b/>
          <w:lang w:eastAsia="zh-CN"/>
        </w:rPr>
        <w:lastRenderedPageBreak/>
        <w:t>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lastRenderedPageBreak/>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w:t>
      </w:r>
      <w:r w:rsidRPr="00E53F16">
        <w:rPr>
          <w:rFonts w:ascii="Times New Roman" w:hAnsi="Times New Roman" w:cs="Times New Roman"/>
          <w:color w:val="000000" w:themeColor="text1"/>
        </w:rPr>
        <w:lastRenderedPageBreak/>
        <w:t>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w:t>
      </w:r>
      <w:r w:rsidRPr="00E53F16">
        <w:rPr>
          <w:rFonts w:ascii="Times New Roman" w:eastAsia="Times New Roman" w:hAnsi="Times New Roman" w:cs="Times New Roman"/>
          <w:color w:val="000000" w:themeColor="text1"/>
        </w:rPr>
        <w:lastRenderedPageBreak/>
        <w:t>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w:t>
      </w:r>
      <w:r w:rsidRPr="007B357A">
        <w:rPr>
          <w:rFonts w:ascii="Times New Roman" w:eastAsia="Times New Roman" w:hAnsi="Times New Roman" w:cs="Times New Roman"/>
          <w:color w:val="000000" w:themeColor="text1"/>
        </w:rPr>
        <w:lastRenderedPageBreak/>
        <w:t>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w:t>
      </w:r>
      <w:r w:rsidRPr="00E53F16">
        <w:rPr>
          <w:rFonts w:ascii="Times New Roman" w:eastAsia="Times New Roman" w:hAnsi="Times New Roman" w:cs="Times New Roman"/>
          <w:color w:val="000000" w:themeColor="text1"/>
        </w:rPr>
        <w:lastRenderedPageBreak/>
        <w:t>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lastRenderedPageBreak/>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lastRenderedPageBreak/>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58" w:rsidRDefault="00057058" w:rsidP="00045E6F">
      <w:pPr>
        <w:spacing w:after="0" w:line="240" w:lineRule="auto"/>
      </w:pPr>
      <w:r>
        <w:separator/>
      </w:r>
    </w:p>
  </w:endnote>
  <w:endnote w:type="continuationSeparator" w:id="0">
    <w:p w:rsidR="00057058" w:rsidRDefault="0005705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58" w:rsidRDefault="00057058" w:rsidP="00045E6F">
      <w:pPr>
        <w:spacing w:after="0" w:line="240" w:lineRule="auto"/>
      </w:pPr>
      <w:r>
        <w:separator/>
      </w:r>
    </w:p>
  </w:footnote>
  <w:footnote w:type="continuationSeparator" w:id="0">
    <w:p w:rsidR="00057058" w:rsidRDefault="00057058" w:rsidP="00045E6F">
      <w:pPr>
        <w:spacing w:after="0" w:line="240" w:lineRule="auto"/>
      </w:pPr>
      <w:r>
        <w:continuationSeparator/>
      </w:r>
    </w:p>
  </w:footnote>
  <w:footnote w:id="1">
    <w:p w:rsidR="00057058" w:rsidRDefault="00057058" w:rsidP="004A5C14"/>
    <w:p w:rsidR="00057058" w:rsidRPr="006A4B85" w:rsidRDefault="0005705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57058"/>
    <w:rsid w:val="000B27B1"/>
    <w:rsid w:val="000C00C5"/>
    <w:rsid w:val="000D3465"/>
    <w:rsid w:val="00115109"/>
    <w:rsid w:val="00122D1F"/>
    <w:rsid w:val="0015772F"/>
    <w:rsid w:val="001B4D84"/>
    <w:rsid w:val="00211274"/>
    <w:rsid w:val="00264010"/>
    <w:rsid w:val="002655E7"/>
    <w:rsid w:val="002F5A1E"/>
    <w:rsid w:val="002F7D5C"/>
    <w:rsid w:val="003203B4"/>
    <w:rsid w:val="00350D3E"/>
    <w:rsid w:val="003511BC"/>
    <w:rsid w:val="003F71B6"/>
    <w:rsid w:val="004043CD"/>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7530C6"/>
    <w:rsid w:val="007F71B4"/>
    <w:rsid w:val="00887357"/>
    <w:rsid w:val="008A035F"/>
    <w:rsid w:val="00931460"/>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7125-A9B3-49EB-91DF-2895973E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14448</Words>
  <Characters>82354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3</cp:revision>
  <dcterms:created xsi:type="dcterms:W3CDTF">2024-09-11T12:40:00Z</dcterms:created>
  <dcterms:modified xsi:type="dcterms:W3CDTF">2024-09-13T10:42:00Z</dcterms:modified>
</cp:coreProperties>
</file>