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B52" w:rsidRPr="006735AC" w:rsidRDefault="00A00B52" w:rsidP="00A00B52">
      <w:pPr>
        <w:shd w:val="clear" w:color="auto" w:fill="FFFFFF"/>
        <w:tabs>
          <w:tab w:val="left" w:pos="1134"/>
        </w:tabs>
        <w:spacing w:line="283" w:lineRule="exact"/>
        <w:ind w:left="10"/>
        <w:jc w:val="center"/>
        <w:rPr>
          <w:rFonts w:ascii="Tahoma" w:hAnsi="Tahoma" w:cs="Tahoma"/>
          <w:b/>
          <w:bCs/>
          <w:color w:val="000000"/>
          <w:spacing w:val="-7"/>
          <w:sz w:val="24"/>
        </w:rPr>
      </w:pPr>
      <w:bookmarkStart w:id="0" w:name="_GoBack"/>
      <w:bookmarkEnd w:id="0"/>
      <w:r w:rsidRPr="006735AC">
        <w:rPr>
          <w:rFonts w:ascii="Tahoma" w:hAnsi="Tahoma" w:cs="Tahoma"/>
          <w:b/>
          <w:bCs/>
          <w:color w:val="000000"/>
          <w:spacing w:val="-7"/>
          <w:sz w:val="24"/>
        </w:rPr>
        <w:t>Сведения о контрагенте</w:t>
      </w:r>
    </w:p>
    <w:p w:rsidR="00A00B52" w:rsidRPr="006735AC" w:rsidRDefault="00A00B52" w:rsidP="00A00B52">
      <w:pPr>
        <w:jc w:val="both"/>
        <w:rPr>
          <w:rFonts w:ascii="Tahoma" w:hAnsi="Tahoma" w:cs="Tahoma"/>
        </w:rPr>
      </w:pPr>
    </w:p>
    <w:tbl>
      <w:tblPr>
        <w:tblW w:w="1003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269"/>
        <w:gridCol w:w="567"/>
        <w:gridCol w:w="283"/>
        <w:gridCol w:w="925"/>
        <w:gridCol w:w="1485"/>
        <w:gridCol w:w="142"/>
        <w:gridCol w:w="1134"/>
        <w:gridCol w:w="119"/>
        <w:gridCol w:w="3110"/>
      </w:tblGrid>
      <w:tr w:rsidR="00A00B52" w:rsidRPr="006735AC" w:rsidTr="00DA1A50">
        <w:trPr>
          <w:trHeight w:val="360"/>
        </w:trPr>
        <w:tc>
          <w:tcPr>
            <w:tcW w:w="10034" w:type="dxa"/>
            <w:gridSpan w:val="9"/>
            <w:vAlign w:val="center"/>
          </w:tcPr>
          <w:p w:rsidR="00A00B52" w:rsidRPr="006735AC" w:rsidRDefault="00A00B52" w:rsidP="00DA1A50">
            <w:pPr>
              <w:rPr>
                <w:rFonts w:ascii="Tahoma" w:hAnsi="Tahoma" w:cs="Tahoma"/>
              </w:rPr>
            </w:pPr>
            <w:r w:rsidRPr="006735AC">
              <w:rPr>
                <w:rFonts w:ascii="Tahoma" w:hAnsi="Tahoma" w:cs="Tahoma"/>
                <w:b/>
                <w:bCs/>
              </w:rPr>
              <w:t>1.</w:t>
            </w:r>
            <w:r w:rsidRPr="006735AC">
              <w:rPr>
                <w:rFonts w:ascii="Tahoma" w:hAnsi="Tahoma" w:cs="Tahoma"/>
              </w:rPr>
              <w:t xml:space="preserve"> Полное наименование контрагента: </w:t>
            </w:r>
          </w:p>
        </w:tc>
      </w:tr>
      <w:tr w:rsidR="00A00B52" w:rsidRPr="006735AC" w:rsidTr="00DA1A50">
        <w:trPr>
          <w:trHeight w:val="360"/>
        </w:trPr>
        <w:tc>
          <w:tcPr>
            <w:tcW w:w="10034" w:type="dxa"/>
            <w:gridSpan w:val="9"/>
            <w:tcBorders>
              <w:bottom w:val="single" w:sz="4" w:space="0" w:color="auto"/>
            </w:tcBorders>
          </w:tcPr>
          <w:p w:rsidR="00A00B52" w:rsidRPr="006735AC" w:rsidRDefault="00A00B52" w:rsidP="00DA1A50">
            <w:pPr>
              <w:rPr>
                <w:rFonts w:ascii="Tahoma" w:hAnsi="Tahoma" w:cs="Tahoma"/>
              </w:rPr>
            </w:pPr>
          </w:p>
        </w:tc>
      </w:tr>
      <w:tr w:rsidR="00A00B52" w:rsidRPr="006735AC" w:rsidTr="00DA1A50">
        <w:trPr>
          <w:trHeight w:val="360"/>
        </w:trPr>
        <w:tc>
          <w:tcPr>
            <w:tcW w:w="3119" w:type="dxa"/>
            <w:gridSpan w:val="3"/>
            <w:tcBorders>
              <w:top w:val="single" w:sz="4" w:space="0" w:color="auto"/>
            </w:tcBorders>
            <w:vAlign w:val="center"/>
          </w:tcPr>
          <w:p w:rsidR="00A00B52" w:rsidRPr="006735AC" w:rsidRDefault="00A00B52" w:rsidP="00DA1A50">
            <w:pPr>
              <w:pStyle w:val="a3"/>
              <w:tabs>
                <w:tab w:val="clear" w:pos="4153"/>
                <w:tab w:val="clear" w:pos="8306"/>
              </w:tabs>
              <w:ind w:right="-108"/>
              <w:rPr>
                <w:rFonts w:ascii="Tahoma" w:hAnsi="Tahoma" w:cs="Tahoma"/>
              </w:rPr>
            </w:pPr>
            <w:r w:rsidRPr="006735AC">
              <w:rPr>
                <w:rFonts w:ascii="Tahoma" w:hAnsi="Tahoma" w:cs="Tahoma"/>
              </w:rPr>
              <w:t>Сокращенное наименование:</w:t>
            </w:r>
          </w:p>
        </w:tc>
        <w:tc>
          <w:tcPr>
            <w:tcW w:w="691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00B52" w:rsidRPr="006735AC" w:rsidRDefault="00A00B52" w:rsidP="00DA1A50">
            <w:pPr>
              <w:rPr>
                <w:rFonts w:ascii="Tahoma" w:hAnsi="Tahoma" w:cs="Tahoma"/>
              </w:rPr>
            </w:pPr>
          </w:p>
        </w:tc>
      </w:tr>
      <w:tr w:rsidR="00A00B52" w:rsidRPr="006735AC" w:rsidTr="00DA1A50">
        <w:trPr>
          <w:trHeight w:val="360"/>
        </w:trPr>
        <w:tc>
          <w:tcPr>
            <w:tcW w:w="2269" w:type="dxa"/>
            <w:vAlign w:val="center"/>
          </w:tcPr>
          <w:p w:rsidR="00A00B52" w:rsidRPr="006735AC" w:rsidRDefault="00A00B52" w:rsidP="00DA1A50">
            <w:pPr>
              <w:ind w:right="-218"/>
              <w:rPr>
                <w:rFonts w:ascii="Tahoma" w:hAnsi="Tahoma" w:cs="Tahoma"/>
              </w:rPr>
            </w:pPr>
            <w:r w:rsidRPr="006735AC">
              <w:rPr>
                <w:rFonts w:ascii="Tahoma" w:hAnsi="Tahoma" w:cs="Tahoma"/>
                <w:b/>
                <w:bCs/>
              </w:rPr>
              <w:t>2.</w:t>
            </w:r>
            <w:r w:rsidRPr="006735AC">
              <w:rPr>
                <w:rFonts w:ascii="Tahoma" w:hAnsi="Tahoma" w:cs="Tahoma"/>
              </w:rPr>
              <w:t xml:space="preserve"> ОГРН / ИНН / КПП</w:t>
            </w:r>
          </w:p>
        </w:tc>
        <w:tc>
          <w:tcPr>
            <w:tcW w:w="7765" w:type="dxa"/>
            <w:gridSpan w:val="8"/>
            <w:tcBorders>
              <w:bottom w:val="single" w:sz="4" w:space="0" w:color="auto"/>
            </w:tcBorders>
          </w:tcPr>
          <w:p w:rsidR="00A00B52" w:rsidRPr="006735AC" w:rsidRDefault="00A00B52" w:rsidP="00DA1A50">
            <w:pPr>
              <w:rPr>
                <w:rFonts w:ascii="Tahoma" w:hAnsi="Tahoma" w:cs="Tahoma"/>
              </w:rPr>
            </w:pPr>
          </w:p>
        </w:tc>
      </w:tr>
      <w:tr w:rsidR="00A00B52" w:rsidRPr="006735AC" w:rsidTr="00DA1A50">
        <w:trPr>
          <w:trHeight w:val="360"/>
        </w:trPr>
        <w:tc>
          <w:tcPr>
            <w:tcW w:w="3119" w:type="dxa"/>
            <w:gridSpan w:val="3"/>
            <w:tcBorders>
              <w:top w:val="single" w:sz="4" w:space="0" w:color="auto"/>
            </w:tcBorders>
            <w:vAlign w:val="center"/>
          </w:tcPr>
          <w:p w:rsidR="00A00B52" w:rsidRPr="006735AC" w:rsidRDefault="00A00B52" w:rsidP="00DA1A50">
            <w:pPr>
              <w:pStyle w:val="a3"/>
              <w:tabs>
                <w:tab w:val="clear" w:pos="4153"/>
                <w:tab w:val="clear" w:pos="8306"/>
              </w:tabs>
              <w:ind w:right="-108"/>
              <w:rPr>
                <w:rFonts w:ascii="Tahoma" w:hAnsi="Tahoma" w:cs="Tahoma"/>
              </w:rPr>
            </w:pPr>
            <w:r w:rsidRPr="006735AC">
              <w:rPr>
                <w:rFonts w:ascii="Tahoma" w:hAnsi="Tahoma" w:cs="Tahoma"/>
                <w:b/>
                <w:bCs/>
              </w:rPr>
              <w:t>3.</w:t>
            </w:r>
            <w:r w:rsidRPr="006735AC">
              <w:rPr>
                <w:rFonts w:ascii="Tahoma" w:hAnsi="Tahoma" w:cs="Tahoma"/>
              </w:rPr>
              <w:t xml:space="preserve"> Местонахождение по ЕГРЮЛ:</w:t>
            </w:r>
          </w:p>
        </w:tc>
        <w:tc>
          <w:tcPr>
            <w:tcW w:w="691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00B52" w:rsidRPr="006735AC" w:rsidRDefault="00A00B52" w:rsidP="00DA1A50">
            <w:pPr>
              <w:rPr>
                <w:rFonts w:ascii="Tahoma" w:hAnsi="Tahoma" w:cs="Tahoma"/>
              </w:rPr>
            </w:pPr>
          </w:p>
        </w:tc>
      </w:tr>
      <w:tr w:rsidR="00A00B52" w:rsidRPr="006735AC" w:rsidTr="00DA1A50">
        <w:trPr>
          <w:trHeight w:val="360"/>
        </w:trPr>
        <w:tc>
          <w:tcPr>
            <w:tcW w:w="10034" w:type="dxa"/>
            <w:gridSpan w:val="9"/>
          </w:tcPr>
          <w:p w:rsidR="00A00B52" w:rsidRPr="006735AC" w:rsidRDefault="00A00B52" w:rsidP="00DA1A50">
            <w:pPr>
              <w:rPr>
                <w:rFonts w:ascii="Tahoma" w:hAnsi="Tahoma" w:cs="Tahoma"/>
              </w:rPr>
            </w:pPr>
          </w:p>
        </w:tc>
      </w:tr>
      <w:tr w:rsidR="00A00B52" w:rsidRPr="006735AC" w:rsidTr="00DA1A50">
        <w:trPr>
          <w:trHeight w:val="360"/>
        </w:trPr>
        <w:tc>
          <w:tcPr>
            <w:tcW w:w="5671" w:type="dxa"/>
            <w:gridSpan w:val="6"/>
            <w:tcBorders>
              <w:top w:val="single" w:sz="4" w:space="0" w:color="auto"/>
            </w:tcBorders>
            <w:vAlign w:val="center"/>
          </w:tcPr>
          <w:p w:rsidR="00A00B52" w:rsidRPr="006735AC" w:rsidRDefault="00A00B52" w:rsidP="00DA1A50">
            <w:pPr>
              <w:ind w:right="-108"/>
              <w:rPr>
                <w:rFonts w:ascii="Tahoma" w:hAnsi="Tahoma" w:cs="Tahoma"/>
              </w:rPr>
            </w:pPr>
            <w:r w:rsidRPr="006735AC">
              <w:rPr>
                <w:rFonts w:ascii="Tahoma" w:hAnsi="Tahoma" w:cs="Tahoma"/>
                <w:b/>
              </w:rPr>
              <w:t>4.</w:t>
            </w:r>
            <w:r w:rsidRPr="006735AC">
              <w:rPr>
                <w:rFonts w:ascii="Tahoma" w:hAnsi="Tahoma" w:cs="Tahoma"/>
              </w:rPr>
              <w:t xml:space="preserve"> Адрес фактического места нахождения, почтовый адрес:</w:t>
            </w:r>
          </w:p>
        </w:tc>
        <w:tc>
          <w:tcPr>
            <w:tcW w:w="4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0B52" w:rsidRPr="006735AC" w:rsidRDefault="00A00B52" w:rsidP="00DA1A50">
            <w:pPr>
              <w:rPr>
                <w:rFonts w:ascii="Tahoma" w:hAnsi="Tahoma" w:cs="Tahoma"/>
              </w:rPr>
            </w:pPr>
          </w:p>
        </w:tc>
      </w:tr>
      <w:tr w:rsidR="00A00B52" w:rsidRPr="006735AC" w:rsidTr="00DA1A50">
        <w:trPr>
          <w:trHeight w:val="360"/>
        </w:trPr>
        <w:tc>
          <w:tcPr>
            <w:tcW w:w="10034" w:type="dxa"/>
            <w:gridSpan w:val="9"/>
            <w:tcBorders>
              <w:bottom w:val="single" w:sz="4" w:space="0" w:color="auto"/>
            </w:tcBorders>
          </w:tcPr>
          <w:p w:rsidR="00A00B52" w:rsidRPr="006735AC" w:rsidRDefault="00A00B52" w:rsidP="00DA1A50">
            <w:pPr>
              <w:rPr>
                <w:rFonts w:ascii="Tahoma" w:hAnsi="Tahoma" w:cs="Tahoma"/>
                <w:b/>
              </w:rPr>
            </w:pPr>
          </w:p>
        </w:tc>
      </w:tr>
      <w:tr w:rsidR="00A00B52" w:rsidRPr="006735AC" w:rsidTr="00DA1A50">
        <w:trPr>
          <w:trHeight w:val="360"/>
        </w:trPr>
        <w:tc>
          <w:tcPr>
            <w:tcW w:w="2836" w:type="dxa"/>
            <w:gridSpan w:val="2"/>
            <w:tcBorders>
              <w:top w:val="single" w:sz="4" w:space="0" w:color="auto"/>
            </w:tcBorders>
            <w:vAlign w:val="center"/>
          </w:tcPr>
          <w:p w:rsidR="00A00B52" w:rsidRPr="006735AC" w:rsidRDefault="00A00B52" w:rsidP="00DA1A50">
            <w:pPr>
              <w:ind w:right="-108"/>
              <w:rPr>
                <w:rFonts w:ascii="Tahoma" w:hAnsi="Tahoma" w:cs="Tahoma"/>
              </w:rPr>
            </w:pPr>
            <w:r w:rsidRPr="006735AC">
              <w:rPr>
                <w:rFonts w:ascii="Tahoma" w:hAnsi="Tahoma" w:cs="Tahoma"/>
                <w:b/>
                <w:bCs/>
              </w:rPr>
              <w:t>5.</w:t>
            </w:r>
            <w:r w:rsidRPr="006735AC">
              <w:rPr>
                <w:rFonts w:ascii="Tahoma" w:hAnsi="Tahoma" w:cs="Tahoma"/>
              </w:rPr>
              <w:t xml:space="preserve"> Телефон, факс, эл. почта</w:t>
            </w:r>
          </w:p>
        </w:tc>
        <w:tc>
          <w:tcPr>
            <w:tcW w:w="71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00B52" w:rsidRPr="006735AC" w:rsidRDefault="00A00B52" w:rsidP="00DA1A50">
            <w:pPr>
              <w:rPr>
                <w:rFonts w:ascii="Tahoma" w:hAnsi="Tahoma" w:cs="Tahoma"/>
              </w:rPr>
            </w:pPr>
          </w:p>
        </w:tc>
      </w:tr>
      <w:tr w:rsidR="00A00B52" w:rsidRPr="006735AC" w:rsidTr="00DA1A50">
        <w:trPr>
          <w:trHeight w:val="417"/>
        </w:trPr>
        <w:tc>
          <w:tcPr>
            <w:tcW w:w="6805" w:type="dxa"/>
            <w:gridSpan w:val="7"/>
            <w:tcBorders>
              <w:top w:val="single" w:sz="4" w:space="0" w:color="auto"/>
            </w:tcBorders>
            <w:vAlign w:val="center"/>
          </w:tcPr>
          <w:p w:rsidR="00A00B52" w:rsidRPr="006735AC" w:rsidRDefault="00A00B52" w:rsidP="00DA1A50">
            <w:pPr>
              <w:ind w:right="-108"/>
              <w:rPr>
                <w:rFonts w:ascii="Tahoma" w:hAnsi="Tahoma" w:cs="Tahoma"/>
              </w:rPr>
            </w:pPr>
            <w:r w:rsidRPr="006735AC">
              <w:rPr>
                <w:rFonts w:ascii="Tahoma" w:hAnsi="Tahoma" w:cs="Tahoma"/>
                <w:b/>
                <w:bCs/>
              </w:rPr>
              <w:t xml:space="preserve">6. </w:t>
            </w:r>
            <w:r w:rsidRPr="006735AC">
              <w:rPr>
                <w:rFonts w:ascii="Tahoma" w:hAnsi="Tahoma" w:cs="Tahoma"/>
              </w:rPr>
              <w:t>Контактные данные представителя от контрагента (ФИО, телефоны, эл. почта)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0B52" w:rsidRPr="006735AC" w:rsidRDefault="00A00B52" w:rsidP="00DA1A50">
            <w:pPr>
              <w:rPr>
                <w:rFonts w:ascii="Tahoma" w:hAnsi="Tahoma" w:cs="Tahoma"/>
              </w:rPr>
            </w:pPr>
          </w:p>
        </w:tc>
      </w:tr>
      <w:tr w:rsidR="00A00B52" w:rsidRPr="006735AC" w:rsidTr="00DA1A50">
        <w:trPr>
          <w:trHeight w:val="360"/>
        </w:trPr>
        <w:tc>
          <w:tcPr>
            <w:tcW w:w="10034" w:type="dxa"/>
            <w:gridSpan w:val="9"/>
            <w:tcBorders>
              <w:bottom w:val="single" w:sz="4" w:space="0" w:color="auto"/>
            </w:tcBorders>
            <w:vAlign w:val="center"/>
          </w:tcPr>
          <w:p w:rsidR="00A00B52" w:rsidRPr="006735AC" w:rsidRDefault="00A00B52" w:rsidP="00DA1A50">
            <w:pPr>
              <w:rPr>
                <w:rFonts w:ascii="Tahoma" w:hAnsi="Tahoma" w:cs="Tahoma"/>
              </w:rPr>
            </w:pPr>
          </w:p>
        </w:tc>
      </w:tr>
      <w:tr w:rsidR="00A00B52" w:rsidRPr="006735AC" w:rsidTr="00DA1A50">
        <w:trPr>
          <w:trHeight w:val="360"/>
        </w:trPr>
        <w:tc>
          <w:tcPr>
            <w:tcW w:w="10034" w:type="dxa"/>
            <w:gridSpan w:val="9"/>
            <w:tcBorders>
              <w:top w:val="single" w:sz="4" w:space="0" w:color="auto"/>
            </w:tcBorders>
          </w:tcPr>
          <w:p w:rsidR="00A00B52" w:rsidRPr="006735AC" w:rsidRDefault="00A00B52" w:rsidP="00DA1A50">
            <w:pPr>
              <w:rPr>
                <w:rFonts w:ascii="Tahoma" w:hAnsi="Tahoma" w:cs="Tahoma"/>
              </w:rPr>
            </w:pPr>
            <w:r w:rsidRPr="006735AC">
              <w:rPr>
                <w:rFonts w:ascii="Tahoma" w:hAnsi="Tahoma" w:cs="Tahoma"/>
                <w:b/>
                <w:bCs/>
              </w:rPr>
              <w:t>7.</w:t>
            </w:r>
            <w:r w:rsidRPr="006735AC">
              <w:rPr>
                <w:rFonts w:ascii="Tahoma" w:hAnsi="Tahoma" w:cs="Tahoma"/>
              </w:rPr>
              <w:t xml:space="preserve"> Акционеры (участники), владеющие более 20% голосующих акций (долей, паёв) юридического лица</w:t>
            </w:r>
          </w:p>
        </w:tc>
      </w:tr>
      <w:tr w:rsidR="00A00B52" w:rsidRPr="006735AC" w:rsidTr="00DA1A50">
        <w:trPr>
          <w:trHeight w:val="360"/>
        </w:trPr>
        <w:tc>
          <w:tcPr>
            <w:tcW w:w="10034" w:type="dxa"/>
            <w:gridSpan w:val="9"/>
            <w:tcBorders>
              <w:bottom w:val="single" w:sz="4" w:space="0" w:color="auto"/>
            </w:tcBorders>
          </w:tcPr>
          <w:p w:rsidR="00A00B52" w:rsidRPr="006735AC" w:rsidRDefault="00A00B52" w:rsidP="00DA1A50">
            <w:pPr>
              <w:rPr>
                <w:rFonts w:ascii="Tahoma" w:hAnsi="Tahoma" w:cs="Tahoma"/>
              </w:rPr>
            </w:pPr>
          </w:p>
        </w:tc>
      </w:tr>
      <w:tr w:rsidR="00A00B52" w:rsidRPr="006735AC" w:rsidTr="00DA1A50">
        <w:trPr>
          <w:trHeight w:val="360"/>
        </w:trPr>
        <w:tc>
          <w:tcPr>
            <w:tcW w:w="10034" w:type="dxa"/>
            <w:gridSpan w:val="9"/>
            <w:tcBorders>
              <w:top w:val="single" w:sz="4" w:space="0" w:color="auto"/>
            </w:tcBorders>
          </w:tcPr>
          <w:p w:rsidR="00A00B52" w:rsidRPr="006735AC" w:rsidRDefault="00A00B52" w:rsidP="00DA1A50">
            <w:pPr>
              <w:rPr>
                <w:rFonts w:ascii="Tahoma" w:hAnsi="Tahoma" w:cs="Tahoma"/>
              </w:rPr>
            </w:pPr>
            <w:r w:rsidRPr="006735AC">
              <w:rPr>
                <w:rFonts w:ascii="Tahoma" w:hAnsi="Tahoma" w:cs="Tahoma"/>
                <w:b/>
                <w:bCs/>
              </w:rPr>
              <w:t>8.</w:t>
            </w:r>
            <w:r w:rsidRPr="006735AC">
              <w:rPr>
                <w:rFonts w:ascii="Tahoma" w:hAnsi="Tahoma" w:cs="Tahoma"/>
              </w:rPr>
              <w:t xml:space="preserve"> Ф.И.О. Членов Совета директоров (Наблюдательного совета) (если имеется):</w:t>
            </w:r>
          </w:p>
        </w:tc>
      </w:tr>
      <w:tr w:rsidR="00A00B52" w:rsidRPr="006735AC" w:rsidTr="00DA1A50">
        <w:trPr>
          <w:trHeight w:val="360"/>
        </w:trPr>
        <w:tc>
          <w:tcPr>
            <w:tcW w:w="10034" w:type="dxa"/>
            <w:gridSpan w:val="9"/>
            <w:tcBorders>
              <w:bottom w:val="single" w:sz="4" w:space="0" w:color="auto"/>
            </w:tcBorders>
          </w:tcPr>
          <w:p w:rsidR="00A00B52" w:rsidRPr="006735AC" w:rsidRDefault="00A00B52" w:rsidP="00DA1A50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A00B52" w:rsidRPr="006735AC" w:rsidTr="00DA1A50">
        <w:trPr>
          <w:trHeight w:val="360"/>
        </w:trPr>
        <w:tc>
          <w:tcPr>
            <w:tcW w:w="100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00B52" w:rsidRPr="006735AC" w:rsidRDefault="00A00B52" w:rsidP="00DA1A50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A00B52" w:rsidRPr="006735AC" w:rsidTr="00DA1A50">
        <w:trPr>
          <w:trHeight w:val="360"/>
        </w:trPr>
        <w:tc>
          <w:tcPr>
            <w:tcW w:w="100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00B52" w:rsidRPr="006735AC" w:rsidRDefault="00A00B52" w:rsidP="00DA1A50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A00B52" w:rsidRPr="006735AC" w:rsidTr="00DA1A50">
        <w:trPr>
          <w:trHeight w:val="360"/>
        </w:trPr>
        <w:tc>
          <w:tcPr>
            <w:tcW w:w="100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00B52" w:rsidRPr="006735AC" w:rsidRDefault="00A00B52" w:rsidP="00DA1A50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A00B52" w:rsidRPr="006735AC" w:rsidTr="00DA1A50">
        <w:trPr>
          <w:trHeight w:val="360"/>
        </w:trPr>
        <w:tc>
          <w:tcPr>
            <w:tcW w:w="10034" w:type="dxa"/>
            <w:gridSpan w:val="9"/>
            <w:tcBorders>
              <w:top w:val="single" w:sz="4" w:space="0" w:color="auto"/>
            </w:tcBorders>
            <w:vAlign w:val="center"/>
          </w:tcPr>
          <w:p w:rsidR="00A00B52" w:rsidRPr="006735AC" w:rsidRDefault="00A00B52" w:rsidP="00DA1A50">
            <w:pPr>
              <w:rPr>
                <w:rFonts w:ascii="Tahoma" w:hAnsi="Tahoma" w:cs="Tahoma"/>
                <w:b/>
                <w:bCs/>
              </w:rPr>
            </w:pPr>
            <w:r w:rsidRPr="006735AC">
              <w:rPr>
                <w:rFonts w:ascii="Tahoma" w:hAnsi="Tahoma" w:cs="Tahoma"/>
                <w:b/>
                <w:bCs/>
              </w:rPr>
              <w:t>9.</w:t>
            </w:r>
            <w:r w:rsidRPr="006735AC">
              <w:rPr>
                <w:rFonts w:ascii="Tahoma" w:hAnsi="Tahoma" w:cs="Tahoma"/>
              </w:rPr>
              <w:t xml:space="preserve"> Ф.И.О. Генерального директора:</w:t>
            </w:r>
          </w:p>
        </w:tc>
      </w:tr>
      <w:tr w:rsidR="00A00B52" w:rsidRPr="006735AC" w:rsidTr="00DA1A50">
        <w:trPr>
          <w:trHeight w:val="360"/>
        </w:trPr>
        <w:tc>
          <w:tcPr>
            <w:tcW w:w="10034" w:type="dxa"/>
            <w:gridSpan w:val="9"/>
            <w:tcBorders>
              <w:bottom w:val="single" w:sz="4" w:space="0" w:color="auto"/>
            </w:tcBorders>
          </w:tcPr>
          <w:p w:rsidR="00A00B52" w:rsidRPr="006735AC" w:rsidRDefault="00A00B52" w:rsidP="00DA1A50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A00B52" w:rsidRPr="006735AC" w:rsidTr="00DA1A50">
        <w:trPr>
          <w:trHeight w:val="360"/>
        </w:trPr>
        <w:tc>
          <w:tcPr>
            <w:tcW w:w="10034" w:type="dxa"/>
            <w:gridSpan w:val="9"/>
            <w:tcBorders>
              <w:top w:val="single" w:sz="4" w:space="0" w:color="auto"/>
            </w:tcBorders>
          </w:tcPr>
          <w:p w:rsidR="00A00B52" w:rsidRPr="006735AC" w:rsidRDefault="00A00B52" w:rsidP="00DA1A50">
            <w:pPr>
              <w:jc w:val="both"/>
              <w:rPr>
                <w:rFonts w:ascii="Tahoma" w:hAnsi="Tahoma" w:cs="Tahoma"/>
                <w:b/>
                <w:bCs/>
              </w:rPr>
            </w:pPr>
            <w:r w:rsidRPr="006735AC">
              <w:rPr>
                <w:rFonts w:ascii="Tahoma" w:hAnsi="Tahoma" w:cs="Tahoma"/>
                <w:b/>
                <w:bCs/>
              </w:rPr>
              <w:t>10.</w:t>
            </w:r>
            <w:r w:rsidRPr="006735AC">
              <w:rPr>
                <w:rFonts w:ascii="Tahoma" w:hAnsi="Tahoma" w:cs="Tahoma"/>
              </w:rPr>
              <w:t xml:space="preserve"> Ф.И.О. Членов Правления/иного коллегиального исполнительного органа (если имеется): </w:t>
            </w:r>
          </w:p>
        </w:tc>
      </w:tr>
      <w:tr w:rsidR="00A00B52" w:rsidRPr="006735AC" w:rsidTr="00DA1A50">
        <w:trPr>
          <w:trHeight w:val="360"/>
        </w:trPr>
        <w:tc>
          <w:tcPr>
            <w:tcW w:w="10034" w:type="dxa"/>
            <w:gridSpan w:val="9"/>
            <w:tcBorders>
              <w:bottom w:val="single" w:sz="4" w:space="0" w:color="auto"/>
            </w:tcBorders>
          </w:tcPr>
          <w:p w:rsidR="00A00B52" w:rsidRPr="006735AC" w:rsidRDefault="00A00B52" w:rsidP="00DA1A50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A00B52" w:rsidRPr="006735AC" w:rsidTr="00DA1A50">
        <w:trPr>
          <w:trHeight w:val="360"/>
        </w:trPr>
        <w:tc>
          <w:tcPr>
            <w:tcW w:w="100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00B52" w:rsidRPr="006735AC" w:rsidRDefault="00A00B52" w:rsidP="00DA1A50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A00B52" w:rsidRPr="006735AC" w:rsidTr="00DA1A50">
        <w:trPr>
          <w:trHeight w:val="360"/>
        </w:trPr>
        <w:tc>
          <w:tcPr>
            <w:tcW w:w="100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00B52" w:rsidRPr="006735AC" w:rsidRDefault="00A00B52" w:rsidP="00DA1A50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A00B52" w:rsidRPr="006735AC" w:rsidTr="00DA1A50">
        <w:trPr>
          <w:trHeight w:val="360"/>
        </w:trPr>
        <w:tc>
          <w:tcPr>
            <w:tcW w:w="100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00B52" w:rsidRPr="006735AC" w:rsidRDefault="00A00B52" w:rsidP="00DA1A50">
            <w:pPr>
              <w:jc w:val="both"/>
              <w:rPr>
                <w:rFonts w:ascii="Tahoma" w:hAnsi="Tahoma" w:cs="Tahoma"/>
                <w:b/>
                <w:bCs/>
              </w:rPr>
            </w:pPr>
            <w:r w:rsidRPr="006735AC">
              <w:rPr>
                <w:rFonts w:ascii="Tahoma" w:hAnsi="Tahoma" w:cs="Tahoma"/>
                <w:b/>
                <w:bCs/>
              </w:rPr>
              <w:t xml:space="preserve">11. </w:t>
            </w:r>
            <w:r w:rsidRPr="006735AC">
              <w:rPr>
                <w:rFonts w:ascii="Tahoma" w:hAnsi="Tahoma" w:cs="Tahoma"/>
                <w:bCs/>
              </w:rPr>
              <w:t>Численность работников</w:t>
            </w:r>
          </w:p>
        </w:tc>
      </w:tr>
      <w:tr w:rsidR="00A00B52" w:rsidRPr="006735AC" w:rsidTr="00DA1A50">
        <w:trPr>
          <w:trHeight w:val="360"/>
        </w:trPr>
        <w:tc>
          <w:tcPr>
            <w:tcW w:w="100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00B52" w:rsidRPr="006735AC" w:rsidRDefault="00A00B52" w:rsidP="00DA1A50">
            <w:pPr>
              <w:jc w:val="both"/>
              <w:rPr>
                <w:rFonts w:ascii="Tahoma" w:hAnsi="Tahoma" w:cs="Tahoma"/>
              </w:rPr>
            </w:pPr>
            <w:r w:rsidRPr="006735AC">
              <w:rPr>
                <w:rFonts w:ascii="Tahoma" w:hAnsi="Tahoma" w:cs="Tahoma"/>
                <w:b/>
                <w:bCs/>
              </w:rPr>
              <w:t>12.</w:t>
            </w:r>
            <w:r w:rsidRPr="006735AC">
              <w:rPr>
                <w:rFonts w:ascii="Tahoma" w:hAnsi="Tahoma" w:cs="Tahoma"/>
              </w:rPr>
              <w:t xml:space="preserve"> Балансовая стоимость активов (всего) в соответствии с последним утвержденным балансом:</w:t>
            </w:r>
          </w:p>
          <w:p w:rsidR="00A00B52" w:rsidRPr="006735AC" w:rsidRDefault="00A00B52" w:rsidP="00DA1A50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A00B52" w:rsidRPr="006735AC" w:rsidTr="00DA1A50">
        <w:trPr>
          <w:trHeight w:val="110"/>
        </w:trPr>
        <w:tc>
          <w:tcPr>
            <w:tcW w:w="10034" w:type="dxa"/>
            <w:gridSpan w:val="9"/>
            <w:tcBorders>
              <w:top w:val="single" w:sz="4" w:space="0" w:color="auto"/>
            </w:tcBorders>
          </w:tcPr>
          <w:p w:rsidR="00A00B52" w:rsidRPr="006735AC" w:rsidRDefault="00A00B52" w:rsidP="00DA1A50">
            <w:pPr>
              <w:jc w:val="both"/>
              <w:rPr>
                <w:rFonts w:ascii="Tahoma" w:hAnsi="Tahoma" w:cs="Tahoma"/>
                <w:b/>
                <w:bCs/>
              </w:rPr>
            </w:pPr>
            <w:r w:rsidRPr="006735AC">
              <w:rPr>
                <w:rFonts w:ascii="Tahoma" w:hAnsi="Tahoma" w:cs="Tahoma"/>
                <w:b/>
                <w:bCs/>
              </w:rPr>
              <w:t>13.</w:t>
            </w:r>
            <w:r w:rsidRPr="006735AC">
              <w:rPr>
                <w:rFonts w:ascii="Tahoma" w:hAnsi="Tahoma" w:cs="Tahoma"/>
              </w:rPr>
              <w:t xml:space="preserve"> Балансовая стоимость основных производственных средств и нематериальных активов в</w:t>
            </w:r>
          </w:p>
        </w:tc>
      </w:tr>
      <w:tr w:rsidR="00A00B52" w:rsidRPr="006735AC" w:rsidTr="00DA1A50">
        <w:trPr>
          <w:trHeight w:val="360"/>
        </w:trPr>
        <w:tc>
          <w:tcPr>
            <w:tcW w:w="5529" w:type="dxa"/>
            <w:gridSpan w:val="5"/>
          </w:tcPr>
          <w:p w:rsidR="00A00B52" w:rsidRPr="006735AC" w:rsidRDefault="00A00B52" w:rsidP="00DA1A50">
            <w:pPr>
              <w:ind w:right="-249"/>
              <w:jc w:val="both"/>
              <w:rPr>
                <w:rFonts w:ascii="Tahoma" w:hAnsi="Tahoma" w:cs="Tahoma"/>
                <w:b/>
                <w:bCs/>
              </w:rPr>
            </w:pPr>
            <w:r w:rsidRPr="006735AC">
              <w:rPr>
                <w:rFonts w:ascii="Tahoma" w:hAnsi="Tahoma" w:cs="Tahoma"/>
              </w:rPr>
              <w:t>соответствии с последним утвержденным балансом:</w:t>
            </w:r>
          </w:p>
        </w:tc>
        <w:tc>
          <w:tcPr>
            <w:tcW w:w="4505" w:type="dxa"/>
            <w:gridSpan w:val="4"/>
            <w:tcBorders>
              <w:bottom w:val="single" w:sz="4" w:space="0" w:color="auto"/>
            </w:tcBorders>
          </w:tcPr>
          <w:p w:rsidR="00A00B52" w:rsidRPr="006735AC" w:rsidRDefault="00A00B52" w:rsidP="00DA1A50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A00B52" w:rsidRPr="006735AC" w:rsidTr="00DA1A50">
        <w:trPr>
          <w:trHeight w:val="360"/>
        </w:trPr>
        <w:tc>
          <w:tcPr>
            <w:tcW w:w="5529" w:type="dxa"/>
            <w:gridSpan w:val="5"/>
          </w:tcPr>
          <w:p w:rsidR="00A00B52" w:rsidRPr="006735AC" w:rsidRDefault="00A00B52" w:rsidP="00DA1A50">
            <w:pPr>
              <w:ind w:right="-249"/>
              <w:jc w:val="both"/>
              <w:rPr>
                <w:rFonts w:ascii="Tahoma" w:hAnsi="Tahoma" w:cs="Tahoma"/>
                <w:b/>
                <w:bCs/>
              </w:rPr>
            </w:pPr>
            <w:r w:rsidRPr="006735AC">
              <w:rPr>
                <w:rFonts w:ascii="Tahoma" w:hAnsi="Tahoma" w:cs="Tahoma"/>
                <w:b/>
                <w:bCs/>
              </w:rPr>
              <w:t>14.</w:t>
            </w:r>
            <w:r w:rsidRPr="006735AC">
              <w:rPr>
                <w:rFonts w:ascii="Tahoma" w:hAnsi="Tahoma" w:cs="Tahoma"/>
              </w:rPr>
              <w:t xml:space="preserve"> Размер чистых активов на последнюю отчетную дату:</w:t>
            </w:r>
          </w:p>
        </w:tc>
        <w:tc>
          <w:tcPr>
            <w:tcW w:w="45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00B52" w:rsidRPr="006735AC" w:rsidRDefault="00A00B52" w:rsidP="00DA1A50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A00B52" w:rsidRPr="006735AC" w:rsidTr="00DA1A50">
        <w:trPr>
          <w:trHeight w:val="360"/>
        </w:trPr>
        <w:tc>
          <w:tcPr>
            <w:tcW w:w="10034" w:type="dxa"/>
            <w:gridSpan w:val="9"/>
            <w:vAlign w:val="center"/>
          </w:tcPr>
          <w:p w:rsidR="00A00B52" w:rsidRPr="006735AC" w:rsidRDefault="00A00B52" w:rsidP="00DA1A50">
            <w:pPr>
              <w:rPr>
                <w:rFonts w:ascii="Tahoma" w:hAnsi="Tahoma" w:cs="Tahoma"/>
                <w:b/>
                <w:bCs/>
              </w:rPr>
            </w:pPr>
            <w:r w:rsidRPr="006735AC">
              <w:rPr>
                <w:rFonts w:ascii="Tahoma" w:hAnsi="Tahoma" w:cs="Tahoma"/>
                <w:b/>
                <w:bCs/>
              </w:rPr>
              <w:t>15.</w:t>
            </w:r>
            <w:r w:rsidRPr="006735AC">
              <w:rPr>
                <w:rFonts w:ascii="Tahoma" w:hAnsi="Tahoma" w:cs="Tahoma"/>
              </w:rPr>
              <w:t xml:space="preserve"> Банковские реквизиты контрагента:</w:t>
            </w:r>
          </w:p>
        </w:tc>
      </w:tr>
      <w:tr w:rsidR="00A00B52" w:rsidRPr="006735AC" w:rsidTr="00DA1A50">
        <w:trPr>
          <w:trHeight w:val="360"/>
        </w:trPr>
        <w:tc>
          <w:tcPr>
            <w:tcW w:w="10034" w:type="dxa"/>
            <w:gridSpan w:val="9"/>
            <w:tcBorders>
              <w:bottom w:val="single" w:sz="4" w:space="0" w:color="auto"/>
            </w:tcBorders>
          </w:tcPr>
          <w:p w:rsidR="00A00B52" w:rsidRPr="006735AC" w:rsidRDefault="00A00B52" w:rsidP="00DA1A50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A00B52" w:rsidRPr="006735AC" w:rsidTr="00DA1A50">
        <w:trPr>
          <w:trHeight w:val="360"/>
        </w:trPr>
        <w:tc>
          <w:tcPr>
            <w:tcW w:w="100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00B52" w:rsidRPr="006735AC" w:rsidRDefault="00A00B52" w:rsidP="00DA1A50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A00B52" w:rsidRPr="006735AC" w:rsidTr="00DA1A50">
        <w:trPr>
          <w:trHeight w:val="360"/>
        </w:trPr>
        <w:tc>
          <w:tcPr>
            <w:tcW w:w="100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00B52" w:rsidRPr="006735AC" w:rsidRDefault="00A00B52" w:rsidP="00DA1A50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A00B52" w:rsidRPr="006735AC" w:rsidTr="00DA1A50">
        <w:trPr>
          <w:trHeight w:val="495"/>
        </w:trPr>
        <w:tc>
          <w:tcPr>
            <w:tcW w:w="4044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536F59" w:rsidRDefault="00536F59" w:rsidP="00DA1A50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</w:rPr>
            </w:pPr>
          </w:p>
          <w:p w:rsidR="00A00B52" w:rsidRPr="006735AC" w:rsidRDefault="00A00B52" w:rsidP="00DA1A50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  <w:b/>
                <w:bCs/>
              </w:rPr>
            </w:pPr>
            <w:r w:rsidRPr="006735AC">
              <w:rPr>
                <w:rFonts w:ascii="Tahoma" w:hAnsi="Tahoma" w:cs="Tahoma"/>
              </w:rPr>
              <w:t>Подпись лица, подписывающего договор</w:t>
            </w:r>
            <w:r w:rsidR="00552277">
              <w:rPr>
                <w:rFonts w:ascii="Tahoma" w:hAnsi="Tahoma" w:cs="Tahoma"/>
              </w:rPr>
              <w:t xml:space="preserve">                      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00B52" w:rsidRPr="006735AC" w:rsidRDefault="00A00B52" w:rsidP="00DA1A50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110" w:type="dxa"/>
            <w:tcBorders>
              <w:top w:val="single" w:sz="4" w:space="0" w:color="auto"/>
              <w:bottom w:val="nil"/>
            </w:tcBorders>
          </w:tcPr>
          <w:p w:rsidR="00A00B52" w:rsidRPr="006735AC" w:rsidRDefault="00A00B52" w:rsidP="00DA1A50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</w:tr>
    </w:tbl>
    <w:p w:rsidR="00A00B52" w:rsidRPr="006A370F" w:rsidRDefault="00552277" w:rsidP="00A00B52">
      <w:pPr>
        <w:shd w:val="clear" w:color="auto" w:fill="FFFFFF"/>
        <w:tabs>
          <w:tab w:val="left" w:pos="1134"/>
        </w:tabs>
        <w:spacing w:line="283" w:lineRule="exact"/>
        <w:jc w:val="both"/>
        <w:rPr>
          <w:rFonts w:ascii="Tahoma" w:hAnsi="Tahoma" w:cs="Tahoma"/>
          <w:color w:val="000000"/>
          <w:spacing w:val="-7"/>
          <w:sz w:val="24"/>
        </w:rPr>
      </w:pPr>
      <w:r>
        <w:rPr>
          <w:rFonts w:ascii="Tahoma" w:hAnsi="Tahoma" w:cs="Tahoma"/>
          <w:color w:val="000000"/>
          <w:spacing w:val="-7"/>
          <w:sz w:val="24"/>
        </w:rPr>
        <w:t xml:space="preserve">                                                           М.П.</w:t>
      </w:r>
    </w:p>
    <w:p w:rsidR="00C713C2" w:rsidRDefault="00C713C2"/>
    <w:sectPr w:rsidR="00C713C2" w:rsidSect="006735AC">
      <w:pgSz w:w="11906" w:h="16838"/>
      <w:pgMar w:top="79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92625"/>
    <w:multiLevelType w:val="hybridMultilevel"/>
    <w:tmpl w:val="32D44E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B52"/>
    <w:rsid w:val="000C1426"/>
    <w:rsid w:val="00155D36"/>
    <w:rsid w:val="002559D4"/>
    <w:rsid w:val="00536F59"/>
    <w:rsid w:val="00552277"/>
    <w:rsid w:val="006735AC"/>
    <w:rsid w:val="006A62CB"/>
    <w:rsid w:val="006F5779"/>
    <w:rsid w:val="00771822"/>
    <w:rsid w:val="00A00B52"/>
    <w:rsid w:val="00A327C8"/>
    <w:rsid w:val="00A56101"/>
    <w:rsid w:val="00AE2A93"/>
    <w:rsid w:val="00BC12D3"/>
    <w:rsid w:val="00C713C2"/>
    <w:rsid w:val="00D76B9D"/>
    <w:rsid w:val="00E90EC6"/>
    <w:rsid w:val="00EA5E84"/>
    <w:rsid w:val="00F0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DAC4A-B694-4515-BE0B-096B616A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B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A00B5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A00B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00B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4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Коршунов Андрей Владимирович</dc:creator>
  <cp:keywords/>
  <dc:description/>
  <cp:lastModifiedBy>Начальник ПТО ООО "УТТУ"</cp:lastModifiedBy>
  <cp:revision>2</cp:revision>
  <dcterms:created xsi:type="dcterms:W3CDTF">2022-01-26T13:43:00Z</dcterms:created>
  <dcterms:modified xsi:type="dcterms:W3CDTF">2022-01-26T13:43:00Z</dcterms:modified>
</cp:coreProperties>
</file>