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bookmarkStart w:id="0" w:name="_GoBack"/>
      <w:bookmarkEnd w:id="0"/>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42150B" w:rsidRPr="00400C3E" w:rsidRDefault="00E75F0A" w:rsidP="0042150B">
      <w:pPr>
        <w:jc w:val="center"/>
        <w:rPr>
          <w:b/>
          <w:color w:val="FF0000"/>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1" w:name="_Hlk89419802"/>
      <w:r w:rsidR="00474910">
        <w:rPr>
          <w:b/>
          <w:sz w:val="28"/>
        </w:rPr>
        <w:t>д</w:t>
      </w:r>
      <w:r w:rsidRPr="007E04F2">
        <w:rPr>
          <w:b/>
          <w:sz w:val="28"/>
        </w:rPr>
        <w:t>оговора</w:t>
      </w:r>
      <w:bookmarkStart w:id="2" w:name="_Hlk89426822"/>
      <w:r>
        <w:rPr>
          <w:b/>
          <w:sz w:val="28"/>
        </w:rPr>
        <w:t xml:space="preserve"> </w:t>
      </w:r>
      <w:bookmarkStart w:id="3" w:name="_Hlk89423244"/>
      <w:bookmarkEnd w:id="1"/>
      <w:r w:rsidR="001734FF">
        <w:rPr>
          <w:b/>
          <w:sz w:val="28"/>
        </w:rPr>
        <w:t>на</w:t>
      </w:r>
      <w:r>
        <w:rPr>
          <w:b/>
          <w:sz w:val="28"/>
        </w:rPr>
        <w:t xml:space="preserve"> </w:t>
      </w:r>
      <w:bookmarkEnd w:id="2"/>
      <w:bookmarkEnd w:id="3"/>
      <w:r w:rsidR="00154D99">
        <w:rPr>
          <w:b/>
          <w:sz w:val="28"/>
        </w:rPr>
        <w:t>о</w:t>
      </w:r>
      <w:r w:rsidR="00154D99" w:rsidRPr="00154D99">
        <w:rPr>
          <w:b/>
          <w:sz w:val="28"/>
        </w:rPr>
        <w:t>казание услуг по погрузке и перевозке известняка на АО «</w:t>
      </w:r>
      <w:proofErr w:type="spellStart"/>
      <w:r w:rsidR="00154D99" w:rsidRPr="00154D99">
        <w:rPr>
          <w:b/>
          <w:sz w:val="28"/>
        </w:rPr>
        <w:t>Пикалевский</w:t>
      </w:r>
      <w:proofErr w:type="spellEnd"/>
      <w:r w:rsidR="00154D99" w:rsidRPr="00154D99">
        <w:rPr>
          <w:b/>
          <w:sz w:val="28"/>
        </w:rPr>
        <w:t xml:space="preserve"> цемент»</w:t>
      </w:r>
      <w:r w:rsidR="00AC47ED" w:rsidRPr="00400C3E">
        <w:rPr>
          <w:b/>
          <w:color w:val="FF0000"/>
          <w:sz w:val="28"/>
        </w:rPr>
        <w:t>.</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4" w:name="_Toc418282159"/>
            <w:bookmarkEnd w:id="4"/>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F12FDE" w:rsidP="00705B01">
            <w:pPr>
              <w:ind w:firstLine="317"/>
              <w:jc w:val="both"/>
              <w:rPr>
                <w:szCs w:val="24"/>
              </w:rPr>
            </w:pPr>
            <w:r>
              <w:rPr>
                <w:szCs w:val="24"/>
              </w:rPr>
              <w:t>Отсрочка платежа 30 календарных дней</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086B5F" w:rsidP="00955CE3">
            <w:pPr>
              <w:ind w:firstLine="317"/>
              <w:jc w:val="both"/>
              <w:rPr>
                <w:b/>
                <w:i/>
                <w:szCs w:val="24"/>
              </w:rPr>
            </w:pPr>
            <w:r w:rsidRPr="00236E0E">
              <w:rPr>
                <w:b/>
                <w:i/>
                <w:szCs w:val="24"/>
              </w:rPr>
              <w:t>Допускается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5" w:name="_Ref119427269"/>
      <w:bookmarkStart w:id="6" w:name="_Toc121738775"/>
      <w:bookmarkStart w:id="7"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5"/>
      <w:bookmarkEnd w:id="6"/>
      <w:bookmarkEnd w:id="7"/>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 xml:space="preserve">Москва,  </w:t>
            </w:r>
            <w:proofErr w:type="spellStart"/>
            <w:r w:rsidRPr="00912D63">
              <w:rPr>
                <w:bCs/>
                <w:szCs w:val="24"/>
              </w:rPr>
              <w:t>Верейская</w:t>
            </w:r>
            <w:proofErr w:type="spellEnd"/>
            <w:proofErr w:type="gram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r w:rsidRPr="00912D63">
              <w:rPr>
                <w:bCs/>
                <w:szCs w:val="24"/>
              </w:rPr>
              <w:t>rakovsky@eurocem.ru</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D100DC" w:rsidP="00517ADE">
            <w:pPr>
              <w:widowControl w:val="0"/>
              <w:rPr>
                <w:bCs/>
                <w:szCs w:val="24"/>
                <w:highlight w:val="yellow"/>
              </w:rPr>
            </w:pPr>
            <w:r w:rsidRPr="00912D63">
              <w:rPr>
                <w:bCs/>
                <w:szCs w:val="24"/>
              </w:rPr>
              <w:t>8-495-737-55-00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8"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12D63" w:rsidRDefault="00154D99" w:rsidP="00517ADE">
            <w:pPr>
              <w:widowControl w:val="0"/>
              <w:rPr>
                <w:bCs/>
                <w:szCs w:val="24"/>
                <w:highlight w:val="yellow"/>
              </w:rPr>
            </w:pPr>
            <w:r w:rsidRPr="00154D99">
              <w:rPr>
                <w:bCs/>
                <w:szCs w:val="24"/>
              </w:rPr>
              <w:t>АО «</w:t>
            </w:r>
            <w:proofErr w:type="spellStart"/>
            <w:r w:rsidRPr="00154D99">
              <w:rPr>
                <w:bCs/>
                <w:szCs w:val="24"/>
              </w:rPr>
              <w:t>Пикалевский</w:t>
            </w:r>
            <w:proofErr w:type="spellEnd"/>
            <w:r w:rsidRPr="00154D99">
              <w:rPr>
                <w:bCs/>
                <w:szCs w:val="24"/>
              </w:rPr>
              <w:t xml:space="preserve"> цемент»</w:t>
            </w:r>
          </w:p>
        </w:tc>
      </w:tr>
      <w:bookmarkEnd w:id="8"/>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3A2C93" w:rsidP="00517ADE">
            <w:pPr>
              <w:widowControl w:val="0"/>
              <w:rPr>
                <w:szCs w:val="24"/>
                <w:highlight w:val="yellow"/>
              </w:rPr>
            </w:pPr>
            <w:r w:rsidRPr="003A2C93">
              <w:rPr>
                <w:szCs w:val="24"/>
              </w:rPr>
              <w:t>187600, ЛЕНИНГРАДСКАЯ ОБЛАСТЬ, БОКСИТОГОРСКИЙ Р-Н, Г. ПИКАЛЕВО, Ш. СПРЯМЛЕННОЕ, Д.1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3A2C93" w:rsidP="00517ADE">
            <w:pPr>
              <w:widowControl w:val="0"/>
              <w:rPr>
                <w:szCs w:val="24"/>
              </w:rPr>
            </w:pPr>
            <w:r w:rsidRPr="003A2C93">
              <w:rPr>
                <w:szCs w:val="24"/>
              </w:rPr>
              <w:t>telego@cemros.ru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3A2C93" w:rsidP="00517ADE">
            <w:pPr>
              <w:widowControl w:val="0"/>
              <w:rPr>
                <w:szCs w:val="24"/>
              </w:rPr>
            </w:pPr>
            <w:r w:rsidRPr="003A2C93">
              <w:rPr>
                <w:szCs w:val="24"/>
              </w:rPr>
              <w:t>4701007851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3A2C93" w:rsidP="00517ADE">
            <w:pPr>
              <w:widowControl w:val="0"/>
              <w:rPr>
                <w:szCs w:val="24"/>
              </w:rPr>
            </w:pPr>
            <w:proofErr w:type="spellStart"/>
            <w:r>
              <w:rPr>
                <w:szCs w:val="24"/>
              </w:rPr>
              <w:t>Телего</w:t>
            </w:r>
            <w:proofErr w:type="spellEnd"/>
            <w:r>
              <w:rPr>
                <w:szCs w:val="24"/>
              </w:rPr>
              <w:t xml:space="preserve"> Алексей Викторович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3A2C93" w:rsidP="00517ADE">
            <w:pPr>
              <w:widowControl w:val="0"/>
              <w:rPr>
                <w:szCs w:val="24"/>
              </w:rPr>
            </w:pPr>
            <w:r>
              <w:rPr>
                <w:szCs w:val="24"/>
              </w:rPr>
              <w:t>(81366)98-019, 8-(963)307-73-47</w:t>
            </w: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9"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517ADE" w:rsidRPr="00025FFB" w:rsidRDefault="00D100DC" w:rsidP="00517ADE">
            <w:pPr>
              <w:widowControl w:val="0"/>
              <w:rPr>
                <w:szCs w:val="24"/>
              </w:rPr>
            </w:pPr>
            <w:r w:rsidRPr="00D100DC">
              <w:rPr>
                <w:szCs w:val="24"/>
              </w:rPr>
              <w:t>закупк</w:t>
            </w:r>
            <w:r>
              <w:rPr>
                <w:szCs w:val="24"/>
              </w:rPr>
              <w:t>а</w:t>
            </w:r>
            <w:r w:rsidRPr="00D100DC">
              <w:rPr>
                <w:szCs w:val="24"/>
              </w:rPr>
              <w:t xml:space="preserve"> услуг по перевозке гипсового камня</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ПроцентОбеспеченияКонтракта" w:colFirst="2" w:colLast="2"/>
            <w:bookmarkEnd w:id="9"/>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10"/>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3A2C93" w:rsidRDefault="003A2C93" w:rsidP="00517ADE">
            <w:pPr>
              <w:tabs>
                <w:tab w:val="left" w:pos="426"/>
              </w:tabs>
              <w:spacing w:line="216" w:lineRule="auto"/>
              <w:rPr>
                <w:szCs w:val="24"/>
                <w:lang w:val="en-US"/>
              </w:rPr>
            </w:pPr>
            <w:r w:rsidRPr="003A2C93">
              <w:rPr>
                <w:szCs w:val="24"/>
              </w:rPr>
              <w:t>187600, ЛЕНИНГРАДСКАЯ ОБЛАСТЬ, БОКСИТОГОРСКИЙ Р-Н, Г. ПИКАЛЕВО, Ш. СПРЯМЛЕННОЕ, Д.1</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1"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517ADE" w:rsidRPr="00025FFB" w:rsidRDefault="00154D99" w:rsidP="00517ADE">
            <w:pPr>
              <w:widowControl w:val="0"/>
              <w:rPr>
                <w:szCs w:val="24"/>
              </w:rPr>
            </w:pPr>
            <w:r w:rsidRPr="00154D99">
              <w:rPr>
                <w:szCs w:val="24"/>
              </w:rPr>
              <w:t>Январь-июнь 2025 г., с возможностью пролонгации до декабря 2025 г.</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2" w:name="СрокПоставкиРТУ" w:colFirst="2" w:colLast="2"/>
            <w:bookmarkEnd w:id="11"/>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912D63" w:rsidP="00517ADE">
            <w:pPr>
              <w:widowControl w:val="0"/>
              <w:rPr>
                <w:iCs/>
                <w:szCs w:val="24"/>
              </w:rPr>
            </w:pPr>
            <w:r w:rsidRPr="00912D63">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3" w:name="ТребованияПервыхЧастей3" w:colFirst="2" w:colLast="2"/>
            <w:bookmarkEnd w:id="12"/>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517ADE" w:rsidP="00517ADE">
            <w:pPr>
              <w:rPr>
                <w:szCs w:val="24"/>
                <w:highlight w:val="yellow"/>
              </w:rPr>
            </w:pPr>
          </w:p>
        </w:tc>
      </w:tr>
      <w:bookmarkEnd w:id="13"/>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154D99">
              <w:rPr>
                <w:bCs/>
                <w:szCs w:val="24"/>
              </w:rPr>
              <w:t>21</w:t>
            </w:r>
            <w:r w:rsidRPr="00025FFB">
              <w:rPr>
                <w:bCs/>
                <w:szCs w:val="24"/>
              </w:rPr>
              <w:t xml:space="preserve">» </w:t>
            </w:r>
            <w:r w:rsidR="00154D99">
              <w:rPr>
                <w:bCs/>
                <w:szCs w:val="24"/>
              </w:rPr>
              <w:t>октября</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154D99">
              <w:rPr>
                <w:bCs/>
                <w:szCs w:val="24"/>
              </w:rPr>
              <w:t>28</w:t>
            </w:r>
            <w:r w:rsidRPr="00025FFB">
              <w:rPr>
                <w:bCs/>
                <w:szCs w:val="24"/>
              </w:rPr>
              <w:t>»</w:t>
            </w:r>
            <w:r w:rsidR="00912D63">
              <w:rPr>
                <w:bCs/>
                <w:szCs w:val="24"/>
              </w:rPr>
              <w:t xml:space="preserve"> </w:t>
            </w:r>
            <w:r w:rsidR="00154D99">
              <w:rPr>
                <w:bCs/>
                <w:szCs w:val="24"/>
              </w:rPr>
              <w:t>октября</w:t>
            </w:r>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 xml:space="preserve">Заявки на участие подаются на </w:t>
            </w:r>
            <w:proofErr w:type="gramStart"/>
            <w:r w:rsidRPr="00025FFB">
              <w:rPr>
                <w:bCs/>
                <w:szCs w:val="24"/>
              </w:rPr>
              <w:t>Э</w:t>
            </w:r>
            <w:r w:rsidR="00795897" w:rsidRPr="00025FFB">
              <w:rPr>
                <w:bCs/>
                <w:szCs w:val="24"/>
              </w:rPr>
              <w:t>Т</w:t>
            </w:r>
            <w:r w:rsidRPr="00025FFB">
              <w:rPr>
                <w:bCs/>
                <w:szCs w:val="24"/>
              </w:rPr>
              <w:t xml:space="preserve">П </w:t>
            </w:r>
            <w:r w:rsidR="00795897" w:rsidRPr="00025FFB">
              <w:rPr>
                <w:bCs/>
                <w:szCs w:val="24"/>
              </w:rPr>
              <w:t>.</w:t>
            </w:r>
            <w:proofErr w:type="gramEnd"/>
          </w:p>
        </w:tc>
      </w:tr>
      <w:tr w:rsidR="00517ADE" w:rsidRPr="00B40094" w:rsidTr="00795897">
        <w:tc>
          <w:tcPr>
            <w:tcW w:w="729" w:type="dxa"/>
            <w:vAlign w:val="center"/>
          </w:tcPr>
          <w:p w:rsidR="00517ADE" w:rsidRPr="00B40094" w:rsidRDefault="00517ADE" w:rsidP="00517ADE">
            <w:pPr>
              <w:widowControl w:val="0"/>
              <w:jc w:val="center"/>
              <w:rPr>
                <w:szCs w:val="24"/>
              </w:rPr>
            </w:pPr>
            <w:bookmarkStart w:id="14" w:name="ТребованияПервыхЧастей_2_1" w:colFirst="1" w:colLast="1"/>
            <w:bookmarkStart w:id="15"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154D99" w:rsidP="00517ADE">
            <w:pPr>
              <w:tabs>
                <w:tab w:val="num" w:pos="360"/>
              </w:tabs>
              <w:ind w:firstLine="342"/>
              <w:jc w:val="both"/>
              <w:rPr>
                <w:szCs w:val="24"/>
              </w:rPr>
            </w:pPr>
            <w:r>
              <w:rPr>
                <w:szCs w:val="24"/>
              </w:rPr>
              <w:t>08</w:t>
            </w:r>
            <w:r w:rsidR="00912D63">
              <w:rPr>
                <w:szCs w:val="24"/>
              </w:rPr>
              <w:t xml:space="preserve"> </w:t>
            </w:r>
            <w:r>
              <w:rPr>
                <w:szCs w:val="24"/>
              </w:rPr>
              <w:t>ноября</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4"/>
      <w:bookmarkEnd w:id="15"/>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D52AFE" w:rsidRDefault="00C464E3" w:rsidP="00912D63">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912D63">
      <w:pPr>
        <w:pStyle w:val="1"/>
        <w:jc w:val="left"/>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sectPr w:rsidR="005F50B2" w:rsidSect="005F50B2">
          <w:pgSz w:w="16838" w:h="11906" w:orient="landscape" w:code="9"/>
          <w:pgMar w:top="1418" w:right="1134" w:bottom="851" w:left="992" w:header="454" w:footer="454" w:gutter="0"/>
          <w:cols w:space="708"/>
          <w:docGrid w:linePitch="381"/>
        </w:sectPr>
      </w:pP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16"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7" w:name="_Toc418282229"/>
      <w:bookmarkEnd w:id="16"/>
      <w:bookmarkEnd w:id="17"/>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8" w:name="_Toc418282236"/>
      <w:bookmarkEnd w:id="18"/>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E965D3" w:rsidRDefault="00E965D3" w:rsidP="00E965D3">
      <w:pPr>
        <w:jc w:val="right"/>
        <w:rPr>
          <w:szCs w:val="28"/>
        </w:rPr>
      </w:pPr>
      <w:r w:rsidRPr="00E965D3">
        <w:rPr>
          <w:szCs w:val="28"/>
        </w:rPr>
        <w:lastRenderedPageBreak/>
        <w:t xml:space="preserve">Приложение № </w:t>
      </w:r>
      <w:r w:rsidR="00D40F42">
        <w:rPr>
          <w:szCs w:val="28"/>
        </w:rPr>
        <w:t>2</w:t>
      </w:r>
      <w:r w:rsidRPr="00E965D3">
        <w:rPr>
          <w:szCs w:val="28"/>
        </w:rPr>
        <w:t xml:space="preserve"> к </w:t>
      </w:r>
      <w:r w:rsidR="003A32D8">
        <w:rPr>
          <w:szCs w:val="28"/>
        </w:rPr>
        <w:t>Извещению</w:t>
      </w:r>
    </w:p>
    <w:p w:rsidR="009B495F" w:rsidRDefault="009B495F" w:rsidP="00E965D3">
      <w:pPr>
        <w:jc w:val="right"/>
        <w:rPr>
          <w:szCs w:val="28"/>
        </w:rPr>
      </w:pPr>
    </w:p>
    <w:p w:rsidR="009B495F" w:rsidRDefault="009B495F" w:rsidP="009B495F">
      <w:pPr>
        <w:jc w:val="center"/>
        <w:rPr>
          <w:b/>
          <w:sz w:val="28"/>
          <w:szCs w:val="28"/>
        </w:rPr>
      </w:pPr>
      <w:r w:rsidRPr="009B495F">
        <w:rPr>
          <w:b/>
          <w:sz w:val="28"/>
          <w:szCs w:val="28"/>
        </w:rPr>
        <w:t>Техническое задание</w:t>
      </w:r>
      <w:r>
        <w:rPr>
          <w:b/>
          <w:sz w:val="28"/>
          <w:szCs w:val="28"/>
        </w:rPr>
        <w:t xml:space="preserve"> (чертежи, график поставки)</w:t>
      </w:r>
    </w:p>
    <w:p w:rsidR="009B495F" w:rsidRDefault="009B495F" w:rsidP="009B495F">
      <w:pPr>
        <w:jc w:val="center"/>
        <w:rPr>
          <w:b/>
          <w:sz w:val="28"/>
          <w:szCs w:val="28"/>
        </w:rPr>
      </w:pPr>
    </w:p>
    <w:p w:rsidR="009B495F" w:rsidRDefault="009B495F" w:rsidP="009B495F">
      <w:pPr>
        <w:jc w:val="center"/>
        <w:rPr>
          <w:b/>
          <w:sz w:val="28"/>
          <w:szCs w:val="28"/>
        </w:rPr>
      </w:pPr>
    </w:p>
    <w:p w:rsidR="009B495F" w:rsidRDefault="009B495F" w:rsidP="009B495F">
      <w:pPr>
        <w:jc w:val="center"/>
        <w:rPr>
          <w:b/>
          <w:sz w:val="28"/>
          <w:szCs w:val="28"/>
        </w:rPr>
      </w:pPr>
    </w:p>
    <w:p w:rsidR="009B495F" w:rsidRP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9B495F" w:rsidRDefault="009B495F" w:rsidP="009B495F">
      <w:pPr>
        <w:jc w:val="center"/>
        <w:rPr>
          <w:b/>
          <w:sz w:val="28"/>
          <w:szCs w:val="28"/>
        </w:rPr>
      </w:pPr>
    </w:p>
    <w:p w:rsidR="009B495F" w:rsidRPr="009B495F" w:rsidRDefault="009B495F" w:rsidP="009B495F">
      <w:pPr>
        <w:jc w:val="center"/>
        <w:rPr>
          <w:b/>
          <w:sz w:val="28"/>
          <w:szCs w:val="28"/>
        </w:rPr>
      </w:pPr>
      <w:r>
        <w:rPr>
          <w:b/>
          <w:sz w:val="28"/>
          <w:szCs w:val="28"/>
        </w:rPr>
        <w:t>Проект договора</w:t>
      </w:r>
    </w:p>
    <w:p w:rsidR="009B495F" w:rsidRDefault="009B495F" w:rsidP="00D52AFE">
      <w:pPr>
        <w:rPr>
          <w:b/>
          <w:sz w:val="28"/>
          <w:szCs w:val="28"/>
        </w:rPr>
      </w:pPr>
    </w:p>
    <w:p w:rsidR="009B495F" w:rsidRDefault="009B495F" w:rsidP="00D52AFE">
      <w:pPr>
        <w:rPr>
          <w:lang w:eastAsia="x-none"/>
        </w:rPr>
      </w:pPr>
    </w:p>
    <w:p w:rsidR="009B495F" w:rsidRPr="002E757C" w:rsidRDefault="009B495F" w:rsidP="00D52AFE">
      <w:pPr>
        <w:rPr>
          <w:lang w:eastAsia="x-none"/>
        </w:rPr>
      </w:pPr>
    </w:p>
    <w:p w:rsidR="00D52AFE" w:rsidRPr="002E757C" w:rsidRDefault="00D52AFE" w:rsidP="00D52AFE">
      <w:pPr>
        <w:rPr>
          <w:lang w:eastAsia="x-none"/>
        </w:r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4D99"/>
    <w:rsid w:val="00155480"/>
    <w:rsid w:val="00155B46"/>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56764"/>
    <w:rsid w:val="00361203"/>
    <w:rsid w:val="0036768C"/>
    <w:rsid w:val="00392EBA"/>
    <w:rsid w:val="00393291"/>
    <w:rsid w:val="00397192"/>
    <w:rsid w:val="003A2C93"/>
    <w:rsid w:val="003A32D8"/>
    <w:rsid w:val="003B05D4"/>
    <w:rsid w:val="003C5059"/>
    <w:rsid w:val="003E42E9"/>
    <w:rsid w:val="003F28BA"/>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40BC3"/>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692DB-CA8C-4F4E-9021-2313C0653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3573</Words>
  <Characters>20369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4</cp:revision>
  <cp:lastPrinted>2021-12-03T09:39:00Z</cp:lastPrinted>
  <dcterms:created xsi:type="dcterms:W3CDTF">2024-05-16T13:06:00Z</dcterms:created>
  <dcterms:modified xsi:type="dcterms:W3CDTF">2024-10-21T11:45:00Z</dcterms:modified>
</cp:coreProperties>
</file>