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B7F6" w14:textId="77777777" w:rsidR="004021E6" w:rsidRDefault="004021E6" w:rsidP="00ED3770">
      <w:pPr>
        <w:spacing w:after="0" w:line="240" w:lineRule="auto"/>
        <w:jc w:val="center"/>
        <w:rPr>
          <w:rFonts w:ascii="Times New Roman" w:eastAsia="Times New Roman" w:hAnsi="Times New Roman" w:cs="Times New Roman"/>
          <w:b/>
          <w:bCs/>
        </w:rPr>
      </w:pPr>
      <w:r w:rsidRPr="00BD6DA5">
        <w:rPr>
          <w:rFonts w:ascii="Times New Roman" w:eastAsia="Times New Roman" w:hAnsi="Times New Roman"/>
          <w:b/>
          <w:bCs/>
          <w:sz w:val="24"/>
          <w:szCs w:val="28"/>
        </w:rPr>
        <w:t xml:space="preserve">ДОГОВОР </w:t>
      </w:r>
      <w:r w:rsidR="00D4510D" w:rsidRPr="00ED3770">
        <w:rPr>
          <w:rFonts w:ascii="Times New Roman" w:eastAsia="Times New Roman" w:hAnsi="Times New Roman" w:cs="Times New Roman"/>
          <w:b/>
          <w:bCs/>
        </w:rPr>
        <w:t xml:space="preserve">ОКАЗАНИЯ УСЛУГ </w:t>
      </w:r>
      <w:r w:rsidRPr="00ED3770">
        <w:rPr>
          <w:rFonts w:ascii="Times New Roman" w:eastAsia="Times New Roman" w:hAnsi="Times New Roman" w:cs="Times New Roman"/>
          <w:b/>
          <w:bCs/>
          <w:highlight w:val="yellow"/>
        </w:rPr>
        <w:t>№</w:t>
      </w:r>
      <w:r w:rsidR="00BD6DA5" w:rsidRPr="00ED3770">
        <w:rPr>
          <w:rFonts w:ascii="Times New Roman" w:eastAsia="Times New Roman" w:hAnsi="Times New Roman" w:cs="Times New Roman"/>
          <w:b/>
          <w:bCs/>
          <w:highlight w:val="yellow"/>
        </w:rPr>
        <w:t>_____</w:t>
      </w:r>
    </w:p>
    <w:p w14:paraId="20533BB9" w14:textId="77777777" w:rsidR="00ED3770" w:rsidRPr="00ED3770" w:rsidRDefault="00ED3770" w:rsidP="00ED3770">
      <w:pPr>
        <w:spacing w:after="0" w:line="240" w:lineRule="auto"/>
        <w:jc w:val="center"/>
        <w:rPr>
          <w:rFonts w:ascii="Times New Roman" w:eastAsia="Times New Roman" w:hAnsi="Times New Roman" w:cs="Times New Roman"/>
          <w:b/>
          <w:bC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D3770" w:rsidRPr="00ED3770" w14:paraId="541E3C2B" w14:textId="77777777" w:rsidTr="00ED3770">
        <w:tc>
          <w:tcPr>
            <w:tcW w:w="4814" w:type="dxa"/>
          </w:tcPr>
          <w:p w14:paraId="3426FCA7" w14:textId="77777777" w:rsidR="00ED3770" w:rsidRPr="00ED3770" w:rsidRDefault="00ED3770" w:rsidP="00ED3770">
            <w:pPr>
              <w:pStyle w:val="ConsPlusNormal"/>
              <w:ind w:left="-113"/>
              <w:jc w:val="both"/>
              <w:rPr>
                <w:rFonts w:ascii="Times New Roman" w:hAnsi="Times New Roman" w:cs="Times New Roman"/>
              </w:rPr>
            </w:pPr>
            <w:r w:rsidRPr="00ED3770">
              <w:rPr>
                <w:rFonts w:ascii="Times New Roman" w:hAnsi="Times New Roman" w:cs="Times New Roman"/>
              </w:rPr>
              <w:t>г. Москва</w:t>
            </w:r>
          </w:p>
        </w:tc>
        <w:tc>
          <w:tcPr>
            <w:tcW w:w="4815" w:type="dxa"/>
          </w:tcPr>
          <w:p w14:paraId="56B76157" w14:textId="77777777" w:rsidR="00ED3770" w:rsidRPr="00ED3770" w:rsidRDefault="00ED3770" w:rsidP="00ED3770">
            <w:pPr>
              <w:pStyle w:val="ConsPlusNormal"/>
              <w:ind w:right="-113"/>
              <w:jc w:val="right"/>
              <w:rPr>
                <w:rFonts w:ascii="Times New Roman" w:hAnsi="Times New Roman" w:cs="Times New Roman"/>
              </w:rPr>
            </w:pPr>
            <w:r w:rsidRPr="00ED3770">
              <w:rPr>
                <w:rFonts w:ascii="Times New Roman" w:hAnsi="Times New Roman" w:cs="Times New Roman"/>
                <w:highlight w:val="yellow"/>
              </w:rPr>
              <w:t>«__» ____________ 2023 г.</w:t>
            </w:r>
          </w:p>
        </w:tc>
      </w:tr>
    </w:tbl>
    <w:p w14:paraId="26F7173D" w14:textId="77777777" w:rsidR="00ED3770" w:rsidRPr="00ED3770" w:rsidRDefault="00ED3770" w:rsidP="00ED3770">
      <w:pPr>
        <w:pStyle w:val="ConsPlusNormal"/>
        <w:jc w:val="both"/>
        <w:rPr>
          <w:rFonts w:ascii="Times New Roman" w:hAnsi="Times New Roman" w:cs="Times New Roman"/>
          <w:b/>
          <w:szCs w:val="22"/>
        </w:rPr>
      </w:pPr>
    </w:p>
    <w:p w14:paraId="70433BED" w14:textId="77777777" w:rsidR="00CB0ACE" w:rsidRDefault="004147E3" w:rsidP="00CB0ACE">
      <w:pPr>
        <w:pStyle w:val="ConsPlusNormal"/>
        <w:ind w:firstLine="567"/>
        <w:jc w:val="both"/>
        <w:rPr>
          <w:rFonts w:ascii="Times New Roman" w:hAnsi="Times New Roman" w:cs="Times New Roman"/>
          <w:b/>
          <w:szCs w:val="22"/>
        </w:rPr>
      </w:pPr>
      <w:r w:rsidRPr="00ED3770">
        <w:rPr>
          <w:rFonts w:ascii="Times New Roman" w:hAnsi="Times New Roman" w:cs="Times New Roman"/>
          <w:b/>
          <w:szCs w:val="22"/>
        </w:rPr>
        <w:t xml:space="preserve">Общество с ограниченной ответственностью </w:t>
      </w:r>
      <w:r w:rsidRPr="00ED3770">
        <w:rPr>
          <w:rFonts w:ascii="Times New Roman" w:hAnsi="Times New Roman" w:cs="Times New Roman"/>
          <w:b/>
          <w:szCs w:val="22"/>
          <w:highlight w:val="yellow"/>
        </w:rPr>
        <w:t>«_____________________»,</w:t>
      </w:r>
      <w:r w:rsidRPr="00ED3770">
        <w:rPr>
          <w:rFonts w:ascii="Times New Roman" w:hAnsi="Times New Roman" w:cs="Times New Roman"/>
          <w:szCs w:val="22"/>
        </w:rPr>
        <w:t xml:space="preserve"> далее именуемое </w:t>
      </w:r>
      <w:r w:rsidR="005C5484" w:rsidRPr="005C5484">
        <w:rPr>
          <w:rFonts w:ascii="Times New Roman" w:hAnsi="Times New Roman" w:cs="Times New Roman"/>
          <w:b/>
          <w:szCs w:val="22"/>
        </w:rPr>
        <w:t>«Заказчик»</w:t>
      </w:r>
      <w:r w:rsidRPr="00ED3770">
        <w:rPr>
          <w:rFonts w:ascii="Times New Roman" w:hAnsi="Times New Roman" w:cs="Times New Roman"/>
          <w:szCs w:val="22"/>
        </w:rPr>
        <w:t xml:space="preserve">, в лице </w:t>
      </w:r>
      <w:r w:rsidRPr="005C5484">
        <w:rPr>
          <w:rFonts w:ascii="Times New Roman" w:hAnsi="Times New Roman" w:cs="Times New Roman"/>
          <w:szCs w:val="22"/>
          <w:highlight w:val="yellow"/>
        </w:rPr>
        <w:t>_</w:t>
      </w:r>
      <w:r w:rsidR="005C5484">
        <w:rPr>
          <w:rFonts w:ascii="Times New Roman" w:hAnsi="Times New Roman" w:cs="Times New Roman"/>
          <w:szCs w:val="22"/>
          <w:highlight w:val="yellow"/>
        </w:rPr>
        <w:t>__________________________</w:t>
      </w:r>
      <w:r w:rsidRPr="00ED3770">
        <w:rPr>
          <w:rFonts w:ascii="Times New Roman" w:hAnsi="Times New Roman" w:cs="Times New Roman"/>
          <w:szCs w:val="22"/>
        </w:rPr>
        <w:t xml:space="preserve">, действующего на основании </w:t>
      </w:r>
      <w:r w:rsidR="005C5484" w:rsidRPr="005C5484">
        <w:rPr>
          <w:rFonts w:ascii="Times New Roman" w:hAnsi="Times New Roman" w:cs="Times New Roman"/>
          <w:szCs w:val="22"/>
          <w:highlight w:val="yellow"/>
        </w:rPr>
        <w:t>________________</w:t>
      </w:r>
      <w:r w:rsidRPr="00ED3770">
        <w:rPr>
          <w:rFonts w:ascii="Times New Roman" w:hAnsi="Times New Roman" w:cs="Times New Roman"/>
          <w:szCs w:val="22"/>
        </w:rPr>
        <w:t>, с одной стороны, и</w:t>
      </w:r>
      <w:r w:rsidRPr="00ED3770">
        <w:rPr>
          <w:rFonts w:ascii="Times New Roman" w:hAnsi="Times New Roman" w:cs="Times New Roman"/>
          <w:b/>
          <w:szCs w:val="22"/>
        </w:rPr>
        <w:t xml:space="preserve"> </w:t>
      </w:r>
    </w:p>
    <w:p w14:paraId="5E5ED8D9" w14:textId="77777777" w:rsidR="004147E3" w:rsidRPr="00ED3770" w:rsidRDefault="005C5484" w:rsidP="00CB0ACE">
      <w:pPr>
        <w:pStyle w:val="ConsPlusNormal"/>
        <w:ind w:firstLine="567"/>
        <w:jc w:val="both"/>
        <w:rPr>
          <w:rFonts w:ascii="Times New Roman" w:hAnsi="Times New Roman" w:cs="Times New Roman"/>
          <w:szCs w:val="22"/>
        </w:rPr>
      </w:pPr>
      <w:r w:rsidRPr="00ED3770">
        <w:rPr>
          <w:rFonts w:ascii="Times New Roman" w:hAnsi="Times New Roman" w:cs="Times New Roman"/>
          <w:b/>
          <w:szCs w:val="22"/>
        </w:rPr>
        <w:t xml:space="preserve">Общество с ограниченной ответственностью </w:t>
      </w:r>
      <w:r w:rsidRPr="00ED3770">
        <w:rPr>
          <w:rFonts w:ascii="Times New Roman" w:hAnsi="Times New Roman" w:cs="Times New Roman"/>
          <w:b/>
          <w:szCs w:val="22"/>
          <w:highlight w:val="yellow"/>
        </w:rPr>
        <w:t>«_____________________»</w:t>
      </w:r>
      <w:r w:rsidR="004147E3" w:rsidRPr="00ED3770">
        <w:rPr>
          <w:rFonts w:ascii="Times New Roman" w:hAnsi="Times New Roman" w:cs="Times New Roman"/>
          <w:b/>
          <w:szCs w:val="22"/>
        </w:rPr>
        <w:t>,</w:t>
      </w:r>
      <w:r w:rsidR="004147E3" w:rsidRPr="00ED3770">
        <w:rPr>
          <w:rFonts w:ascii="Times New Roman" w:hAnsi="Times New Roman" w:cs="Times New Roman"/>
          <w:szCs w:val="22"/>
        </w:rPr>
        <w:t xml:space="preserve"> далее именуемое</w:t>
      </w:r>
      <w:r>
        <w:rPr>
          <w:rFonts w:ascii="Times New Roman" w:hAnsi="Times New Roman" w:cs="Times New Roman"/>
          <w:szCs w:val="22"/>
        </w:rPr>
        <w:t xml:space="preserve"> </w:t>
      </w:r>
      <w:r w:rsidRPr="005C5484">
        <w:rPr>
          <w:rFonts w:ascii="Times New Roman" w:hAnsi="Times New Roman" w:cs="Times New Roman"/>
          <w:b/>
          <w:szCs w:val="22"/>
        </w:rPr>
        <w:t>«Исполнитель»</w:t>
      </w:r>
      <w:r w:rsidR="004147E3" w:rsidRPr="00ED3770">
        <w:rPr>
          <w:rFonts w:ascii="Times New Roman" w:hAnsi="Times New Roman" w:cs="Times New Roman"/>
          <w:szCs w:val="22"/>
        </w:rPr>
        <w:t xml:space="preserve">, </w:t>
      </w:r>
      <w:r w:rsidRPr="00ED3770">
        <w:rPr>
          <w:rFonts w:ascii="Times New Roman" w:hAnsi="Times New Roman" w:cs="Times New Roman"/>
          <w:szCs w:val="22"/>
        </w:rPr>
        <w:t xml:space="preserve">в лице </w:t>
      </w:r>
      <w:r w:rsidRPr="005C5484">
        <w:rPr>
          <w:rFonts w:ascii="Times New Roman" w:hAnsi="Times New Roman" w:cs="Times New Roman"/>
          <w:szCs w:val="22"/>
          <w:highlight w:val="yellow"/>
        </w:rPr>
        <w:t>_</w:t>
      </w:r>
      <w:r>
        <w:rPr>
          <w:rFonts w:ascii="Times New Roman" w:hAnsi="Times New Roman" w:cs="Times New Roman"/>
          <w:szCs w:val="22"/>
          <w:highlight w:val="yellow"/>
        </w:rPr>
        <w:t>__________________________</w:t>
      </w:r>
      <w:r w:rsidRPr="00ED3770">
        <w:rPr>
          <w:rFonts w:ascii="Times New Roman" w:hAnsi="Times New Roman" w:cs="Times New Roman"/>
          <w:szCs w:val="22"/>
        </w:rPr>
        <w:t xml:space="preserve">, действующего на основании </w:t>
      </w:r>
      <w:r w:rsidRPr="005C5484">
        <w:rPr>
          <w:rFonts w:ascii="Times New Roman" w:hAnsi="Times New Roman" w:cs="Times New Roman"/>
          <w:szCs w:val="22"/>
          <w:highlight w:val="yellow"/>
        </w:rPr>
        <w:t>________________</w:t>
      </w:r>
      <w:r w:rsidR="00CB6BE8">
        <w:rPr>
          <w:rFonts w:ascii="Times New Roman" w:hAnsi="Times New Roman" w:cs="Times New Roman"/>
          <w:szCs w:val="22"/>
        </w:rPr>
        <w:t>,</w:t>
      </w:r>
      <w:r w:rsidR="004147E3" w:rsidRPr="00ED3770">
        <w:rPr>
          <w:rFonts w:ascii="Times New Roman" w:hAnsi="Times New Roman" w:cs="Times New Roman"/>
          <w:szCs w:val="22"/>
        </w:rPr>
        <w:t xml:space="preserve"> </w:t>
      </w:r>
      <w:r>
        <w:rPr>
          <w:rFonts w:ascii="Times New Roman" w:hAnsi="Times New Roman" w:cs="Times New Roman"/>
          <w:szCs w:val="22"/>
        </w:rPr>
        <w:t>с другой стороны, совместно именуемые «Стороны»</w:t>
      </w:r>
      <w:r w:rsidR="004147E3" w:rsidRPr="00ED3770">
        <w:rPr>
          <w:rFonts w:ascii="Times New Roman" w:hAnsi="Times New Roman" w:cs="Times New Roman"/>
          <w:szCs w:val="22"/>
        </w:rPr>
        <w:t>,</w:t>
      </w:r>
      <w:r>
        <w:rPr>
          <w:rFonts w:ascii="Times New Roman" w:hAnsi="Times New Roman" w:cs="Times New Roman"/>
          <w:szCs w:val="22"/>
        </w:rPr>
        <w:t xml:space="preserve"> а по отдельности «Сторона»</w:t>
      </w:r>
      <w:r w:rsidR="00CB6BE8">
        <w:rPr>
          <w:rFonts w:ascii="Times New Roman" w:hAnsi="Times New Roman" w:cs="Times New Roman"/>
          <w:szCs w:val="22"/>
        </w:rPr>
        <w:t>,</w:t>
      </w:r>
      <w:r w:rsidR="004147E3" w:rsidRPr="00ED3770">
        <w:rPr>
          <w:rFonts w:ascii="Times New Roman" w:hAnsi="Times New Roman" w:cs="Times New Roman"/>
          <w:szCs w:val="22"/>
        </w:rPr>
        <w:t xml:space="preserve"> заключили настоящий Договор оказания услуг (далее – </w:t>
      </w:r>
      <w:r w:rsidR="004147E3" w:rsidRPr="005C5484">
        <w:rPr>
          <w:rFonts w:ascii="Times New Roman" w:hAnsi="Times New Roman" w:cs="Times New Roman"/>
          <w:b/>
          <w:szCs w:val="22"/>
        </w:rPr>
        <w:t>«Договор»</w:t>
      </w:r>
      <w:r w:rsidR="004147E3" w:rsidRPr="00ED3770">
        <w:rPr>
          <w:rFonts w:ascii="Times New Roman" w:hAnsi="Times New Roman" w:cs="Times New Roman"/>
          <w:szCs w:val="22"/>
        </w:rPr>
        <w:t>) о нижеследующем:</w:t>
      </w:r>
    </w:p>
    <w:p w14:paraId="77B1F071" w14:textId="77777777" w:rsidR="004147E3" w:rsidRPr="00ED3770" w:rsidRDefault="004147E3" w:rsidP="00ED3770">
      <w:pPr>
        <w:spacing w:after="0" w:line="240" w:lineRule="auto"/>
        <w:rPr>
          <w:rFonts w:ascii="Times New Roman" w:eastAsia="Times New Roman" w:hAnsi="Times New Roman" w:cs="Times New Roman"/>
          <w:b/>
          <w:bCs/>
        </w:rPr>
      </w:pPr>
    </w:p>
    <w:p w14:paraId="006229AC" w14:textId="77777777" w:rsidR="004021E6" w:rsidRDefault="004021E6" w:rsidP="00ED3770">
      <w:pPr>
        <w:numPr>
          <w:ilvl w:val="0"/>
          <w:numId w:val="13"/>
        </w:numPr>
        <w:tabs>
          <w:tab w:val="left" w:pos="284"/>
        </w:tabs>
        <w:suppressAutoHyphens w:val="0"/>
        <w:spacing w:after="0" w:line="240" w:lineRule="auto"/>
        <w:ind w:left="0" w:firstLine="0"/>
        <w:jc w:val="center"/>
        <w:rPr>
          <w:rFonts w:ascii="Times New Roman" w:hAnsi="Times New Roman" w:cs="Times New Roman"/>
          <w:b/>
        </w:rPr>
      </w:pPr>
      <w:r w:rsidRPr="00ED3770">
        <w:rPr>
          <w:rFonts w:ascii="Times New Roman" w:hAnsi="Times New Roman" w:cs="Times New Roman"/>
          <w:b/>
        </w:rPr>
        <w:t>ПРЕДМЕТ ДОГОВОРА</w:t>
      </w:r>
    </w:p>
    <w:p w14:paraId="50E56075" w14:textId="77777777" w:rsidR="00CB6BE8" w:rsidRPr="00ED3770" w:rsidRDefault="00CB6BE8" w:rsidP="00CB6BE8">
      <w:pPr>
        <w:tabs>
          <w:tab w:val="left" w:pos="284"/>
        </w:tabs>
        <w:suppressAutoHyphens w:val="0"/>
        <w:spacing w:after="0" w:line="240" w:lineRule="auto"/>
        <w:rPr>
          <w:rFonts w:ascii="Times New Roman" w:hAnsi="Times New Roman" w:cs="Times New Roman"/>
          <w:b/>
        </w:rPr>
      </w:pPr>
    </w:p>
    <w:p w14:paraId="0AB25275" w14:textId="77777777" w:rsidR="004021E6" w:rsidRPr="00ED3770" w:rsidRDefault="00A07F4B"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A07F4B">
        <w:rPr>
          <w:rFonts w:ascii="Times New Roman" w:hAnsi="Times New Roman" w:cs="Times New Roman"/>
          <w:bCs/>
        </w:rPr>
        <w:t>Исполнитель обязуется по заданию Заказчика оказывать Заказчику услуги</w:t>
      </w:r>
      <w:r>
        <w:rPr>
          <w:rFonts w:ascii="Times New Roman" w:hAnsi="Times New Roman" w:cs="Times New Roman"/>
          <w:bCs/>
        </w:rPr>
        <w:t xml:space="preserve"> (далее – «Услуги»)</w:t>
      </w:r>
      <w:r w:rsidRPr="00A07F4B">
        <w:rPr>
          <w:rFonts w:ascii="Times New Roman" w:hAnsi="Times New Roman" w:cs="Times New Roman"/>
          <w:bCs/>
        </w:rPr>
        <w:t>, а Заказчик обязуется принимать ре</w:t>
      </w:r>
      <w:r>
        <w:rPr>
          <w:rFonts w:ascii="Times New Roman" w:hAnsi="Times New Roman" w:cs="Times New Roman"/>
          <w:bCs/>
        </w:rPr>
        <w:t>зультаты оказания Исполнителем У</w:t>
      </w:r>
      <w:r w:rsidRPr="00A07F4B">
        <w:rPr>
          <w:rFonts w:ascii="Times New Roman" w:hAnsi="Times New Roman" w:cs="Times New Roman"/>
          <w:bCs/>
        </w:rPr>
        <w:t xml:space="preserve">слуг и оплачивать </w:t>
      </w:r>
      <w:r>
        <w:rPr>
          <w:rFonts w:ascii="Times New Roman" w:hAnsi="Times New Roman" w:cs="Times New Roman"/>
          <w:bCs/>
        </w:rPr>
        <w:t>такие У</w:t>
      </w:r>
      <w:r w:rsidRPr="00A07F4B">
        <w:rPr>
          <w:rFonts w:ascii="Times New Roman" w:hAnsi="Times New Roman" w:cs="Times New Roman"/>
          <w:bCs/>
        </w:rPr>
        <w:t>слуги в порядке и на условиях, предусмотренных Договором, а также приложениям</w:t>
      </w:r>
      <w:r>
        <w:rPr>
          <w:rFonts w:ascii="Times New Roman" w:hAnsi="Times New Roman" w:cs="Times New Roman"/>
          <w:bCs/>
        </w:rPr>
        <w:t>и</w:t>
      </w:r>
      <w:r w:rsidRPr="00A07F4B">
        <w:rPr>
          <w:rFonts w:ascii="Times New Roman" w:hAnsi="Times New Roman" w:cs="Times New Roman"/>
          <w:bCs/>
        </w:rPr>
        <w:t xml:space="preserve"> к нему</w:t>
      </w:r>
      <w:r>
        <w:rPr>
          <w:rFonts w:ascii="Times New Roman" w:hAnsi="Times New Roman" w:cs="Times New Roman"/>
          <w:bCs/>
        </w:rPr>
        <w:t>.</w:t>
      </w:r>
    </w:p>
    <w:p w14:paraId="76120E38" w14:textId="77777777" w:rsidR="004021E6" w:rsidRPr="00ED3770" w:rsidRDefault="00A07F4B"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B6B28">
        <w:rPr>
          <w:rFonts w:ascii="Times New Roman" w:hAnsi="Times New Roman" w:cs="Times New Roman"/>
          <w:color w:val="000000"/>
        </w:rPr>
        <w:t xml:space="preserve">Конкретный перечень </w:t>
      </w:r>
      <w:r>
        <w:rPr>
          <w:rFonts w:ascii="Times New Roman" w:hAnsi="Times New Roman" w:cs="Times New Roman"/>
          <w:color w:val="000000"/>
        </w:rPr>
        <w:t>Услуг</w:t>
      </w:r>
      <w:r w:rsidRPr="009B6B28">
        <w:rPr>
          <w:rFonts w:ascii="Times New Roman" w:hAnsi="Times New Roman" w:cs="Times New Roman"/>
          <w:color w:val="000000"/>
        </w:rPr>
        <w:t xml:space="preserve">, стоимость, </w:t>
      </w:r>
      <w:r w:rsidR="00947849">
        <w:rPr>
          <w:rFonts w:ascii="Times New Roman" w:hAnsi="Times New Roman" w:cs="Times New Roman"/>
          <w:color w:val="000000"/>
        </w:rPr>
        <w:t xml:space="preserve">срок оказания, </w:t>
      </w:r>
      <w:r w:rsidRPr="009B6B28">
        <w:rPr>
          <w:rFonts w:ascii="Times New Roman" w:hAnsi="Times New Roman" w:cs="Times New Roman"/>
          <w:color w:val="000000"/>
        </w:rPr>
        <w:t xml:space="preserve">а также иные характеристики </w:t>
      </w:r>
      <w:r>
        <w:rPr>
          <w:rFonts w:ascii="Times New Roman" w:hAnsi="Times New Roman" w:cs="Times New Roman"/>
          <w:color w:val="000000"/>
        </w:rPr>
        <w:t>Услуг</w:t>
      </w:r>
      <w:r w:rsidRPr="009B6B28">
        <w:rPr>
          <w:rFonts w:ascii="Times New Roman" w:hAnsi="Times New Roman" w:cs="Times New Roman"/>
          <w:color w:val="000000"/>
        </w:rPr>
        <w:t>, оказываемых Исполнителем Заказчику по Договору, согласовываются Сторонами в соответствующих приложениях к Договору</w:t>
      </w:r>
      <w:r w:rsidR="00947849">
        <w:rPr>
          <w:rFonts w:ascii="Times New Roman" w:hAnsi="Times New Roman" w:cs="Times New Roman"/>
          <w:color w:val="000000"/>
        </w:rPr>
        <w:t>, составленных по форме Приложения № 1 к Договору</w:t>
      </w:r>
      <w:r>
        <w:rPr>
          <w:rFonts w:ascii="Times New Roman" w:hAnsi="Times New Roman" w:cs="Times New Roman"/>
          <w:color w:val="000000"/>
        </w:rPr>
        <w:t>.</w:t>
      </w:r>
    </w:p>
    <w:p w14:paraId="2DB871A2" w14:textId="77777777" w:rsidR="004021E6" w:rsidRPr="00ED3770" w:rsidRDefault="004021E6" w:rsidP="00ED3770">
      <w:pPr>
        <w:spacing w:after="0" w:line="240" w:lineRule="auto"/>
        <w:jc w:val="both"/>
        <w:rPr>
          <w:rFonts w:ascii="Times New Roman" w:eastAsia="Times New Roman" w:hAnsi="Times New Roman" w:cs="Times New Roman"/>
        </w:rPr>
      </w:pPr>
    </w:p>
    <w:p w14:paraId="17EC0DEC" w14:textId="77777777" w:rsidR="004021E6" w:rsidRDefault="00A07F4B" w:rsidP="00ED3770">
      <w:pPr>
        <w:numPr>
          <w:ilvl w:val="0"/>
          <w:numId w:val="13"/>
        </w:numPr>
        <w:tabs>
          <w:tab w:val="left" w:pos="284"/>
        </w:tabs>
        <w:suppressAutoHyphens w:val="0"/>
        <w:spacing w:after="0" w:line="240" w:lineRule="auto"/>
        <w:ind w:left="0" w:firstLine="0"/>
        <w:jc w:val="center"/>
        <w:rPr>
          <w:rFonts w:ascii="Times New Roman" w:hAnsi="Times New Roman" w:cs="Times New Roman"/>
          <w:b/>
        </w:rPr>
      </w:pPr>
      <w:r w:rsidRPr="00A07F4B">
        <w:rPr>
          <w:rFonts w:ascii="Times New Roman" w:hAnsi="Times New Roman" w:cs="Times New Roman"/>
          <w:b/>
        </w:rPr>
        <w:t>ПРАВА И ОБЯЗАННОСТИ СТОРОН</w:t>
      </w:r>
    </w:p>
    <w:p w14:paraId="55DEE7CE" w14:textId="77777777" w:rsidR="00CB6BE8" w:rsidRPr="00ED3770" w:rsidRDefault="00CB6BE8" w:rsidP="00CB6BE8">
      <w:pPr>
        <w:tabs>
          <w:tab w:val="left" w:pos="284"/>
        </w:tabs>
        <w:suppressAutoHyphens w:val="0"/>
        <w:spacing w:after="0" w:line="240" w:lineRule="auto"/>
        <w:rPr>
          <w:rFonts w:ascii="Times New Roman" w:hAnsi="Times New Roman" w:cs="Times New Roman"/>
          <w:b/>
        </w:rPr>
      </w:pPr>
    </w:p>
    <w:p w14:paraId="636FB834" w14:textId="77777777" w:rsidR="00D4510D" w:rsidRPr="00947849" w:rsidRDefault="00947849"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47849">
        <w:rPr>
          <w:rFonts w:ascii="Times New Roman" w:hAnsi="Times New Roman" w:cs="Times New Roman"/>
          <w:bCs/>
          <w:u w:val="single"/>
        </w:rPr>
        <w:t>Исполнитель обязуется:</w:t>
      </w:r>
    </w:p>
    <w:p w14:paraId="4FFA9215" w14:textId="77777777" w:rsidR="00A66A94" w:rsidRDefault="00947849"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rPr>
      </w:pPr>
      <w:r>
        <w:rPr>
          <w:rFonts w:ascii="Times New Roman" w:hAnsi="Times New Roman" w:cs="Times New Roman"/>
          <w:bCs/>
        </w:rPr>
        <w:t>Оказать Услуги качественно и</w:t>
      </w:r>
      <w:r w:rsidRPr="00947849">
        <w:rPr>
          <w:rFonts w:ascii="Times New Roman" w:hAnsi="Times New Roman" w:cs="Times New Roman"/>
          <w:bCs/>
        </w:rPr>
        <w:t xml:space="preserve"> в </w:t>
      </w:r>
      <w:r>
        <w:rPr>
          <w:rFonts w:ascii="Times New Roman" w:hAnsi="Times New Roman" w:cs="Times New Roman"/>
          <w:bCs/>
        </w:rPr>
        <w:t xml:space="preserve">надлежащий </w:t>
      </w:r>
      <w:r w:rsidRPr="00947849">
        <w:rPr>
          <w:rFonts w:ascii="Times New Roman" w:hAnsi="Times New Roman" w:cs="Times New Roman"/>
          <w:bCs/>
        </w:rPr>
        <w:t>срок в соответствии с условиями Договора</w:t>
      </w:r>
      <w:r w:rsidR="009B1AFA">
        <w:rPr>
          <w:rFonts w:ascii="Times New Roman" w:hAnsi="Times New Roman" w:cs="Times New Roman"/>
          <w:bCs/>
        </w:rPr>
        <w:t xml:space="preserve"> и</w:t>
      </w:r>
      <w:r>
        <w:rPr>
          <w:rFonts w:ascii="Times New Roman" w:hAnsi="Times New Roman" w:cs="Times New Roman"/>
          <w:bCs/>
        </w:rPr>
        <w:t xml:space="preserve"> приложений к нему.</w:t>
      </w:r>
    </w:p>
    <w:p w14:paraId="5AC31EBF" w14:textId="77777777" w:rsidR="00947849" w:rsidRPr="00A66A94" w:rsidRDefault="009B1AFA"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rPr>
      </w:pPr>
      <w:r w:rsidRPr="00A66A94">
        <w:rPr>
          <w:rFonts w:ascii="Times New Roman" w:eastAsia="Arial Unicode MS" w:hAnsi="Times New Roman" w:cs="Times New Roman"/>
          <w:color w:val="000000"/>
          <w:u w:color="000000"/>
          <w:bdr w:val="nil"/>
          <w:lang w:eastAsia="ru-RU"/>
        </w:rPr>
        <w:t>Своевременно и в полном объеме сообщать Заказчику обо всех обстоятельствах, препятствующих или делающих невозможным оказание Услуг по Договору и приложениям к нему</w:t>
      </w:r>
      <w:r w:rsidR="00934D87" w:rsidRPr="00934D87">
        <w:rPr>
          <w:rFonts w:ascii="Times New Roman" w:eastAsia="Arial Unicode MS" w:hAnsi="Times New Roman" w:cs="Times New Roman"/>
          <w:color w:val="000000"/>
          <w:u w:color="000000"/>
          <w:bdr w:val="nil"/>
          <w:lang w:eastAsia="ru-RU"/>
        </w:rPr>
        <w:t xml:space="preserve">, а также о принятых Исполнителем мерах по предотвращению наступления и таких </w:t>
      </w:r>
      <w:r w:rsidR="00934D87">
        <w:rPr>
          <w:rFonts w:ascii="Times New Roman" w:eastAsia="Arial Unicode MS" w:hAnsi="Times New Roman" w:cs="Times New Roman"/>
          <w:color w:val="000000"/>
          <w:u w:color="000000"/>
          <w:bdr w:val="nil"/>
          <w:lang w:eastAsia="ru-RU"/>
        </w:rPr>
        <w:t>обстоятельств</w:t>
      </w:r>
      <w:r w:rsidR="00934D87" w:rsidRPr="00934D87">
        <w:rPr>
          <w:rFonts w:ascii="Times New Roman" w:eastAsia="Arial Unicode MS" w:hAnsi="Times New Roman" w:cs="Times New Roman"/>
          <w:color w:val="000000"/>
          <w:u w:color="000000"/>
          <w:bdr w:val="nil"/>
          <w:lang w:eastAsia="ru-RU"/>
        </w:rPr>
        <w:t>, нивелирующих их последствия</w:t>
      </w:r>
      <w:r w:rsidRPr="00A66A94">
        <w:rPr>
          <w:rFonts w:ascii="Times New Roman" w:eastAsia="Arial Unicode MS" w:hAnsi="Times New Roman" w:cs="Times New Roman"/>
          <w:color w:val="000000"/>
          <w:u w:color="000000"/>
          <w:bdr w:val="nil"/>
          <w:lang w:eastAsia="ru-RU"/>
        </w:rPr>
        <w:t>.</w:t>
      </w:r>
    </w:p>
    <w:p w14:paraId="0A7F6D8A" w14:textId="77777777" w:rsidR="00A66A94" w:rsidRDefault="00A66A94"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rPr>
      </w:pPr>
      <w:r w:rsidRPr="009B1AFA">
        <w:rPr>
          <w:rFonts w:ascii="Times New Roman" w:hAnsi="Times New Roman" w:cs="Times New Roman"/>
          <w:bCs/>
        </w:rPr>
        <w:t>Осуществлять все возможные необходимые мероприятия для наиболее эффективного исполнения принятых по Договору обязательств</w:t>
      </w:r>
      <w:r>
        <w:rPr>
          <w:rFonts w:ascii="Times New Roman" w:hAnsi="Times New Roman" w:cs="Times New Roman"/>
          <w:bCs/>
        </w:rPr>
        <w:t>.</w:t>
      </w:r>
    </w:p>
    <w:p w14:paraId="559A0D0A" w14:textId="77777777" w:rsidR="00934D87" w:rsidRPr="00E03C3C" w:rsidRDefault="00934D87"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i/>
          <w:iCs/>
        </w:rPr>
      </w:pPr>
      <w:r w:rsidRPr="00E03C3C">
        <w:rPr>
          <w:rFonts w:ascii="Times New Roman" w:hAnsi="Times New Roman" w:cs="Times New Roman"/>
          <w:bCs/>
          <w:i/>
          <w:iCs/>
        </w:rPr>
        <w:t>Надлежащим образом исполнять свои обязательства, принятые им перед третьими лицами, имеющими отношение к оказанию Услуг, в том числе привлекаемых Исполнителем в целях исполнения Договора.</w:t>
      </w:r>
    </w:p>
    <w:p w14:paraId="11F32488" w14:textId="77777777" w:rsidR="00934D87" w:rsidRPr="00A66A94" w:rsidRDefault="00934D87"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rPr>
      </w:pPr>
      <w:r>
        <w:rPr>
          <w:rFonts w:ascii="Times New Roman" w:hAnsi="Times New Roman" w:cs="Times New Roman"/>
          <w:bCs/>
        </w:rPr>
        <w:t>П</w:t>
      </w:r>
      <w:r w:rsidRPr="00934D87">
        <w:rPr>
          <w:rFonts w:ascii="Times New Roman" w:hAnsi="Times New Roman" w:cs="Times New Roman"/>
          <w:bCs/>
        </w:rPr>
        <w:t>о запросу Заказчика незамедлительно, достоверно и детально информировать последнего о ходе оказания Услуг</w:t>
      </w:r>
      <w:r>
        <w:rPr>
          <w:rFonts w:ascii="Times New Roman" w:hAnsi="Times New Roman" w:cs="Times New Roman"/>
          <w:bCs/>
        </w:rPr>
        <w:t>.</w:t>
      </w:r>
    </w:p>
    <w:p w14:paraId="37CD3E76" w14:textId="77777777" w:rsidR="009B1AFA" w:rsidRPr="00A66A94" w:rsidRDefault="00A66A9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B6B28">
        <w:rPr>
          <w:rFonts w:ascii="Times New Roman" w:eastAsia="Arial Unicode MS" w:hAnsi="Times New Roman" w:cs="Times New Roman"/>
          <w:color w:val="000000"/>
          <w:u w:val="single" w:color="000000"/>
          <w:bdr w:val="nil"/>
          <w:lang w:eastAsia="ru-RU"/>
        </w:rPr>
        <w:t>Исполнитель вправе:</w:t>
      </w:r>
    </w:p>
    <w:p w14:paraId="57E21287" w14:textId="77777777" w:rsidR="00A66A94" w:rsidRPr="00A66A94" w:rsidRDefault="00A66A94"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rPr>
      </w:pPr>
      <w:r w:rsidRPr="00307409">
        <w:rPr>
          <w:rFonts w:ascii="Times New Roman" w:eastAsia="Arial Unicode MS" w:hAnsi="Times New Roman" w:cs="Times New Roman"/>
          <w:color w:val="000000"/>
          <w:u w:color="000000"/>
          <w:bdr w:val="nil"/>
          <w:lang w:eastAsia="ru-RU"/>
        </w:rPr>
        <w:t>Запрашивать у Заказчика всю информацию, необходимую для</w:t>
      </w:r>
      <w:r>
        <w:rPr>
          <w:rFonts w:ascii="Times New Roman" w:eastAsia="Arial Unicode MS" w:hAnsi="Times New Roman" w:cs="Times New Roman"/>
          <w:color w:val="000000"/>
          <w:u w:color="000000"/>
          <w:bdr w:val="nil"/>
          <w:lang w:eastAsia="ru-RU"/>
        </w:rPr>
        <w:t xml:space="preserve"> оказания У</w:t>
      </w:r>
      <w:r w:rsidRPr="00307409">
        <w:rPr>
          <w:rFonts w:ascii="Times New Roman" w:eastAsia="Arial Unicode MS" w:hAnsi="Times New Roman" w:cs="Times New Roman"/>
          <w:color w:val="000000"/>
          <w:u w:color="000000"/>
          <w:bdr w:val="nil"/>
          <w:lang w:eastAsia="ru-RU"/>
        </w:rPr>
        <w:t>слуг по Договору</w:t>
      </w:r>
      <w:r>
        <w:rPr>
          <w:rFonts w:ascii="Times New Roman" w:eastAsia="Arial Unicode MS" w:hAnsi="Times New Roman" w:cs="Times New Roman"/>
          <w:color w:val="000000"/>
          <w:u w:color="000000"/>
          <w:bdr w:val="nil"/>
          <w:lang w:eastAsia="ru-RU"/>
        </w:rPr>
        <w:t xml:space="preserve"> и приложениям к нему.</w:t>
      </w:r>
    </w:p>
    <w:p w14:paraId="16EDA0D5" w14:textId="77777777" w:rsidR="00A66A94" w:rsidRPr="00E03C3C" w:rsidRDefault="00A66A94"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i/>
          <w:iCs/>
        </w:rPr>
      </w:pPr>
      <w:r w:rsidRPr="00E03C3C">
        <w:rPr>
          <w:rFonts w:ascii="Times New Roman" w:eastAsia="Arial Unicode MS" w:hAnsi="Times New Roman" w:cs="Times New Roman"/>
          <w:i/>
          <w:iCs/>
          <w:color w:val="000000"/>
          <w:u w:color="000000"/>
          <w:bdr w:val="nil"/>
          <w:lang w:eastAsia="ru-RU"/>
        </w:rPr>
        <w:t>Привлекать к оказанию Услуг по Договору третьих лиц, при этом оставаясь ответственным перед Заказчиком за действия и бездействия таких третьих лиц, как за свои собственные.</w:t>
      </w:r>
    </w:p>
    <w:p w14:paraId="353FD269" w14:textId="77777777" w:rsidR="00A66A94" w:rsidRPr="00A66A94" w:rsidRDefault="00A66A9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307409">
        <w:rPr>
          <w:rFonts w:ascii="Times New Roman" w:eastAsia="Arial Unicode MS" w:hAnsi="Times New Roman" w:cs="Times New Roman"/>
          <w:color w:val="000000"/>
          <w:u w:val="single" w:color="000000"/>
          <w:bdr w:val="nil"/>
          <w:lang w:eastAsia="ru-RU"/>
        </w:rPr>
        <w:t>Заказчик обязуется:</w:t>
      </w:r>
    </w:p>
    <w:p w14:paraId="6C77E779" w14:textId="77777777" w:rsidR="00A66A94" w:rsidRPr="00884165" w:rsidRDefault="00884165" w:rsidP="00CB0ACE">
      <w:pPr>
        <w:pStyle w:val="af5"/>
        <w:numPr>
          <w:ilvl w:val="2"/>
          <w:numId w:val="13"/>
        </w:numPr>
        <w:tabs>
          <w:tab w:val="left" w:pos="709"/>
          <w:tab w:val="left" w:pos="1134"/>
        </w:tabs>
        <w:suppressAutoHyphens w:val="0"/>
        <w:spacing w:after="0" w:line="240" w:lineRule="auto"/>
        <w:ind w:left="0" w:firstLine="567"/>
        <w:jc w:val="both"/>
        <w:rPr>
          <w:rFonts w:ascii="Times New Roman" w:hAnsi="Times New Roman" w:cs="Times New Roman"/>
          <w:bCs/>
        </w:rPr>
      </w:pPr>
      <w:r>
        <w:rPr>
          <w:rFonts w:ascii="Times New Roman" w:eastAsia="Arial Unicode MS" w:hAnsi="Times New Roman" w:cs="Times New Roman"/>
          <w:color w:val="000000"/>
          <w:u w:color="000000"/>
          <w:bdr w:val="nil"/>
          <w:lang w:eastAsia="ru-RU"/>
        </w:rPr>
        <w:t>Своевременно оплатить У</w:t>
      </w:r>
      <w:r w:rsidRPr="00307409">
        <w:rPr>
          <w:rFonts w:ascii="Times New Roman" w:eastAsia="Arial Unicode MS" w:hAnsi="Times New Roman" w:cs="Times New Roman"/>
          <w:color w:val="000000"/>
          <w:u w:color="000000"/>
          <w:bdr w:val="nil"/>
          <w:lang w:eastAsia="ru-RU"/>
        </w:rPr>
        <w:t>слуги в порядке и на условиях, предусмотренных настоящим Договором</w:t>
      </w:r>
      <w:r>
        <w:rPr>
          <w:rFonts w:ascii="Times New Roman" w:eastAsia="Arial Unicode MS" w:hAnsi="Times New Roman" w:cs="Times New Roman"/>
          <w:color w:val="000000"/>
          <w:u w:color="000000"/>
          <w:bdr w:val="nil"/>
          <w:lang w:eastAsia="ru-RU"/>
        </w:rPr>
        <w:t>.</w:t>
      </w:r>
    </w:p>
    <w:p w14:paraId="4EF80B49" w14:textId="77777777" w:rsidR="00884165" w:rsidRPr="00884165" w:rsidRDefault="00884165" w:rsidP="00CB0ACE">
      <w:pPr>
        <w:pStyle w:val="af5"/>
        <w:numPr>
          <w:ilvl w:val="2"/>
          <w:numId w:val="13"/>
        </w:numPr>
        <w:tabs>
          <w:tab w:val="left" w:pos="709"/>
          <w:tab w:val="left" w:pos="1134"/>
        </w:tabs>
        <w:suppressAutoHyphens w:val="0"/>
        <w:spacing w:after="0" w:line="240" w:lineRule="auto"/>
        <w:ind w:left="0" w:firstLine="567"/>
        <w:jc w:val="both"/>
        <w:rPr>
          <w:rFonts w:ascii="Times New Roman" w:hAnsi="Times New Roman" w:cs="Times New Roman"/>
          <w:bCs/>
        </w:rPr>
      </w:pPr>
      <w:r w:rsidRPr="00307409">
        <w:rPr>
          <w:rFonts w:ascii="Times New Roman" w:eastAsia="Arial Unicode MS" w:hAnsi="Times New Roman" w:cs="Times New Roman"/>
          <w:color w:val="000000"/>
          <w:u w:color="000000"/>
          <w:bdr w:val="nil"/>
          <w:lang w:eastAsia="ru-RU"/>
        </w:rPr>
        <w:t>Предоставлять Исполнителю материалы и информацию, необхо</w:t>
      </w:r>
      <w:r>
        <w:rPr>
          <w:rFonts w:ascii="Times New Roman" w:eastAsia="Arial Unicode MS" w:hAnsi="Times New Roman" w:cs="Times New Roman"/>
          <w:color w:val="000000"/>
          <w:u w:color="000000"/>
          <w:bdr w:val="nil"/>
          <w:lang w:eastAsia="ru-RU"/>
        </w:rPr>
        <w:t>димые Исполнителю для оказания У</w:t>
      </w:r>
      <w:r w:rsidRPr="00307409">
        <w:rPr>
          <w:rFonts w:ascii="Times New Roman" w:eastAsia="Arial Unicode MS" w:hAnsi="Times New Roman" w:cs="Times New Roman"/>
          <w:color w:val="000000"/>
          <w:u w:color="000000"/>
          <w:bdr w:val="nil"/>
          <w:lang w:eastAsia="ru-RU"/>
        </w:rPr>
        <w:t xml:space="preserve">слуг в порядке, сроки и на условиях, согласованных и указанных Сторонами в </w:t>
      </w:r>
      <w:r>
        <w:rPr>
          <w:rFonts w:ascii="Times New Roman" w:eastAsia="Arial Unicode MS" w:hAnsi="Times New Roman" w:cs="Times New Roman"/>
          <w:color w:val="000000"/>
          <w:u w:color="000000"/>
          <w:bdr w:val="nil"/>
          <w:lang w:eastAsia="ru-RU"/>
        </w:rPr>
        <w:t>приложениях к Договору.</w:t>
      </w:r>
    </w:p>
    <w:p w14:paraId="1CD5D2F4" w14:textId="77777777" w:rsidR="00884165" w:rsidRPr="00884165" w:rsidRDefault="00884165" w:rsidP="00CB0ACE">
      <w:pPr>
        <w:pStyle w:val="af5"/>
        <w:numPr>
          <w:ilvl w:val="2"/>
          <w:numId w:val="13"/>
        </w:numPr>
        <w:tabs>
          <w:tab w:val="left" w:pos="709"/>
          <w:tab w:val="left" w:pos="1134"/>
        </w:tabs>
        <w:suppressAutoHyphens w:val="0"/>
        <w:spacing w:after="0" w:line="240" w:lineRule="auto"/>
        <w:ind w:left="0" w:firstLine="567"/>
        <w:jc w:val="both"/>
        <w:rPr>
          <w:rFonts w:ascii="Times New Roman" w:hAnsi="Times New Roman" w:cs="Times New Roman"/>
          <w:bCs/>
        </w:rPr>
      </w:pPr>
      <w:r w:rsidRPr="00307409">
        <w:rPr>
          <w:rFonts w:ascii="Times New Roman" w:eastAsia="Arial Unicode MS" w:hAnsi="Times New Roman" w:cs="Times New Roman"/>
          <w:color w:val="000000"/>
          <w:u w:color="000000"/>
          <w:bdr w:val="nil"/>
          <w:lang w:eastAsia="ru-RU"/>
        </w:rPr>
        <w:t>Принять</w:t>
      </w:r>
      <w:r>
        <w:rPr>
          <w:rFonts w:ascii="Times New Roman" w:eastAsia="Arial Unicode MS" w:hAnsi="Times New Roman" w:cs="Times New Roman"/>
          <w:color w:val="000000"/>
          <w:u w:color="000000"/>
          <w:bdr w:val="nil"/>
          <w:lang w:eastAsia="ru-RU"/>
        </w:rPr>
        <w:t xml:space="preserve"> оказанные по приложениям к Договору У</w:t>
      </w:r>
      <w:r w:rsidRPr="00307409">
        <w:rPr>
          <w:rFonts w:ascii="Times New Roman" w:eastAsia="Arial Unicode MS" w:hAnsi="Times New Roman" w:cs="Times New Roman"/>
          <w:color w:val="000000"/>
          <w:u w:color="000000"/>
          <w:bdr w:val="nil"/>
          <w:lang w:eastAsia="ru-RU"/>
        </w:rPr>
        <w:t xml:space="preserve">слуги в порядке и в сроки, установленные в Договоре </w:t>
      </w:r>
      <w:r>
        <w:rPr>
          <w:rFonts w:ascii="Times New Roman" w:eastAsia="Arial Unicode MS" w:hAnsi="Times New Roman" w:cs="Times New Roman"/>
          <w:color w:val="000000"/>
          <w:u w:color="000000"/>
          <w:bdr w:val="nil"/>
          <w:lang w:eastAsia="ru-RU"/>
        </w:rPr>
        <w:t xml:space="preserve">по Акту </w:t>
      </w:r>
      <w:r w:rsidRPr="00ED3770">
        <w:rPr>
          <w:rFonts w:ascii="Times New Roman" w:hAnsi="Times New Roman" w:cs="Times New Roman"/>
          <w:bCs/>
        </w:rPr>
        <w:t>оказанных услуг</w:t>
      </w:r>
      <w:r>
        <w:rPr>
          <w:rFonts w:ascii="Times New Roman" w:hAnsi="Times New Roman" w:cs="Times New Roman"/>
          <w:bCs/>
        </w:rPr>
        <w:t>.</w:t>
      </w:r>
    </w:p>
    <w:p w14:paraId="520A8F8A" w14:textId="77777777" w:rsidR="00A66A94" w:rsidRPr="00884165" w:rsidRDefault="00884165"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307409">
        <w:rPr>
          <w:rFonts w:ascii="Times New Roman" w:eastAsia="Arial Unicode MS" w:hAnsi="Times New Roman" w:cs="Times New Roman"/>
          <w:color w:val="000000"/>
          <w:u w:val="single" w:color="000000"/>
          <w:bdr w:val="nil"/>
          <w:lang w:eastAsia="ru-RU"/>
        </w:rPr>
        <w:t>Заказчик вправе:</w:t>
      </w:r>
    </w:p>
    <w:p w14:paraId="7A31841C" w14:textId="77777777" w:rsidR="00884165" w:rsidRDefault="00884165"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rPr>
      </w:pPr>
      <w:r w:rsidRPr="00884165">
        <w:rPr>
          <w:rFonts w:ascii="Times New Roman" w:hAnsi="Times New Roman" w:cs="Times New Roman"/>
          <w:bCs/>
        </w:rPr>
        <w:t>Проверять ход и качество оказания Услуг, не вмешиваясь в профессиональную деятельность Исполнителя</w:t>
      </w:r>
      <w:r>
        <w:rPr>
          <w:rFonts w:ascii="Times New Roman" w:hAnsi="Times New Roman" w:cs="Times New Roman"/>
          <w:bCs/>
        </w:rPr>
        <w:t>.</w:t>
      </w:r>
    </w:p>
    <w:p w14:paraId="58A6245A" w14:textId="77777777" w:rsidR="00884165" w:rsidRDefault="00884165"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rPr>
      </w:pPr>
      <w:r w:rsidRPr="00884165">
        <w:rPr>
          <w:rFonts w:ascii="Times New Roman" w:hAnsi="Times New Roman" w:cs="Times New Roman"/>
          <w:bCs/>
        </w:rPr>
        <w:t>Давать обязательные для рассмотрения Исполнителем рекомендации по оказанию Услуг</w:t>
      </w:r>
      <w:r>
        <w:rPr>
          <w:rFonts w:ascii="Times New Roman" w:hAnsi="Times New Roman" w:cs="Times New Roman"/>
          <w:bCs/>
        </w:rPr>
        <w:t>.</w:t>
      </w:r>
    </w:p>
    <w:p w14:paraId="78CD6609" w14:textId="77777777" w:rsidR="00934D87" w:rsidRPr="00884165" w:rsidRDefault="00934D87" w:rsidP="00CB0ACE">
      <w:pPr>
        <w:pStyle w:val="af5"/>
        <w:numPr>
          <w:ilvl w:val="2"/>
          <w:numId w:val="13"/>
        </w:numPr>
        <w:tabs>
          <w:tab w:val="left" w:pos="1134"/>
        </w:tabs>
        <w:suppressAutoHyphens w:val="0"/>
        <w:spacing w:after="0" w:line="240" w:lineRule="auto"/>
        <w:ind w:left="0" w:firstLine="567"/>
        <w:jc w:val="both"/>
        <w:rPr>
          <w:rFonts w:ascii="Times New Roman" w:hAnsi="Times New Roman" w:cs="Times New Roman"/>
          <w:bCs/>
        </w:rPr>
      </w:pPr>
      <w:r>
        <w:rPr>
          <w:rFonts w:ascii="Times New Roman" w:hAnsi="Times New Roman" w:cs="Times New Roman"/>
          <w:bCs/>
        </w:rPr>
        <w:t>В</w:t>
      </w:r>
      <w:r w:rsidRPr="00934D87">
        <w:rPr>
          <w:rFonts w:ascii="Times New Roman" w:hAnsi="Times New Roman" w:cs="Times New Roman"/>
          <w:bCs/>
        </w:rPr>
        <w:t xml:space="preserve"> любой момент потребовать от Исполнителя внести изменения</w:t>
      </w:r>
      <w:r>
        <w:rPr>
          <w:rFonts w:ascii="Times New Roman" w:hAnsi="Times New Roman" w:cs="Times New Roman"/>
          <w:bCs/>
        </w:rPr>
        <w:t xml:space="preserve"> в соответствующее приложение к Договору</w:t>
      </w:r>
      <w:r w:rsidRPr="00934D87">
        <w:rPr>
          <w:rFonts w:ascii="Times New Roman" w:hAnsi="Times New Roman" w:cs="Times New Roman"/>
          <w:bCs/>
        </w:rPr>
        <w:t xml:space="preserve">, отложить или прервать оказание Услуг даже если к моменту получения </w:t>
      </w:r>
      <w:r>
        <w:rPr>
          <w:rFonts w:ascii="Times New Roman" w:hAnsi="Times New Roman" w:cs="Times New Roman"/>
          <w:bCs/>
        </w:rPr>
        <w:t xml:space="preserve">Исполнителем </w:t>
      </w:r>
      <w:r w:rsidRPr="00934D87">
        <w:rPr>
          <w:rFonts w:ascii="Times New Roman" w:hAnsi="Times New Roman" w:cs="Times New Roman"/>
          <w:bCs/>
        </w:rPr>
        <w:t>соответствующего извещения Услуги уже оказываются</w:t>
      </w:r>
      <w:r>
        <w:rPr>
          <w:rFonts w:ascii="Times New Roman" w:hAnsi="Times New Roman" w:cs="Times New Roman"/>
          <w:bCs/>
        </w:rPr>
        <w:t>.</w:t>
      </w:r>
    </w:p>
    <w:p w14:paraId="7AD06333" w14:textId="77777777" w:rsidR="004147E3" w:rsidRPr="00ED3770" w:rsidRDefault="004147E3" w:rsidP="00ED3770">
      <w:pPr>
        <w:spacing w:after="0" w:line="240" w:lineRule="auto"/>
        <w:ind w:firstLine="539"/>
        <w:rPr>
          <w:rFonts w:ascii="Times New Roman" w:eastAsia="Times New Roman" w:hAnsi="Times New Roman" w:cs="Times New Roman"/>
          <w:b/>
          <w:bCs/>
          <w:shd w:val="clear" w:color="auto" w:fill="FFFFFF"/>
        </w:rPr>
      </w:pPr>
    </w:p>
    <w:p w14:paraId="277A8627" w14:textId="77777777" w:rsidR="004021E6" w:rsidRDefault="00934D87" w:rsidP="00ED3770">
      <w:pPr>
        <w:numPr>
          <w:ilvl w:val="0"/>
          <w:numId w:val="13"/>
        </w:numPr>
        <w:tabs>
          <w:tab w:val="left" w:pos="284"/>
        </w:tabs>
        <w:suppressAutoHyphens w:val="0"/>
        <w:spacing w:after="0" w:line="240" w:lineRule="auto"/>
        <w:ind w:left="0" w:firstLine="0"/>
        <w:jc w:val="center"/>
        <w:rPr>
          <w:rFonts w:ascii="Times New Roman" w:hAnsi="Times New Roman" w:cs="Times New Roman"/>
          <w:b/>
        </w:rPr>
      </w:pPr>
      <w:r w:rsidRPr="00934D87">
        <w:rPr>
          <w:rFonts w:ascii="Times New Roman" w:hAnsi="Times New Roman" w:cs="Times New Roman"/>
          <w:b/>
        </w:rPr>
        <w:t>СТОИМОСТЬ ДОГОВОРА И ПОРЯДОК РАСЧЕТОВ</w:t>
      </w:r>
    </w:p>
    <w:p w14:paraId="22794BEE" w14:textId="77777777" w:rsidR="00CB6BE8" w:rsidRPr="00ED3770" w:rsidRDefault="00CB6BE8" w:rsidP="00CB6BE8">
      <w:pPr>
        <w:tabs>
          <w:tab w:val="left" w:pos="284"/>
        </w:tabs>
        <w:suppressAutoHyphens w:val="0"/>
        <w:spacing w:after="0" w:line="240" w:lineRule="auto"/>
        <w:rPr>
          <w:rFonts w:ascii="Times New Roman" w:hAnsi="Times New Roman" w:cs="Times New Roman"/>
          <w:b/>
        </w:rPr>
      </w:pPr>
    </w:p>
    <w:p w14:paraId="2262A10F" w14:textId="77777777" w:rsidR="00C14806" w:rsidRDefault="00934D87"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34D87">
        <w:rPr>
          <w:rFonts w:ascii="Times New Roman" w:hAnsi="Times New Roman" w:cs="Times New Roman"/>
          <w:bCs/>
        </w:rPr>
        <w:t xml:space="preserve">Общая стоимость Договора является совокупной стоимостью </w:t>
      </w:r>
      <w:r>
        <w:rPr>
          <w:rFonts w:ascii="Times New Roman" w:hAnsi="Times New Roman" w:cs="Times New Roman"/>
          <w:bCs/>
        </w:rPr>
        <w:t xml:space="preserve">Услуг </w:t>
      </w:r>
      <w:r w:rsidRPr="00934D87">
        <w:rPr>
          <w:rFonts w:ascii="Times New Roman" w:hAnsi="Times New Roman" w:cs="Times New Roman"/>
          <w:bCs/>
        </w:rPr>
        <w:t>Исполнителя по всем приложениям, заключенным Сторонами в рамках Договора</w:t>
      </w:r>
      <w:r>
        <w:rPr>
          <w:rFonts w:ascii="Times New Roman" w:hAnsi="Times New Roman" w:cs="Times New Roman"/>
          <w:bCs/>
        </w:rPr>
        <w:t>.</w:t>
      </w:r>
    </w:p>
    <w:p w14:paraId="3CC98DBF" w14:textId="77777777" w:rsidR="00A13A52" w:rsidRPr="00A13A52" w:rsidRDefault="00A13A52"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B6B28">
        <w:rPr>
          <w:rFonts w:ascii="Times New Roman" w:hAnsi="Times New Roman" w:cs="Times New Roman"/>
          <w:color w:val="000000"/>
        </w:rPr>
        <w:t xml:space="preserve">Стоимость конкретных </w:t>
      </w:r>
      <w:r>
        <w:rPr>
          <w:rFonts w:ascii="Times New Roman" w:hAnsi="Times New Roman" w:cs="Times New Roman"/>
          <w:color w:val="000000"/>
        </w:rPr>
        <w:t>Услуг</w:t>
      </w:r>
      <w:r w:rsidRPr="009B6B28">
        <w:rPr>
          <w:rFonts w:ascii="Times New Roman" w:hAnsi="Times New Roman" w:cs="Times New Roman"/>
          <w:color w:val="000000"/>
        </w:rPr>
        <w:t xml:space="preserve"> Исполнителя</w:t>
      </w:r>
      <w:r>
        <w:rPr>
          <w:rFonts w:ascii="Times New Roman" w:hAnsi="Times New Roman" w:cs="Times New Roman"/>
          <w:color w:val="000000"/>
        </w:rPr>
        <w:t xml:space="preserve"> согласовывае</w:t>
      </w:r>
      <w:r w:rsidRPr="009B6B28">
        <w:rPr>
          <w:rFonts w:ascii="Times New Roman" w:hAnsi="Times New Roman" w:cs="Times New Roman"/>
          <w:color w:val="000000"/>
        </w:rPr>
        <w:t>тся Сторонами в приложениях к Договору</w:t>
      </w:r>
      <w:r>
        <w:rPr>
          <w:rFonts w:ascii="Times New Roman" w:hAnsi="Times New Roman" w:cs="Times New Roman"/>
          <w:color w:val="000000"/>
        </w:rPr>
        <w:t>.</w:t>
      </w:r>
    </w:p>
    <w:p w14:paraId="1B4FB54D" w14:textId="77777777" w:rsidR="00A13A52" w:rsidRPr="00ED3770" w:rsidRDefault="00A13A52"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B6B28">
        <w:rPr>
          <w:rFonts w:ascii="Times New Roman" w:hAnsi="Times New Roman" w:cs="Times New Roman"/>
          <w:color w:val="000000"/>
        </w:rPr>
        <w:t xml:space="preserve">Оплата </w:t>
      </w:r>
      <w:r>
        <w:rPr>
          <w:rFonts w:ascii="Times New Roman" w:hAnsi="Times New Roman" w:cs="Times New Roman"/>
          <w:color w:val="000000"/>
        </w:rPr>
        <w:t>Услуг</w:t>
      </w:r>
      <w:r w:rsidRPr="009B6B28">
        <w:rPr>
          <w:rFonts w:ascii="Times New Roman" w:hAnsi="Times New Roman" w:cs="Times New Roman"/>
          <w:color w:val="000000"/>
        </w:rPr>
        <w:t xml:space="preserve"> Исполнителя осуществляется</w:t>
      </w:r>
      <w:r>
        <w:rPr>
          <w:rFonts w:ascii="Times New Roman" w:hAnsi="Times New Roman" w:cs="Times New Roman"/>
          <w:color w:val="000000"/>
        </w:rPr>
        <w:t xml:space="preserve"> Заказчиком в течение 15 (пятнадцати) рабочих дней с даты подписания Сторонами </w:t>
      </w:r>
      <w:r>
        <w:rPr>
          <w:rFonts w:ascii="Times New Roman" w:eastAsia="Arial Unicode MS" w:hAnsi="Times New Roman" w:cs="Times New Roman"/>
          <w:color w:val="000000"/>
          <w:u w:color="000000"/>
          <w:bdr w:val="nil"/>
          <w:lang w:eastAsia="ru-RU"/>
        </w:rPr>
        <w:t xml:space="preserve">Акта </w:t>
      </w:r>
      <w:r w:rsidRPr="00ED3770">
        <w:rPr>
          <w:rFonts w:ascii="Times New Roman" w:hAnsi="Times New Roman" w:cs="Times New Roman"/>
          <w:bCs/>
        </w:rPr>
        <w:t>оказанных услуг</w:t>
      </w:r>
      <w:r w:rsidRPr="009B6B28">
        <w:rPr>
          <w:rFonts w:ascii="Times New Roman" w:hAnsi="Times New Roman" w:cs="Times New Roman"/>
          <w:color w:val="000000"/>
        </w:rPr>
        <w:t xml:space="preserve"> </w:t>
      </w:r>
      <w:r>
        <w:rPr>
          <w:rFonts w:ascii="Times New Roman" w:hAnsi="Times New Roman" w:cs="Times New Roman"/>
          <w:color w:val="000000"/>
        </w:rPr>
        <w:t xml:space="preserve">по соответствующему приложению к Договору путем </w:t>
      </w:r>
      <w:r w:rsidRPr="00A13A52">
        <w:rPr>
          <w:rFonts w:ascii="Times New Roman" w:hAnsi="Times New Roman" w:cs="Times New Roman"/>
          <w:color w:val="000000"/>
        </w:rPr>
        <w:t>перечисления денежных средств на расчетный счет Исполнителя</w:t>
      </w:r>
      <w:r>
        <w:rPr>
          <w:rFonts w:ascii="Times New Roman" w:hAnsi="Times New Roman" w:cs="Times New Roman"/>
          <w:color w:val="000000"/>
        </w:rPr>
        <w:t>, указанный</w:t>
      </w:r>
      <w:r w:rsidR="008335B0">
        <w:rPr>
          <w:rFonts w:ascii="Times New Roman" w:hAnsi="Times New Roman" w:cs="Times New Roman"/>
          <w:color w:val="000000"/>
        </w:rPr>
        <w:t xml:space="preserve"> в разделе 13</w:t>
      </w:r>
      <w:r w:rsidRPr="00A13A52">
        <w:rPr>
          <w:rFonts w:ascii="Times New Roman" w:hAnsi="Times New Roman" w:cs="Times New Roman"/>
          <w:color w:val="000000"/>
        </w:rPr>
        <w:t xml:space="preserve"> Договора, </w:t>
      </w:r>
      <w:r>
        <w:rPr>
          <w:rFonts w:ascii="Times New Roman" w:hAnsi="Times New Roman" w:cs="Times New Roman"/>
          <w:color w:val="000000"/>
        </w:rPr>
        <w:t>если иное не предусмотрено соответствующим приложением к Договору.</w:t>
      </w:r>
    </w:p>
    <w:p w14:paraId="5BEB0770" w14:textId="77777777" w:rsidR="004021E6" w:rsidRPr="00A13A52" w:rsidRDefault="00A13A52"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highlight w:val="yellow"/>
        </w:rPr>
      </w:pPr>
      <w:r>
        <w:rPr>
          <w:rFonts w:ascii="Times New Roman" w:hAnsi="Times New Roman" w:cs="Times New Roman"/>
          <w:bCs/>
          <w:highlight w:val="yellow"/>
        </w:rPr>
        <w:t>Стоимость У</w:t>
      </w:r>
      <w:r w:rsidR="00D4510D" w:rsidRPr="00A13A52">
        <w:rPr>
          <w:rFonts w:ascii="Times New Roman" w:hAnsi="Times New Roman" w:cs="Times New Roman"/>
          <w:bCs/>
          <w:highlight w:val="yellow"/>
        </w:rPr>
        <w:t xml:space="preserve">слуг Исполнителя </w:t>
      </w:r>
      <w:r w:rsidR="004147E3" w:rsidRPr="00A13A52">
        <w:rPr>
          <w:rFonts w:ascii="Times New Roman" w:hAnsi="Times New Roman" w:cs="Times New Roman"/>
          <w:bCs/>
          <w:highlight w:val="yellow"/>
        </w:rPr>
        <w:t xml:space="preserve">включает НДС по ставке, установленной действующим законодательством </w:t>
      </w:r>
      <w:r w:rsidR="004147E3" w:rsidRPr="00A13A52">
        <w:rPr>
          <w:rFonts w:ascii="Times New Roman" w:hAnsi="Times New Roman" w:cs="Times New Roman"/>
          <w:b/>
          <w:bCs/>
          <w:highlight w:val="yellow"/>
        </w:rPr>
        <w:t>ИЛИ</w:t>
      </w:r>
      <w:r w:rsidR="004147E3" w:rsidRPr="00A13A52">
        <w:rPr>
          <w:rFonts w:ascii="Times New Roman" w:hAnsi="Times New Roman" w:cs="Times New Roman"/>
          <w:bCs/>
          <w:highlight w:val="yellow"/>
        </w:rPr>
        <w:t xml:space="preserve"> </w:t>
      </w:r>
      <w:r>
        <w:rPr>
          <w:rFonts w:ascii="Times New Roman" w:hAnsi="Times New Roman" w:cs="Times New Roman"/>
          <w:bCs/>
          <w:highlight w:val="yellow"/>
        </w:rPr>
        <w:t xml:space="preserve">Стоимость Услуг </w:t>
      </w:r>
      <w:r w:rsidR="00D4510D" w:rsidRPr="00A13A52">
        <w:rPr>
          <w:rFonts w:ascii="Times New Roman" w:hAnsi="Times New Roman" w:cs="Times New Roman"/>
          <w:bCs/>
          <w:highlight w:val="yellow"/>
        </w:rPr>
        <w:t>не облагается</w:t>
      </w:r>
      <w:r w:rsidRPr="00A13A52">
        <w:rPr>
          <w:rFonts w:ascii="Times New Roman" w:hAnsi="Times New Roman" w:cs="Times New Roman"/>
          <w:bCs/>
          <w:highlight w:val="yellow"/>
        </w:rPr>
        <w:t xml:space="preserve"> НДС</w:t>
      </w:r>
      <w:r w:rsidR="00D4510D" w:rsidRPr="00A13A52">
        <w:rPr>
          <w:rFonts w:ascii="Times New Roman" w:hAnsi="Times New Roman" w:cs="Times New Roman"/>
          <w:bCs/>
          <w:highlight w:val="yellow"/>
        </w:rPr>
        <w:t xml:space="preserve"> в связи с применением Исполнителем упрощенной системы налогообложения.</w:t>
      </w:r>
    </w:p>
    <w:p w14:paraId="628943EE" w14:textId="77777777" w:rsidR="004021E6" w:rsidRDefault="004021E6"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ED3770">
        <w:rPr>
          <w:rFonts w:ascii="Times New Roman" w:hAnsi="Times New Roman" w:cs="Times New Roman"/>
          <w:bCs/>
        </w:rPr>
        <w:t>Обя</w:t>
      </w:r>
      <w:r w:rsidR="00A13A52">
        <w:rPr>
          <w:rFonts w:ascii="Times New Roman" w:hAnsi="Times New Roman" w:cs="Times New Roman"/>
          <w:bCs/>
        </w:rPr>
        <w:t>зательства Заказчика по оплате У</w:t>
      </w:r>
      <w:r w:rsidRPr="00ED3770">
        <w:rPr>
          <w:rFonts w:ascii="Times New Roman" w:hAnsi="Times New Roman" w:cs="Times New Roman"/>
          <w:bCs/>
        </w:rPr>
        <w:t xml:space="preserve">слуг Исполнителя считаются исполненными с момента </w:t>
      </w:r>
      <w:r w:rsidR="00C14806" w:rsidRPr="00ED3770">
        <w:rPr>
          <w:rFonts w:ascii="Times New Roman" w:hAnsi="Times New Roman" w:cs="Times New Roman"/>
          <w:bCs/>
        </w:rPr>
        <w:t>списания</w:t>
      </w:r>
      <w:r w:rsidR="00A13A52">
        <w:rPr>
          <w:rFonts w:ascii="Times New Roman" w:hAnsi="Times New Roman" w:cs="Times New Roman"/>
          <w:bCs/>
        </w:rPr>
        <w:t xml:space="preserve"> денежных средств с расчетного</w:t>
      </w:r>
      <w:r w:rsidRPr="00ED3770">
        <w:rPr>
          <w:rFonts w:ascii="Times New Roman" w:hAnsi="Times New Roman" w:cs="Times New Roman"/>
          <w:bCs/>
        </w:rPr>
        <w:t xml:space="preserve"> счета Заказчика.</w:t>
      </w:r>
    </w:p>
    <w:p w14:paraId="46FFDF0C" w14:textId="77777777" w:rsidR="004021E6" w:rsidRPr="00ED3770" w:rsidRDefault="004021E6" w:rsidP="00ED3770">
      <w:pPr>
        <w:spacing w:after="0" w:line="240" w:lineRule="auto"/>
        <w:ind w:firstLine="360"/>
        <w:jc w:val="both"/>
        <w:rPr>
          <w:rFonts w:ascii="Times New Roman" w:eastAsia="Times New Roman" w:hAnsi="Times New Roman" w:cs="Times New Roman"/>
        </w:rPr>
      </w:pPr>
    </w:p>
    <w:p w14:paraId="611CA42D" w14:textId="77777777" w:rsidR="004021E6" w:rsidRDefault="004021E6" w:rsidP="00ED3770">
      <w:pPr>
        <w:numPr>
          <w:ilvl w:val="0"/>
          <w:numId w:val="13"/>
        </w:numPr>
        <w:tabs>
          <w:tab w:val="left" w:pos="284"/>
        </w:tabs>
        <w:suppressAutoHyphens w:val="0"/>
        <w:spacing w:after="0" w:line="240" w:lineRule="auto"/>
        <w:ind w:left="0" w:firstLine="0"/>
        <w:jc w:val="center"/>
        <w:rPr>
          <w:rFonts w:ascii="Times New Roman" w:hAnsi="Times New Roman" w:cs="Times New Roman"/>
          <w:b/>
        </w:rPr>
      </w:pPr>
      <w:r w:rsidRPr="00ED3770">
        <w:rPr>
          <w:rFonts w:ascii="Times New Roman" w:hAnsi="Times New Roman" w:cs="Times New Roman"/>
          <w:b/>
        </w:rPr>
        <w:t>СДАЧА-ПРИЕМКА ОКАЗАННЫХ УСЛУГ</w:t>
      </w:r>
    </w:p>
    <w:p w14:paraId="22D343DE" w14:textId="77777777" w:rsidR="00CB6BE8" w:rsidRPr="00ED3770" w:rsidRDefault="00CB6BE8" w:rsidP="00CB6BE8">
      <w:pPr>
        <w:tabs>
          <w:tab w:val="left" w:pos="284"/>
        </w:tabs>
        <w:suppressAutoHyphens w:val="0"/>
        <w:spacing w:after="0" w:line="240" w:lineRule="auto"/>
        <w:rPr>
          <w:rFonts w:ascii="Times New Roman" w:hAnsi="Times New Roman" w:cs="Times New Roman"/>
          <w:b/>
        </w:rPr>
      </w:pPr>
    </w:p>
    <w:p w14:paraId="1DDF563F" w14:textId="77777777" w:rsidR="00481784" w:rsidRDefault="0048178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ED3770">
        <w:rPr>
          <w:rFonts w:ascii="Times New Roman" w:eastAsia="Times New Roman" w:hAnsi="Times New Roman" w:cs="Times New Roman"/>
        </w:rPr>
        <w:t xml:space="preserve">В течение 5 (пяти) рабочих дней с даты </w:t>
      </w:r>
      <w:r>
        <w:rPr>
          <w:rFonts w:ascii="Times New Roman" w:eastAsia="Times New Roman" w:hAnsi="Times New Roman" w:cs="Times New Roman"/>
        </w:rPr>
        <w:t>завершения</w:t>
      </w:r>
      <w:r w:rsidRPr="009B6B28">
        <w:rPr>
          <w:rFonts w:ascii="Times New Roman" w:eastAsia="Arial Unicode MS" w:hAnsi="Times New Roman" w:cs="Times New Roman"/>
          <w:color w:val="000000"/>
          <w:u w:color="000000"/>
          <w:bdr w:val="nil"/>
          <w:lang w:eastAsia="ru-RU"/>
        </w:rPr>
        <w:t xml:space="preserve"> оказания </w:t>
      </w:r>
      <w:r>
        <w:rPr>
          <w:rFonts w:ascii="Times New Roman" w:eastAsia="Arial Unicode MS" w:hAnsi="Times New Roman" w:cs="Times New Roman"/>
          <w:color w:val="000000"/>
          <w:u w:color="000000"/>
          <w:bdr w:val="nil"/>
          <w:lang w:eastAsia="ru-RU"/>
        </w:rPr>
        <w:t>Услуг</w:t>
      </w:r>
      <w:r w:rsidRPr="009B6B28">
        <w:rPr>
          <w:rFonts w:ascii="Times New Roman" w:eastAsia="Arial Unicode MS" w:hAnsi="Times New Roman" w:cs="Times New Roman"/>
          <w:color w:val="000000"/>
          <w:u w:color="000000"/>
          <w:bdr w:val="nil"/>
          <w:lang w:eastAsia="ru-RU"/>
        </w:rPr>
        <w:t xml:space="preserve"> по соответствующему приложению </w:t>
      </w:r>
      <w:r>
        <w:rPr>
          <w:rFonts w:ascii="Times New Roman" w:eastAsia="Arial Unicode MS" w:hAnsi="Times New Roman" w:cs="Times New Roman"/>
          <w:color w:val="000000"/>
          <w:u w:color="000000"/>
          <w:bdr w:val="nil"/>
          <w:lang w:eastAsia="ru-RU"/>
        </w:rPr>
        <w:t xml:space="preserve">Исполнитель обязан </w:t>
      </w:r>
      <w:r w:rsidRPr="009B6B28">
        <w:rPr>
          <w:rFonts w:ascii="Times New Roman" w:eastAsia="Arial Unicode MS" w:hAnsi="Times New Roman" w:cs="Times New Roman"/>
          <w:color w:val="000000"/>
          <w:u w:color="000000"/>
          <w:bdr w:val="nil"/>
          <w:lang w:eastAsia="ru-RU"/>
        </w:rPr>
        <w:t xml:space="preserve">предоставить Заказчику Акт </w:t>
      </w:r>
      <w:r w:rsidRPr="00ED3770">
        <w:rPr>
          <w:rFonts w:ascii="Times New Roman" w:hAnsi="Times New Roman" w:cs="Times New Roman"/>
          <w:bCs/>
        </w:rPr>
        <w:t>оказанных услуг</w:t>
      </w:r>
      <w:r>
        <w:rPr>
          <w:rFonts w:ascii="Times New Roman" w:hAnsi="Times New Roman" w:cs="Times New Roman"/>
          <w:bCs/>
        </w:rPr>
        <w:t xml:space="preserve"> по форме П</w:t>
      </w:r>
      <w:r w:rsidRPr="00ED3770">
        <w:rPr>
          <w:rFonts w:ascii="Times New Roman" w:hAnsi="Times New Roman" w:cs="Times New Roman"/>
          <w:bCs/>
        </w:rPr>
        <w:t>риложения №</w:t>
      </w:r>
      <w:r>
        <w:rPr>
          <w:rFonts w:ascii="Times New Roman" w:hAnsi="Times New Roman" w:cs="Times New Roman"/>
          <w:bCs/>
        </w:rPr>
        <w:t xml:space="preserve"> </w:t>
      </w:r>
      <w:r w:rsidRPr="00ED3770">
        <w:rPr>
          <w:rFonts w:ascii="Times New Roman" w:hAnsi="Times New Roman" w:cs="Times New Roman"/>
          <w:bCs/>
        </w:rPr>
        <w:t>2</w:t>
      </w:r>
      <w:r>
        <w:rPr>
          <w:rFonts w:ascii="Times New Roman" w:hAnsi="Times New Roman" w:cs="Times New Roman"/>
          <w:bCs/>
        </w:rPr>
        <w:t xml:space="preserve"> (далее – «Акт») в 2 (двух) экземплярах </w:t>
      </w:r>
      <w:r w:rsidRPr="00481784">
        <w:rPr>
          <w:rFonts w:ascii="Times New Roman" w:hAnsi="Times New Roman" w:cs="Times New Roman"/>
          <w:bCs/>
          <w:highlight w:val="yellow"/>
        </w:rPr>
        <w:t>и счет-фактуру.</w:t>
      </w:r>
    </w:p>
    <w:p w14:paraId="1BFC6403" w14:textId="77777777" w:rsidR="00481784" w:rsidRPr="00481784" w:rsidRDefault="0048178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Pr>
          <w:rFonts w:ascii="Times New Roman" w:eastAsia="Arial Unicode MS" w:hAnsi="Times New Roman" w:cs="Times New Roman"/>
          <w:color w:val="000000"/>
          <w:u w:color="000000"/>
          <w:bdr w:val="nil"/>
          <w:lang w:eastAsia="ru-RU"/>
        </w:rPr>
        <w:t>Заказчик в течение 5 (пяти</w:t>
      </w:r>
      <w:r w:rsidRPr="009B6B28">
        <w:rPr>
          <w:rFonts w:ascii="Times New Roman" w:eastAsia="Arial Unicode MS" w:hAnsi="Times New Roman" w:cs="Times New Roman"/>
          <w:color w:val="000000"/>
          <w:u w:color="000000"/>
          <w:bdr w:val="nil"/>
          <w:lang w:eastAsia="ru-RU"/>
        </w:rPr>
        <w:t xml:space="preserve">) рабочих дней со дня получения Акта обязан направить Исполнителю подписанный со своей стороны Акт или, в тот же срок, письменный мотивированный отказ от приемки оказанных </w:t>
      </w:r>
      <w:r>
        <w:rPr>
          <w:rFonts w:ascii="Times New Roman" w:eastAsia="Arial Unicode MS" w:hAnsi="Times New Roman" w:cs="Times New Roman"/>
          <w:color w:val="000000"/>
          <w:u w:color="000000"/>
          <w:bdr w:val="nil"/>
          <w:lang w:eastAsia="ru-RU"/>
        </w:rPr>
        <w:t>Услуг</w:t>
      </w:r>
      <w:r w:rsidRPr="009B6B28">
        <w:rPr>
          <w:rFonts w:ascii="Times New Roman" w:eastAsia="Arial Unicode MS" w:hAnsi="Times New Roman" w:cs="Times New Roman"/>
          <w:color w:val="000000"/>
          <w:u w:color="000000"/>
          <w:bdr w:val="nil"/>
          <w:lang w:eastAsia="ru-RU"/>
        </w:rPr>
        <w:t xml:space="preserve"> и подписания Акта</w:t>
      </w:r>
      <w:r>
        <w:rPr>
          <w:rFonts w:ascii="Times New Roman" w:eastAsia="Arial Unicode MS" w:hAnsi="Times New Roman" w:cs="Times New Roman"/>
          <w:color w:val="000000"/>
          <w:u w:color="000000"/>
          <w:bdr w:val="nil"/>
          <w:lang w:eastAsia="ru-RU"/>
        </w:rPr>
        <w:t>.</w:t>
      </w:r>
    </w:p>
    <w:p w14:paraId="3C95989D" w14:textId="77777777" w:rsidR="00481784" w:rsidRDefault="00481784" w:rsidP="00CB0ACE">
      <w:pPr>
        <w:numPr>
          <w:ilvl w:val="1"/>
          <w:numId w:val="13"/>
        </w:numPr>
        <w:tabs>
          <w:tab w:val="left" w:pos="709"/>
          <w:tab w:val="left" w:pos="1134"/>
        </w:tabs>
        <w:suppressAutoHyphens w:val="0"/>
        <w:spacing w:after="0" w:line="240" w:lineRule="auto"/>
        <w:ind w:left="0" w:firstLine="567"/>
        <w:jc w:val="both"/>
        <w:rPr>
          <w:rFonts w:ascii="Times New Roman" w:hAnsi="Times New Roman" w:cs="Times New Roman"/>
          <w:bCs/>
        </w:rPr>
      </w:pPr>
      <w:r w:rsidRPr="00481784">
        <w:rPr>
          <w:rFonts w:ascii="Times New Roman" w:hAnsi="Times New Roman" w:cs="Times New Roman"/>
          <w:bCs/>
        </w:rPr>
        <w:t>В случае направления Заказчиком письменного мотивированного отказа от подписания Акта в срок, указанный в п.</w:t>
      </w:r>
      <w:r>
        <w:rPr>
          <w:rFonts w:ascii="Times New Roman" w:hAnsi="Times New Roman" w:cs="Times New Roman"/>
          <w:bCs/>
        </w:rPr>
        <w:t xml:space="preserve"> </w:t>
      </w:r>
      <w:r w:rsidRPr="00481784">
        <w:rPr>
          <w:rFonts w:ascii="Times New Roman" w:hAnsi="Times New Roman" w:cs="Times New Roman"/>
          <w:bCs/>
        </w:rPr>
        <w:t>4.2 Договора, Сторон</w:t>
      </w:r>
      <w:r>
        <w:rPr>
          <w:rFonts w:ascii="Times New Roman" w:hAnsi="Times New Roman" w:cs="Times New Roman"/>
          <w:bCs/>
        </w:rPr>
        <w:t>ами составляется двухсторонний а</w:t>
      </w:r>
      <w:r w:rsidRPr="00481784">
        <w:rPr>
          <w:rFonts w:ascii="Times New Roman" w:hAnsi="Times New Roman" w:cs="Times New Roman"/>
          <w:bCs/>
        </w:rPr>
        <w:t>кт с перечнем необходимых изменений и сроков их исполнения</w:t>
      </w:r>
      <w:r>
        <w:rPr>
          <w:rFonts w:ascii="Times New Roman" w:hAnsi="Times New Roman" w:cs="Times New Roman"/>
          <w:bCs/>
        </w:rPr>
        <w:t>.</w:t>
      </w:r>
    </w:p>
    <w:p w14:paraId="520C8A7D" w14:textId="77777777" w:rsidR="00481784" w:rsidRPr="00481784" w:rsidRDefault="0048178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B6B28">
        <w:rPr>
          <w:rFonts w:ascii="Times New Roman" w:eastAsia="Arial Unicode MS" w:hAnsi="Times New Roman" w:cs="Times New Roman"/>
          <w:color w:val="000000"/>
          <w:u w:color="000000"/>
          <w:bdr w:val="nil"/>
          <w:lang w:eastAsia="ru-RU"/>
        </w:rPr>
        <w:t>Услуги Исполнителя считаются принятыми Заказчиком с мом</w:t>
      </w:r>
      <w:r>
        <w:rPr>
          <w:rFonts w:ascii="Times New Roman" w:eastAsia="Arial Unicode MS" w:hAnsi="Times New Roman" w:cs="Times New Roman"/>
          <w:color w:val="000000"/>
          <w:u w:color="000000"/>
          <w:bdr w:val="nil"/>
          <w:lang w:eastAsia="ru-RU"/>
        </w:rPr>
        <w:t>ента подписания Заказчиком Акта.</w:t>
      </w:r>
    </w:p>
    <w:p w14:paraId="4629B3E1" w14:textId="77777777" w:rsidR="00481784" w:rsidRPr="00481784" w:rsidRDefault="0048178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B6B28">
        <w:rPr>
          <w:rFonts w:ascii="Times New Roman" w:eastAsia="Arial Unicode MS" w:hAnsi="Times New Roman" w:cs="Times New Roman"/>
          <w:color w:val="000000"/>
          <w:u w:color="000000"/>
          <w:bdr w:val="nil"/>
          <w:lang w:eastAsia="ru-RU"/>
        </w:rPr>
        <w:t>В соответствующем приложении к Договору Стороны могут п</w:t>
      </w:r>
      <w:r>
        <w:rPr>
          <w:rFonts w:ascii="Times New Roman" w:eastAsia="Arial Unicode MS" w:hAnsi="Times New Roman" w:cs="Times New Roman"/>
          <w:color w:val="000000"/>
          <w:u w:color="000000"/>
          <w:bdr w:val="nil"/>
          <w:lang w:eastAsia="ru-RU"/>
        </w:rPr>
        <w:t>редусмотреть иной порядок сдачи-</w:t>
      </w:r>
      <w:r w:rsidRPr="009B6B28">
        <w:rPr>
          <w:rFonts w:ascii="Times New Roman" w:eastAsia="Arial Unicode MS" w:hAnsi="Times New Roman" w:cs="Times New Roman"/>
          <w:color w:val="000000"/>
          <w:u w:color="000000"/>
          <w:bdr w:val="nil"/>
          <w:lang w:eastAsia="ru-RU"/>
        </w:rPr>
        <w:t xml:space="preserve">приемки оказанных </w:t>
      </w:r>
      <w:r>
        <w:rPr>
          <w:rFonts w:ascii="Times New Roman" w:eastAsia="Arial Unicode MS" w:hAnsi="Times New Roman" w:cs="Times New Roman"/>
          <w:color w:val="000000"/>
          <w:u w:color="000000"/>
          <w:bdr w:val="nil"/>
          <w:lang w:eastAsia="ru-RU"/>
        </w:rPr>
        <w:t>Услуг</w:t>
      </w:r>
      <w:r w:rsidRPr="009B6B28">
        <w:rPr>
          <w:rFonts w:ascii="Times New Roman" w:eastAsia="Arial Unicode MS" w:hAnsi="Times New Roman" w:cs="Times New Roman"/>
          <w:color w:val="000000"/>
          <w:u w:color="000000"/>
          <w:bdr w:val="nil"/>
          <w:lang w:eastAsia="ru-RU"/>
        </w:rPr>
        <w:t>.</w:t>
      </w:r>
    </w:p>
    <w:p w14:paraId="48E689BE" w14:textId="77777777" w:rsidR="00C9145A" w:rsidRPr="00ED3770" w:rsidRDefault="00C9145A" w:rsidP="00ED3770">
      <w:pPr>
        <w:suppressAutoHyphens w:val="0"/>
        <w:spacing w:after="0" w:line="240" w:lineRule="auto"/>
        <w:jc w:val="both"/>
        <w:rPr>
          <w:rFonts w:ascii="Times New Roman" w:eastAsia="Times New Roman" w:hAnsi="Times New Roman" w:cs="Times New Roman"/>
        </w:rPr>
      </w:pPr>
    </w:p>
    <w:p w14:paraId="4F3F110B" w14:textId="77777777" w:rsidR="00BD6DA5" w:rsidRDefault="00BD6DA5" w:rsidP="00ED3770">
      <w:pPr>
        <w:numPr>
          <w:ilvl w:val="0"/>
          <w:numId w:val="13"/>
        </w:numPr>
        <w:tabs>
          <w:tab w:val="left" w:pos="284"/>
        </w:tabs>
        <w:suppressAutoHyphens w:val="0"/>
        <w:spacing w:after="0" w:line="240" w:lineRule="auto"/>
        <w:ind w:left="0" w:firstLine="0"/>
        <w:jc w:val="center"/>
        <w:rPr>
          <w:rFonts w:ascii="Times New Roman" w:hAnsi="Times New Roman" w:cs="Times New Roman"/>
          <w:b/>
        </w:rPr>
      </w:pPr>
      <w:r w:rsidRPr="00ED3770">
        <w:rPr>
          <w:rFonts w:ascii="Times New Roman" w:hAnsi="Times New Roman" w:cs="Times New Roman"/>
          <w:b/>
        </w:rPr>
        <w:t>ОТВЕТСТВЕННОСТЬ СТОРОН</w:t>
      </w:r>
    </w:p>
    <w:p w14:paraId="417DB6BA" w14:textId="77777777" w:rsidR="00CB6BE8" w:rsidRPr="00ED3770" w:rsidRDefault="00CB6BE8" w:rsidP="00CB6BE8">
      <w:pPr>
        <w:tabs>
          <w:tab w:val="left" w:pos="284"/>
        </w:tabs>
        <w:suppressAutoHyphens w:val="0"/>
        <w:spacing w:after="0" w:line="240" w:lineRule="auto"/>
        <w:rPr>
          <w:rFonts w:ascii="Times New Roman" w:hAnsi="Times New Roman" w:cs="Times New Roman"/>
          <w:b/>
        </w:rPr>
      </w:pPr>
    </w:p>
    <w:p w14:paraId="0ED7CE59" w14:textId="77777777" w:rsidR="00425967" w:rsidRDefault="00425967"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425967">
        <w:rPr>
          <w:rFonts w:ascii="Times New Roman" w:hAnsi="Times New Roman" w:cs="Times New Roman"/>
          <w:bCs/>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r>
        <w:rPr>
          <w:rFonts w:ascii="Times New Roman" w:hAnsi="Times New Roman" w:cs="Times New Roman"/>
          <w:bCs/>
        </w:rPr>
        <w:t>.</w:t>
      </w:r>
    </w:p>
    <w:p w14:paraId="0813D878" w14:textId="77777777" w:rsidR="00C63D61" w:rsidRDefault="00C63D61"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ED3770">
        <w:rPr>
          <w:rFonts w:ascii="Times New Roman" w:hAnsi="Times New Roman" w:cs="Times New Roman"/>
          <w:bCs/>
        </w:rPr>
        <w:t>За нарушени</w:t>
      </w:r>
      <w:r>
        <w:rPr>
          <w:rFonts w:ascii="Times New Roman" w:hAnsi="Times New Roman" w:cs="Times New Roman"/>
          <w:bCs/>
        </w:rPr>
        <w:t>е Исполнителем сроков оказания У</w:t>
      </w:r>
      <w:r w:rsidRPr="00ED3770">
        <w:rPr>
          <w:rFonts w:ascii="Times New Roman" w:hAnsi="Times New Roman" w:cs="Times New Roman"/>
          <w:bCs/>
        </w:rPr>
        <w:t>слуг,</w:t>
      </w:r>
      <w:r>
        <w:rPr>
          <w:rFonts w:ascii="Times New Roman" w:hAnsi="Times New Roman" w:cs="Times New Roman"/>
          <w:bCs/>
        </w:rPr>
        <w:t xml:space="preserve"> указанных в приложениях к Договору,</w:t>
      </w:r>
      <w:r w:rsidRPr="00ED3770">
        <w:rPr>
          <w:rFonts w:ascii="Times New Roman" w:hAnsi="Times New Roman" w:cs="Times New Roman"/>
          <w:bCs/>
        </w:rPr>
        <w:t xml:space="preserve"> Исполнитель обязуется по требованию Заказчика выплатить Заказчику неустойку в размере 0,1% от стоимости </w:t>
      </w:r>
      <w:r>
        <w:rPr>
          <w:rFonts w:ascii="Times New Roman" w:hAnsi="Times New Roman" w:cs="Times New Roman"/>
          <w:bCs/>
        </w:rPr>
        <w:t>У</w:t>
      </w:r>
      <w:r w:rsidRPr="00ED3770">
        <w:rPr>
          <w:rFonts w:ascii="Times New Roman" w:hAnsi="Times New Roman" w:cs="Times New Roman"/>
          <w:bCs/>
        </w:rPr>
        <w:t xml:space="preserve">слуг </w:t>
      </w:r>
      <w:r>
        <w:rPr>
          <w:rFonts w:ascii="Times New Roman" w:hAnsi="Times New Roman" w:cs="Times New Roman"/>
          <w:bCs/>
        </w:rPr>
        <w:t>по соответствующему приложению к Договору за каждый день просрочки.</w:t>
      </w:r>
    </w:p>
    <w:p w14:paraId="7C64268B" w14:textId="55F7E683" w:rsidR="007423A6" w:rsidRPr="00C63D61" w:rsidRDefault="00C63D61"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B6B28">
        <w:rPr>
          <w:rFonts w:ascii="Times New Roman" w:hAnsi="Times New Roman" w:cs="Times New Roman"/>
        </w:rPr>
        <w:t xml:space="preserve">Выплата </w:t>
      </w:r>
      <w:r>
        <w:rPr>
          <w:rFonts w:ascii="Times New Roman" w:hAnsi="Times New Roman" w:cs="Times New Roman"/>
        </w:rPr>
        <w:t>неустойки</w:t>
      </w:r>
      <w:r w:rsidRPr="009B6B28">
        <w:rPr>
          <w:rFonts w:ascii="Times New Roman" w:hAnsi="Times New Roman" w:cs="Times New Roman"/>
        </w:rPr>
        <w:t xml:space="preserve"> не освобождает </w:t>
      </w:r>
      <w:r>
        <w:rPr>
          <w:rFonts w:ascii="Times New Roman" w:hAnsi="Times New Roman" w:cs="Times New Roman"/>
        </w:rPr>
        <w:t>Исполнителя</w:t>
      </w:r>
      <w:r w:rsidRPr="009B6B28">
        <w:rPr>
          <w:rFonts w:ascii="Times New Roman" w:hAnsi="Times New Roman" w:cs="Times New Roman"/>
        </w:rPr>
        <w:t xml:space="preserve"> от исполнения своих обязательств, вытекающих из Договора</w:t>
      </w:r>
      <w:r>
        <w:rPr>
          <w:rFonts w:ascii="Times New Roman" w:hAnsi="Times New Roman" w:cs="Times New Roman"/>
        </w:rPr>
        <w:t xml:space="preserve"> и приложений к нему</w:t>
      </w:r>
      <w:r w:rsidR="003E0103">
        <w:rPr>
          <w:rFonts w:ascii="Times New Roman" w:hAnsi="Times New Roman" w:cs="Times New Roman"/>
        </w:rPr>
        <w:t xml:space="preserve">, возмещения убытков </w:t>
      </w:r>
      <w:r w:rsidR="003E0103" w:rsidRPr="003E0103">
        <w:rPr>
          <w:rFonts w:ascii="Times New Roman" w:hAnsi="Times New Roman" w:cs="Times New Roman"/>
        </w:rPr>
        <w:t>в полной сумме сверх неустойки</w:t>
      </w:r>
      <w:r>
        <w:rPr>
          <w:rFonts w:ascii="Times New Roman" w:hAnsi="Times New Roman" w:cs="Times New Roman"/>
        </w:rPr>
        <w:t>.</w:t>
      </w:r>
    </w:p>
    <w:p w14:paraId="2927901E" w14:textId="0B8D5209" w:rsidR="00C63D61" w:rsidRDefault="00C63D61"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C63D61">
        <w:rPr>
          <w:rFonts w:ascii="Times New Roman" w:hAnsi="Times New Roman" w:cs="Times New Roman"/>
          <w:bCs/>
        </w:rPr>
        <w:t xml:space="preserve">В случае нарушения Исполнителем или </w:t>
      </w:r>
      <w:r>
        <w:rPr>
          <w:rFonts w:ascii="Times New Roman" w:hAnsi="Times New Roman" w:cs="Times New Roman"/>
          <w:bCs/>
        </w:rPr>
        <w:t>привлеченными им третьими</w:t>
      </w:r>
      <w:r w:rsidRPr="00C63D61">
        <w:rPr>
          <w:rFonts w:ascii="Times New Roman" w:hAnsi="Times New Roman" w:cs="Times New Roman"/>
          <w:bCs/>
        </w:rPr>
        <w:t xml:space="preserve"> лиц</w:t>
      </w:r>
      <w:r>
        <w:rPr>
          <w:rFonts w:ascii="Times New Roman" w:hAnsi="Times New Roman" w:cs="Times New Roman"/>
          <w:bCs/>
        </w:rPr>
        <w:t>ами</w:t>
      </w:r>
      <w:r w:rsidRPr="00C63D61">
        <w:rPr>
          <w:rFonts w:ascii="Times New Roman" w:hAnsi="Times New Roman" w:cs="Times New Roman"/>
          <w:bCs/>
        </w:rPr>
        <w:t xml:space="preserve"> положений о конфиденциальности информации, указанных в разделе </w:t>
      </w:r>
      <w:r>
        <w:rPr>
          <w:rFonts w:ascii="Times New Roman" w:hAnsi="Times New Roman" w:cs="Times New Roman"/>
          <w:bCs/>
        </w:rPr>
        <w:t>7</w:t>
      </w:r>
      <w:r w:rsidRPr="00C63D61">
        <w:rPr>
          <w:rFonts w:ascii="Times New Roman" w:hAnsi="Times New Roman" w:cs="Times New Roman"/>
          <w:bCs/>
        </w:rPr>
        <w:t xml:space="preserve"> Договора, Исполнитель обязуется возместить Заказчику </w:t>
      </w:r>
      <w:r>
        <w:rPr>
          <w:rFonts w:ascii="Times New Roman" w:hAnsi="Times New Roman" w:cs="Times New Roman"/>
          <w:bCs/>
        </w:rPr>
        <w:t>убытки, вызванные у Заказчика</w:t>
      </w:r>
      <w:r w:rsidRPr="00C63D61">
        <w:rPr>
          <w:rFonts w:ascii="Times New Roman" w:hAnsi="Times New Roman" w:cs="Times New Roman"/>
          <w:bCs/>
        </w:rPr>
        <w:t xml:space="preserve"> таким нарушением Исполнителя или привлеченных им третьих лиц</w:t>
      </w:r>
      <w:r>
        <w:rPr>
          <w:rFonts w:ascii="Times New Roman" w:hAnsi="Times New Roman" w:cs="Times New Roman"/>
          <w:bCs/>
        </w:rPr>
        <w:t>.</w:t>
      </w:r>
      <w:r w:rsidR="00E03C3C">
        <w:rPr>
          <w:rFonts w:ascii="Times New Roman" w:hAnsi="Times New Roman" w:cs="Times New Roman"/>
          <w:bCs/>
        </w:rPr>
        <w:t xml:space="preserve"> </w:t>
      </w:r>
    </w:p>
    <w:p w14:paraId="6DD09ED8" w14:textId="77777777" w:rsidR="00C63D61" w:rsidRDefault="00C63D61"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C63D61">
        <w:rPr>
          <w:rFonts w:ascii="Times New Roman" w:hAnsi="Times New Roman" w:cs="Times New Roman"/>
          <w:bCs/>
        </w:rPr>
        <w:t>В случае предъявления Заказчику претензий/требований со стороны третьих лиц (компетентные государственные органы, юридические и/или физические лица) в связи с использование</w:t>
      </w:r>
      <w:r>
        <w:rPr>
          <w:rFonts w:ascii="Times New Roman" w:hAnsi="Times New Roman" w:cs="Times New Roman"/>
          <w:bCs/>
        </w:rPr>
        <w:t>м</w:t>
      </w:r>
      <w:r w:rsidRPr="00C63D61">
        <w:rPr>
          <w:rFonts w:ascii="Times New Roman" w:hAnsi="Times New Roman" w:cs="Times New Roman"/>
          <w:bCs/>
        </w:rPr>
        <w:t xml:space="preserve"> Заказчиком результатов Услуг или иных объектов, разработанных/созданных на основе/с использованием результатов Услуг, Исполнитель по требованию Заказчика обязуется возместить </w:t>
      </w:r>
      <w:r>
        <w:rPr>
          <w:rFonts w:ascii="Times New Roman" w:hAnsi="Times New Roman" w:cs="Times New Roman"/>
          <w:bCs/>
        </w:rPr>
        <w:t>убытки</w:t>
      </w:r>
      <w:r w:rsidRPr="00C63D61">
        <w:rPr>
          <w:rFonts w:ascii="Times New Roman" w:hAnsi="Times New Roman" w:cs="Times New Roman"/>
          <w:bCs/>
        </w:rPr>
        <w:t xml:space="preserve"> последнего. В случае если Заказчик все же будет привлечен к участию в рассмотрении такого рода претензий/требований, спорах по таким основаниям, включая административные, судебные и иные разбирательства по оспариванию решений государственных органов, </w:t>
      </w:r>
      <w:r>
        <w:rPr>
          <w:rFonts w:ascii="Times New Roman" w:hAnsi="Times New Roman" w:cs="Times New Roman"/>
          <w:bCs/>
        </w:rPr>
        <w:t xml:space="preserve">Исполнитель обязуется </w:t>
      </w:r>
      <w:r w:rsidRPr="00C63D61">
        <w:rPr>
          <w:rFonts w:ascii="Times New Roman" w:hAnsi="Times New Roman" w:cs="Times New Roman"/>
          <w:bCs/>
        </w:rPr>
        <w:t>оказывать содействие и участвовать вместе с Заказчиком в указанных разбирательствах</w:t>
      </w:r>
      <w:r>
        <w:rPr>
          <w:rFonts w:ascii="Times New Roman" w:hAnsi="Times New Roman" w:cs="Times New Roman"/>
          <w:bCs/>
        </w:rPr>
        <w:t xml:space="preserve">, а также </w:t>
      </w:r>
      <w:r w:rsidRPr="00ED3770">
        <w:rPr>
          <w:rFonts w:ascii="Times New Roman" w:hAnsi="Times New Roman" w:cs="Times New Roman"/>
          <w:bCs/>
        </w:rPr>
        <w:t>возместить все понесенные Заказчиком убытки, в том числе все судебные расходы и суммы взысканий, наложенных государственными органами</w:t>
      </w:r>
      <w:r>
        <w:rPr>
          <w:rFonts w:ascii="Times New Roman" w:hAnsi="Times New Roman" w:cs="Times New Roman"/>
          <w:bCs/>
        </w:rPr>
        <w:t>.</w:t>
      </w:r>
    </w:p>
    <w:p w14:paraId="776ABD66" w14:textId="77777777" w:rsidR="006309C8" w:rsidRDefault="006309C8"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6309C8">
        <w:rPr>
          <w:rFonts w:ascii="Times New Roman" w:hAnsi="Times New Roman" w:cs="Times New Roman"/>
          <w:bCs/>
        </w:rPr>
        <w:lastRenderedPageBreak/>
        <w:t xml:space="preserve">В случае неисполнения </w:t>
      </w:r>
      <w:r>
        <w:rPr>
          <w:rFonts w:ascii="Times New Roman" w:hAnsi="Times New Roman" w:cs="Times New Roman"/>
          <w:bCs/>
        </w:rPr>
        <w:t>Исполнителем</w:t>
      </w:r>
      <w:r w:rsidRPr="006309C8">
        <w:rPr>
          <w:rFonts w:ascii="Times New Roman" w:hAnsi="Times New Roman" w:cs="Times New Roman"/>
          <w:bCs/>
        </w:rPr>
        <w:t xml:space="preserve"> требования о предварительном согласовании способов использования и/или содержания материалов с коммерческим обозначением или товарным знаком «СберЗ</w:t>
      </w:r>
      <w:r>
        <w:rPr>
          <w:rFonts w:ascii="Times New Roman" w:hAnsi="Times New Roman" w:cs="Times New Roman"/>
          <w:bCs/>
        </w:rPr>
        <w:t>доровье» в соответствии с п. 12.4.</w:t>
      </w:r>
      <w:r w:rsidRPr="006309C8">
        <w:rPr>
          <w:rFonts w:ascii="Times New Roman" w:hAnsi="Times New Roman" w:cs="Times New Roman"/>
          <w:bCs/>
        </w:rPr>
        <w:t xml:space="preserve"> Договора, </w:t>
      </w:r>
      <w:r>
        <w:rPr>
          <w:rFonts w:ascii="Times New Roman" w:hAnsi="Times New Roman" w:cs="Times New Roman"/>
          <w:bCs/>
        </w:rPr>
        <w:t>Заказчик</w:t>
      </w:r>
      <w:r w:rsidRPr="006309C8">
        <w:rPr>
          <w:rFonts w:ascii="Times New Roman" w:hAnsi="Times New Roman" w:cs="Times New Roman"/>
          <w:bCs/>
        </w:rPr>
        <w:t xml:space="preserve"> вправе взыскать с </w:t>
      </w:r>
      <w:r>
        <w:rPr>
          <w:rFonts w:ascii="Times New Roman" w:hAnsi="Times New Roman" w:cs="Times New Roman"/>
          <w:bCs/>
        </w:rPr>
        <w:t>Исполнителя</w:t>
      </w:r>
      <w:r w:rsidRPr="006309C8">
        <w:rPr>
          <w:rFonts w:ascii="Times New Roman" w:hAnsi="Times New Roman" w:cs="Times New Roman"/>
          <w:bCs/>
        </w:rPr>
        <w:t xml:space="preserve"> штраф в размере 15% от общей стоимости </w:t>
      </w:r>
      <w:r>
        <w:rPr>
          <w:rFonts w:ascii="Times New Roman" w:hAnsi="Times New Roman" w:cs="Times New Roman"/>
          <w:bCs/>
        </w:rPr>
        <w:t>Договора</w:t>
      </w:r>
      <w:r w:rsidRPr="006309C8">
        <w:rPr>
          <w:rFonts w:ascii="Times New Roman" w:hAnsi="Times New Roman" w:cs="Times New Roman"/>
          <w:bCs/>
        </w:rPr>
        <w:t xml:space="preserve"> на момент выявления </w:t>
      </w:r>
      <w:r>
        <w:rPr>
          <w:rFonts w:ascii="Times New Roman" w:hAnsi="Times New Roman" w:cs="Times New Roman"/>
          <w:bCs/>
        </w:rPr>
        <w:t>Заказчиком</w:t>
      </w:r>
      <w:r w:rsidRPr="006309C8">
        <w:rPr>
          <w:rFonts w:ascii="Times New Roman" w:hAnsi="Times New Roman" w:cs="Times New Roman"/>
          <w:bCs/>
        </w:rPr>
        <w:t xml:space="preserve"> такого нарушения в дополнение к мерам ответственности, предусмотренным ст.1515 Гражданского кодекса РФ</w:t>
      </w:r>
      <w:r>
        <w:rPr>
          <w:rFonts w:ascii="Times New Roman" w:hAnsi="Times New Roman" w:cs="Times New Roman"/>
          <w:bCs/>
        </w:rPr>
        <w:t>.</w:t>
      </w:r>
    </w:p>
    <w:p w14:paraId="54F0F8DA" w14:textId="77777777" w:rsidR="004147E3" w:rsidRPr="00ED3770" w:rsidRDefault="004147E3" w:rsidP="00ED3770">
      <w:pPr>
        <w:spacing w:after="0" w:line="240" w:lineRule="auto"/>
        <w:jc w:val="both"/>
        <w:rPr>
          <w:rFonts w:ascii="Times New Roman" w:eastAsia="Times New Roman" w:hAnsi="Times New Roman" w:cs="Times New Roman"/>
        </w:rPr>
      </w:pPr>
    </w:p>
    <w:p w14:paraId="3B879458" w14:textId="77777777" w:rsidR="004147E3" w:rsidRDefault="004147E3" w:rsidP="00ED3770">
      <w:pPr>
        <w:numPr>
          <w:ilvl w:val="0"/>
          <w:numId w:val="13"/>
        </w:numPr>
        <w:tabs>
          <w:tab w:val="left" w:pos="284"/>
        </w:tabs>
        <w:suppressAutoHyphens w:val="0"/>
        <w:spacing w:after="0" w:line="240" w:lineRule="auto"/>
        <w:ind w:left="0" w:firstLine="0"/>
        <w:jc w:val="center"/>
        <w:rPr>
          <w:rFonts w:ascii="Times New Roman" w:hAnsi="Times New Roman" w:cs="Times New Roman"/>
          <w:b/>
        </w:rPr>
      </w:pPr>
      <w:r w:rsidRPr="00ED3770">
        <w:rPr>
          <w:rFonts w:ascii="Times New Roman" w:hAnsi="Times New Roman" w:cs="Times New Roman"/>
          <w:b/>
        </w:rPr>
        <w:t>ГАРАНТИИ И ЗАВЕРЕНИЯ</w:t>
      </w:r>
    </w:p>
    <w:p w14:paraId="5B52C2F1" w14:textId="77777777" w:rsidR="00CB6BE8" w:rsidRPr="00ED3770" w:rsidRDefault="00CB6BE8" w:rsidP="00CB6BE8">
      <w:pPr>
        <w:tabs>
          <w:tab w:val="left" w:pos="284"/>
        </w:tabs>
        <w:suppressAutoHyphens w:val="0"/>
        <w:spacing w:after="0" w:line="240" w:lineRule="auto"/>
        <w:rPr>
          <w:rFonts w:ascii="Times New Roman" w:hAnsi="Times New Roman" w:cs="Times New Roman"/>
          <w:b/>
        </w:rPr>
      </w:pPr>
    </w:p>
    <w:p w14:paraId="110D82A0" w14:textId="77777777" w:rsidR="004147E3" w:rsidRPr="00ED3770" w:rsidRDefault="004147E3"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ED3770">
        <w:rPr>
          <w:rFonts w:ascii="Times New Roman" w:hAnsi="Times New Roman" w:cs="Times New Roman"/>
          <w:bCs/>
        </w:rPr>
        <w:t xml:space="preserve">Исполнитель гарантирует, что </w:t>
      </w:r>
      <w:r w:rsidR="00242AF6">
        <w:rPr>
          <w:rFonts w:ascii="Times New Roman" w:hAnsi="Times New Roman" w:cs="Times New Roman"/>
          <w:bCs/>
        </w:rPr>
        <w:t>оказываемые У</w:t>
      </w:r>
      <w:r w:rsidR="00C9145A" w:rsidRPr="00ED3770">
        <w:rPr>
          <w:rFonts w:ascii="Times New Roman" w:hAnsi="Times New Roman" w:cs="Times New Roman"/>
          <w:bCs/>
        </w:rPr>
        <w:t>слуги</w:t>
      </w:r>
      <w:r w:rsidRPr="00ED3770">
        <w:rPr>
          <w:rFonts w:ascii="Times New Roman" w:hAnsi="Times New Roman" w:cs="Times New Roman"/>
          <w:bCs/>
        </w:rPr>
        <w:t xml:space="preserve"> не нарушают авторские/личные неимущественные и иные права третьих лиц. Ни подписание Договора Исполнителем, ни последующие действия, ни выполнение Исполнителем обязательств по условиям Договора не должны нарушать или вступать в конфликт с правами любой третьей стороны или применимыми законами, соглашениями или другими актами, которые накладывают какие-либо обязательства на Исполнителя.</w:t>
      </w:r>
    </w:p>
    <w:p w14:paraId="4E58FD41" w14:textId="77777777" w:rsidR="004147E3" w:rsidRPr="00ED3770" w:rsidRDefault="004147E3"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ED3770">
        <w:rPr>
          <w:rFonts w:ascii="Times New Roman" w:hAnsi="Times New Roman" w:cs="Times New Roman"/>
          <w:bCs/>
        </w:rPr>
        <w:t>Исполнитель, предоставляя заверения об указанных в настоящем разделе обстоятельствах, уведомлен Заказчиком о том, что данные обстоятельства имеют значение для заключения Договора, его исполнения или прекращения, и что Заказчик полагается на них. В случае обнаружения Заказчиком факта предоставления ему Исполнителем недостоверных заверений Заказчик праве нем</w:t>
      </w:r>
      <w:r w:rsidR="00242AF6">
        <w:rPr>
          <w:rFonts w:ascii="Times New Roman" w:hAnsi="Times New Roman" w:cs="Times New Roman"/>
          <w:bCs/>
        </w:rPr>
        <w:t>едленно отказаться от Договора и приложений к нему, а также</w:t>
      </w:r>
      <w:r w:rsidRPr="00ED3770">
        <w:rPr>
          <w:rFonts w:ascii="Times New Roman" w:hAnsi="Times New Roman" w:cs="Times New Roman"/>
          <w:bCs/>
        </w:rPr>
        <w:t xml:space="preserve"> потребовать от Исполнителя возмещения убытков, вызванных недостоверно</w:t>
      </w:r>
      <w:r w:rsidR="00A91912" w:rsidRPr="00ED3770">
        <w:rPr>
          <w:rFonts w:ascii="Times New Roman" w:hAnsi="Times New Roman" w:cs="Times New Roman"/>
          <w:bCs/>
        </w:rPr>
        <w:t>стью таких заверений</w:t>
      </w:r>
      <w:r w:rsidR="00242AF6">
        <w:rPr>
          <w:rFonts w:ascii="Times New Roman" w:hAnsi="Times New Roman" w:cs="Times New Roman"/>
          <w:bCs/>
        </w:rPr>
        <w:t>.</w:t>
      </w:r>
    </w:p>
    <w:p w14:paraId="46F88B3E" w14:textId="77777777" w:rsidR="004147E3" w:rsidRPr="00ED3770" w:rsidRDefault="004147E3" w:rsidP="00ED3770">
      <w:pPr>
        <w:pStyle w:val="ConsPlusNormal"/>
        <w:jc w:val="both"/>
        <w:rPr>
          <w:rFonts w:ascii="Times New Roman" w:hAnsi="Times New Roman" w:cs="Times New Roman"/>
          <w:szCs w:val="22"/>
        </w:rPr>
      </w:pPr>
    </w:p>
    <w:p w14:paraId="4802A130" w14:textId="77777777" w:rsidR="004147E3" w:rsidRDefault="004147E3" w:rsidP="00ED3770">
      <w:pPr>
        <w:numPr>
          <w:ilvl w:val="0"/>
          <w:numId w:val="13"/>
        </w:numPr>
        <w:tabs>
          <w:tab w:val="left" w:pos="284"/>
        </w:tabs>
        <w:suppressAutoHyphens w:val="0"/>
        <w:spacing w:after="0" w:line="240" w:lineRule="auto"/>
        <w:ind w:left="0" w:firstLine="0"/>
        <w:jc w:val="center"/>
        <w:rPr>
          <w:rFonts w:ascii="Times New Roman" w:hAnsi="Times New Roman" w:cs="Times New Roman"/>
          <w:b/>
        </w:rPr>
      </w:pPr>
      <w:r w:rsidRPr="00ED3770">
        <w:rPr>
          <w:rFonts w:ascii="Times New Roman" w:hAnsi="Times New Roman" w:cs="Times New Roman"/>
          <w:b/>
        </w:rPr>
        <w:t>КОНФИДЕНЦИАЛЬНОСТЬ</w:t>
      </w:r>
    </w:p>
    <w:p w14:paraId="27EE9C36" w14:textId="77777777" w:rsidR="00CB6BE8" w:rsidRPr="00ED3770" w:rsidRDefault="00CB6BE8" w:rsidP="00CB6BE8">
      <w:pPr>
        <w:tabs>
          <w:tab w:val="left" w:pos="284"/>
        </w:tabs>
        <w:suppressAutoHyphens w:val="0"/>
        <w:spacing w:after="0" w:line="240" w:lineRule="auto"/>
        <w:rPr>
          <w:rFonts w:ascii="Times New Roman" w:hAnsi="Times New Roman" w:cs="Times New Roman"/>
          <w:b/>
        </w:rPr>
      </w:pPr>
    </w:p>
    <w:p w14:paraId="07EB7B11" w14:textId="77777777" w:rsidR="004147E3" w:rsidRPr="00ED3770" w:rsidRDefault="00242AF6"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242AF6">
        <w:rPr>
          <w:rFonts w:ascii="Times New Roman" w:hAnsi="Times New Roman" w:cs="Times New Roman"/>
          <w:bCs/>
          <w:lang w:val="x-none"/>
        </w:rPr>
        <w:t>Стороны обязуются обращаться с конфиденциальной информацией, полученной в рамках исполнения Договора</w:t>
      </w:r>
      <w:r>
        <w:rPr>
          <w:rFonts w:ascii="Times New Roman" w:hAnsi="Times New Roman" w:cs="Times New Roman"/>
          <w:bCs/>
          <w:lang w:val="x-none"/>
        </w:rPr>
        <w:t xml:space="preserve"> в соответствии с </w:t>
      </w:r>
      <w:r w:rsidR="00582606">
        <w:rPr>
          <w:rFonts w:ascii="Times New Roman" w:hAnsi="Times New Roman" w:cs="Times New Roman"/>
          <w:bCs/>
        </w:rPr>
        <w:t>соглашением о конфиденциальности (</w:t>
      </w:r>
      <w:r>
        <w:rPr>
          <w:rFonts w:ascii="Times New Roman" w:hAnsi="Times New Roman" w:cs="Times New Roman"/>
          <w:bCs/>
          <w:lang w:val="x-none"/>
        </w:rPr>
        <w:t xml:space="preserve">Приложением № 3 к </w:t>
      </w:r>
      <w:r>
        <w:rPr>
          <w:rFonts w:ascii="Times New Roman" w:hAnsi="Times New Roman" w:cs="Times New Roman"/>
          <w:bCs/>
        </w:rPr>
        <w:t>Договору</w:t>
      </w:r>
      <w:r w:rsidR="00582606">
        <w:rPr>
          <w:rFonts w:ascii="Times New Roman" w:hAnsi="Times New Roman" w:cs="Times New Roman"/>
          <w:bCs/>
        </w:rPr>
        <w:t>)</w:t>
      </w:r>
      <w:r w:rsidR="004147E3" w:rsidRPr="00ED3770">
        <w:rPr>
          <w:rFonts w:ascii="Times New Roman" w:hAnsi="Times New Roman" w:cs="Times New Roman"/>
          <w:bCs/>
        </w:rPr>
        <w:t>.</w:t>
      </w:r>
    </w:p>
    <w:p w14:paraId="6FDCFE89" w14:textId="72073492" w:rsidR="004147E3" w:rsidRPr="00242AF6" w:rsidRDefault="004147E3"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highlight w:val="yellow"/>
        </w:rPr>
      </w:pPr>
      <w:r w:rsidRPr="00242AF6">
        <w:rPr>
          <w:rFonts w:ascii="Times New Roman" w:hAnsi="Times New Roman" w:cs="Times New Roman"/>
          <w:bCs/>
          <w:highlight w:val="yellow"/>
        </w:rPr>
        <w:t xml:space="preserve">Сторона, допустившая нарушение указанных в </w:t>
      </w:r>
      <w:r w:rsidR="00582606">
        <w:rPr>
          <w:rFonts w:ascii="Times New Roman" w:hAnsi="Times New Roman" w:cs="Times New Roman"/>
          <w:bCs/>
          <w:highlight w:val="yellow"/>
        </w:rPr>
        <w:t>соглашении о конфиденциальности (</w:t>
      </w:r>
      <w:r w:rsidR="00242AF6" w:rsidRPr="00242AF6">
        <w:rPr>
          <w:rFonts w:ascii="Times New Roman" w:hAnsi="Times New Roman" w:cs="Times New Roman"/>
          <w:bCs/>
          <w:highlight w:val="yellow"/>
          <w:lang w:val="x-none"/>
        </w:rPr>
        <w:t xml:space="preserve">Приложении № 3 к </w:t>
      </w:r>
      <w:r w:rsidR="00242AF6" w:rsidRPr="00242AF6">
        <w:rPr>
          <w:rFonts w:ascii="Times New Roman" w:hAnsi="Times New Roman" w:cs="Times New Roman"/>
          <w:bCs/>
          <w:highlight w:val="yellow"/>
        </w:rPr>
        <w:t>Договору</w:t>
      </w:r>
      <w:r w:rsidR="00582606">
        <w:rPr>
          <w:rFonts w:ascii="Times New Roman" w:hAnsi="Times New Roman" w:cs="Times New Roman"/>
          <w:bCs/>
          <w:highlight w:val="yellow"/>
        </w:rPr>
        <w:t>)</w:t>
      </w:r>
      <w:r w:rsidRPr="00242AF6">
        <w:rPr>
          <w:rFonts w:ascii="Times New Roman" w:hAnsi="Times New Roman" w:cs="Times New Roman"/>
          <w:bCs/>
          <w:highlight w:val="yellow"/>
        </w:rPr>
        <w:t xml:space="preserve"> положений, обязуется возместить другой Стороне причиненные убытки в полном объеме</w:t>
      </w:r>
      <w:r w:rsidR="003E0103">
        <w:rPr>
          <w:rFonts w:ascii="Times New Roman" w:hAnsi="Times New Roman" w:cs="Times New Roman"/>
          <w:bCs/>
          <w:highlight w:val="yellow"/>
        </w:rPr>
        <w:t xml:space="preserve"> сверх неустойки</w:t>
      </w:r>
      <w:r w:rsidRPr="00242AF6">
        <w:rPr>
          <w:rFonts w:ascii="Times New Roman" w:hAnsi="Times New Roman" w:cs="Times New Roman"/>
          <w:bCs/>
          <w:highlight w:val="yellow"/>
        </w:rPr>
        <w:t>, вызванные нарушением положений о конфиденциальности.</w:t>
      </w:r>
    </w:p>
    <w:p w14:paraId="0C1DB2ED" w14:textId="77777777" w:rsidR="004147E3" w:rsidRPr="00ED3770" w:rsidRDefault="004147E3" w:rsidP="00ED3770">
      <w:pPr>
        <w:pStyle w:val="ConsPlusNormal"/>
        <w:jc w:val="both"/>
        <w:rPr>
          <w:rFonts w:ascii="Times New Roman" w:hAnsi="Times New Roman" w:cs="Times New Roman"/>
          <w:szCs w:val="22"/>
        </w:rPr>
      </w:pPr>
    </w:p>
    <w:p w14:paraId="6A65E9F7" w14:textId="77777777" w:rsidR="00C35504" w:rsidRPr="00CB6BE8" w:rsidRDefault="00242AF6" w:rsidP="00ED3770">
      <w:pPr>
        <w:numPr>
          <w:ilvl w:val="0"/>
          <w:numId w:val="13"/>
        </w:numPr>
        <w:tabs>
          <w:tab w:val="left" w:pos="284"/>
        </w:tabs>
        <w:suppressAutoHyphens w:val="0"/>
        <w:spacing w:after="0" w:line="240" w:lineRule="auto"/>
        <w:ind w:left="0" w:firstLine="0"/>
        <w:jc w:val="center"/>
        <w:rPr>
          <w:rFonts w:ascii="Times New Roman" w:hAnsi="Times New Roman" w:cs="Times New Roman"/>
          <w:b/>
        </w:rPr>
      </w:pPr>
      <w:r w:rsidRPr="00242AF6">
        <w:rPr>
          <w:rFonts w:ascii="Times New Roman" w:hAnsi="Times New Roman" w:cs="Times New Roman"/>
          <w:b/>
          <w:bCs/>
        </w:rPr>
        <w:t>ОБСТОЯТЕЛЬСТВА НЕПРЕОДОЛИМОЙ СИЛЫ</w:t>
      </w:r>
    </w:p>
    <w:p w14:paraId="62CD8796" w14:textId="77777777" w:rsidR="00CB6BE8" w:rsidRPr="00ED3770" w:rsidRDefault="00CB6BE8" w:rsidP="00CB6BE8">
      <w:pPr>
        <w:tabs>
          <w:tab w:val="left" w:pos="284"/>
        </w:tabs>
        <w:suppressAutoHyphens w:val="0"/>
        <w:spacing w:after="0" w:line="240" w:lineRule="auto"/>
        <w:rPr>
          <w:rFonts w:ascii="Times New Roman" w:hAnsi="Times New Roman" w:cs="Times New Roman"/>
          <w:b/>
        </w:rPr>
      </w:pPr>
    </w:p>
    <w:p w14:paraId="01D7840D" w14:textId="77777777" w:rsidR="00C35504" w:rsidRPr="00ED3770" w:rsidRDefault="00242AF6"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242AF6">
        <w:rPr>
          <w:rFonts w:ascii="Times New Roman" w:hAnsi="Times New Roman" w:cs="Times New Roman"/>
          <w:bCs/>
        </w:rPr>
        <w:t>Стороны не несут ответственности за полное или частичное неисполнение своих обязательств по Договору, если это неисполнение было вызвано обстоятельствами непреодолимой силы, не зависящими от воли Сторон, которые Стороны не могли ни предвидеть, ни предотвратить своими силами</w:t>
      </w:r>
      <w:r w:rsidR="00C35504" w:rsidRPr="00ED3770">
        <w:rPr>
          <w:rFonts w:ascii="Times New Roman" w:hAnsi="Times New Roman" w:cs="Times New Roman"/>
          <w:bCs/>
        </w:rPr>
        <w:t>.</w:t>
      </w:r>
    </w:p>
    <w:p w14:paraId="43F1922E" w14:textId="77777777" w:rsidR="00D0725E" w:rsidRPr="00421652" w:rsidRDefault="00D0725E" w:rsidP="00421652">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D0725E">
        <w:rPr>
          <w:rFonts w:ascii="Times New Roman" w:hAnsi="Times New Roman" w:cs="Times New Roman"/>
          <w:bCs/>
        </w:rPr>
        <w:t xml:space="preserve">Под обстоятельствами непреодолимой силы Стороны понимают внешние и чрезвычайные события, происшествия, явления,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и которые объективно препятствуют исполнению настоящего Договора. К подобным обстоятельствам, в частности, относятся </w:t>
      </w:r>
      <w:r w:rsidR="00242AF6" w:rsidRPr="009B6B28">
        <w:rPr>
          <w:rFonts w:ascii="Times New Roman" w:hAnsi="Times New Roman" w:cs="Times New Roman"/>
        </w:rPr>
        <w:t>наводнения, пожары, эпидемии, землетрясения и другие стихийные природные бедствия, а такж</w:t>
      </w:r>
      <w:r w:rsidR="00421652">
        <w:rPr>
          <w:rFonts w:ascii="Times New Roman" w:hAnsi="Times New Roman" w:cs="Times New Roman"/>
        </w:rPr>
        <w:t xml:space="preserve">е военные действия, забастовки и </w:t>
      </w:r>
      <w:r w:rsidR="00242AF6" w:rsidRPr="009B6B28">
        <w:rPr>
          <w:rFonts w:ascii="Times New Roman" w:hAnsi="Times New Roman" w:cs="Times New Roman"/>
        </w:rPr>
        <w:t>любые другие обстоятельства, которые лежат вне сферы контроля Сторон</w:t>
      </w:r>
      <w:r w:rsidR="00C35504" w:rsidRPr="00ED3770">
        <w:rPr>
          <w:rFonts w:ascii="Times New Roman" w:hAnsi="Times New Roman" w:cs="Times New Roman"/>
          <w:bCs/>
        </w:rPr>
        <w:t>.</w:t>
      </w:r>
    </w:p>
    <w:p w14:paraId="2581D60B" w14:textId="77777777" w:rsidR="00C35504" w:rsidRDefault="00242AF6"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B6B28">
        <w:rPr>
          <w:rFonts w:ascii="Times New Roman" w:hAnsi="Times New Roman" w:cs="Times New Roman"/>
        </w:rPr>
        <w:t>Сторона, которая не может исполнить свои обязательства по Договору в силу действия обстоятельств непреодолимой силы, должна уведомить в письменном виде другую Сторону о дате наступления указанных обстоятельств и о предполагаемом сроке действия да</w:t>
      </w:r>
      <w:r>
        <w:rPr>
          <w:rFonts w:ascii="Times New Roman" w:hAnsi="Times New Roman" w:cs="Times New Roman"/>
        </w:rPr>
        <w:t>нных обстоятельств, в течение 5 (пяти</w:t>
      </w:r>
      <w:r w:rsidRPr="009B6B28">
        <w:rPr>
          <w:rFonts w:ascii="Times New Roman" w:hAnsi="Times New Roman" w:cs="Times New Roman"/>
        </w:rPr>
        <w:t>) рабочих дней с даты наступления обстоятельств непреодолимой силы. К уведомлению должны быть приложены соответствующие документы, подтверждающие действие обстоятельств непреодолимой силы, в том числе, но не исключительно, свидетельства, выданные уполномоченными государственными органами. К Стороне, заявившей об обстоятельствах непреодолимой силы, не применяются санкции, предусмотренные Договором, за просрочку исполнения Стороной обязательств в связи с действием обстоятельств непреодолимой силы</w:t>
      </w:r>
      <w:r w:rsidR="00C35504" w:rsidRPr="00ED3770">
        <w:rPr>
          <w:rFonts w:ascii="Times New Roman" w:hAnsi="Times New Roman" w:cs="Times New Roman"/>
          <w:bCs/>
        </w:rPr>
        <w:t>.</w:t>
      </w:r>
    </w:p>
    <w:p w14:paraId="00FD1A9F" w14:textId="77777777" w:rsidR="00242AF6" w:rsidRPr="00ED3770" w:rsidRDefault="00242AF6"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9B6B28">
        <w:rPr>
          <w:rFonts w:ascii="Times New Roman" w:hAnsi="Times New Roman" w:cs="Times New Roman"/>
        </w:rPr>
        <w:t>В случае если обстоятельства непреодолимой силы действуют более 1 (Один) месяца, Стороны вправе расторгнуть Договор</w:t>
      </w:r>
      <w:r>
        <w:rPr>
          <w:rFonts w:ascii="Times New Roman" w:hAnsi="Times New Roman" w:cs="Times New Roman"/>
        </w:rPr>
        <w:t>.</w:t>
      </w:r>
    </w:p>
    <w:p w14:paraId="08F30933" w14:textId="77777777" w:rsidR="00C35504" w:rsidRPr="00ED3770" w:rsidRDefault="00C35504" w:rsidP="00ED3770">
      <w:pPr>
        <w:spacing w:after="0" w:line="240" w:lineRule="auto"/>
        <w:ind w:firstLine="360"/>
        <w:jc w:val="both"/>
        <w:rPr>
          <w:rFonts w:ascii="Times New Roman" w:eastAsia="Times New Roman" w:hAnsi="Times New Roman" w:cs="Times New Roman"/>
        </w:rPr>
      </w:pPr>
    </w:p>
    <w:p w14:paraId="6EB4AF49" w14:textId="77777777" w:rsidR="00C35504" w:rsidRPr="00CB6BE8" w:rsidRDefault="00242AF6" w:rsidP="00ED3770">
      <w:pPr>
        <w:numPr>
          <w:ilvl w:val="0"/>
          <w:numId w:val="13"/>
        </w:numPr>
        <w:tabs>
          <w:tab w:val="left" w:pos="284"/>
        </w:tabs>
        <w:suppressAutoHyphens w:val="0"/>
        <w:spacing w:after="0" w:line="240" w:lineRule="auto"/>
        <w:ind w:left="0" w:firstLine="0"/>
        <w:jc w:val="center"/>
        <w:rPr>
          <w:rFonts w:ascii="Times New Roman" w:hAnsi="Times New Roman" w:cs="Times New Roman"/>
          <w:b/>
        </w:rPr>
      </w:pPr>
      <w:r w:rsidRPr="00242AF6">
        <w:rPr>
          <w:rFonts w:ascii="Times New Roman" w:hAnsi="Times New Roman" w:cs="Times New Roman"/>
          <w:b/>
          <w:bCs/>
        </w:rPr>
        <w:t>ПОРЯДОК РАССМОТРЕНИЯ И РАЗРЕШЕНИЯ СПОРОВ</w:t>
      </w:r>
    </w:p>
    <w:p w14:paraId="24B56CFC" w14:textId="77777777" w:rsidR="00CB6BE8" w:rsidRPr="00ED3770" w:rsidRDefault="00CB6BE8" w:rsidP="00CB6BE8">
      <w:pPr>
        <w:tabs>
          <w:tab w:val="left" w:pos="284"/>
        </w:tabs>
        <w:suppressAutoHyphens w:val="0"/>
        <w:spacing w:after="0" w:line="240" w:lineRule="auto"/>
        <w:rPr>
          <w:rFonts w:ascii="Times New Roman" w:hAnsi="Times New Roman" w:cs="Times New Roman"/>
          <w:b/>
        </w:rPr>
      </w:pPr>
    </w:p>
    <w:p w14:paraId="5F22B92A" w14:textId="77777777" w:rsidR="00242AF6" w:rsidRPr="002764B4" w:rsidRDefault="00242AF6"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307409">
        <w:rPr>
          <w:rFonts w:ascii="Times New Roman" w:hAnsi="Times New Roman" w:cs="Times New Roman"/>
        </w:rPr>
        <w:lastRenderedPageBreak/>
        <w:t>Все споры и разногласия, которые могут возникнуть между Сторонами Договора по вопросам, не нашедшим своего разрешения в тексте данного Договора, будут разрешаться путем досудебного урегулирования в претензионном порядке</w:t>
      </w:r>
      <w:r w:rsidR="002764B4">
        <w:rPr>
          <w:rFonts w:ascii="Times New Roman" w:hAnsi="Times New Roman" w:cs="Times New Roman"/>
        </w:rPr>
        <w:t>.</w:t>
      </w:r>
    </w:p>
    <w:p w14:paraId="5226743F" w14:textId="77777777" w:rsidR="002764B4" w:rsidRPr="002764B4" w:rsidRDefault="002764B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307409">
        <w:rPr>
          <w:rFonts w:ascii="Times New Roman" w:hAnsi="Times New Roman" w:cs="Times New Roman"/>
        </w:rPr>
        <w:t>Претензия направляется Стороне посредством почтового отправления с отметкой о получении на юридический адрес Стороны, указанный в реквизитах Договора</w:t>
      </w:r>
      <w:r>
        <w:rPr>
          <w:rFonts w:ascii="Times New Roman" w:hAnsi="Times New Roman" w:cs="Times New Roman"/>
        </w:rPr>
        <w:t>.</w:t>
      </w:r>
    </w:p>
    <w:p w14:paraId="2846759F" w14:textId="77777777" w:rsidR="002764B4" w:rsidRPr="002764B4" w:rsidRDefault="002764B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307409">
        <w:rPr>
          <w:rFonts w:ascii="Times New Roman" w:hAnsi="Times New Roman" w:cs="Times New Roman"/>
        </w:rPr>
        <w:t>Срок ответа на претензию составляет 15 (Пятнадцать) рабочих дней с момента получения претензии Стороной</w:t>
      </w:r>
      <w:r>
        <w:rPr>
          <w:rFonts w:ascii="Times New Roman" w:hAnsi="Times New Roman" w:cs="Times New Roman"/>
        </w:rPr>
        <w:t>.</w:t>
      </w:r>
    </w:p>
    <w:p w14:paraId="321B1B58" w14:textId="77777777" w:rsidR="002764B4" w:rsidRPr="002764B4" w:rsidRDefault="002764B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307409">
        <w:rPr>
          <w:rFonts w:ascii="Times New Roman" w:hAnsi="Times New Roman" w:cs="Times New Roman"/>
        </w:rPr>
        <w:t xml:space="preserve">По истечении срока, указанного в п. </w:t>
      </w:r>
      <w:r>
        <w:rPr>
          <w:rFonts w:ascii="Times New Roman" w:hAnsi="Times New Roman" w:cs="Times New Roman"/>
        </w:rPr>
        <w:t>9</w:t>
      </w:r>
      <w:r w:rsidRPr="00307409">
        <w:rPr>
          <w:rFonts w:ascii="Times New Roman" w:hAnsi="Times New Roman" w:cs="Times New Roman"/>
        </w:rPr>
        <w:t xml:space="preserve">.3 Договора, Сторона, направившая претензию, имеет право обратиться для разрешения спора в Арбитражный суд </w:t>
      </w:r>
      <w:r>
        <w:rPr>
          <w:rFonts w:ascii="Times New Roman" w:hAnsi="Times New Roman" w:cs="Times New Roman"/>
        </w:rPr>
        <w:t>по месту нахождения Заказчика.</w:t>
      </w:r>
    </w:p>
    <w:p w14:paraId="54F4DCDA" w14:textId="77777777" w:rsidR="002764B4" w:rsidRDefault="002764B4" w:rsidP="002764B4">
      <w:pPr>
        <w:suppressAutoHyphens w:val="0"/>
        <w:spacing w:after="0" w:line="240" w:lineRule="auto"/>
        <w:jc w:val="both"/>
        <w:rPr>
          <w:rFonts w:ascii="Times New Roman" w:hAnsi="Times New Roman" w:cs="Times New Roman"/>
        </w:rPr>
      </w:pPr>
    </w:p>
    <w:p w14:paraId="50C987E3" w14:textId="77777777" w:rsidR="002764B4" w:rsidRPr="00CB6BE8" w:rsidRDefault="002764B4" w:rsidP="002764B4">
      <w:pPr>
        <w:pStyle w:val="af5"/>
        <w:numPr>
          <w:ilvl w:val="0"/>
          <w:numId w:val="13"/>
        </w:numPr>
        <w:tabs>
          <w:tab w:val="left" w:pos="426"/>
        </w:tabs>
        <w:suppressAutoHyphens w:val="0"/>
        <w:spacing w:after="0" w:line="240" w:lineRule="auto"/>
        <w:ind w:left="0" w:firstLine="0"/>
        <w:jc w:val="center"/>
        <w:rPr>
          <w:rFonts w:ascii="Times New Roman" w:hAnsi="Times New Roman" w:cs="Times New Roman"/>
          <w:bCs/>
        </w:rPr>
      </w:pPr>
      <w:r w:rsidRPr="002764B4">
        <w:rPr>
          <w:rFonts w:ascii="Times New Roman" w:hAnsi="Times New Roman" w:cs="Times New Roman"/>
          <w:b/>
          <w:bCs/>
        </w:rPr>
        <w:t xml:space="preserve">СРОК ДЕЙСТВИЯ, ИЗМЕНЕНИЕ </w:t>
      </w:r>
      <w:r w:rsidRPr="002764B4">
        <w:rPr>
          <w:rFonts w:ascii="Times New Roman" w:hAnsi="Times New Roman" w:cs="Times New Roman"/>
          <w:b/>
          <w:bCs/>
        </w:rPr>
        <w:br/>
        <w:t>И ДОСРОЧНОЕ РАСТОРЖЕНИЕ ДОГОВОРА</w:t>
      </w:r>
    </w:p>
    <w:p w14:paraId="5E6EF07F" w14:textId="77777777" w:rsidR="00CB6BE8" w:rsidRPr="002764B4" w:rsidRDefault="00CB6BE8" w:rsidP="00CB6BE8">
      <w:pPr>
        <w:pStyle w:val="af5"/>
        <w:tabs>
          <w:tab w:val="left" w:pos="426"/>
        </w:tabs>
        <w:suppressAutoHyphens w:val="0"/>
        <w:spacing w:after="0" w:line="240" w:lineRule="auto"/>
        <w:ind w:left="0"/>
        <w:rPr>
          <w:rFonts w:ascii="Times New Roman" w:hAnsi="Times New Roman" w:cs="Times New Roman"/>
          <w:bCs/>
        </w:rPr>
      </w:pPr>
    </w:p>
    <w:p w14:paraId="610D1A97" w14:textId="3EDFDDAE" w:rsidR="002764B4" w:rsidRPr="002764B4" w:rsidRDefault="002764B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2764B4">
        <w:rPr>
          <w:rFonts w:ascii="Times New Roman" w:hAnsi="Times New Roman" w:cs="Times New Roman"/>
          <w:bCs/>
        </w:rPr>
        <w:t xml:space="preserve">Настоящий Договор вступает в силу </w:t>
      </w:r>
      <w:r>
        <w:rPr>
          <w:rFonts w:ascii="Times New Roman" w:hAnsi="Times New Roman" w:cs="Times New Roman"/>
          <w:bCs/>
        </w:rPr>
        <w:t>с даты</w:t>
      </w:r>
      <w:r w:rsidRPr="002764B4">
        <w:rPr>
          <w:rFonts w:ascii="Times New Roman" w:hAnsi="Times New Roman" w:cs="Times New Roman"/>
          <w:bCs/>
        </w:rPr>
        <w:t xml:space="preserve"> его подписания Сторон</w:t>
      </w:r>
      <w:r>
        <w:rPr>
          <w:rFonts w:ascii="Times New Roman" w:hAnsi="Times New Roman" w:cs="Times New Roman"/>
          <w:bCs/>
        </w:rPr>
        <w:t xml:space="preserve">ами </w:t>
      </w:r>
      <w:r w:rsidRPr="002764B4">
        <w:rPr>
          <w:rFonts w:ascii="Times New Roman" w:hAnsi="Times New Roman" w:cs="Times New Roman"/>
          <w:bCs/>
        </w:rPr>
        <w:t xml:space="preserve">и действует </w:t>
      </w:r>
      <w:r>
        <w:rPr>
          <w:rFonts w:ascii="Times New Roman" w:hAnsi="Times New Roman" w:cs="Times New Roman"/>
          <w:bCs/>
        </w:rPr>
        <w:t>до</w:t>
      </w:r>
      <w:r w:rsidRPr="002764B4">
        <w:rPr>
          <w:rFonts w:ascii="Times New Roman" w:hAnsi="Times New Roman" w:cs="Times New Roman"/>
          <w:bCs/>
        </w:rPr>
        <w:t xml:space="preserve"> </w:t>
      </w:r>
      <w:r w:rsidRPr="002764B4">
        <w:rPr>
          <w:rFonts w:ascii="Times New Roman" w:hAnsi="Times New Roman" w:cs="Times New Roman"/>
          <w:bCs/>
          <w:highlight w:val="yellow"/>
        </w:rPr>
        <w:t>«__» ____________ 202</w:t>
      </w:r>
      <w:r w:rsidR="00C2326B">
        <w:rPr>
          <w:rFonts w:ascii="Times New Roman" w:hAnsi="Times New Roman" w:cs="Times New Roman"/>
          <w:bCs/>
          <w:highlight w:val="yellow"/>
          <w:lang w:val="en-US"/>
        </w:rPr>
        <w:t>_</w:t>
      </w:r>
      <w:r w:rsidRPr="002764B4">
        <w:rPr>
          <w:rFonts w:ascii="Times New Roman" w:hAnsi="Times New Roman" w:cs="Times New Roman"/>
          <w:bCs/>
          <w:highlight w:val="yellow"/>
        </w:rPr>
        <w:t xml:space="preserve"> г.</w:t>
      </w:r>
      <w:r>
        <w:rPr>
          <w:rFonts w:ascii="Times New Roman" w:hAnsi="Times New Roman" w:cs="Times New Roman"/>
          <w:bCs/>
        </w:rPr>
        <w:t xml:space="preserve"> Если за 3</w:t>
      </w:r>
      <w:r w:rsidRPr="002764B4">
        <w:rPr>
          <w:rFonts w:ascii="Times New Roman" w:hAnsi="Times New Roman" w:cs="Times New Roman"/>
          <w:bCs/>
        </w:rPr>
        <w:t>0</w:t>
      </w:r>
      <w:r>
        <w:rPr>
          <w:rFonts w:ascii="Times New Roman" w:hAnsi="Times New Roman" w:cs="Times New Roman"/>
          <w:bCs/>
        </w:rPr>
        <w:t xml:space="preserve"> (тридцать</w:t>
      </w:r>
      <w:r w:rsidRPr="002764B4">
        <w:rPr>
          <w:rFonts w:ascii="Times New Roman" w:hAnsi="Times New Roman" w:cs="Times New Roman"/>
          <w:bCs/>
        </w:rPr>
        <w:t xml:space="preserve">) календарных дней до окончания срока действия </w:t>
      </w:r>
      <w:r>
        <w:rPr>
          <w:rFonts w:ascii="Times New Roman" w:hAnsi="Times New Roman" w:cs="Times New Roman"/>
          <w:bCs/>
        </w:rPr>
        <w:t>Договора</w:t>
      </w:r>
      <w:r w:rsidRPr="002764B4">
        <w:rPr>
          <w:rFonts w:ascii="Times New Roman" w:hAnsi="Times New Roman" w:cs="Times New Roman"/>
          <w:bCs/>
        </w:rPr>
        <w:t xml:space="preserve"> ни одна из С</w:t>
      </w:r>
      <w:r>
        <w:rPr>
          <w:rFonts w:ascii="Times New Roman" w:hAnsi="Times New Roman" w:cs="Times New Roman"/>
          <w:bCs/>
        </w:rPr>
        <w:t>торон не заявит другой</w:t>
      </w:r>
      <w:r w:rsidRPr="002764B4">
        <w:rPr>
          <w:rFonts w:ascii="Times New Roman" w:hAnsi="Times New Roman" w:cs="Times New Roman"/>
          <w:bCs/>
        </w:rPr>
        <w:t xml:space="preserve"> С</w:t>
      </w:r>
      <w:r>
        <w:rPr>
          <w:rFonts w:ascii="Times New Roman" w:hAnsi="Times New Roman" w:cs="Times New Roman"/>
          <w:bCs/>
        </w:rPr>
        <w:t>тороне</w:t>
      </w:r>
      <w:r w:rsidRPr="002764B4">
        <w:rPr>
          <w:rFonts w:ascii="Times New Roman" w:hAnsi="Times New Roman" w:cs="Times New Roman"/>
          <w:bCs/>
        </w:rPr>
        <w:t xml:space="preserve"> о намерениях расторгнуть </w:t>
      </w:r>
      <w:r>
        <w:rPr>
          <w:rFonts w:ascii="Times New Roman" w:hAnsi="Times New Roman" w:cs="Times New Roman"/>
          <w:bCs/>
        </w:rPr>
        <w:t>настоящий</w:t>
      </w:r>
      <w:r w:rsidRPr="002764B4">
        <w:rPr>
          <w:rFonts w:ascii="Times New Roman" w:hAnsi="Times New Roman" w:cs="Times New Roman"/>
          <w:bCs/>
        </w:rPr>
        <w:t xml:space="preserve"> </w:t>
      </w:r>
      <w:r>
        <w:rPr>
          <w:rFonts w:ascii="Times New Roman" w:hAnsi="Times New Roman" w:cs="Times New Roman"/>
          <w:bCs/>
        </w:rPr>
        <w:t>Договор</w:t>
      </w:r>
      <w:r w:rsidRPr="002764B4">
        <w:rPr>
          <w:rFonts w:ascii="Times New Roman" w:hAnsi="Times New Roman" w:cs="Times New Roman"/>
          <w:bCs/>
        </w:rPr>
        <w:t xml:space="preserve">, то действие </w:t>
      </w:r>
      <w:r>
        <w:rPr>
          <w:rFonts w:ascii="Times New Roman" w:hAnsi="Times New Roman" w:cs="Times New Roman"/>
          <w:bCs/>
        </w:rPr>
        <w:t>Договора</w:t>
      </w:r>
      <w:r w:rsidRPr="002764B4">
        <w:rPr>
          <w:rFonts w:ascii="Times New Roman" w:hAnsi="Times New Roman" w:cs="Times New Roman"/>
          <w:bCs/>
        </w:rPr>
        <w:t xml:space="preserve"> считается продленным </w:t>
      </w:r>
      <w:r>
        <w:rPr>
          <w:rFonts w:ascii="Times New Roman" w:hAnsi="Times New Roman" w:cs="Times New Roman"/>
          <w:bCs/>
        </w:rPr>
        <w:t xml:space="preserve">на </w:t>
      </w:r>
      <w:r w:rsidRPr="002764B4">
        <w:rPr>
          <w:rFonts w:ascii="Times New Roman" w:hAnsi="Times New Roman" w:cs="Times New Roman"/>
          <w:bCs/>
        </w:rPr>
        <w:t xml:space="preserve">последующий календарный год на тех же условиях. Количество таких продлений </w:t>
      </w:r>
      <w:r>
        <w:rPr>
          <w:rFonts w:ascii="Times New Roman" w:hAnsi="Times New Roman" w:cs="Times New Roman"/>
          <w:bCs/>
        </w:rPr>
        <w:t>Договора</w:t>
      </w:r>
      <w:r w:rsidRPr="002764B4">
        <w:rPr>
          <w:rFonts w:ascii="Times New Roman" w:hAnsi="Times New Roman" w:cs="Times New Roman"/>
          <w:bCs/>
        </w:rPr>
        <w:t xml:space="preserve"> неограниченно</w:t>
      </w:r>
      <w:r>
        <w:rPr>
          <w:rFonts w:ascii="Times New Roman" w:hAnsi="Times New Roman" w:cs="Times New Roman"/>
          <w:bCs/>
        </w:rPr>
        <w:t>.</w:t>
      </w:r>
    </w:p>
    <w:p w14:paraId="4EC2069E" w14:textId="77777777" w:rsidR="002764B4" w:rsidRPr="002764B4" w:rsidRDefault="002764B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2764B4">
        <w:rPr>
          <w:rFonts w:ascii="Times New Roman" w:hAnsi="Times New Roman" w:cs="Times New Roman"/>
          <w:bCs/>
        </w:rPr>
        <w:t>Любые изменения и дополнения к Договору имеют силу только в том случае, если они оформлены в письменном виде и подписаны обеими Сторонами</w:t>
      </w:r>
      <w:r>
        <w:rPr>
          <w:rFonts w:ascii="Times New Roman" w:hAnsi="Times New Roman" w:cs="Times New Roman"/>
          <w:bCs/>
        </w:rPr>
        <w:t>.</w:t>
      </w:r>
    </w:p>
    <w:p w14:paraId="0484CD98" w14:textId="77777777" w:rsidR="002764B4" w:rsidRPr="002764B4" w:rsidRDefault="002764B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2764B4">
        <w:rPr>
          <w:rFonts w:ascii="Times New Roman" w:hAnsi="Times New Roman" w:cs="Times New Roman"/>
          <w:bCs/>
        </w:rPr>
        <w:t>Заказчик вправе в одностороннем по</w:t>
      </w:r>
      <w:r w:rsidR="007F2ED0">
        <w:rPr>
          <w:rFonts w:ascii="Times New Roman" w:hAnsi="Times New Roman" w:cs="Times New Roman"/>
          <w:bCs/>
        </w:rPr>
        <w:t xml:space="preserve">рядке отказаться от исполнения </w:t>
      </w:r>
      <w:r w:rsidRPr="002764B4">
        <w:rPr>
          <w:rFonts w:ascii="Times New Roman" w:hAnsi="Times New Roman" w:cs="Times New Roman"/>
          <w:bCs/>
        </w:rPr>
        <w:t>Договора</w:t>
      </w:r>
      <w:r>
        <w:rPr>
          <w:rFonts w:ascii="Times New Roman" w:hAnsi="Times New Roman" w:cs="Times New Roman"/>
          <w:bCs/>
        </w:rPr>
        <w:t xml:space="preserve"> и/или приложений к нему</w:t>
      </w:r>
      <w:r w:rsidRPr="002764B4">
        <w:rPr>
          <w:rFonts w:ascii="Times New Roman" w:hAnsi="Times New Roman" w:cs="Times New Roman"/>
          <w:bCs/>
        </w:rPr>
        <w:t xml:space="preserve"> при условии оплаты Исполнителю фактически </w:t>
      </w:r>
      <w:r>
        <w:rPr>
          <w:rFonts w:ascii="Times New Roman" w:hAnsi="Times New Roman" w:cs="Times New Roman"/>
          <w:bCs/>
        </w:rPr>
        <w:t>оказанных к моменту такого отказа Заказчика Услуг.</w:t>
      </w:r>
    </w:p>
    <w:p w14:paraId="75CFECCC" w14:textId="77777777" w:rsidR="002764B4" w:rsidRDefault="002764B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2764B4">
        <w:rPr>
          <w:rFonts w:ascii="Times New Roman" w:hAnsi="Times New Roman" w:cs="Times New Roman"/>
          <w:bCs/>
        </w:rPr>
        <w:t xml:space="preserve">Исполнитель вправе в одностороннем порядке отказаться от </w:t>
      </w:r>
      <w:r>
        <w:rPr>
          <w:rFonts w:ascii="Times New Roman" w:hAnsi="Times New Roman" w:cs="Times New Roman"/>
          <w:bCs/>
        </w:rPr>
        <w:t xml:space="preserve">исполнения Договора </w:t>
      </w:r>
      <w:r w:rsidRPr="002764B4">
        <w:rPr>
          <w:rFonts w:ascii="Times New Roman" w:hAnsi="Times New Roman" w:cs="Times New Roman"/>
          <w:bCs/>
        </w:rPr>
        <w:t>при условии полного возмещения Заказчику документально подтвержденных убытков</w:t>
      </w:r>
      <w:r>
        <w:rPr>
          <w:rFonts w:ascii="Times New Roman" w:hAnsi="Times New Roman" w:cs="Times New Roman"/>
          <w:bCs/>
        </w:rPr>
        <w:t>.</w:t>
      </w:r>
    </w:p>
    <w:p w14:paraId="44BC513C" w14:textId="77777777" w:rsidR="002764B4" w:rsidRPr="002764B4" w:rsidRDefault="002764B4" w:rsidP="00CB0ACE">
      <w:pPr>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2764B4">
        <w:rPr>
          <w:rFonts w:ascii="Times New Roman" w:hAnsi="Times New Roman" w:cs="Times New Roman"/>
          <w:bCs/>
        </w:rPr>
        <w:t>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15 (пятнадцать) календарных дней до предполагаемого дня расторжения Договора</w:t>
      </w:r>
      <w:r>
        <w:rPr>
          <w:rFonts w:ascii="Times New Roman" w:hAnsi="Times New Roman" w:cs="Times New Roman"/>
          <w:bCs/>
        </w:rPr>
        <w:t>.</w:t>
      </w:r>
    </w:p>
    <w:p w14:paraId="07853FD8" w14:textId="77777777" w:rsidR="00C35504" w:rsidRPr="00ED3770" w:rsidRDefault="00C35504" w:rsidP="00ED3770">
      <w:pPr>
        <w:spacing w:after="0" w:line="240" w:lineRule="auto"/>
        <w:ind w:firstLine="360"/>
        <w:jc w:val="both"/>
        <w:rPr>
          <w:rFonts w:ascii="Times New Roman" w:eastAsia="Times New Roman" w:hAnsi="Times New Roman" w:cs="Times New Roman"/>
        </w:rPr>
      </w:pPr>
    </w:p>
    <w:p w14:paraId="1DEEFB2A" w14:textId="77777777" w:rsidR="002764B4" w:rsidRPr="00CB6BE8" w:rsidRDefault="002764B4" w:rsidP="00ED3770">
      <w:pPr>
        <w:numPr>
          <w:ilvl w:val="0"/>
          <w:numId w:val="13"/>
        </w:numPr>
        <w:tabs>
          <w:tab w:val="left" w:pos="426"/>
        </w:tabs>
        <w:suppressAutoHyphens w:val="0"/>
        <w:spacing w:after="0" w:line="240" w:lineRule="auto"/>
        <w:ind w:left="0" w:firstLine="0"/>
        <w:jc w:val="center"/>
        <w:rPr>
          <w:rFonts w:ascii="Times New Roman" w:hAnsi="Times New Roman" w:cs="Times New Roman"/>
          <w:b/>
        </w:rPr>
      </w:pPr>
      <w:r w:rsidRPr="002764B4">
        <w:rPr>
          <w:rFonts w:ascii="Times New Roman" w:hAnsi="Times New Roman" w:cs="Times New Roman"/>
          <w:b/>
          <w:bCs/>
        </w:rPr>
        <w:t>АНТИКОРРУПЦИОННАЯ ОГОВОРКА</w:t>
      </w:r>
    </w:p>
    <w:p w14:paraId="74264ED9" w14:textId="77777777" w:rsidR="00CB6BE8" w:rsidRPr="002764B4" w:rsidRDefault="00CB6BE8" w:rsidP="00CB6BE8">
      <w:pPr>
        <w:tabs>
          <w:tab w:val="left" w:pos="426"/>
        </w:tabs>
        <w:suppressAutoHyphens w:val="0"/>
        <w:spacing w:after="0" w:line="240" w:lineRule="auto"/>
        <w:rPr>
          <w:rFonts w:ascii="Times New Roman" w:hAnsi="Times New Roman" w:cs="Times New Roman"/>
          <w:b/>
        </w:rPr>
      </w:pPr>
    </w:p>
    <w:p w14:paraId="7CABDDCE" w14:textId="77777777" w:rsidR="002764B4" w:rsidRDefault="006309C8" w:rsidP="00CB0ACE">
      <w:pPr>
        <w:pStyle w:val="af5"/>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6309C8">
        <w:rPr>
          <w:rFonts w:ascii="Times New Roman" w:hAnsi="Times New Roman" w:cs="Times New Roman"/>
          <w:bCs/>
        </w:rPr>
        <w:t>При заключении, исполнении, изменении и расторжении Договора Стороны принимают на себя следующие обязательства</w:t>
      </w:r>
      <w:r w:rsidR="002764B4" w:rsidRPr="002764B4">
        <w:rPr>
          <w:rFonts w:ascii="Times New Roman" w:hAnsi="Times New Roman" w:cs="Times New Roman"/>
          <w:bCs/>
        </w:rPr>
        <w:t>:</w:t>
      </w:r>
    </w:p>
    <w:p w14:paraId="68691527" w14:textId="77777777" w:rsidR="006309C8" w:rsidRDefault="006309C8" w:rsidP="00CB0ACE">
      <w:pPr>
        <w:pStyle w:val="af5"/>
        <w:numPr>
          <w:ilvl w:val="2"/>
          <w:numId w:val="13"/>
        </w:numPr>
        <w:tabs>
          <w:tab w:val="left" w:pos="1276"/>
        </w:tabs>
        <w:suppressAutoHyphens w:val="0"/>
        <w:spacing w:after="0" w:line="240" w:lineRule="auto"/>
        <w:ind w:left="0" w:firstLine="567"/>
        <w:jc w:val="both"/>
        <w:rPr>
          <w:rFonts w:ascii="Times New Roman" w:hAnsi="Times New Roman" w:cs="Times New Roman"/>
          <w:bCs/>
        </w:rPr>
      </w:pPr>
      <w:r w:rsidRPr="006309C8">
        <w:rPr>
          <w:rFonts w:ascii="Times New Roman" w:hAnsi="Times New Roman" w:cs="Times New Roman"/>
          <w:bCs/>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r>
        <w:rPr>
          <w:rFonts w:ascii="Times New Roman" w:hAnsi="Times New Roman" w:cs="Times New Roman"/>
          <w:bCs/>
        </w:rPr>
        <w:t>.</w:t>
      </w:r>
    </w:p>
    <w:p w14:paraId="225D79F9" w14:textId="77777777" w:rsidR="006309C8" w:rsidRDefault="006309C8" w:rsidP="00CB0ACE">
      <w:pPr>
        <w:pStyle w:val="af5"/>
        <w:numPr>
          <w:ilvl w:val="2"/>
          <w:numId w:val="13"/>
        </w:numPr>
        <w:tabs>
          <w:tab w:val="left" w:pos="1276"/>
        </w:tabs>
        <w:suppressAutoHyphens w:val="0"/>
        <w:spacing w:after="0" w:line="240" w:lineRule="auto"/>
        <w:ind w:left="0" w:firstLine="567"/>
        <w:jc w:val="both"/>
        <w:rPr>
          <w:rFonts w:ascii="Times New Roman" w:hAnsi="Times New Roman" w:cs="Times New Roman"/>
          <w:bCs/>
        </w:rPr>
      </w:pPr>
      <w:r w:rsidRPr="006309C8">
        <w:rPr>
          <w:rFonts w:ascii="Times New Roman" w:hAnsi="Times New Roman" w:cs="Times New Roman"/>
          <w:b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r>
        <w:rPr>
          <w:rFonts w:ascii="Times New Roman" w:hAnsi="Times New Roman" w:cs="Times New Roman"/>
          <w:bCs/>
        </w:rPr>
        <w:t>.</w:t>
      </w:r>
    </w:p>
    <w:p w14:paraId="771D0225" w14:textId="77777777" w:rsidR="006309C8" w:rsidRDefault="006309C8" w:rsidP="00CB0ACE">
      <w:pPr>
        <w:pStyle w:val="af5"/>
        <w:numPr>
          <w:ilvl w:val="2"/>
          <w:numId w:val="13"/>
        </w:numPr>
        <w:tabs>
          <w:tab w:val="left" w:pos="1276"/>
        </w:tabs>
        <w:suppressAutoHyphens w:val="0"/>
        <w:spacing w:after="0" w:line="240" w:lineRule="auto"/>
        <w:ind w:left="0" w:firstLine="567"/>
        <w:jc w:val="both"/>
        <w:rPr>
          <w:rFonts w:ascii="Times New Roman" w:hAnsi="Times New Roman" w:cs="Times New Roman"/>
          <w:bCs/>
        </w:rPr>
      </w:pPr>
      <w:r w:rsidRPr="006309C8">
        <w:rPr>
          <w:rFonts w:ascii="Times New Roman" w:hAnsi="Times New Roman" w:cs="Times New Roman"/>
          <w:bCs/>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r>
        <w:rPr>
          <w:rFonts w:ascii="Times New Roman" w:hAnsi="Times New Roman" w:cs="Times New Roman"/>
          <w:bCs/>
        </w:rPr>
        <w:t>.</w:t>
      </w:r>
    </w:p>
    <w:p w14:paraId="2EE84A97" w14:textId="77777777" w:rsidR="006309C8" w:rsidRDefault="006309C8" w:rsidP="00CB0ACE">
      <w:pPr>
        <w:pStyle w:val="af5"/>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6309C8">
        <w:rPr>
          <w:rFonts w:ascii="Times New Roman" w:hAnsi="Times New Roman" w:cs="Times New Roman"/>
          <w:bCs/>
        </w:rPr>
        <w:t xml:space="preserve">Положения п. </w:t>
      </w:r>
      <w:r>
        <w:rPr>
          <w:rFonts w:ascii="Times New Roman" w:hAnsi="Times New Roman" w:cs="Times New Roman"/>
          <w:bCs/>
        </w:rPr>
        <w:t>11</w:t>
      </w:r>
      <w:r w:rsidRPr="006309C8">
        <w:rPr>
          <w:rFonts w:ascii="Times New Roman" w:hAnsi="Times New Roman" w:cs="Times New Roman"/>
          <w:bCs/>
        </w:rPr>
        <w:t>.1</w:t>
      </w:r>
      <w:r>
        <w:rPr>
          <w:rFonts w:ascii="Times New Roman" w:hAnsi="Times New Roman" w:cs="Times New Roman"/>
          <w:bCs/>
        </w:rPr>
        <w:t>.</w:t>
      </w:r>
      <w:r w:rsidRPr="006309C8">
        <w:rPr>
          <w:rFonts w:ascii="Times New Roman" w:hAnsi="Times New Roman" w:cs="Times New Roman"/>
          <w:bCs/>
        </w:rPr>
        <w:t xml:space="preserve"> </w:t>
      </w:r>
      <w:r>
        <w:rPr>
          <w:rFonts w:ascii="Times New Roman" w:hAnsi="Times New Roman" w:cs="Times New Roman"/>
          <w:bCs/>
        </w:rPr>
        <w:t>Договора</w:t>
      </w:r>
      <w:r w:rsidRPr="006309C8">
        <w:rPr>
          <w:rFonts w:ascii="Times New Roman" w:hAnsi="Times New Roman" w:cs="Times New Roman"/>
          <w:bCs/>
        </w:rPr>
        <w:t xml:space="preserve"> распространяются на отношения, возникшие до его заключения, но связанные с заключением </w:t>
      </w:r>
      <w:r>
        <w:rPr>
          <w:rFonts w:ascii="Times New Roman" w:hAnsi="Times New Roman" w:cs="Times New Roman"/>
          <w:bCs/>
        </w:rPr>
        <w:t>Договора.</w:t>
      </w:r>
    </w:p>
    <w:p w14:paraId="20825428" w14:textId="77777777" w:rsidR="006309C8" w:rsidRDefault="006309C8" w:rsidP="00CB0ACE">
      <w:pPr>
        <w:pStyle w:val="af5"/>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6309C8">
        <w:rPr>
          <w:rFonts w:ascii="Times New Roman" w:hAnsi="Times New Roman" w:cs="Times New Roman"/>
          <w:bCs/>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w:t>
      </w:r>
      <w:r w:rsidR="008335B0">
        <w:rPr>
          <w:rFonts w:ascii="Times New Roman" w:hAnsi="Times New Roman" w:cs="Times New Roman"/>
          <w:bCs/>
        </w:rPr>
        <w:t>п.</w:t>
      </w:r>
      <w:r w:rsidRPr="006309C8">
        <w:rPr>
          <w:rFonts w:ascii="Times New Roman" w:hAnsi="Times New Roman" w:cs="Times New Roman"/>
          <w:bCs/>
        </w:rPr>
        <w:t xml:space="preserve"> 1</w:t>
      </w:r>
      <w:r>
        <w:rPr>
          <w:rFonts w:ascii="Times New Roman" w:hAnsi="Times New Roman" w:cs="Times New Roman"/>
          <w:bCs/>
        </w:rPr>
        <w:t>1</w:t>
      </w:r>
      <w:r w:rsidRPr="006309C8">
        <w:rPr>
          <w:rFonts w:ascii="Times New Roman" w:hAnsi="Times New Roman" w:cs="Times New Roman"/>
          <w:bCs/>
        </w:rPr>
        <w:t>.1.1</w:t>
      </w:r>
      <w:r>
        <w:rPr>
          <w:rFonts w:ascii="Times New Roman" w:hAnsi="Times New Roman" w:cs="Times New Roman"/>
          <w:bCs/>
        </w:rPr>
        <w:t xml:space="preserve">. </w:t>
      </w:r>
      <w:r w:rsidRPr="006309C8">
        <w:rPr>
          <w:rFonts w:ascii="Times New Roman" w:hAnsi="Times New Roman" w:cs="Times New Roman"/>
          <w:bCs/>
        </w:rPr>
        <w:t>-</w:t>
      </w:r>
      <w:r>
        <w:rPr>
          <w:rFonts w:ascii="Times New Roman" w:hAnsi="Times New Roman" w:cs="Times New Roman"/>
          <w:bCs/>
        </w:rPr>
        <w:t xml:space="preserve"> </w:t>
      </w:r>
      <w:r w:rsidRPr="006309C8">
        <w:rPr>
          <w:rFonts w:ascii="Times New Roman" w:hAnsi="Times New Roman" w:cs="Times New Roman"/>
          <w:bCs/>
        </w:rPr>
        <w:t>1</w:t>
      </w:r>
      <w:r>
        <w:rPr>
          <w:rFonts w:ascii="Times New Roman" w:hAnsi="Times New Roman" w:cs="Times New Roman"/>
          <w:bCs/>
        </w:rPr>
        <w:t>1</w:t>
      </w:r>
      <w:r w:rsidRPr="006309C8">
        <w:rPr>
          <w:rFonts w:ascii="Times New Roman" w:hAnsi="Times New Roman" w:cs="Times New Roman"/>
          <w:bCs/>
        </w:rPr>
        <w:t>.1.3</w:t>
      </w:r>
      <w:r>
        <w:rPr>
          <w:rFonts w:ascii="Times New Roman" w:hAnsi="Times New Roman" w:cs="Times New Roman"/>
          <w:bCs/>
        </w:rPr>
        <w:t>.</w:t>
      </w:r>
      <w:r w:rsidRPr="006309C8">
        <w:rPr>
          <w:rFonts w:ascii="Times New Roman" w:hAnsi="Times New Roman" w:cs="Times New Roman"/>
          <w:bCs/>
        </w:rPr>
        <w:t xml:space="preserve"> </w:t>
      </w:r>
      <w:r>
        <w:rPr>
          <w:rFonts w:ascii="Times New Roman" w:hAnsi="Times New Roman" w:cs="Times New Roman"/>
          <w:bCs/>
        </w:rPr>
        <w:t>Договора</w:t>
      </w:r>
      <w:r w:rsidRPr="006309C8">
        <w:rPr>
          <w:rFonts w:ascii="Times New Roman" w:hAnsi="Times New Roman" w:cs="Times New Roman"/>
          <w:bCs/>
        </w:rPr>
        <w:t xml:space="preserve"> (далее – </w:t>
      </w:r>
      <w:r>
        <w:rPr>
          <w:rFonts w:ascii="Times New Roman" w:hAnsi="Times New Roman" w:cs="Times New Roman"/>
          <w:bCs/>
        </w:rPr>
        <w:t>«</w:t>
      </w:r>
      <w:r w:rsidRPr="006309C8">
        <w:rPr>
          <w:rFonts w:ascii="Times New Roman" w:hAnsi="Times New Roman" w:cs="Times New Roman"/>
          <w:bCs/>
        </w:rPr>
        <w:t>Нарушение коррупционной направленности</w:t>
      </w:r>
      <w:r>
        <w:rPr>
          <w:rFonts w:ascii="Times New Roman" w:hAnsi="Times New Roman" w:cs="Times New Roman"/>
          <w:bCs/>
        </w:rPr>
        <w:t>»</w:t>
      </w:r>
      <w:r w:rsidRPr="006309C8">
        <w:rPr>
          <w:rFonts w:ascii="Times New Roman" w:hAnsi="Times New Roman" w:cs="Times New Roman"/>
          <w:bCs/>
        </w:rPr>
        <w:t xml:space="preserve">), такая Сторона обязуется незамедлительно письменно уведомить другую Сторону об этом. Такое уведомление должно </w:t>
      </w:r>
      <w:r w:rsidRPr="006309C8">
        <w:rPr>
          <w:rFonts w:ascii="Times New Roman" w:hAnsi="Times New Roman" w:cs="Times New Roman"/>
          <w:bCs/>
        </w:rPr>
        <w:lastRenderedPageBreak/>
        <w:t>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r>
        <w:rPr>
          <w:rFonts w:ascii="Times New Roman" w:hAnsi="Times New Roman" w:cs="Times New Roman"/>
          <w:bCs/>
        </w:rPr>
        <w:t>.</w:t>
      </w:r>
    </w:p>
    <w:p w14:paraId="42E33914" w14:textId="77777777" w:rsidR="006309C8" w:rsidRDefault="006309C8" w:rsidP="00CB0ACE">
      <w:pPr>
        <w:pStyle w:val="af5"/>
        <w:numPr>
          <w:ilvl w:val="1"/>
          <w:numId w:val="13"/>
        </w:numPr>
        <w:tabs>
          <w:tab w:val="left" w:pos="1134"/>
        </w:tabs>
        <w:suppressAutoHyphens w:val="0"/>
        <w:spacing w:after="0" w:line="240" w:lineRule="auto"/>
        <w:ind w:left="0" w:firstLine="567"/>
        <w:jc w:val="both"/>
        <w:rPr>
          <w:rFonts w:ascii="Times New Roman" w:hAnsi="Times New Roman" w:cs="Times New Roman"/>
          <w:bCs/>
        </w:rPr>
      </w:pPr>
      <w:r w:rsidRPr="006309C8">
        <w:rPr>
          <w:rFonts w:ascii="Times New Roman" w:hAnsi="Times New Roman" w:cs="Times New Roman"/>
          <w:bCs/>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r>
        <w:rPr>
          <w:rFonts w:ascii="Times New Roman" w:hAnsi="Times New Roman" w:cs="Times New Roman"/>
          <w:bCs/>
        </w:rPr>
        <w:t>.</w:t>
      </w:r>
    </w:p>
    <w:p w14:paraId="22119719" w14:textId="77777777" w:rsidR="006309C8" w:rsidRPr="002764B4" w:rsidRDefault="006309C8" w:rsidP="00CB0ACE">
      <w:pPr>
        <w:pStyle w:val="af5"/>
        <w:tabs>
          <w:tab w:val="left" w:pos="1134"/>
        </w:tabs>
        <w:suppressAutoHyphens w:val="0"/>
        <w:spacing w:after="0" w:line="240" w:lineRule="auto"/>
        <w:ind w:left="0" w:firstLine="567"/>
        <w:jc w:val="both"/>
        <w:rPr>
          <w:rFonts w:ascii="Times New Roman" w:hAnsi="Times New Roman" w:cs="Times New Roman"/>
          <w:bCs/>
        </w:rPr>
      </w:pPr>
      <w:r w:rsidRPr="006309C8">
        <w:rPr>
          <w:rFonts w:ascii="Times New Roman" w:hAnsi="Times New Roman" w:cs="Times New Roman"/>
          <w:b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r>
        <w:rPr>
          <w:rFonts w:ascii="Times New Roman" w:hAnsi="Times New Roman" w:cs="Times New Roman"/>
          <w:bCs/>
        </w:rPr>
        <w:t>.</w:t>
      </w:r>
    </w:p>
    <w:p w14:paraId="17DE63F7" w14:textId="77777777" w:rsidR="002764B4" w:rsidRDefault="002764B4" w:rsidP="002764B4">
      <w:pPr>
        <w:tabs>
          <w:tab w:val="left" w:pos="426"/>
        </w:tabs>
        <w:suppressAutoHyphens w:val="0"/>
        <w:spacing w:after="0" w:line="240" w:lineRule="auto"/>
        <w:rPr>
          <w:rFonts w:ascii="Times New Roman" w:hAnsi="Times New Roman" w:cs="Times New Roman"/>
          <w:b/>
        </w:rPr>
      </w:pPr>
    </w:p>
    <w:p w14:paraId="49ADB1F4" w14:textId="77777777" w:rsidR="00C35504" w:rsidRDefault="00C35504" w:rsidP="00ED3770">
      <w:pPr>
        <w:numPr>
          <w:ilvl w:val="0"/>
          <w:numId w:val="13"/>
        </w:numPr>
        <w:tabs>
          <w:tab w:val="left" w:pos="426"/>
        </w:tabs>
        <w:suppressAutoHyphens w:val="0"/>
        <w:spacing w:after="0" w:line="240" w:lineRule="auto"/>
        <w:ind w:left="0" w:firstLine="0"/>
        <w:jc w:val="center"/>
        <w:rPr>
          <w:rFonts w:ascii="Times New Roman" w:hAnsi="Times New Roman" w:cs="Times New Roman"/>
          <w:b/>
        </w:rPr>
      </w:pPr>
      <w:r w:rsidRPr="00ED3770">
        <w:rPr>
          <w:rFonts w:ascii="Times New Roman" w:hAnsi="Times New Roman" w:cs="Times New Roman"/>
          <w:b/>
        </w:rPr>
        <w:t>ЗАКЛЮЧИТЕЛЬНЫЕ ПОЛОЖЕНИЯ</w:t>
      </w:r>
    </w:p>
    <w:p w14:paraId="2790B276" w14:textId="77777777" w:rsidR="00CB6BE8" w:rsidRPr="00ED3770" w:rsidRDefault="00CB6BE8" w:rsidP="00CB6BE8">
      <w:pPr>
        <w:tabs>
          <w:tab w:val="left" w:pos="426"/>
        </w:tabs>
        <w:suppressAutoHyphens w:val="0"/>
        <w:spacing w:after="0" w:line="240" w:lineRule="auto"/>
        <w:rPr>
          <w:rFonts w:ascii="Times New Roman" w:hAnsi="Times New Roman" w:cs="Times New Roman"/>
          <w:b/>
        </w:rPr>
      </w:pPr>
    </w:p>
    <w:p w14:paraId="751B2404" w14:textId="77777777" w:rsidR="00C35504" w:rsidRPr="00ED3770" w:rsidRDefault="006309C8"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sidRPr="009B6B28">
        <w:rPr>
          <w:rFonts w:ascii="Times New Roman" w:hAnsi="Times New Roman" w:cs="Times New Roman"/>
        </w:rPr>
        <w:t>Заголовки разделов Договора приведены для удобства и не должны приниматься Сторонами во внимание при толковании и применении Договора</w:t>
      </w:r>
      <w:r w:rsidR="00C35504" w:rsidRPr="00ED3770">
        <w:rPr>
          <w:rFonts w:ascii="Times New Roman" w:eastAsia="Times New Roman" w:hAnsi="Times New Roman" w:cs="Times New Roman"/>
        </w:rPr>
        <w:t>.</w:t>
      </w:r>
    </w:p>
    <w:p w14:paraId="2D41B4C6" w14:textId="77777777" w:rsidR="004023C4" w:rsidRDefault="006309C8"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sidRPr="009B6B28">
        <w:rPr>
          <w:rFonts w:ascii="Times New Roman" w:hAnsi="Times New Roman" w:cs="Times New Roman"/>
        </w:rPr>
        <w:t>В случае если одно или несколько положений Договора будут признаны недействительными, то недействительность этих положений не затронет действия иных, действительных положений Договора, которые продолжат свое действие для отношений Сторон, вытекающих из Договора</w:t>
      </w:r>
      <w:r w:rsidR="004023C4" w:rsidRPr="00ED3770">
        <w:rPr>
          <w:rFonts w:ascii="Times New Roman" w:eastAsia="Times New Roman" w:hAnsi="Times New Roman" w:cs="Times New Roman"/>
        </w:rPr>
        <w:t>.</w:t>
      </w:r>
    </w:p>
    <w:p w14:paraId="4CC0EB91" w14:textId="77777777" w:rsidR="006309C8" w:rsidRPr="006309C8" w:rsidRDefault="006309C8"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sidRPr="009B6B28">
        <w:rPr>
          <w:rFonts w:ascii="Times New Roman" w:hAnsi="Times New Roman" w:cs="Times New Roman"/>
        </w:rPr>
        <w:t>Стороны обязаны уведомлять друг друга об изменении своего местонахождения, банковских и иных реквизитов, которые могут повлиять на исполнение Сторонами своих обязательств, вытекающих из Договора в течение 3 (Три) календарных дней с даты изменения соответствующих реквизитов</w:t>
      </w:r>
      <w:r>
        <w:rPr>
          <w:rFonts w:ascii="Times New Roman" w:hAnsi="Times New Roman" w:cs="Times New Roman"/>
        </w:rPr>
        <w:t>.</w:t>
      </w:r>
    </w:p>
    <w:p w14:paraId="2019F923" w14:textId="1FC1BBB7" w:rsidR="006309C8" w:rsidRDefault="007F2ED0"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Исполнитель</w:t>
      </w:r>
      <w:r w:rsidRPr="007F2ED0">
        <w:rPr>
          <w:rFonts w:ascii="Times New Roman" w:eastAsia="Times New Roman" w:hAnsi="Times New Roman" w:cs="Times New Roman"/>
        </w:rPr>
        <w:t xml:space="preserve"> не вправе использовать коммерческое обозначение «СберЗдоровье» </w:t>
      </w:r>
      <w:r w:rsidR="003E0103">
        <w:rPr>
          <w:rFonts w:ascii="Times New Roman" w:eastAsia="Times New Roman" w:hAnsi="Times New Roman" w:cs="Times New Roman"/>
        </w:rPr>
        <w:t xml:space="preserve">и </w:t>
      </w:r>
      <w:r w:rsidRPr="007F2ED0">
        <w:rPr>
          <w:rFonts w:ascii="Times New Roman" w:eastAsia="Times New Roman" w:hAnsi="Times New Roman" w:cs="Times New Roman"/>
        </w:rPr>
        <w:t>товарн</w:t>
      </w:r>
      <w:r w:rsidR="003E0103">
        <w:rPr>
          <w:rFonts w:ascii="Times New Roman" w:eastAsia="Times New Roman" w:hAnsi="Times New Roman" w:cs="Times New Roman"/>
        </w:rPr>
        <w:t>ый</w:t>
      </w:r>
      <w:r w:rsidRPr="007F2ED0">
        <w:rPr>
          <w:rFonts w:ascii="Times New Roman" w:eastAsia="Times New Roman" w:hAnsi="Times New Roman" w:cs="Times New Roman"/>
        </w:rPr>
        <w:t xml:space="preserve"> знак «СберЗдоровье», на веб-сайте </w:t>
      </w:r>
      <w:r>
        <w:rPr>
          <w:rFonts w:ascii="Times New Roman" w:eastAsia="Times New Roman" w:hAnsi="Times New Roman" w:cs="Times New Roman"/>
        </w:rPr>
        <w:t>Исполнителя</w:t>
      </w:r>
      <w:r w:rsidRPr="007F2ED0">
        <w:rPr>
          <w:rFonts w:ascii="Times New Roman" w:eastAsia="Times New Roman" w:hAnsi="Times New Roman" w:cs="Times New Roman"/>
        </w:rPr>
        <w:t xml:space="preserve">, страницах </w:t>
      </w:r>
      <w:r>
        <w:rPr>
          <w:rFonts w:ascii="Times New Roman" w:eastAsia="Times New Roman" w:hAnsi="Times New Roman" w:cs="Times New Roman"/>
        </w:rPr>
        <w:t>Исполнителя</w:t>
      </w:r>
      <w:r w:rsidRPr="007F2ED0">
        <w:rPr>
          <w:rFonts w:ascii="Times New Roman" w:eastAsia="Times New Roman" w:hAnsi="Times New Roman" w:cs="Times New Roman"/>
        </w:rPr>
        <w:t xml:space="preserve"> в социальных сетях, в рекламных или информационных материалах на бумажном носителе или в электронной форме либо иными способами без предварительного согласования способа использования соответствующего обозначения или товарного знака и содержания рекламных или информационных материалов с </w:t>
      </w:r>
      <w:r>
        <w:rPr>
          <w:rFonts w:ascii="Times New Roman" w:eastAsia="Times New Roman" w:hAnsi="Times New Roman" w:cs="Times New Roman"/>
        </w:rPr>
        <w:t>Заказчиком.</w:t>
      </w:r>
    </w:p>
    <w:p w14:paraId="1F7776EE" w14:textId="77777777" w:rsidR="007F2ED0" w:rsidRDefault="007F2ED0"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Исполнитель</w:t>
      </w:r>
      <w:r w:rsidRPr="007F2ED0">
        <w:rPr>
          <w:rFonts w:ascii="Times New Roman" w:eastAsia="Times New Roman" w:hAnsi="Times New Roman" w:cs="Times New Roman"/>
        </w:rPr>
        <w:t xml:space="preserve"> также уведомлен о том, что использование товарного знака № 433395 («Сбер»), № 722671 («Sber») и № 762980 («Сбер», комбинированный товарный знак) без согласия правообладателя – ПАО Сбербанк влечет ответственность, предусмотренную ст.1515 Гражданского кодекса РФ</w:t>
      </w:r>
      <w:r>
        <w:rPr>
          <w:rFonts w:ascii="Times New Roman" w:eastAsia="Times New Roman" w:hAnsi="Times New Roman" w:cs="Times New Roman"/>
        </w:rPr>
        <w:t>.</w:t>
      </w:r>
    </w:p>
    <w:p w14:paraId="451A3950" w14:textId="77777777" w:rsidR="007F2ED0" w:rsidRDefault="007F2ED0"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sidRPr="007F2ED0">
        <w:rPr>
          <w:rFonts w:ascii="Times New Roman" w:eastAsia="Times New Roman" w:hAnsi="Times New Roman" w:cs="Times New Roman"/>
        </w:rPr>
        <w:t>Стороны согласовали, что в целях исполнения своих обязательств по Договору они вправе осуществлять электронный обмен документами (настоящий Договор, дополнительные соглашения и приложения к Договору, а также Акты и любые иные документы по Договору), подписанными усиленной квалифицированной электронной подписью (далее – «УКЭП») посредством электронного документооборота (далее – «ЭДО») через следующих операторов ЭДО:</w:t>
      </w:r>
    </w:p>
    <w:p w14:paraId="1A159C63" w14:textId="77777777" w:rsidR="007F2ED0" w:rsidRDefault="007F2ED0" w:rsidP="007F2ED0">
      <w:pPr>
        <w:pStyle w:val="af5"/>
        <w:numPr>
          <w:ilvl w:val="0"/>
          <w:numId w:val="14"/>
        </w:numPr>
        <w:suppressAutoHyphens w:val="0"/>
        <w:spacing w:after="0" w:line="240" w:lineRule="auto"/>
        <w:ind w:left="1134"/>
        <w:jc w:val="both"/>
        <w:rPr>
          <w:rFonts w:ascii="Times New Roman" w:eastAsia="Times New Roman" w:hAnsi="Times New Roman" w:cs="Times New Roman"/>
        </w:rPr>
      </w:pPr>
      <w:r w:rsidRPr="007F2ED0">
        <w:rPr>
          <w:rFonts w:ascii="Times New Roman" w:eastAsia="Times New Roman" w:hAnsi="Times New Roman" w:cs="Times New Roman"/>
        </w:rPr>
        <w:t>ПАО «СБЕРБАНК» и ООО «КОРУС Консалтинг СНГ» – сервис ЭДО «E-Invoicing» (система Сфера.курьер);</w:t>
      </w:r>
    </w:p>
    <w:p w14:paraId="4A1D5223" w14:textId="77777777" w:rsidR="007F2ED0" w:rsidRDefault="007F2ED0" w:rsidP="007F2ED0">
      <w:pPr>
        <w:pStyle w:val="af5"/>
        <w:numPr>
          <w:ilvl w:val="0"/>
          <w:numId w:val="14"/>
        </w:numPr>
        <w:suppressAutoHyphens w:val="0"/>
        <w:spacing w:after="0" w:line="240" w:lineRule="auto"/>
        <w:ind w:left="1134"/>
        <w:jc w:val="both"/>
        <w:rPr>
          <w:rFonts w:ascii="Times New Roman" w:eastAsia="Times New Roman" w:hAnsi="Times New Roman" w:cs="Times New Roman"/>
        </w:rPr>
      </w:pPr>
      <w:r w:rsidRPr="007F2ED0">
        <w:rPr>
          <w:rFonts w:ascii="Times New Roman" w:eastAsia="Times New Roman" w:hAnsi="Times New Roman" w:cs="Times New Roman"/>
        </w:rPr>
        <w:t>АО «ПФ «СКБ Контур» – ЭДО «Диадок»;</w:t>
      </w:r>
    </w:p>
    <w:p w14:paraId="61E4F030" w14:textId="77777777" w:rsidR="007F2ED0" w:rsidRDefault="007F2ED0" w:rsidP="007F2ED0">
      <w:pPr>
        <w:pStyle w:val="af5"/>
        <w:numPr>
          <w:ilvl w:val="0"/>
          <w:numId w:val="14"/>
        </w:numPr>
        <w:suppressAutoHyphens w:val="0"/>
        <w:spacing w:after="0" w:line="240" w:lineRule="auto"/>
        <w:ind w:left="1134"/>
        <w:jc w:val="both"/>
        <w:rPr>
          <w:rFonts w:ascii="Times New Roman" w:eastAsia="Times New Roman" w:hAnsi="Times New Roman" w:cs="Times New Roman"/>
        </w:rPr>
      </w:pPr>
      <w:r w:rsidRPr="007F2ED0">
        <w:rPr>
          <w:rFonts w:ascii="Times New Roman" w:eastAsia="Times New Roman" w:hAnsi="Times New Roman" w:cs="Times New Roman"/>
        </w:rPr>
        <w:t>ООО «Компания «Тензор» – ЭДО «СБИС»;</w:t>
      </w:r>
    </w:p>
    <w:p w14:paraId="26DF5BB9" w14:textId="77777777" w:rsidR="007F2ED0" w:rsidRDefault="007F2ED0" w:rsidP="007F2ED0">
      <w:pPr>
        <w:pStyle w:val="af5"/>
        <w:numPr>
          <w:ilvl w:val="0"/>
          <w:numId w:val="14"/>
        </w:numPr>
        <w:suppressAutoHyphens w:val="0"/>
        <w:spacing w:after="0" w:line="240" w:lineRule="auto"/>
        <w:ind w:left="1134"/>
        <w:jc w:val="both"/>
        <w:rPr>
          <w:rFonts w:ascii="Times New Roman" w:eastAsia="Times New Roman" w:hAnsi="Times New Roman" w:cs="Times New Roman"/>
        </w:rPr>
      </w:pPr>
      <w:r w:rsidRPr="007F2ED0">
        <w:rPr>
          <w:rFonts w:ascii="Times New Roman" w:eastAsia="Times New Roman" w:hAnsi="Times New Roman" w:cs="Times New Roman"/>
        </w:rPr>
        <w:t>иной согласованный Сторонами оператор ЭДО.</w:t>
      </w:r>
    </w:p>
    <w:p w14:paraId="61CE8C77" w14:textId="77777777" w:rsidR="007F2ED0" w:rsidRPr="007F2ED0" w:rsidRDefault="007F2ED0" w:rsidP="007F2ED0">
      <w:pPr>
        <w:suppressAutoHyphens w:val="0"/>
        <w:spacing w:after="0" w:line="240" w:lineRule="auto"/>
        <w:ind w:firstLine="709"/>
        <w:jc w:val="both"/>
        <w:rPr>
          <w:rFonts w:ascii="Times New Roman" w:eastAsia="Times New Roman" w:hAnsi="Times New Roman" w:cs="Times New Roman"/>
        </w:rPr>
      </w:pPr>
      <w:r w:rsidRPr="007F2ED0">
        <w:rPr>
          <w:rFonts w:ascii="Times New Roman" w:eastAsia="Times New Roman" w:hAnsi="Times New Roman" w:cs="Times New Roman"/>
        </w:rPr>
        <w:t>Любые документы, сообщения и уведомления, предусмотренные настоящим Договором, могут быть переданы Сторонами на бумажном носителе или направлены адресату с использованием ЭДО, при этом такие документы, сообщения и уведомления являются подписанными УКЭП и эквивалентными документам на бумажном носителе</w:t>
      </w:r>
      <w:r>
        <w:rPr>
          <w:rFonts w:ascii="Times New Roman" w:eastAsia="Times New Roman" w:hAnsi="Times New Roman" w:cs="Times New Roman"/>
        </w:rPr>
        <w:t>.</w:t>
      </w:r>
    </w:p>
    <w:p w14:paraId="4BEF9D47" w14:textId="77777777" w:rsidR="006309C8" w:rsidRDefault="007F2ED0"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sidRPr="007F2ED0">
        <w:rPr>
          <w:rFonts w:ascii="Times New Roman" w:eastAsia="Times New Roman" w:hAnsi="Times New Roman" w:cs="Times New Roman"/>
        </w:rPr>
        <w:lastRenderedPageBreak/>
        <w:t>Ни одна из Сторон не вправе передавать свои права по Договору третьей стороне без письменного согласия другой стороны</w:t>
      </w:r>
      <w:r>
        <w:rPr>
          <w:rFonts w:ascii="Times New Roman" w:eastAsia="Times New Roman" w:hAnsi="Times New Roman" w:cs="Times New Roman"/>
        </w:rPr>
        <w:t>.</w:t>
      </w:r>
    </w:p>
    <w:p w14:paraId="427183C9" w14:textId="77777777" w:rsidR="007F2ED0" w:rsidRDefault="007F2ED0"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sidRPr="007F2ED0">
        <w:rPr>
          <w:rFonts w:ascii="Times New Roman" w:eastAsia="Times New Roman" w:hAnsi="Times New Roman" w:cs="Times New Roman"/>
        </w:rPr>
        <w:t>Во всем остальном, не предусмотренном настоящим Договором, Стороны будут руководствоваться законодательством РФ</w:t>
      </w:r>
      <w:r>
        <w:rPr>
          <w:rFonts w:ascii="Times New Roman" w:eastAsia="Times New Roman" w:hAnsi="Times New Roman" w:cs="Times New Roman"/>
        </w:rPr>
        <w:t>.</w:t>
      </w:r>
    </w:p>
    <w:p w14:paraId="17D98B71" w14:textId="77777777" w:rsidR="007F2ED0" w:rsidRPr="00ED3770" w:rsidRDefault="007F2ED0"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sidRPr="007F2ED0">
        <w:rPr>
          <w:rFonts w:ascii="Times New Roman" w:eastAsia="Times New Roman" w:hAnsi="Times New Roman" w:cs="Times New Roman"/>
        </w:rPr>
        <w:t>Настоящий Договор составлен и подписан в 2 (двух) экземплярах, имеющих равную юридическую силу</w:t>
      </w:r>
      <w:r>
        <w:rPr>
          <w:rFonts w:ascii="Times New Roman" w:eastAsia="Times New Roman" w:hAnsi="Times New Roman" w:cs="Times New Roman"/>
        </w:rPr>
        <w:t>.</w:t>
      </w:r>
    </w:p>
    <w:p w14:paraId="0FC7243A" w14:textId="77777777" w:rsidR="004023C4" w:rsidRPr="00ED3770" w:rsidRDefault="004023C4" w:rsidP="00CB0ACE">
      <w:pPr>
        <w:numPr>
          <w:ilvl w:val="1"/>
          <w:numId w:val="13"/>
        </w:numPr>
        <w:tabs>
          <w:tab w:val="left" w:pos="1134"/>
        </w:tabs>
        <w:suppressAutoHyphens w:val="0"/>
        <w:spacing w:after="0" w:line="240" w:lineRule="auto"/>
        <w:ind w:left="0" w:firstLine="567"/>
        <w:jc w:val="both"/>
        <w:rPr>
          <w:rFonts w:ascii="Times New Roman" w:eastAsia="Times New Roman" w:hAnsi="Times New Roman" w:cs="Times New Roman"/>
        </w:rPr>
      </w:pPr>
      <w:r w:rsidRPr="00ED3770">
        <w:rPr>
          <w:rFonts w:ascii="Times New Roman" w:eastAsia="Times New Roman" w:hAnsi="Times New Roman" w:cs="Times New Roman"/>
        </w:rPr>
        <w:t>Приложения</w:t>
      </w:r>
      <w:r w:rsidR="007F2ED0">
        <w:rPr>
          <w:rFonts w:ascii="Times New Roman" w:eastAsia="Times New Roman" w:hAnsi="Times New Roman" w:cs="Times New Roman"/>
        </w:rPr>
        <w:t xml:space="preserve"> к Договору</w:t>
      </w:r>
      <w:r w:rsidRPr="00ED3770">
        <w:rPr>
          <w:rFonts w:ascii="Times New Roman" w:eastAsia="Times New Roman" w:hAnsi="Times New Roman" w:cs="Times New Roman"/>
          <w:lang w:val="en-US"/>
        </w:rPr>
        <w:t>:</w:t>
      </w:r>
    </w:p>
    <w:p w14:paraId="65C5850F" w14:textId="53B8ECE8" w:rsidR="004023C4" w:rsidRPr="007F2ED0" w:rsidRDefault="007F2ED0" w:rsidP="00CB0ACE">
      <w:pPr>
        <w:tabs>
          <w:tab w:val="left" w:pos="1134"/>
        </w:tabs>
        <w:suppressAutoHyphens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Приложение № 1 – </w:t>
      </w:r>
      <w:r w:rsidR="00801F69">
        <w:rPr>
          <w:rFonts w:ascii="Times New Roman" w:eastAsia="Times New Roman" w:hAnsi="Times New Roman" w:cs="Times New Roman"/>
        </w:rPr>
        <w:t>П</w:t>
      </w:r>
      <w:r>
        <w:rPr>
          <w:rFonts w:ascii="Times New Roman" w:eastAsia="Times New Roman" w:hAnsi="Times New Roman" w:cs="Times New Roman"/>
        </w:rPr>
        <w:t>риложение на оказание Услуг</w:t>
      </w:r>
      <w:r w:rsidR="00CB6BE8">
        <w:rPr>
          <w:rFonts w:ascii="Times New Roman" w:eastAsia="Times New Roman" w:hAnsi="Times New Roman" w:cs="Times New Roman"/>
        </w:rPr>
        <w:t xml:space="preserve"> (</w:t>
      </w:r>
      <w:r w:rsidR="004023C4" w:rsidRPr="00ED3770">
        <w:rPr>
          <w:rFonts w:ascii="Times New Roman" w:eastAsia="Times New Roman" w:hAnsi="Times New Roman" w:cs="Times New Roman"/>
        </w:rPr>
        <w:t>форма)</w:t>
      </w:r>
      <w:r w:rsidR="004023C4" w:rsidRPr="007F2ED0">
        <w:rPr>
          <w:rFonts w:ascii="Times New Roman" w:eastAsia="Times New Roman" w:hAnsi="Times New Roman" w:cs="Times New Roman"/>
        </w:rPr>
        <w:t>;</w:t>
      </w:r>
    </w:p>
    <w:p w14:paraId="658E6EEF" w14:textId="77777777" w:rsidR="004023C4" w:rsidRDefault="007F2ED0" w:rsidP="00CB0ACE">
      <w:pPr>
        <w:tabs>
          <w:tab w:val="left" w:pos="1134"/>
        </w:tabs>
        <w:suppressAutoHyphens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Приложение № 2 – </w:t>
      </w:r>
      <w:r w:rsidR="00CB6BE8">
        <w:rPr>
          <w:rFonts w:ascii="Times New Roman" w:eastAsia="Times New Roman" w:hAnsi="Times New Roman" w:cs="Times New Roman"/>
        </w:rPr>
        <w:t>Акт оказанных услуг (</w:t>
      </w:r>
      <w:r w:rsidR="004023C4" w:rsidRPr="00ED3770">
        <w:rPr>
          <w:rFonts w:ascii="Times New Roman" w:eastAsia="Times New Roman" w:hAnsi="Times New Roman" w:cs="Times New Roman"/>
        </w:rPr>
        <w:t>форма)</w:t>
      </w:r>
      <w:r>
        <w:rPr>
          <w:rFonts w:ascii="Times New Roman" w:eastAsia="Times New Roman" w:hAnsi="Times New Roman" w:cs="Times New Roman"/>
        </w:rPr>
        <w:t>;</w:t>
      </w:r>
    </w:p>
    <w:p w14:paraId="2442A28A" w14:textId="77777777" w:rsidR="007F2ED0" w:rsidRPr="00ED3770" w:rsidRDefault="007F2ED0" w:rsidP="00CB0ACE">
      <w:pPr>
        <w:tabs>
          <w:tab w:val="left" w:pos="1134"/>
        </w:tabs>
        <w:suppressAutoHyphens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Приложение № 3 – </w:t>
      </w:r>
      <w:r w:rsidR="00582606">
        <w:rPr>
          <w:rFonts w:ascii="Times New Roman" w:eastAsia="Times New Roman" w:hAnsi="Times New Roman" w:cs="Times New Roman"/>
        </w:rPr>
        <w:t>Соглашение о</w:t>
      </w:r>
      <w:r>
        <w:rPr>
          <w:rFonts w:ascii="Times New Roman" w:eastAsia="Times New Roman" w:hAnsi="Times New Roman" w:cs="Times New Roman"/>
        </w:rPr>
        <w:t xml:space="preserve"> конфиденциальности.</w:t>
      </w:r>
    </w:p>
    <w:p w14:paraId="2B624833" w14:textId="77777777" w:rsidR="00C35504" w:rsidRPr="00ED3770" w:rsidRDefault="00C35504" w:rsidP="00ED3770">
      <w:pPr>
        <w:spacing w:after="0" w:line="240" w:lineRule="auto"/>
        <w:ind w:firstLine="360"/>
        <w:jc w:val="both"/>
        <w:rPr>
          <w:rFonts w:ascii="Times New Roman" w:eastAsia="Times New Roman" w:hAnsi="Times New Roman" w:cs="Times New Roman"/>
        </w:rPr>
      </w:pPr>
    </w:p>
    <w:p w14:paraId="74788B9D" w14:textId="77777777" w:rsidR="004021E6" w:rsidRDefault="004147E3" w:rsidP="00ED3770">
      <w:pPr>
        <w:numPr>
          <w:ilvl w:val="0"/>
          <w:numId w:val="13"/>
        </w:numPr>
        <w:tabs>
          <w:tab w:val="left" w:pos="426"/>
        </w:tabs>
        <w:suppressAutoHyphens w:val="0"/>
        <w:spacing w:after="0" w:line="240" w:lineRule="auto"/>
        <w:ind w:left="0" w:firstLine="0"/>
        <w:jc w:val="center"/>
        <w:rPr>
          <w:rFonts w:ascii="Times New Roman" w:hAnsi="Times New Roman" w:cs="Times New Roman"/>
          <w:b/>
        </w:rPr>
      </w:pPr>
      <w:r w:rsidRPr="00ED3770">
        <w:rPr>
          <w:rFonts w:ascii="Times New Roman" w:hAnsi="Times New Roman" w:cs="Times New Roman"/>
          <w:b/>
        </w:rPr>
        <w:t>АДРЕСА,</w:t>
      </w:r>
      <w:r w:rsidR="004021E6" w:rsidRPr="00ED3770">
        <w:rPr>
          <w:rFonts w:ascii="Times New Roman" w:hAnsi="Times New Roman" w:cs="Times New Roman"/>
          <w:b/>
        </w:rPr>
        <w:t xml:space="preserve"> РЕКВИЗИТЫ </w:t>
      </w:r>
      <w:r w:rsidRPr="00ED3770">
        <w:rPr>
          <w:rFonts w:ascii="Times New Roman" w:hAnsi="Times New Roman" w:cs="Times New Roman"/>
          <w:b/>
        </w:rPr>
        <w:t xml:space="preserve">И ПОДПИСИ </w:t>
      </w:r>
      <w:r w:rsidR="004021E6" w:rsidRPr="00ED3770">
        <w:rPr>
          <w:rFonts w:ascii="Times New Roman" w:hAnsi="Times New Roman" w:cs="Times New Roman"/>
          <w:b/>
        </w:rPr>
        <w:t>СТОРОН</w:t>
      </w:r>
    </w:p>
    <w:p w14:paraId="4F9103FD" w14:textId="77777777" w:rsidR="00CB6BE8" w:rsidRPr="00ED3770" w:rsidRDefault="00CB6BE8" w:rsidP="00CB6BE8">
      <w:pPr>
        <w:tabs>
          <w:tab w:val="left" w:pos="426"/>
        </w:tabs>
        <w:suppressAutoHyphens w:val="0"/>
        <w:spacing w:after="0" w:line="240" w:lineRule="auto"/>
        <w:rPr>
          <w:rFonts w:ascii="Times New Roman" w:hAnsi="Times New Roman" w:cs="Times New Roman"/>
          <w:b/>
        </w:rPr>
      </w:pPr>
    </w:p>
    <w:tbl>
      <w:tblPr>
        <w:tblW w:w="10031" w:type="dxa"/>
        <w:tblLayout w:type="fixed"/>
        <w:tblLook w:val="0000" w:firstRow="0" w:lastRow="0" w:firstColumn="0" w:lastColumn="0" w:noHBand="0" w:noVBand="0"/>
      </w:tblPr>
      <w:tblGrid>
        <w:gridCol w:w="4968"/>
        <w:gridCol w:w="5063"/>
      </w:tblGrid>
      <w:tr w:rsidR="004023C4" w:rsidRPr="00ED3770" w14:paraId="1B783D73" w14:textId="77777777" w:rsidTr="00B366F6">
        <w:trPr>
          <w:cantSplit/>
          <w:trHeight w:val="3615"/>
        </w:trPr>
        <w:tc>
          <w:tcPr>
            <w:tcW w:w="4968" w:type="dxa"/>
            <w:tcBorders>
              <w:top w:val="nil"/>
              <w:left w:val="nil"/>
              <w:bottom w:val="nil"/>
              <w:right w:val="single" w:sz="4" w:space="0" w:color="auto"/>
            </w:tcBorders>
            <w:shd w:val="clear" w:color="auto" w:fill="auto"/>
          </w:tcPr>
          <w:p w14:paraId="0952E7CA" w14:textId="77777777" w:rsidR="004023C4" w:rsidRPr="00ED3770" w:rsidRDefault="004023C4" w:rsidP="00ED3770">
            <w:pPr>
              <w:pStyle w:val="Normal1TimesNewRoman"/>
              <w:ind w:firstLine="0"/>
              <w:jc w:val="both"/>
              <w:rPr>
                <w:sz w:val="22"/>
                <w:szCs w:val="22"/>
              </w:rPr>
            </w:pPr>
            <w:r w:rsidRPr="00ED3770">
              <w:rPr>
                <w:sz w:val="22"/>
                <w:szCs w:val="22"/>
              </w:rPr>
              <w:t>ИСПОЛНИТЕЛЬ</w:t>
            </w:r>
            <w:r w:rsidR="00CB6BE8">
              <w:rPr>
                <w:sz w:val="22"/>
                <w:szCs w:val="22"/>
              </w:rPr>
              <w:t>:</w:t>
            </w:r>
          </w:p>
          <w:p w14:paraId="4C92F2EB" w14:textId="77777777" w:rsidR="004023C4" w:rsidRPr="00CB6BE8" w:rsidRDefault="004023C4" w:rsidP="00ED3770">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3C7E069A" w14:textId="77777777" w:rsidR="00CB6BE8" w:rsidRPr="00ED3770" w:rsidRDefault="00CB6BE8" w:rsidP="00CB6BE8">
            <w:pPr>
              <w:pStyle w:val="Normal1TimesNewRoman"/>
              <w:ind w:firstLine="0"/>
              <w:jc w:val="both"/>
              <w:rPr>
                <w:b w:val="0"/>
                <w:sz w:val="22"/>
                <w:szCs w:val="22"/>
              </w:rPr>
            </w:pPr>
            <w:r w:rsidRPr="00ED3770">
              <w:rPr>
                <w:b w:val="0"/>
                <w:sz w:val="22"/>
                <w:szCs w:val="22"/>
              </w:rPr>
              <w:t xml:space="preserve">Юридический адрес: </w:t>
            </w:r>
            <w:r w:rsidRPr="00ED3770">
              <w:rPr>
                <w:b w:val="0"/>
                <w:sz w:val="22"/>
                <w:szCs w:val="22"/>
                <w:highlight w:val="yellow"/>
              </w:rPr>
              <w:t>________________________</w:t>
            </w:r>
          </w:p>
          <w:p w14:paraId="49D004A2" w14:textId="77777777" w:rsidR="00CB6BE8" w:rsidRDefault="00CB6BE8" w:rsidP="00CB6BE8">
            <w:pPr>
              <w:pStyle w:val="Normal1TimesNewRoman"/>
              <w:ind w:firstLine="0"/>
              <w:jc w:val="both"/>
              <w:rPr>
                <w:b w:val="0"/>
                <w:sz w:val="22"/>
                <w:szCs w:val="22"/>
              </w:rPr>
            </w:pPr>
            <w:r w:rsidRPr="00ED3770">
              <w:rPr>
                <w:b w:val="0"/>
                <w:sz w:val="22"/>
                <w:szCs w:val="22"/>
                <w:highlight w:val="yellow"/>
              </w:rPr>
              <w:t>___________________________________________</w:t>
            </w:r>
          </w:p>
          <w:p w14:paraId="4C4E87A7" w14:textId="77777777" w:rsidR="004023C4" w:rsidRPr="00ED3770" w:rsidRDefault="004023C4" w:rsidP="00ED3770">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7BB6F279" w14:textId="77777777" w:rsidR="004023C4" w:rsidRPr="00ED3770" w:rsidRDefault="004023C4" w:rsidP="00ED3770">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3480FFDF" w14:textId="77777777" w:rsidR="004023C4" w:rsidRPr="00ED3770" w:rsidRDefault="00CB6BE8" w:rsidP="00ED3770">
            <w:pPr>
              <w:pStyle w:val="Normal1TimesNewRoman"/>
              <w:ind w:firstLine="0"/>
              <w:jc w:val="both"/>
              <w:rPr>
                <w:b w:val="0"/>
                <w:sz w:val="22"/>
                <w:szCs w:val="22"/>
              </w:rPr>
            </w:pPr>
            <w:r>
              <w:rPr>
                <w:b w:val="0"/>
                <w:sz w:val="22"/>
                <w:szCs w:val="22"/>
              </w:rPr>
              <w:t>Р/с</w:t>
            </w:r>
            <w:r w:rsidR="004023C4" w:rsidRPr="00ED3770">
              <w:rPr>
                <w:b w:val="0"/>
                <w:sz w:val="22"/>
                <w:szCs w:val="22"/>
              </w:rPr>
              <w:t xml:space="preserve"> </w:t>
            </w:r>
            <w:r w:rsidR="004023C4" w:rsidRPr="00ED3770">
              <w:rPr>
                <w:b w:val="0"/>
                <w:sz w:val="22"/>
                <w:szCs w:val="22"/>
                <w:highlight w:val="yellow"/>
              </w:rPr>
              <w:t>_______________</w:t>
            </w:r>
          </w:p>
          <w:p w14:paraId="53E4E7DA" w14:textId="77777777" w:rsidR="004023C4" w:rsidRPr="00ED3770" w:rsidRDefault="004023C4" w:rsidP="00ED3770">
            <w:pPr>
              <w:pStyle w:val="Normal1TimesNewRoman"/>
              <w:ind w:firstLine="0"/>
              <w:jc w:val="both"/>
              <w:rPr>
                <w:b w:val="0"/>
                <w:sz w:val="22"/>
                <w:szCs w:val="22"/>
              </w:rPr>
            </w:pPr>
            <w:r w:rsidRPr="00ED3770">
              <w:rPr>
                <w:b w:val="0"/>
                <w:sz w:val="22"/>
                <w:szCs w:val="22"/>
              </w:rPr>
              <w:t xml:space="preserve">В банке </w:t>
            </w:r>
            <w:r w:rsidRPr="00ED3770">
              <w:rPr>
                <w:b w:val="0"/>
                <w:sz w:val="22"/>
                <w:szCs w:val="22"/>
                <w:highlight w:val="yellow"/>
              </w:rPr>
              <w:t>_____________</w:t>
            </w:r>
          </w:p>
          <w:p w14:paraId="0F9F67DF" w14:textId="77777777" w:rsidR="00CB6BE8" w:rsidRDefault="00CB6BE8" w:rsidP="00ED3770">
            <w:pPr>
              <w:pStyle w:val="Normal1TimesNewRoman"/>
              <w:ind w:firstLine="0"/>
              <w:jc w:val="both"/>
              <w:rPr>
                <w:b w:val="0"/>
                <w:sz w:val="22"/>
                <w:szCs w:val="22"/>
              </w:rPr>
            </w:pPr>
            <w:r w:rsidRPr="00ED3770">
              <w:rPr>
                <w:b w:val="0"/>
                <w:sz w:val="22"/>
                <w:szCs w:val="22"/>
              </w:rPr>
              <w:t xml:space="preserve">К/с </w:t>
            </w:r>
            <w:r w:rsidRPr="00ED3770">
              <w:rPr>
                <w:b w:val="0"/>
                <w:sz w:val="22"/>
                <w:szCs w:val="22"/>
                <w:highlight w:val="yellow"/>
              </w:rPr>
              <w:t>_________________</w:t>
            </w:r>
          </w:p>
          <w:p w14:paraId="71608909" w14:textId="77777777" w:rsidR="004023C4" w:rsidRPr="00ED3770" w:rsidRDefault="004023C4" w:rsidP="00ED3770">
            <w:pPr>
              <w:pStyle w:val="Normal1TimesNewRoman"/>
              <w:ind w:firstLine="0"/>
              <w:jc w:val="both"/>
              <w:rPr>
                <w:b w:val="0"/>
                <w:sz w:val="22"/>
                <w:szCs w:val="22"/>
              </w:rPr>
            </w:pPr>
            <w:r w:rsidRPr="00ED3770">
              <w:rPr>
                <w:b w:val="0"/>
                <w:sz w:val="22"/>
                <w:szCs w:val="22"/>
              </w:rPr>
              <w:t xml:space="preserve">БИК </w:t>
            </w:r>
            <w:r w:rsidRPr="00ED3770">
              <w:rPr>
                <w:b w:val="0"/>
                <w:sz w:val="22"/>
                <w:szCs w:val="22"/>
                <w:highlight w:val="yellow"/>
              </w:rPr>
              <w:t>________________</w:t>
            </w:r>
          </w:p>
          <w:p w14:paraId="1F7612DC" w14:textId="77777777" w:rsidR="004023C4" w:rsidRPr="00ED3770" w:rsidRDefault="004023C4" w:rsidP="00ED3770">
            <w:pPr>
              <w:pStyle w:val="Normal1TimesNewRoman"/>
              <w:ind w:firstLine="0"/>
              <w:jc w:val="both"/>
              <w:rPr>
                <w:b w:val="0"/>
                <w:sz w:val="22"/>
                <w:szCs w:val="22"/>
              </w:rPr>
            </w:pPr>
            <w:r w:rsidRPr="00ED3770">
              <w:rPr>
                <w:b w:val="0"/>
                <w:sz w:val="22"/>
                <w:szCs w:val="22"/>
                <w:lang w:val="en-US"/>
              </w:rPr>
              <w:t>Email</w:t>
            </w:r>
            <w:r w:rsidRPr="00ED3770">
              <w:rPr>
                <w:b w:val="0"/>
                <w:sz w:val="22"/>
                <w:szCs w:val="22"/>
              </w:rPr>
              <w:t xml:space="preserve">: </w:t>
            </w:r>
            <w:r w:rsidRPr="00ED3770">
              <w:rPr>
                <w:b w:val="0"/>
                <w:sz w:val="22"/>
                <w:szCs w:val="22"/>
                <w:highlight w:val="yellow"/>
              </w:rPr>
              <w:t>_________________</w:t>
            </w:r>
          </w:p>
          <w:p w14:paraId="0FBE4DAD" w14:textId="77777777" w:rsidR="004023C4" w:rsidRPr="00ED3770" w:rsidRDefault="004023C4" w:rsidP="00ED3770">
            <w:pPr>
              <w:pStyle w:val="Normal1TimesNewRoman"/>
              <w:ind w:firstLine="0"/>
              <w:jc w:val="both"/>
              <w:rPr>
                <w:b w:val="0"/>
                <w:sz w:val="22"/>
                <w:szCs w:val="22"/>
              </w:rPr>
            </w:pPr>
          </w:p>
          <w:p w14:paraId="12B6B1D4" w14:textId="77777777" w:rsidR="004023C4" w:rsidRPr="00CB6BE8" w:rsidRDefault="00CB6BE8" w:rsidP="00ED3770">
            <w:pPr>
              <w:pStyle w:val="Normal1TimesNewRoman"/>
              <w:ind w:firstLine="0"/>
              <w:jc w:val="both"/>
              <w:rPr>
                <w:sz w:val="22"/>
                <w:szCs w:val="22"/>
              </w:rPr>
            </w:pPr>
            <w:r w:rsidRPr="00CB6BE8">
              <w:rPr>
                <w:sz w:val="22"/>
                <w:szCs w:val="22"/>
                <w:highlight w:val="yellow"/>
              </w:rPr>
              <w:t>__________________</w:t>
            </w:r>
          </w:p>
          <w:p w14:paraId="05D0CC8A" w14:textId="77777777" w:rsidR="00CB6BE8" w:rsidRPr="00ED3770" w:rsidRDefault="00CB6BE8" w:rsidP="00ED3770">
            <w:pPr>
              <w:pStyle w:val="Normal1TimesNewRoman"/>
              <w:ind w:firstLine="0"/>
              <w:jc w:val="both"/>
              <w:rPr>
                <w:b w:val="0"/>
                <w:sz w:val="22"/>
                <w:szCs w:val="22"/>
              </w:rPr>
            </w:pPr>
          </w:p>
          <w:p w14:paraId="3643784A" w14:textId="77777777" w:rsidR="004023C4" w:rsidRDefault="004023C4" w:rsidP="00ED3770">
            <w:pPr>
              <w:pStyle w:val="Normal1TimesNewRoman"/>
              <w:ind w:firstLine="0"/>
              <w:jc w:val="both"/>
              <w:rPr>
                <w:b w:val="0"/>
                <w:sz w:val="22"/>
                <w:szCs w:val="22"/>
              </w:rPr>
            </w:pPr>
            <w:r w:rsidRPr="00ED3770">
              <w:rPr>
                <w:b w:val="0"/>
                <w:sz w:val="22"/>
                <w:szCs w:val="22"/>
              </w:rPr>
              <w:t>_______________________ /</w:t>
            </w:r>
            <w:r w:rsidR="00CB6BE8" w:rsidRPr="00ED3770">
              <w:rPr>
                <w:b w:val="0"/>
                <w:sz w:val="22"/>
                <w:szCs w:val="22"/>
                <w:highlight w:val="yellow"/>
              </w:rPr>
              <w:t xml:space="preserve">_________________ </w:t>
            </w:r>
            <w:r w:rsidR="00CB6BE8" w:rsidRPr="00ED3770">
              <w:rPr>
                <w:b w:val="0"/>
                <w:sz w:val="22"/>
                <w:szCs w:val="22"/>
              </w:rPr>
              <w:t>/</w:t>
            </w:r>
          </w:p>
          <w:p w14:paraId="556A8486" w14:textId="77777777" w:rsidR="00CB6BE8" w:rsidRPr="00ED3770" w:rsidRDefault="00CB6BE8" w:rsidP="00ED3770">
            <w:pPr>
              <w:pStyle w:val="Normal1TimesNewRoman"/>
              <w:ind w:firstLine="0"/>
              <w:jc w:val="both"/>
              <w:rPr>
                <w:b w:val="0"/>
                <w:sz w:val="22"/>
                <w:szCs w:val="22"/>
              </w:rPr>
            </w:pPr>
            <w:r>
              <w:rPr>
                <w:b w:val="0"/>
                <w:sz w:val="22"/>
                <w:szCs w:val="22"/>
              </w:rPr>
              <w:t>М.П.</w:t>
            </w:r>
          </w:p>
        </w:tc>
        <w:tc>
          <w:tcPr>
            <w:tcW w:w="5063" w:type="dxa"/>
            <w:tcBorders>
              <w:top w:val="nil"/>
              <w:left w:val="single" w:sz="4" w:space="0" w:color="auto"/>
              <w:bottom w:val="nil"/>
              <w:right w:val="nil"/>
            </w:tcBorders>
            <w:shd w:val="clear" w:color="auto" w:fill="auto"/>
          </w:tcPr>
          <w:p w14:paraId="726AFA1E" w14:textId="77777777" w:rsidR="004023C4" w:rsidRPr="00ED3770" w:rsidRDefault="004023C4" w:rsidP="00ED3770">
            <w:pPr>
              <w:pStyle w:val="Normal1TimesNewRoman"/>
              <w:ind w:firstLine="0"/>
              <w:jc w:val="both"/>
              <w:rPr>
                <w:sz w:val="22"/>
                <w:szCs w:val="22"/>
              </w:rPr>
            </w:pPr>
            <w:r w:rsidRPr="00ED3770">
              <w:rPr>
                <w:sz w:val="22"/>
                <w:szCs w:val="22"/>
              </w:rPr>
              <w:t>ЗАКАЗЧИК</w:t>
            </w:r>
            <w:r w:rsidR="00CB6BE8">
              <w:rPr>
                <w:sz w:val="22"/>
                <w:szCs w:val="22"/>
              </w:rPr>
              <w:t>:</w:t>
            </w:r>
          </w:p>
          <w:p w14:paraId="0D0A5141" w14:textId="77777777" w:rsidR="00CB6BE8" w:rsidRPr="00CB6BE8" w:rsidRDefault="00CB6BE8" w:rsidP="00CB6BE8">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5FDBE3EF" w14:textId="77777777" w:rsidR="00CB6BE8" w:rsidRPr="00ED3770" w:rsidRDefault="00CB6BE8" w:rsidP="00CB6BE8">
            <w:pPr>
              <w:pStyle w:val="Normal1TimesNewRoman"/>
              <w:ind w:firstLine="0"/>
              <w:jc w:val="both"/>
              <w:rPr>
                <w:b w:val="0"/>
                <w:sz w:val="22"/>
                <w:szCs w:val="22"/>
              </w:rPr>
            </w:pPr>
            <w:r w:rsidRPr="00ED3770">
              <w:rPr>
                <w:b w:val="0"/>
                <w:sz w:val="22"/>
                <w:szCs w:val="22"/>
              </w:rPr>
              <w:t xml:space="preserve">Юридический адрес: </w:t>
            </w:r>
            <w:r w:rsidRPr="00ED3770">
              <w:rPr>
                <w:b w:val="0"/>
                <w:sz w:val="22"/>
                <w:szCs w:val="22"/>
                <w:highlight w:val="yellow"/>
              </w:rPr>
              <w:t>________________________</w:t>
            </w:r>
          </w:p>
          <w:p w14:paraId="11C41FF1" w14:textId="77777777" w:rsidR="00CB6BE8" w:rsidRDefault="00CB6BE8" w:rsidP="00CB6BE8">
            <w:pPr>
              <w:pStyle w:val="Normal1TimesNewRoman"/>
              <w:ind w:firstLine="0"/>
              <w:jc w:val="both"/>
              <w:rPr>
                <w:b w:val="0"/>
                <w:sz w:val="22"/>
                <w:szCs w:val="22"/>
              </w:rPr>
            </w:pPr>
            <w:r w:rsidRPr="00ED3770">
              <w:rPr>
                <w:b w:val="0"/>
                <w:sz w:val="22"/>
                <w:szCs w:val="22"/>
                <w:highlight w:val="yellow"/>
              </w:rPr>
              <w:t>___________________________________________</w:t>
            </w:r>
          </w:p>
          <w:p w14:paraId="2C0A2B68" w14:textId="77777777" w:rsidR="00CB6BE8" w:rsidRPr="00ED3770" w:rsidRDefault="00CB6BE8" w:rsidP="00CB6BE8">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1D2FF9DE" w14:textId="77777777" w:rsidR="00CB6BE8" w:rsidRPr="00ED3770" w:rsidRDefault="00CB6BE8" w:rsidP="00CB6BE8">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54917F42" w14:textId="77777777" w:rsidR="00CB6BE8" w:rsidRPr="00ED3770" w:rsidRDefault="00CB6BE8" w:rsidP="00CB6BE8">
            <w:pPr>
              <w:pStyle w:val="Normal1TimesNewRoman"/>
              <w:ind w:firstLine="0"/>
              <w:jc w:val="both"/>
              <w:rPr>
                <w:b w:val="0"/>
                <w:sz w:val="22"/>
                <w:szCs w:val="22"/>
              </w:rPr>
            </w:pPr>
            <w:r>
              <w:rPr>
                <w:b w:val="0"/>
                <w:sz w:val="22"/>
                <w:szCs w:val="22"/>
              </w:rPr>
              <w:t>Р/с</w:t>
            </w:r>
            <w:r w:rsidRPr="00ED3770">
              <w:rPr>
                <w:b w:val="0"/>
                <w:sz w:val="22"/>
                <w:szCs w:val="22"/>
              </w:rPr>
              <w:t xml:space="preserve"> </w:t>
            </w:r>
            <w:r w:rsidRPr="00ED3770">
              <w:rPr>
                <w:b w:val="0"/>
                <w:sz w:val="22"/>
                <w:szCs w:val="22"/>
                <w:highlight w:val="yellow"/>
              </w:rPr>
              <w:t>_______________</w:t>
            </w:r>
          </w:p>
          <w:p w14:paraId="6CCBD6FF" w14:textId="77777777" w:rsidR="00CB6BE8" w:rsidRPr="00ED3770" w:rsidRDefault="00CB6BE8" w:rsidP="00CB6BE8">
            <w:pPr>
              <w:pStyle w:val="Normal1TimesNewRoman"/>
              <w:ind w:firstLine="0"/>
              <w:jc w:val="both"/>
              <w:rPr>
                <w:b w:val="0"/>
                <w:sz w:val="22"/>
                <w:szCs w:val="22"/>
              </w:rPr>
            </w:pPr>
            <w:r w:rsidRPr="00ED3770">
              <w:rPr>
                <w:b w:val="0"/>
                <w:sz w:val="22"/>
                <w:szCs w:val="22"/>
              </w:rPr>
              <w:t xml:space="preserve">В банке </w:t>
            </w:r>
            <w:r w:rsidRPr="00ED3770">
              <w:rPr>
                <w:b w:val="0"/>
                <w:sz w:val="22"/>
                <w:szCs w:val="22"/>
                <w:highlight w:val="yellow"/>
              </w:rPr>
              <w:t>_____________</w:t>
            </w:r>
          </w:p>
          <w:p w14:paraId="6303F48A" w14:textId="77777777" w:rsidR="00CB6BE8" w:rsidRDefault="00CB6BE8" w:rsidP="00CB6BE8">
            <w:pPr>
              <w:pStyle w:val="Normal1TimesNewRoman"/>
              <w:ind w:firstLine="0"/>
              <w:jc w:val="both"/>
              <w:rPr>
                <w:b w:val="0"/>
                <w:sz w:val="22"/>
                <w:szCs w:val="22"/>
              </w:rPr>
            </w:pPr>
            <w:r w:rsidRPr="00ED3770">
              <w:rPr>
                <w:b w:val="0"/>
                <w:sz w:val="22"/>
                <w:szCs w:val="22"/>
              </w:rPr>
              <w:t xml:space="preserve">К/с </w:t>
            </w:r>
            <w:r w:rsidRPr="00ED3770">
              <w:rPr>
                <w:b w:val="0"/>
                <w:sz w:val="22"/>
                <w:szCs w:val="22"/>
                <w:highlight w:val="yellow"/>
              </w:rPr>
              <w:t>_________________</w:t>
            </w:r>
          </w:p>
          <w:p w14:paraId="29C92E5F" w14:textId="77777777" w:rsidR="00CB6BE8" w:rsidRPr="00ED3770" w:rsidRDefault="00CB6BE8" w:rsidP="00CB6BE8">
            <w:pPr>
              <w:pStyle w:val="Normal1TimesNewRoman"/>
              <w:ind w:firstLine="0"/>
              <w:jc w:val="both"/>
              <w:rPr>
                <w:b w:val="0"/>
                <w:sz w:val="22"/>
                <w:szCs w:val="22"/>
              </w:rPr>
            </w:pPr>
            <w:r w:rsidRPr="00ED3770">
              <w:rPr>
                <w:b w:val="0"/>
                <w:sz w:val="22"/>
                <w:szCs w:val="22"/>
              </w:rPr>
              <w:t xml:space="preserve">БИК </w:t>
            </w:r>
            <w:r w:rsidRPr="00ED3770">
              <w:rPr>
                <w:b w:val="0"/>
                <w:sz w:val="22"/>
                <w:szCs w:val="22"/>
                <w:highlight w:val="yellow"/>
              </w:rPr>
              <w:t>________________</w:t>
            </w:r>
          </w:p>
          <w:p w14:paraId="2604BCFE" w14:textId="77777777" w:rsidR="00CB6BE8" w:rsidRPr="00ED3770" w:rsidRDefault="00CB6BE8" w:rsidP="00CB6BE8">
            <w:pPr>
              <w:pStyle w:val="Normal1TimesNewRoman"/>
              <w:ind w:firstLine="0"/>
              <w:jc w:val="both"/>
              <w:rPr>
                <w:b w:val="0"/>
                <w:sz w:val="22"/>
                <w:szCs w:val="22"/>
              </w:rPr>
            </w:pPr>
            <w:r w:rsidRPr="00ED3770">
              <w:rPr>
                <w:b w:val="0"/>
                <w:sz w:val="22"/>
                <w:szCs w:val="22"/>
                <w:lang w:val="en-US"/>
              </w:rPr>
              <w:t>Email</w:t>
            </w:r>
            <w:r w:rsidRPr="00ED3770">
              <w:rPr>
                <w:b w:val="0"/>
                <w:sz w:val="22"/>
                <w:szCs w:val="22"/>
              </w:rPr>
              <w:t xml:space="preserve">: </w:t>
            </w:r>
            <w:r w:rsidRPr="00ED3770">
              <w:rPr>
                <w:b w:val="0"/>
                <w:sz w:val="22"/>
                <w:szCs w:val="22"/>
                <w:highlight w:val="yellow"/>
              </w:rPr>
              <w:t>_________________</w:t>
            </w:r>
          </w:p>
          <w:p w14:paraId="1ED324E2" w14:textId="77777777" w:rsidR="00CB6BE8" w:rsidRPr="00ED3770" w:rsidRDefault="00CB6BE8" w:rsidP="00CB6BE8">
            <w:pPr>
              <w:pStyle w:val="Normal1TimesNewRoman"/>
              <w:ind w:firstLine="0"/>
              <w:jc w:val="both"/>
              <w:rPr>
                <w:b w:val="0"/>
                <w:sz w:val="22"/>
                <w:szCs w:val="22"/>
              </w:rPr>
            </w:pPr>
          </w:p>
          <w:p w14:paraId="253AA5F4" w14:textId="77777777" w:rsidR="00CB6BE8" w:rsidRPr="00CB6BE8" w:rsidRDefault="00CB6BE8" w:rsidP="00CB6BE8">
            <w:pPr>
              <w:pStyle w:val="Normal1TimesNewRoman"/>
              <w:ind w:firstLine="0"/>
              <w:jc w:val="both"/>
              <w:rPr>
                <w:sz w:val="22"/>
                <w:szCs w:val="22"/>
              </w:rPr>
            </w:pPr>
            <w:r w:rsidRPr="00CB6BE8">
              <w:rPr>
                <w:sz w:val="22"/>
                <w:szCs w:val="22"/>
                <w:highlight w:val="yellow"/>
              </w:rPr>
              <w:t>__________________</w:t>
            </w:r>
          </w:p>
          <w:p w14:paraId="55FD4FCA" w14:textId="77777777" w:rsidR="00CB6BE8" w:rsidRPr="00ED3770" w:rsidRDefault="00CB6BE8" w:rsidP="00CB6BE8">
            <w:pPr>
              <w:pStyle w:val="Normal1TimesNewRoman"/>
              <w:ind w:firstLine="0"/>
              <w:jc w:val="both"/>
              <w:rPr>
                <w:b w:val="0"/>
                <w:sz w:val="22"/>
                <w:szCs w:val="22"/>
              </w:rPr>
            </w:pPr>
          </w:p>
          <w:p w14:paraId="71EAE387" w14:textId="77777777" w:rsidR="004023C4" w:rsidRDefault="00CB6BE8" w:rsidP="00CB6BE8">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5B27A881" w14:textId="77777777" w:rsidR="00CB6BE8" w:rsidRPr="00ED3770" w:rsidRDefault="00CB6BE8" w:rsidP="00CB6BE8">
            <w:pPr>
              <w:pStyle w:val="Normal1TimesNewRoman"/>
              <w:ind w:firstLine="0"/>
              <w:jc w:val="both"/>
              <w:rPr>
                <w:b w:val="0"/>
                <w:sz w:val="22"/>
                <w:szCs w:val="22"/>
              </w:rPr>
            </w:pPr>
            <w:r>
              <w:rPr>
                <w:b w:val="0"/>
                <w:sz w:val="22"/>
                <w:szCs w:val="22"/>
              </w:rPr>
              <w:t>М.П.</w:t>
            </w:r>
          </w:p>
        </w:tc>
      </w:tr>
    </w:tbl>
    <w:p w14:paraId="6EDA1D6C" w14:textId="77777777" w:rsidR="00485E92" w:rsidRPr="00ED3770" w:rsidRDefault="00485E92" w:rsidP="00ED3770">
      <w:pPr>
        <w:spacing w:after="0" w:line="240" w:lineRule="auto"/>
        <w:rPr>
          <w:rFonts w:ascii="Times New Roman" w:eastAsia="Times New Roman" w:hAnsi="Times New Roman" w:cs="Times New Roman"/>
        </w:rPr>
      </w:pPr>
    </w:p>
    <w:p w14:paraId="40A79E5D" w14:textId="77777777" w:rsidR="00756774" w:rsidRPr="00ED3770" w:rsidRDefault="00485E92" w:rsidP="00ED3770">
      <w:pPr>
        <w:spacing w:after="0" w:line="240" w:lineRule="auto"/>
        <w:jc w:val="right"/>
        <w:rPr>
          <w:rFonts w:ascii="Times New Roman" w:eastAsia="Times New Roman" w:hAnsi="Times New Roman" w:cs="Times New Roman"/>
        </w:rPr>
      </w:pPr>
      <w:r w:rsidRPr="00ED3770">
        <w:rPr>
          <w:rFonts w:ascii="Times New Roman" w:eastAsia="Times New Roman" w:hAnsi="Times New Roman" w:cs="Times New Roman"/>
        </w:rPr>
        <w:br w:type="page"/>
      </w:r>
      <w:r w:rsidR="00CB6BE8">
        <w:rPr>
          <w:rFonts w:ascii="Times New Roman" w:eastAsia="Times New Roman" w:hAnsi="Times New Roman" w:cs="Times New Roman"/>
        </w:rPr>
        <w:lastRenderedPageBreak/>
        <w:t>Приложение № 1</w:t>
      </w:r>
    </w:p>
    <w:p w14:paraId="79731F70" w14:textId="77777777" w:rsidR="00CB6BE8" w:rsidRDefault="00756774" w:rsidP="00ED3770">
      <w:pPr>
        <w:spacing w:after="0" w:line="240" w:lineRule="auto"/>
        <w:jc w:val="right"/>
        <w:rPr>
          <w:rFonts w:ascii="Times New Roman" w:eastAsia="Times New Roman" w:hAnsi="Times New Roman" w:cs="Times New Roman"/>
        </w:rPr>
      </w:pPr>
      <w:r w:rsidRPr="00ED3770">
        <w:rPr>
          <w:rFonts w:ascii="Times New Roman" w:eastAsia="Times New Roman" w:hAnsi="Times New Roman" w:cs="Times New Roman"/>
        </w:rPr>
        <w:t xml:space="preserve">к Договору оказания услуг </w:t>
      </w:r>
      <w:r w:rsidR="00CB6BE8">
        <w:rPr>
          <w:rFonts w:ascii="Times New Roman" w:eastAsia="Times New Roman" w:hAnsi="Times New Roman" w:cs="Times New Roman"/>
        </w:rPr>
        <w:t xml:space="preserve">№ </w:t>
      </w:r>
      <w:r w:rsidR="00CB6BE8" w:rsidRPr="00CB6BE8">
        <w:rPr>
          <w:rFonts w:ascii="Times New Roman" w:eastAsia="Times New Roman" w:hAnsi="Times New Roman" w:cs="Times New Roman"/>
          <w:highlight w:val="yellow"/>
        </w:rPr>
        <w:t>____</w:t>
      </w:r>
      <w:r w:rsidR="00CB6BE8">
        <w:rPr>
          <w:rFonts w:ascii="Times New Roman" w:eastAsia="Times New Roman" w:hAnsi="Times New Roman" w:cs="Times New Roman"/>
        </w:rPr>
        <w:t xml:space="preserve"> </w:t>
      </w:r>
    </w:p>
    <w:p w14:paraId="5089FABB" w14:textId="77777777" w:rsidR="00756774" w:rsidRPr="00ED3770" w:rsidRDefault="00756774" w:rsidP="00ED3770">
      <w:pPr>
        <w:spacing w:after="0" w:line="240" w:lineRule="auto"/>
        <w:jc w:val="right"/>
        <w:rPr>
          <w:rFonts w:ascii="Times New Roman" w:eastAsia="Times New Roman" w:hAnsi="Times New Roman" w:cs="Times New Roman"/>
        </w:rPr>
      </w:pPr>
      <w:r w:rsidRPr="00ED3770">
        <w:rPr>
          <w:rFonts w:ascii="Times New Roman" w:eastAsia="Times New Roman" w:hAnsi="Times New Roman" w:cs="Times New Roman"/>
        </w:rPr>
        <w:t xml:space="preserve">от </w:t>
      </w:r>
      <w:r w:rsidR="00CB6BE8" w:rsidRPr="00ED3770">
        <w:rPr>
          <w:rFonts w:ascii="Times New Roman" w:hAnsi="Times New Roman" w:cs="Times New Roman"/>
          <w:highlight w:val="yellow"/>
        </w:rPr>
        <w:t>«__» ____________</w:t>
      </w:r>
      <w:r w:rsidR="00CB6BE8">
        <w:rPr>
          <w:rFonts w:ascii="Times New Roman" w:hAnsi="Times New Roman" w:cs="Times New Roman"/>
          <w:highlight w:val="yellow"/>
        </w:rPr>
        <w:t xml:space="preserve"> 2023 </w:t>
      </w:r>
      <w:r w:rsidRPr="00ED3770">
        <w:rPr>
          <w:rFonts w:ascii="Times New Roman" w:eastAsia="Times New Roman" w:hAnsi="Times New Roman" w:cs="Times New Roman"/>
        </w:rPr>
        <w:t>г.</w:t>
      </w:r>
    </w:p>
    <w:p w14:paraId="5864B944" w14:textId="77777777" w:rsidR="00756774" w:rsidRPr="00ED3770" w:rsidRDefault="00756774" w:rsidP="00ED3770">
      <w:pPr>
        <w:spacing w:after="0" w:line="240" w:lineRule="auto"/>
        <w:rPr>
          <w:rFonts w:ascii="Times New Roman" w:eastAsia="Times New Roman" w:hAnsi="Times New Roman" w:cs="Times New Roman"/>
        </w:rPr>
      </w:pPr>
    </w:p>
    <w:p w14:paraId="2B243DAC" w14:textId="77777777" w:rsidR="00756774" w:rsidRPr="00CB6BE8" w:rsidRDefault="00CB6BE8" w:rsidP="00CB6BE8">
      <w:pPr>
        <w:pStyle w:val="5"/>
        <w:ind w:firstLine="0"/>
        <w:jc w:val="right"/>
        <w:rPr>
          <w:i/>
          <w:sz w:val="22"/>
          <w:szCs w:val="22"/>
          <w:lang w:val="ru-RU"/>
        </w:rPr>
      </w:pPr>
      <w:r w:rsidRPr="00CB6BE8">
        <w:rPr>
          <w:i/>
          <w:sz w:val="22"/>
          <w:szCs w:val="22"/>
          <w:lang w:val="ru-RU"/>
        </w:rPr>
        <w:t>ФОРМА</w:t>
      </w:r>
    </w:p>
    <w:p w14:paraId="285EAC67" w14:textId="77777777" w:rsidR="00756774" w:rsidRDefault="00CB6BE8" w:rsidP="00ED3770">
      <w:pPr>
        <w:pStyle w:val="5"/>
        <w:ind w:firstLine="0"/>
        <w:rPr>
          <w:sz w:val="22"/>
          <w:szCs w:val="22"/>
          <w:lang w:val="ru-RU"/>
        </w:rPr>
      </w:pPr>
      <w:r>
        <w:rPr>
          <w:sz w:val="22"/>
          <w:szCs w:val="22"/>
          <w:lang w:val="ru-RU"/>
        </w:rPr>
        <w:t>Приложение № __</w:t>
      </w:r>
    </w:p>
    <w:p w14:paraId="5308B8BE" w14:textId="77777777" w:rsidR="00CB6BE8" w:rsidRDefault="00CB6BE8" w:rsidP="00ED3770">
      <w:pPr>
        <w:pStyle w:val="5"/>
        <w:ind w:firstLine="0"/>
        <w:rPr>
          <w:sz w:val="22"/>
          <w:szCs w:val="22"/>
          <w:lang w:val="ru-RU"/>
        </w:rPr>
      </w:pPr>
      <w:r w:rsidRPr="00CB6BE8">
        <w:rPr>
          <w:sz w:val="22"/>
          <w:szCs w:val="22"/>
          <w:lang w:val="ru-RU"/>
        </w:rPr>
        <w:t>к Договору оказания услуг от ___.__.20___ г.</w:t>
      </w:r>
    </w:p>
    <w:p w14:paraId="10A43C40" w14:textId="77777777" w:rsidR="00B366F6" w:rsidRDefault="00B366F6" w:rsidP="00ED3770">
      <w:pPr>
        <w:pStyle w:val="5"/>
        <w:ind w:firstLine="0"/>
        <w:rPr>
          <w:sz w:val="22"/>
          <w:szCs w:val="22"/>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366F6" w:rsidRPr="00ED3770" w14:paraId="182E68F6" w14:textId="77777777" w:rsidTr="00B366F6">
        <w:tc>
          <w:tcPr>
            <w:tcW w:w="4814" w:type="dxa"/>
          </w:tcPr>
          <w:p w14:paraId="07A813F5" w14:textId="77777777" w:rsidR="00B366F6" w:rsidRPr="00ED3770" w:rsidRDefault="00B366F6" w:rsidP="00B366F6">
            <w:pPr>
              <w:pStyle w:val="ConsPlusNormal"/>
              <w:ind w:left="-113"/>
              <w:jc w:val="both"/>
              <w:rPr>
                <w:rFonts w:ascii="Times New Roman" w:hAnsi="Times New Roman" w:cs="Times New Roman"/>
              </w:rPr>
            </w:pPr>
            <w:r w:rsidRPr="00ED3770">
              <w:rPr>
                <w:rFonts w:ascii="Times New Roman" w:hAnsi="Times New Roman" w:cs="Times New Roman"/>
              </w:rPr>
              <w:t>г. Москва</w:t>
            </w:r>
          </w:p>
        </w:tc>
        <w:tc>
          <w:tcPr>
            <w:tcW w:w="4815" w:type="dxa"/>
          </w:tcPr>
          <w:p w14:paraId="56125407" w14:textId="77777777" w:rsidR="00B366F6" w:rsidRPr="00ED3770" w:rsidRDefault="00B366F6" w:rsidP="00B366F6">
            <w:pPr>
              <w:pStyle w:val="ConsPlusNormal"/>
              <w:ind w:right="-113"/>
              <w:jc w:val="right"/>
              <w:rPr>
                <w:rFonts w:ascii="Times New Roman" w:hAnsi="Times New Roman" w:cs="Times New Roman"/>
              </w:rPr>
            </w:pPr>
            <w:r w:rsidRPr="00ED3770">
              <w:rPr>
                <w:rFonts w:ascii="Times New Roman" w:hAnsi="Times New Roman" w:cs="Times New Roman"/>
                <w:highlight w:val="yellow"/>
              </w:rPr>
              <w:t>«__» ____________ 2023 г.</w:t>
            </w:r>
          </w:p>
        </w:tc>
      </w:tr>
    </w:tbl>
    <w:p w14:paraId="477D65BB" w14:textId="77777777" w:rsidR="00756774" w:rsidRPr="00ED3770" w:rsidRDefault="00756774" w:rsidP="00ED3770">
      <w:pPr>
        <w:spacing w:after="0" w:line="240" w:lineRule="auto"/>
        <w:jc w:val="both"/>
        <w:rPr>
          <w:rFonts w:ascii="Times New Roman" w:eastAsia="Times New Roman" w:hAnsi="Times New Roman" w:cs="Times New Roman"/>
        </w:rPr>
      </w:pPr>
    </w:p>
    <w:p w14:paraId="30B491E6" w14:textId="77777777" w:rsidR="00CB0ACE" w:rsidRDefault="00CB6BE8" w:rsidP="00CB0ACE">
      <w:pPr>
        <w:spacing w:after="0" w:line="240" w:lineRule="auto"/>
        <w:ind w:firstLine="567"/>
        <w:jc w:val="both"/>
        <w:rPr>
          <w:rFonts w:ascii="Times New Roman" w:hAnsi="Times New Roman" w:cs="Times New Roman"/>
          <w:b/>
        </w:rPr>
      </w:pPr>
      <w:r w:rsidRPr="00ED3770">
        <w:rPr>
          <w:rFonts w:ascii="Times New Roman" w:hAnsi="Times New Roman" w:cs="Times New Roman"/>
          <w:b/>
        </w:rPr>
        <w:t xml:space="preserve">Общество с ограниченной ответственностью </w:t>
      </w:r>
      <w:r w:rsidRPr="00ED3770">
        <w:rPr>
          <w:rFonts w:ascii="Times New Roman" w:hAnsi="Times New Roman" w:cs="Times New Roman"/>
          <w:b/>
          <w:highlight w:val="yellow"/>
        </w:rPr>
        <w:t>«_____________________»,</w:t>
      </w:r>
      <w:r w:rsidRPr="00ED3770">
        <w:rPr>
          <w:rFonts w:ascii="Times New Roman" w:hAnsi="Times New Roman" w:cs="Times New Roman"/>
        </w:rPr>
        <w:t xml:space="preserve"> далее именуемое </w:t>
      </w:r>
      <w:r w:rsidRPr="005C5484">
        <w:rPr>
          <w:rFonts w:ascii="Times New Roman" w:hAnsi="Times New Roman" w:cs="Times New Roman"/>
          <w:b/>
        </w:rPr>
        <w:t>«Заказчик»</w:t>
      </w:r>
      <w:r w:rsidRPr="00ED3770">
        <w:rPr>
          <w:rFonts w:ascii="Times New Roman" w:hAnsi="Times New Roman" w:cs="Times New Roman"/>
        </w:rPr>
        <w:t xml:space="preserve">, в лице </w:t>
      </w:r>
      <w:r w:rsidRPr="005C5484">
        <w:rPr>
          <w:rFonts w:ascii="Times New Roman" w:hAnsi="Times New Roman" w:cs="Times New Roman"/>
          <w:highlight w:val="yellow"/>
        </w:rPr>
        <w:t>_</w:t>
      </w:r>
      <w:r>
        <w:rPr>
          <w:rFonts w:ascii="Times New Roman" w:hAnsi="Times New Roman" w:cs="Times New Roman"/>
          <w:highlight w:val="yellow"/>
        </w:rPr>
        <w:t>__________________________</w:t>
      </w:r>
      <w:r w:rsidRPr="00ED3770">
        <w:rPr>
          <w:rFonts w:ascii="Times New Roman" w:hAnsi="Times New Roman" w:cs="Times New Roman"/>
        </w:rPr>
        <w:t xml:space="preserve">, действующего на основании </w:t>
      </w:r>
      <w:r w:rsidRPr="005C5484">
        <w:rPr>
          <w:rFonts w:ascii="Times New Roman" w:hAnsi="Times New Roman" w:cs="Times New Roman"/>
          <w:highlight w:val="yellow"/>
        </w:rPr>
        <w:t>________________</w:t>
      </w:r>
      <w:r w:rsidRPr="00ED3770">
        <w:rPr>
          <w:rFonts w:ascii="Times New Roman" w:hAnsi="Times New Roman" w:cs="Times New Roman"/>
        </w:rPr>
        <w:t>, с одной стороны, и</w:t>
      </w:r>
      <w:r w:rsidRPr="00ED3770">
        <w:rPr>
          <w:rFonts w:ascii="Times New Roman" w:hAnsi="Times New Roman" w:cs="Times New Roman"/>
          <w:b/>
        </w:rPr>
        <w:t xml:space="preserve"> </w:t>
      </w:r>
    </w:p>
    <w:p w14:paraId="1A4DEBAA" w14:textId="77777777" w:rsidR="00756774" w:rsidRDefault="00CB6BE8" w:rsidP="00CB0ACE">
      <w:pPr>
        <w:spacing w:after="0" w:line="240" w:lineRule="auto"/>
        <w:ind w:firstLine="567"/>
        <w:jc w:val="both"/>
        <w:rPr>
          <w:rFonts w:ascii="Times New Roman" w:hAnsi="Times New Roman" w:cs="Times New Roman"/>
        </w:rPr>
      </w:pPr>
      <w:r w:rsidRPr="00ED3770">
        <w:rPr>
          <w:rFonts w:ascii="Times New Roman" w:hAnsi="Times New Roman" w:cs="Times New Roman"/>
          <w:b/>
        </w:rPr>
        <w:t xml:space="preserve">Общество с ограниченной ответственностью </w:t>
      </w:r>
      <w:r w:rsidRPr="00ED3770">
        <w:rPr>
          <w:rFonts w:ascii="Times New Roman" w:hAnsi="Times New Roman" w:cs="Times New Roman"/>
          <w:b/>
          <w:highlight w:val="yellow"/>
        </w:rPr>
        <w:t>«_____________________»</w:t>
      </w:r>
      <w:r w:rsidRPr="00ED3770">
        <w:rPr>
          <w:rFonts w:ascii="Times New Roman" w:hAnsi="Times New Roman" w:cs="Times New Roman"/>
          <w:b/>
        </w:rPr>
        <w:t>,</w:t>
      </w:r>
      <w:r w:rsidRPr="00ED3770">
        <w:rPr>
          <w:rFonts w:ascii="Times New Roman" w:hAnsi="Times New Roman" w:cs="Times New Roman"/>
        </w:rPr>
        <w:t xml:space="preserve"> далее именуемое</w:t>
      </w:r>
      <w:r>
        <w:rPr>
          <w:rFonts w:ascii="Times New Roman" w:hAnsi="Times New Roman" w:cs="Times New Roman"/>
        </w:rPr>
        <w:t xml:space="preserve"> </w:t>
      </w:r>
      <w:r w:rsidRPr="005C5484">
        <w:rPr>
          <w:rFonts w:ascii="Times New Roman" w:hAnsi="Times New Roman" w:cs="Times New Roman"/>
          <w:b/>
        </w:rPr>
        <w:t>«Исполнитель»</w:t>
      </w:r>
      <w:r w:rsidRPr="00ED3770">
        <w:rPr>
          <w:rFonts w:ascii="Times New Roman" w:hAnsi="Times New Roman" w:cs="Times New Roman"/>
        </w:rPr>
        <w:t xml:space="preserve">, в лице </w:t>
      </w:r>
      <w:r w:rsidRPr="005C5484">
        <w:rPr>
          <w:rFonts w:ascii="Times New Roman" w:hAnsi="Times New Roman" w:cs="Times New Roman"/>
          <w:highlight w:val="yellow"/>
        </w:rPr>
        <w:t>_</w:t>
      </w:r>
      <w:r>
        <w:rPr>
          <w:rFonts w:ascii="Times New Roman" w:hAnsi="Times New Roman" w:cs="Times New Roman"/>
          <w:highlight w:val="yellow"/>
        </w:rPr>
        <w:t>__________________________</w:t>
      </w:r>
      <w:r w:rsidRPr="00ED3770">
        <w:rPr>
          <w:rFonts w:ascii="Times New Roman" w:hAnsi="Times New Roman" w:cs="Times New Roman"/>
        </w:rPr>
        <w:t xml:space="preserve">, действующего на основании </w:t>
      </w:r>
      <w:r w:rsidRPr="005C5484">
        <w:rPr>
          <w:rFonts w:ascii="Times New Roman" w:hAnsi="Times New Roman" w:cs="Times New Roman"/>
          <w:highlight w:val="yellow"/>
        </w:rPr>
        <w:t>________________</w:t>
      </w:r>
      <w:r w:rsidR="00A15B6C" w:rsidRPr="00ED3770">
        <w:rPr>
          <w:rFonts w:ascii="Times New Roman" w:hAnsi="Times New Roman" w:cs="Times New Roman"/>
        </w:rPr>
        <w:t xml:space="preserve">, с другой стороны, </w:t>
      </w:r>
      <w:r>
        <w:rPr>
          <w:rFonts w:ascii="Times New Roman" w:hAnsi="Times New Roman" w:cs="Times New Roman"/>
        </w:rPr>
        <w:t>с другой стороны, совместно именуемые «Стороны»</w:t>
      </w:r>
      <w:r w:rsidRPr="00ED3770">
        <w:rPr>
          <w:rFonts w:ascii="Times New Roman" w:hAnsi="Times New Roman" w:cs="Times New Roman"/>
        </w:rPr>
        <w:t>,</w:t>
      </w:r>
      <w:r>
        <w:rPr>
          <w:rFonts w:ascii="Times New Roman" w:hAnsi="Times New Roman" w:cs="Times New Roman"/>
        </w:rPr>
        <w:t xml:space="preserve"> а по отдельности «Сторона»,</w:t>
      </w:r>
      <w:r w:rsidR="00756774" w:rsidRPr="00ED3770">
        <w:rPr>
          <w:rFonts w:ascii="Times New Roman" w:hAnsi="Times New Roman" w:cs="Times New Roman"/>
        </w:rPr>
        <w:t xml:space="preserve"> </w:t>
      </w:r>
      <w:r>
        <w:rPr>
          <w:rFonts w:ascii="Times New Roman" w:hAnsi="Times New Roman" w:cs="Times New Roman"/>
        </w:rPr>
        <w:t>согласовали настоящее Приложение № __</w:t>
      </w:r>
      <w:r w:rsidR="00756774" w:rsidRPr="00ED3770">
        <w:rPr>
          <w:rFonts w:ascii="Times New Roman" w:hAnsi="Times New Roman" w:cs="Times New Roman"/>
        </w:rPr>
        <w:t xml:space="preserve"> (далее – </w:t>
      </w:r>
      <w:r w:rsidR="00756774" w:rsidRPr="00CB6BE8">
        <w:rPr>
          <w:rFonts w:ascii="Times New Roman" w:hAnsi="Times New Roman" w:cs="Times New Roman"/>
          <w:b/>
        </w:rPr>
        <w:t>«</w:t>
      </w:r>
      <w:r w:rsidRPr="00CB6BE8">
        <w:rPr>
          <w:rFonts w:ascii="Times New Roman" w:hAnsi="Times New Roman" w:cs="Times New Roman"/>
          <w:b/>
        </w:rPr>
        <w:t>Приложение</w:t>
      </w:r>
      <w:r w:rsidR="00756774" w:rsidRPr="00CB6BE8">
        <w:rPr>
          <w:rFonts w:ascii="Times New Roman" w:hAnsi="Times New Roman" w:cs="Times New Roman"/>
          <w:b/>
        </w:rPr>
        <w:t>»</w:t>
      </w:r>
      <w:r w:rsidR="00756774" w:rsidRPr="00ED3770">
        <w:rPr>
          <w:rFonts w:ascii="Times New Roman" w:hAnsi="Times New Roman" w:cs="Times New Roman"/>
        </w:rPr>
        <w:t xml:space="preserve">) к </w:t>
      </w:r>
      <w:r>
        <w:rPr>
          <w:rFonts w:ascii="Times New Roman" w:hAnsi="Times New Roman" w:cs="Times New Roman"/>
        </w:rPr>
        <w:t>Д</w:t>
      </w:r>
      <w:r w:rsidR="00756774" w:rsidRPr="00ED3770">
        <w:rPr>
          <w:rFonts w:ascii="Times New Roman" w:hAnsi="Times New Roman" w:cs="Times New Roman"/>
        </w:rPr>
        <w:t xml:space="preserve">оговору оказания услуг </w:t>
      </w:r>
      <w:r w:rsidR="00756774" w:rsidRPr="00ED3770">
        <w:rPr>
          <w:rFonts w:ascii="Times New Roman" w:hAnsi="Times New Roman" w:cs="Times New Roman"/>
          <w:highlight w:val="yellow"/>
        </w:rPr>
        <w:t xml:space="preserve">№___ </w:t>
      </w:r>
      <w:r w:rsidR="00756774" w:rsidRPr="00ED3770">
        <w:rPr>
          <w:rFonts w:ascii="Times New Roman" w:hAnsi="Times New Roman" w:cs="Times New Roman"/>
        </w:rPr>
        <w:t xml:space="preserve">от </w:t>
      </w:r>
      <w:r w:rsidR="00A15B6C" w:rsidRPr="00ED3770">
        <w:rPr>
          <w:rFonts w:ascii="Times New Roman" w:hAnsi="Times New Roman" w:cs="Times New Roman"/>
          <w:highlight w:val="yellow"/>
        </w:rPr>
        <w:t>«___» __________ 20__</w:t>
      </w:r>
      <w:r w:rsidR="00756774" w:rsidRPr="00ED3770">
        <w:rPr>
          <w:rFonts w:ascii="Times New Roman" w:hAnsi="Times New Roman" w:cs="Times New Roman"/>
        </w:rPr>
        <w:t xml:space="preserve"> г. (далее – </w:t>
      </w:r>
      <w:r w:rsidR="00756774" w:rsidRPr="00CB6BE8">
        <w:rPr>
          <w:rFonts w:ascii="Times New Roman" w:hAnsi="Times New Roman" w:cs="Times New Roman"/>
          <w:b/>
        </w:rPr>
        <w:t>«Договор»</w:t>
      </w:r>
      <w:r w:rsidR="00756774" w:rsidRPr="00ED3770">
        <w:rPr>
          <w:rFonts w:ascii="Times New Roman" w:hAnsi="Times New Roman" w:cs="Times New Roman"/>
        </w:rPr>
        <w:t xml:space="preserve">) </w:t>
      </w:r>
      <w:r>
        <w:rPr>
          <w:rFonts w:ascii="Times New Roman" w:hAnsi="Times New Roman" w:cs="Times New Roman"/>
        </w:rPr>
        <w:t>о нижеследующем</w:t>
      </w:r>
      <w:r w:rsidR="00756774" w:rsidRPr="00ED3770">
        <w:rPr>
          <w:rFonts w:ascii="Times New Roman" w:hAnsi="Times New Roman" w:cs="Times New Roman"/>
        </w:rPr>
        <w:t>:</w:t>
      </w:r>
    </w:p>
    <w:p w14:paraId="3A569AB2" w14:textId="77777777" w:rsidR="00CB6BE8" w:rsidRPr="00ED3770" w:rsidRDefault="00CB6BE8" w:rsidP="00ED3770">
      <w:pPr>
        <w:spacing w:after="0" w:line="240" w:lineRule="auto"/>
        <w:jc w:val="both"/>
        <w:rPr>
          <w:rFonts w:ascii="Times New Roman" w:hAnsi="Times New Roman" w:cs="Times New Roman"/>
        </w:rPr>
      </w:pPr>
    </w:p>
    <w:p w14:paraId="27797283" w14:textId="77777777" w:rsidR="00CB6BE8" w:rsidRPr="00CB6BE8" w:rsidRDefault="00B366F6" w:rsidP="00CB0ACE">
      <w:pPr>
        <w:pStyle w:val="af5"/>
        <w:numPr>
          <w:ilvl w:val="0"/>
          <w:numId w:val="15"/>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rPr>
        <w:t>Исполнитель обязуется оказать Заказчику услуги по _______________________ (далее – «Услуги»).</w:t>
      </w:r>
    </w:p>
    <w:p w14:paraId="792AC8E1" w14:textId="77777777" w:rsidR="00B366F6" w:rsidRPr="00CB0ACE" w:rsidRDefault="00B366F6" w:rsidP="00CB0ACE">
      <w:pPr>
        <w:pStyle w:val="af5"/>
        <w:numPr>
          <w:ilvl w:val="0"/>
          <w:numId w:val="15"/>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rPr>
        <w:t>Описание У</w:t>
      </w:r>
      <w:r w:rsidR="00756774" w:rsidRPr="00B366F6">
        <w:rPr>
          <w:rFonts w:ascii="Times New Roman" w:hAnsi="Times New Roman" w:cs="Times New Roman"/>
        </w:rPr>
        <w:t>слуг:</w:t>
      </w:r>
      <w:r w:rsidR="00CB0ACE">
        <w:rPr>
          <w:rFonts w:ascii="Times New Roman" w:hAnsi="Times New Roman" w:cs="Times New Roman"/>
        </w:rPr>
        <w:t xml:space="preserve"> </w:t>
      </w:r>
      <w:r w:rsidR="00A15B6C" w:rsidRPr="00CB0ACE">
        <w:rPr>
          <w:rFonts w:ascii="Times New Roman" w:hAnsi="Times New Roman" w:cs="Times New Roman"/>
        </w:rPr>
        <w:t>___________________________________________________</w:t>
      </w:r>
      <w:r w:rsidR="00CB0ACE" w:rsidRPr="00CB0ACE">
        <w:rPr>
          <w:rFonts w:ascii="Times New Roman" w:hAnsi="Times New Roman" w:cs="Times New Roman"/>
        </w:rPr>
        <w:t>____</w:t>
      </w:r>
      <w:r w:rsidRPr="00CB0ACE">
        <w:rPr>
          <w:rFonts w:ascii="Times New Roman" w:hAnsi="Times New Roman" w:cs="Times New Roman"/>
        </w:rPr>
        <w:t>.</w:t>
      </w:r>
    </w:p>
    <w:p w14:paraId="79694FE7" w14:textId="77777777" w:rsidR="00B366F6" w:rsidRDefault="00B366F6" w:rsidP="00CB0ACE">
      <w:pPr>
        <w:pStyle w:val="af5"/>
        <w:numPr>
          <w:ilvl w:val="0"/>
          <w:numId w:val="15"/>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rPr>
        <w:t xml:space="preserve">Срок оказания Услуг: с </w:t>
      </w:r>
      <w:r w:rsidRPr="00B366F6">
        <w:rPr>
          <w:rFonts w:ascii="Times New Roman" w:hAnsi="Times New Roman" w:cs="Times New Roman"/>
        </w:rPr>
        <w:t xml:space="preserve">«__» ____________ 2023 </w:t>
      </w:r>
      <w:r w:rsidRPr="00B366F6">
        <w:rPr>
          <w:rFonts w:ascii="Times New Roman" w:eastAsia="Times New Roman" w:hAnsi="Times New Roman" w:cs="Times New Roman"/>
        </w:rPr>
        <w:t xml:space="preserve">г. по </w:t>
      </w:r>
      <w:r w:rsidRPr="00B366F6">
        <w:rPr>
          <w:rFonts w:ascii="Times New Roman" w:hAnsi="Times New Roman" w:cs="Times New Roman"/>
        </w:rPr>
        <w:t xml:space="preserve">«__» ____________ 2023 </w:t>
      </w:r>
      <w:r w:rsidRPr="00B366F6">
        <w:rPr>
          <w:rFonts w:ascii="Times New Roman" w:eastAsia="Times New Roman" w:hAnsi="Times New Roman" w:cs="Times New Roman"/>
        </w:rPr>
        <w:t>г.</w:t>
      </w:r>
    </w:p>
    <w:p w14:paraId="582B4DF9" w14:textId="77777777" w:rsidR="00B366F6" w:rsidRDefault="00B366F6" w:rsidP="00CB0ACE">
      <w:pPr>
        <w:pStyle w:val="af5"/>
        <w:numPr>
          <w:ilvl w:val="0"/>
          <w:numId w:val="15"/>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rPr>
        <w:t>Стоимость У</w:t>
      </w:r>
      <w:r w:rsidR="00756774" w:rsidRPr="00B366F6">
        <w:rPr>
          <w:rFonts w:ascii="Times New Roman" w:hAnsi="Times New Roman" w:cs="Times New Roman"/>
        </w:rPr>
        <w:t xml:space="preserve">слуг составляет ____________ (_______________) рублей, </w:t>
      </w:r>
      <w:r w:rsidRPr="00B366F6">
        <w:rPr>
          <w:rFonts w:ascii="Times New Roman" w:hAnsi="Times New Roman" w:cs="Times New Roman"/>
          <w:highlight w:val="yellow"/>
        </w:rPr>
        <w:t xml:space="preserve">в т.ч. НДС 20% </w:t>
      </w:r>
      <w:r w:rsidRPr="00B366F6">
        <w:rPr>
          <w:rFonts w:ascii="Times New Roman" w:hAnsi="Times New Roman" w:cs="Times New Roman"/>
          <w:b/>
          <w:highlight w:val="yellow"/>
        </w:rPr>
        <w:t>ИЛИ</w:t>
      </w:r>
      <w:r w:rsidRPr="00B366F6">
        <w:rPr>
          <w:rFonts w:ascii="Times New Roman" w:hAnsi="Times New Roman" w:cs="Times New Roman"/>
          <w:highlight w:val="yellow"/>
        </w:rPr>
        <w:t xml:space="preserve"> </w:t>
      </w:r>
      <w:r w:rsidR="00756774" w:rsidRPr="00B366F6">
        <w:rPr>
          <w:rFonts w:ascii="Times New Roman" w:hAnsi="Times New Roman" w:cs="Times New Roman"/>
          <w:highlight w:val="yellow"/>
        </w:rPr>
        <w:t>НДС не облагается</w:t>
      </w:r>
      <w:r w:rsidR="00756774" w:rsidRPr="00B366F6">
        <w:rPr>
          <w:rFonts w:ascii="Times New Roman" w:hAnsi="Times New Roman" w:cs="Times New Roman"/>
        </w:rPr>
        <w:t>.</w:t>
      </w:r>
    </w:p>
    <w:p w14:paraId="105B2972" w14:textId="7F7AFCD3" w:rsidR="00B366F6" w:rsidRDefault="00756774" w:rsidP="00CB0ACE">
      <w:pPr>
        <w:pStyle w:val="af5"/>
        <w:numPr>
          <w:ilvl w:val="0"/>
          <w:numId w:val="15"/>
        </w:numPr>
        <w:tabs>
          <w:tab w:val="left" w:pos="851"/>
        </w:tabs>
        <w:spacing w:after="0" w:line="240" w:lineRule="auto"/>
        <w:ind w:left="0" w:firstLine="567"/>
        <w:jc w:val="both"/>
        <w:rPr>
          <w:rFonts w:ascii="Times New Roman" w:hAnsi="Times New Roman" w:cs="Times New Roman"/>
        </w:rPr>
      </w:pPr>
      <w:r w:rsidRPr="00B366F6">
        <w:rPr>
          <w:rFonts w:ascii="Times New Roman" w:hAnsi="Times New Roman" w:cs="Times New Roman"/>
        </w:rPr>
        <w:t xml:space="preserve">Услуги подлежат оплате </w:t>
      </w:r>
      <w:r w:rsidR="00B366F6" w:rsidRPr="00B366F6">
        <w:rPr>
          <w:rFonts w:ascii="Times New Roman" w:hAnsi="Times New Roman" w:cs="Times New Roman"/>
        </w:rPr>
        <w:t>в</w:t>
      </w:r>
      <w:r w:rsidRPr="00B366F6">
        <w:rPr>
          <w:rFonts w:ascii="Times New Roman" w:hAnsi="Times New Roman" w:cs="Times New Roman"/>
        </w:rPr>
        <w:t xml:space="preserve"> соответствии с условиями Договора</w:t>
      </w:r>
      <w:r w:rsidR="00B366F6" w:rsidRPr="00B366F6">
        <w:rPr>
          <w:rFonts w:ascii="Times New Roman" w:hAnsi="Times New Roman" w:cs="Times New Roman"/>
        </w:rPr>
        <w:t>.</w:t>
      </w:r>
    </w:p>
    <w:p w14:paraId="1451A1AE" w14:textId="77777777" w:rsidR="00756774" w:rsidRPr="00B366F6" w:rsidRDefault="00B366F6" w:rsidP="00CB0ACE">
      <w:pPr>
        <w:pStyle w:val="af5"/>
        <w:numPr>
          <w:ilvl w:val="0"/>
          <w:numId w:val="15"/>
        </w:numPr>
        <w:tabs>
          <w:tab w:val="left" w:pos="851"/>
        </w:tabs>
        <w:spacing w:after="0" w:line="240" w:lineRule="auto"/>
        <w:ind w:left="0" w:firstLine="567"/>
        <w:jc w:val="both"/>
        <w:rPr>
          <w:rFonts w:ascii="Times New Roman" w:hAnsi="Times New Roman" w:cs="Times New Roman"/>
        </w:rPr>
      </w:pPr>
      <w:r w:rsidRPr="00B366F6">
        <w:rPr>
          <w:rFonts w:ascii="Times New Roman" w:eastAsia="Times New Roman" w:hAnsi="Times New Roman" w:cs="Times New Roman"/>
        </w:rPr>
        <w:t>Во всем, что не урегулировано условиями Приложения, Стороны руководствуются положениями Договора и действующим законодательством Российской Федерации</w:t>
      </w:r>
      <w:r w:rsidR="00756774" w:rsidRPr="00B366F6">
        <w:rPr>
          <w:rFonts w:ascii="Times New Roman" w:eastAsia="Times New Roman" w:hAnsi="Times New Roman" w:cs="Times New Roman"/>
        </w:rPr>
        <w:t>.</w:t>
      </w:r>
    </w:p>
    <w:p w14:paraId="1AB44A95" w14:textId="77777777" w:rsidR="00B366F6" w:rsidRDefault="00B366F6" w:rsidP="00CB0ACE">
      <w:pPr>
        <w:pStyle w:val="af5"/>
        <w:numPr>
          <w:ilvl w:val="0"/>
          <w:numId w:val="15"/>
        </w:numPr>
        <w:tabs>
          <w:tab w:val="left" w:pos="851"/>
        </w:tabs>
        <w:spacing w:after="0" w:line="240" w:lineRule="auto"/>
        <w:ind w:left="0" w:firstLine="567"/>
        <w:jc w:val="both"/>
        <w:rPr>
          <w:rFonts w:ascii="Times New Roman" w:hAnsi="Times New Roman" w:cs="Times New Roman"/>
        </w:rPr>
      </w:pPr>
      <w:r w:rsidRPr="00B366F6">
        <w:rPr>
          <w:rFonts w:ascii="Times New Roman" w:hAnsi="Times New Roman" w:cs="Times New Roman"/>
        </w:rPr>
        <w:t>Приложение вступает в силу с момента его подписания Сторонами и действует до полного исполнения Сторонами своих обязательств по нему</w:t>
      </w:r>
      <w:r>
        <w:rPr>
          <w:rFonts w:ascii="Times New Roman" w:hAnsi="Times New Roman" w:cs="Times New Roman"/>
        </w:rPr>
        <w:t>.</w:t>
      </w:r>
    </w:p>
    <w:p w14:paraId="119DFCB7" w14:textId="77777777" w:rsidR="00B366F6" w:rsidRDefault="00B366F6" w:rsidP="00CB0ACE">
      <w:pPr>
        <w:pStyle w:val="af5"/>
        <w:numPr>
          <w:ilvl w:val="0"/>
          <w:numId w:val="15"/>
        </w:numPr>
        <w:tabs>
          <w:tab w:val="left" w:pos="851"/>
        </w:tabs>
        <w:spacing w:after="0" w:line="240" w:lineRule="auto"/>
        <w:ind w:left="0" w:firstLine="567"/>
        <w:jc w:val="both"/>
        <w:rPr>
          <w:rFonts w:ascii="Times New Roman" w:hAnsi="Times New Roman" w:cs="Times New Roman"/>
        </w:rPr>
      </w:pPr>
      <w:r w:rsidRPr="00B366F6">
        <w:rPr>
          <w:rFonts w:ascii="Times New Roman" w:hAnsi="Times New Roman" w:cs="Times New Roman"/>
        </w:rPr>
        <w:t>Приложение составлено и подписано в 2 (Двух) идентичных экземплярах, имеющих равную юридическую силу, по одному для каждой из Сторон</w:t>
      </w:r>
      <w:r>
        <w:rPr>
          <w:rFonts w:ascii="Times New Roman" w:hAnsi="Times New Roman" w:cs="Times New Roman"/>
        </w:rPr>
        <w:t>.</w:t>
      </w:r>
    </w:p>
    <w:p w14:paraId="74F4B000" w14:textId="77777777" w:rsidR="00B366F6" w:rsidRPr="00B366F6" w:rsidRDefault="00B366F6" w:rsidP="00CB0ACE">
      <w:pPr>
        <w:pStyle w:val="af5"/>
        <w:numPr>
          <w:ilvl w:val="0"/>
          <w:numId w:val="15"/>
        </w:numPr>
        <w:tabs>
          <w:tab w:val="left" w:pos="851"/>
        </w:tabs>
        <w:spacing w:after="0" w:line="240" w:lineRule="auto"/>
        <w:ind w:left="0" w:firstLine="567"/>
        <w:jc w:val="both"/>
        <w:rPr>
          <w:rFonts w:ascii="Times New Roman" w:hAnsi="Times New Roman" w:cs="Times New Roman"/>
        </w:rPr>
      </w:pPr>
      <w:r w:rsidRPr="00B366F6">
        <w:rPr>
          <w:rFonts w:ascii="Times New Roman" w:hAnsi="Times New Roman" w:cs="Times New Roman"/>
        </w:rPr>
        <w:t>Реквизиты и подписи Сторон</w:t>
      </w:r>
      <w:r>
        <w:rPr>
          <w:rFonts w:ascii="Times New Roman" w:hAnsi="Times New Roman" w:cs="Times New Roman"/>
        </w:rPr>
        <w:t>:</w:t>
      </w:r>
    </w:p>
    <w:p w14:paraId="6A10E0B1" w14:textId="77777777" w:rsidR="00756774" w:rsidRPr="00ED3770" w:rsidRDefault="00756774" w:rsidP="00ED3770">
      <w:pPr>
        <w:spacing w:after="0" w:line="240" w:lineRule="auto"/>
        <w:jc w:val="both"/>
        <w:rPr>
          <w:rFonts w:ascii="Times New Roman" w:eastAsia="Times New Roman" w:hAnsi="Times New Roman" w:cs="Times New Roman"/>
        </w:rPr>
      </w:pPr>
    </w:p>
    <w:tbl>
      <w:tblPr>
        <w:tblW w:w="10031" w:type="dxa"/>
        <w:tblLayout w:type="fixed"/>
        <w:tblLook w:val="0000" w:firstRow="0" w:lastRow="0" w:firstColumn="0" w:lastColumn="0" w:noHBand="0" w:noVBand="0"/>
      </w:tblPr>
      <w:tblGrid>
        <w:gridCol w:w="4968"/>
        <w:gridCol w:w="5063"/>
      </w:tblGrid>
      <w:tr w:rsidR="00B366F6" w:rsidRPr="00ED3770" w14:paraId="59031DA0" w14:textId="77777777" w:rsidTr="00B366F6">
        <w:trPr>
          <w:cantSplit/>
          <w:trHeight w:val="2053"/>
        </w:trPr>
        <w:tc>
          <w:tcPr>
            <w:tcW w:w="4968" w:type="dxa"/>
            <w:tcBorders>
              <w:top w:val="nil"/>
              <w:left w:val="nil"/>
              <w:bottom w:val="nil"/>
              <w:right w:val="single" w:sz="4" w:space="0" w:color="auto"/>
            </w:tcBorders>
            <w:shd w:val="clear" w:color="auto" w:fill="auto"/>
          </w:tcPr>
          <w:p w14:paraId="2488C756" w14:textId="77777777" w:rsidR="00B366F6" w:rsidRPr="00ED3770" w:rsidRDefault="00B366F6" w:rsidP="00B366F6">
            <w:pPr>
              <w:pStyle w:val="Normal1TimesNewRoman"/>
              <w:ind w:firstLine="0"/>
              <w:jc w:val="both"/>
              <w:rPr>
                <w:sz w:val="22"/>
                <w:szCs w:val="22"/>
              </w:rPr>
            </w:pPr>
            <w:r w:rsidRPr="00ED3770">
              <w:rPr>
                <w:sz w:val="22"/>
                <w:szCs w:val="22"/>
              </w:rPr>
              <w:t>ИСПОЛНИТЕЛЬ</w:t>
            </w:r>
            <w:r>
              <w:rPr>
                <w:sz w:val="22"/>
                <w:szCs w:val="22"/>
              </w:rPr>
              <w:t>:</w:t>
            </w:r>
          </w:p>
          <w:p w14:paraId="2E53EA56" w14:textId="77777777" w:rsidR="00B366F6" w:rsidRPr="00CB6BE8" w:rsidRDefault="00B366F6" w:rsidP="00B366F6">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6451B2A4"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2D3F2FC5"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6C186B82" w14:textId="77777777" w:rsidR="00B366F6" w:rsidRPr="00ED3770" w:rsidRDefault="00B366F6" w:rsidP="00B366F6">
            <w:pPr>
              <w:pStyle w:val="Normal1TimesNewRoman"/>
              <w:ind w:firstLine="0"/>
              <w:jc w:val="both"/>
              <w:rPr>
                <w:b w:val="0"/>
                <w:sz w:val="22"/>
                <w:szCs w:val="22"/>
              </w:rPr>
            </w:pPr>
          </w:p>
          <w:p w14:paraId="7FE15D59" w14:textId="77777777" w:rsidR="00B366F6" w:rsidRPr="00CB6BE8" w:rsidRDefault="00B366F6" w:rsidP="00B366F6">
            <w:pPr>
              <w:pStyle w:val="Normal1TimesNewRoman"/>
              <w:ind w:firstLine="0"/>
              <w:jc w:val="both"/>
              <w:rPr>
                <w:sz w:val="22"/>
                <w:szCs w:val="22"/>
              </w:rPr>
            </w:pPr>
            <w:r w:rsidRPr="00CB6BE8">
              <w:rPr>
                <w:sz w:val="22"/>
                <w:szCs w:val="22"/>
                <w:highlight w:val="yellow"/>
              </w:rPr>
              <w:t>__________________</w:t>
            </w:r>
          </w:p>
          <w:p w14:paraId="03C71ABE" w14:textId="77777777" w:rsidR="00B366F6" w:rsidRPr="00ED3770" w:rsidRDefault="00B366F6" w:rsidP="00B366F6">
            <w:pPr>
              <w:pStyle w:val="Normal1TimesNewRoman"/>
              <w:ind w:firstLine="0"/>
              <w:jc w:val="both"/>
              <w:rPr>
                <w:b w:val="0"/>
                <w:sz w:val="22"/>
                <w:szCs w:val="22"/>
              </w:rPr>
            </w:pPr>
          </w:p>
          <w:p w14:paraId="0859A4CC" w14:textId="77777777" w:rsidR="00B366F6" w:rsidRDefault="00B366F6" w:rsidP="00B366F6">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7213DB4E" w14:textId="77777777" w:rsidR="00B366F6" w:rsidRPr="00ED3770" w:rsidRDefault="00B366F6" w:rsidP="00B366F6">
            <w:pPr>
              <w:pStyle w:val="Normal1TimesNewRoman"/>
              <w:ind w:firstLine="0"/>
              <w:jc w:val="both"/>
              <w:rPr>
                <w:b w:val="0"/>
                <w:sz w:val="22"/>
                <w:szCs w:val="22"/>
              </w:rPr>
            </w:pPr>
            <w:r>
              <w:rPr>
                <w:b w:val="0"/>
                <w:sz w:val="22"/>
                <w:szCs w:val="22"/>
              </w:rPr>
              <w:t>М.П.</w:t>
            </w:r>
          </w:p>
        </w:tc>
        <w:tc>
          <w:tcPr>
            <w:tcW w:w="5063" w:type="dxa"/>
            <w:tcBorders>
              <w:top w:val="nil"/>
              <w:left w:val="single" w:sz="4" w:space="0" w:color="auto"/>
              <w:bottom w:val="nil"/>
              <w:right w:val="nil"/>
            </w:tcBorders>
            <w:shd w:val="clear" w:color="auto" w:fill="auto"/>
          </w:tcPr>
          <w:p w14:paraId="7ED13E30" w14:textId="77777777" w:rsidR="00B366F6" w:rsidRPr="00ED3770" w:rsidRDefault="00B366F6" w:rsidP="00B366F6">
            <w:pPr>
              <w:pStyle w:val="Normal1TimesNewRoman"/>
              <w:ind w:firstLine="0"/>
              <w:jc w:val="both"/>
              <w:rPr>
                <w:sz w:val="22"/>
                <w:szCs w:val="22"/>
              </w:rPr>
            </w:pPr>
            <w:r w:rsidRPr="00ED3770">
              <w:rPr>
                <w:sz w:val="22"/>
                <w:szCs w:val="22"/>
              </w:rPr>
              <w:t>ЗАКАЗЧИК</w:t>
            </w:r>
            <w:r>
              <w:rPr>
                <w:sz w:val="22"/>
                <w:szCs w:val="22"/>
              </w:rPr>
              <w:t>:</w:t>
            </w:r>
          </w:p>
          <w:p w14:paraId="3C4BA535" w14:textId="77777777" w:rsidR="00B366F6" w:rsidRPr="00CB6BE8" w:rsidRDefault="00B366F6" w:rsidP="00B366F6">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3D0DC024"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5390EF68"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7A3D49CF" w14:textId="77777777" w:rsidR="00B366F6" w:rsidRPr="00ED3770" w:rsidRDefault="00B366F6" w:rsidP="00B366F6">
            <w:pPr>
              <w:pStyle w:val="Normal1TimesNewRoman"/>
              <w:ind w:firstLine="0"/>
              <w:jc w:val="both"/>
              <w:rPr>
                <w:b w:val="0"/>
                <w:sz w:val="22"/>
                <w:szCs w:val="22"/>
              </w:rPr>
            </w:pPr>
          </w:p>
          <w:p w14:paraId="1C459305" w14:textId="77777777" w:rsidR="00B366F6" w:rsidRPr="00CB6BE8" w:rsidRDefault="00B366F6" w:rsidP="00B366F6">
            <w:pPr>
              <w:pStyle w:val="Normal1TimesNewRoman"/>
              <w:ind w:firstLine="0"/>
              <w:jc w:val="both"/>
              <w:rPr>
                <w:sz w:val="22"/>
                <w:szCs w:val="22"/>
              </w:rPr>
            </w:pPr>
            <w:r w:rsidRPr="00CB6BE8">
              <w:rPr>
                <w:sz w:val="22"/>
                <w:szCs w:val="22"/>
                <w:highlight w:val="yellow"/>
              </w:rPr>
              <w:t>__________________</w:t>
            </w:r>
          </w:p>
          <w:p w14:paraId="3425F45E" w14:textId="77777777" w:rsidR="00B366F6" w:rsidRPr="00ED3770" w:rsidRDefault="00B366F6" w:rsidP="00B366F6">
            <w:pPr>
              <w:pStyle w:val="Normal1TimesNewRoman"/>
              <w:ind w:firstLine="0"/>
              <w:jc w:val="both"/>
              <w:rPr>
                <w:b w:val="0"/>
                <w:sz w:val="22"/>
                <w:szCs w:val="22"/>
              </w:rPr>
            </w:pPr>
          </w:p>
          <w:p w14:paraId="2F1C93EA" w14:textId="77777777" w:rsidR="00B366F6" w:rsidRDefault="00B366F6" w:rsidP="00B366F6">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766342B5" w14:textId="77777777" w:rsidR="00B366F6" w:rsidRPr="00ED3770" w:rsidRDefault="00B366F6" w:rsidP="00B366F6">
            <w:pPr>
              <w:pStyle w:val="Normal1TimesNewRoman"/>
              <w:ind w:firstLine="0"/>
              <w:jc w:val="both"/>
              <w:rPr>
                <w:b w:val="0"/>
                <w:sz w:val="22"/>
                <w:szCs w:val="22"/>
              </w:rPr>
            </w:pPr>
            <w:r>
              <w:rPr>
                <w:b w:val="0"/>
                <w:sz w:val="22"/>
                <w:szCs w:val="22"/>
              </w:rPr>
              <w:t>М.П.</w:t>
            </w:r>
          </w:p>
        </w:tc>
      </w:tr>
    </w:tbl>
    <w:p w14:paraId="67947756" w14:textId="77777777" w:rsidR="00756774" w:rsidRPr="00ED3770" w:rsidRDefault="00756774" w:rsidP="00ED3770">
      <w:pPr>
        <w:spacing w:after="0" w:line="240" w:lineRule="auto"/>
        <w:jc w:val="both"/>
        <w:rPr>
          <w:rFonts w:ascii="Times New Roman" w:eastAsia="Times New Roman" w:hAnsi="Times New Roman" w:cs="Times New Roman"/>
        </w:rPr>
      </w:pPr>
    </w:p>
    <w:p w14:paraId="45B313E1" w14:textId="77777777" w:rsidR="00756774" w:rsidRDefault="00756774" w:rsidP="00ED3770">
      <w:pPr>
        <w:spacing w:after="0" w:line="240" w:lineRule="auto"/>
        <w:jc w:val="center"/>
        <w:rPr>
          <w:rFonts w:ascii="Times New Roman" w:eastAsia="Times New Roman" w:hAnsi="Times New Roman" w:cs="Times New Roman"/>
          <w:b/>
        </w:rPr>
      </w:pPr>
      <w:r w:rsidRPr="00ED3770">
        <w:rPr>
          <w:rFonts w:ascii="Times New Roman" w:eastAsia="Times New Roman" w:hAnsi="Times New Roman" w:cs="Times New Roman"/>
          <w:b/>
        </w:rPr>
        <w:t xml:space="preserve">ФОРМУ </w:t>
      </w:r>
      <w:r w:rsidR="00B366F6">
        <w:rPr>
          <w:rFonts w:ascii="Times New Roman" w:eastAsia="Times New Roman" w:hAnsi="Times New Roman" w:cs="Times New Roman"/>
          <w:b/>
        </w:rPr>
        <w:t>ПРИЛОЖЕНИЯ НА ОКАЗАНИЕ УСЛУГ</w:t>
      </w:r>
      <w:r w:rsidRPr="00ED3770">
        <w:rPr>
          <w:rFonts w:ascii="Times New Roman" w:eastAsia="Times New Roman" w:hAnsi="Times New Roman" w:cs="Times New Roman"/>
          <w:b/>
        </w:rPr>
        <w:t xml:space="preserve"> УТВЕРЖДАЕМ</w:t>
      </w:r>
    </w:p>
    <w:p w14:paraId="020E7F53" w14:textId="77777777" w:rsidR="00B366F6" w:rsidRPr="00ED3770" w:rsidRDefault="00B366F6" w:rsidP="00ED3770">
      <w:pPr>
        <w:spacing w:after="0" w:line="240" w:lineRule="auto"/>
        <w:jc w:val="center"/>
        <w:rPr>
          <w:rFonts w:ascii="Times New Roman" w:eastAsia="Times New Roman" w:hAnsi="Times New Roman" w:cs="Times New Roman"/>
          <w:b/>
        </w:rPr>
      </w:pPr>
    </w:p>
    <w:tbl>
      <w:tblPr>
        <w:tblW w:w="10031" w:type="dxa"/>
        <w:tblLayout w:type="fixed"/>
        <w:tblLook w:val="0000" w:firstRow="0" w:lastRow="0" w:firstColumn="0" w:lastColumn="0" w:noHBand="0" w:noVBand="0"/>
      </w:tblPr>
      <w:tblGrid>
        <w:gridCol w:w="4968"/>
        <w:gridCol w:w="5063"/>
      </w:tblGrid>
      <w:tr w:rsidR="00B366F6" w:rsidRPr="00ED3770" w14:paraId="79FCAC89" w14:textId="77777777" w:rsidTr="00B366F6">
        <w:trPr>
          <w:cantSplit/>
          <w:trHeight w:val="2053"/>
        </w:trPr>
        <w:tc>
          <w:tcPr>
            <w:tcW w:w="4968" w:type="dxa"/>
            <w:tcBorders>
              <w:top w:val="nil"/>
              <w:left w:val="nil"/>
              <w:bottom w:val="nil"/>
              <w:right w:val="single" w:sz="4" w:space="0" w:color="auto"/>
            </w:tcBorders>
            <w:shd w:val="clear" w:color="auto" w:fill="auto"/>
          </w:tcPr>
          <w:p w14:paraId="01374BCD" w14:textId="77777777" w:rsidR="00B366F6" w:rsidRPr="00ED3770" w:rsidRDefault="00B366F6" w:rsidP="00B366F6">
            <w:pPr>
              <w:pStyle w:val="Normal1TimesNewRoman"/>
              <w:ind w:firstLine="0"/>
              <w:jc w:val="both"/>
              <w:rPr>
                <w:sz w:val="22"/>
                <w:szCs w:val="22"/>
              </w:rPr>
            </w:pPr>
            <w:r w:rsidRPr="00ED3770">
              <w:rPr>
                <w:sz w:val="22"/>
                <w:szCs w:val="22"/>
              </w:rPr>
              <w:t>ИСПОЛНИТЕЛЬ</w:t>
            </w:r>
            <w:r>
              <w:rPr>
                <w:sz w:val="22"/>
                <w:szCs w:val="22"/>
              </w:rPr>
              <w:t>:</w:t>
            </w:r>
          </w:p>
          <w:p w14:paraId="4163B73D" w14:textId="77777777" w:rsidR="00B366F6" w:rsidRPr="00CB6BE8" w:rsidRDefault="00B366F6" w:rsidP="00B366F6">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29797FBD"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35264190"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17AE0B3B" w14:textId="77777777" w:rsidR="00B366F6" w:rsidRPr="00ED3770" w:rsidRDefault="00B366F6" w:rsidP="00B366F6">
            <w:pPr>
              <w:pStyle w:val="Normal1TimesNewRoman"/>
              <w:ind w:firstLine="0"/>
              <w:jc w:val="both"/>
              <w:rPr>
                <w:b w:val="0"/>
                <w:sz w:val="22"/>
                <w:szCs w:val="22"/>
              </w:rPr>
            </w:pPr>
          </w:p>
          <w:p w14:paraId="0AF188B7" w14:textId="77777777" w:rsidR="00B366F6" w:rsidRPr="00CB6BE8" w:rsidRDefault="00B366F6" w:rsidP="00B366F6">
            <w:pPr>
              <w:pStyle w:val="Normal1TimesNewRoman"/>
              <w:ind w:firstLine="0"/>
              <w:jc w:val="both"/>
              <w:rPr>
                <w:sz w:val="22"/>
                <w:szCs w:val="22"/>
              </w:rPr>
            </w:pPr>
            <w:r w:rsidRPr="00CB6BE8">
              <w:rPr>
                <w:sz w:val="22"/>
                <w:szCs w:val="22"/>
                <w:highlight w:val="yellow"/>
              </w:rPr>
              <w:t>__________________</w:t>
            </w:r>
          </w:p>
          <w:p w14:paraId="6F168362" w14:textId="77777777" w:rsidR="00B366F6" w:rsidRPr="00ED3770" w:rsidRDefault="00B366F6" w:rsidP="00B366F6">
            <w:pPr>
              <w:pStyle w:val="Normal1TimesNewRoman"/>
              <w:ind w:firstLine="0"/>
              <w:jc w:val="both"/>
              <w:rPr>
                <w:b w:val="0"/>
                <w:sz w:val="22"/>
                <w:szCs w:val="22"/>
              </w:rPr>
            </w:pPr>
          </w:p>
          <w:p w14:paraId="4DBB3B90" w14:textId="77777777" w:rsidR="00B366F6" w:rsidRDefault="00B366F6" w:rsidP="00B366F6">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22E8F1FC" w14:textId="77777777" w:rsidR="00B366F6" w:rsidRPr="00ED3770" w:rsidRDefault="00B366F6" w:rsidP="00B366F6">
            <w:pPr>
              <w:pStyle w:val="Normal1TimesNewRoman"/>
              <w:ind w:firstLine="0"/>
              <w:jc w:val="both"/>
              <w:rPr>
                <w:b w:val="0"/>
                <w:sz w:val="22"/>
                <w:szCs w:val="22"/>
              </w:rPr>
            </w:pPr>
            <w:r>
              <w:rPr>
                <w:b w:val="0"/>
                <w:sz w:val="22"/>
                <w:szCs w:val="22"/>
              </w:rPr>
              <w:t>М.П.</w:t>
            </w:r>
          </w:p>
        </w:tc>
        <w:tc>
          <w:tcPr>
            <w:tcW w:w="5063" w:type="dxa"/>
            <w:tcBorders>
              <w:top w:val="nil"/>
              <w:left w:val="single" w:sz="4" w:space="0" w:color="auto"/>
              <w:bottom w:val="nil"/>
              <w:right w:val="nil"/>
            </w:tcBorders>
            <w:shd w:val="clear" w:color="auto" w:fill="auto"/>
          </w:tcPr>
          <w:p w14:paraId="5D980EE3" w14:textId="77777777" w:rsidR="00B366F6" w:rsidRPr="00ED3770" w:rsidRDefault="00B366F6" w:rsidP="00B366F6">
            <w:pPr>
              <w:pStyle w:val="Normal1TimesNewRoman"/>
              <w:ind w:firstLine="0"/>
              <w:jc w:val="both"/>
              <w:rPr>
                <w:sz w:val="22"/>
                <w:szCs w:val="22"/>
              </w:rPr>
            </w:pPr>
            <w:r w:rsidRPr="00ED3770">
              <w:rPr>
                <w:sz w:val="22"/>
                <w:szCs w:val="22"/>
              </w:rPr>
              <w:t>ЗАКАЗЧИК</w:t>
            </w:r>
            <w:r>
              <w:rPr>
                <w:sz w:val="22"/>
                <w:szCs w:val="22"/>
              </w:rPr>
              <w:t>:</w:t>
            </w:r>
          </w:p>
          <w:p w14:paraId="2D7FF91A" w14:textId="77777777" w:rsidR="00B366F6" w:rsidRPr="00CB6BE8" w:rsidRDefault="00B366F6" w:rsidP="00B366F6">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21841DBC"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64756D1E"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07E7FE1B" w14:textId="77777777" w:rsidR="00B366F6" w:rsidRPr="00ED3770" w:rsidRDefault="00B366F6" w:rsidP="00B366F6">
            <w:pPr>
              <w:pStyle w:val="Normal1TimesNewRoman"/>
              <w:ind w:firstLine="0"/>
              <w:jc w:val="both"/>
              <w:rPr>
                <w:b w:val="0"/>
                <w:sz w:val="22"/>
                <w:szCs w:val="22"/>
              </w:rPr>
            </w:pPr>
          </w:p>
          <w:p w14:paraId="6A0BFBFE" w14:textId="77777777" w:rsidR="00B366F6" w:rsidRPr="00CB6BE8" w:rsidRDefault="00B366F6" w:rsidP="00B366F6">
            <w:pPr>
              <w:pStyle w:val="Normal1TimesNewRoman"/>
              <w:ind w:firstLine="0"/>
              <w:jc w:val="both"/>
              <w:rPr>
                <w:sz w:val="22"/>
                <w:szCs w:val="22"/>
              </w:rPr>
            </w:pPr>
            <w:r w:rsidRPr="00CB6BE8">
              <w:rPr>
                <w:sz w:val="22"/>
                <w:szCs w:val="22"/>
                <w:highlight w:val="yellow"/>
              </w:rPr>
              <w:t>__________________</w:t>
            </w:r>
          </w:p>
          <w:p w14:paraId="68CF233A" w14:textId="77777777" w:rsidR="00B366F6" w:rsidRPr="00ED3770" w:rsidRDefault="00B366F6" w:rsidP="00B366F6">
            <w:pPr>
              <w:pStyle w:val="Normal1TimesNewRoman"/>
              <w:ind w:firstLine="0"/>
              <w:jc w:val="both"/>
              <w:rPr>
                <w:b w:val="0"/>
                <w:sz w:val="22"/>
                <w:szCs w:val="22"/>
              </w:rPr>
            </w:pPr>
          </w:p>
          <w:p w14:paraId="6D874DBF" w14:textId="77777777" w:rsidR="00B366F6" w:rsidRDefault="00B366F6" w:rsidP="00B366F6">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7ABE84E1" w14:textId="77777777" w:rsidR="00B366F6" w:rsidRPr="00ED3770" w:rsidRDefault="00B366F6" w:rsidP="00B366F6">
            <w:pPr>
              <w:pStyle w:val="Normal1TimesNewRoman"/>
              <w:ind w:firstLine="0"/>
              <w:jc w:val="both"/>
              <w:rPr>
                <w:b w:val="0"/>
                <w:sz w:val="22"/>
                <w:szCs w:val="22"/>
              </w:rPr>
            </w:pPr>
            <w:r>
              <w:rPr>
                <w:b w:val="0"/>
                <w:sz w:val="22"/>
                <w:szCs w:val="22"/>
              </w:rPr>
              <w:t>М.П.</w:t>
            </w:r>
          </w:p>
        </w:tc>
      </w:tr>
    </w:tbl>
    <w:p w14:paraId="6D740D43" w14:textId="77777777" w:rsidR="00756774" w:rsidRPr="00ED3770" w:rsidRDefault="00756774" w:rsidP="00ED3770">
      <w:pPr>
        <w:spacing w:after="0" w:line="240" w:lineRule="auto"/>
        <w:jc w:val="both"/>
        <w:rPr>
          <w:rFonts w:ascii="Times New Roman" w:eastAsia="Times New Roman" w:hAnsi="Times New Roman" w:cs="Times New Roman"/>
        </w:rPr>
      </w:pPr>
    </w:p>
    <w:p w14:paraId="182DA92C" w14:textId="77777777" w:rsidR="00485E92" w:rsidRPr="00ED3770" w:rsidRDefault="00756774" w:rsidP="00ED3770">
      <w:pPr>
        <w:spacing w:after="0" w:line="240" w:lineRule="auto"/>
        <w:jc w:val="right"/>
        <w:rPr>
          <w:rFonts w:ascii="Times New Roman" w:eastAsia="Times New Roman" w:hAnsi="Times New Roman" w:cs="Times New Roman"/>
        </w:rPr>
      </w:pPr>
      <w:r w:rsidRPr="00ED3770">
        <w:rPr>
          <w:rFonts w:ascii="Times New Roman" w:eastAsia="Times New Roman" w:hAnsi="Times New Roman" w:cs="Times New Roman"/>
        </w:rPr>
        <w:br w:type="page"/>
      </w:r>
      <w:r w:rsidR="00485E92" w:rsidRPr="00ED3770">
        <w:rPr>
          <w:rFonts w:ascii="Times New Roman" w:eastAsia="Times New Roman" w:hAnsi="Times New Roman" w:cs="Times New Roman"/>
        </w:rPr>
        <w:lastRenderedPageBreak/>
        <w:t>П</w:t>
      </w:r>
      <w:r w:rsidR="00CB6BE8">
        <w:rPr>
          <w:rFonts w:ascii="Times New Roman" w:eastAsia="Times New Roman" w:hAnsi="Times New Roman" w:cs="Times New Roman"/>
        </w:rPr>
        <w:t>риложение № 2</w:t>
      </w:r>
    </w:p>
    <w:p w14:paraId="2ABFAAC4" w14:textId="77777777" w:rsidR="00CB6BE8" w:rsidRDefault="00CB6BE8" w:rsidP="00CB6BE8">
      <w:pPr>
        <w:spacing w:after="0" w:line="240" w:lineRule="auto"/>
        <w:jc w:val="right"/>
        <w:rPr>
          <w:rFonts w:ascii="Times New Roman" w:eastAsia="Times New Roman" w:hAnsi="Times New Roman" w:cs="Times New Roman"/>
        </w:rPr>
      </w:pPr>
      <w:r w:rsidRPr="00ED3770">
        <w:rPr>
          <w:rFonts w:ascii="Times New Roman" w:eastAsia="Times New Roman" w:hAnsi="Times New Roman" w:cs="Times New Roman"/>
        </w:rPr>
        <w:t xml:space="preserve">к Договору оказания услуг </w:t>
      </w:r>
      <w:r>
        <w:rPr>
          <w:rFonts w:ascii="Times New Roman" w:eastAsia="Times New Roman" w:hAnsi="Times New Roman" w:cs="Times New Roman"/>
        </w:rPr>
        <w:t xml:space="preserve">№ </w:t>
      </w:r>
      <w:r w:rsidRPr="00CB6BE8">
        <w:rPr>
          <w:rFonts w:ascii="Times New Roman" w:eastAsia="Times New Roman" w:hAnsi="Times New Roman" w:cs="Times New Roman"/>
          <w:highlight w:val="yellow"/>
        </w:rPr>
        <w:t>____</w:t>
      </w:r>
      <w:r>
        <w:rPr>
          <w:rFonts w:ascii="Times New Roman" w:eastAsia="Times New Roman" w:hAnsi="Times New Roman" w:cs="Times New Roman"/>
        </w:rPr>
        <w:t xml:space="preserve"> </w:t>
      </w:r>
    </w:p>
    <w:p w14:paraId="1606FA5F" w14:textId="77777777" w:rsidR="00485E92" w:rsidRPr="00ED3770" w:rsidRDefault="00CB6BE8" w:rsidP="00CB6BE8">
      <w:pPr>
        <w:spacing w:after="0" w:line="240" w:lineRule="auto"/>
        <w:jc w:val="right"/>
        <w:rPr>
          <w:rFonts w:ascii="Times New Roman" w:eastAsia="Times New Roman" w:hAnsi="Times New Roman" w:cs="Times New Roman"/>
        </w:rPr>
      </w:pPr>
      <w:r w:rsidRPr="00ED3770">
        <w:rPr>
          <w:rFonts w:ascii="Times New Roman" w:eastAsia="Times New Roman" w:hAnsi="Times New Roman" w:cs="Times New Roman"/>
        </w:rPr>
        <w:t xml:space="preserve">от </w:t>
      </w:r>
      <w:r w:rsidRPr="00ED3770">
        <w:rPr>
          <w:rFonts w:ascii="Times New Roman" w:hAnsi="Times New Roman" w:cs="Times New Roman"/>
          <w:highlight w:val="yellow"/>
        </w:rPr>
        <w:t>«__» ____________</w:t>
      </w:r>
      <w:r>
        <w:rPr>
          <w:rFonts w:ascii="Times New Roman" w:hAnsi="Times New Roman" w:cs="Times New Roman"/>
          <w:highlight w:val="yellow"/>
        </w:rPr>
        <w:t xml:space="preserve"> 2023 </w:t>
      </w:r>
      <w:r w:rsidRPr="00ED3770">
        <w:rPr>
          <w:rFonts w:ascii="Times New Roman" w:eastAsia="Times New Roman" w:hAnsi="Times New Roman" w:cs="Times New Roman"/>
        </w:rPr>
        <w:t>г.</w:t>
      </w:r>
    </w:p>
    <w:p w14:paraId="24BFC7D5" w14:textId="77777777" w:rsidR="00485E92" w:rsidRPr="00ED3770" w:rsidRDefault="00485E92" w:rsidP="00ED3770">
      <w:pPr>
        <w:spacing w:after="0" w:line="240" w:lineRule="auto"/>
        <w:rPr>
          <w:rFonts w:ascii="Times New Roman" w:eastAsia="Times New Roman" w:hAnsi="Times New Roman" w:cs="Times New Roman"/>
        </w:rPr>
      </w:pPr>
    </w:p>
    <w:p w14:paraId="6C620E7E" w14:textId="77777777" w:rsidR="00485E92" w:rsidRPr="00B366F6" w:rsidRDefault="00B366F6" w:rsidP="00B366F6">
      <w:pPr>
        <w:spacing w:after="0" w:line="240" w:lineRule="auto"/>
        <w:jc w:val="right"/>
        <w:rPr>
          <w:rFonts w:ascii="Times New Roman" w:eastAsia="Times New Roman" w:hAnsi="Times New Roman" w:cs="Times New Roman"/>
          <w:b/>
        </w:rPr>
      </w:pPr>
      <w:r w:rsidRPr="00B366F6">
        <w:rPr>
          <w:rFonts w:ascii="Times New Roman" w:eastAsia="Times New Roman" w:hAnsi="Times New Roman" w:cs="Times New Roman"/>
          <w:b/>
          <w:i/>
        </w:rPr>
        <w:t>ФОРМА</w:t>
      </w:r>
    </w:p>
    <w:p w14:paraId="08D2E8FE" w14:textId="77777777" w:rsidR="00B366F6" w:rsidRDefault="00B366F6" w:rsidP="00ED3770">
      <w:pPr>
        <w:pStyle w:val="5"/>
        <w:ind w:firstLine="0"/>
        <w:rPr>
          <w:sz w:val="22"/>
          <w:szCs w:val="22"/>
        </w:rPr>
      </w:pPr>
    </w:p>
    <w:p w14:paraId="1E411D6F" w14:textId="77777777" w:rsidR="00485E92" w:rsidRDefault="00485E92" w:rsidP="00ED3770">
      <w:pPr>
        <w:pStyle w:val="5"/>
        <w:ind w:firstLine="0"/>
        <w:rPr>
          <w:sz w:val="22"/>
          <w:szCs w:val="22"/>
          <w:lang w:val="ru-RU"/>
        </w:rPr>
      </w:pPr>
      <w:r w:rsidRPr="00ED3770">
        <w:rPr>
          <w:sz w:val="22"/>
          <w:szCs w:val="22"/>
        </w:rPr>
        <w:t>АКТ</w:t>
      </w:r>
      <w:r w:rsidRPr="00ED3770">
        <w:rPr>
          <w:sz w:val="22"/>
          <w:szCs w:val="22"/>
          <w:lang w:val="ru-RU"/>
        </w:rPr>
        <w:t xml:space="preserve"> ОКАЗАННЫХ УСЛУГ</w:t>
      </w:r>
    </w:p>
    <w:p w14:paraId="4312F7E7" w14:textId="77777777" w:rsidR="00B366F6" w:rsidRDefault="00B366F6" w:rsidP="00ED3770">
      <w:pPr>
        <w:pStyle w:val="5"/>
        <w:ind w:firstLine="0"/>
        <w:rPr>
          <w:sz w:val="22"/>
          <w:szCs w:val="22"/>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366F6" w:rsidRPr="00ED3770" w14:paraId="736FB187" w14:textId="77777777" w:rsidTr="00B366F6">
        <w:tc>
          <w:tcPr>
            <w:tcW w:w="4814" w:type="dxa"/>
          </w:tcPr>
          <w:p w14:paraId="49BD24D2" w14:textId="77777777" w:rsidR="00B366F6" w:rsidRPr="00ED3770" w:rsidRDefault="00B366F6" w:rsidP="00B366F6">
            <w:pPr>
              <w:pStyle w:val="ConsPlusNormal"/>
              <w:ind w:left="-113"/>
              <w:jc w:val="both"/>
              <w:rPr>
                <w:rFonts w:ascii="Times New Roman" w:hAnsi="Times New Roman" w:cs="Times New Roman"/>
              </w:rPr>
            </w:pPr>
            <w:r w:rsidRPr="00ED3770">
              <w:rPr>
                <w:rFonts w:ascii="Times New Roman" w:hAnsi="Times New Roman" w:cs="Times New Roman"/>
              </w:rPr>
              <w:t>г. Москва</w:t>
            </w:r>
          </w:p>
        </w:tc>
        <w:tc>
          <w:tcPr>
            <w:tcW w:w="4815" w:type="dxa"/>
          </w:tcPr>
          <w:p w14:paraId="783A6633" w14:textId="77777777" w:rsidR="00B366F6" w:rsidRPr="00ED3770" w:rsidRDefault="00B366F6" w:rsidP="00B366F6">
            <w:pPr>
              <w:pStyle w:val="ConsPlusNormal"/>
              <w:ind w:right="-113"/>
              <w:jc w:val="right"/>
              <w:rPr>
                <w:rFonts w:ascii="Times New Roman" w:hAnsi="Times New Roman" w:cs="Times New Roman"/>
              </w:rPr>
            </w:pPr>
            <w:r w:rsidRPr="00ED3770">
              <w:rPr>
                <w:rFonts w:ascii="Times New Roman" w:hAnsi="Times New Roman" w:cs="Times New Roman"/>
                <w:highlight w:val="yellow"/>
              </w:rPr>
              <w:t>«__» ____________ 2023 г.</w:t>
            </w:r>
          </w:p>
        </w:tc>
      </w:tr>
    </w:tbl>
    <w:p w14:paraId="1EFA83C0" w14:textId="77777777" w:rsidR="00B366F6" w:rsidRPr="00ED3770" w:rsidRDefault="00B366F6" w:rsidP="00ED3770">
      <w:pPr>
        <w:pStyle w:val="5"/>
        <w:ind w:firstLine="0"/>
        <w:rPr>
          <w:sz w:val="22"/>
          <w:szCs w:val="22"/>
          <w:lang w:val="ru-RU"/>
        </w:rPr>
      </w:pPr>
    </w:p>
    <w:p w14:paraId="0B9D3266" w14:textId="77777777" w:rsidR="00CB0ACE" w:rsidRDefault="00B366F6" w:rsidP="00CB0ACE">
      <w:pPr>
        <w:spacing w:after="0" w:line="240" w:lineRule="auto"/>
        <w:ind w:firstLine="567"/>
        <w:jc w:val="both"/>
        <w:rPr>
          <w:rFonts w:ascii="Times New Roman" w:hAnsi="Times New Roman" w:cs="Times New Roman"/>
          <w:b/>
        </w:rPr>
      </w:pPr>
      <w:r w:rsidRPr="00ED3770">
        <w:rPr>
          <w:rFonts w:ascii="Times New Roman" w:hAnsi="Times New Roman" w:cs="Times New Roman"/>
          <w:b/>
        </w:rPr>
        <w:t xml:space="preserve">Общество с ограниченной ответственностью </w:t>
      </w:r>
      <w:r w:rsidRPr="00ED3770">
        <w:rPr>
          <w:rFonts w:ascii="Times New Roman" w:hAnsi="Times New Roman" w:cs="Times New Roman"/>
          <w:b/>
          <w:highlight w:val="yellow"/>
        </w:rPr>
        <w:t>«_____________________»,</w:t>
      </w:r>
      <w:r w:rsidRPr="00ED3770">
        <w:rPr>
          <w:rFonts w:ascii="Times New Roman" w:hAnsi="Times New Roman" w:cs="Times New Roman"/>
        </w:rPr>
        <w:t xml:space="preserve"> далее именуемое </w:t>
      </w:r>
      <w:r w:rsidRPr="005C5484">
        <w:rPr>
          <w:rFonts w:ascii="Times New Roman" w:hAnsi="Times New Roman" w:cs="Times New Roman"/>
          <w:b/>
        </w:rPr>
        <w:t>«Заказчик»</w:t>
      </w:r>
      <w:r w:rsidRPr="00ED3770">
        <w:rPr>
          <w:rFonts w:ascii="Times New Roman" w:hAnsi="Times New Roman" w:cs="Times New Roman"/>
        </w:rPr>
        <w:t xml:space="preserve">, в лице </w:t>
      </w:r>
      <w:r w:rsidRPr="005C5484">
        <w:rPr>
          <w:rFonts w:ascii="Times New Roman" w:hAnsi="Times New Roman" w:cs="Times New Roman"/>
          <w:highlight w:val="yellow"/>
        </w:rPr>
        <w:t>_</w:t>
      </w:r>
      <w:r>
        <w:rPr>
          <w:rFonts w:ascii="Times New Roman" w:hAnsi="Times New Roman" w:cs="Times New Roman"/>
          <w:highlight w:val="yellow"/>
        </w:rPr>
        <w:t>__________________________</w:t>
      </w:r>
      <w:r w:rsidRPr="00ED3770">
        <w:rPr>
          <w:rFonts w:ascii="Times New Roman" w:hAnsi="Times New Roman" w:cs="Times New Roman"/>
        </w:rPr>
        <w:t xml:space="preserve">, действующего на основании </w:t>
      </w:r>
      <w:r w:rsidRPr="005C5484">
        <w:rPr>
          <w:rFonts w:ascii="Times New Roman" w:hAnsi="Times New Roman" w:cs="Times New Roman"/>
          <w:highlight w:val="yellow"/>
        </w:rPr>
        <w:t>________________</w:t>
      </w:r>
      <w:r w:rsidRPr="00ED3770">
        <w:rPr>
          <w:rFonts w:ascii="Times New Roman" w:hAnsi="Times New Roman" w:cs="Times New Roman"/>
        </w:rPr>
        <w:t>, с одной стороны, и</w:t>
      </w:r>
      <w:r w:rsidRPr="00ED3770">
        <w:rPr>
          <w:rFonts w:ascii="Times New Roman" w:hAnsi="Times New Roman" w:cs="Times New Roman"/>
          <w:b/>
        </w:rPr>
        <w:t xml:space="preserve"> </w:t>
      </w:r>
    </w:p>
    <w:p w14:paraId="28A317C5" w14:textId="77777777" w:rsidR="00B366F6" w:rsidRDefault="00B366F6" w:rsidP="00CB0ACE">
      <w:pPr>
        <w:spacing w:after="0" w:line="240" w:lineRule="auto"/>
        <w:ind w:firstLine="567"/>
        <w:jc w:val="both"/>
        <w:rPr>
          <w:rFonts w:ascii="Times New Roman" w:hAnsi="Times New Roman" w:cs="Times New Roman"/>
        </w:rPr>
      </w:pPr>
      <w:r w:rsidRPr="00ED3770">
        <w:rPr>
          <w:rFonts w:ascii="Times New Roman" w:hAnsi="Times New Roman" w:cs="Times New Roman"/>
          <w:b/>
        </w:rPr>
        <w:t xml:space="preserve">Общество с ограниченной ответственностью </w:t>
      </w:r>
      <w:r w:rsidRPr="00ED3770">
        <w:rPr>
          <w:rFonts w:ascii="Times New Roman" w:hAnsi="Times New Roman" w:cs="Times New Roman"/>
          <w:b/>
          <w:highlight w:val="yellow"/>
        </w:rPr>
        <w:t>«_____________________»</w:t>
      </w:r>
      <w:r w:rsidRPr="00ED3770">
        <w:rPr>
          <w:rFonts w:ascii="Times New Roman" w:hAnsi="Times New Roman" w:cs="Times New Roman"/>
          <w:b/>
        </w:rPr>
        <w:t>,</w:t>
      </w:r>
      <w:r w:rsidRPr="00ED3770">
        <w:rPr>
          <w:rFonts w:ascii="Times New Roman" w:hAnsi="Times New Roman" w:cs="Times New Roman"/>
        </w:rPr>
        <w:t xml:space="preserve"> далее именуемое</w:t>
      </w:r>
      <w:r>
        <w:rPr>
          <w:rFonts w:ascii="Times New Roman" w:hAnsi="Times New Roman" w:cs="Times New Roman"/>
        </w:rPr>
        <w:t xml:space="preserve"> </w:t>
      </w:r>
      <w:r w:rsidRPr="005C5484">
        <w:rPr>
          <w:rFonts w:ascii="Times New Roman" w:hAnsi="Times New Roman" w:cs="Times New Roman"/>
          <w:b/>
        </w:rPr>
        <w:t>«Исполнитель»</w:t>
      </w:r>
      <w:r w:rsidRPr="00ED3770">
        <w:rPr>
          <w:rFonts w:ascii="Times New Roman" w:hAnsi="Times New Roman" w:cs="Times New Roman"/>
        </w:rPr>
        <w:t xml:space="preserve">, в лице </w:t>
      </w:r>
      <w:r w:rsidRPr="005C5484">
        <w:rPr>
          <w:rFonts w:ascii="Times New Roman" w:hAnsi="Times New Roman" w:cs="Times New Roman"/>
          <w:highlight w:val="yellow"/>
        </w:rPr>
        <w:t>_</w:t>
      </w:r>
      <w:r>
        <w:rPr>
          <w:rFonts w:ascii="Times New Roman" w:hAnsi="Times New Roman" w:cs="Times New Roman"/>
          <w:highlight w:val="yellow"/>
        </w:rPr>
        <w:t>__________________________</w:t>
      </w:r>
      <w:r w:rsidRPr="00ED3770">
        <w:rPr>
          <w:rFonts w:ascii="Times New Roman" w:hAnsi="Times New Roman" w:cs="Times New Roman"/>
        </w:rPr>
        <w:t xml:space="preserve">, действующего на основании </w:t>
      </w:r>
      <w:r w:rsidRPr="005C5484">
        <w:rPr>
          <w:rFonts w:ascii="Times New Roman" w:hAnsi="Times New Roman" w:cs="Times New Roman"/>
          <w:highlight w:val="yellow"/>
        </w:rPr>
        <w:t>________________</w:t>
      </w:r>
      <w:r w:rsidRPr="00ED3770">
        <w:rPr>
          <w:rFonts w:ascii="Times New Roman" w:hAnsi="Times New Roman" w:cs="Times New Roman"/>
        </w:rPr>
        <w:t xml:space="preserve">, с другой стороны, </w:t>
      </w:r>
      <w:r>
        <w:rPr>
          <w:rFonts w:ascii="Times New Roman" w:hAnsi="Times New Roman" w:cs="Times New Roman"/>
        </w:rPr>
        <w:t>с другой стороны, совместно именуемые «Стороны»</w:t>
      </w:r>
      <w:r w:rsidRPr="00ED3770">
        <w:rPr>
          <w:rFonts w:ascii="Times New Roman" w:hAnsi="Times New Roman" w:cs="Times New Roman"/>
        </w:rPr>
        <w:t>,</w:t>
      </w:r>
      <w:r>
        <w:rPr>
          <w:rFonts w:ascii="Times New Roman" w:hAnsi="Times New Roman" w:cs="Times New Roman"/>
        </w:rPr>
        <w:t xml:space="preserve"> а по отдельности «Сторона», </w:t>
      </w:r>
      <w:r w:rsidRPr="00B366F6">
        <w:rPr>
          <w:rFonts w:ascii="Times New Roman" w:hAnsi="Times New Roman" w:cs="Times New Roman"/>
        </w:rPr>
        <w:t xml:space="preserve">составили </w:t>
      </w:r>
      <w:r>
        <w:rPr>
          <w:rFonts w:ascii="Times New Roman" w:hAnsi="Times New Roman" w:cs="Times New Roman"/>
        </w:rPr>
        <w:t>настоящий А</w:t>
      </w:r>
      <w:r w:rsidRPr="00B366F6">
        <w:rPr>
          <w:rFonts w:ascii="Times New Roman" w:hAnsi="Times New Roman" w:cs="Times New Roman"/>
        </w:rPr>
        <w:t>кт</w:t>
      </w:r>
      <w:r>
        <w:rPr>
          <w:rFonts w:ascii="Times New Roman" w:hAnsi="Times New Roman" w:cs="Times New Roman"/>
        </w:rPr>
        <w:t xml:space="preserve"> оказанных услуг</w:t>
      </w:r>
      <w:r w:rsidRPr="00B366F6">
        <w:rPr>
          <w:rFonts w:ascii="Times New Roman" w:hAnsi="Times New Roman" w:cs="Times New Roman"/>
        </w:rPr>
        <w:t xml:space="preserve"> (далее – </w:t>
      </w:r>
      <w:r w:rsidRPr="00B366F6">
        <w:rPr>
          <w:rFonts w:ascii="Times New Roman" w:hAnsi="Times New Roman" w:cs="Times New Roman"/>
          <w:b/>
        </w:rPr>
        <w:t>«Акт»</w:t>
      </w:r>
      <w:r w:rsidRPr="00B366F6">
        <w:rPr>
          <w:rFonts w:ascii="Times New Roman" w:hAnsi="Times New Roman" w:cs="Times New Roman"/>
        </w:rPr>
        <w:t>) к</w:t>
      </w:r>
      <w:r>
        <w:rPr>
          <w:rFonts w:ascii="Times New Roman" w:hAnsi="Times New Roman" w:cs="Times New Roman"/>
        </w:rPr>
        <w:t xml:space="preserve"> Приложению № __ (далее – </w:t>
      </w:r>
      <w:r w:rsidRPr="00B366F6">
        <w:rPr>
          <w:rFonts w:ascii="Times New Roman" w:hAnsi="Times New Roman" w:cs="Times New Roman"/>
          <w:b/>
        </w:rPr>
        <w:t>«Приложение»</w:t>
      </w:r>
      <w:r>
        <w:rPr>
          <w:rFonts w:ascii="Times New Roman" w:hAnsi="Times New Roman" w:cs="Times New Roman"/>
        </w:rPr>
        <w:t>) к Д</w:t>
      </w:r>
      <w:r w:rsidRPr="00B366F6">
        <w:rPr>
          <w:rFonts w:ascii="Times New Roman" w:hAnsi="Times New Roman" w:cs="Times New Roman"/>
        </w:rPr>
        <w:t>оговору оказания услуг № ________ от «__» ___________</w:t>
      </w:r>
      <w:r w:rsidRPr="00B366F6">
        <w:rPr>
          <w:rFonts w:ascii="Times New Roman" w:hAnsi="Times New Roman" w:cs="Times New Roman"/>
          <w:b/>
        </w:rPr>
        <w:t xml:space="preserve"> </w:t>
      </w:r>
      <w:r>
        <w:rPr>
          <w:rFonts w:ascii="Times New Roman" w:hAnsi="Times New Roman" w:cs="Times New Roman"/>
        </w:rPr>
        <w:t>2023</w:t>
      </w:r>
      <w:r w:rsidRPr="00B366F6">
        <w:rPr>
          <w:rFonts w:ascii="Times New Roman" w:hAnsi="Times New Roman" w:cs="Times New Roman"/>
        </w:rPr>
        <w:t xml:space="preserve"> г. (далее – </w:t>
      </w:r>
      <w:r w:rsidRPr="00B366F6">
        <w:rPr>
          <w:rFonts w:ascii="Times New Roman" w:hAnsi="Times New Roman" w:cs="Times New Roman"/>
          <w:b/>
        </w:rPr>
        <w:t>«Договор»</w:t>
      </w:r>
      <w:r w:rsidRPr="00B366F6">
        <w:rPr>
          <w:rFonts w:ascii="Times New Roman" w:hAnsi="Times New Roman" w:cs="Times New Roman"/>
        </w:rPr>
        <w:t>) о нижеследующем:</w:t>
      </w:r>
    </w:p>
    <w:p w14:paraId="13D3BA8F" w14:textId="77777777" w:rsidR="00B366F6" w:rsidRDefault="00B366F6" w:rsidP="00ED3770">
      <w:pPr>
        <w:spacing w:after="0" w:line="240" w:lineRule="auto"/>
        <w:jc w:val="both"/>
        <w:rPr>
          <w:rFonts w:ascii="Times New Roman" w:hAnsi="Times New Roman" w:cs="Times New Roman"/>
        </w:rPr>
      </w:pPr>
    </w:p>
    <w:p w14:paraId="3CA8B932" w14:textId="77777777" w:rsidR="00B366F6" w:rsidRDefault="00B366F6" w:rsidP="00CB0ACE">
      <w:pPr>
        <w:pStyle w:val="af5"/>
        <w:numPr>
          <w:ilvl w:val="0"/>
          <w:numId w:val="17"/>
        </w:numPr>
        <w:tabs>
          <w:tab w:val="left" w:pos="851"/>
        </w:tabs>
        <w:spacing w:after="0" w:line="240" w:lineRule="auto"/>
        <w:ind w:left="0" w:firstLine="567"/>
        <w:jc w:val="both"/>
        <w:rPr>
          <w:rFonts w:ascii="Times New Roman" w:hAnsi="Times New Roman" w:cs="Times New Roman"/>
        </w:rPr>
      </w:pPr>
      <w:r w:rsidRPr="00B366F6">
        <w:rPr>
          <w:rFonts w:ascii="Times New Roman" w:hAnsi="Times New Roman" w:cs="Times New Roman"/>
        </w:rPr>
        <w:t xml:space="preserve">В соответствии с условиями </w:t>
      </w:r>
      <w:r>
        <w:rPr>
          <w:rFonts w:ascii="Times New Roman" w:hAnsi="Times New Roman" w:cs="Times New Roman"/>
        </w:rPr>
        <w:t>Приложения</w:t>
      </w:r>
      <w:r w:rsidRPr="00B366F6">
        <w:rPr>
          <w:rFonts w:ascii="Times New Roman" w:hAnsi="Times New Roman" w:cs="Times New Roman"/>
        </w:rPr>
        <w:t xml:space="preserve"> Исполнитель оказал, а Заказчик принял услуги по </w:t>
      </w:r>
      <w:r>
        <w:rPr>
          <w:rFonts w:ascii="Times New Roman" w:hAnsi="Times New Roman" w:cs="Times New Roman"/>
        </w:rPr>
        <w:t>_______________________ (далее – «Услуги»).</w:t>
      </w:r>
    </w:p>
    <w:p w14:paraId="2FD58450" w14:textId="77777777" w:rsidR="00B366F6" w:rsidRDefault="00B366F6" w:rsidP="00CB0ACE">
      <w:pPr>
        <w:pStyle w:val="af5"/>
        <w:numPr>
          <w:ilvl w:val="0"/>
          <w:numId w:val="17"/>
        </w:numPr>
        <w:tabs>
          <w:tab w:val="left" w:pos="851"/>
        </w:tabs>
        <w:spacing w:after="0" w:line="240" w:lineRule="auto"/>
        <w:ind w:left="0" w:firstLine="567"/>
        <w:jc w:val="both"/>
        <w:rPr>
          <w:rFonts w:ascii="Times New Roman" w:hAnsi="Times New Roman" w:cs="Times New Roman"/>
        </w:rPr>
      </w:pPr>
      <w:r w:rsidRPr="00B366F6">
        <w:rPr>
          <w:rFonts w:ascii="Times New Roman" w:hAnsi="Times New Roman" w:cs="Times New Roman"/>
        </w:rPr>
        <w:t>Услуги оказаны качественно, в полном объеме и в срок</w:t>
      </w:r>
      <w:r>
        <w:rPr>
          <w:rFonts w:ascii="Times New Roman" w:hAnsi="Times New Roman" w:cs="Times New Roman"/>
        </w:rPr>
        <w:t>.</w:t>
      </w:r>
    </w:p>
    <w:p w14:paraId="2D41C00A" w14:textId="77777777" w:rsidR="00B366F6" w:rsidRDefault="00B366F6" w:rsidP="00CB0ACE">
      <w:pPr>
        <w:pStyle w:val="af5"/>
        <w:numPr>
          <w:ilvl w:val="0"/>
          <w:numId w:val="17"/>
        </w:numPr>
        <w:tabs>
          <w:tab w:val="left" w:pos="851"/>
        </w:tabs>
        <w:spacing w:after="0" w:line="240" w:lineRule="auto"/>
        <w:ind w:left="0" w:firstLine="567"/>
        <w:jc w:val="both"/>
        <w:rPr>
          <w:rFonts w:ascii="Times New Roman" w:hAnsi="Times New Roman" w:cs="Times New Roman"/>
        </w:rPr>
      </w:pPr>
      <w:r w:rsidRPr="00B366F6">
        <w:rPr>
          <w:rFonts w:ascii="Times New Roman" w:hAnsi="Times New Roman" w:cs="Times New Roman"/>
        </w:rPr>
        <w:t>Стоимость У</w:t>
      </w:r>
      <w:r w:rsidR="00756774" w:rsidRPr="00B366F6">
        <w:rPr>
          <w:rFonts w:ascii="Times New Roman" w:hAnsi="Times New Roman" w:cs="Times New Roman"/>
        </w:rPr>
        <w:t>слуг</w:t>
      </w:r>
      <w:r>
        <w:rPr>
          <w:rFonts w:ascii="Times New Roman" w:hAnsi="Times New Roman" w:cs="Times New Roman"/>
        </w:rPr>
        <w:t xml:space="preserve"> по Приложению составила</w:t>
      </w:r>
      <w:r w:rsidR="00756774" w:rsidRPr="00B366F6">
        <w:rPr>
          <w:rFonts w:ascii="Times New Roman" w:hAnsi="Times New Roman" w:cs="Times New Roman"/>
        </w:rPr>
        <w:t xml:space="preserve"> ____________ (_______________) рублей, </w:t>
      </w:r>
      <w:r w:rsidRPr="00B366F6">
        <w:rPr>
          <w:rFonts w:ascii="Times New Roman" w:hAnsi="Times New Roman" w:cs="Times New Roman"/>
          <w:highlight w:val="yellow"/>
        </w:rPr>
        <w:t xml:space="preserve">в т.ч. НДС 20% </w:t>
      </w:r>
      <w:r w:rsidRPr="00B366F6">
        <w:rPr>
          <w:rFonts w:ascii="Times New Roman" w:hAnsi="Times New Roman" w:cs="Times New Roman"/>
          <w:b/>
          <w:highlight w:val="yellow"/>
        </w:rPr>
        <w:t>ИЛИ</w:t>
      </w:r>
      <w:r w:rsidRPr="00B366F6">
        <w:rPr>
          <w:rFonts w:ascii="Times New Roman" w:hAnsi="Times New Roman" w:cs="Times New Roman"/>
          <w:highlight w:val="yellow"/>
        </w:rPr>
        <w:t xml:space="preserve"> </w:t>
      </w:r>
      <w:r w:rsidR="00756774" w:rsidRPr="00B366F6">
        <w:rPr>
          <w:rFonts w:ascii="Times New Roman" w:hAnsi="Times New Roman" w:cs="Times New Roman"/>
          <w:highlight w:val="yellow"/>
        </w:rPr>
        <w:t>НДС не облагается</w:t>
      </w:r>
      <w:r>
        <w:rPr>
          <w:rFonts w:ascii="Times New Roman" w:hAnsi="Times New Roman" w:cs="Times New Roman"/>
        </w:rPr>
        <w:t>.</w:t>
      </w:r>
    </w:p>
    <w:p w14:paraId="4E710457" w14:textId="77777777" w:rsidR="00B366F6" w:rsidRDefault="00B366F6" w:rsidP="00CB0ACE">
      <w:pPr>
        <w:pStyle w:val="af5"/>
        <w:numPr>
          <w:ilvl w:val="0"/>
          <w:numId w:val="17"/>
        </w:numPr>
        <w:tabs>
          <w:tab w:val="left" w:pos="851"/>
        </w:tabs>
        <w:spacing w:after="0" w:line="240" w:lineRule="auto"/>
        <w:ind w:left="0" w:firstLine="567"/>
        <w:jc w:val="both"/>
        <w:rPr>
          <w:rFonts w:ascii="Times New Roman" w:hAnsi="Times New Roman" w:cs="Times New Roman"/>
        </w:rPr>
      </w:pPr>
      <w:r w:rsidRPr="00B366F6">
        <w:rPr>
          <w:rFonts w:ascii="Times New Roman" w:hAnsi="Times New Roman" w:cs="Times New Roman"/>
        </w:rPr>
        <w:t>Стороны претензий друг к другу не имеют</w:t>
      </w:r>
      <w:r>
        <w:rPr>
          <w:rFonts w:ascii="Times New Roman" w:hAnsi="Times New Roman" w:cs="Times New Roman"/>
        </w:rPr>
        <w:t>.</w:t>
      </w:r>
    </w:p>
    <w:p w14:paraId="60C06D19" w14:textId="77777777" w:rsidR="00B366F6" w:rsidRPr="00B366F6" w:rsidRDefault="00B366F6" w:rsidP="00CB0ACE">
      <w:pPr>
        <w:pStyle w:val="af5"/>
        <w:numPr>
          <w:ilvl w:val="0"/>
          <w:numId w:val="17"/>
        </w:numPr>
        <w:tabs>
          <w:tab w:val="left" w:pos="851"/>
        </w:tabs>
        <w:spacing w:after="0" w:line="240" w:lineRule="auto"/>
        <w:ind w:left="0" w:firstLine="567"/>
        <w:jc w:val="both"/>
        <w:rPr>
          <w:rFonts w:ascii="Times New Roman" w:hAnsi="Times New Roman" w:cs="Times New Roman"/>
        </w:rPr>
      </w:pPr>
      <w:r w:rsidRPr="00B366F6">
        <w:rPr>
          <w:rFonts w:ascii="Times New Roman" w:hAnsi="Times New Roman" w:cs="Times New Roman"/>
        </w:rPr>
        <w:t>Реквизиты и подписи Сторон:</w:t>
      </w:r>
    </w:p>
    <w:p w14:paraId="51263CB6" w14:textId="77777777" w:rsidR="00485E92" w:rsidRPr="00ED3770" w:rsidRDefault="00485E92" w:rsidP="00ED3770">
      <w:pPr>
        <w:spacing w:after="0" w:line="240" w:lineRule="auto"/>
        <w:jc w:val="both"/>
        <w:rPr>
          <w:rFonts w:ascii="Times New Roman" w:hAnsi="Times New Roman" w:cs="Times New Roman"/>
        </w:rPr>
      </w:pPr>
    </w:p>
    <w:tbl>
      <w:tblPr>
        <w:tblW w:w="10031" w:type="dxa"/>
        <w:tblLayout w:type="fixed"/>
        <w:tblLook w:val="0000" w:firstRow="0" w:lastRow="0" w:firstColumn="0" w:lastColumn="0" w:noHBand="0" w:noVBand="0"/>
      </w:tblPr>
      <w:tblGrid>
        <w:gridCol w:w="4968"/>
        <w:gridCol w:w="5063"/>
      </w:tblGrid>
      <w:tr w:rsidR="00B366F6" w:rsidRPr="00ED3770" w14:paraId="34445637" w14:textId="77777777" w:rsidTr="00B366F6">
        <w:trPr>
          <w:cantSplit/>
          <w:trHeight w:val="2053"/>
        </w:trPr>
        <w:tc>
          <w:tcPr>
            <w:tcW w:w="4968" w:type="dxa"/>
            <w:tcBorders>
              <w:top w:val="nil"/>
              <w:left w:val="nil"/>
              <w:bottom w:val="nil"/>
              <w:right w:val="single" w:sz="4" w:space="0" w:color="auto"/>
            </w:tcBorders>
            <w:shd w:val="clear" w:color="auto" w:fill="auto"/>
          </w:tcPr>
          <w:p w14:paraId="42F3E9C9" w14:textId="77777777" w:rsidR="00B366F6" w:rsidRPr="00ED3770" w:rsidRDefault="00B366F6" w:rsidP="00B366F6">
            <w:pPr>
              <w:pStyle w:val="Normal1TimesNewRoman"/>
              <w:ind w:firstLine="0"/>
              <w:jc w:val="both"/>
              <w:rPr>
                <w:sz w:val="22"/>
                <w:szCs w:val="22"/>
              </w:rPr>
            </w:pPr>
            <w:r w:rsidRPr="00ED3770">
              <w:rPr>
                <w:sz w:val="22"/>
                <w:szCs w:val="22"/>
              </w:rPr>
              <w:t>ИСПОЛНИТЕЛЬ</w:t>
            </w:r>
            <w:r>
              <w:rPr>
                <w:sz w:val="22"/>
                <w:szCs w:val="22"/>
              </w:rPr>
              <w:t>:</w:t>
            </w:r>
          </w:p>
          <w:p w14:paraId="225C8B6E" w14:textId="77777777" w:rsidR="00B366F6" w:rsidRPr="00CB6BE8" w:rsidRDefault="00B366F6" w:rsidP="00B366F6">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535DB268"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4C922981"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1E4F1F05" w14:textId="77777777" w:rsidR="00B366F6" w:rsidRPr="00ED3770" w:rsidRDefault="00B366F6" w:rsidP="00B366F6">
            <w:pPr>
              <w:pStyle w:val="Normal1TimesNewRoman"/>
              <w:ind w:firstLine="0"/>
              <w:jc w:val="both"/>
              <w:rPr>
                <w:b w:val="0"/>
                <w:sz w:val="22"/>
                <w:szCs w:val="22"/>
              </w:rPr>
            </w:pPr>
          </w:p>
          <w:p w14:paraId="5C65BE88" w14:textId="77777777" w:rsidR="00B366F6" w:rsidRPr="00CB6BE8" w:rsidRDefault="00B366F6" w:rsidP="00B366F6">
            <w:pPr>
              <w:pStyle w:val="Normal1TimesNewRoman"/>
              <w:ind w:firstLine="0"/>
              <w:jc w:val="both"/>
              <w:rPr>
                <w:sz w:val="22"/>
                <w:szCs w:val="22"/>
              </w:rPr>
            </w:pPr>
            <w:r w:rsidRPr="00CB6BE8">
              <w:rPr>
                <w:sz w:val="22"/>
                <w:szCs w:val="22"/>
                <w:highlight w:val="yellow"/>
              </w:rPr>
              <w:t>__________________</w:t>
            </w:r>
          </w:p>
          <w:p w14:paraId="464B5EB1" w14:textId="77777777" w:rsidR="00B366F6" w:rsidRPr="00ED3770" w:rsidRDefault="00B366F6" w:rsidP="00B366F6">
            <w:pPr>
              <w:pStyle w:val="Normal1TimesNewRoman"/>
              <w:ind w:firstLine="0"/>
              <w:jc w:val="both"/>
              <w:rPr>
                <w:b w:val="0"/>
                <w:sz w:val="22"/>
                <w:szCs w:val="22"/>
              </w:rPr>
            </w:pPr>
          </w:p>
          <w:p w14:paraId="547C8CBC" w14:textId="77777777" w:rsidR="00B366F6" w:rsidRDefault="00B366F6" w:rsidP="00B366F6">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492FD95E" w14:textId="77777777" w:rsidR="00B366F6" w:rsidRPr="00ED3770" w:rsidRDefault="00B366F6" w:rsidP="00B366F6">
            <w:pPr>
              <w:pStyle w:val="Normal1TimesNewRoman"/>
              <w:ind w:firstLine="0"/>
              <w:jc w:val="both"/>
              <w:rPr>
                <w:b w:val="0"/>
                <w:sz w:val="22"/>
                <w:szCs w:val="22"/>
              </w:rPr>
            </w:pPr>
            <w:r>
              <w:rPr>
                <w:b w:val="0"/>
                <w:sz w:val="22"/>
                <w:szCs w:val="22"/>
              </w:rPr>
              <w:t>М.П.</w:t>
            </w:r>
          </w:p>
        </w:tc>
        <w:tc>
          <w:tcPr>
            <w:tcW w:w="5063" w:type="dxa"/>
            <w:tcBorders>
              <w:top w:val="nil"/>
              <w:left w:val="single" w:sz="4" w:space="0" w:color="auto"/>
              <w:bottom w:val="nil"/>
              <w:right w:val="nil"/>
            </w:tcBorders>
            <w:shd w:val="clear" w:color="auto" w:fill="auto"/>
          </w:tcPr>
          <w:p w14:paraId="4BB2D984" w14:textId="77777777" w:rsidR="00B366F6" w:rsidRPr="00ED3770" w:rsidRDefault="00B366F6" w:rsidP="00B366F6">
            <w:pPr>
              <w:pStyle w:val="Normal1TimesNewRoman"/>
              <w:ind w:firstLine="0"/>
              <w:jc w:val="both"/>
              <w:rPr>
                <w:sz w:val="22"/>
                <w:szCs w:val="22"/>
              </w:rPr>
            </w:pPr>
            <w:r w:rsidRPr="00ED3770">
              <w:rPr>
                <w:sz w:val="22"/>
                <w:szCs w:val="22"/>
              </w:rPr>
              <w:t>ЗАКАЗЧИК</w:t>
            </w:r>
            <w:r>
              <w:rPr>
                <w:sz w:val="22"/>
                <w:szCs w:val="22"/>
              </w:rPr>
              <w:t>:</w:t>
            </w:r>
          </w:p>
          <w:p w14:paraId="274F8C26" w14:textId="77777777" w:rsidR="00B366F6" w:rsidRPr="00CB6BE8" w:rsidRDefault="00B366F6" w:rsidP="00B366F6">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31C05690"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3AC5941A" w14:textId="77777777" w:rsidR="00B366F6" w:rsidRPr="00ED3770" w:rsidRDefault="00B366F6" w:rsidP="00B366F6">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48CF6F5A" w14:textId="77777777" w:rsidR="00B366F6" w:rsidRPr="00ED3770" w:rsidRDefault="00B366F6" w:rsidP="00B366F6">
            <w:pPr>
              <w:pStyle w:val="Normal1TimesNewRoman"/>
              <w:ind w:firstLine="0"/>
              <w:jc w:val="both"/>
              <w:rPr>
                <w:b w:val="0"/>
                <w:sz w:val="22"/>
                <w:szCs w:val="22"/>
              </w:rPr>
            </w:pPr>
          </w:p>
          <w:p w14:paraId="58EFBB97" w14:textId="77777777" w:rsidR="00B366F6" w:rsidRPr="00CB6BE8" w:rsidRDefault="00B366F6" w:rsidP="00B366F6">
            <w:pPr>
              <w:pStyle w:val="Normal1TimesNewRoman"/>
              <w:ind w:firstLine="0"/>
              <w:jc w:val="both"/>
              <w:rPr>
                <w:sz w:val="22"/>
                <w:szCs w:val="22"/>
              </w:rPr>
            </w:pPr>
            <w:r w:rsidRPr="00CB6BE8">
              <w:rPr>
                <w:sz w:val="22"/>
                <w:szCs w:val="22"/>
                <w:highlight w:val="yellow"/>
              </w:rPr>
              <w:t>__________________</w:t>
            </w:r>
          </w:p>
          <w:p w14:paraId="7FFC7F45" w14:textId="77777777" w:rsidR="00B366F6" w:rsidRPr="00ED3770" w:rsidRDefault="00B366F6" w:rsidP="00B366F6">
            <w:pPr>
              <w:pStyle w:val="Normal1TimesNewRoman"/>
              <w:ind w:firstLine="0"/>
              <w:jc w:val="both"/>
              <w:rPr>
                <w:b w:val="0"/>
                <w:sz w:val="22"/>
                <w:szCs w:val="22"/>
              </w:rPr>
            </w:pPr>
          </w:p>
          <w:p w14:paraId="14AB7E18" w14:textId="77777777" w:rsidR="00B366F6" w:rsidRDefault="00B366F6" w:rsidP="00B366F6">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1211144C" w14:textId="77777777" w:rsidR="00B366F6" w:rsidRPr="00ED3770" w:rsidRDefault="00B366F6" w:rsidP="00B366F6">
            <w:pPr>
              <w:pStyle w:val="Normal1TimesNewRoman"/>
              <w:ind w:firstLine="0"/>
              <w:jc w:val="both"/>
              <w:rPr>
                <w:b w:val="0"/>
                <w:sz w:val="22"/>
                <w:szCs w:val="22"/>
              </w:rPr>
            </w:pPr>
            <w:r>
              <w:rPr>
                <w:b w:val="0"/>
                <w:sz w:val="22"/>
                <w:szCs w:val="22"/>
              </w:rPr>
              <w:t>М.П.</w:t>
            </w:r>
          </w:p>
        </w:tc>
      </w:tr>
    </w:tbl>
    <w:p w14:paraId="3CAC5512" w14:textId="77777777" w:rsidR="00485E92" w:rsidRPr="00ED3770" w:rsidRDefault="00485E92" w:rsidP="00ED3770">
      <w:pPr>
        <w:spacing w:after="0" w:line="240" w:lineRule="auto"/>
        <w:jc w:val="both"/>
        <w:rPr>
          <w:rFonts w:ascii="Times New Roman" w:eastAsia="Times New Roman" w:hAnsi="Times New Roman" w:cs="Times New Roman"/>
        </w:rPr>
      </w:pPr>
    </w:p>
    <w:p w14:paraId="3A486C41" w14:textId="77777777" w:rsidR="00485E92" w:rsidRPr="00ED3770" w:rsidRDefault="00485E92" w:rsidP="00ED3770">
      <w:pPr>
        <w:spacing w:after="0" w:line="240" w:lineRule="auto"/>
        <w:jc w:val="center"/>
        <w:rPr>
          <w:rFonts w:ascii="Times New Roman" w:eastAsia="Times New Roman" w:hAnsi="Times New Roman" w:cs="Times New Roman"/>
          <w:b/>
        </w:rPr>
      </w:pPr>
      <w:r w:rsidRPr="00ED3770">
        <w:rPr>
          <w:rFonts w:ascii="Times New Roman" w:eastAsia="Times New Roman" w:hAnsi="Times New Roman" w:cs="Times New Roman"/>
          <w:b/>
        </w:rPr>
        <w:t>ФОРМУ АКТА</w:t>
      </w:r>
      <w:r w:rsidR="00582606">
        <w:rPr>
          <w:rFonts w:ascii="Times New Roman" w:eastAsia="Times New Roman" w:hAnsi="Times New Roman" w:cs="Times New Roman"/>
          <w:b/>
        </w:rPr>
        <w:t xml:space="preserve"> </w:t>
      </w:r>
      <w:r w:rsidR="00582606" w:rsidRPr="00582606">
        <w:rPr>
          <w:rFonts w:ascii="Times New Roman" w:eastAsia="Times New Roman" w:hAnsi="Times New Roman" w:cs="Times New Roman"/>
          <w:b/>
        </w:rPr>
        <w:t>ОКАЗАННЫХ УСЛУГ</w:t>
      </w:r>
      <w:r w:rsidRPr="00ED3770">
        <w:rPr>
          <w:rFonts w:ascii="Times New Roman" w:eastAsia="Times New Roman" w:hAnsi="Times New Roman" w:cs="Times New Roman"/>
          <w:b/>
        </w:rPr>
        <w:t xml:space="preserve"> УТВЕРЖДАЕМ</w:t>
      </w:r>
    </w:p>
    <w:p w14:paraId="076DD5DB" w14:textId="77777777" w:rsidR="00485E92" w:rsidRPr="00ED3770" w:rsidRDefault="00485E92" w:rsidP="00ED3770">
      <w:pPr>
        <w:spacing w:after="0" w:line="240" w:lineRule="auto"/>
        <w:jc w:val="both"/>
        <w:rPr>
          <w:rFonts w:ascii="Times New Roman" w:eastAsia="Times New Roman" w:hAnsi="Times New Roman" w:cs="Times New Roman"/>
        </w:rPr>
      </w:pPr>
    </w:p>
    <w:tbl>
      <w:tblPr>
        <w:tblW w:w="10031" w:type="dxa"/>
        <w:tblLayout w:type="fixed"/>
        <w:tblLook w:val="0000" w:firstRow="0" w:lastRow="0" w:firstColumn="0" w:lastColumn="0" w:noHBand="0" w:noVBand="0"/>
      </w:tblPr>
      <w:tblGrid>
        <w:gridCol w:w="4968"/>
        <w:gridCol w:w="5063"/>
      </w:tblGrid>
      <w:tr w:rsidR="00582606" w:rsidRPr="00ED3770" w14:paraId="5E58E369" w14:textId="77777777" w:rsidTr="00C30800">
        <w:trPr>
          <w:cantSplit/>
          <w:trHeight w:val="2053"/>
        </w:trPr>
        <w:tc>
          <w:tcPr>
            <w:tcW w:w="4968" w:type="dxa"/>
            <w:tcBorders>
              <w:top w:val="nil"/>
              <w:left w:val="nil"/>
              <w:bottom w:val="nil"/>
              <w:right w:val="single" w:sz="4" w:space="0" w:color="auto"/>
            </w:tcBorders>
            <w:shd w:val="clear" w:color="auto" w:fill="auto"/>
          </w:tcPr>
          <w:p w14:paraId="1BB1D6AD" w14:textId="77777777" w:rsidR="00582606" w:rsidRPr="00ED3770" w:rsidRDefault="00582606" w:rsidP="00C30800">
            <w:pPr>
              <w:pStyle w:val="Normal1TimesNewRoman"/>
              <w:ind w:firstLine="0"/>
              <w:jc w:val="both"/>
              <w:rPr>
                <w:sz w:val="22"/>
                <w:szCs w:val="22"/>
              </w:rPr>
            </w:pPr>
            <w:r w:rsidRPr="00ED3770">
              <w:rPr>
                <w:sz w:val="22"/>
                <w:szCs w:val="22"/>
              </w:rPr>
              <w:t>ИСПОЛНИТЕЛЬ</w:t>
            </w:r>
            <w:r>
              <w:rPr>
                <w:sz w:val="22"/>
                <w:szCs w:val="22"/>
              </w:rPr>
              <w:t>:</w:t>
            </w:r>
          </w:p>
          <w:p w14:paraId="10857375" w14:textId="77777777" w:rsidR="00582606" w:rsidRPr="00CB6BE8" w:rsidRDefault="00582606" w:rsidP="00C30800">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6AAB035A" w14:textId="77777777" w:rsidR="00582606" w:rsidRPr="00ED3770" w:rsidRDefault="00582606" w:rsidP="00C30800">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3DAC8836" w14:textId="77777777" w:rsidR="00582606" w:rsidRPr="00ED3770" w:rsidRDefault="00582606" w:rsidP="00C30800">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1EF24467" w14:textId="77777777" w:rsidR="00582606" w:rsidRPr="00ED3770" w:rsidRDefault="00582606" w:rsidP="00C30800">
            <w:pPr>
              <w:pStyle w:val="Normal1TimesNewRoman"/>
              <w:ind w:firstLine="0"/>
              <w:jc w:val="both"/>
              <w:rPr>
                <w:b w:val="0"/>
                <w:sz w:val="22"/>
                <w:szCs w:val="22"/>
              </w:rPr>
            </w:pPr>
          </w:p>
          <w:p w14:paraId="4F36F384" w14:textId="77777777" w:rsidR="00582606" w:rsidRPr="00CB6BE8" w:rsidRDefault="00582606" w:rsidP="00C30800">
            <w:pPr>
              <w:pStyle w:val="Normal1TimesNewRoman"/>
              <w:ind w:firstLine="0"/>
              <w:jc w:val="both"/>
              <w:rPr>
                <w:sz w:val="22"/>
                <w:szCs w:val="22"/>
              </w:rPr>
            </w:pPr>
            <w:r w:rsidRPr="00CB6BE8">
              <w:rPr>
                <w:sz w:val="22"/>
                <w:szCs w:val="22"/>
                <w:highlight w:val="yellow"/>
              </w:rPr>
              <w:t>__________________</w:t>
            </w:r>
          </w:p>
          <w:p w14:paraId="0A28EF77" w14:textId="77777777" w:rsidR="00582606" w:rsidRPr="00ED3770" w:rsidRDefault="00582606" w:rsidP="00C30800">
            <w:pPr>
              <w:pStyle w:val="Normal1TimesNewRoman"/>
              <w:ind w:firstLine="0"/>
              <w:jc w:val="both"/>
              <w:rPr>
                <w:b w:val="0"/>
                <w:sz w:val="22"/>
                <w:szCs w:val="22"/>
              </w:rPr>
            </w:pPr>
          </w:p>
          <w:p w14:paraId="5F7759E8" w14:textId="77777777" w:rsidR="00582606" w:rsidRDefault="00582606" w:rsidP="00C30800">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00C10389" w14:textId="77777777" w:rsidR="00582606" w:rsidRPr="00ED3770" w:rsidRDefault="00582606" w:rsidP="00C30800">
            <w:pPr>
              <w:pStyle w:val="Normal1TimesNewRoman"/>
              <w:ind w:firstLine="0"/>
              <w:jc w:val="both"/>
              <w:rPr>
                <w:b w:val="0"/>
                <w:sz w:val="22"/>
                <w:szCs w:val="22"/>
              </w:rPr>
            </w:pPr>
            <w:r>
              <w:rPr>
                <w:b w:val="0"/>
                <w:sz w:val="22"/>
                <w:szCs w:val="22"/>
              </w:rPr>
              <w:t>М.П.</w:t>
            </w:r>
          </w:p>
        </w:tc>
        <w:tc>
          <w:tcPr>
            <w:tcW w:w="5063" w:type="dxa"/>
            <w:tcBorders>
              <w:top w:val="nil"/>
              <w:left w:val="single" w:sz="4" w:space="0" w:color="auto"/>
              <w:bottom w:val="nil"/>
              <w:right w:val="nil"/>
            </w:tcBorders>
            <w:shd w:val="clear" w:color="auto" w:fill="auto"/>
          </w:tcPr>
          <w:p w14:paraId="07B1419D" w14:textId="77777777" w:rsidR="00582606" w:rsidRPr="00ED3770" w:rsidRDefault="00582606" w:rsidP="00C30800">
            <w:pPr>
              <w:pStyle w:val="Normal1TimesNewRoman"/>
              <w:ind w:firstLine="0"/>
              <w:jc w:val="both"/>
              <w:rPr>
                <w:sz w:val="22"/>
                <w:szCs w:val="22"/>
              </w:rPr>
            </w:pPr>
            <w:r w:rsidRPr="00ED3770">
              <w:rPr>
                <w:sz w:val="22"/>
                <w:szCs w:val="22"/>
              </w:rPr>
              <w:t>ЗАКАЗЧИК</w:t>
            </w:r>
            <w:r>
              <w:rPr>
                <w:sz w:val="22"/>
                <w:szCs w:val="22"/>
              </w:rPr>
              <w:t>:</w:t>
            </w:r>
          </w:p>
          <w:p w14:paraId="362EE945" w14:textId="77777777" w:rsidR="00582606" w:rsidRPr="00CB6BE8" w:rsidRDefault="00582606" w:rsidP="00C30800">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40B7DB1D" w14:textId="77777777" w:rsidR="00582606" w:rsidRPr="00ED3770" w:rsidRDefault="00582606" w:rsidP="00C30800">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685DBE00" w14:textId="77777777" w:rsidR="00582606" w:rsidRPr="00ED3770" w:rsidRDefault="00582606" w:rsidP="00C30800">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6F4EF75D" w14:textId="77777777" w:rsidR="00582606" w:rsidRPr="00ED3770" w:rsidRDefault="00582606" w:rsidP="00C30800">
            <w:pPr>
              <w:pStyle w:val="Normal1TimesNewRoman"/>
              <w:ind w:firstLine="0"/>
              <w:jc w:val="both"/>
              <w:rPr>
                <w:b w:val="0"/>
                <w:sz w:val="22"/>
                <w:szCs w:val="22"/>
              </w:rPr>
            </w:pPr>
          </w:p>
          <w:p w14:paraId="4374A42B" w14:textId="77777777" w:rsidR="00582606" w:rsidRPr="00CB6BE8" w:rsidRDefault="00582606" w:rsidP="00C30800">
            <w:pPr>
              <w:pStyle w:val="Normal1TimesNewRoman"/>
              <w:ind w:firstLine="0"/>
              <w:jc w:val="both"/>
              <w:rPr>
                <w:sz w:val="22"/>
                <w:szCs w:val="22"/>
              </w:rPr>
            </w:pPr>
            <w:r w:rsidRPr="00CB6BE8">
              <w:rPr>
                <w:sz w:val="22"/>
                <w:szCs w:val="22"/>
                <w:highlight w:val="yellow"/>
              </w:rPr>
              <w:t>__________________</w:t>
            </w:r>
          </w:p>
          <w:p w14:paraId="6CCAE959" w14:textId="77777777" w:rsidR="00582606" w:rsidRPr="00ED3770" w:rsidRDefault="00582606" w:rsidP="00C30800">
            <w:pPr>
              <w:pStyle w:val="Normal1TimesNewRoman"/>
              <w:ind w:firstLine="0"/>
              <w:jc w:val="both"/>
              <w:rPr>
                <w:b w:val="0"/>
                <w:sz w:val="22"/>
                <w:szCs w:val="22"/>
              </w:rPr>
            </w:pPr>
          </w:p>
          <w:p w14:paraId="3F66F278" w14:textId="77777777" w:rsidR="00582606" w:rsidRDefault="00582606" w:rsidP="00C30800">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6B70B83D" w14:textId="77777777" w:rsidR="00582606" w:rsidRPr="00ED3770" w:rsidRDefault="00582606" w:rsidP="00C30800">
            <w:pPr>
              <w:pStyle w:val="Normal1TimesNewRoman"/>
              <w:ind w:firstLine="0"/>
              <w:jc w:val="both"/>
              <w:rPr>
                <w:b w:val="0"/>
                <w:sz w:val="22"/>
                <w:szCs w:val="22"/>
              </w:rPr>
            </w:pPr>
            <w:r>
              <w:rPr>
                <w:b w:val="0"/>
                <w:sz w:val="22"/>
                <w:szCs w:val="22"/>
              </w:rPr>
              <w:t>М.П.</w:t>
            </w:r>
          </w:p>
        </w:tc>
      </w:tr>
    </w:tbl>
    <w:p w14:paraId="131918AD" w14:textId="77777777" w:rsidR="00CB6BE8" w:rsidRDefault="00CB6BE8" w:rsidP="00CB6BE8">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44D45D0B" w14:textId="77777777" w:rsidR="00CB6BE8" w:rsidRPr="00ED3770" w:rsidRDefault="00CB6BE8" w:rsidP="00CB6BE8">
      <w:pPr>
        <w:spacing w:after="0" w:line="240" w:lineRule="auto"/>
        <w:jc w:val="right"/>
        <w:rPr>
          <w:rFonts w:ascii="Times New Roman" w:eastAsia="Times New Roman" w:hAnsi="Times New Roman" w:cs="Times New Roman"/>
        </w:rPr>
      </w:pPr>
      <w:r w:rsidRPr="00ED3770">
        <w:rPr>
          <w:rFonts w:ascii="Times New Roman" w:eastAsia="Times New Roman" w:hAnsi="Times New Roman" w:cs="Times New Roman"/>
        </w:rPr>
        <w:lastRenderedPageBreak/>
        <w:t>П</w:t>
      </w:r>
      <w:r>
        <w:rPr>
          <w:rFonts w:ascii="Times New Roman" w:eastAsia="Times New Roman" w:hAnsi="Times New Roman" w:cs="Times New Roman"/>
        </w:rPr>
        <w:t>риложение № 3</w:t>
      </w:r>
    </w:p>
    <w:p w14:paraId="220251AE" w14:textId="77777777" w:rsidR="00CB6BE8" w:rsidRDefault="00CB6BE8" w:rsidP="00CB6BE8">
      <w:pPr>
        <w:spacing w:after="0" w:line="240" w:lineRule="auto"/>
        <w:jc w:val="right"/>
        <w:rPr>
          <w:rFonts w:ascii="Times New Roman" w:eastAsia="Times New Roman" w:hAnsi="Times New Roman" w:cs="Times New Roman"/>
        </w:rPr>
      </w:pPr>
      <w:r w:rsidRPr="00ED3770">
        <w:rPr>
          <w:rFonts w:ascii="Times New Roman" w:eastAsia="Times New Roman" w:hAnsi="Times New Roman" w:cs="Times New Roman"/>
        </w:rPr>
        <w:t xml:space="preserve">к Договору оказания услуг </w:t>
      </w:r>
      <w:r>
        <w:rPr>
          <w:rFonts w:ascii="Times New Roman" w:eastAsia="Times New Roman" w:hAnsi="Times New Roman" w:cs="Times New Roman"/>
        </w:rPr>
        <w:t xml:space="preserve">№ </w:t>
      </w:r>
      <w:r w:rsidRPr="00CB6BE8">
        <w:rPr>
          <w:rFonts w:ascii="Times New Roman" w:eastAsia="Times New Roman" w:hAnsi="Times New Roman" w:cs="Times New Roman"/>
          <w:highlight w:val="yellow"/>
        </w:rPr>
        <w:t>____</w:t>
      </w:r>
      <w:r>
        <w:rPr>
          <w:rFonts w:ascii="Times New Roman" w:eastAsia="Times New Roman" w:hAnsi="Times New Roman" w:cs="Times New Roman"/>
        </w:rPr>
        <w:t xml:space="preserve"> </w:t>
      </w:r>
    </w:p>
    <w:p w14:paraId="4E043C27" w14:textId="77777777" w:rsidR="00756774" w:rsidRDefault="00CB6BE8" w:rsidP="00CB6BE8">
      <w:pPr>
        <w:spacing w:after="0" w:line="240" w:lineRule="auto"/>
        <w:jc w:val="right"/>
        <w:rPr>
          <w:rFonts w:ascii="Times New Roman" w:eastAsia="Times New Roman" w:hAnsi="Times New Roman" w:cs="Times New Roman"/>
        </w:rPr>
      </w:pPr>
      <w:r w:rsidRPr="00ED3770">
        <w:rPr>
          <w:rFonts w:ascii="Times New Roman" w:eastAsia="Times New Roman" w:hAnsi="Times New Roman" w:cs="Times New Roman"/>
        </w:rPr>
        <w:t xml:space="preserve">от </w:t>
      </w:r>
      <w:r w:rsidRPr="00ED3770">
        <w:rPr>
          <w:rFonts w:ascii="Times New Roman" w:hAnsi="Times New Roman" w:cs="Times New Roman"/>
          <w:highlight w:val="yellow"/>
        </w:rPr>
        <w:t>«__» ____________</w:t>
      </w:r>
      <w:r>
        <w:rPr>
          <w:rFonts w:ascii="Times New Roman" w:hAnsi="Times New Roman" w:cs="Times New Roman"/>
          <w:highlight w:val="yellow"/>
        </w:rPr>
        <w:t xml:space="preserve"> 2023 </w:t>
      </w:r>
      <w:r w:rsidRPr="00ED3770">
        <w:rPr>
          <w:rFonts w:ascii="Times New Roman" w:eastAsia="Times New Roman" w:hAnsi="Times New Roman" w:cs="Times New Roman"/>
        </w:rPr>
        <w:t>г.</w:t>
      </w:r>
    </w:p>
    <w:p w14:paraId="13848A00" w14:textId="77777777" w:rsidR="00582606" w:rsidRPr="00582606" w:rsidRDefault="00582606" w:rsidP="00582606">
      <w:pPr>
        <w:spacing w:after="0" w:line="240" w:lineRule="auto"/>
        <w:jc w:val="center"/>
        <w:rPr>
          <w:rFonts w:ascii="Times New Roman" w:eastAsia="Times New Roman" w:hAnsi="Times New Roman" w:cs="Times New Roman"/>
          <w:b/>
        </w:rPr>
      </w:pPr>
    </w:p>
    <w:p w14:paraId="5EAECFB4" w14:textId="77777777" w:rsidR="00582606" w:rsidRPr="00582606" w:rsidRDefault="00582606" w:rsidP="005826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СОГЛАШЕНИЕ О</w:t>
      </w:r>
      <w:r w:rsidRPr="00582606">
        <w:rPr>
          <w:rFonts w:ascii="Times New Roman" w:eastAsia="Times New Roman" w:hAnsi="Times New Roman" w:cs="Times New Roman"/>
          <w:b/>
        </w:rPr>
        <w:t xml:space="preserve"> КОНФИДЕНЦИАЛЬНОСТИ</w:t>
      </w:r>
    </w:p>
    <w:p w14:paraId="736324F3" w14:textId="77777777" w:rsidR="00582606" w:rsidRDefault="00582606" w:rsidP="00CB6BE8">
      <w:pPr>
        <w:spacing w:after="0" w:line="240" w:lineRule="auto"/>
        <w:jc w:val="right"/>
        <w:rPr>
          <w:rFonts w:ascii="Times New Roman" w:eastAsia="Times New Roman" w:hAnsi="Times New Roman" w:cs="Times New Roma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82606" w:rsidRPr="00ED3770" w14:paraId="22D3E5E4" w14:textId="77777777" w:rsidTr="00C30800">
        <w:tc>
          <w:tcPr>
            <w:tcW w:w="4814" w:type="dxa"/>
          </w:tcPr>
          <w:p w14:paraId="3D8D6215" w14:textId="77777777" w:rsidR="00582606" w:rsidRPr="00ED3770" w:rsidRDefault="00582606" w:rsidP="00C30800">
            <w:pPr>
              <w:pStyle w:val="ConsPlusNormal"/>
              <w:ind w:left="-113"/>
              <w:jc w:val="both"/>
              <w:rPr>
                <w:rFonts w:ascii="Times New Roman" w:hAnsi="Times New Roman" w:cs="Times New Roman"/>
              </w:rPr>
            </w:pPr>
            <w:r w:rsidRPr="00ED3770">
              <w:rPr>
                <w:rFonts w:ascii="Times New Roman" w:hAnsi="Times New Roman" w:cs="Times New Roman"/>
              </w:rPr>
              <w:t>г. Москва</w:t>
            </w:r>
          </w:p>
        </w:tc>
        <w:tc>
          <w:tcPr>
            <w:tcW w:w="4815" w:type="dxa"/>
          </w:tcPr>
          <w:p w14:paraId="73F8975E" w14:textId="77777777" w:rsidR="00582606" w:rsidRPr="00ED3770" w:rsidRDefault="00582606" w:rsidP="00C30800">
            <w:pPr>
              <w:pStyle w:val="ConsPlusNormal"/>
              <w:ind w:right="-113"/>
              <w:jc w:val="right"/>
              <w:rPr>
                <w:rFonts w:ascii="Times New Roman" w:hAnsi="Times New Roman" w:cs="Times New Roman"/>
              </w:rPr>
            </w:pPr>
            <w:r w:rsidRPr="00ED3770">
              <w:rPr>
                <w:rFonts w:ascii="Times New Roman" w:hAnsi="Times New Roman" w:cs="Times New Roman"/>
                <w:highlight w:val="yellow"/>
              </w:rPr>
              <w:t>«__» ____________ 2023 г.</w:t>
            </w:r>
          </w:p>
        </w:tc>
      </w:tr>
    </w:tbl>
    <w:p w14:paraId="36270F4E" w14:textId="77777777" w:rsidR="00582606" w:rsidRDefault="00582606" w:rsidP="00CB6BE8">
      <w:pPr>
        <w:spacing w:after="0" w:line="240" w:lineRule="auto"/>
        <w:jc w:val="right"/>
        <w:rPr>
          <w:rFonts w:ascii="Times New Roman" w:eastAsia="Times New Roman" w:hAnsi="Times New Roman" w:cs="Times New Roman"/>
        </w:rPr>
      </w:pPr>
    </w:p>
    <w:p w14:paraId="1382F503" w14:textId="77777777" w:rsidR="00582606" w:rsidRDefault="00582606" w:rsidP="00CB0ACE">
      <w:pPr>
        <w:spacing w:after="0" w:line="240" w:lineRule="auto"/>
        <w:ind w:firstLine="567"/>
        <w:jc w:val="both"/>
        <w:rPr>
          <w:rFonts w:ascii="Times New Roman" w:eastAsia="Times New Roman" w:hAnsi="Times New Roman" w:cs="Times New Roman"/>
        </w:rPr>
      </w:pPr>
      <w:r w:rsidRPr="00ED3770">
        <w:rPr>
          <w:rFonts w:ascii="Times New Roman" w:hAnsi="Times New Roman" w:cs="Times New Roman"/>
          <w:b/>
        </w:rPr>
        <w:t xml:space="preserve">Общество с ограниченной ответственностью </w:t>
      </w:r>
      <w:r w:rsidRPr="00ED3770">
        <w:rPr>
          <w:rFonts w:ascii="Times New Roman" w:hAnsi="Times New Roman" w:cs="Times New Roman"/>
          <w:b/>
          <w:highlight w:val="yellow"/>
        </w:rPr>
        <w:t>«_____________________»,</w:t>
      </w:r>
      <w:r w:rsidRPr="00ED3770">
        <w:rPr>
          <w:rFonts w:ascii="Times New Roman" w:hAnsi="Times New Roman" w:cs="Times New Roman"/>
        </w:rPr>
        <w:t xml:space="preserve"> далее именуемое </w:t>
      </w:r>
      <w:r w:rsidRPr="005C5484">
        <w:rPr>
          <w:rFonts w:ascii="Times New Roman" w:hAnsi="Times New Roman" w:cs="Times New Roman"/>
          <w:b/>
        </w:rPr>
        <w:t>«</w:t>
      </w:r>
      <w:r>
        <w:rPr>
          <w:rFonts w:ascii="Times New Roman" w:hAnsi="Times New Roman" w:cs="Times New Roman"/>
          <w:b/>
        </w:rPr>
        <w:t>Раскрывающая сторона</w:t>
      </w:r>
      <w:r w:rsidRPr="005C5484">
        <w:rPr>
          <w:rFonts w:ascii="Times New Roman" w:hAnsi="Times New Roman" w:cs="Times New Roman"/>
          <w:b/>
        </w:rPr>
        <w:t>»</w:t>
      </w:r>
      <w:r w:rsidRPr="00ED3770">
        <w:rPr>
          <w:rFonts w:ascii="Times New Roman" w:hAnsi="Times New Roman" w:cs="Times New Roman"/>
        </w:rPr>
        <w:t xml:space="preserve">, в лице </w:t>
      </w:r>
      <w:r w:rsidRPr="005C5484">
        <w:rPr>
          <w:rFonts w:ascii="Times New Roman" w:hAnsi="Times New Roman" w:cs="Times New Roman"/>
          <w:highlight w:val="yellow"/>
        </w:rPr>
        <w:t>_</w:t>
      </w:r>
      <w:r>
        <w:rPr>
          <w:rFonts w:ascii="Times New Roman" w:hAnsi="Times New Roman" w:cs="Times New Roman"/>
          <w:highlight w:val="yellow"/>
        </w:rPr>
        <w:t>__________________________</w:t>
      </w:r>
      <w:r w:rsidRPr="00ED3770">
        <w:rPr>
          <w:rFonts w:ascii="Times New Roman" w:hAnsi="Times New Roman" w:cs="Times New Roman"/>
        </w:rPr>
        <w:t xml:space="preserve">, действующего на основании </w:t>
      </w:r>
      <w:r w:rsidRPr="005C5484">
        <w:rPr>
          <w:rFonts w:ascii="Times New Roman" w:hAnsi="Times New Roman" w:cs="Times New Roman"/>
          <w:highlight w:val="yellow"/>
        </w:rPr>
        <w:t>________________</w:t>
      </w:r>
      <w:r w:rsidRPr="00ED3770">
        <w:rPr>
          <w:rFonts w:ascii="Times New Roman" w:hAnsi="Times New Roman" w:cs="Times New Roman"/>
        </w:rPr>
        <w:t>, с одной стороны, и</w:t>
      </w:r>
      <w:r w:rsidRPr="00ED3770">
        <w:rPr>
          <w:rFonts w:ascii="Times New Roman" w:hAnsi="Times New Roman" w:cs="Times New Roman"/>
          <w:b/>
        </w:rPr>
        <w:t xml:space="preserve"> Общество с ограниченной ответственностью </w:t>
      </w:r>
      <w:r w:rsidRPr="00ED3770">
        <w:rPr>
          <w:rFonts w:ascii="Times New Roman" w:hAnsi="Times New Roman" w:cs="Times New Roman"/>
          <w:b/>
          <w:highlight w:val="yellow"/>
        </w:rPr>
        <w:t>«_____________________»</w:t>
      </w:r>
      <w:r w:rsidRPr="00ED3770">
        <w:rPr>
          <w:rFonts w:ascii="Times New Roman" w:hAnsi="Times New Roman" w:cs="Times New Roman"/>
          <w:b/>
        </w:rPr>
        <w:t>,</w:t>
      </w:r>
      <w:r w:rsidRPr="00ED3770">
        <w:rPr>
          <w:rFonts w:ascii="Times New Roman" w:hAnsi="Times New Roman" w:cs="Times New Roman"/>
        </w:rPr>
        <w:t xml:space="preserve"> далее именуемое</w:t>
      </w:r>
      <w:r>
        <w:rPr>
          <w:rFonts w:ascii="Times New Roman" w:hAnsi="Times New Roman" w:cs="Times New Roman"/>
        </w:rPr>
        <w:t xml:space="preserve"> </w:t>
      </w:r>
      <w:r w:rsidRPr="005C5484">
        <w:rPr>
          <w:rFonts w:ascii="Times New Roman" w:hAnsi="Times New Roman" w:cs="Times New Roman"/>
          <w:b/>
        </w:rPr>
        <w:t>«</w:t>
      </w:r>
      <w:r>
        <w:rPr>
          <w:rFonts w:ascii="Times New Roman" w:hAnsi="Times New Roman" w:cs="Times New Roman"/>
          <w:b/>
        </w:rPr>
        <w:t>Получающая сторона</w:t>
      </w:r>
      <w:r w:rsidRPr="005C5484">
        <w:rPr>
          <w:rFonts w:ascii="Times New Roman" w:hAnsi="Times New Roman" w:cs="Times New Roman"/>
          <w:b/>
        </w:rPr>
        <w:t>»</w:t>
      </w:r>
      <w:r w:rsidRPr="00ED3770">
        <w:rPr>
          <w:rFonts w:ascii="Times New Roman" w:hAnsi="Times New Roman" w:cs="Times New Roman"/>
        </w:rPr>
        <w:t xml:space="preserve">, в лице </w:t>
      </w:r>
      <w:r w:rsidRPr="005C5484">
        <w:rPr>
          <w:rFonts w:ascii="Times New Roman" w:hAnsi="Times New Roman" w:cs="Times New Roman"/>
          <w:highlight w:val="yellow"/>
        </w:rPr>
        <w:t>_</w:t>
      </w:r>
      <w:r>
        <w:rPr>
          <w:rFonts w:ascii="Times New Roman" w:hAnsi="Times New Roman" w:cs="Times New Roman"/>
          <w:highlight w:val="yellow"/>
        </w:rPr>
        <w:t>__________________________</w:t>
      </w:r>
      <w:r w:rsidRPr="00ED3770">
        <w:rPr>
          <w:rFonts w:ascii="Times New Roman" w:hAnsi="Times New Roman" w:cs="Times New Roman"/>
        </w:rPr>
        <w:t xml:space="preserve">, действующего на основании </w:t>
      </w:r>
      <w:r w:rsidRPr="005C5484">
        <w:rPr>
          <w:rFonts w:ascii="Times New Roman" w:hAnsi="Times New Roman" w:cs="Times New Roman"/>
          <w:highlight w:val="yellow"/>
        </w:rPr>
        <w:t>________________</w:t>
      </w:r>
      <w:r w:rsidRPr="00582606">
        <w:rPr>
          <w:rFonts w:ascii="Times New Roman" w:eastAsia="Times New Roman" w:hAnsi="Times New Roman" w:cs="Times New Roman"/>
        </w:rPr>
        <w:t>, с другой стороны совместно именуемые в дальнейшем «</w:t>
      </w:r>
      <w:r w:rsidRPr="00582606">
        <w:rPr>
          <w:rFonts w:ascii="Times New Roman" w:eastAsia="Times New Roman" w:hAnsi="Times New Roman" w:cs="Times New Roman"/>
          <w:b/>
          <w:bCs/>
        </w:rPr>
        <w:t>Стороны</w:t>
      </w:r>
      <w:r w:rsidRPr="00582606">
        <w:rPr>
          <w:rFonts w:ascii="Times New Roman" w:eastAsia="Times New Roman" w:hAnsi="Times New Roman" w:cs="Times New Roman"/>
        </w:rPr>
        <w:t>», а по отдельности «</w:t>
      </w:r>
      <w:r w:rsidRPr="00582606">
        <w:rPr>
          <w:rFonts w:ascii="Times New Roman" w:eastAsia="Times New Roman" w:hAnsi="Times New Roman" w:cs="Times New Roman"/>
          <w:b/>
          <w:bCs/>
        </w:rPr>
        <w:t>Сторона</w:t>
      </w:r>
      <w:r w:rsidRPr="00582606">
        <w:rPr>
          <w:rFonts w:ascii="Times New Roman" w:eastAsia="Times New Roman" w:hAnsi="Times New Roman" w:cs="Times New Roman"/>
        </w:rPr>
        <w:t>», заключили настоящее Соглашение о конфиденциальности (далее – «</w:t>
      </w:r>
      <w:r w:rsidRPr="00582606">
        <w:rPr>
          <w:rFonts w:ascii="Times New Roman" w:eastAsia="Times New Roman" w:hAnsi="Times New Roman" w:cs="Times New Roman"/>
          <w:b/>
        </w:rPr>
        <w:t>Соглашение</w:t>
      </w:r>
      <w:r w:rsidRPr="00582606">
        <w:rPr>
          <w:rFonts w:ascii="Times New Roman" w:eastAsia="Times New Roman" w:hAnsi="Times New Roman" w:cs="Times New Roman"/>
        </w:rPr>
        <w:t>»)</w:t>
      </w:r>
      <w:r>
        <w:rPr>
          <w:rFonts w:ascii="Times New Roman" w:eastAsia="Times New Roman" w:hAnsi="Times New Roman" w:cs="Times New Roman"/>
        </w:rPr>
        <w:t xml:space="preserve"> к Договору оказания услуг (далее – </w:t>
      </w:r>
      <w:r w:rsidRPr="00582606">
        <w:rPr>
          <w:rFonts w:ascii="Times New Roman" w:eastAsia="Times New Roman" w:hAnsi="Times New Roman" w:cs="Times New Roman"/>
          <w:b/>
        </w:rPr>
        <w:t>«Договор»</w:t>
      </w:r>
      <w:r>
        <w:rPr>
          <w:rFonts w:ascii="Times New Roman" w:eastAsia="Times New Roman" w:hAnsi="Times New Roman" w:cs="Times New Roman"/>
        </w:rPr>
        <w:t>)</w:t>
      </w:r>
      <w:r w:rsidRPr="00582606">
        <w:rPr>
          <w:rFonts w:ascii="Times New Roman" w:eastAsia="Times New Roman" w:hAnsi="Times New Roman" w:cs="Times New Roman"/>
        </w:rPr>
        <w:t xml:space="preserve"> о нижеследующем:</w:t>
      </w:r>
    </w:p>
    <w:p w14:paraId="21FE271E" w14:textId="77777777" w:rsidR="00582606" w:rsidRDefault="00582606" w:rsidP="00582606">
      <w:pPr>
        <w:spacing w:after="0" w:line="240" w:lineRule="auto"/>
        <w:jc w:val="both"/>
        <w:rPr>
          <w:rFonts w:ascii="Times New Roman" w:eastAsia="Times New Roman" w:hAnsi="Times New Roman" w:cs="Times New Roman"/>
        </w:rPr>
      </w:pPr>
    </w:p>
    <w:p w14:paraId="2E2F7820" w14:textId="77777777" w:rsidR="00582606" w:rsidRDefault="00582606" w:rsidP="00CB0ACE">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sidRPr="00582606">
        <w:rPr>
          <w:rFonts w:ascii="Times New Roman" w:eastAsia="Times New Roman" w:hAnsi="Times New Roman" w:cs="Times New Roman"/>
        </w:rPr>
        <w:t xml:space="preserve">Целью настоящего Соглашения является защита конфиденциальной информации </w:t>
      </w:r>
      <w:r>
        <w:rPr>
          <w:rFonts w:ascii="Times New Roman" w:eastAsia="Times New Roman" w:hAnsi="Times New Roman" w:cs="Times New Roman"/>
        </w:rPr>
        <w:t>Раскрывающей стороны</w:t>
      </w:r>
      <w:r w:rsidRPr="00582606">
        <w:rPr>
          <w:rFonts w:ascii="Times New Roman" w:eastAsia="Times New Roman" w:hAnsi="Times New Roman" w:cs="Times New Roman"/>
        </w:rPr>
        <w:t xml:space="preserve"> (далее – </w:t>
      </w:r>
      <w:r w:rsidRPr="00582606">
        <w:rPr>
          <w:rFonts w:ascii="Times New Roman" w:eastAsia="Times New Roman" w:hAnsi="Times New Roman" w:cs="Times New Roman"/>
          <w:b/>
        </w:rPr>
        <w:t>«Конфиденциальная информация»</w:t>
      </w:r>
      <w:r w:rsidRPr="00582606">
        <w:rPr>
          <w:rFonts w:ascii="Times New Roman" w:eastAsia="Times New Roman" w:hAnsi="Times New Roman" w:cs="Times New Roman"/>
        </w:rPr>
        <w:t xml:space="preserve">), которую </w:t>
      </w:r>
      <w:r>
        <w:rPr>
          <w:rFonts w:ascii="Times New Roman" w:eastAsia="Times New Roman" w:hAnsi="Times New Roman" w:cs="Times New Roman"/>
        </w:rPr>
        <w:t>Получающая сторона</w:t>
      </w:r>
      <w:r w:rsidRPr="00582606">
        <w:rPr>
          <w:rFonts w:ascii="Times New Roman" w:eastAsia="Times New Roman" w:hAnsi="Times New Roman" w:cs="Times New Roman"/>
        </w:rPr>
        <w:t xml:space="preserve"> получит и может получить в процессе переговоров между Сторонами</w:t>
      </w:r>
      <w:r>
        <w:rPr>
          <w:rFonts w:ascii="Times New Roman" w:eastAsia="Times New Roman" w:hAnsi="Times New Roman" w:cs="Times New Roman"/>
        </w:rPr>
        <w:t xml:space="preserve"> и исполнения обязательств по Договору</w:t>
      </w:r>
      <w:r w:rsidRPr="00582606">
        <w:rPr>
          <w:rFonts w:ascii="Times New Roman" w:eastAsia="Times New Roman" w:hAnsi="Times New Roman" w:cs="Times New Roman"/>
        </w:rPr>
        <w:t>. К вышеуказанной Конфиденциальной информации относятся:</w:t>
      </w:r>
    </w:p>
    <w:p w14:paraId="6E202F60" w14:textId="77777777" w:rsidR="005826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582606">
        <w:rPr>
          <w:rFonts w:ascii="Times New Roman" w:eastAsia="Times New Roman" w:hAnsi="Times New Roman" w:cs="Times New Roman"/>
        </w:rPr>
        <w:t>Сведения о структуре деятельности, типе и размещении технических средств.</w:t>
      </w:r>
    </w:p>
    <w:p w14:paraId="63C66837" w14:textId="77777777" w:rsidR="005826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582606">
        <w:rPr>
          <w:rFonts w:ascii="Times New Roman" w:eastAsia="Times New Roman" w:hAnsi="Times New Roman" w:cs="Times New Roman"/>
        </w:rPr>
        <w:t xml:space="preserve">Исходные коды программных продуктов, разработанных и\или доработанных </w:t>
      </w:r>
      <w:r>
        <w:rPr>
          <w:rFonts w:ascii="Times New Roman" w:eastAsia="Times New Roman" w:hAnsi="Times New Roman" w:cs="Times New Roman"/>
        </w:rPr>
        <w:t>Раскрывающей стороной</w:t>
      </w:r>
      <w:r w:rsidRPr="00582606">
        <w:rPr>
          <w:rFonts w:ascii="Times New Roman" w:eastAsia="Times New Roman" w:hAnsi="Times New Roman" w:cs="Times New Roman"/>
        </w:rPr>
        <w:t>.</w:t>
      </w:r>
    </w:p>
    <w:p w14:paraId="4D98E703" w14:textId="77777777" w:rsidR="00582606" w:rsidRPr="005826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582606">
        <w:rPr>
          <w:rFonts w:ascii="Times New Roman" w:eastAsia="Times New Roman" w:hAnsi="Times New Roman" w:cs="Times New Roman"/>
          <w:color w:val="000000"/>
        </w:rPr>
        <w:t>Содержание баз данных программных продуктов разработанных, доработанных и\или используемых</w:t>
      </w:r>
      <w:r>
        <w:rPr>
          <w:rFonts w:ascii="Times New Roman" w:eastAsia="Times New Roman" w:hAnsi="Times New Roman" w:cs="Times New Roman"/>
          <w:color w:val="000000"/>
        </w:rPr>
        <w:t xml:space="preserve"> Раскрывающей стороной</w:t>
      </w:r>
      <w:r w:rsidRPr="00582606">
        <w:rPr>
          <w:rFonts w:ascii="Times New Roman" w:eastAsia="Times New Roman" w:hAnsi="Times New Roman" w:cs="Times New Roman"/>
          <w:color w:val="000000"/>
        </w:rPr>
        <w:t>.</w:t>
      </w:r>
    </w:p>
    <w:p w14:paraId="7DE3408B" w14:textId="77777777" w:rsidR="00582606" w:rsidRPr="005826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582606">
        <w:rPr>
          <w:rFonts w:ascii="Times New Roman" w:eastAsia="Times New Roman" w:hAnsi="Times New Roman" w:cs="Times New Roman"/>
          <w:color w:val="000000"/>
        </w:rPr>
        <w:t xml:space="preserve">Содержание технических заданий, прототипов и других текстово-графических документов, исходные коды и другие данные, хранящиеся в информационных системах, базах данных и программах для ЭВМ, используемых </w:t>
      </w:r>
      <w:r>
        <w:rPr>
          <w:rFonts w:ascii="Times New Roman" w:eastAsia="Times New Roman" w:hAnsi="Times New Roman" w:cs="Times New Roman"/>
          <w:color w:val="000000"/>
        </w:rPr>
        <w:t>Раскрывающей стороной</w:t>
      </w:r>
      <w:r w:rsidRPr="00582606">
        <w:rPr>
          <w:rFonts w:ascii="Times New Roman" w:eastAsia="Times New Roman" w:hAnsi="Times New Roman" w:cs="Times New Roman"/>
          <w:color w:val="000000"/>
        </w:rPr>
        <w:t>, в том числе на основании лицензионных договоров с правообладателями.</w:t>
      </w:r>
    </w:p>
    <w:p w14:paraId="12300843" w14:textId="77777777" w:rsidR="00582606" w:rsidRPr="005826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582606">
        <w:rPr>
          <w:rFonts w:ascii="Times New Roman" w:eastAsia="Times New Roman" w:hAnsi="Times New Roman" w:cs="Times New Roman"/>
          <w:color w:val="000000"/>
        </w:rPr>
        <w:t xml:space="preserve">Любые произведения литературы, науки и искусства, как созданные работниками </w:t>
      </w:r>
      <w:r>
        <w:rPr>
          <w:rFonts w:ascii="Times New Roman" w:eastAsia="Times New Roman" w:hAnsi="Times New Roman" w:cs="Times New Roman"/>
          <w:color w:val="000000"/>
        </w:rPr>
        <w:t>Раскрывающей стороны</w:t>
      </w:r>
      <w:r w:rsidRPr="00582606">
        <w:rPr>
          <w:rFonts w:ascii="Times New Roman" w:eastAsia="Times New Roman" w:hAnsi="Times New Roman" w:cs="Times New Roman"/>
          <w:color w:val="000000"/>
        </w:rPr>
        <w:t>, так и переданные в порядке отчуждения прав контрагентами</w:t>
      </w:r>
      <w:r>
        <w:rPr>
          <w:rFonts w:ascii="Times New Roman" w:eastAsia="Times New Roman" w:hAnsi="Times New Roman" w:cs="Times New Roman"/>
          <w:color w:val="000000"/>
        </w:rPr>
        <w:t xml:space="preserve"> Раскрывающей стороны</w:t>
      </w:r>
      <w:r w:rsidRPr="00582606">
        <w:rPr>
          <w:rFonts w:ascii="Times New Roman" w:eastAsia="Times New Roman" w:hAnsi="Times New Roman" w:cs="Times New Roman"/>
          <w:color w:val="000000"/>
        </w:rPr>
        <w:t>, в том числе и</w:t>
      </w:r>
      <w:r>
        <w:rPr>
          <w:rFonts w:ascii="Times New Roman" w:eastAsia="Times New Roman" w:hAnsi="Times New Roman" w:cs="Times New Roman"/>
          <w:color w:val="000000"/>
        </w:rPr>
        <w:t>спользуемые в целях разработки Раскрывающей стороной</w:t>
      </w:r>
      <w:r w:rsidRPr="00582606">
        <w:rPr>
          <w:rFonts w:ascii="Times New Roman" w:eastAsia="Times New Roman" w:hAnsi="Times New Roman" w:cs="Times New Roman"/>
          <w:color w:val="000000"/>
        </w:rPr>
        <w:t xml:space="preserve"> программ для ЭВМ и баз данных.</w:t>
      </w:r>
    </w:p>
    <w:p w14:paraId="57B9BE3E"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582606">
        <w:rPr>
          <w:rFonts w:ascii="Times New Roman" w:eastAsia="Times New Roman" w:hAnsi="Times New Roman" w:cs="Times New Roman"/>
          <w:color w:val="000000"/>
        </w:rPr>
        <w:t>Содержание обсуждений и планов развития функционала разрабатываемых программных продуктов и их рыночной стратегии.</w:t>
      </w:r>
    </w:p>
    <w:p w14:paraId="0BC42A71"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сделках и о клиентах</w:t>
      </w:r>
      <w:r w:rsidR="00AE4706">
        <w:rPr>
          <w:rFonts w:ascii="Times New Roman" w:eastAsia="Times New Roman" w:hAnsi="Times New Roman" w:cs="Times New Roman"/>
          <w:color w:val="000000"/>
        </w:rPr>
        <w:t xml:space="preserve"> Раскрывающей стороны</w:t>
      </w:r>
      <w:r w:rsidRPr="00AE4706">
        <w:rPr>
          <w:rFonts w:ascii="Times New Roman" w:eastAsia="Times New Roman" w:hAnsi="Times New Roman" w:cs="Times New Roman"/>
          <w:color w:val="000000"/>
        </w:rPr>
        <w:t xml:space="preserve">, включая лиц, вступивших в переговоры с </w:t>
      </w:r>
      <w:r w:rsidR="00AE4706">
        <w:rPr>
          <w:rFonts w:ascii="Times New Roman" w:eastAsia="Times New Roman" w:hAnsi="Times New Roman" w:cs="Times New Roman"/>
          <w:color w:val="000000"/>
        </w:rPr>
        <w:t>Раскрывающей стороной</w:t>
      </w:r>
      <w:r w:rsidRPr="00AE4706">
        <w:rPr>
          <w:rFonts w:ascii="Times New Roman" w:eastAsia="Times New Roman" w:hAnsi="Times New Roman" w:cs="Times New Roman"/>
          <w:color w:val="000000"/>
        </w:rPr>
        <w:t xml:space="preserve"> о заключении любых сделок с </w:t>
      </w:r>
      <w:r w:rsidR="00AE4706">
        <w:rPr>
          <w:rFonts w:ascii="Times New Roman" w:eastAsia="Times New Roman" w:hAnsi="Times New Roman" w:cs="Times New Roman"/>
          <w:color w:val="000000"/>
        </w:rPr>
        <w:t>Раскрывающей стороной</w:t>
      </w:r>
      <w:r w:rsidRPr="00AE4706">
        <w:rPr>
          <w:rFonts w:ascii="Times New Roman" w:eastAsia="Times New Roman" w:hAnsi="Times New Roman" w:cs="Times New Roman"/>
          <w:color w:val="000000"/>
        </w:rPr>
        <w:t>.</w:t>
      </w:r>
    </w:p>
    <w:p w14:paraId="7F9CE353"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применяемых оригинальных методах управления.</w:t>
      </w:r>
    </w:p>
    <w:p w14:paraId="40C9E2C9"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подготовке, принятии и исполнении отдельных решений руководства предприятия по коммерческим, организационным, производственным, научно-техническим и иным вопросам.</w:t>
      </w:r>
    </w:p>
    <w:p w14:paraId="1C0E07C6"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Планы развития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614CE6BB"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планах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 xml:space="preserve"> по расширению и другие коммерческие замыслы.</w:t>
      </w:r>
    </w:p>
    <w:p w14:paraId="5E3C8FCA"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Планы инвестиций предприятия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54651BE3"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Планы закупок и продаж.</w:t>
      </w:r>
    </w:p>
    <w:p w14:paraId="45EBB5B2"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Планово-аналитические материалы за текущий период.</w:t>
      </w:r>
    </w:p>
    <w:p w14:paraId="7EA64C85"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планах коммерческой деятельности.</w:t>
      </w:r>
    </w:p>
    <w:p w14:paraId="4CD288DF"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фактах проведения, целях, предмете и результатах совещаний и заседаний органов управления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 сведения о фактах проведения, целях, предмете и результатах производственных совещаний по текущей деятельности.</w:t>
      </w:r>
    </w:p>
    <w:p w14:paraId="43D9A4E9"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балансах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0F984694"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содержащиеся в бухгалтерских книгах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5FD85DA0"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об обороте средств.</w:t>
      </w:r>
    </w:p>
    <w:p w14:paraId="0A8CB65E"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финансовых операциях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533CF58F"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lastRenderedPageBreak/>
        <w:t>Сведения о состоянии банковских счетов и производимых операциях.</w:t>
      </w:r>
    </w:p>
    <w:p w14:paraId="64A55EBE"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об уровне доходов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3730792A"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долговых обязательствах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59A50770"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состоянии кредита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 xml:space="preserve"> (пассивы и активы).</w:t>
      </w:r>
    </w:p>
    <w:p w14:paraId="2B1B42F5"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применяемых </w:t>
      </w:r>
      <w:r w:rsidR="00AE4706">
        <w:rPr>
          <w:rFonts w:ascii="Times New Roman" w:eastAsia="Times New Roman" w:hAnsi="Times New Roman" w:cs="Times New Roman"/>
          <w:color w:val="000000"/>
        </w:rPr>
        <w:t>Раскрывающей стороной</w:t>
      </w:r>
      <w:r w:rsidRPr="00AE4706">
        <w:rPr>
          <w:rFonts w:ascii="Times New Roman" w:eastAsia="Times New Roman" w:hAnsi="Times New Roman" w:cs="Times New Roman"/>
          <w:color w:val="000000"/>
        </w:rPr>
        <w:t xml:space="preserve"> оригинальных методах изучения рынка.</w:t>
      </w:r>
    </w:p>
    <w:p w14:paraId="4FE480BA"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результатах изучения рынка, содержащие оценку состояния и перспектив развития рыночной конъюнктуры.</w:t>
      </w:r>
    </w:p>
    <w:p w14:paraId="0C2B439A"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рыночной стратегии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72CD313A"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применяемых </w:t>
      </w:r>
      <w:r w:rsidR="00AE4706">
        <w:rPr>
          <w:rFonts w:ascii="Times New Roman" w:eastAsia="Times New Roman" w:hAnsi="Times New Roman" w:cs="Times New Roman"/>
          <w:color w:val="000000"/>
        </w:rPr>
        <w:t>Раскрывающей стороной</w:t>
      </w:r>
      <w:r w:rsidRPr="00AE4706">
        <w:rPr>
          <w:rFonts w:ascii="Times New Roman" w:eastAsia="Times New Roman" w:hAnsi="Times New Roman" w:cs="Times New Roman"/>
          <w:color w:val="000000"/>
        </w:rPr>
        <w:t xml:space="preserve"> оригинальных методах осуществления продаж.</w:t>
      </w:r>
    </w:p>
    <w:p w14:paraId="44E66672"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об эффективности коммерческой деятельности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55F4FE4D"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времени выхода на рынок при закупках (продажах) и выборе фирм для ведения коммерческих переговоров.</w:t>
      </w:r>
    </w:p>
    <w:p w14:paraId="32CCB67A"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Систематизированные сведения о внутренних и зарубежных заказчиках, подрядчиках, поставщиках, потребителях, покупателях, компаньонах, спонсорах, посредниках, клиентах и других партнерах деловых отношений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 а также о его конкурентах, которые не содержатся в открытых источниках (справочниках, каталогах и др.).</w:t>
      </w:r>
    </w:p>
    <w:p w14:paraId="72812C60"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о подготовке и результатах проведения переговоров с деловыми партнерами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609058B5"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Сведения, условия конфиденциальности которых установлены в договорах, контрактах, соглашениях и других обязательствах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1CA7FF15"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методах расчета, структуре, уровне цен и размерах скидок.</w:t>
      </w:r>
    </w:p>
    <w:p w14:paraId="73F18E9C"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подготовке к торгам или аукциону и их результатах.</w:t>
      </w:r>
    </w:p>
    <w:p w14:paraId="14F8E98A"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целях, задачах, программах перспективных научных исследований.</w:t>
      </w:r>
    </w:p>
    <w:p w14:paraId="2C241825"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Ключевые идеи НИР.</w:t>
      </w:r>
    </w:p>
    <w:p w14:paraId="7FBF0214"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Точные значения характеристик создаваемых программных продуктов и оптимальных параметров разрабатываемых технологических процессов. </w:t>
      </w:r>
    </w:p>
    <w:p w14:paraId="5DBFB3C6"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Аналитические и графические зависимости, отражающие найденные закономерности и взаимосвязи.</w:t>
      </w:r>
    </w:p>
    <w:p w14:paraId="1E608C2C"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Данные об условиях экспериментов и оборудовании, на котором они проводились.</w:t>
      </w:r>
    </w:p>
    <w:p w14:paraId="78EE3445"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об особенностях конструкторско-технологического, художественно-технического решения программного продукта, дающих положительный экономический эффект.</w:t>
      </w:r>
    </w:p>
    <w:p w14:paraId="6558356C"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методах защиты от подделки товарных знаков.</w:t>
      </w:r>
    </w:p>
    <w:p w14:paraId="040661E8"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состоянии программного и компьютерного обеспечения.</w:t>
      </w:r>
    </w:p>
    <w:p w14:paraId="03E6A374"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об особенностях используемых и разрабатываемых технологий и специфике их применения.</w:t>
      </w:r>
    </w:p>
    <w:p w14:paraId="42194606"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структуре, составе, материально-техническом состоянии.</w:t>
      </w:r>
    </w:p>
    <w:p w14:paraId="5EA02673"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о порядке и состоянии организации охраны, пропускном режиме, системе сигнализации.</w:t>
      </w:r>
    </w:p>
    <w:p w14:paraId="40EFF48D" w14:textId="77777777" w:rsidR="00AE47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Сведения, составляющие коммерческую тайну партнеров и переданные на доверительной основе.</w:t>
      </w:r>
    </w:p>
    <w:p w14:paraId="508598D8" w14:textId="77777777" w:rsidR="00582606" w:rsidRPr="00AE4706" w:rsidRDefault="00582606" w:rsidP="00CB0ACE">
      <w:pPr>
        <w:pStyle w:val="af5"/>
        <w:numPr>
          <w:ilvl w:val="0"/>
          <w:numId w:val="19"/>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color w:val="000000"/>
        </w:rPr>
        <w:t xml:space="preserve">Персональные данные работников и клиентов </w:t>
      </w:r>
      <w:r w:rsidR="00AE4706">
        <w:rPr>
          <w:rFonts w:ascii="Times New Roman" w:eastAsia="Times New Roman" w:hAnsi="Times New Roman" w:cs="Times New Roman"/>
          <w:color w:val="000000"/>
        </w:rPr>
        <w:t>Раскрывающей стороны</w:t>
      </w:r>
      <w:r w:rsidRPr="00AE4706">
        <w:rPr>
          <w:rFonts w:ascii="Times New Roman" w:eastAsia="Times New Roman" w:hAnsi="Times New Roman" w:cs="Times New Roman"/>
          <w:color w:val="000000"/>
        </w:rPr>
        <w:t>.</w:t>
      </w:r>
    </w:p>
    <w:p w14:paraId="30456538" w14:textId="77777777" w:rsidR="00AE4706" w:rsidRPr="00AE4706" w:rsidRDefault="00AE4706" w:rsidP="00AE4706">
      <w:pPr>
        <w:pStyle w:val="af5"/>
        <w:tabs>
          <w:tab w:val="left" w:pos="426"/>
        </w:tabs>
        <w:spacing w:after="0" w:line="240" w:lineRule="auto"/>
        <w:ind w:left="0"/>
        <w:jc w:val="both"/>
        <w:rPr>
          <w:rFonts w:ascii="Times New Roman" w:eastAsia="Times New Roman" w:hAnsi="Times New Roman" w:cs="Times New Roman"/>
        </w:rPr>
      </w:pPr>
    </w:p>
    <w:p w14:paraId="7148EB82" w14:textId="77777777" w:rsidR="00582606" w:rsidRPr="00AE4706" w:rsidRDefault="00AE4706" w:rsidP="00CB0ACE">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sidRPr="00AE4706">
        <w:rPr>
          <w:rFonts w:ascii="Times New Roman" w:eastAsia="Times New Roman" w:hAnsi="Times New Roman" w:cs="Times New Roman"/>
          <w:b/>
        </w:rPr>
        <w:t>Не является Конфиденциальной информация, которая:</w:t>
      </w:r>
    </w:p>
    <w:p w14:paraId="157FD616" w14:textId="77777777" w:rsidR="00AE4706" w:rsidRDefault="00AE4706" w:rsidP="00CB0ACE">
      <w:pPr>
        <w:pStyle w:val="af5"/>
        <w:numPr>
          <w:ilvl w:val="0"/>
          <w:numId w:val="21"/>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rPr>
        <w:t xml:space="preserve">является общеизвестной и находится в открытом доступе, что может быть подтверждено </w:t>
      </w:r>
      <w:r>
        <w:rPr>
          <w:rFonts w:ascii="Times New Roman" w:eastAsia="Times New Roman" w:hAnsi="Times New Roman" w:cs="Times New Roman"/>
        </w:rPr>
        <w:t>Получающей стороной</w:t>
      </w:r>
      <w:r w:rsidRPr="00AE4706">
        <w:rPr>
          <w:rFonts w:ascii="Times New Roman" w:eastAsia="Times New Roman" w:hAnsi="Times New Roman" w:cs="Times New Roman"/>
        </w:rPr>
        <w:t xml:space="preserve">, или становится общеизвестной не в результате нарушения </w:t>
      </w:r>
      <w:r>
        <w:rPr>
          <w:rFonts w:ascii="Times New Roman" w:eastAsia="Times New Roman" w:hAnsi="Times New Roman" w:cs="Times New Roman"/>
        </w:rPr>
        <w:t>Получающей стороной</w:t>
      </w:r>
      <w:r w:rsidRPr="00AE4706">
        <w:rPr>
          <w:rFonts w:ascii="Times New Roman" w:eastAsia="Times New Roman" w:hAnsi="Times New Roman" w:cs="Times New Roman"/>
        </w:rPr>
        <w:t xml:space="preserve"> настоящего Соглашения</w:t>
      </w:r>
      <w:r>
        <w:rPr>
          <w:rFonts w:ascii="Times New Roman" w:eastAsia="Times New Roman" w:hAnsi="Times New Roman" w:cs="Times New Roman"/>
        </w:rPr>
        <w:t>;</w:t>
      </w:r>
    </w:p>
    <w:p w14:paraId="6444C735" w14:textId="77777777" w:rsidR="00AE4706" w:rsidRDefault="00AE4706" w:rsidP="00CB0ACE">
      <w:pPr>
        <w:pStyle w:val="af5"/>
        <w:numPr>
          <w:ilvl w:val="0"/>
          <w:numId w:val="21"/>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rPr>
        <w:t xml:space="preserve">правомерно получена </w:t>
      </w:r>
      <w:r>
        <w:rPr>
          <w:rFonts w:ascii="Times New Roman" w:eastAsia="Times New Roman" w:hAnsi="Times New Roman" w:cs="Times New Roman"/>
        </w:rPr>
        <w:t>Получающей стороной</w:t>
      </w:r>
      <w:r w:rsidRPr="00AE4706">
        <w:rPr>
          <w:rFonts w:ascii="Times New Roman" w:eastAsia="Times New Roman" w:hAnsi="Times New Roman" w:cs="Times New Roman"/>
        </w:rPr>
        <w:t xml:space="preserve"> от третьего лица без обязательства о неразглашении конфиденциальной информации, при том, что </w:t>
      </w:r>
      <w:r>
        <w:rPr>
          <w:rFonts w:ascii="Times New Roman" w:eastAsia="Times New Roman" w:hAnsi="Times New Roman" w:cs="Times New Roman"/>
        </w:rPr>
        <w:t>Получающая сторона</w:t>
      </w:r>
      <w:r w:rsidRPr="00AE4706">
        <w:rPr>
          <w:rFonts w:ascii="Times New Roman" w:eastAsia="Times New Roman" w:hAnsi="Times New Roman" w:cs="Times New Roman"/>
        </w:rPr>
        <w:t xml:space="preserve"> не знал</w:t>
      </w:r>
      <w:r>
        <w:rPr>
          <w:rFonts w:ascii="Times New Roman" w:eastAsia="Times New Roman" w:hAnsi="Times New Roman" w:cs="Times New Roman"/>
        </w:rPr>
        <w:t>а и не долж</w:t>
      </w:r>
      <w:r w:rsidRPr="00AE4706">
        <w:rPr>
          <w:rFonts w:ascii="Times New Roman" w:eastAsia="Times New Roman" w:hAnsi="Times New Roman" w:cs="Times New Roman"/>
        </w:rPr>
        <w:t>н</w:t>
      </w:r>
      <w:r>
        <w:rPr>
          <w:rFonts w:ascii="Times New Roman" w:eastAsia="Times New Roman" w:hAnsi="Times New Roman" w:cs="Times New Roman"/>
        </w:rPr>
        <w:t>а</w:t>
      </w:r>
      <w:r w:rsidRPr="00AE4706">
        <w:rPr>
          <w:rFonts w:ascii="Times New Roman" w:eastAsia="Times New Roman" w:hAnsi="Times New Roman" w:cs="Times New Roman"/>
        </w:rPr>
        <w:t xml:space="preserve"> был</w:t>
      </w:r>
      <w:r>
        <w:rPr>
          <w:rFonts w:ascii="Times New Roman" w:eastAsia="Times New Roman" w:hAnsi="Times New Roman" w:cs="Times New Roman"/>
        </w:rPr>
        <w:t>а</w:t>
      </w:r>
      <w:r w:rsidRPr="00AE4706">
        <w:rPr>
          <w:rFonts w:ascii="Times New Roman" w:eastAsia="Times New Roman" w:hAnsi="Times New Roman" w:cs="Times New Roman"/>
        </w:rPr>
        <w:t xml:space="preserve"> знать, что информация разглашается ей в нарушение закона или обязательств по неразглашению;</w:t>
      </w:r>
    </w:p>
    <w:p w14:paraId="3D9B2574" w14:textId="77777777" w:rsidR="00AE4706" w:rsidRDefault="00AE4706" w:rsidP="00CB0ACE">
      <w:pPr>
        <w:pStyle w:val="af5"/>
        <w:numPr>
          <w:ilvl w:val="0"/>
          <w:numId w:val="21"/>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rPr>
        <w:t xml:space="preserve">независимо создана (разработана) </w:t>
      </w:r>
      <w:r>
        <w:rPr>
          <w:rFonts w:ascii="Times New Roman" w:eastAsia="Times New Roman" w:hAnsi="Times New Roman" w:cs="Times New Roman"/>
        </w:rPr>
        <w:t>Получающей стороной</w:t>
      </w:r>
      <w:r w:rsidRPr="00AE4706">
        <w:rPr>
          <w:rFonts w:ascii="Times New Roman" w:eastAsia="Times New Roman" w:hAnsi="Times New Roman" w:cs="Times New Roman"/>
        </w:rPr>
        <w:t>, что может быть подтверждено документально;</w:t>
      </w:r>
    </w:p>
    <w:p w14:paraId="03F8ADE2" w14:textId="77777777" w:rsidR="00AE4706" w:rsidRDefault="00AE4706" w:rsidP="00CB0ACE">
      <w:pPr>
        <w:pStyle w:val="af5"/>
        <w:numPr>
          <w:ilvl w:val="0"/>
          <w:numId w:val="21"/>
        </w:numPr>
        <w:tabs>
          <w:tab w:val="left" w:pos="426"/>
        </w:tabs>
        <w:spacing w:after="0" w:line="240" w:lineRule="auto"/>
        <w:ind w:left="1276"/>
        <w:jc w:val="both"/>
        <w:rPr>
          <w:rFonts w:ascii="Times New Roman" w:eastAsia="Times New Roman" w:hAnsi="Times New Roman" w:cs="Times New Roman"/>
        </w:rPr>
      </w:pPr>
      <w:r w:rsidRPr="00AE4706">
        <w:rPr>
          <w:rFonts w:ascii="Times New Roman" w:eastAsia="Times New Roman" w:hAnsi="Times New Roman" w:cs="Times New Roman"/>
        </w:rPr>
        <w:lastRenderedPageBreak/>
        <w:t xml:space="preserve">получена </w:t>
      </w:r>
      <w:r>
        <w:rPr>
          <w:rFonts w:ascii="Times New Roman" w:eastAsia="Times New Roman" w:hAnsi="Times New Roman" w:cs="Times New Roman"/>
        </w:rPr>
        <w:t>Получающей стороной</w:t>
      </w:r>
      <w:r w:rsidRPr="00AE4706">
        <w:rPr>
          <w:rFonts w:ascii="Times New Roman" w:eastAsia="Times New Roman" w:hAnsi="Times New Roman" w:cs="Times New Roman"/>
        </w:rPr>
        <w:t xml:space="preserve"> с письменного согласия на это субъекта персональных данных, подтвердившего возможность распространения своих персональных данных </w:t>
      </w:r>
      <w:r>
        <w:rPr>
          <w:rFonts w:ascii="Times New Roman" w:eastAsia="Times New Roman" w:hAnsi="Times New Roman" w:cs="Times New Roman"/>
        </w:rPr>
        <w:t>Получающей стороной.</w:t>
      </w:r>
    </w:p>
    <w:p w14:paraId="7633694D" w14:textId="77777777" w:rsidR="00AE4706" w:rsidRPr="00AE4706" w:rsidRDefault="00AE4706" w:rsidP="00AE4706">
      <w:pPr>
        <w:pStyle w:val="af5"/>
        <w:tabs>
          <w:tab w:val="left" w:pos="426"/>
        </w:tabs>
        <w:spacing w:after="0" w:line="240" w:lineRule="auto"/>
        <w:ind w:left="851"/>
        <w:jc w:val="both"/>
        <w:rPr>
          <w:rFonts w:ascii="Times New Roman" w:eastAsia="Times New Roman" w:hAnsi="Times New Roman" w:cs="Times New Roman"/>
        </w:rPr>
      </w:pPr>
    </w:p>
    <w:p w14:paraId="2D5BA3A3" w14:textId="77777777" w:rsidR="00AE4706" w:rsidRDefault="00AE4706"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sidRPr="00AE4706">
        <w:rPr>
          <w:rFonts w:ascii="Times New Roman" w:eastAsia="Times New Roman" w:hAnsi="Times New Roman" w:cs="Times New Roman"/>
        </w:rPr>
        <w:t xml:space="preserve">Конфиденциальная информация без предварительного письменного разрешения </w:t>
      </w:r>
      <w:r>
        <w:rPr>
          <w:rFonts w:ascii="Times New Roman" w:eastAsia="Times New Roman" w:hAnsi="Times New Roman" w:cs="Times New Roman"/>
        </w:rPr>
        <w:t>Раскрывающей стороны</w:t>
      </w:r>
      <w:r w:rsidRPr="00AE4706">
        <w:rPr>
          <w:rFonts w:ascii="Times New Roman" w:eastAsia="Times New Roman" w:hAnsi="Times New Roman" w:cs="Times New Roman"/>
        </w:rPr>
        <w:t xml:space="preserve"> не может копироваться или иным образом воспроизводиться </w:t>
      </w:r>
      <w:r>
        <w:rPr>
          <w:rFonts w:ascii="Times New Roman" w:eastAsia="Times New Roman" w:hAnsi="Times New Roman" w:cs="Times New Roman"/>
        </w:rPr>
        <w:t>Получающей стороной</w:t>
      </w:r>
      <w:r w:rsidRPr="00AE4706">
        <w:rPr>
          <w:rFonts w:ascii="Times New Roman" w:eastAsia="Times New Roman" w:hAnsi="Times New Roman" w:cs="Times New Roman"/>
        </w:rPr>
        <w:t xml:space="preserve"> за исключением случаев, когда такое воспроизвед</w:t>
      </w:r>
      <w:r w:rsidR="00CB0ACE">
        <w:rPr>
          <w:rFonts w:ascii="Times New Roman" w:eastAsia="Times New Roman" w:hAnsi="Times New Roman" w:cs="Times New Roman"/>
        </w:rPr>
        <w:t>ение необходимо для исполнения Договора</w:t>
      </w:r>
      <w:r w:rsidRPr="00AE4706">
        <w:rPr>
          <w:rFonts w:ascii="Times New Roman" w:eastAsia="Times New Roman" w:hAnsi="Times New Roman" w:cs="Times New Roman"/>
        </w:rPr>
        <w:t xml:space="preserve">. Конфиденциальная информация может быть предоставлена </w:t>
      </w:r>
      <w:r w:rsidR="00CB0ACE">
        <w:rPr>
          <w:rFonts w:ascii="Times New Roman" w:eastAsia="Times New Roman" w:hAnsi="Times New Roman" w:cs="Times New Roman"/>
        </w:rPr>
        <w:t>Получающей стороной</w:t>
      </w:r>
      <w:r w:rsidRPr="00AE4706">
        <w:rPr>
          <w:rFonts w:ascii="Times New Roman" w:eastAsia="Times New Roman" w:hAnsi="Times New Roman" w:cs="Times New Roman"/>
        </w:rPr>
        <w:t xml:space="preserve"> компетентному органу государственной власти в соответствии с его требованиями, имеющими обязательный характер в силу закона. В таком случае </w:t>
      </w:r>
      <w:r w:rsidR="00CB0ACE">
        <w:rPr>
          <w:rFonts w:ascii="Times New Roman" w:eastAsia="Times New Roman" w:hAnsi="Times New Roman" w:cs="Times New Roman"/>
        </w:rPr>
        <w:t>Получающая сторона</w:t>
      </w:r>
      <w:r w:rsidRPr="00AE4706">
        <w:rPr>
          <w:rFonts w:ascii="Times New Roman" w:eastAsia="Times New Roman" w:hAnsi="Times New Roman" w:cs="Times New Roman"/>
        </w:rPr>
        <w:t xml:space="preserve"> безотлагательно уведомляет об этом </w:t>
      </w:r>
      <w:r w:rsidR="00CB0ACE">
        <w:rPr>
          <w:rFonts w:ascii="Times New Roman" w:eastAsia="Times New Roman" w:hAnsi="Times New Roman" w:cs="Times New Roman"/>
        </w:rPr>
        <w:t>Раскрывающую сторону</w:t>
      </w:r>
      <w:r w:rsidRPr="00AE4706">
        <w:rPr>
          <w:rFonts w:ascii="Times New Roman" w:eastAsia="Times New Roman" w:hAnsi="Times New Roman" w:cs="Times New Roman"/>
        </w:rPr>
        <w:t xml:space="preserve"> и предпринимает все зависящие от нее меры в целях сохранения конфиденциальности информации, подлежащей разглашению</w:t>
      </w:r>
      <w:r>
        <w:rPr>
          <w:rFonts w:ascii="Times New Roman" w:eastAsia="Times New Roman" w:hAnsi="Times New Roman" w:cs="Times New Roman"/>
        </w:rPr>
        <w:t>.</w:t>
      </w:r>
    </w:p>
    <w:p w14:paraId="2FA17703" w14:textId="77777777" w:rsidR="00AE4706" w:rsidRDefault="00AE4706" w:rsidP="00AE4706">
      <w:pPr>
        <w:pStyle w:val="af5"/>
        <w:tabs>
          <w:tab w:val="left" w:pos="426"/>
        </w:tabs>
        <w:spacing w:after="0" w:line="240" w:lineRule="auto"/>
        <w:ind w:left="0"/>
        <w:jc w:val="both"/>
        <w:rPr>
          <w:rFonts w:ascii="Times New Roman" w:eastAsia="Times New Roman" w:hAnsi="Times New Roman" w:cs="Times New Roman"/>
        </w:rPr>
      </w:pPr>
    </w:p>
    <w:p w14:paraId="605F7CEA" w14:textId="77777777" w:rsidR="00AE4706" w:rsidRDefault="00CB0ACE"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Получающая сторона обязуется:</w:t>
      </w:r>
    </w:p>
    <w:p w14:paraId="4A47FA25" w14:textId="77777777" w:rsidR="00CB0ACE" w:rsidRDefault="00CB0ACE" w:rsidP="00525290">
      <w:pPr>
        <w:pStyle w:val="af5"/>
        <w:numPr>
          <w:ilvl w:val="1"/>
          <w:numId w:val="18"/>
        </w:numPr>
        <w:tabs>
          <w:tab w:val="left" w:pos="993"/>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Сохранять в тайне Конфиденциальную информацию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w:t>
      </w:r>
      <w:r>
        <w:rPr>
          <w:rFonts w:ascii="Times New Roman" w:eastAsia="Times New Roman" w:hAnsi="Times New Roman" w:cs="Times New Roman"/>
        </w:rPr>
        <w:t>.</w:t>
      </w:r>
    </w:p>
    <w:p w14:paraId="46542ED0" w14:textId="77777777" w:rsidR="00CB0ACE" w:rsidRDefault="00CB0ACE" w:rsidP="00525290">
      <w:pPr>
        <w:pStyle w:val="af5"/>
        <w:numPr>
          <w:ilvl w:val="1"/>
          <w:numId w:val="18"/>
        </w:numPr>
        <w:tabs>
          <w:tab w:val="left" w:pos="993"/>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 xml:space="preserve">Использовать Конфиденциальную информацию только в оговоренных целях и никогда не использовать ее в каких-либо иных целях без предварительного письменного разрешения субъекта персональных данных и </w:t>
      </w:r>
      <w:r>
        <w:rPr>
          <w:rFonts w:ascii="Times New Roman" w:eastAsia="Times New Roman" w:hAnsi="Times New Roman" w:cs="Times New Roman"/>
        </w:rPr>
        <w:t>Раскрывающей стороны.</w:t>
      </w:r>
    </w:p>
    <w:p w14:paraId="2694C572" w14:textId="77777777" w:rsidR="00CB0ACE" w:rsidRDefault="00CB0ACE" w:rsidP="00525290">
      <w:pPr>
        <w:pStyle w:val="af5"/>
        <w:numPr>
          <w:ilvl w:val="1"/>
          <w:numId w:val="18"/>
        </w:numPr>
        <w:tabs>
          <w:tab w:val="left" w:pos="993"/>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 xml:space="preserve">Не передавать Конфиденциальную информацию третьим лицам и не раскрывать ее неопределенному кругу лиц без предварительного письменного разрешения субъекта персональных данных и </w:t>
      </w:r>
      <w:r>
        <w:rPr>
          <w:rFonts w:ascii="Times New Roman" w:eastAsia="Times New Roman" w:hAnsi="Times New Roman" w:cs="Times New Roman"/>
        </w:rPr>
        <w:t>Раскрывающей стороны.</w:t>
      </w:r>
    </w:p>
    <w:p w14:paraId="34675EC3" w14:textId="77777777" w:rsidR="00CB0ACE" w:rsidRDefault="00CB0ACE" w:rsidP="00525290">
      <w:pPr>
        <w:pStyle w:val="af5"/>
        <w:numPr>
          <w:ilvl w:val="1"/>
          <w:numId w:val="18"/>
        </w:numPr>
        <w:tabs>
          <w:tab w:val="left" w:pos="993"/>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 xml:space="preserve">Не ссылаться на </w:t>
      </w:r>
      <w:r>
        <w:rPr>
          <w:rFonts w:ascii="Times New Roman" w:eastAsia="Times New Roman" w:hAnsi="Times New Roman" w:cs="Times New Roman"/>
        </w:rPr>
        <w:t>Раскрывающую стороны</w:t>
      </w:r>
      <w:r w:rsidRPr="00CB0ACE">
        <w:rPr>
          <w:rFonts w:ascii="Times New Roman" w:eastAsia="Times New Roman" w:hAnsi="Times New Roman" w:cs="Times New Roman"/>
        </w:rPr>
        <w:t xml:space="preserve"> как на источник Конфиденциальной информации без предварительного письменного согласия </w:t>
      </w:r>
      <w:r>
        <w:rPr>
          <w:rFonts w:ascii="Times New Roman" w:eastAsia="Times New Roman" w:hAnsi="Times New Roman" w:cs="Times New Roman"/>
        </w:rPr>
        <w:t>Раскрывающей стороны.</w:t>
      </w:r>
    </w:p>
    <w:p w14:paraId="7CAB2917" w14:textId="77777777" w:rsidR="00CB0ACE" w:rsidRDefault="00CB0ACE" w:rsidP="00525290">
      <w:pPr>
        <w:pStyle w:val="af5"/>
        <w:numPr>
          <w:ilvl w:val="1"/>
          <w:numId w:val="18"/>
        </w:numPr>
        <w:tabs>
          <w:tab w:val="left" w:pos="993"/>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 xml:space="preserve">Обеспечить надлежащее хранение Конфиденциальной информации или информации, доступ к которой предоставлен ей со стороны </w:t>
      </w:r>
      <w:r>
        <w:rPr>
          <w:rFonts w:ascii="Times New Roman" w:eastAsia="Times New Roman" w:hAnsi="Times New Roman" w:cs="Times New Roman"/>
        </w:rPr>
        <w:t>Раскрывающей стороны</w:t>
      </w:r>
      <w:r w:rsidRPr="00CB0ACE">
        <w:rPr>
          <w:rFonts w:ascii="Times New Roman" w:eastAsia="Times New Roman" w:hAnsi="Times New Roman" w:cs="Times New Roman"/>
        </w:rPr>
        <w:t xml:space="preserve"> в любой форме</w:t>
      </w:r>
      <w:r>
        <w:rPr>
          <w:rFonts w:ascii="Times New Roman" w:eastAsia="Times New Roman" w:hAnsi="Times New Roman" w:cs="Times New Roman"/>
        </w:rPr>
        <w:t>.</w:t>
      </w:r>
    </w:p>
    <w:p w14:paraId="4D5457C8" w14:textId="77777777" w:rsidR="00CB0ACE" w:rsidRDefault="00CB0ACE" w:rsidP="00525290">
      <w:pPr>
        <w:pStyle w:val="af5"/>
        <w:numPr>
          <w:ilvl w:val="1"/>
          <w:numId w:val="18"/>
        </w:numPr>
        <w:tabs>
          <w:tab w:val="left" w:pos="993"/>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 xml:space="preserve">Незамедлительно уведомить </w:t>
      </w:r>
      <w:r>
        <w:rPr>
          <w:rFonts w:ascii="Times New Roman" w:eastAsia="Times New Roman" w:hAnsi="Times New Roman" w:cs="Times New Roman"/>
        </w:rPr>
        <w:t>Раскрывающую стороны</w:t>
      </w:r>
      <w:r w:rsidRPr="00CB0ACE">
        <w:rPr>
          <w:rFonts w:ascii="Times New Roman" w:eastAsia="Times New Roman" w:hAnsi="Times New Roman" w:cs="Times New Roman"/>
        </w:rPr>
        <w:t xml:space="preserve"> о выявлении случая несанкционированного разглашения или распространения Конфиденциальной информации или наличии угрозы разглашения или распространения Конфиденциальной информации</w:t>
      </w:r>
      <w:r>
        <w:rPr>
          <w:rFonts w:ascii="Times New Roman" w:eastAsia="Times New Roman" w:hAnsi="Times New Roman" w:cs="Times New Roman"/>
        </w:rPr>
        <w:t>.</w:t>
      </w:r>
    </w:p>
    <w:p w14:paraId="37B87A62" w14:textId="77777777" w:rsidR="00CB0ACE" w:rsidRPr="00CB0ACE" w:rsidRDefault="00CB0ACE" w:rsidP="00CB0ACE">
      <w:pPr>
        <w:pStyle w:val="af5"/>
        <w:rPr>
          <w:rFonts w:ascii="Times New Roman" w:eastAsia="Times New Roman" w:hAnsi="Times New Roman" w:cs="Times New Roman"/>
        </w:rPr>
      </w:pPr>
    </w:p>
    <w:p w14:paraId="3B3BDC91" w14:textId="77777777" w:rsidR="00CB0ACE" w:rsidRDefault="00CB0ACE"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Получающая сторона</w:t>
      </w:r>
      <w:r w:rsidRPr="00CB0ACE">
        <w:rPr>
          <w:rFonts w:ascii="Times New Roman" w:eastAsia="Times New Roman" w:hAnsi="Times New Roman" w:cs="Times New Roman"/>
        </w:rPr>
        <w:t xml:space="preserve"> несет ответственность за несоблюдение обязательств, предусмотренных настоящим Соглашением и в том случае, если лицом, нарушившим указанные требования, является в том числе, работник </w:t>
      </w:r>
      <w:r>
        <w:rPr>
          <w:rFonts w:ascii="Times New Roman" w:eastAsia="Times New Roman" w:hAnsi="Times New Roman" w:cs="Times New Roman"/>
        </w:rPr>
        <w:t>Получающей стороны</w:t>
      </w:r>
      <w:r w:rsidRPr="00CB0ACE">
        <w:rPr>
          <w:rFonts w:ascii="Times New Roman" w:eastAsia="Times New Roman" w:hAnsi="Times New Roman" w:cs="Times New Roman"/>
        </w:rPr>
        <w:t xml:space="preserve">, направленное </w:t>
      </w:r>
      <w:r>
        <w:rPr>
          <w:rFonts w:ascii="Times New Roman" w:eastAsia="Times New Roman" w:hAnsi="Times New Roman" w:cs="Times New Roman"/>
        </w:rPr>
        <w:t>Получающей стороной</w:t>
      </w:r>
      <w:r w:rsidRPr="00CB0ACE">
        <w:rPr>
          <w:rFonts w:ascii="Times New Roman" w:eastAsia="Times New Roman" w:hAnsi="Times New Roman" w:cs="Times New Roman"/>
        </w:rPr>
        <w:t xml:space="preserve"> лицо (физическое или юридическое), с которым </w:t>
      </w:r>
      <w:r>
        <w:rPr>
          <w:rFonts w:ascii="Times New Roman" w:eastAsia="Times New Roman" w:hAnsi="Times New Roman" w:cs="Times New Roman"/>
        </w:rPr>
        <w:t>Получающая сторона</w:t>
      </w:r>
      <w:r w:rsidRPr="00CB0ACE">
        <w:rPr>
          <w:rFonts w:ascii="Times New Roman" w:eastAsia="Times New Roman" w:hAnsi="Times New Roman" w:cs="Times New Roman"/>
        </w:rPr>
        <w:t xml:space="preserve"> заключил</w:t>
      </w:r>
      <w:r>
        <w:rPr>
          <w:rFonts w:ascii="Times New Roman" w:eastAsia="Times New Roman" w:hAnsi="Times New Roman" w:cs="Times New Roman"/>
        </w:rPr>
        <w:t>а</w:t>
      </w:r>
      <w:r w:rsidRPr="00CB0ACE">
        <w:rPr>
          <w:rFonts w:ascii="Times New Roman" w:eastAsia="Times New Roman" w:hAnsi="Times New Roman" w:cs="Times New Roman"/>
        </w:rPr>
        <w:t xml:space="preserve"> договор или которого </w:t>
      </w:r>
      <w:r>
        <w:rPr>
          <w:rFonts w:ascii="Times New Roman" w:eastAsia="Times New Roman" w:hAnsi="Times New Roman" w:cs="Times New Roman"/>
        </w:rPr>
        <w:t>Получающая сторона</w:t>
      </w:r>
      <w:r w:rsidRPr="00CB0ACE">
        <w:rPr>
          <w:rFonts w:ascii="Times New Roman" w:eastAsia="Times New Roman" w:hAnsi="Times New Roman" w:cs="Times New Roman"/>
        </w:rPr>
        <w:t xml:space="preserve"> допустил</w:t>
      </w:r>
      <w:r>
        <w:rPr>
          <w:rFonts w:ascii="Times New Roman" w:eastAsia="Times New Roman" w:hAnsi="Times New Roman" w:cs="Times New Roman"/>
        </w:rPr>
        <w:t>а</w:t>
      </w:r>
      <w:r w:rsidRPr="00CB0ACE">
        <w:rPr>
          <w:rFonts w:ascii="Times New Roman" w:eastAsia="Times New Roman" w:hAnsi="Times New Roman" w:cs="Times New Roman"/>
        </w:rPr>
        <w:t xml:space="preserve"> на объект </w:t>
      </w:r>
      <w:r>
        <w:rPr>
          <w:rFonts w:ascii="Times New Roman" w:eastAsia="Times New Roman" w:hAnsi="Times New Roman" w:cs="Times New Roman"/>
        </w:rPr>
        <w:t>Раскрывающей стороны,</w:t>
      </w:r>
      <w:r w:rsidRPr="00CB0ACE">
        <w:rPr>
          <w:rFonts w:ascii="Times New Roman" w:eastAsia="Times New Roman" w:hAnsi="Times New Roman" w:cs="Times New Roman"/>
        </w:rPr>
        <w:t xml:space="preserve"> к электронным ресурсам </w:t>
      </w:r>
      <w:r>
        <w:rPr>
          <w:rFonts w:ascii="Times New Roman" w:eastAsia="Times New Roman" w:hAnsi="Times New Roman" w:cs="Times New Roman"/>
        </w:rPr>
        <w:t>Раскрывающей стороны и/или Конфиденциальной информации.</w:t>
      </w:r>
    </w:p>
    <w:p w14:paraId="02896DC9" w14:textId="77777777" w:rsidR="00CB0ACE" w:rsidRDefault="00CB0ACE" w:rsidP="00525290">
      <w:pPr>
        <w:pStyle w:val="af5"/>
        <w:tabs>
          <w:tab w:val="left" w:pos="851"/>
        </w:tabs>
        <w:spacing w:after="0" w:line="240" w:lineRule="auto"/>
        <w:ind w:left="0" w:firstLine="567"/>
        <w:jc w:val="both"/>
        <w:rPr>
          <w:rFonts w:ascii="Times New Roman" w:eastAsia="Times New Roman" w:hAnsi="Times New Roman" w:cs="Times New Roman"/>
        </w:rPr>
      </w:pPr>
    </w:p>
    <w:p w14:paraId="6D4579F4" w14:textId="77777777" w:rsidR="00CB0ACE" w:rsidRDefault="00CB0ACE"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 xml:space="preserve">За нарушение требований настоящего Соглашения </w:t>
      </w:r>
      <w:r>
        <w:rPr>
          <w:rFonts w:ascii="Times New Roman" w:eastAsia="Times New Roman" w:hAnsi="Times New Roman" w:cs="Times New Roman"/>
        </w:rPr>
        <w:t>Получающая сторона</w:t>
      </w:r>
      <w:r w:rsidRPr="00CB0ACE">
        <w:rPr>
          <w:rFonts w:ascii="Times New Roman" w:eastAsia="Times New Roman" w:hAnsi="Times New Roman" w:cs="Times New Roman"/>
        </w:rPr>
        <w:t xml:space="preserve"> обязан</w:t>
      </w:r>
      <w:r>
        <w:rPr>
          <w:rFonts w:ascii="Times New Roman" w:eastAsia="Times New Roman" w:hAnsi="Times New Roman" w:cs="Times New Roman"/>
        </w:rPr>
        <w:t>а</w:t>
      </w:r>
      <w:r w:rsidRPr="00CB0ACE">
        <w:rPr>
          <w:rFonts w:ascii="Times New Roman" w:eastAsia="Times New Roman" w:hAnsi="Times New Roman" w:cs="Times New Roman"/>
        </w:rPr>
        <w:t xml:space="preserve"> по письменному требованию </w:t>
      </w:r>
      <w:r>
        <w:rPr>
          <w:rFonts w:ascii="Times New Roman" w:eastAsia="Times New Roman" w:hAnsi="Times New Roman" w:cs="Times New Roman"/>
        </w:rPr>
        <w:t>Раскрывающей стороны</w:t>
      </w:r>
      <w:r w:rsidRPr="00CB0ACE">
        <w:rPr>
          <w:rFonts w:ascii="Times New Roman" w:eastAsia="Times New Roman" w:hAnsi="Times New Roman" w:cs="Times New Roman"/>
        </w:rPr>
        <w:t xml:space="preserve"> </w:t>
      </w:r>
      <w:r>
        <w:rPr>
          <w:rFonts w:ascii="Times New Roman" w:eastAsia="Times New Roman" w:hAnsi="Times New Roman" w:cs="Times New Roman"/>
        </w:rPr>
        <w:t>выплатить Раскрывающей стороне</w:t>
      </w:r>
      <w:r w:rsidRPr="00CB0ACE">
        <w:rPr>
          <w:rFonts w:ascii="Times New Roman" w:eastAsia="Times New Roman" w:hAnsi="Times New Roman" w:cs="Times New Roman"/>
        </w:rPr>
        <w:t xml:space="preserve"> штрафную неустойку в размере 500 000 (пятьсот тысяч) рублей за каждый факт нарушения</w:t>
      </w:r>
      <w:r>
        <w:rPr>
          <w:rFonts w:ascii="Times New Roman" w:eastAsia="Times New Roman" w:hAnsi="Times New Roman" w:cs="Times New Roman"/>
        </w:rPr>
        <w:t>.</w:t>
      </w:r>
    </w:p>
    <w:p w14:paraId="1D647FDA" w14:textId="77777777" w:rsidR="00CB0ACE" w:rsidRPr="00CB0ACE" w:rsidRDefault="00CB0ACE" w:rsidP="00525290">
      <w:pPr>
        <w:pStyle w:val="af5"/>
        <w:tabs>
          <w:tab w:val="left" w:pos="851"/>
        </w:tabs>
        <w:ind w:firstLine="567"/>
        <w:rPr>
          <w:rFonts w:ascii="Times New Roman" w:eastAsia="Times New Roman" w:hAnsi="Times New Roman" w:cs="Times New Roman"/>
        </w:rPr>
      </w:pPr>
    </w:p>
    <w:p w14:paraId="3389A27E" w14:textId="77777777" w:rsidR="00CB0ACE" w:rsidRDefault="00CB0ACE"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 xml:space="preserve">Настоящее Соглашение вступает в силу с даты его подписания Сторонами и действует в течение </w:t>
      </w:r>
      <w:r>
        <w:rPr>
          <w:rFonts w:ascii="Times New Roman" w:eastAsia="Times New Roman" w:hAnsi="Times New Roman" w:cs="Times New Roman"/>
        </w:rPr>
        <w:t xml:space="preserve">срока действия Договора, а также в течение </w:t>
      </w:r>
      <w:r w:rsidRPr="00CB0ACE">
        <w:rPr>
          <w:rFonts w:ascii="Times New Roman" w:eastAsia="Times New Roman" w:hAnsi="Times New Roman" w:cs="Times New Roman"/>
        </w:rPr>
        <w:t xml:space="preserve">5 (пяти) лет с момента прекращения срока действия </w:t>
      </w:r>
      <w:r>
        <w:rPr>
          <w:rFonts w:ascii="Times New Roman" w:eastAsia="Times New Roman" w:hAnsi="Times New Roman" w:cs="Times New Roman"/>
        </w:rPr>
        <w:t>Д</w:t>
      </w:r>
      <w:r w:rsidRPr="00CB0ACE">
        <w:rPr>
          <w:rFonts w:ascii="Times New Roman" w:eastAsia="Times New Roman" w:hAnsi="Times New Roman" w:cs="Times New Roman"/>
        </w:rPr>
        <w:t>оговора</w:t>
      </w:r>
      <w:r>
        <w:rPr>
          <w:rFonts w:ascii="Times New Roman" w:eastAsia="Times New Roman" w:hAnsi="Times New Roman" w:cs="Times New Roman"/>
        </w:rPr>
        <w:t>.</w:t>
      </w:r>
    </w:p>
    <w:p w14:paraId="422B7C83" w14:textId="77777777" w:rsidR="00CB0ACE" w:rsidRPr="00CB0ACE" w:rsidRDefault="00CB0ACE" w:rsidP="00525290">
      <w:pPr>
        <w:pStyle w:val="af5"/>
        <w:tabs>
          <w:tab w:val="left" w:pos="851"/>
        </w:tabs>
        <w:ind w:firstLine="567"/>
        <w:rPr>
          <w:rFonts w:ascii="Times New Roman" w:eastAsia="Times New Roman" w:hAnsi="Times New Roman" w:cs="Times New Roman"/>
        </w:rPr>
      </w:pPr>
    </w:p>
    <w:p w14:paraId="19548509" w14:textId="77777777" w:rsidR="00CB0ACE" w:rsidRDefault="00CB0ACE"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Настоящее Соглашение регулируется законодательством Российской Федерации. Все споры, возникающие из настоящего Соглашения или в связи с ним, которые не могут быть урегулированы путем переговоров, разрешаются в Арбитражном суде</w:t>
      </w:r>
      <w:r>
        <w:rPr>
          <w:rFonts w:ascii="Times New Roman" w:eastAsia="Times New Roman" w:hAnsi="Times New Roman" w:cs="Times New Roman"/>
        </w:rPr>
        <w:t xml:space="preserve"> по месту нахождения Раскрывающей стороны.</w:t>
      </w:r>
    </w:p>
    <w:p w14:paraId="5A805CC5" w14:textId="77777777" w:rsidR="00CB0ACE" w:rsidRPr="00CB0ACE" w:rsidRDefault="00CB0ACE" w:rsidP="00525290">
      <w:pPr>
        <w:pStyle w:val="af5"/>
        <w:tabs>
          <w:tab w:val="left" w:pos="851"/>
        </w:tabs>
        <w:ind w:firstLine="567"/>
        <w:rPr>
          <w:rFonts w:ascii="Times New Roman" w:eastAsia="Times New Roman" w:hAnsi="Times New Roman" w:cs="Times New Roman"/>
        </w:rPr>
      </w:pPr>
    </w:p>
    <w:p w14:paraId="0973DBBE" w14:textId="77777777" w:rsidR="00CB0ACE" w:rsidRDefault="00CB0ACE"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Предварительный претензионный досудебный порядок разрешения споров обязателен. Стороны договорились, что срок для ответа на претензию составляет 10 (десять) рабочих дней с момента ее получения, под которым понимается момент передачи претензии нарочно/получения по почте/получения по электронной почте на официальный адрес стороны-получателя</w:t>
      </w:r>
      <w:r>
        <w:rPr>
          <w:rFonts w:ascii="Times New Roman" w:eastAsia="Times New Roman" w:hAnsi="Times New Roman" w:cs="Times New Roman"/>
        </w:rPr>
        <w:t>.</w:t>
      </w:r>
    </w:p>
    <w:p w14:paraId="3CC1CA43" w14:textId="77777777" w:rsidR="00CB0ACE" w:rsidRPr="00CB0ACE" w:rsidRDefault="00CB0ACE" w:rsidP="00525290">
      <w:pPr>
        <w:pStyle w:val="af5"/>
        <w:tabs>
          <w:tab w:val="left" w:pos="851"/>
        </w:tabs>
        <w:ind w:firstLine="567"/>
        <w:rPr>
          <w:rFonts w:ascii="Times New Roman" w:eastAsia="Times New Roman" w:hAnsi="Times New Roman" w:cs="Times New Roman"/>
        </w:rPr>
      </w:pPr>
    </w:p>
    <w:p w14:paraId="717935B1" w14:textId="77777777" w:rsidR="00CB0ACE" w:rsidRDefault="00CB0ACE"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Настоящее Соглашение составлено в двух экземплярах, имеющих равную юридическую силу, по одному оригинальному экземпляру для каждой из Сторон</w:t>
      </w:r>
      <w:r>
        <w:rPr>
          <w:rFonts w:ascii="Times New Roman" w:eastAsia="Times New Roman" w:hAnsi="Times New Roman" w:cs="Times New Roman"/>
        </w:rPr>
        <w:t>.</w:t>
      </w:r>
    </w:p>
    <w:p w14:paraId="520DC0D5" w14:textId="77777777" w:rsidR="00CB0ACE" w:rsidRPr="00CB0ACE" w:rsidRDefault="00CB0ACE" w:rsidP="00525290">
      <w:pPr>
        <w:pStyle w:val="af5"/>
        <w:tabs>
          <w:tab w:val="left" w:pos="851"/>
        </w:tabs>
        <w:ind w:firstLine="567"/>
        <w:rPr>
          <w:rFonts w:ascii="Times New Roman" w:eastAsia="Times New Roman" w:hAnsi="Times New Roman" w:cs="Times New Roman"/>
        </w:rPr>
      </w:pPr>
    </w:p>
    <w:p w14:paraId="74AB9D31" w14:textId="77777777" w:rsidR="00CB0ACE" w:rsidRDefault="00CB0ACE"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rPr>
      </w:pPr>
      <w:r w:rsidRPr="00CB0ACE">
        <w:rPr>
          <w:rFonts w:ascii="Times New Roman" w:eastAsia="Times New Roman" w:hAnsi="Times New Roman" w:cs="Times New Roman"/>
        </w:rPr>
        <w:t xml:space="preserve">Нарушение </w:t>
      </w:r>
      <w:r>
        <w:rPr>
          <w:rFonts w:ascii="Times New Roman" w:eastAsia="Times New Roman" w:hAnsi="Times New Roman" w:cs="Times New Roman"/>
        </w:rPr>
        <w:t>Получающей стороной</w:t>
      </w:r>
      <w:r w:rsidRPr="00CB0ACE">
        <w:rPr>
          <w:rFonts w:ascii="Times New Roman" w:eastAsia="Times New Roman" w:hAnsi="Times New Roman" w:cs="Times New Roman"/>
        </w:rPr>
        <w:t xml:space="preserve"> условий настоящего Соглашения является основанием для прекращения доступа к Конфиденциальной информации и предоставляет право </w:t>
      </w:r>
      <w:r>
        <w:rPr>
          <w:rFonts w:ascii="Times New Roman" w:eastAsia="Times New Roman" w:hAnsi="Times New Roman" w:cs="Times New Roman"/>
        </w:rPr>
        <w:t>Раскрывающей стороне</w:t>
      </w:r>
      <w:r w:rsidRPr="00CB0ACE">
        <w:rPr>
          <w:rFonts w:ascii="Times New Roman" w:eastAsia="Times New Roman" w:hAnsi="Times New Roman" w:cs="Times New Roman"/>
        </w:rPr>
        <w:t xml:space="preserve"> на односторонний отказ от </w:t>
      </w:r>
      <w:r>
        <w:rPr>
          <w:rFonts w:ascii="Times New Roman" w:eastAsia="Times New Roman" w:hAnsi="Times New Roman" w:cs="Times New Roman"/>
        </w:rPr>
        <w:t>Договора.</w:t>
      </w:r>
    </w:p>
    <w:p w14:paraId="76BA5DA1" w14:textId="77777777" w:rsidR="00CB0ACE" w:rsidRPr="00CB0ACE" w:rsidRDefault="00CB0ACE" w:rsidP="00CB0ACE">
      <w:pPr>
        <w:pStyle w:val="af5"/>
        <w:rPr>
          <w:rFonts w:ascii="Times New Roman" w:eastAsia="Times New Roman" w:hAnsi="Times New Roman" w:cs="Times New Roman"/>
        </w:rPr>
      </w:pPr>
    </w:p>
    <w:p w14:paraId="66A6DB01" w14:textId="77777777" w:rsidR="00CB0ACE" w:rsidRDefault="00CB0ACE" w:rsidP="00525290">
      <w:pPr>
        <w:pStyle w:val="af5"/>
        <w:numPr>
          <w:ilvl w:val="0"/>
          <w:numId w:val="18"/>
        </w:numPr>
        <w:tabs>
          <w:tab w:val="left" w:pos="851"/>
        </w:tabs>
        <w:spacing w:after="0" w:line="240" w:lineRule="auto"/>
        <w:ind w:left="0" w:firstLine="567"/>
        <w:jc w:val="both"/>
        <w:rPr>
          <w:rFonts w:ascii="Times New Roman" w:eastAsia="Times New Roman" w:hAnsi="Times New Roman" w:cs="Times New Roman"/>
          <w:b/>
        </w:rPr>
      </w:pPr>
      <w:r w:rsidRPr="00525290">
        <w:rPr>
          <w:rFonts w:ascii="Times New Roman" w:eastAsia="Times New Roman" w:hAnsi="Times New Roman" w:cs="Times New Roman"/>
          <w:b/>
        </w:rPr>
        <w:t>Реквизиты и подписи Сторон:</w:t>
      </w:r>
    </w:p>
    <w:p w14:paraId="2A2C9666" w14:textId="77777777" w:rsidR="00525290" w:rsidRPr="00525290" w:rsidRDefault="00525290" w:rsidP="00525290">
      <w:pPr>
        <w:pStyle w:val="af5"/>
        <w:tabs>
          <w:tab w:val="left" w:pos="851"/>
        </w:tabs>
        <w:spacing w:after="0" w:line="240" w:lineRule="auto"/>
        <w:ind w:left="567"/>
        <w:jc w:val="both"/>
        <w:rPr>
          <w:rFonts w:ascii="Times New Roman" w:eastAsia="Times New Roman" w:hAnsi="Times New Roman" w:cs="Times New Roman"/>
          <w:b/>
        </w:rPr>
      </w:pPr>
    </w:p>
    <w:tbl>
      <w:tblPr>
        <w:tblW w:w="10031" w:type="dxa"/>
        <w:tblLayout w:type="fixed"/>
        <w:tblLook w:val="0000" w:firstRow="0" w:lastRow="0" w:firstColumn="0" w:lastColumn="0" w:noHBand="0" w:noVBand="0"/>
      </w:tblPr>
      <w:tblGrid>
        <w:gridCol w:w="4968"/>
        <w:gridCol w:w="5063"/>
      </w:tblGrid>
      <w:tr w:rsidR="00525290" w:rsidRPr="00ED3770" w14:paraId="58A81BF6" w14:textId="77777777" w:rsidTr="00C30800">
        <w:trPr>
          <w:cantSplit/>
          <w:trHeight w:val="2053"/>
        </w:trPr>
        <w:tc>
          <w:tcPr>
            <w:tcW w:w="4968" w:type="dxa"/>
            <w:tcBorders>
              <w:top w:val="nil"/>
              <w:left w:val="nil"/>
              <w:bottom w:val="nil"/>
              <w:right w:val="single" w:sz="4" w:space="0" w:color="auto"/>
            </w:tcBorders>
            <w:shd w:val="clear" w:color="auto" w:fill="auto"/>
          </w:tcPr>
          <w:p w14:paraId="0B928327" w14:textId="77777777" w:rsidR="00525290" w:rsidRPr="00ED3770" w:rsidRDefault="00525290" w:rsidP="00C30800">
            <w:pPr>
              <w:pStyle w:val="Normal1TimesNewRoman"/>
              <w:ind w:firstLine="0"/>
              <w:jc w:val="both"/>
              <w:rPr>
                <w:sz w:val="22"/>
                <w:szCs w:val="22"/>
              </w:rPr>
            </w:pPr>
            <w:r>
              <w:rPr>
                <w:sz w:val="22"/>
                <w:szCs w:val="22"/>
              </w:rPr>
              <w:t>РАСКРЫВАЮЩАЯ СТОРОНА:</w:t>
            </w:r>
          </w:p>
          <w:p w14:paraId="0EBE1635" w14:textId="77777777" w:rsidR="00525290" w:rsidRPr="00CB6BE8" w:rsidRDefault="00525290" w:rsidP="00C30800">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2D66BB15" w14:textId="77777777" w:rsidR="00525290" w:rsidRPr="00ED3770" w:rsidRDefault="00525290" w:rsidP="00C30800">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5923E793" w14:textId="77777777" w:rsidR="00525290" w:rsidRPr="00ED3770" w:rsidRDefault="00525290" w:rsidP="00C30800">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5177CF2A" w14:textId="77777777" w:rsidR="00525290" w:rsidRPr="00ED3770" w:rsidRDefault="00525290" w:rsidP="00C30800">
            <w:pPr>
              <w:pStyle w:val="Normal1TimesNewRoman"/>
              <w:ind w:firstLine="0"/>
              <w:jc w:val="both"/>
              <w:rPr>
                <w:b w:val="0"/>
                <w:sz w:val="22"/>
                <w:szCs w:val="22"/>
              </w:rPr>
            </w:pPr>
          </w:p>
          <w:p w14:paraId="7C535326" w14:textId="77777777" w:rsidR="00525290" w:rsidRPr="00CB6BE8" w:rsidRDefault="00525290" w:rsidP="00C30800">
            <w:pPr>
              <w:pStyle w:val="Normal1TimesNewRoman"/>
              <w:ind w:firstLine="0"/>
              <w:jc w:val="both"/>
              <w:rPr>
                <w:sz w:val="22"/>
                <w:szCs w:val="22"/>
              </w:rPr>
            </w:pPr>
            <w:r w:rsidRPr="00CB6BE8">
              <w:rPr>
                <w:sz w:val="22"/>
                <w:szCs w:val="22"/>
                <w:highlight w:val="yellow"/>
              </w:rPr>
              <w:t>__________________</w:t>
            </w:r>
          </w:p>
          <w:p w14:paraId="23A9D14B" w14:textId="77777777" w:rsidR="00525290" w:rsidRPr="00ED3770" w:rsidRDefault="00525290" w:rsidP="00C30800">
            <w:pPr>
              <w:pStyle w:val="Normal1TimesNewRoman"/>
              <w:ind w:firstLine="0"/>
              <w:jc w:val="both"/>
              <w:rPr>
                <w:b w:val="0"/>
                <w:sz w:val="22"/>
                <w:szCs w:val="22"/>
              </w:rPr>
            </w:pPr>
          </w:p>
          <w:p w14:paraId="44CEE0B8" w14:textId="77777777" w:rsidR="00525290" w:rsidRDefault="00525290" w:rsidP="00C30800">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4F8FCEB5" w14:textId="77777777" w:rsidR="00525290" w:rsidRPr="00ED3770" w:rsidRDefault="00525290" w:rsidP="00C30800">
            <w:pPr>
              <w:pStyle w:val="Normal1TimesNewRoman"/>
              <w:ind w:firstLine="0"/>
              <w:jc w:val="both"/>
              <w:rPr>
                <w:b w:val="0"/>
                <w:sz w:val="22"/>
                <w:szCs w:val="22"/>
              </w:rPr>
            </w:pPr>
            <w:r>
              <w:rPr>
                <w:b w:val="0"/>
                <w:sz w:val="22"/>
                <w:szCs w:val="22"/>
              </w:rPr>
              <w:t>М.П.</w:t>
            </w:r>
          </w:p>
        </w:tc>
        <w:tc>
          <w:tcPr>
            <w:tcW w:w="5063" w:type="dxa"/>
            <w:tcBorders>
              <w:top w:val="nil"/>
              <w:left w:val="single" w:sz="4" w:space="0" w:color="auto"/>
              <w:bottom w:val="nil"/>
              <w:right w:val="nil"/>
            </w:tcBorders>
            <w:shd w:val="clear" w:color="auto" w:fill="auto"/>
          </w:tcPr>
          <w:p w14:paraId="5AF9C3C1" w14:textId="77777777" w:rsidR="00525290" w:rsidRPr="00ED3770" w:rsidRDefault="00525290" w:rsidP="00C30800">
            <w:pPr>
              <w:pStyle w:val="Normal1TimesNewRoman"/>
              <w:ind w:firstLine="0"/>
              <w:jc w:val="both"/>
              <w:rPr>
                <w:sz w:val="22"/>
                <w:szCs w:val="22"/>
              </w:rPr>
            </w:pPr>
            <w:r>
              <w:rPr>
                <w:sz w:val="22"/>
                <w:szCs w:val="22"/>
              </w:rPr>
              <w:t>ПОЛУЧАЮЩАЯ СТОРОНА:</w:t>
            </w:r>
          </w:p>
          <w:p w14:paraId="3AD7A053" w14:textId="77777777" w:rsidR="00525290" w:rsidRPr="00CB6BE8" w:rsidRDefault="00525290" w:rsidP="00C30800">
            <w:pPr>
              <w:pStyle w:val="Normal1TimesNewRoman"/>
              <w:ind w:firstLine="0"/>
              <w:jc w:val="both"/>
              <w:rPr>
                <w:sz w:val="22"/>
                <w:szCs w:val="22"/>
              </w:rPr>
            </w:pPr>
            <w:r w:rsidRPr="00CB6BE8">
              <w:rPr>
                <w:sz w:val="22"/>
                <w:szCs w:val="22"/>
              </w:rPr>
              <w:t xml:space="preserve">ООО </w:t>
            </w:r>
            <w:r w:rsidRPr="00CB6BE8">
              <w:rPr>
                <w:sz w:val="22"/>
                <w:szCs w:val="22"/>
                <w:highlight w:val="yellow"/>
              </w:rPr>
              <w:t>«_______________________»</w:t>
            </w:r>
          </w:p>
          <w:p w14:paraId="7D2E687D" w14:textId="77777777" w:rsidR="00525290" w:rsidRPr="00ED3770" w:rsidRDefault="00525290" w:rsidP="00C30800">
            <w:pPr>
              <w:pStyle w:val="Normal1TimesNewRoman"/>
              <w:ind w:firstLine="0"/>
              <w:jc w:val="both"/>
              <w:rPr>
                <w:b w:val="0"/>
                <w:sz w:val="22"/>
                <w:szCs w:val="22"/>
              </w:rPr>
            </w:pPr>
            <w:r w:rsidRPr="00ED3770">
              <w:rPr>
                <w:b w:val="0"/>
                <w:sz w:val="22"/>
                <w:szCs w:val="22"/>
              </w:rPr>
              <w:t xml:space="preserve">ИНН / КПП </w:t>
            </w:r>
            <w:r w:rsidRPr="00ED3770">
              <w:rPr>
                <w:b w:val="0"/>
                <w:sz w:val="22"/>
                <w:szCs w:val="22"/>
                <w:highlight w:val="yellow"/>
              </w:rPr>
              <w:t xml:space="preserve">_____________ </w:t>
            </w:r>
            <w:r w:rsidRPr="00ED3770">
              <w:rPr>
                <w:b w:val="0"/>
                <w:sz w:val="22"/>
                <w:szCs w:val="22"/>
              </w:rPr>
              <w:t xml:space="preserve">/ </w:t>
            </w:r>
            <w:r w:rsidRPr="00ED3770">
              <w:rPr>
                <w:b w:val="0"/>
                <w:sz w:val="22"/>
                <w:szCs w:val="22"/>
                <w:highlight w:val="yellow"/>
              </w:rPr>
              <w:t>_____________</w:t>
            </w:r>
          </w:p>
          <w:p w14:paraId="786B8987" w14:textId="77777777" w:rsidR="00525290" w:rsidRPr="00ED3770" w:rsidRDefault="00525290" w:rsidP="00C30800">
            <w:pPr>
              <w:pStyle w:val="Normal1TimesNewRoman"/>
              <w:ind w:firstLine="0"/>
              <w:jc w:val="both"/>
              <w:rPr>
                <w:b w:val="0"/>
                <w:sz w:val="22"/>
                <w:szCs w:val="22"/>
              </w:rPr>
            </w:pPr>
            <w:r w:rsidRPr="00ED3770">
              <w:rPr>
                <w:b w:val="0"/>
                <w:sz w:val="22"/>
                <w:szCs w:val="22"/>
              </w:rPr>
              <w:t xml:space="preserve">ОГРН </w:t>
            </w:r>
            <w:r w:rsidRPr="00ED3770">
              <w:rPr>
                <w:b w:val="0"/>
                <w:sz w:val="22"/>
                <w:szCs w:val="22"/>
                <w:highlight w:val="yellow"/>
              </w:rPr>
              <w:t>_____________</w:t>
            </w:r>
          </w:p>
          <w:p w14:paraId="508805A4" w14:textId="77777777" w:rsidR="00525290" w:rsidRPr="00ED3770" w:rsidRDefault="00525290" w:rsidP="00C30800">
            <w:pPr>
              <w:pStyle w:val="Normal1TimesNewRoman"/>
              <w:ind w:firstLine="0"/>
              <w:jc w:val="both"/>
              <w:rPr>
                <w:b w:val="0"/>
                <w:sz w:val="22"/>
                <w:szCs w:val="22"/>
              </w:rPr>
            </w:pPr>
          </w:p>
          <w:p w14:paraId="0D4D3953" w14:textId="77777777" w:rsidR="00525290" w:rsidRPr="00CB6BE8" w:rsidRDefault="00525290" w:rsidP="00C30800">
            <w:pPr>
              <w:pStyle w:val="Normal1TimesNewRoman"/>
              <w:ind w:firstLine="0"/>
              <w:jc w:val="both"/>
              <w:rPr>
                <w:sz w:val="22"/>
                <w:szCs w:val="22"/>
              </w:rPr>
            </w:pPr>
            <w:r w:rsidRPr="00CB6BE8">
              <w:rPr>
                <w:sz w:val="22"/>
                <w:szCs w:val="22"/>
                <w:highlight w:val="yellow"/>
              </w:rPr>
              <w:t>__________________</w:t>
            </w:r>
          </w:p>
          <w:p w14:paraId="669CE956" w14:textId="77777777" w:rsidR="00525290" w:rsidRPr="00ED3770" w:rsidRDefault="00525290" w:rsidP="00C30800">
            <w:pPr>
              <w:pStyle w:val="Normal1TimesNewRoman"/>
              <w:ind w:firstLine="0"/>
              <w:jc w:val="both"/>
              <w:rPr>
                <w:b w:val="0"/>
                <w:sz w:val="22"/>
                <w:szCs w:val="22"/>
              </w:rPr>
            </w:pPr>
          </w:p>
          <w:p w14:paraId="2CB06D52" w14:textId="77777777" w:rsidR="00525290" w:rsidRDefault="00525290" w:rsidP="00C30800">
            <w:pPr>
              <w:pStyle w:val="Normal1TimesNewRoman"/>
              <w:ind w:firstLine="0"/>
              <w:jc w:val="both"/>
              <w:rPr>
                <w:b w:val="0"/>
                <w:sz w:val="22"/>
                <w:szCs w:val="22"/>
              </w:rPr>
            </w:pPr>
            <w:r w:rsidRPr="00ED3770">
              <w:rPr>
                <w:b w:val="0"/>
                <w:sz w:val="22"/>
                <w:szCs w:val="22"/>
              </w:rPr>
              <w:t>_______________________ /</w:t>
            </w:r>
            <w:r w:rsidRPr="00ED3770">
              <w:rPr>
                <w:b w:val="0"/>
                <w:sz w:val="22"/>
                <w:szCs w:val="22"/>
                <w:highlight w:val="yellow"/>
              </w:rPr>
              <w:t xml:space="preserve">_________________ </w:t>
            </w:r>
            <w:r w:rsidRPr="00ED3770">
              <w:rPr>
                <w:b w:val="0"/>
                <w:sz w:val="22"/>
                <w:szCs w:val="22"/>
              </w:rPr>
              <w:t>/</w:t>
            </w:r>
          </w:p>
          <w:p w14:paraId="075EBDE8" w14:textId="77777777" w:rsidR="00525290" w:rsidRPr="00ED3770" w:rsidRDefault="00525290" w:rsidP="00C30800">
            <w:pPr>
              <w:pStyle w:val="Normal1TimesNewRoman"/>
              <w:ind w:firstLine="0"/>
              <w:jc w:val="both"/>
              <w:rPr>
                <w:b w:val="0"/>
                <w:sz w:val="22"/>
                <w:szCs w:val="22"/>
              </w:rPr>
            </w:pPr>
            <w:r>
              <w:rPr>
                <w:b w:val="0"/>
                <w:sz w:val="22"/>
                <w:szCs w:val="22"/>
              </w:rPr>
              <w:t>М.П.</w:t>
            </w:r>
          </w:p>
        </w:tc>
      </w:tr>
    </w:tbl>
    <w:p w14:paraId="44458C6D" w14:textId="77777777" w:rsidR="00CB0ACE" w:rsidRPr="00582606" w:rsidRDefault="00CB0ACE" w:rsidP="00CB0ACE">
      <w:pPr>
        <w:pStyle w:val="af5"/>
        <w:tabs>
          <w:tab w:val="left" w:pos="426"/>
        </w:tabs>
        <w:spacing w:after="0" w:line="240" w:lineRule="auto"/>
        <w:ind w:left="0"/>
        <w:jc w:val="both"/>
        <w:rPr>
          <w:rFonts w:ascii="Times New Roman" w:eastAsia="Times New Roman" w:hAnsi="Times New Roman" w:cs="Times New Roman"/>
        </w:rPr>
      </w:pPr>
    </w:p>
    <w:sectPr w:rsidR="00CB0ACE" w:rsidRPr="00582606" w:rsidSect="00CB6BE8">
      <w:footerReference w:type="default" r:id="rId8"/>
      <w:pgSz w:w="11906" w:h="16838"/>
      <w:pgMar w:top="993" w:right="1133" w:bottom="993"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B612" w14:textId="77777777" w:rsidR="00373750" w:rsidRDefault="00373750" w:rsidP="00654920">
      <w:pPr>
        <w:spacing w:after="0" w:line="240" w:lineRule="auto"/>
      </w:pPr>
      <w:r>
        <w:separator/>
      </w:r>
    </w:p>
  </w:endnote>
  <w:endnote w:type="continuationSeparator" w:id="0">
    <w:p w14:paraId="443D89C5" w14:textId="77777777" w:rsidR="00373750" w:rsidRDefault="00373750" w:rsidP="0065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Lohit Hindi">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A004" w14:textId="77777777" w:rsidR="00B366F6" w:rsidRDefault="00B366F6" w:rsidP="00756774">
    <w:pPr>
      <w:pStyle w:val="ad"/>
      <w:jc w:val="center"/>
    </w:pPr>
    <w:r>
      <w:fldChar w:fldCharType="begin"/>
    </w:r>
    <w:r>
      <w:instrText>PAGE   \* MERGEFORMAT</w:instrText>
    </w:r>
    <w:r>
      <w:fldChar w:fldCharType="separate"/>
    </w:r>
    <w:r w:rsidR="00421652">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807E" w14:textId="77777777" w:rsidR="00373750" w:rsidRDefault="00373750" w:rsidP="00654920">
      <w:pPr>
        <w:spacing w:after="0" w:line="240" w:lineRule="auto"/>
      </w:pPr>
      <w:r>
        <w:separator/>
      </w:r>
    </w:p>
  </w:footnote>
  <w:footnote w:type="continuationSeparator" w:id="0">
    <w:p w14:paraId="567FFF93" w14:textId="77777777" w:rsidR="00373750" w:rsidRDefault="00373750" w:rsidP="00654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8"/>
      <w:numFmt w:val="decimal"/>
      <w:lvlText w:val="%1."/>
      <w:lvlJc w:val="left"/>
      <w:pPr>
        <w:tabs>
          <w:tab w:val="num" w:pos="720"/>
        </w:tabs>
        <w:ind w:left="72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name w:val="WW8Num2"/>
    <w:lvl w:ilvl="0">
      <w:start w:val="9"/>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25"/>
      <w:numFmt w:val="bullet"/>
      <w:lvlText w:val="-"/>
      <w:lvlJc w:val="left"/>
      <w:pPr>
        <w:tabs>
          <w:tab w:val="num" w:pos="0"/>
        </w:tabs>
        <w:ind w:left="720" w:hanging="360"/>
      </w:pPr>
      <w:rPr>
        <w:rFonts w:ascii="Times New Roman" w:hAnsi="Times New Roman" w:cs="Times New Roman"/>
        <w:sz w:val="22"/>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8FB4D8D"/>
    <w:multiLevelType w:val="hybridMultilevel"/>
    <w:tmpl w:val="CBFAC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931F9A"/>
    <w:multiLevelType w:val="multilevel"/>
    <w:tmpl w:val="2BA24EA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3B8528F1"/>
    <w:multiLevelType w:val="hybridMultilevel"/>
    <w:tmpl w:val="C3A08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297C17"/>
    <w:multiLevelType w:val="hybridMultilevel"/>
    <w:tmpl w:val="923A6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FF5FAE"/>
    <w:multiLevelType w:val="hybridMultilevel"/>
    <w:tmpl w:val="D85A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3C1C5A"/>
    <w:multiLevelType w:val="multilevel"/>
    <w:tmpl w:val="67E63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C81110"/>
    <w:multiLevelType w:val="multilevel"/>
    <w:tmpl w:val="A42477F0"/>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1" w15:restartNumberingAfterBreak="0">
    <w:nsid w:val="593D5534"/>
    <w:multiLevelType w:val="multilevel"/>
    <w:tmpl w:val="63FE5C30"/>
    <w:lvl w:ilvl="0">
      <w:start w:val="1"/>
      <w:numFmt w:val="decimal"/>
      <w:lvlText w:val="%1."/>
      <w:lvlJc w:val="left"/>
      <w:pPr>
        <w:ind w:left="720" w:hanging="360"/>
      </w:pPr>
      <w:rPr>
        <w:b/>
      </w:rPr>
    </w:lvl>
    <w:lvl w:ilvl="1">
      <w:start w:val="1"/>
      <w:numFmt w:val="decimal"/>
      <w:isLgl/>
      <w:lvlText w:val="%1.%2."/>
      <w:lvlJc w:val="left"/>
      <w:pPr>
        <w:ind w:left="40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64343F"/>
    <w:multiLevelType w:val="hybridMultilevel"/>
    <w:tmpl w:val="2FAA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DC7238"/>
    <w:multiLevelType w:val="multilevel"/>
    <w:tmpl w:val="CBFAC8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3F445D6"/>
    <w:multiLevelType w:val="hybridMultilevel"/>
    <w:tmpl w:val="A69EA55E"/>
    <w:lvl w:ilvl="0" w:tplc="9BF0AB7E">
      <w:start w:val="3"/>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657C8E"/>
    <w:multiLevelType w:val="hybridMultilevel"/>
    <w:tmpl w:val="4E5EE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8447C3"/>
    <w:multiLevelType w:val="hybridMultilevel"/>
    <w:tmpl w:val="9FBEABF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16cid:durableId="338048465">
    <w:abstractNumId w:val="0"/>
  </w:num>
  <w:num w:numId="2" w16cid:durableId="1175804161">
    <w:abstractNumId w:val="1"/>
  </w:num>
  <w:num w:numId="3" w16cid:durableId="1502545343">
    <w:abstractNumId w:val="2"/>
  </w:num>
  <w:num w:numId="4" w16cid:durableId="479613185">
    <w:abstractNumId w:val="3"/>
  </w:num>
  <w:num w:numId="5" w16cid:durableId="1525367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5590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916532">
    <w:abstractNumId w:val="2"/>
    <w:lvlOverride w:ilvl="0">
      <w:startOverride w:val="3"/>
    </w:lvlOverride>
  </w:num>
  <w:num w:numId="8" w16cid:durableId="94450668">
    <w:abstractNumId w:val="3"/>
  </w:num>
  <w:num w:numId="9" w16cid:durableId="77529435">
    <w:abstractNumId w:val="14"/>
  </w:num>
  <w:num w:numId="10" w16cid:durableId="486172114">
    <w:abstractNumId w:val="16"/>
  </w:num>
  <w:num w:numId="11" w16cid:durableId="241332092">
    <w:abstractNumId w:val="12"/>
  </w:num>
  <w:num w:numId="12" w16cid:durableId="747455995">
    <w:abstractNumId w:val="10"/>
  </w:num>
  <w:num w:numId="13" w16cid:durableId="1771777038">
    <w:abstractNumId w:val="11"/>
  </w:num>
  <w:num w:numId="14" w16cid:durableId="654653278">
    <w:abstractNumId w:val="7"/>
  </w:num>
  <w:num w:numId="15" w16cid:durableId="2000956034">
    <w:abstractNumId w:val="4"/>
  </w:num>
  <w:num w:numId="16" w16cid:durableId="1524896663">
    <w:abstractNumId w:val="13"/>
  </w:num>
  <w:num w:numId="17" w16cid:durableId="1975065446">
    <w:abstractNumId w:val="8"/>
  </w:num>
  <w:num w:numId="18" w16cid:durableId="1117412410">
    <w:abstractNumId w:val="9"/>
  </w:num>
  <w:num w:numId="19" w16cid:durableId="506213721">
    <w:abstractNumId w:val="15"/>
  </w:num>
  <w:num w:numId="20" w16cid:durableId="1229994640">
    <w:abstractNumId w:val="5"/>
  </w:num>
  <w:num w:numId="21" w16cid:durableId="353850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77"/>
    <w:rsid w:val="00120589"/>
    <w:rsid w:val="001B2E32"/>
    <w:rsid w:val="001F42CB"/>
    <w:rsid w:val="00242AF6"/>
    <w:rsid w:val="002764B4"/>
    <w:rsid w:val="00314763"/>
    <w:rsid w:val="00351323"/>
    <w:rsid w:val="00373750"/>
    <w:rsid w:val="003E0103"/>
    <w:rsid w:val="003E2C65"/>
    <w:rsid w:val="004021E6"/>
    <w:rsid w:val="004023C4"/>
    <w:rsid w:val="004103AD"/>
    <w:rsid w:val="004147E3"/>
    <w:rsid w:val="00421652"/>
    <w:rsid w:val="00425967"/>
    <w:rsid w:val="0044369D"/>
    <w:rsid w:val="00481784"/>
    <w:rsid w:val="00485E92"/>
    <w:rsid w:val="004C6896"/>
    <w:rsid w:val="00514ECD"/>
    <w:rsid w:val="00525290"/>
    <w:rsid w:val="005658BD"/>
    <w:rsid w:val="00566F45"/>
    <w:rsid w:val="00582606"/>
    <w:rsid w:val="00595F66"/>
    <w:rsid w:val="005C4562"/>
    <w:rsid w:val="005C5484"/>
    <w:rsid w:val="006128AA"/>
    <w:rsid w:val="006309C8"/>
    <w:rsid w:val="00654920"/>
    <w:rsid w:val="00671577"/>
    <w:rsid w:val="0067399B"/>
    <w:rsid w:val="0072703C"/>
    <w:rsid w:val="007423A6"/>
    <w:rsid w:val="00756774"/>
    <w:rsid w:val="007D01E3"/>
    <w:rsid w:val="007F2ED0"/>
    <w:rsid w:val="00801F69"/>
    <w:rsid w:val="008335B0"/>
    <w:rsid w:val="00854CDC"/>
    <w:rsid w:val="00884165"/>
    <w:rsid w:val="008C3E77"/>
    <w:rsid w:val="00934D87"/>
    <w:rsid w:val="00947849"/>
    <w:rsid w:val="009B1AFA"/>
    <w:rsid w:val="00A07F4B"/>
    <w:rsid w:val="00A13A52"/>
    <w:rsid w:val="00A15B6C"/>
    <w:rsid w:val="00A3686B"/>
    <w:rsid w:val="00A57C4A"/>
    <w:rsid w:val="00A66A94"/>
    <w:rsid w:val="00A91912"/>
    <w:rsid w:val="00AB0531"/>
    <w:rsid w:val="00AE4706"/>
    <w:rsid w:val="00B366F6"/>
    <w:rsid w:val="00BD6DA5"/>
    <w:rsid w:val="00C14806"/>
    <w:rsid w:val="00C2326B"/>
    <w:rsid w:val="00C30B6A"/>
    <w:rsid w:val="00C35504"/>
    <w:rsid w:val="00C455AC"/>
    <w:rsid w:val="00C63D61"/>
    <w:rsid w:val="00C9145A"/>
    <w:rsid w:val="00C92CE6"/>
    <w:rsid w:val="00CB0ACE"/>
    <w:rsid w:val="00CB4C22"/>
    <w:rsid w:val="00CB6BE8"/>
    <w:rsid w:val="00CF6A19"/>
    <w:rsid w:val="00D0725E"/>
    <w:rsid w:val="00D4510D"/>
    <w:rsid w:val="00DC79CB"/>
    <w:rsid w:val="00E03C3C"/>
    <w:rsid w:val="00E227D7"/>
    <w:rsid w:val="00E800BF"/>
    <w:rsid w:val="00ED3770"/>
    <w:rsid w:val="00ED760D"/>
    <w:rsid w:val="00F408AF"/>
    <w:rsid w:val="00F45045"/>
    <w:rsid w:val="00F6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291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sz w:val="22"/>
    </w:rPr>
  </w:style>
  <w:style w:type="character" w:customStyle="1" w:styleId="4">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3">
    <w:name w:val="Основной шрифт абзаца3"/>
  </w:style>
  <w:style w:type="character" w:customStyle="1" w:styleId="WW8Num4z0">
    <w:name w:val="WW8Num4z0"/>
    <w:rPr>
      <w:rFonts w:ascii="Times New Roman" w:eastAsia="Times New Roman" w:hAnsi="Times New Roman" w:cs="Times New Roman"/>
      <w:sz w:val="22"/>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i w:val="0"/>
    </w:rPr>
  </w:style>
  <w:style w:type="character" w:customStyle="1" w:styleId="2">
    <w:name w:val="Основной шрифт абзаца2"/>
  </w:style>
  <w:style w:type="character" w:customStyle="1" w:styleId="WW-Absatz-Standardschriftart111">
    <w:name w:val="WW-Absatz-Standardschriftart111"/>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sz w:val="24"/>
      <w:szCs w:val="24"/>
    </w:rPr>
  </w:style>
  <w:style w:type="character" w:customStyle="1" w:styleId="10">
    <w:name w:val="Знак примечания1"/>
    <w:rPr>
      <w:sz w:val="16"/>
      <w:szCs w:val="16"/>
    </w:rPr>
  </w:style>
  <w:style w:type="character" w:customStyle="1" w:styleId="a4">
    <w:name w:val="Верхний колонтитул Знак"/>
    <w:rPr>
      <w:sz w:val="22"/>
      <w:szCs w:val="22"/>
    </w:rPr>
  </w:style>
  <w:style w:type="character" w:customStyle="1" w:styleId="a5">
    <w:name w:val="Нижний колонтитул Знак"/>
    <w:uiPriority w:val="99"/>
    <w:rPr>
      <w:sz w:val="22"/>
      <w:szCs w:val="22"/>
    </w:rPr>
  </w:style>
  <w:style w:type="character" w:customStyle="1" w:styleId="a6">
    <w:name w:val="Основной текст с отступом Знак"/>
    <w:rPr>
      <w:rFonts w:ascii="Calibri" w:eastAsia="Calibri" w:hAnsi="Calibri" w:cs="Calibri"/>
      <w:sz w:val="22"/>
      <w:szCs w:val="22"/>
    </w:rPr>
  </w:style>
  <w:style w:type="paragraph" w:styleId="a7">
    <w:name w:val="Title"/>
    <w:basedOn w:val="a"/>
    <w:next w:val="a8"/>
    <w:pPr>
      <w:keepNext/>
      <w:spacing w:before="240" w:after="120"/>
    </w:pPr>
    <w:rPr>
      <w:rFonts w:ascii="Liberation Sans" w:eastAsia="DejaVu Sans" w:hAnsi="Liberation Sans" w:cs="Lohit Hindi"/>
      <w:sz w:val="28"/>
      <w:szCs w:val="28"/>
    </w:rPr>
  </w:style>
  <w:style w:type="paragraph" w:styleId="a8">
    <w:name w:val="Body Text"/>
    <w:basedOn w:val="a"/>
    <w:pPr>
      <w:spacing w:after="0" w:line="240" w:lineRule="auto"/>
      <w:jc w:val="both"/>
    </w:pPr>
    <w:rPr>
      <w:rFonts w:ascii="Times New Roman" w:eastAsia="Times New Roman" w:hAnsi="Times New Roman" w:cs="Times New Roman"/>
      <w:sz w:val="24"/>
      <w:szCs w:val="24"/>
    </w:rPr>
  </w:style>
  <w:style w:type="paragraph" w:styleId="a9">
    <w:name w:val="List"/>
    <w:basedOn w:val="a8"/>
    <w:rPr>
      <w:rFonts w:cs="Lohit Hindi"/>
    </w:rPr>
  </w:style>
  <w:style w:type="paragraph" w:customStyle="1" w:styleId="40">
    <w:name w:val="Название4"/>
    <w:basedOn w:val="a"/>
    <w:pPr>
      <w:suppressLineNumbers/>
      <w:spacing w:before="120" w:after="120"/>
    </w:pPr>
    <w:rPr>
      <w:rFonts w:ascii="Arial" w:hAnsi="Arial" w:cs="Mangal"/>
      <w:i/>
      <w:iCs/>
      <w:sz w:val="20"/>
      <w:szCs w:val="24"/>
    </w:rPr>
  </w:style>
  <w:style w:type="paragraph" w:customStyle="1" w:styleId="41">
    <w:name w:val="Указатель4"/>
    <w:basedOn w:val="a"/>
    <w:pPr>
      <w:suppressLineNumbers/>
    </w:pPr>
    <w:rPr>
      <w:rFonts w:ascii="Arial" w:hAnsi="Arial" w:cs="Mangal"/>
    </w:rPr>
  </w:style>
  <w:style w:type="paragraph" w:customStyle="1" w:styleId="30">
    <w:name w:val="Название3"/>
    <w:basedOn w:val="a"/>
    <w:pPr>
      <w:suppressLineNumbers/>
      <w:spacing w:before="120" w:after="120"/>
    </w:pPr>
    <w:rPr>
      <w:rFonts w:ascii="Arial" w:hAnsi="Arial" w:cs="Mangal"/>
      <w:i/>
      <w:iCs/>
      <w:sz w:val="20"/>
      <w:szCs w:val="24"/>
    </w:rPr>
  </w:style>
  <w:style w:type="paragraph" w:customStyle="1" w:styleId="31">
    <w:name w:val="Указатель3"/>
    <w:basedOn w:val="a"/>
    <w:pPr>
      <w:suppressLineNumbers/>
    </w:pPr>
    <w:rPr>
      <w:rFonts w:ascii="Arial" w:hAnsi="Arial" w:cs="Mangal"/>
    </w:rPr>
  </w:style>
  <w:style w:type="paragraph" w:customStyle="1" w:styleId="20">
    <w:name w:val="Название2"/>
    <w:basedOn w:val="a"/>
    <w:pPr>
      <w:suppressLineNumbers/>
      <w:spacing w:before="120" w:after="120"/>
    </w:pPr>
    <w:rPr>
      <w:rFonts w:cs="Lohit Hindi"/>
      <w:i/>
      <w:iCs/>
      <w:sz w:val="24"/>
      <w:szCs w:val="24"/>
    </w:rPr>
  </w:style>
  <w:style w:type="paragraph" w:customStyle="1" w:styleId="21">
    <w:name w:val="Указатель2"/>
    <w:basedOn w:val="a"/>
    <w:pPr>
      <w:suppressLineNumbers/>
    </w:pPr>
    <w:rPr>
      <w:rFonts w:cs="Lohit Hindi"/>
    </w:rPr>
  </w:style>
  <w:style w:type="paragraph" w:customStyle="1" w:styleId="11">
    <w:name w:val="Название1"/>
    <w:basedOn w:val="a"/>
    <w:pPr>
      <w:suppressLineNumbers/>
      <w:spacing w:before="120" w:after="120"/>
    </w:pPr>
    <w:rPr>
      <w:rFonts w:cs="Lohit Hindi"/>
      <w:i/>
      <w:iCs/>
      <w:sz w:val="24"/>
      <w:szCs w:val="24"/>
    </w:rPr>
  </w:style>
  <w:style w:type="paragraph" w:customStyle="1" w:styleId="12">
    <w:name w:val="Указатель1"/>
    <w:basedOn w:val="a"/>
    <w:pPr>
      <w:suppressLineNumbers/>
    </w:pPr>
    <w:rPr>
      <w:rFonts w:cs="Lohit Hindi"/>
    </w:rPr>
  </w:style>
  <w:style w:type="paragraph" w:customStyle="1" w:styleId="13">
    <w:name w:val="Текст примечания1"/>
    <w:basedOn w:val="a"/>
    <w:rPr>
      <w:sz w:val="20"/>
      <w:szCs w:val="20"/>
    </w:rPr>
  </w:style>
  <w:style w:type="paragraph" w:styleId="aa">
    <w:name w:val="annotation subject"/>
    <w:basedOn w:val="13"/>
    <w:next w:val="13"/>
    <w:rPr>
      <w:b/>
      <w:bCs/>
    </w:rPr>
  </w:style>
  <w:style w:type="paragraph" w:styleId="ab">
    <w:name w:val="Balloon Text"/>
    <w:basedOn w:val="a"/>
    <w:rPr>
      <w:rFonts w:ascii="Tahoma" w:hAnsi="Tahoma" w:cs="Tahoma"/>
      <w:sz w:val="16"/>
      <w:szCs w:val="16"/>
    </w:rPr>
  </w:style>
  <w:style w:type="paragraph" w:styleId="ac">
    <w:name w:val="header"/>
    <w:basedOn w:val="a"/>
    <w:pPr>
      <w:tabs>
        <w:tab w:val="center" w:pos="4677"/>
        <w:tab w:val="right" w:pos="9355"/>
      </w:tabs>
    </w:pPr>
  </w:style>
  <w:style w:type="paragraph" w:styleId="ad">
    <w:name w:val="footer"/>
    <w:basedOn w:val="a"/>
    <w:uiPriority w:val="99"/>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Body Text Indent"/>
    <w:basedOn w:val="a"/>
    <w:pPr>
      <w:spacing w:after="120"/>
      <w:ind w:left="283"/>
    </w:pPr>
  </w:style>
  <w:style w:type="paragraph" w:customStyle="1" w:styleId="14">
    <w:name w:val="Название объекта1"/>
    <w:basedOn w:val="a"/>
    <w:rsid w:val="0072703C"/>
    <w:pPr>
      <w:spacing w:after="0" w:line="240" w:lineRule="auto"/>
      <w:jc w:val="center"/>
    </w:pPr>
    <w:rPr>
      <w:rFonts w:ascii="Times New Roman" w:eastAsia="Times New Roman" w:hAnsi="Times New Roman"/>
      <w:b/>
      <w:sz w:val="24"/>
      <w:szCs w:val="24"/>
    </w:rPr>
  </w:style>
  <w:style w:type="paragraph" w:customStyle="1" w:styleId="210">
    <w:name w:val="Основной текст с отступом 21"/>
    <w:basedOn w:val="a"/>
    <w:rsid w:val="0072703C"/>
    <w:pPr>
      <w:spacing w:after="0" w:line="240" w:lineRule="auto"/>
      <w:ind w:left="-709"/>
      <w:jc w:val="center"/>
    </w:pPr>
    <w:rPr>
      <w:rFonts w:ascii="Times New Roman" w:eastAsia="Times New Roman" w:hAnsi="Times New Roman"/>
      <w:sz w:val="24"/>
      <w:szCs w:val="24"/>
    </w:rPr>
  </w:style>
  <w:style w:type="paragraph" w:styleId="af1">
    <w:name w:val="Normal (Web)"/>
    <w:basedOn w:val="a"/>
    <w:uiPriority w:val="99"/>
    <w:rsid w:val="00A3686B"/>
    <w:pPr>
      <w:suppressAutoHyphens w:val="0"/>
      <w:spacing w:before="100" w:beforeAutospacing="1" w:after="100" w:afterAutospacing="1" w:line="240" w:lineRule="auto"/>
    </w:pPr>
    <w:rPr>
      <w:rFonts w:ascii="Times New Roman" w:eastAsia="SimSun" w:hAnsi="Times New Roman" w:cs="Times New Roman"/>
      <w:sz w:val="24"/>
      <w:szCs w:val="24"/>
      <w:lang w:eastAsia="zh-CN"/>
    </w:rPr>
  </w:style>
  <w:style w:type="table" w:styleId="af2">
    <w:name w:val="Table Grid"/>
    <w:basedOn w:val="a1"/>
    <w:uiPriority w:val="39"/>
    <w:rsid w:val="00BD6DA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Название5"/>
    <w:basedOn w:val="a"/>
    <w:link w:val="af3"/>
    <w:qFormat/>
    <w:rsid w:val="00485E92"/>
    <w:pPr>
      <w:suppressAutoHyphens w:val="0"/>
      <w:spacing w:after="0" w:line="240" w:lineRule="auto"/>
      <w:ind w:firstLine="720"/>
      <w:jc w:val="center"/>
    </w:pPr>
    <w:rPr>
      <w:rFonts w:ascii="Times New Roman" w:eastAsia="Times New Roman" w:hAnsi="Times New Roman" w:cs="Times New Roman"/>
      <w:b/>
      <w:sz w:val="28"/>
      <w:szCs w:val="20"/>
      <w:lang w:val="x-none" w:eastAsia="x-none"/>
    </w:rPr>
  </w:style>
  <w:style w:type="character" w:customStyle="1" w:styleId="af3">
    <w:name w:val="Название Знак"/>
    <w:link w:val="5"/>
    <w:rsid w:val="00485E92"/>
    <w:rPr>
      <w:b/>
      <w:sz w:val="28"/>
      <w:lang w:val="x-none" w:eastAsia="x-none"/>
    </w:rPr>
  </w:style>
  <w:style w:type="paragraph" w:styleId="af4">
    <w:name w:val="Block Text"/>
    <w:basedOn w:val="a"/>
    <w:uiPriority w:val="99"/>
    <w:rsid w:val="00485E92"/>
    <w:pPr>
      <w:suppressAutoHyphens w:val="0"/>
      <w:spacing w:after="120" w:line="240" w:lineRule="auto"/>
      <w:ind w:left="4820" w:right="-766"/>
    </w:pPr>
    <w:rPr>
      <w:rFonts w:ascii="Times New Roman" w:eastAsia="Times New Roman" w:hAnsi="Times New Roman" w:cs="Times New Roman"/>
      <w:sz w:val="24"/>
      <w:szCs w:val="20"/>
      <w:lang w:eastAsia="ru-RU"/>
    </w:rPr>
  </w:style>
  <w:style w:type="paragraph" w:customStyle="1" w:styleId="ConsPlusNormal">
    <w:name w:val="ConsPlusNormal"/>
    <w:qFormat/>
    <w:rsid w:val="004147E3"/>
    <w:pPr>
      <w:widowControl w:val="0"/>
      <w:autoSpaceDE w:val="0"/>
      <w:autoSpaceDN w:val="0"/>
    </w:pPr>
    <w:rPr>
      <w:rFonts w:ascii="Calibri" w:hAnsi="Calibri" w:cs="Calibri"/>
      <w:sz w:val="22"/>
    </w:rPr>
  </w:style>
  <w:style w:type="paragraph" w:customStyle="1" w:styleId="Normal1TimesNewRoman">
    <w:name w:val="Normal1 + Times New Roman"/>
    <w:aliases w:val="12 пт,полужирный,По центру,Первая строка:  0,32..."/>
    <w:basedOn w:val="a"/>
    <w:rsid w:val="004023C4"/>
    <w:pPr>
      <w:widowControl w:val="0"/>
      <w:tabs>
        <w:tab w:val="left" w:pos="0"/>
      </w:tabs>
      <w:suppressAutoHyphens w:val="0"/>
      <w:spacing w:after="0" w:line="240" w:lineRule="auto"/>
      <w:ind w:right="-1" w:firstLine="180"/>
      <w:jc w:val="center"/>
    </w:pPr>
    <w:rPr>
      <w:rFonts w:ascii="Times New Roman" w:hAnsi="Times New Roman" w:cs="Times New Roman"/>
      <w:b/>
      <w:bCs/>
      <w:sz w:val="24"/>
      <w:szCs w:val="24"/>
      <w:lang w:eastAsia="ru-RU"/>
    </w:rPr>
  </w:style>
  <w:style w:type="paragraph" w:styleId="af5">
    <w:name w:val="List Paragraph"/>
    <w:basedOn w:val="a"/>
    <w:uiPriority w:val="34"/>
    <w:qFormat/>
    <w:rsid w:val="00947849"/>
    <w:pPr>
      <w:ind w:left="720"/>
      <w:contextualSpacing/>
    </w:pPr>
  </w:style>
  <w:style w:type="character" w:styleId="af6">
    <w:name w:val="annotation reference"/>
    <w:basedOn w:val="a0"/>
    <w:uiPriority w:val="99"/>
    <w:semiHidden/>
    <w:unhideWhenUsed/>
    <w:rsid w:val="00A13A52"/>
    <w:rPr>
      <w:sz w:val="16"/>
      <w:szCs w:val="16"/>
    </w:rPr>
  </w:style>
  <w:style w:type="paragraph" w:styleId="af7">
    <w:name w:val="annotation text"/>
    <w:basedOn w:val="a"/>
    <w:link w:val="af8"/>
    <w:uiPriority w:val="99"/>
    <w:unhideWhenUsed/>
    <w:rsid w:val="00A13A52"/>
    <w:pPr>
      <w:spacing w:line="240" w:lineRule="auto"/>
    </w:pPr>
    <w:rPr>
      <w:sz w:val="20"/>
      <w:szCs w:val="20"/>
    </w:rPr>
  </w:style>
  <w:style w:type="character" w:customStyle="1" w:styleId="af8">
    <w:name w:val="Текст примечания Знак"/>
    <w:basedOn w:val="a0"/>
    <w:link w:val="af7"/>
    <w:uiPriority w:val="99"/>
    <w:rsid w:val="00A13A52"/>
    <w:rPr>
      <w:rFonts w:ascii="Calibri" w:eastAsia="Calibri" w:hAnsi="Calibri" w:cs="Calibri"/>
      <w:lang w:eastAsia="ar-SA"/>
    </w:rPr>
  </w:style>
  <w:style w:type="paragraph" w:styleId="af9">
    <w:name w:val="Revision"/>
    <w:hidden/>
    <w:uiPriority w:val="99"/>
    <w:semiHidden/>
    <w:rsid w:val="00E03C3C"/>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6CAF4-6749-421F-AB98-0A51187B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5205</Words>
  <Characters>29671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2023-02-17T16:05:00Z</dcterms:created>
  <dcterms:modified xsi:type="dcterms:W3CDTF">2023-07-07T14:38:00Z</dcterms:modified>
</cp:coreProperties>
</file>