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16" w:rsidRPr="003A2210" w:rsidRDefault="00DE2F16" w:rsidP="00DE2F16">
      <w:pPr>
        <w:jc w:val="right"/>
        <w:rPr>
          <w:rFonts w:ascii="Times New Roman" w:hAnsi="Times New Roman" w:cs="Times New Roman"/>
          <w:b/>
          <w:color w:val="000000"/>
          <w:sz w:val="22"/>
          <w:szCs w:val="22"/>
        </w:rPr>
      </w:pPr>
      <w:bookmarkStart w:id="0" w:name="_GoBack"/>
      <w:bookmarkEnd w:id="0"/>
      <w:r w:rsidRPr="003A2210">
        <w:rPr>
          <w:rFonts w:ascii="Times New Roman" w:hAnsi="Times New Roman" w:cs="Times New Roman"/>
          <w:b/>
          <w:color w:val="000000"/>
          <w:sz w:val="22"/>
          <w:szCs w:val="22"/>
        </w:rPr>
        <w:t>Приложение № 1</w:t>
      </w:r>
    </w:p>
    <w:p w:rsidR="00DE2F16" w:rsidRPr="003A2210" w:rsidRDefault="00BF5808" w:rsidP="00DE2F16">
      <w:pPr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OLE_LINK2"/>
      <w:r w:rsidRPr="003A2210">
        <w:rPr>
          <w:rFonts w:ascii="Times New Roman" w:hAnsi="Times New Roman" w:cs="Times New Roman"/>
          <w:color w:val="000000"/>
          <w:sz w:val="22"/>
          <w:szCs w:val="22"/>
        </w:rPr>
        <w:t xml:space="preserve">       </w:t>
      </w:r>
      <w:r w:rsidR="007F3A91" w:rsidRPr="003A2210">
        <w:rPr>
          <w:rFonts w:ascii="Times New Roman" w:hAnsi="Times New Roman" w:cs="Times New Roman"/>
          <w:color w:val="000000"/>
          <w:sz w:val="22"/>
          <w:szCs w:val="22"/>
        </w:rPr>
        <w:t>к До</w:t>
      </w:r>
      <w:r w:rsidR="00F94568" w:rsidRPr="003A2210">
        <w:rPr>
          <w:rFonts w:ascii="Times New Roman" w:hAnsi="Times New Roman" w:cs="Times New Roman"/>
          <w:color w:val="000000"/>
          <w:sz w:val="22"/>
          <w:szCs w:val="22"/>
        </w:rPr>
        <w:t>говору оказания услуг №</w:t>
      </w:r>
      <w:r w:rsidR="005146C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bookmarkEnd w:id="1"/>
      <w:r w:rsidR="00DD20C7">
        <w:rPr>
          <w:rFonts w:ascii="Times New Roman" w:hAnsi="Times New Roman" w:cs="Times New Roman"/>
          <w:color w:val="000000"/>
          <w:sz w:val="22"/>
          <w:szCs w:val="22"/>
        </w:rPr>
        <w:t>___________________</w:t>
      </w:r>
    </w:p>
    <w:p w:rsidR="00DE2F16" w:rsidRPr="003A2210" w:rsidRDefault="00DE2F16" w:rsidP="00DE2F16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107ECF" w:rsidRPr="003E47F5" w:rsidRDefault="00107ECF" w:rsidP="00DE2F16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64CF" w:rsidRPr="00B9565A" w:rsidRDefault="002B64CF" w:rsidP="002B64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4CF">
        <w:rPr>
          <w:rFonts w:ascii="Times New Roman" w:hAnsi="Times New Roman" w:cs="Times New Roman"/>
          <w:b/>
          <w:sz w:val="24"/>
          <w:szCs w:val="24"/>
        </w:rPr>
        <w:t xml:space="preserve">Сервис-план (перечень оказываемых услуг) по </w:t>
      </w:r>
      <w:r w:rsidR="00CC6789">
        <w:rPr>
          <w:rFonts w:ascii="Times New Roman" w:hAnsi="Times New Roman" w:cs="Times New Roman"/>
          <w:b/>
          <w:sz w:val="24"/>
          <w:szCs w:val="24"/>
        </w:rPr>
        <w:t xml:space="preserve">профессиональной </w:t>
      </w:r>
      <w:r w:rsidRPr="002B64CF">
        <w:rPr>
          <w:rFonts w:ascii="Times New Roman" w:hAnsi="Times New Roman" w:cs="Times New Roman"/>
          <w:b/>
          <w:sz w:val="24"/>
          <w:szCs w:val="24"/>
        </w:rPr>
        <w:t xml:space="preserve">комплексной уборке </w:t>
      </w:r>
      <w:r w:rsidR="00B9565A">
        <w:rPr>
          <w:rFonts w:ascii="Times New Roman" w:hAnsi="Times New Roman" w:cs="Times New Roman"/>
          <w:b/>
          <w:sz w:val="24"/>
          <w:szCs w:val="24"/>
        </w:rPr>
        <w:t>терр</w:t>
      </w:r>
      <w:r w:rsidR="00DE1D9C">
        <w:rPr>
          <w:rFonts w:ascii="Times New Roman" w:hAnsi="Times New Roman" w:cs="Times New Roman"/>
          <w:b/>
          <w:sz w:val="24"/>
          <w:szCs w:val="24"/>
        </w:rPr>
        <w:t>итории АО «Волга»</w:t>
      </w:r>
    </w:p>
    <w:p w:rsidR="00DE1D9C" w:rsidRPr="003E47F5" w:rsidRDefault="00DE1D9C" w:rsidP="002B64CF">
      <w:pPr>
        <w:rPr>
          <w:rFonts w:ascii="Times New Roman" w:hAnsi="Times New Roman" w:cs="Times New Roman"/>
          <w:b/>
          <w:sz w:val="16"/>
          <w:szCs w:val="16"/>
        </w:rPr>
      </w:pPr>
    </w:p>
    <w:p w:rsidR="007D2F6B" w:rsidRDefault="007D2F6B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173" w:rsidRDefault="00A152B0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Определение границ убираемых территорий структурных подразделений Заказчика, а также о</w:t>
      </w:r>
      <w:r w:rsidR="00EE52C1">
        <w:rPr>
          <w:rFonts w:ascii="Times New Roman" w:hAnsi="Times New Roman" w:cs="Times New Roman"/>
          <w:b/>
          <w:sz w:val="24"/>
          <w:szCs w:val="24"/>
        </w:rPr>
        <w:t>бъемы убираемых территорий</w:t>
      </w:r>
      <w:r w:rsidR="006D2FFF">
        <w:rPr>
          <w:rFonts w:ascii="Times New Roman" w:hAnsi="Times New Roman" w:cs="Times New Roman"/>
          <w:b/>
          <w:sz w:val="24"/>
          <w:szCs w:val="24"/>
        </w:rPr>
        <w:t xml:space="preserve"> указаны в приложениях по каждому структурному подразделению.</w:t>
      </w:r>
    </w:p>
    <w:p w:rsidR="00EC3173" w:rsidRDefault="0050317E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Порядок проведения уборки территорий определяется, исходя из сезонности, погодных условий, степени загрязнения участков, проходимости и видов покрытия.</w:t>
      </w:r>
    </w:p>
    <w:p w:rsidR="009011FD" w:rsidRPr="00DD20C7" w:rsidRDefault="009011FD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0C7">
        <w:rPr>
          <w:rFonts w:ascii="Times New Roman" w:hAnsi="Times New Roman" w:cs="Times New Roman"/>
          <w:b/>
          <w:sz w:val="24"/>
          <w:szCs w:val="24"/>
        </w:rPr>
        <w:t>Главный критерий уборки – поддержание территории в очищенном состоянии, отсутствие загрязнений на покрыти</w:t>
      </w:r>
      <w:r w:rsidR="00DD20C7" w:rsidRPr="00DD20C7">
        <w:rPr>
          <w:rFonts w:ascii="Times New Roman" w:hAnsi="Times New Roman" w:cs="Times New Roman"/>
          <w:b/>
          <w:sz w:val="24"/>
          <w:szCs w:val="24"/>
        </w:rPr>
        <w:t>ях, уличного смета, ТКО, листьев, неубранного снега.</w:t>
      </w:r>
    </w:p>
    <w:p w:rsidR="00A152B0" w:rsidRDefault="00A152B0" w:rsidP="00A152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52B0">
        <w:rPr>
          <w:rFonts w:ascii="Times New Roman" w:hAnsi="Times New Roman" w:cs="Times New Roman"/>
          <w:b/>
          <w:sz w:val="24"/>
          <w:szCs w:val="24"/>
        </w:rPr>
        <w:t>На территории с неусовершенствованным покрытием (грунт, щебень, гравий, каменная крошка, не скрепленные вяжущим компонентом) уборка производится только вручную до ровного плотного основания.</w:t>
      </w:r>
    </w:p>
    <w:p w:rsidR="00F349F5" w:rsidRPr="00A152B0" w:rsidRDefault="00F349F5" w:rsidP="00A152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окончании оказания услуг, ежедневно, </w:t>
      </w:r>
      <w:r w:rsidRPr="00F349F5">
        <w:rPr>
          <w:rFonts w:ascii="Times New Roman" w:hAnsi="Times New Roman" w:cs="Times New Roman"/>
          <w:b/>
          <w:sz w:val="24"/>
          <w:szCs w:val="24"/>
        </w:rPr>
        <w:t>Исполнитель обязан очистить и убрать в специально отведённое место убороч</w:t>
      </w:r>
      <w:r>
        <w:rPr>
          <w:rFonts w:ascii="Times New Roman" w:hAnsi="Times New Roman" w:cs="Times New Roman"/>
          <w:b/>
          <w:sz w:val="24"/>
          <w:szCs w:val="24"/>
        </w:rPr>
        <w:t>ный инвентарь</w:t>
      </w:r>
      <w:r w:rsidRPr="00F349F5">
        <w:rPr>
          <w:rFonts w:ascii="Times New Roman" w:hAnsi="Times New Roman" w:cs="Times New Roman"/>
          <w:b/>
          <w:sz w:val="24"/>
          <w:szCs w:val="24"/>
        </w:rPr>
        <w:t>, оставлять его на тротуарах, пешеходных зонах, проезжей части не допускается.</w:t>
      </w:r>
    </w:p>
    <w:p w:rsidR="00A152B0" w:rsidRPr="005877A2" w:rsidRDefault="00A152B0" w:rsidP="006859D9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0317E" w:rsidRDefault="0050317E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Независимо от места нахождения убираемого участка и остальных условий постоянно, круглогодично оказываются следующие виды услуг:</w:t>
      </w:r>
    </w:p>
    <w:p w:rsidR="0050317E" w:rsidRDefault="0050317E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1"/>
        <w:gridCol w:w="4252"/>
      </w:tblGrid>
      <w:tr w:rsidR="0050317E" w:rsidRPr="002B64CF" w:rsidTr="00ED7019">
        <w:tc>
          <w:tcPr>
            <w:tcW w:w="5841" w:type="dxa"/>
          </w:tcPr>
          <w:p w:rsidR="0050317E" w:rsidRPr="002B64CF" w:rsidRDefault="0050317E" w:rsidP="0050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УСЛУГ</w:t>
            </w:r>
          </w:p>
        </w:tc>
        <w:tc>
          <w:tcPr>
            <w:tcW w:w="4252" w:type="dxa"/>
          </w:tcPr>
          <w:p w:rsidR="0050317E" w:rsidRPr="002B64CF" w:rsidRDefault="0050317E" w:rsidP="005031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порядок оказания услуги</w:t>
            </w:r>
          </w:p>
        </w:tc>
      </w:tr>
      <w:tr w:rsidR="0050317E" w:rsidRPr="002B64CF" w:rsidTr="00ED7019">
        <w:tc>
          <w:tcPr>
            <w:tcW w:w="5841" w:type="dxa"/>
            <w:vAlign w:val="center"/>
          </w:tcPr>
          <w:p w:rsidR="0050317E" w:rsidRPr="00320743" w:rsidRDefault="0050317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и п</w:t>
            </w:r>
            <w:r w:rsidRPr="00320743">
              <w:rPr>
                <w:rFonts w:ascii="Times New Roman" w:hAnsi="Times New Roman" w:cs="Times New Roman"/>
                <w:sz w:val="24"/>
                <w:szCs w:val="24"/>
              </w:rPr>
              <w:t>оддержание чистоты всех площадок МНО</w:t>
            </w:r>
          </w:p>
        </w:tc>
        <w:tc>
          <w:tcPr>
            <w:tcW w:w="4252" w:type="dxa"/>
            <w:vAlign w:val="center"/>
          </w:tcPr>
          <w:p w:rsidR="0050317E" w:rsidRDefault="0050317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производится ежедневно с понедельника по пятницу:</w:t>
            </w:r>
          </w:p>
          <w:p w:rsidR="0050317E" w:rsidRDefault="0050317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 8.00 до 9.30;</w:t>
            </w:r>
          </w:p>
          <w:p w:rsidR="0050317E" w:rsidRDefault="0050317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 14.00 до 15.30</w:t>
            </w:r>
          </w:p>
          <w:p w:rsidR="002323F0" w:rsidRPr="002B64CF" w:rsidRDefault="002323F0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С</w:t>
            </w:r>
            <w:r w:rsidRPr="00141471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остояние территории МНО не</w:t>
            </w:r>
            <w:r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 xml:space="preserve"> допускает наличия снега,</w:t>
            </w:r>
            <w:r w:rsidRPr="00141471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 xml:space="preserve"> россыпи отходов на территории МНО, а также в зоне перегруза контейнеров в транспорт официального перевозчика отходов</w:t>
            </w:r>
          </w:p>
        </w:tc>
      </w:tr>
      <w:tr w:rsidR="0067033E" w:rsidRPr="002B64CF" w:rsidTr="00B40055">
        <w:tc>
          <w:tcPr>
            <w:tcW w:w="10093" w:type="dxa"/>
            <w:gridSpan w:val="2"/>
            <w:vAlign w:val="center"/>
          </w:tcPr>
          <w:p w:rsidR="00B83B83" w:rsidRDefault="00B83B83" w:rsidP="0050317E">
            <w:pPr>
              <w:rPr>
                <w:noProof/>
              </w:rPr>
            </w:pPr>
          </w:p>
          <w:p w:rsidR="0067033E" w:rsidRDefault="0067033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E2946D" wp14:editId="6AE8E9F4">
                  <wp:extent cx="6254651" cy="350373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878" t="6738" r="8281" b="7158"/>
                          <a:stretch/>
                        </pic:blipFill>
                        <pic:spPr bwMode="auto">
                          <a:xfrm>
                            <a:off x="0" y="0"/>
                            <a:ext cx="6272944" cy="351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033E" w:rsidRDefault="00B83B83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МНО. Убираемая площадь – 918,0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  <w:p w:rsidR="0067033E" w:rsidRDefault="0067033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17E" w:rsidRPr="002B64CF" w:rsidTr="00ED7019">
        <w:tc>
          <w:tcPr>
            <w:tcW w:w="5841" w:type="dxa"/>
            <w:vAlign w:val="center"/>
          </w:tcPr>
          <w:p w:rsidR="0050317E" w:rsidRPr="005C1356" w:rsidRDefault="0050317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Очистка уличных урн и пепельниц, мытье и дезинфекция</w:t>
            </w:r>
            <w:r w:rsidR="00DD20C7">
              <w:rPr>
                <w:rFonts w:ascii="Times New Roman" w:hAnsi="Times New Roman" w:cs="Times New Roman"/>
                <w:sz w:val="24"/>
                <w:szCs w:val="24"/>
              </w:rPr>
              <w:t xml:space="preserve"> (схема размещений урн в Приложениях по структурным подразделениям)</w:t>
            </w:r>
          </w:p>
        </w:tc>
        <w:tc>
          <w:tcPr>
            <w:tcW w:w="4252" w:type="dxa"/>
            <w:vAlign w:val="center"/>
          </w:tcPr>
          <w:p w:rsidR="0050317E" w:rsidRDefault="0050317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Постоянно, по мере напо</w:t>
            </w:r>
            <w:r w:rsidR="008359C1">
              <w:rPr>
                <w:rFonts w:ascii="Times New Roman" w:hAnsi="Times New Roman" w:cs="Times New Roman"/>
                <w:sz w:val="24"/>
                <w:szCs w:val="24"/>
              </w:rPr>
              <w:t>лнения (но не более 2/3 объема), но не реже одного раза в неделю.</w:t>
            </w:r>
          </w:p>
          <w:p w:rsidR="0050317E" w:rsidRPr="005C1356" w:rsidRDefault="0050317E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Мытье и дезинфекция 1 раз в квартал (вынимающиеся вкладыши, а также незакрепленные урны перемещаются Исполнителем в помещение, согласованное с Заказчиком, для мытья урны, просушки и возвращаются на прежнее место нахождения)</w:t>
            </w:r>
          </w:p>
        </w:tc>
      </w:tr>
      <w:tr w:rsidR="001F73F1" w:rsidRPr="002B64CF" w:rsidTr="00ED7019">
        <w:tc>
          <w:tcPr>
            <w:tcW w:w="5841" w:type="dxa"/>
            <w:vAlign w:val="center"/>
          </w:tcPr>
          <w:p w:rsidR="001F73F1" w:rsidRDefault="001F73F1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всей территории Заказчика от ТКО</w:t>
            </w:r>
            <w:r w:rsidR="007E7F6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наполнение ТКО упаковочной тары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биг-бэги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мешки, пакеты),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утрамбование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помещение в контейнеры МНО</w:t>
            </w:r>
          </w:p>
        </w:tc>
        <w:tc>
          <w:tcPr>
            <w:tcW w:w="4252" w:type="dxa"/>
            <w:vAlign w:val="center"/>
          </w:tcPr>
          <w:p w:rsidR="001F73F1" w:rsidRDefault="001F73F1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Ежедневно, постоянно</w:t>
            </w:r>
          </w:p>
          <w:p w:rsidR="001F73F1" w:rsidRDefault="001F73F1" w:rsidP="001F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окончании рабочего дня не допускается наличия неубранных ТКО на территории Заказчика</w:t>
            </w:r>
          </w:p>
        </w:tc>
      </w:tr>
      <w:tr w:rsidR="00E41BAF" w:rsidRPr="002B64CF" w:rsidTr="00ED7019">
        <w:tc>
          <w:tcPr>
            <w:tcW w:w="5841" w:type="dxa"/>
            <w:vAlign w:val="center"/>
          </w:tcPr>
          <w:p w:rsidR="00E41BAF" w:rsidRPr="00E41BAF" w:rsidRDefault="00E41BAF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Перемещение ТКО из МНО объемом свыше 1,1 </w:t>
            </w:r>
            <w:proofErr w:type="spellStart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 по мере наполнения в контейнеры  ТКО емкостью 1,1 </w:t>
            </w:r>
            <w:proofErr w:type="spellStart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Align w:val="center"/>
          </w:tcPr>
          <w:p w:rsidR="00E41BAF" w:rsidRDefault="00E41BAF" w:rsidP="00E41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При перемещении Исполнитель обязан проконтролировать чтобы все ТКО,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помещенные</w:t>
            </w:r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 в полиэтиленовые мешки, утрамбованы до перемещения в контейнеры ТКО емкостью 1,1 куб. м. Если ТКО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помещены</w:t>
            </w:r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 в мешки без </w:t>
            </w:r>
            <w:proofErr w:type="spellStart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утрамбовывания</w:t>
            </w:r>
            <w:proofErr w:type="spellEnd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, Исполнитель осуществляет </w:t>
            </w:r>
            <w:proofErr w:type="spellStart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утрамбовывание</w:t>
            </w:r>
            <w:proofErr w:type="spellEnd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 мешков самостоятельно</w:t>
            </w:r>
          </w:p>
        </w:tc>
      </w:tr>
      <w:tr w:rsidR="00E41BAF" w:rsidRPr="002B64CF" w:rsidTr="00ED7019">
        <w:tc>
          <w:tcPr>
            <w:tcW w:w="5841" w:type="dxa"/>
            <w:vAlign w:val="center"/>
          </w:tcPr>
          <w:p w:rsidR="00E41BAF" w:rsidRPr="00E41BAF" w:rsidRDefault="00E41BAF" w:rsidP="00503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еремещение бумажных материалов из специальных тележек (сетка) и др. бумаги и /или картона из структурных подразделений (ЦОГП, </w:t>
            </w:r>
            <w:proofErr w:type="spellStart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Бумцех</w:t>
            </w:r>
            <w:proofErr w:type="spellEnd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 xml:space="preserve"> №3, ЦТММ, материальный склад, </w:t>
            </w:r>
            <w:proofErr w:type="spellStart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КОПиП</w:t>
            </w:r>
            <w:proofErr w:type="spellEnd"/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, здание заводоуправления) на участок размола БДМ №4 на территории Заказчика</w:t>
            </w:r>
          </w:p>
        </w:tc>
        <w:tc>
          <w:tcPr>
            <w:tcW w:w="4252" w:type="dxa"/>
            <w:vAlign w:val="center"/>
          </w:tcPr>
          <w:p w:rsidR="00E41BAF" w:rsidRDefault="00E41BAF" w:rsidP="00E41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 самостоятельно контролирует степень наполнения тележек бумажными материалами и не допускает переполнения сеток, своевременно осуществляя перемещение бумажных материалов на размол.</w:t>
            </w:r>
          </w:p>
          <w:p w:rsidR="00404F6B" w:rsidRPr="00E41BAF" w:rsidRDefault="00404F6B" w:rsidP="00E41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66B">
              <w:rPr>
                <w:rFonts w:ascii="Times New Roman" w:hAnsi="Times New Roman" w:cs="Times New Roman"/>
                <w:sz w:val="24"/>
                <w:szCs w:val="24"/>
              </w:rPr>
              <w:t>Дополнительно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услуга оказывается</w:t>
            </w:r>
            <w:r w:rsidRPr="00DA666B">
              <w:rPr>
                <w:rFonts w:ascii="Times New Roman" w:hAnsi="Times New Roman" w:cs="Times New Roman"/>
                <w:sz w:val="24"/>
                <w:szCs w:val="24"/>
              </w:rPr>
              <w:t xml:space="preserve"> - по письменному требованию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указанного </w:t>
            </w:r>
            <w:r w:rsidRPr="00DA666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структурного </w:t>
            </w:r>
            <w:r w:rsidRPr="00DA6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службы Заказчика и/или ЭАЦ</w:t>
            </w:r>
          </w:p>
        </w:tc>
      </w:tr>
      <w:tr w:rsidR="00E41BAF" w:rsidRPr="002B64CF" w:rsidTr="00ED7019">
        <w:tc>
          <w:tcPr>
            <w:tcW w:w="5841" w:type="dxa"/>
            <w:vAlign w:val="center"/>
          </w:tcPr>
          <w:p w:rsidR="00E41BAF" w:rsidRDefault="00E41BAF" w:rsidP="00E41B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еремещение контейнеров для накопления ТКО (объем – 1,1 м</w:t>
            </w:r>
            <w:r w:rsidRPr="00E41B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41BAF">
              <w:rPr>
                <w:rFonts w:ascii="Times New Roman" w:hAnsi="Times New Roman" w:cs="Times New Roman"/>
                <w:sz w:val="24"/>
                <w:szCs w:val="24"/>
              </w:rPr>
              <w:t>) из помещений структурных подразделений к местам подъезда транспорта для перегрузки ТКО, возврат опорожненных контейнеров на прежнее, специально отведенное место в структурном подразделении</w:t>
            </w:r>
          </w:p>
        </w:tc>
        <w:tc>
          <w:tcPr>
            <w:tcW w:w="4252" w:type="dxa"/>
            <w:vAlign w:val="center"/>
          </w:tcPr>
          <w:p w:rsidR="00E41BAF" w:rsidRDefault="00E41BAF" w:rsidP="00E41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структурных подразделений, в которых необходимо указать данную услуги сообщается (направляется) представителями Заказчика (сотрудниками ЭАЦ) </w:t>
            </w:r>
            <w:r w:rsidR="007E7F6E">
              <w:rPr>
                <w:rFonts w:ascii="Times New Roman" w:hAnsi="Times New Roman" w:cs="Times New Roman"/>
                <w:sz w:val="24"/>
                <w:szCs w:val="24"/>
              </w:rPr>
              <w:t>Исполнителю.</w:t>
            </w:r>
          </w:p>
          <w:p w:rsidR="00404F6B" w:rsidRDefault="00404F6B" w:rsidP="00404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666B">
              <w:rPr>
                <w:rFonts w:ascii="Times New Roman" w:hAnsi="Times New Roman" w:cs="Times New Roman"/>
                <w:sz w:val="24"/>
                <w:szCs w:val="24"/>
              </w:rPr>
              <w:t>Дополнительно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услуга оказывается</w:t>
            </w:r>
            <w:r w:rsidRPr="00DA666B">
              <w:rPr>
                <w:rFonts w:ascii="Times New Roman" w:hAnsi="Times New Roman" w:cs="Times New Roman"/>
                <w:sz w:val="24"/>
                <w:szCs w:val="24"/>
              </w:rPr>
              <w:t xml:space="preserve"> - по письменному требованию структурного подразделения, службы Заказчика и/или ЭАЦ</w:t>
            </w:r>
          </w:p>
        </w:tc>
      </w:tr>
    </w:tbl>
    <w:p w:rsidR="00A377C6" w:rsidRPr="00A377C6" w:rsidRDefault="00A377C6" w:rsidP="00A377C6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7"/>
        <w:gridCol w:w="4536"/>
      </w:tblGrid>
      <w:tr w:rsidR="00A377C6" w:rsidRPr="00A377C6" w:rsidTr="004C59F2">
        <w:trPr>
          <w:trHeight w:val="471"/>
        </w:trPr>
        <w:tc>
          <w:tcPr>
            <w:tcW w:w="10093" w:type="dxa"/>
            <w:gridSpan w:val="2"/>
            <w:vAlign w:val="center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377C6">
              <w:rPr>
                <w:rFonts w:ascii="Times New Roman" w:hAnsi="Times New Roman" w:cs="Times New Roman"/>
                <w:b/>
                <w:sz w:val="24"/>
                <w:szCs w:val="24"/>
              </w:rPr>
              <w:t>Бумцех</w:t>
            </w:r>
            <w:proofErr w:type="spellEnd"/>
            <w:r w:rsidRPr="00A377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уборка участков роспуска макулатуры, размола</w:t>
            </w:r>
          </w:p>
        </w:tc>
      </w:tr>
      <w:tr w:rsidR="00A377C6" w:rsidRPr="00A377C6" w:rsidTr="004C59F2">
        <w:tc>
          <w:tcPr>
            <w:tcW w:w="5557" w:type="dxa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Уборка участка роспуска макулатуры</w:t>
            </w:r>
          </w:p>
        </w:tc>
        <w:tc>
          <w:tcPr>
            <w:tcW w:w="4536" w:type="dxa"/>
            <w:vAlign w:val="center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Ежедневно, с понедельника по пятницу. После останова БДМ №4 Исполнитель обязан в течение 1 (одного) рабочего дня убрать все участки размола (роспуска макулатуры) и переместить все технологические отходы в общие МНО</w:t>
            </w:r>
          </w:p>
        </w:tc>
      </w:tr>
      <w:tr w:rsidR="00A377C6" w:rsidRPr="00A377C6" w:rsidTr="004C59F2">
        <w:tc>
          <w:tcPr>
            <w:tcW w:w="5557" w:type="dxa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 xml:space="preserve">отм.+0.00 м: Уборка участков роспуска макулатуры на территории </w:t>
            </w:r>
            <w:proofErr w:type="spellStart"/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бумцеха</w:t>
            </w:r>
            <w:proofErr w:type="spellEnd"/>
            <w:r w:rsidRPr="00A377C6">
              <w:rPr>
                <w:rFonts w:ascii="Times New Roman" w:hAnsi="Times New Roman" w:cs="Times New Roman"/>
                <w:sz w:val="24"/>
                <w:szCs w:val="24"/>
              </w:rPr>
              <w:t xml:space="preserve"> №3 и БДМ №4;</w:t>
            </w:r>
          </w:p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 xml:space="preserve">Уборка в </w:t>
            </w:r>
            <w:proofErr w:type="spellStart"/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бумцехе</w:t>
            </w:r>
            <w:proofErr w:type="spellEnd"/>
            <w:r w:rsidRPr="00A377C6">
              <w:rPr>
                <w:rFonts w:ascii="Times New Roman" w:hAnsi="Times New Roman" w:cs="Times New Roman"/>
                <w:sz w:val="24"/>
                <w:szCs w:val="24"/>
              </w:rPr>
              <w:t xml:space="preserve"> №3 железнодорожной рампы выгрузки макулатуры на участка размола и железнодорожные пути за ней, коридора от участка размола макулатуры до лестничной клетки БДМ №6, коридора от лестничной клетки БДМ №6 до преобразовательной подстанции БДМ №6 </w:t>
            </w:r>
          </w:p>
        </w:tc>
        <w:tc>
          <w:tcPr>
            <w:tcW w:w="4536" w:type="dxa"/>
            <w:vAlign w:val="center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Ежедневно, с понедельника по пятницу</w:t>
            </w:r>
          </w:p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После останова БДМ №4 Исполнитель обязан в течение 1 (одного) рабочего дня убрать все участки размола (роспуска макулатуры) и переместить все технологические отходы в общие МНО</w:t>
            </w:r>
          </w:p>
        </w:tc>
      </w:tr>
      <w:tr w:rsidR="00A377C6" w:rsidRPr="00A377C6" w:rsidTr="004C59F2">
        <w:tc>
          <w:tcPr>
            <w:tcW w:w="5557" w:type="dxa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Перемещение в общезаводские МНО технологических отходов от роспуска макулатуры БДМ №4 (из-под барабана сепаратора)</w:t>
            </w:r>
          </w:p>
        </w:tc>
        <w:tc>
          <w:tcPr>
            <w:tcW w:w="4536" w:type="dxa"/>
            <w:vAlign w:val="center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Еженедельно, по мере накопления</w:t>
            </w:r>
          </w:p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После останова БДМ №4 Исполнитель обязан в течение 1 (одного) рабочего дня убрать все участки размола (роспуска макулатуры) и переместить все технологические отходы в общие МНО</w:t>
            </w:r>
          </w:p>
        </w:tc>
      </w:tr>
      <w:tr w:rsidR="00A377C6" w:rsidRPr="00A377C6" w:rsidTr="004C59F2">
        <w:tc>
          <w:tcPr>
            <w:tcW w:w="5557" w:type="dxa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Уборка участка размола привозной макулатуры  на отм.+0.00 м</w:t>
            </w:r>
          </w:p>
        </w:tc>
        <w:tc>
          <w:tcPr>
            <w:tcW w:w="4536" w:type="dxa"/>
            <w:vAlign w:val="center"/>
          </w:tcPr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Ежедневно, с понедельника по пятницу</w:t>
            </w:r>
          </w:p>
          <w:p w:rsidR="00A377C6" w:rsidRPr="00A377C6" w:rsidRDefault="00A377C6" w:rsidP="00A37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C6">
              <w:rPr>
                <w:rFonts w:ascii="Times New Roman" w:hAnsi="Times New Roman" w:cs="Times New Roman"/>
                <w:sz w:val="24"/>
                <w:szCs w:val="24"/>
              </w:rPr>
              <w:t>После останова БДМ №4 Исполнитель обязан в течение 1 (одного) рабочего дня убрать все участки размола (роспуска макулатуры) и переместить все отходы в общие МНО</w:t>
            </w:r>
          </w:p>
        </w:tc>
      </w:tr>
    </w:tbl>
    <w:p w:rsidR="00A377C6" w:rsidRPr="0067033E" w:rsidRDefault="00A377C6" w:rsidP="0067033E">
      <w:pPr>
        <w:pStyle w:val="af6"/>
        <w:numPr>
          <w:ilvl w:val="0"/>
          <w:numId w:val="43"/>
        </w:numPr>
        <w:ind w:left="0" w:firstLine="1069"/>
        <w:rPr>
          <w:rFonts w:ascii="Times New Roman" w:hAnsi="Times New Roman" w:cs="Times New Roman"/>
          <w:sz w:val="24"/>
          <w:szCs w:val="24"/>
        </w:rPr>
      </w:pPr>
      <w:r w:rsidRPr="0067033E">
        <w:rPr>
          <w:rFonts w:ascii="Times New Roman" w:hAnsi="Times New Roman" w:cs="Times New Roman"/>
          <w:sz w:val="24"/>
          <w:szCs w:val="24"/>
        </w:rPr>
        <w:t>Критерий качества и полноты оказываемых услуг: услуга считается оказанной качественно и в полном объеме только при отсутствии отходов от роспуска макулатуры (как в упакованном, так и не в упакованном виде), а также иных отходов на указанных участках.</w:t>
      </w:r>
    </w:p>
    <w:p w:rsidR="00A377C6" w:rsidRPr="0067033E" w:rsidRDefault="00A377C6" w:rsidP="0067033E">
      <w:pPr>
        <w:pStyle w:val="af6"/>
        <w:numPr>
          <w:ilvl w:val="0"/>
          <w:numId w:val="43"/>
        </w:numPr>
        <w:ind w:left="0" w:firstLine="1069"/>
        <w:rPr>
          <w:rFonts w:ascii="Times New Roman" w:hAnsi="Times New Roman" w:cs="Times New Roman"/>
          <w:sz w:val="24"/>
          <w:szCs w:val="24"/>
        </w:rPr>
      </w:pPr>
      <w:r w:rsidRPr="0067033E">
        <w:rPr>
          <w:rFonts w:ascii="Times New Roman" w:hAnsi="Times New Roman" w:cs="Times New Roman"/>
          <w:sz w:val="24"/>
          <w:szCs w:val="24"/>
        </w:rPr>
        <w:t xml:space="preserve">Все отходы перемещаются в МНО только в упакованном виде.  В качестве упаковки может быть использована любая упаковочная тара (мешки, пакеты, </w:t>
      </w:r>
      <w:proofErr w:type="spellStart"/>
      <w:r w:rsidRPr="0067033E">
        <w:rPr>
          <w:rFonts w:ascii="Times New Roman" w:hAnsi="Times New Roman" w:cs="Times New Roman"/>
          <w:sz w:val="24"/>
          <w:szCs w:val="24"/>
        </w:rPr>
        <w:t>биг-бэги</w:t>
      </w:r>
      <w:proofErr w:type="spellEnd"/>
      <w:r w:rsidRPr="0067033E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2C24E7" w:rsidRPr="0067033E" w:rsidRDefault="00A377C6" w:rsidP="0067033E">
      <w:pPr>
        <w:pStyle w:val="af6"/>
        <w:numPr>
          <w:ilvl w:val="0"/>
          <w:numId w:val="43"/>
        </w:numPr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67033E">
        <w:rPr>
          <w:rFonts w:ascii="Times New Roman" w:hAnsi="Times New Roman" w:cs="Times New Roman"/>
          <w:sz w:val="24"/>
          <w:szCs w:val="24"/>
        </w:rPr>
        <w:t xml:space="preserve">В процессе перемещения отходов от роспуска макулатуры Исполнитель ежедневно прометает пути внутри помещений, по которым осуществляется перемещение отходов в МНО, не допуская загрязнения помещений </w:t>
      </w:r>
      <w:proofErr w:type="spellStart"/>
      <w:r w:rsidRPr="0067033E">
        <w:rPr>
          <w:rFonts w:ascii="Times New Roman" w:hAnsi="Times New Roman" w:cs="Times New Roman"/>
          <w:sz w:val="24"/>
          <w:szCs w:val="24"/>
        </w:rPr>
        <w:t>бумцеха</w:t>
      </w:r>
      <w:proofErr w:type="spellEnd"/>
      <w:r w:rsidRPr="0067033E">
        <w:rPr>
          <w:rFonts w:ascii="Times New Roman" w:hAnsi="Times New Roman" w:cs="Times New Roman"/>
          <w:sz w:val="24"/>
          <w:szCs w:val="24"/>
        </w:rPr>
        <w:t xml:space="preserve"> №3 отходами от размола макулатуры.</w:t>
      </w:r>
    </w:p>
    <w:p w:rsidR="00A377C6" w:rsidRDefault="00A377C6"/>
    <w:p w:rsidR="00EC3173" w:rsidRDefault="0050317E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Исходя из определения сезонности, оказываются следующие виды услуг:</w:t>
      </w:r>
    </w:p>
    <w:p w:rsidR="00EC3173" w:rsidRPr="002B64CF" w:rsidRDefault="00EC3173" w:rsidP="006859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1"/>
        <w:gridCol w:w="4252"/>
      </w:tblGrid>
      <w:tr w:rsidR="002B64CF" w:rsidRPr="002B64CF" w:rsidTr="003E47F5">
        <w:tc>
          <w:tcPr>
            <w:tcW w:w="5841" w:type="dxa"/>
            <w:shd w:val="clear" w:color="auto" w:fill="B8CCE4"/>
          </w:tcPr>
          <w:p w:rsidR="002B64CF" w:rsidRPr="002B64CF" w:rsidRDefault="002B64CF" w:rsidP="002B6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УСЛУГ</w:t>
            </w:r>
          </w:p>
        </w:tc>
        <w:tc>
          <w:tcPr>
            <w:tcW w:w="4252" w:type="dxa"/>
            <w:shd w:val="clear" w:color="auto" w:fill="B8CCE4"/>
          </w:tcPr>
          <w:p w:rsidR="002B64CF" w:rsidRPr="002B64CF" w:rsidRDefault="002B64CF" w:rsidP="002B64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  <w:r w:rsidR="0050317E">
              <w:rPr>
                <w:rFonts w:ascii="Times New Roman" w:hAnsi="Times New Roman" w:cs="Times New Roman"/>
                <w:b/>
                <w:sz w:val="24"/>
                <w:szCs w:val="24"/>
              </w:rPr>
              <w:t>, порядок оказания услуги</w:t>
            </w:r>
          </w:p>
        </w:tc>
      </w:tr>
      <w:tr w:rsidR="00FC5316" w:rsidRPr="002B64CF" w:rsidTr="003E47F5">
        <w:tc>
          <w:tcPr>
            <w:tcW w:w="5841" w:type="dxa"/>
            <w:vAlign w:val="center"/>
          </w:tcPr>
          <w:p w:rsidR="00FC5316" w:rsidRPr="002B64CF" w:rsidRDefault="00FC5316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sz w:val="24"/>
                <w:szCs w:val="24"/>
              </w:rPr>
              <w:t xml:space="preserve">Чистка приямков на внешней территории входов </w:t>
            </w:r>
            <w:r w:rsidRPr="002B6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зданий. </w:t>
            </w:r>
          </w:p>
        </w:tc>
        <w:tc>
          <w:tcPr>
            <w:tcW w:w="4252" w:type="dxa"/>
            <w:vAlign w:val="center"/>
          </w:tcPr>
          <w:p w:rsidR="00FC5316" w:rsidRDefault="00FC5316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месяц</w:t>
            </w:r>
            <w:r w:rsidR="00F547E1">
              <w:rPr>
                <w:rFonts w:ascii="Times New Roman" w:hAnsi="Times New Roman" w:cs="Times New Roman"/>
                <w:sz w:val="24"/>
                <w:szCs w:val="24"/>
              </w:rPr>
              <w:t xml:space="preserve"> в весенне-летний-</w:t>
            </w:r>
            <w:r w:rsidR="00F5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осенний период</w:t>
            </w:r>
          </w:p>
          <w:p w:rsidR="00D034F5" w:rsidRPr="002B64CF" w:rsidRDefault="00D034F5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работы: о</w:t>
            </w:r>
            <w:r w:rsidRPr="00513CA7">
              <w:rPr>
                <w:rFonts w:ascii="Times New Roman" w:hAnsi="Times New Roman" w:cs="Times New Roman"/>
                <w:sz w:val="24"/>
                <w:szCs w:val="24"/>
              </w:rPr>
              <w:t>чис</w:t>
            </w:r>
            <w:r w:rsidR="000864DC">
              <w:rPr>
                <w:rFonts w:ascii="Times New Roman" w:hAnsi="Times New Roman" w:cs="Times New Roman"/>
                <w:sz w:val="24"/>
                <w:szCs w:val="24"/>
              </w:rPr>
              <w:t>тка ограждающей решетки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</w:t>
            </w:r>
            <w:r w:rsidRPr="00513CA7">
              <w:rPr>
                <w:rFonts w:ascii="Times New Roman" w:hAnsi="Times New Roman" w:cs="Times New Roman"/>
                <w:sz w:val="24"/>
                <w:szCs w:val="24"/>
              </w:rPr>
              <w:t>. Снятие решетки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</w:t>
            </w:r>
            <w:r w:rsidRPr="00513CA7">
              <w:rPr>
                <w:rFonts w:ascii="Times New Roman" w:hAnsi="Times New Roman" w:cs="Times New Roman"/>
                <w:sz w:val="24"/>
                <w:szCs w:val="24"/>
              </w:rPr>
              <w:t>. Очистка пр</w:t>
            </w:r>
            <w:r w:rsidR="000864DC">
              <w:rPr>
                <w:rFonts w:ascii="Times New Roman" w:hAnsi="Times New Roman" w:cs="Times New Roman"/>
                <w:sz w:val="24"/>
                <w:szCs w:val="24"/>
              </w:rPr>
              <w:t>иямка глубиной до 1 м</w:t>
            </w:r>
            <w:r w:rsidRPr="00513CA7">
              <w:rPr>
                <w:rFonts w:ascii="Times New Roman" w:hAnsi="Times New Roman" w:cs="Times New Roman"/>
                <w:sz w:val="24"/>
                <w:szCs w:val="24"/>
              </w:rPr>
              <w:t>. Мытье ограждающей решетки и приямка. Установка решетки на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Не доп</w:t>
            </w:r>
            <w:r w:rsidR="000864DC">
              <w:rPr>
                <w:rFonts w:ascii="Times New Roman" w:hAnsi="Times New Roman" w:cs="Times New Roman"/>
                <w:sz w:val="24"/>
                <w:szCs w:val="24"/>
              </w:rPr>
              <w:t>ускать забивания приямков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7033E" w:rsidRPr="0067033E" w:rsidTr="003E47F5">
        <w:tc>
          <w:tcPr>
            <w:tcW w:w="5841" w:type="dxa"/>
            <w:vAlign w:val="center"/>
          </w:tcPr>
          <w:p w:rsidR="00FC5316" w:rsidRPr="0067033E" w:rsidRDefault="00F068B4" w:rsidP="00F0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3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Оказание помощи в высадке</w:t>
            </w:r>
            <w:r w:rsidR="00FC5316" w:rsidRPr="0067033E">
              <w:rPr>
                <w:rFonts w:ascii="Times New Roman" w:hAnsi="Times New Roman" w:cs="Times New Roman"/>
                <w:sz w:val="24"/>
                <w:szCs w:val="24"/>
              </w:rPr>
              <w:t xml:space="preserve"> рассады однолетних растений (около структурных подразделений), прополка</w:t>
            </w:r>
            <w:r w:rsidRPr="0067033E">
              <w:rPr>
                <w:rFonts w:ascii="Times New Roman" w:hAnsi="Times New Roman" w:cs="Times New Roman"/>
                <w:sz w:val="24"/>
                <w:szCs w:val="24"/>
              </w:rPr>
              <w:t>, полив</w:t>
            </w:r>
            <w:r w:rsidR="00FC5316" w:rsidRPr="0067033E">
              <w:rPr>
                <w:rFonts w:ascii="Times New Roman" w:hAnsi="Times New Roman" w:cs="Times New Roman"/>
                <w:sz w:val="24"/>
                <w:szCs w:val="24"/>
              </w:rPr>
              <w:t>. Расходные материалы (семена, рассада) предоставляется Заказчиком</w:t>
            </w:r>
          </w:p>
        </w:tc>
        <w:tc>
          <w:tcPr>
            <w:tcW w:w="4252" w:type="dxa"/>
            <w:vAlign w:val="center"/>
          </w:tcPr>
          <w:p w:rsidR="00FC5316" w:rsidRPr="0067033E" w:rsidRDefault="00FC5316" w:rsidP="00F06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33E">
              <w:rPr>
                <w:rFonts w:ascii="Times New Roman" w:hAnsi="Times New Roman" w:cs="Times New Roman"/>
                <w:sz w:val="24"/>
                <w:szCs w:val="24"/>
              </w:rPr>
              <w:t xml:space="preserve">2 раза за сезон, по </w:t>
            </w:r>
            <w:r w:rsidR="00F068B4" w:rsidRPr="0067033E">
              <w:rPr>
                <w:rFonts w:ascii="Times New Roman" w:hAnsi="Times New Roman" w:cs="Times New Roman"/>
                <w:sz w:val="24"/>
                <w:szCs w:val="24"/>
              </w:rPr>
              <w:t>заявке структурных подразделений</w:t>
            </w:r>
          </w:p>
        </w:tc>
      </w:tr>
      <w:tr w:rsidR="00FC5316" w:rsidRPr="002B64CF" w:rsidTr="003E47F5">
        <w:tc>
          <w:tcPr>
            <w:tcW w:w="5841" w:type="dxa"/>
            <w:vAlign w:val="center"/>
          </w:tcPr>
          <w:p w:rsidR="00FC5316" w:rsidRPr="005C1356" w:rsidRDefault="00FC5316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356">
              <w:rPr>
                <w:rFonts w:ascii="Times New Roman" w:hAnsi="Times New Roman" w:cs="Times New Roman"/>
                <w:sz w:val="24"/>
                <w:szCs w:val="24"/>
              </w:rPr>
              <w:t xml:space="preserve">Уборка в </w:t>
            </w:r>
            <w:proofErr w:type="spellStart"/>
            <w:r w:rsidRPr="005C1356">
              <w:rPr>
                <w:rFonts w:ascii="Times New Roman" w:hAnsi="Times New Roman" w:cs="Times New Roman"/>
                <w:sz w:val="24"/>
                <w:szCs w:val="24"/>
              </w:rPr>
              <w:t>водоохранной</w:t>
            </w:r>
            <w:proofErr w:type="spellEnd"/>
            <w:r w:rsidRPr="005C1356">
              <w:rPr>
                <w:rFonts w:ascii="Times New Roman" w:hAnsi="Times New Roman" w:cs="Times New Roman"/>
                <w:sz w:val="24"/>
                <w:szCs w:val="24"/>
              </w:rPr>
              <w:t xml:space="preserve"> зоне</w:t>
            </w:r>
          </w:p>
        </w:tc>
        <w:tc>
          <w:tcPr>
            <w:tcW w:w="4252" w:type="dxa"/>
            <w:vAlign w:val="center"/>
          </w:tcPr>
          <w:p w:rsidR="00FC5316" w:rsidRPr="005C1356" w:rsidRDefault="00FC5316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356">
              <w:rPr>
                <w:rFonts w:ascii="Times New Roman" w:hAnsi="Times New Roman" w:cs="Times New Roman"/>
                <w:sz w:val="24"/>
                <w:szCs w:val="24"/>
              </w:rPr>
              <w:t>2 раза за сезон (период)</w:t>
            </w:r>
          </w:p>
        </w:tc>
      </w:tr>
      <w:tr w:rsidR="002323F0" w:rsidRPr="002B64CF" w:rsidTr="003E47F5">
        <w:tc>
          <w:tcPr>
            <w:tcW w:w="5841" w:type="dxa"/>
            <w:vAlign w:val="center"/>
          </w:tcPr>
          <w:p w:rsidR="002323F0" w:rsidRPr="005C1356" w:rsidRDefault="002323F0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Откачивание ливневых вод из луж и перепадов дорожного покрытия, приямков, канав</w:t>
            </w:r>
          </w:p>
        </w:tc>
        <w:tc>
          <w:tcPr>
            <w:tcW w:w="4252" w:type="dxa"/>
            <w:vAlign w:val="center"/>
          </w:tcPr>
          <w:p w:rsidR="002323F0" w:rsidRPr="005C1356" w:rsidRDefault="002323F0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по запросу Заказчика</w:t>
            </w:r>
          </w:p>
        </w:tc>
      </w:tr>
    </w:tbl>
    <w:p w:rsidR="0050317E" w:rsidRDefault="0050317E"/>
    <w:p w:rsidR="00ED7019" w:rsidRPr="00F068B4" w:rsidRDefault="00F068B4" w:rsidP="00B83B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8B4">
        <w:rPr>
          <w:rFonts w:ascii="Times New Roman" w:hAnsi="Times New Roman" w:cs="Times New Roman"/>
          <w:b/>
          <w:sz w:val="24"/>
          <w:szCs w:val="24"/>
        </w:rPr>
        <w:t>Порядок оказания услуг по уборке территорий в осенне-зимний-весенний период</w:t>
      </w:r>
    </w:p>
    <w:p w:rsidR="00F068B4" w:rsidRDefault="00F068B4" w:rsidP="00CF4EAE">
      <w:pPr>
        <w:jc w:val="both"/>
      </w:pPr>
    </w:p>
    <w:p w:rsidR="00A152B0" w:rsidRDefault="00A152B0" w:rsidP="00CF4EAE">
      <w:pPr>
        <w:jc w:val="both"/>
      </w:pPr>
    </w:p>
    <w:p w:rsidR="00A152B0" w:rsidRPr="002323F0" w:rsidRDefault="00A152B0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Мероприятия по подготовке спецтехники, оборудования, инструмента к работе в зимний период должны быть завершены Исполнителем до того дня, когда дневная температура однократно опустится до + 5 градусов. В этот же срок Исполнитель обязан завершить завоз, подготовку, размещений антигололедных смесей, материалов на территории Заказчика.</w:t>
      </w:r>
    </w:p>
    <w:p w:rsidR="00111F33" w:rsidRPr="002323F0" w:rsidRDefault="00F068B4" w:rsidP="001724C5">
      <w:pPr>
        <w:pStyle w:val="af6"/>
        <w:numPr>
          <w:ilvl w:val="0"/>
          <w:numId w:val="41"/>
        </w:numPr>
        <w:spacing w:before="24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Очистка дорожек, тротуаров, подъездных путей о снега, наледи и иных осадков, загрязнений должна производиться вручную или с применением спецтехники</w:t>
      </w:r>
      <w:r w:rsidR="003C4AFD" w:rsidRPr="002323F0">
        <w:rPr>
          <w:rFonts w:ascii="Times New Roman" w:hAnsi="Times New Roman" w:cs="Times New Roman"/>
          <w:sz w:val="24"/>
          <w:szCs w:val="24"/>
        </w:rPr>
        <w:t xml:space="preserve">. К пешеходным зонам и дорожкам также относятся уличные лестницы, крыльца, ступени к зданиям. </w:t>
      </w:r>
      <w:r w:rsidR="001724C5">
        <w:rPr>
          <w:rFonts w:ascii="Times New Roman" w:hAnsi="Times New Roman" w:cs="Times New Roman"/>
          <w:sz w:val="24"/>
          <w:szCs w:val="24"/>
        </w:rPr>
        <w:t xml:space="preserve">При уборке крылец и лестниц в нее включаются перила (уборка наледи и снега с перил). </w:t>
      </w:r>
      <w:r w:rsidR="00111F33" w:rsidRPr="002323F0">
        <w:rPr>
          <w:rFonts w:ascii="Times New Roman" w:hAnsi="Times New Roman" w:cs="Times New Roman"/>
          <w:sz w:val="24"/>
          <w:szCs w:val="24"/>
        </w:rPr>
        <w:t>Их уборка осуществляется в соответствии с рекомендациями Заказчика во избежание повреждения покрытия.</w:t>
      </w:r>
    </w:p>
    <w:p w:rsidR="00F068B4" w:rsidRPr="002323F0" w:rsidRDefault="00F068B4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Ширина пешеходных дорожек после очистки</w:t>
      </w:r>
      <w:r w:rsidR="00DD20C7">
        <w:rPr>
          <w:rFonts w:ascii="Times New Roman" w:hAnsi="Times New Roman" w:cs="Times New Roman"/>
          <w:sz w:val="24"/>
          <w:szCs w:val="24"/>
        </w:rPr>
        <w:t xml:space="preserve"> от снега</w:t>
      </w:r>
      <w:r w:rsidRPr="002323F0">
        <w:rPr>
          <w:rFonts w:ascii="Times New Roman" w:hAnsi="Times New Roman" w:cs="Times New Roman"/>
          <w:sz w:val="24"/>
          <w:szCs w:val="24"/>
        </w:rPr>
        <w:t xml:space="preserve"> не должна </w:t>
      </w:r>
      <w:r w:rsidR="00DD20C7">
        <w:rPr>
          <w:rFonts w:ascii="Times New Roman" w:hAnsi="Times New Roman" w:cs="Times New Roman"/>
          <w:sz w:val="24"/>
          <w:szCs w:val="24"/>
        </w:rPr>
        <w:t xml:space="preserve">быть </w:t>
      </w:r>
      <w:r w:rsidR="001F73F1" w:rsidRPr="002323F0">
        <w:rPr>
          <w:rFonts w:ascii="Times New Roman" w:hAnsi="Times New Roman" w:cs="Times New Roman"/>
          <w:sz w:val="24"/>
          <w:szCs w:val="24"/>
        </w:rPr>
        <w:t>меньше, чем в весенне-летний период</w:t>
      </w:r>
      <w:r w:rsidR="00DD20C7">
        <w:rPr>
          <w:rFonts w:ascii="Times New Roman" w:hAnsi="Times New Roman" w:cs="Times New Roman"/>
          <w:sz w:val="24"/>
          <w:szCs w:val="24"/>
        </w:rPr>
        <w:t>.</w:t>
      </w:r>
    </w:p>
    <w:p w:rsidR="001F73F1" w:rsidRPr="002323F0" w:rsidRDefault="001F73F1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Исполнитель осуществляет обработку (посыпку) убираемых участков (тротуаров, пешеходных дорожек, входных зон) антигололедными материалами (состав по рекомендации Заказчика)</w:t>
      </w:r>
      <w:r w:rsidR="00DD20C7">
        <w:rPr>
          <w:rFonts w:ascii="Times New Roman" w:hAnsi="Times New Roman" w:cs="Times New Roman"/>
          <w:sz w:val="24"/>
          <w:szCs w:val="24"/>
        </w:rPr>
        <w:t>.</w:t>
      </w:r>
      <w:r w:rsidR="00DD20C7">
        <w:rPr>
          <w:rFonts w:ascii="Times New Roman" w:hAnsi="Times New Roman" w:cs="Times New Roman"/>
          <w:sz w:val="24"/>
          <w:szCs w:val="24"/>
          <w:vertAlign w:val="superscript"/>
        </w:rPr>
        <w:t>**</w:t>
      </w:r>
    </w:p>
    <w:p w:rsidR="001F73F1" w:rsidRPr="002323F0" w:rsidRDefault="00DC1203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Исполнитель производит очистку от снега и загрязнений подвальных окон и запасных выходов из зданий.</w:t>
      </w:r>
    </w:p>
    <w:p w:rsidR="00DC1203" w:rsidRPr="002323F0" w:rsidRDefault="00DC1203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При обильных снегопадах очистка территории производится не менее двух раз в сутки, при необходимости чаще, по требованию Заказчика</w:t>
      </w:r>
    </w:p>
    <w:p w:rsidR="00DC1203" w:rsidRPr="002323F0" w:rsidRDefault="00DC1203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 xml:space="preserve">Пешеходные </w:t>
      </w:r>
      <w:r w:rsidR="00600B97" w:rsidRPr="002323F0">
        <w:rPr>
          <w:rFonts w:ascii="Times New Roman" w:hAnsi="Times New Roman" w:cs="Times New Roman"/>
          <w:sz w:val="24"/>
          <w:szCs w:val="24"/>
        </w:rPr>
        <w:t>зоны с повышенной проходимостью, при обильных снегопадах, чистятся не менее одного раза в два часа</w:t>
      </w:r>
    </w:p>
    <w:p w:rsidR="0022290F" w:rsidRPr="002323F0" w:rsidRDefault="0022290F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При отсутствии осадков и до начала образования устойчивого снежного покрова, уборка территории производится в соответствии с нормативами на осенне-летний период.</w:t>
      </w:r>
    </w:p>
    <w:p w:rsidR="0022290F" w:rsidRPr="002323F0" w:rsidRDefault="0022290F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 xml:space="preserve">После выпадения осадков слой снежного покрова толщиной до 2 см убирается путем подметания (вручную или </w:t>
      </w:r>
      <w:proofErr w:type="spellStart"/>
      <w:r w:rsidRPr="002323F0">
        <w:rPr>
          <w:rFonts w:ascii="Times New Roman" w:hAnsi="Times New Roman" w:cs="Times New Roman"/>
          <w:sz w:val="24"/>
          <w:szCs w:val="24"/>
        </w:rPr>
        <w:t>механизированно</w:t>
      </w:r>
      <w:proofErr w:type="spellEnd"/>
      <w:r w:rsidRPr="002323F0">
        <w:rPr>
          <w:rFonts w:ascii="Times New Roman" w:hAnsi="Times New Roman" w:cs="Times New Roman"/>
          <w:sz w:val="24"/>
          <w:szCs w:val="24"/>
        </w:rPr>
        <w:t>)</w:t>
      </w:r>
      <w:r w:rsidR="009011FD" w:rsidRPr="002323F0">
        <w:rPr>
          <w:rFonts w:ascii="Times New Roman" w:hAnsi="Times New Roman" w:cs="Times New Roman"/>
          <w:sz w:val="24"/>
          <w:szCs w:val="24"/>
        </w:rPr>
        <w:t>.</w:t>
      </w:r>
    </w:p>
    <w:p w:rsidR="0022290F" w:rsidRPr="002323F0" w:rsidRDefault="0022290F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Снежный покров толщиной более 2 см убирается лопатой или отвалом до дорожного покрытия на участках с усовершенствованным дорожным покрытием.</w:t>
      </w:r>
    </w:p>
    <w:p w:rsidR="0022290F" w:rsidRPr="002323F0" w:rsidRDefault="0022290F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Исполнитель обязан ежедневно проводить профилактику образования сугробов в местах прохода людей, проезда транспорта.</w:t>
      </w:r>
    </w:p>
    <w:p w:rsidR="0022290F" w:rsidRPr="002323F0" w:rsidRDefault="0022290F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Исполнитель обязан проводить регулярную очистку крышек люков, пожарных гидрантов.</w:t>
      </w:r>
    </w:p>
    <w:p w:rsidR="00DD20C7" w:rsidRPr="002323F0" w:rsidRDefault="00DD20C7" w:rsidP="00DD20C7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При обильных снегопадах пешеходные проходы, тротуары и подъездные пути к зданиям должны быть расчищены до 07.30 утра рабочего дня.</w:t>
      </w:r>
      <w:r>
        <w:rPr>
          <w:rFonts w:ascii="Times New Roman" w:hAnsi="Times New Roman" w:cs="Times New Roman"/>
          <w:sz w:val="24"/>
          <w:szCs w:val="24"/>
        </w:rPr>
        <w:t xml:space="preserve"> Время уборки территории по каждому структурному подразделению указано в Приложениях по структурным подразделениям.</w:t>
      </w:r>
    </w:p>
    <w:p w:rsidR="0022290F" w:rsidRPr="002323F0" w:rsidRDefault="00CF4EAE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lastRenderedPageBreak/>
        <w:t>В первые два часа после обильного снегопада или образования наледи при перепаде температур, Исполнитель обязан принять меры по уборке снега и устранению наледи механическим способом или путем обработки антигололедной смесью.</w:t>
      </w:r>
    </w:p>
    <w:p w:rsidR="00CF4EAE" w:rsidRPr="002323F0" w:rsidRDefault="00CF4EAE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При выпадении осадков уборка должна производиться ежедневно. При отсутствии осадков и перепадов температур периодичность</w:t>
      </w:r>
      <w:r w:rsidR="009011FD" w:rsidRPr="002323F0">
        <w:rPr>
          <w:rFonts w:ascii="Times New Roman" w:hAnsi="Times New Roman" w:cs="Times New Roman"/>
          <w:sz w:val="24"/>
          <w:szCs w:val="24"/>
        </w:rPr>
        <w:t xml:space="preserve"> уборки один раз в 1-3 календарных дня.</w:t>
      </w:r>
    </w:p>
    <w:p w:rsidR="005877A2" w:rsidRPr="002323F0" w:rsidRDefault="00DD20C7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окончания уборки снега</w:t>
      </w:r>
      <w:r w:rsidR="005877A2" w:rsidRPr="002323F0">
        <w:rPr>
          <w:rFonts w:ascii="Times New Roman" w:hAnsi="Times New Roman" w:cs="Times New Roman"/>
          <w:sz w:val="24"/>
          <w:szCs w:val="24"/>
        </w:rPr>
        <w:t xml:space="preserve"> Исполнитель обязан в течение 24 часов очистить территорию от убранного снега</w:t>
      </w:r>
    </w:p>
    <w:p w:rsidR="005877A2" w:rsidRPr="002323F0" w:rsidRDefault="005877A2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Не допускается накапливание убранного снега на озелененных территориях, газонах, клумбах.</w:t>
      </w:r>
    </w:p>
    <w:p w:rsidR="005877A2" w:rsidRPr="002323F0" w:rsidRDefault="005877A2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В экстренных случаях (непрекращающаяся метель) расчистка территории производится непрерывно. К расчистке, в данном случае, подлежат пешеходные проходы и подъездные пути. Остальная территория убирается от снега по окончании выпадения осадков (прекращения метели) в течение 48 часов.</w:t>
      </w:r>
    </w:p>
    <w:p w:rsidR="005877A2" w:rsidRPr="002323F0" w:rsidRDefault="005877A2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 xml:space="preserve">Для проведения механизированной уборки Исполнитель может использовать, но не ограничивается этим, следующую технику: погрузчики, грейдер, трактор, КАМАЗы, </w:t>
      </w:r>
      <w:proofErr w:type="spellStart"/>
      <w:r w:rsidR="008F4205" w:rsidRPr="002323F0">
        <w:rPr>
          <w:rFonts w:ascii="Times New Roman" w:hAnsi="Times New Roman" w:cs="Times New Roman"/>
          <w:sz w:val="24"/>
          <w:szCs w:val="24"/>
        </w:rPr>
        <w:t>пескоразбрасыватели</w:t>
      </w:r>
      <w:proofErr w:type="spellEnd"/>
      <w:r w:rsidR="008F4205" w:rsidRPr="002323F0">
        <w:rPr>
          <w:rFonts w:ascii="Times New Roman" w:hAnsi="Times New Roman" w:cs="Times New Roman"/>
          <w:sz w:val="24"/>
          <w:szCs w:val="24"/>
        </w:rPr>
        <w:t>, снегоочистители, иную спецтехнику.</w:t>
      </w:r>
    </w:p>
    <w:p w:rsidR="008F4205" w:rsidRPr="002323F0" w:rsidRDefault="008F4205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При расчистке территории вручную не допускается образование валов более одного метра в ширину у основания. После формирования валов в течение 24 часов они должны быть убраны спецтехникой с убираемой территории.</w:t>
      </w:r>
    </w:p>
    <w:p w:rsidR="008F4205" w:rsidRPr="002323F0" w:rsidRDefault="008F4205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Уборка всегда выполняется от здания к проезжей части.</w:t>
      </w:r>
    </w:p>
    <w:p w:rsidR="008F4205" w:rsidRPr="002323F0" w:rsidRDefault="008F4205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Места, недоступные для техники, расчищаются вручную (метла, лопата, мотоблок, снегоуборщик).</w:t>
      </w:r>
    </w:p>
    <w:p w:rsidR="008F4205" w:rsidRPr="002323F0" w:rsidRDefault="008F4205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 xml:space="preserve">Норма обработки </w:t>
      </w:r>
      <w:proofErr w:type="spellStart"/>
      <w:r w:rsidRPr="002323F0">
        <w:rPr>
          <w:rFonts w:ascii="Times New Roman" w:hAnsi="Times New Roman" w:cs="Times New Roman"/>
          <w:sz w:val="24"/>
          <w:szCs w:val="24"/>
        </w:rPr>
        <w:t>песко</w:t>
      </w:r>
      <w:proofErr w:type="spellEnd"/>
      <w:r w:rsidRPr="002323F0">
        <w:rPr>
          <w:rFonts w:ascii="Times New Roman" w:hAnsi="Times New Roman" w:cs="Times New Roman"/>
          <w:sz w:val="24"/>
          <w:szCs w:val="24"/>
        </w:rPr>
        <w:t>-соляной смесью</w:t>
      </w:r>
      <w:r w:rsidR="00DD20C7">
        <w:rPr>
          <w:rFonts w:ascii="Times New Roman" w:hAnsi="Times New Roman" w:cs="Times New Roman"/>
          <w:sz w:val="24"/>
          <w:szCs w:val="24"/>
        </w:rPr>
        <w:t xml:space="preserve"> на участках, обозначенных в Приложениях по структурным подразделениям, </w:t>
      </w:r>
      <w:r w:rsidRPr="002323F0">
        <w:rPr>
          <w:rFonts w:ascii="Times New Roman" w:hAnsi="Times New Roman" w:cs="Times New Roman"/>
          <w:sz w:val="24"/>
          <w:szCs w:val="24"/>
        </w:rPr>
        <w:t xml:space="preserve"> 0,2-0,3 кг/м. При несоблюдении нормы обработки Исполнитель, по требованию Заказчика, производит или дополнительную посыпку, или уборку излишней смеси.</w:t>
      </w:r>
      <w:r w:rsidR="00D62A6B">
        <w:rPr>
          <w:rFonts w:ascii="Times New Roman" w:hAnsi="Times New Roman" w:cs="Times New Roman"/>
          <w:sz w:val="24"/>
          <w:szCs w:val="24"/>
        </w:rPr>
        <w:t xml:space="preserve"> Допускается содержание соли в </w:t>
      </w:r>
      <w:proofErr w:type="spellStart"/>
      <w:r w:rsidR="00D62A6B">
        <w:rPr>
          <w:rFonts w:ascii="Times New Roman" w:hAnsi="Times New Roman" w:cs="Times New Roman"/>
          <w:sz w:val="24"/>
          <w:szCs w:val="24"/>
        </w:rPr>
        <w:t>песко</w:t>
      </w:r>
      <w:proofErr w:type="spellEnd"/>
      <w:r w:rsidR="00D62A6B">
        <w:rPr>
          <w:rFonts w:ascii="Times New Roman" w:hAnsi="Times New Roman" w:cs="Times New Roman"/>
          <w:sz w:val="24"/>
          <w:szCs w:val="24"/>
        </w:rPr>
        <w:t>-соляной смеси не более 5-8% от массы песка.</w:t>
      </w:r>
    </w:p>
    <w:p w:rsidR="008F4205" w:rsidRPr="002323F0" w:rsidRDefault="00DD20C7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Размягченный после обработки</w:t>
      </w:r>
      <w:r w:rsidR="008F4205" w:rsidRPr="002323F0">
        <w:rPr>
          <w:rFonts w:ascii="Times New Roman" w:hAnsi="Times New Roman" w:cs="Times New Roman"/>
          <w:sz w:val="24"/>
          <w:szCs w:val="24"/>
        </w:rPr>
        <w:t xml:space="preserve"> снег и наледь </w:t>
      </w:r>
      <w:r w:rsidR="005F3A9B" w:rsidRPr="002323F0">
        <w:rPr>
          <w:rFonts w:ascii="Times New Roman" w:hAnsi="Times New Roman" w:cs="Times New Roman"/>
          <w:sz w:val="24"/>
          <w:szCs w:val="24"/>
        </w:rPr>
        <w:t xml:space="preserve">незамедлительно </w:t>
      </w:r>
      <w:r w:rsidR="008F4205" w:rsidRPr="002323F0">
        <w:rPr>
          <w:rFonts w:ascii="Times New Roman" w:hAnsi="Times New Roman" w:cs="Times New Roman"/>
          <w:sz w:val="24"/>
          <w:szCs w:val="24"/>
        </w:rPr>
        <w:t>убирают с дорожек и проездов специальным оборудованием, снегоочистителями.</w:t>
      </w:r>
      <w:r w:rsidR="005F3A9B" w:rsidRPr="002323F0">
        <w:rPr>
          <w:rFonts w:ascii="Times New Roman" w:hAnsi="Times New Roman" w:cs="Times New Roman"/>
          <w:sz w:val="24"/>
          <w:szCs w:val="24"/>
        </w:rPr>
        <w:t xml:space="preserve"> Не допускается накопление размягченной наледи и снега на обочинах, озелененных участках, газонах, клумбах. </w:t>
      </w:r>
    </w:p>
    <w:p w:rsidR="00A152B0" w:rsidRPr="002323F0" w:rsidRDefault="00A152B0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Песок, используемый для антигололедных смесей, не должен содержать камней, глинистых и иных включений. Должен быть крупно- или среднезернистым.</w:t>
      </w:r>
    </w:p>
    <w:p w:rsidR="008F4205" w:rsidRPr="002323F0" w:rsidRDefault="005F3A9B" w:rsidP="002323F0">
      <w:pPr>
        <w:pStyle w:val="af6"/>
        <w:numPr>
          <w:ilvl w:val="0"/>
          <w:numId w:val="41"/>
        </w:num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После обильного снегопада работа по уборке снега должна быть завершена в течение 24 часов.</w:t>
      </w:r>
    </w:p>
    <w:p w:rsidR="008F4205" w:rsidRPr="002323F0" w:rsidRDefault="003C4AFD" w:rsidP="0050122E">
      <w:pPr>
        <w:pStyle w:val="af6"/>
        <w:numPr>
          <w:ilvl w:val="0"/>
          <w:numId w:val="41"/>
        </w:numPr>
        <w:ind w:left="142" w:firstLine="0"/>
        <w:jc w:val="both"/>
      </w:pPr>
      <w:r w:rsidRPr="002323F0">
        <w:rPr>
          <w:rFonts w:ascii="Times New Roman" w:hAnsi="Times New Roman" w:cs="Times New Roman"/>
          <w:sz w:val="24"/>
          <w:szCs w:val="24"/>
        </w:rPr>
        <w:t>Запрещается выдвигать снег и формировать на проезжей части дорог и подъездных путях валы из убранного с пешеходных зон снега.</w:t>
      </w:r>
    </w:p>
    <w:p w:rsidR="002323F0" w:rsidRDefault="002323F0" w:rsidP="0050122E">
      <w:pPr>
        <w:pStyle w:val="af6"/>
        <w:numPr>
          <w:ilvl w:val="0"/>
          <w:numId w:val="41"/>
        </w:numPr>
        <w:ind w:left="142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период таяния снега Исполнитель обязан обеспечить рыхление снега и организацию </w:t>
      </w:r>
      <w:r w:rsidRPr="002323F0">
        <w:rPr>
          <w:rFonts w:ascii="Times New Roman" w:hAnsi="Times New Roman" w:cs="Times New Roman"/>
          <w:sz w:val="24"/>
          <w:szCs w:val="24"/>
        </w:rPr>
        <w:t>отвода талых вод</w:t>
      </w:r>
      <w:r>
        <w:rPr>
          <w:rFonts w:ascii="Times New Roman" w:hAnsi="Times New Roman" w:cs="Times New Roman"/>
          <w:sz w:val="24"/>
          <w:szCs w:val="24"/>
        </w:rPr>
        <w:t xml:space="preserve"> ручным или механизированным способом</w:t>
      </w:r>
      <w:r w:rsidR="00D62A6B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D62A6B" w:rsidRPr="00D62A6B">
        <w:rPr>
          <w:rFonts w:ascii="Times New Roman" w:hAnsi="Times New Roman" w:cs="Times New Roman"/>
          <w:sz w:val="24"/>
          <w:szCs w:val="24"/>
        </w:rPr>
        <w:t xml:space="preserve">систематический сгон талой воды к </w:t>
      </w:r>
      <w:r w:rsidR="00D62A6B">
        <w:rPr>
          <w:rFonts w:ascii="Times New Roman" w:hAnsi="Times New Roman" w:cs="Times New Roman"/>
          <w:sz w:val="24"/>
          <w:szCs w:val="24"/>
        </w:rPr>
        <w:t>приямкам</w:t>
      </w:r>
      <w:r w:rsidR="00D62A6B" w:rsidRPr="00D62A6B">
        <w:rPr>
          <w:rFonts w:ascii="Times New Roman" w:hAnsi="Times New Roman" w:cs="Times New Roman"/>
          <w:sz w:val="24"/>
          <w:szCs w:val="24"/>
        </w:rPr>
        <w:t xml:space="preserve"> и приемным колодцам ливневой сети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4205" w:rsidRDefault="008F4205" w:rsidP="00CF4EAE">
      <w:pPr>
        <w:jc w:val="both"/>
      </w:pPr>
    </w:p>
    <w:p w:rsidR="008F4205" w:rsidRPr="002323F0" w:rsidRDefault="00111F33" w:rsidP="00CF4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23F0">
        <w:rPr>
          <w:rFonts w:ascii="Times New Roman" w:hAnsi="Times New Roman" w:cs="Times New Roman"/>
          <w:b/>
          <w:sz w:val="24"/>
          <w:szCs w:val="24"/>
        </w:rPr>
        <w:t>При уборке уличных лестниц, крылец и ступеней к зданиям, Исполнитель придерживается следующих рекомендаций:</w:t>
      </w:r>
    </w:p>
    <w:p w:rsidR="00111F33" w:rsidRPr="002323F0" w:rsidRDefault="00111F33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 xml:space="preserve">Не допускается уборка снега и наледи на уличных лестницах и крыльцах путем использования ломов и </w:t>
      </w:r>
      <w:r w:rsidR="008D4F80" w:rsidRPr="002323F0">
        <w:rPr>
          <w:rFonts w:ascii="Times New Roman" w:hAnsi="Times New Roman" w:cs="Times New Roman"/>
          <w:sz w:val="24"/>
          <w:szCs w:val="24"/>
        </w:rPr>
        <w:t>других шанцевых инструментов для разбивания ледяного слоя.</w:t>
      </w:r>
    </w:p>
    <w:p w:rsidR="008D4F80" w:rsidRPr="002323F0" w:rsidRDefault="008D4F80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Остатки убранной наледи могут быть убраны с использованием ветоши.</w:t>
      </w:r>
    </w:p>
    <w:p w:rsidR="008D4F80" w:rsidRPr="002323F0" w:rsidRDefault="008D4F80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Запрещается использовать для размягчения наледи и снега горячую воду и пар.</w:t>
      </w:r>
    </w:p>
    <w:p w:rsidR="00111F33" w:rsidRPr="002323F0" w:rsidRDefault="008D4F80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При уборке снега и наледи не применяются излишние физические усилия.</w:t>
      </w:r>
    </w:p>
    <w:p w:rsidR="008D4F80" w:rsidRPr="002323F0" w:rsidRDefault="008D4F80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Самым оптимальным способом уборки является уборка свежевыпавшего снега, до его уплотнения или превращения в наледь.</w:t>
      </w:r>
    </w:p>
    <w:p w:rsidR="008D4F80" w:rsidRPr="002323F0" w:rsidRDefault="008D4F80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lastRenderedPageBreak/>
        <w:t>При температуре выше -15 градусов допускается использование соли с незамедлительной уборкой размягченного снега и наледи</w:t>
      </w:r>
    </w:p>
    <w:p w:rsidR="008D4F80" w:rsidRPr="002323F0" w:rsidRDefault="008D4F80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 xml:space="preserve">Лопаты и скребки, используемые для уборки уличных лестниц и </w:t>
      </w:r>
      <w:r w:rsidR="00A42C34" w:rsidRPr="002323F0">
        <w:rPr>
          <w:rFonts w:ascii="Times New Roman" w:hAnsi="Times New Roman" w:cs="Times New Roman"/>
          <w:sz w:val="24"/>
          <w:szCs w:val="24"/>
        </w:rPr>
        <w:t>ступеней должны иметь прорезиненные края.</w:t>
      </w:r>
    </w:p>
    <w:p w:rsidR="008D4F80" w:rsidRPr="002323F0" w:rsidRDefault="00A42C34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При повреждении ступеней и покрытия лестничных маршей Исполнитель обязан возместить ущерб по восстановлению ступеней или покрытия Заказчику или восстановить их самостоятельно.</w:t>
      </w:r>
    </w:p>
    <w:p w:rsidR="0022290F" w:rsidRPr="002323F0" w:rsidRDefault="00A42C34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 xml:space="preserve">Известковые отложения, а также следы использования солей устраняются Исполнителем путем промывания ступеней и покрытия лестниц </w:t>
      </w:r>
      <w:r w:rsidRPr="002323F0">
        <w:rPr>
          <w:rFonts w:ascii="Times New Roman" w:hAnsi="Times New Roman" w:cs="Times New Roman"/>
          <w:color w:val="000000"/>
          <w:sz w:val="24"/>
          <w:szCs w:val="24"/>
        </w:rPr>
        <w:t>теплой водой с растворенной лимонной кислотой или разбавленным спиртовым уксусом. Нанесенный раствор оставить на 10 минут, смыть чистой водой, протереть ветошью. Не использовать абразивные моющие средства для</w:t>
      </w:r>
      <w:r w:rsidR="00DB10C6">
        <w:rPr>
          <w:rFonts w:ascii="Times New Roman" w:hAnsi="Times New Roman" w:cs="Times New Roman"/>
          <w:color w:val="000000"/>
          <w:sz w:val="24"/>
          <w:szCs w:val="24"/>
        </w:rPr>
        <w:t xml:space="preserve"> посыпки и </w:t>
      </w:r>
      <w:r w:rsidRPr="002323F0">
        <w:rPr>
          <w:rFonts w:ascii="Times New Roman" w:hAnsi="Times New Roman" w:cs="Times New Roman"/>
          <w:color w:val="000000"/>
          <w:sz w:val="24"/>
          <w:szCs w:val="24"/>
        </w:rPr>
        <w:t xml:space="preserve">уборки ступеней и уличных лестниц с покрытием из </w:t>
      </w:r>
      <w:proofErr w:type="spellStart"/>
      <w:r w:rsidRPr="002323F0">
        <w:rPr>
          <w:rFonts w:ascii="Times New Roman" w:hAnsi="Times New Roman" w:cs="Times New Roman"/>
          <w:color w:val="000000"/>
          <w:sz w:val="24"/>
          <w:szCs w:val="24"/>
        </w:rPr>
        <w:t>керамогранита</w:t>
      </w:r>
      <w:proofErr w:type="spellEnd"/>
      <w:r w:rsidRPr="002323F0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F068B4" w:rsidRPr="002323F0" w:rsidRDefault="00A42C34" w:rsidP="002323F0">
      <w:pPr>
        <w:pStyle w:val="af6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Мыть</w:t>
      </w:r>
      <w:r w:rsidR="00DB10C6">
        <w:rPr>
          <w:rFonts w:ascii="Times New Roman" w:hAnsi="Times New Roman" w:cs="Times New Roman"/>
          <w:sz w:val="24"/>
          <w:szCs w:val="24"/>
        </w:rPr>
        <w:t>е лестниц</w:t>
      </w:r>
      <w:r w:rsidRPr="002323F0">
        <w:rPr>
          <w:rFonts w:ascii="Times New Roman" w:hAnsi="Times New Roman" w:cs="Times New Roman"/>
          <w:sz w:val="24"/>
          <w:szCs w:val="24"/>
        </w:rPr>
        <w:t xml:space="preserve"> </w:t>
      </w:r>
      <w:r w:rsidR="00DB10C6">
        <w:rPr>
          <w:rFonts w:ascii="Times New Roman" w:hAnsi="Times New Roman" w:cs="Times New Roman"/>
          <w:sz w:val="24"/>
          <w:szCs w:val="24"/>
        </w:rPr>
        <w:t xml:space="preserve">от известкового налета и соли </w:t>
      </w:r>
      <w:r w:rsidRPr="002323F0">
        <w:rPr>
          <w:rFonts w:ascii="Times New Roman" w:hAnsi="Times New Roman" w:cs="Times New Roman"/>
          <w:sz w:val="24"/>
          <w:szCs w:val="24"/>
        </w:rPr>
        <w:t>осуществляется Исполнителем по завершению зимнего сезона и окончательного таяния снега.</w:t>
      </w:r>
    </w:p>
    <w:p w:rsidR="00F068B4" w:rsidRDefault="00F068B4" w:rsidP="00CF4EAE">
      <w:pPr>
        <w:jc w:val="both"/>
      </w:pPr>
    </w:p>
    <w:p w:rsidR="00ED7019" w:rsidRPr="002323F0" w:rsidRDefault="002323F0" w:rsidP="00CF4EAE">
      <w:pPr>
        <w:jc w:val="both"/>
        <w:rPr>
          <w:rFonts w:ascii="Times New Roman" w:hAnsi="Times New Roman" w:cs="Times New Roman"/>
          <w:sz w:val="24"/>
          <w:szCs w:val="24"/>
        </w:rPr>
      </w:pPr>
      <w:r w:rsidRPr="002323F0">
        <w:rPr>
          <w:rFonts w:ascii="Times New Roman" w:hAnsi="Times New Roman" w:cs="Times New Roman"/>
          <w:sz w:val="24"/>
          <w:szCs w:val="24"/>
        </w:rPr>
        <w:t>В зимний период</w:t>
      </w:r>
      <w:r w:rsidR="00F349F5">
        <w:rPr>
          <w:rFonts w:ascii="Times New Roman" w:hAnsi="Times New Roman" w:cs="Times New Roman"/>
          <w:sz w:val="24"/>
          <w:szCs w:val="24"/>
        </w:rPr>
        <w:t>,</w:t>
      </w:r>
      <w:r w:rsidRPr="002323F0">
        <w:rPr>
          <w:rFonts w:ascii="Times New Roman" w:hAnsi="Times New Roman" w:cs="Times New Roman"/>
          <w:sz w:val="24"/>
          <w:szCs w:val="24"/>
        </w:rPr>
        <w:t xml:space="preserve"> по </w:t>
      </w:r>
      <w:r w:rsidR="00F349F5">
        <w:rPr>
          <w:rFonts w:ascii="Times New Roman" w:hAnsi="Times New Roman" w:cs="Times New Roman"/>
          <w:sz w:val="24"/>
          <w:szCs w:val="24"/>
        </w:rPr>
        <w:t>запросу</w:t>
      </w:r>
      <w:r w:rsidRPr="002323F0">
        <w:rPr>
          <w:rFonts w:ascii="Times New Roman" w:hAnsi="Times New Roman" w:cs="Times New Roman"/>
          <w:sz w:val="24"/>
          <w:szCs w:val="24"/>
        </w:rPr>
        <w:t xml:space="preserve"> Заказчика</w:t>
      </w:r>
      <w:r w:rsidR="00F349F5">
        <w:rPr>
          <w:rFonts w:ascii="Times New Roman" w:hAnsi="Times New Roman" w:cs="Times New Roman"/>
          <w:sz w:val="24"/>
          <w:szCs w:val="24"/>
        </w:rPr>
        <w:t>,</w:t>
      </w:r>
      <w:r w:rsidRPr="002323F0">
        <w:rPr>
          <w:rFonts w:ascii="Times New Roman" w:hAnsi="Times New Roman" w:cs="Times New Roman"/>
          <w:sz w:val="24"/>
          <w:szCs w:val="24"/>
        </w:rPr>
        <w:t xml:space="preserve"> оказываются следующие виды услуг:</w:t>
      </w:r>
    </w:p>
    <w:p w:rsidR="00ED7019" w:rsidRDefault="00ED701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1"/>
        <w:gridCol w:w="4252"/>
      </w:tblGrid>
      <w:tr w:rsidR="00FC5316" w:rsidRPr="002B64CF" w:rsidTr="003E47F5"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316" w:rsidRPr="002B64CF" w:rsidRDefault="00FC5316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sz w:val="24"/>
                <w:szCs w:val="24"/>
              </w:rPr>
              <w:t>Уборка снега для прохода составителя поездов вдоль ж/д путей на расстоянии 1 (один) метр от крайнего рел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ьса, на участках путей согласно </w:t>
            </w:r>
            <w:r w:rsidRPr="002B64CF">
              <w:rPr>
                <w:rFonts w:ascii="Times New Roman" w:hAnsi="Times New Roman" w:cs="Times New Roman"/>
                <w:sz w:val="24"/>
                <w:szCs w:val="24"/>
              </w:rPr>
              <w:t xml:space="preserve">мест проведения маневровых работ из перечня в Таблице №1.  На участках с указанной шириной в 2 метра подразумевается очистка обочины с двух сторон от крайнего рельса.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5316" w:rsidRPr="002B64CF" w:rsidRDefault="00FC5316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4CF">
              <w:rPr>
                <w:rFonts w:ascii="Times New Roman" w:hAnsi="Times New Roman" w:cs="Times New Roman"/>
                <w:sz w:val="24"/>
                <w:szCs w:val="24"/>
              </w:rPr>
              <w:t>по заявкам Заказчика, при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падении суточной нормы осадков </w:t>
            </w:r>
            <w:r w:rsidRPr="002B64CF">
              <w:rPr>
                <w:rFonts w:ascii="Times New Roman" w:hAnsi="Times New Roman" w:cs="Times New Roman"/>
                <w:sz w:val="24"/>
                <w:szCs w:val="24"/>
              </w:rPr>
              <w:t xml:space="preserve">более 10 см. </w:t>
            </w:r>
          </w:p>
          <w:p w:rsidR="00FC5316" w:rsidRPr="002B64CF" w:rsidRDefault="00FC5316" w:rsidP="00FC53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7C19" w:rsidRDefault="004F7C19" w:rsidP="004F7C1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F7C19" w:rsidRDefault="004F7C19" w:rsidP="004F7C1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F7C19" w:rsidRPr="00DA666B" w:rsidRDefault="004F7C19" w:rsidP="004F7C1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A666B">
        <w:rPr>
          <w:rFonts w:ascii="Times New Roman" w:eastAsia="Calibri" w:hAnsi="Times New Roman" w:cs="Times New Roman"/>
          <w:b/>
          <w:sz w:val="24"/>
          <w:szCs w:val="24"/>
        </w:rPr>
        <w:t>Таблица №1 (объемы работ для уборки снега с обочины для прохода составителя)</w:t>
      </w:r>
    </w:p>
    <w:p w:rsidR="004F7C19" w:rsidRPr="00DA666B" w:rsidRDefault="004F7C19" w:rsidP="004F7C19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984"/>
        <w:gridCol w:w="3940"/>
        <w:gridCol w:w="3544"/>
      </w:tblGrid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пути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Длина пути (м)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Ширина обочины для прохода составителя поездов на расстоянии 1м от  крайнего рельс (м)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Площадь очистки обочины для работы составителей поездов (м</w:t>
            </w: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405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810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455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455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820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1гл.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240</w:t>
            </w:r>
          </w:p>
        </w:tc>
      </w:tr>
      <w:tr w:rsidR="004F7C19" w:rsidRPr="00DA666B" w:rsidTr="00E96478">
        <w:tc>
          <w:tcPr>
            <w:tcW w:w="988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2гл.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F7C19" w:rsidRPr="00DA666B" w:rsidRDefault="004F7C19" w:rsidP="00E9647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600</w:t>
            </w:r>
          </w:p>
        </w:tc>
      </w:tr>
      <w:tr w:rsidR="004F7C19" w:rsidRPr="00DA666B" w:rsidTr="00E96478">
        <w:tc>
          <w:tcPr>
            <w:tcW w:w="6912" w:type="dxa"/>
            <w:gridSpan w:val="3"/>
            <w:shd w:val="clear" w:color="auto" w:fill="auto"/>
          </w:tcPr>
          <w:p w:rsidR="004F7C19" w:rsidRPr="00DA666B" w:rsidRDefault="004F7C19" w:rsidP="00E964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shd w:val="clear" w:color="auto" w:fill="auto"/>
          </w:tcPr>
          <w:p w:rsidR="004F7C19" w:rsidRPr="00DA666B" w:rsidRDefault="004F7C19" w:rsidP="00E9647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A666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8135</w:t>
            </w:r>
          </w:p>
        </w:tc>
      </w:tr>
    </w:tbl>
    <w:p w:rsidR="00DB4B97" w:rsidRPr="00306A89" w:rsidRDefault="00DB4B97" w:rsidP="002B64CF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2B64CF" w:rsidRPr="009B4FAD" w:rsidRDefault="002B64CF" w:rsidP="002B64C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2"/>
          <w:szCs w:val="22"/>
          <w:lang w:eastAsia="en-US"/>
        </w:rPr>
      </w:pPr>
    </w:p>
    <w:p w:rsidR="002B64CF" w:rsidRDefault="002B64CF" w:rsidP="00857F8A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b/>
          <w:sz w:val="22"/>
          <w:szCs w:val="22"/>
          <w:lang w:eastAsia="en-US"/>
        </w:rPr>
      </w:pPr>
      <w:r w:rsidRPr="009B4FAD">
        <w:rPr>
          <w:rFonts w:ascii="Times New Roman" w:eastAsia="Calibri" w:hAnsi="Times New Roman" w:cs="Times New Roman"/>
          <w:b/>
          <w:sz w:val="22"/>
          <w:szCs w:val="22"/>
          <w:vertAlign w:val="superscript"/>
          <w:lang w:eastAsia="en-US"/>
        </w:rPr>
        <w:t>*</w:t>
      </w:r>
      <w:r w:rsidRPr="009B4FAD"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- отходы, относящиеся к твердым коммунальным отходам (далее по тексту – ТКО) в силу законодательства Российской Федерации.</w:t>
      </w:r>
    </w:p>
    <w:p w:rsidR="00DD20C7" w:rsidRPr="00DD20C7" w:rsidRDefault="00DD20C7" w:rsidP="00857F8A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b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b/>
          <w:sz w:val="22"/>
          <w:szCs w:val="22"/>
          <w:vertAlign w:val="superscript"/>
          <w:lang w:eastAsia="en-US"/>
        </w:rPr>
        <w:lastRenderedPageBreak/>
        <w:t>**</w:t>
      </w:r>
      <w:r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- рекомендации Заказчика по составу антигололедных смесей в Приложениях по структурным подразделениям</w:t>
      </w:r>
    </w:p>
    <w:p w:rsidR="006B2255" w:rsidRDefault="006B2255" w:rsidP="00BA758A">
      <w:pPr>
        <w:jc w:val="right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sectPr w:rsidR="006B2255" w:rsidSect="007E7F6E">
      <w:pgSz w:w="11909" w:h="16834"/>
      <w:pgMar w:top="709" w:right="710" w:bottom="567" w:left="851" w:header="397" w:footer="34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76A" w:rsidRDefault="0039576A" w:rsidP="00D721BC">
      <w:r>
        <w:separator/>
      </w:r>
    </w:p>
  </w:endnote>
  <w:endnote w:type="continuationSeparator" w:id="0">
    <w:p w:rsidR="0039576A" w:rsidRDefault="0039576A" w:rsidP="00D721BC">
      <w:r>
        <w:continuationSeparator/>
      </w:r>
    </w:p>
  </w:endnote>
  <w:endnote w:type="continuationNotice" w:id="1">
    <w:p w:rsidR="0039576A" w:rsidRDefault="003957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76A" w:rsidRDefault="0039576A" w:rsidP="00D721BC">
      <w:r>
        <w:separator/>
      </w:r>
    </w:p>
  </w:footnote>
  <w:footnote w:type="continuationSeparator" w:id="0">
    <w:p w:rsidR="0039576A" w:rsidRDefault="0039576A" w:rsidP="00D721BC">
      <w:r>
        <w:continuationSeparator/>
      </w:r>
    </w:p>
  </w:footnote>
  <w:footnote w:type="continuationNotice" w:id="1">
    <w:p w:rsidR="0039576A" w:rsidRDefault="0039576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4pt;height:28.9pt" o:bullet="t">
        <v:imagedata r:id="rId1" o:title="Аннотация 2024-02-16 100344"/>
      </v:shape>
    </w:pict>
  </w:numPicBullet>
  <w:numPicBullet w:numPicBulletId="1">
    <w:pict>
      <v:shape id="_x0000_i1027" type="#_x0000_t75" style="width:17.85pt;height:20.3pt" o:bullet="t">
        <v:imagedata r:id="rId2" o:title="Аннотация 2024-02-16 100230"/>
      </v:shape>
    </w:pict>
  </w:numPicBullet>
  <w:numPicBullet w:numPicBulletId="2">
    <w:pict>
      <v:shape id="_x0000_i1028" type="#_x0000_t75" style="width:30.15pt;height:16pt" o:bullet="t">
        <v:imagedata r:id="rId3" o:title="Аннотация 2024-02-16 100456"/>
      </v:shape>
    </w:pict>
  </w:numPicBullet>
  <w:numPicBullet w:numPicBulletId="3">
    <w:pict>
      <v:shape id="_x0000_i1029" type="#_x0000_t75" style="width:264.6pt;height:184.6pt" o:bullet="t">
        <v:imagedata r:id="rId4" o:title="Аннотация 2024-02-16 100601"/>
      </v:shape>
    </w:pict>
  </w:numPicBullet>
  <w:abstractNum w:abstractNumId="0">
    <w:nsid w:val="01D75370"/>
    <w:multiLevelType w:val="hybridMultilevel"/>
    <w:tmpl w:val="967EF28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2FE01FC"/>
    <w:multiLevelType w:val="hybridMultilevel"/>
    <w:tmpl w:val="87AC36BA"/>
    <w:lvl w:ilvl="0" w:tplc="24486A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2022F"/>
    <w:multiLevelType w:val="hybridMultilevel"/>
    <w:tmpl w:val="F7B68D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66051C8"/>
    <w:multiLevelType w:val="hybridMultilevel"/>
    <w:tmpl w:val="6CD0DD0A"/>
    <w:lvl w:ilvl="0" w:tplc="A142E948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  <w:color w:val="FF33CC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501891"/>
    <w:multiLevelType w:val="hybridMultilevel"/>
    <w:tmpl w:val="B0EE2326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5">
    <w:nsid w:val="0A117112"/>
    <w:multiLevelType w:val="hybridMultilevel"/>
    <w:tmpl w:val="1540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4B2A1F"/>
    <w:multiLevelType w:val="hybridMultilevel"/>
    <w:tmpl w:val="35DECF18"/>
    <w:lvl w:ilvl="0" w:tplc="EB222A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AA706C"/>
    <w:multiLevelType w:val="hybridMultilevel"/>
    <w:tmpl w:val="4E92B39E"/>
    <w:lvl w:ilvl="0" w:tplc="B7EC51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E599" w:themeColor="accent4" w:themeTint="6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D21B5"/>
    <w:multiLevelType w:val="hybridMultilevel"/>
    <w:tmpl w:val="B9989BDE"/>
    <w:lvl w:ilvl="0" w:tplc="21B456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9D9D9" w:themeColor="background1" w:themeShade="D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30DD6"/>
    <w:multiLevelType w:val="multilevel"/>
    <w:tmpl w:val="6F548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F67677D"/>
    <w:multiLevelType w:val="hybridMultilevel"/>
    <w:tmpl w:val="0B620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94A94"/>
    <w:multiLevelType w:val="hybridMultilevel"/>
    <w:tmpl w:val="B58A1C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3232FE9"/>
    <w:multiLevelType w:val="hybridMultilevel"/>
    <w:tmpl w:val="E8780544"/>
    <w:lvl w:ilvl="0" w:tplc="F5F44CDC">
      <w:start w:val="1"/>
      <w:numFmt w:val="upperRoman"/>
      <w:lvlText w:val="%1."/>
      <w:lvlJc w:val="left"/>
      <w:pPr>
        <w:ind w:left="7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3">
    <w:nsid w:val="26471EA9"/>
    <w:multiLevelType w:val="hybridMultilevel"/>
    <w:tmpl w:val="D94E4262"/>
    <w:lvl w:ilvl="0" w:tplc="0419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14">
    <w:nsid w:val="26C04A14"/>
    <w:multiLevelType w:val="multilevel"/>
    <w:tmpl w:val="C63435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">
    <w:nsid w:val="28590C25"/>
    <w:multiLevelType w:val="hybridMultilevel"/>
    <w:tmpl w:val="1B6C3E8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2C627561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F2F6735"/>
    <w:multiLevelType w:val="hybridMultilevel"/>
    <w:tmpl w:val="654C8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A5532"/>
    <w:multiLevelType w:val="hybridMultilevel"/>
    <w:tmpl w:val="379A9B0C"/>
    <w:lvl w:ilvl="0" w:tplc="24321C3A">
      <w:start w:val="1"/>
      <w:numFmt w:val="bullet"/>
      <w:lvlText w:val="—"/>
      <w:lvlJc w:val="left"/>
      <w:pPr>
        <w:ind w:left="1440" w:hanging="360"/>
      </w:pPr>
      <w:rPr>
        <w:rFonts w:ascii="Wide Latin" w:hAnsi="Wide Latin" w:hint="default"/>
        <w:color w:val="3CF71D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40C668E"/>
    <w:multiLevelType w:val="hybridMultilevel"/>
    <w:tmpl w:val="50844AF6"/>
    <w:lvl w:ilvl="0" w:tplc="16868E6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eastAsia="Yu Gothic UI Semilight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4F6476"/>
    <w:multiLevelType w:val="hybridMultilevel"/>
    <w:tmpl w:val="A35807EE"/>
    <w:lvl w:ilvl="0" w:tplc="FD5C3E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5E0B3" w:themeColor="accent6" w:themeTint="6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341A8"/>
    <w:multiLevelType w:val="hybridMultilevel"/>
    <w:tmpl w:val="0EBE084E"/>
    <w:lvl w:ilvl="0" w:tplc="374A5D2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921E70"/>
    <w:multiLevelType w:val="hybridMultilevel"/>
    <w:tmpl w:val="B700E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0253BF"/>
    <w:multiLevelType w:val="hybridMultilevel"/>
    <w:tmpl w:val="24FE9C58"/>
    <w:lvl w:ilvl="0" w:tplc="AFFE40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BDD6EE" w:themeColor="accent1" w:themeTint="6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442418"/>
    <w:multiLevelType w:val="hybridMultilevel"/>
    <w:tmpl w:val="47560A7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5">
    <w:nsid w:val="43BF2C8F"/>
    <w:multiLevelType w:val="hybridMultilevel"/>
    <w:tmpl w:val="5462980A"/>
    <w:lvl w:ilvl="0" w:tplc="5268C6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19FF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B01BA5"/>
    <w:multiLevelType w:val="hybridMultilevel"/>
    <w:tmpl w:val="642090FC"/>
    <w:lvl w:ilvl="0" w:tplc="3BF215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CF71D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3D0CCC"/>
    <w:multiLevelType w:val="hybridMultilevel"/>
    <w:tmpl w:val="3B023874"/>
    <w:lvl w:ilvl="0" w:tplc="0E7E5FB2">
      <w:start w:val="1"/>
      <w:numFmt w:val="bullet"/>
      <w:lvlText w:val="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91B5E77"/>
    <w:multiLevelType w:val="hybridMultilevel"/>
    <w:tmpl w:val="951E2BA6"/>
    <w:lvl w:ilvl="0" w:tplc="430C778C">
      <w:start w:val="1"/>
      <w:numFmt w:val="bullet"/>
      <w:lvlText w:val="┄"/>
      <w:lvlJc w:val="left"/>
      <w:pPr>
        <w:tabs>
          <w:tab w:val="num" w:pos="720"/>
        </w:tabs>
        <w:ind w:left="720" w:hanging="360"/>
      </w:pPr>
      <w:rPr>
        <w:rFonts w:ascii="Yu Gothic UI Semilight" w:eastAsia="Yu Gothic UI Semilight" w:hAnsi="Yu Gothic UI Semilight" w:hint="eastAsia"/>
        <w:color w:val="3243E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DF085A"/>
    <w:multiLevelType w:val="hybridMultilevel"/>
    <w:tmpl w:val="069621CA"/>
    <w:lvl w:ilvl="0" w:tplc="4D2CF42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E74B5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C73291"/>
    <w:multiLevelType w:val="multilevel"/>
    <w:tmpl w:val="DEC273D2"/>
    <w:lvl w:ilvl="0">
      <w:start w:val="1"/>
      <w:numFmt w:val="none"/>
      <w:lvlText w:val="1.4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511E3DE9"/>
    <w:multiLevelType w:val="hybridMultilevel"/>
    <w:tmpl w:val="93522B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AC556A"/>
    <w:multiLevelType w:val="hybridMultilevel"/>
    <w:tmpl w:val="1CA65A38"/>
    <w:lvl w:ilvl="0" w:tplc="DC3EC2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DA0AAE"/>
    <w:multiLevelType w:val="hybridMultilevel"/>
    <w:tmpl w:val="D3A2AFD0"/>
    <w:lvl w:ilvl="0" w:tplc="5508942A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CDD64B0"/>
    <w:multiLevelType w:val="hybridMultilevel"/>
    <w:tmpl w:val="0D9C8BF4"/>
    <w:lvl w:ilvl="0" w:tplc="5AD8A4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C911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CD0857"/>
    <w:multiLevelType w:val="hybridMultilevel"/>
    <w:tmpl w:val="D826E26A"/>
    <w:lvl w:ilvl="0" w:tplc="C26AD5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951B87"/>
    <w:multiLevelType w:val="multilevel"/>
    <w:tmpl w:val="0419001F"/>
    <w:numStyleLink w:val="1"/>
  </w:abstractNum>
  <w:abstractNum w:abstractNumId="37">
    <w:nsid w:val="6C060162"/>
    <w:multiLevelType w:val="hybridMultilevel"/>
    <w:tmpl w:val="8880408E"/>
    <w:lvl w:ilvl="0" w:tplc="4B569F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8D08D" w:themeColor="accent6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E67615"/>
    <w:multiLevelType w:val="hybridMultilevel"/>
    <w:tmpl w:val="D0AAA282"/>
    <w:lvl w:ilvl="0" w:tplc="D17875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2EFD9" w:themeColor="accent6" w:themeTint="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954D66"/>
    <w:multiLevelType w:val="multilevel"/>
    <w:tmpl w:val="0F126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512944"/>
    <w:multiLevelType w:val="hybridMultilevel"/>
    <w:tmpl w:val="AF88829A"/>
    <w:lvl w:ilvl="0" w:tplc="AC642A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DD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CF0FC8"/>
    <w:multiLevelType w:val="hybridMultilevel"/>
    <w:tmpl w:val="1A30F6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D0C0AB0"/>
    <w:multiLevelType w:val="multilevel"/>
    <w:tmpl w:val="97983C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4"/>
  </w:num>
  <w:num w:numId="2">
    <w:abstractNumId w:val="31"/>
  </w:num>
  <w:num w:numId="3">
    <w:abstractNumId w:val="42"/>
  </w:num>
  <w:num w:numId="4">
    <w:abstractNumId w:val="5"/>
  </w:num>
  <w:num w:numId="5">
    <w:abstractNumId w:val="13"/>
  </w:num>
  <w:num w:numId="6">
    <w:abstractNumId w:val="41"/>
  </w:num>
  <w:num w:numId="7">
    <w:abstractNumId w:val="6"/>
  </w:num>
  <w:num w:numId="8">
    <w:abstractNumId w:val="35"/>
  </w:num>
  <w:num w:numId="9">
    <w:abstractNumId w:val="0"/>
  </w:num>
  <w:num w:numId="10">
    <w:abstractNumId w:val="24"/>
  </w:num>
  <w:num w:numId="11">
    <w:abstractNumId w:val="15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16"/>
  </w:num>
  <w:num w:numId="17">
    <w:abstractNumId w:val="36"/>
    <w:lvlOverride w:ilvl="1">
      <w:lvl w:ilvl="1">
        <w:start w:val="3"/>
        <w:numFmt w:val="decimal"/>
        <w:lvlText w:val="%1.%2."/>
        <w:lvlJc w:val="left"/>
        <w:pPr>
          <w:ind w:left="792" w:hanging="432"/>
        </w:pPr>
        <w:rPr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646" w:hanging="504"/>
        </w:pPr>
      </w:lvl>
    </w:lvlOverride>
  </w:num>
  <w:num w:numId="18">
    <w:abstractNumId w:val="30"/>
  </w:num>
  <w:num w:numId="19">
    <w:abstractNumId w:val="39"/>
  </w:num>
  <w:num w:numId="20">
    <w:abstractNumId w:val="2"/>
  </w:num>
  <w:num w:numId="21">
    <w:abstractNumId w:val="40"/>
  </w:num>
  <w:num w:numId="22">
    <w:abstractNumId w:val="23"/>
  </w:num>
  <w:num w:numId="23">
    <w:abstractNumId w:val="20"/>
  </w:num>
  <w:num w:numId="24">
    <w:abstractNumId w:val="25"/>
  </w:num>
  <w:num w:numId="25">
    <w:abstractNumId w:val="29"/>
  </w:num>
  <w:num w:numId="26">
    <w:abstractNumId w:val="1"/>
  </w:num>
  <w:num w:numId="27">
    <w:abstractNumId w:val="7"/>
  </w:num>
  <w:num w:numId="28">
    <w:abstractNumId w:val="26"/>
  </w:num>
  <w:num w:numId="29">
    <w:abstractNumId w:val="38"/>
  </w:num>
  <w:num w:numId="30">
    <w:abstractNumId w:val="37"/>
  </w:num>
  <w:num w:numId="31">
    <w:abstractNumId w:val="34"/>
  </w:num>
  <w:num w:numId="32">
    <w:abstractNumId w:val="28"/>
  </w:num>
  <w:num w:numId="33">
    <w:abstractNumId w:val="32"/>
  </w:num>
  <w:num w:numId="34">
    <w:abstractNumId w:val="21"/>
  </w:num>
  <w:num w:numId="35">
    <w:abstractNumId w:val="19"/>
  </w:num>
  <w:num w:numId="36">
    <w:abstractNumId w:val="8"/>
  </w:num>
  <w:num w:numId="37">
    <w:abstractNumId w:val="33"/>
  </w:num>
  <w:num w:numId="38">
    <w:abstractNumId w:val="27"/>
  </w:num>
  <w:num w:numId="39">
    <w:abstractNumId w:val="3"/>
  </w:num>
  <w:num w:numId="40">
    <w:abstractNumId w:val="18"/>
  </w:num>
  <w:num w:numId="41">
    <w:abstractNumId w:val="22"/>
  </w:num>
  <w:num w:numId="42">
    <w:abstractNumId w:val="17"/>
  </w:num>
  <w:num w:numId="43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bordersDoNotSurroundHeader/>
  <w:bordersDoNotSurroundFooter/>
  <w:proofState w:spelling="clean"/>
  <w:documentProtection w:edit="readOnly" w:formatting="1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87"/>
    <w:rsid w:val="00001445"/>
    <w:rsid w:val="00001F1F"/>
    <w:rsid w:val="000038C4"/>
    <w:rsid w:val="00004793"/>
    <w:rsid w:val="00012150"/>
    <w:rsid w:val="00012683"/>
    <w:rsid w:val="00012F19"/>
    <w:rsid w:val="000177AF"/>
    <w:rsid w:val="00017B2B"/>
    <w:rsid w:val="00017D03"/>
    <w:rsid w:val="00017E6A"/>
    <w:rsid w:val="00020173"/>
    <w:rsid w:val="00020442"/>
    <w:rsid w:val="00020C7A"/>
    <w:rsid w:val="000226B3"/>
    <w:rsid w:val="000226E5"/>
    <w:rsid w:val="000231CF"/>
    <w:rsid w:val="00024597"/>
    <w:rsid w:val="00024CEC"/>
    <w:rsid w:val="00025EDC"/>
    <w:rsid w:val="00027035"/>
    <w:rsid w:val="00031315"/>
    <w:rsid w:val="0003485B"/>
    <w:rsid w:val="00035D8A"/>
    <w:rsid w:val="00043E98"/>
    <w:rsid w:val="000455E7"/>
    <w:rsid w:val="000465F2"/>
    <w:rsid w:val="000477C8"/>
    <w:rsid w:val="00053826"/>
    <w:rsid w:val="00055602"/>
    <w:rsid w:val="00057696"/>
    <w:rsid w:val="00057834"/>
    <w:rsid w:val="00057CA0"/>
    <w:rsid w:val="00061BD2"/>
    <w:rsid w:val="0006237F"/>
    <w:rsid w:val="0006381D"/>
    <w:rsid w:val="00063ACA"/>
    <w:rsid w:val="0006569F"/>
    <w:rsid w:val="00066D85"/>
    <w:rsid w:val="000703AA"/>
    <w:rsid w:val="00072275"/>
    <w:rsid w:val="000734BA"/>
    <w:rsid w:val="0007553E"/>
    <w:rsid w:val="00076FE0"/>
    <w:rsid w:val="000831F4"/>
    <w:rsid w:val="00083732"/>
    <w:rsid w:val="000864DC"/>
    <w:rsid w:val="00087312"/>
    <w:rsid w:val="00087409"/>
    <w:rsid w:val="00087C0C"/>
    <w:rsid w:val="000906D6"/>
    <w:rsid w:val="000907A3"/>
    <w:rsid w:val="00091650"/>
    <w:rsid w:val="00093642"/>
    <w:rsid w:val="0009382D"/>
    <w:rsid w:val="000976C4"/>
    <w:rsid w:val="00097BFF"/>
    <w:rsid w:val="000A15F5"/>
    <w:rsid w:val="000A2556"/>
    <w:rsid w:val="000A487B"/>
    <w:rsid w:val="000A5444"/>
    <w:rsid w:val="000A600D"/>
    <w:rsid w:val="000B042E"/>
    <w:rsid w:val="000B08F9"/>
    <w:rsid w:val="000B2478"/>
    <w:rsid w:val="000B4639"/>
    <w:rsid w:val="000B4E37"/>
    <w:rsid w:val="000B525D"/>
    <w:rsid w:val="000B5646"/>
    <w:rsid w:val="000B7E39"/>
    <w:rsid w:val="000C0A0D"/>
    <w:rsid w:val="000C0C0C"/>
    <w:rsid w:val="000C2A30"/>
    <w:rsid w:val="000C3001"/>
    <w:rsid w:val="000C3406"/>
    <w:rsid w:val="000C620B"/>
    <w:rsid w:val="000C7167"/>
    <w:rsid w:val="000C770A"/>
    <w:rsid w:val="000D12B6"/>
    <w:rsid w:val="000D1C61"/>
    <w:rsid w:val="000D1EC8"/>
    <w:rsid w:val="000D1F7E"/>
    <w:rsid w:val="000D25E4"/>
    <w:rsid w:val="000D2EE3"/>
    <w:rsid w:val="000D5844"/>
    <w:rsid w:val="000D5F7E"/>
    <w:rsid w:val="000D7404"/>
    <w:rsid w:val="000D7890"/>
    <w:rsid w:val="000D7A32"/>
    <w:rsid w:val="000D7E82"/>
    <w:rsid w:val="000D7F9E"/>
    <w:rsid w:val="000E3333"/>
    <w:rsid w:val="000E3E55"/>
    <w:rsid w:val="000E4771"/>
    <w:rsid w:val="000E7BBF"/>
    <w:rsid w:val="000F1254"/>
    <w:rsid w:val="000F17CF"/>
    <w:rsid w:val="000F1D95"/>
    <w:rsid w:val="000F28F7"/>
    <w:rsid w:val="000F3BF6"/>
    <w:rsid w:val="000F3C09"/>
    <w:rsid w:val="000F3DC0"/>
    <w:rsid w:val="000F3F8C"/>
    <w:rsid w:val="00100354"/>
    <w:rsid w:val="00100DFD"/>
    <w:rsid w:val="00101599"/>
    <w:rsid w:val="00101945"/>
    <w:rsid w:val="001021E2"/>
    <w:rsid w:val="00107E6C"/>
    <w:rsid w:val="00107ECF"/>
    <w:rsid w:val="001114F6"/>
    <w:rsid w:val="00111EAA"/>
    <w:rsid w:val="00111F33"/>
    <w:rsid w:val="00113121"/>
    <w:rsid w:val="00113CB8"/>
    <w:rsid w:val="0011455D"/>
    <w:rsid w:val="00115C2C"/>
    <w:rsid w:val="00117FC6"/>
    <w:rsid w:val="001202C7"/>
    <w:rsid w:val="00121FDE"/>
    <w:rsid w:val="00122A34"/>
    <w:rsid w:val="0012326B"/>
    <w:rsid w:val="00124F9B"/>
    <w:rsid w:val="001253C9"/>
    <w:rsid w:val="00125469"/>
    <w:rsid w:val="00126F9D"/>
    <w:rsid w:val="00130F3B"/>
    <w:rsid w:val="00131E52"/>
    <w:rsid w:val="0013348B"/>
    <w:rsid w:val="00133B17"/>
    <w:rsid w:val="00136DC0"/>
    <w:rsid w:val="001375BC"/>
    <w:rsid w:val="00137AB0"/>
    <w:rsid w:val="001401C0"/>
    <w:rsid w:val="00140FEC"/>
    <w:rsid w:val="00141471"/>
    <w:rsid w:val="00143B16"/>
    <w:rsid w:val="00143D7F"/>
    <w:rsid w:val="00145021"/>
    <w:rsid w:val="00146700"/>
    <w:rsid w:val="00147652"/>
    <w:rsid w:val="00153EBC"/>
    <w:rsid w:val="00153ECA"/>
    <w:rsid w:val="00154760"/>
    <w:rsid w:val="00155C41"/>
    <w:rsid w:val="00156521"/>
    <w:rsid w:val="001577CC"/>
    <w:rsid w:val="00160486"/>
    <w:rsid w:val="0016059E"/>
    <w:rsid w:val="00161920"/>
    <w:rsid w:val="00163489"/>
    <w:rsid w:val="00166225"/>
    <w:rsid w:val="0016689E"/>
    <w:rsid w:val="0016708E"/>
    <w:rsid w:val="00167A41"/>
    <w:rsid w:val="00167EA8"/>
    <w:rsid w:val="00170777"/>
    <w:rsid w:val="001724C5"/>
    <w:rsid w:val="0017327B"/>
    <w:rsid w:val="001745D2"/>
    <w:rsid w:val="00176421"/>
    <w:rsid w:val="00176F0F"/>
    <w:rsid w:val="0017784F"/>
    <w:rsid w:val="00177C59"/>
    <w:rsid w:val="00183424"/>
    <w:rsid w:val="00184FC0"/>
    <w:rsid w:val="0019186E"/>
    <w:rsid w:val="0019479C"/>
    <w:rsid w:val="001973E5"/>
    <w:rsid w:val="00197CA4"/>
    <w:rsid w:val="001A0FEC"/>
    <w:rsid w:val="001A333C"/>
    <w:rsid w:val="001A363C"/>
    <w:rsid w:val="001A3D0A"/>
    <w:rsid w:val="001A4E98"/>
    <w:rsid w:val="001A561A"/>
    <w:rsid w:val="001A5C55"/>
    <w:rsid w:val="001A6204"/>
    <w:rsid w:val="001A708C"/>
    <w:rsid w:val="001B1EE0"/>
    <w:rsid w:val="001B2469"/>
    <w:rsid w:val="001B27C3"/>
    <w:rsid w:val="001B5759"/>
    <w:rsid w:val="001B7970"/>
    <w:rsid w:val="001C1E23"/>
    <w:rsid w:val="001C2A69"/>
    <w:rsid w:val="001C4644"/>
    <w:rsid w:val="001C65A2"/>
    <w:rsid w:val="001C6D0E"/>
    <w:rsid w:val="001C6D5E"/>
    <w:rsid w:val="001D0962"/>
    <w:rsid w:val="001D3737"/>
    <w:rsid w:val="001D5421"/>
    <w:rsid w:val="001D60CC"/>
    <w:rsid w:val="001D6381"/>
    <w:rsid w:val="001E1000"/>
    <w:rsid w:val="001E2199"/>
    <w:rsid w:val="001E2222"/>
    <w:rsid w:val="001E24B1"/>
    <w:rsid w:val="001E4D08"/>
    <w:rsid w:val="001E4EC7"/>
    <w:rsid w:val="001E7816"/>
    <w:rsid w:val="001E7A56"/>
    <w:rsid w:val="001F25D2"/>
    <w:rsid w:val="001F463F"/>
    <w:rsid w:val="001F650A"/>
    <w:rsid w:val="001F73F1"/>
    <w:rsid w:val="002005F5"/>
    <w:rsid w:val="002006EB"/>
    <w:rsid w:val="00202488"/>
    <w:rsid w:val="002033AE"/>
    <w:rsid w:val="00204009"/>
    <w:rsid w:val="00205C68"/>
    <w:rsid w:val="0020648F"/>
    <w:rsid w:val="00206ECD"/>
    <w:rsid w:val="00207231"/>
    <w:rsid w:val="0021118B"/>
    <w:rsid w:val="002125B7"/>
    <w:rsid w:val="00213C84"/>
    <w:rsid w:val="002149B1"/>
    <w:rsid w:val="002158D2"/>
    <w:rsid w:val="00215A28"/>
    <w:rsid w:val="00215D26"/>
    <w:rsid w:val="0022290F"/>
    <w:rsid w:val="00223123"/>
    <w:rsid w:val="002237D6"/>
    <w:rsid w:val="00223F1A"/>
    <w:rsid w:val="00226F3C"/>
    <w:rsid w:val="00227F76"/>
    <w:rsid w:val="002306A8"/>
    <w:rsid w:val="00230C82"/>
    <w:rsid w:val="0023184F"/>
    <w:rsid w:val="002323F0"/>
    <w:rsid w:val="00232603"/>
    <w:rsid w:val="002339A1"/>
    <w:rsid w:val="00236C37"/>
    <w:rsid w:val="00242F84"/>
    <w:rsid w:val="002439F5"/>
    <w:rsid w:val="002505E1"/>
    <w:rsid w:val="00251343"/>
    <w:rsid w:val="0025138D"/>
    <w:rsid w:val="00251A4E"/>
    <w:rsid w:val="002531E2"/>
    <w:rsid w:val="002563D9"/>
    <w:rsid w:val="00257263"/>
    <w:rsid w:val="00257AD6"/>
    <w:rsid w:val="00260951"/>
    <w:rsid w:val="00260E21"/>
    <w:rsid w:val="00261D6B"/>
    <w:rsid w:val="00264C7E"/>
    <w:rsid w:val="0026506C"/>
    <w:rsid w:val="00265A82"/>
    <w:rsid w:val="00265EB4"/>
    <w:rsid w:val="00266A4A"/>
    <w:rsid w:val="00266A56"/>
    <w:rsid w:val="00270AF5"/>
    <w:rsid w:val="00270BB4"/>
    <w:rsid w:val="00274795"/>
    <w:rsid w:val="00281496"/>
    <w:rsid w:val="002818A7"/>
    <w:rsid w:val="00281BB7"/>
    <w:rsid w:val="0028289A"/>
    <w:rsid w:val="002833C0"/>
    <w:rsid w:val="00284D3E"/>
    <w:rsid w:val="002856CE"/>
    <w:rsid w:val="00286437"/>
    <w:rsid w:val="00286476"/>
    <w:rsid w:val="002875C8"/>
    <w:rsid w:val="0029008D"/>
    <w:rsid w:val="00290F1B"/>
    <w:rsid w:val="00291191"/>
    <w:rsid w:val="00291FA0"/>
    <w:rsid w:val="00291FAD"/>
    <w:rsid w:val="00293E56"/>
    <w:rsid w:val="0029685F"/>
    <w:rsid w:val="002A0067"/>
    <w:rsid w:val="002A0D40"/>
    <w:rsid w:val="002A1043"/>
    <w:rsid w:val="002A1341"/>
    <w:rsid w:val="002A28BB"/>
    <w:rsid w:val="002A2F49"/>
    <w:rsid w:val="002A3EE4"/>
    <w:rsid w:val="002A4FD7"/>
    <w:rsid w:val="002A5B09"/>
    <w:rsid w:val="002A6A74"/>
    <w:rsid w:val="002A70A7"/>
    <w:rsid w:val="002B0C9E"/>
    <w:rsid w:val="002B18AA"/>
    <w:rsid w:val="002B1B46"/>
    <w:rsid w:val="002B3CFB"/>
    <w:rsid w:val="002B59F4"/>
    <w:rsid w:val="002B5BD7"/>
    <w:rsid w:val="002B64CF"/>
    <w:rsid w:val="002B6991"/>
    <w:rsid w:val="002C0804"/>
    <w:rsid w:val="002C14FA"/>
    <w:rsid w:val="002C24E7"/>
    <w:rsid w:val="002C2C85"/>
    <w:rsid w:val="002C582E"/>
    <w:rsid w:val="002C69CB"/>
    <w:rsid w:val="002C724D"/>
    <w:rsid w:val="002D0309"/>
    <w:rsid w:val="002D29D2"/>
    <w:rsid w:val="002D36F2"/>
    <w:rsid w:val="002D49E3"/>
    <w:rsid w:val="002D4CA3"/>
    <w:rsid w:val="002D5171"/>
    <w:rsid w:val="002D5BDE"/>
    <w:rsid w:val="002E053E"/>
    <w:rsid w:val="002E0D12"/>
    <w:rsid w:val="002E2570"/>
    <w:rsid w:val="002E2CAF"/>
    <w:rsid w:val="002E66C7"/>
    <w:rsid w:val="002E6B55"/>
    <w:rsid w:val="002E79AD"/>
    <w:rsid w:val="002F0873"/>
    <w:rsid w:val="002F29D6"/>
    <w:rsid w:val="002F3BD4"/>
    <w:rsid w:val="002F5349"/>
    <w:rsid w:val="002F690A"/>
    <w:rsid w:val="00300296"/>
    <w:rsid w:val="00306727"/>
    <w:rsid w:val="003068F0"/>
    <w:rsid w:val="00306A89"/>
    <w:rsid w:val="0030752F"/>
    <w:rsid w:val="003079BF"/>
    <w:rsid w:val="0031212F"/>
    <w:rsid w:val="00315427"/>
    <w:rsid w:val="00316249"/>
    <w:rsid w:val="00317FF1"/>
    <w:rsid w:val="00320743"/>
    <w:rsid w:val="00321A2F"/>
    <w:rsid w:val="00324B23"/>
    <w:rsid w:val="003265D7"/>
    <w:rsid w:val="00326FC2"/>
    <w:rsid w:val="00327912"/>
    <w:rsid w:val="00330F26"/>
    <w:rsid w:val="00331703"/>
    <w:rsid w:val="00333204"/>
    <w:rsid w:val="0033486C"/>
    <w:rsid w:val="003348FA"/>
    <w:rsid w:val="003354F9"/>
    <w:rsid w:val="00340862"/>
    <w:rsid w:val="00341E08"/>
    <w:rsid w:val="00341F4E"/>
    <w:rsid w:val="0034356B"/>
    <w:rsid w:val="0034424D"/>
    <w:rsid w:val="00344380"/>
    <w:rsid w:val="0035142E"/>
    <w:rsid w:val="0035303B"/>
    <w:rsid w:val="003539A9"/>
    <w:rsid w:val="00354D6E"/>
    <w:rsid w:val="00357171"/>
    <w:rsid w:val="00362B11"/>
    <w:rsid w:val="0036388A"/>
    <w:rsid w:val="00363A5F"/>
    <w:rsid w:val="00365039"/>
    <w:rsid w:val="003666EB"/>
    <w:rsid w:val="00367681"/>
    <w:rsid w:val="00367C2D"/>
    <w:rsid w:val="003700BD"/>
    <w:rsid w:val="00370FC1"/>
    <w:rsid w:val="003719DC"/>
    <w:rsid w:val="00371DA8"/>
    <w:rsid w:val="00377FB7"/>
    <w:rsid w:val="00380261"/>
    <w:rsid w:val="00381BAA"/>
    <w:rsid w:val="0038558B"/>
    <w:rsid w:val="00386AE8"/>
    <w:rsid w:val="00387413"/>
    <w:rsid w:val="003874B1"/>
    <w:rsid w:val="00387FD8"/>
    <w:rsid w:val="00390484"/>
    <w:rsid w:val="00392F96"/>
    <w:rsid w:val="0039576A"/>
    <w:rsid w:val="003961AA"/>
    <w:rsid w:val="00396B68"/>
    <w:rsid w:val="00397234"/>
    <w:rsid w:val="00397327"/>
    <w:rsid w:val="003A02FA"/>
    <w:rsid w:val="003A2210"/>
    <w:rsid w:val="003A2A89"/>
    <w:rsid w:val="003A38EE"/>
    <w:rsid w:val="003A40E9"/>
    <w:rsid w:val="003A45CB"/>
    <w:rsid w:val="003A4EE2"/>
    <w:rsid w:val="003A56D8"/>
    <w:rsid w:val="003A5B12"/>
    <w:rsid w:val="003A5FD0"/>
    <w:rsid w:val="003A7453"/>
    <w:rsid w:val="003B2A4C"/>
    <w:rsid w:val="003B4A93"/>
    <w:rsid w:val="003B5118"/>
    <w:rsid w:val="003C0952"/>
    <w:rsid w:val="003C1588"/>
    <w:rsid w:val="003C301E"/>
    <w:rsid w:val="003C32E0"/>
    <w:rsid w:val="003C4AFD"/>
    <w:rsid w:val="003C69F1"/>
    <w:rsid w:val="003C6BD8"/>
    <w:rsid w:val="003C6F32"/>
    <w:rsid w:val="003C73C2"/>
    <w:rsid w:val="003D019C"/>
    <w:rsid w:val="003D0897"/>
    <w:rsid w:val="003D0942"/>
    <w:rsid w:val="003D1E1C"/>
    <w:rsid w:val="003D4DEB"/>
    <w:rsid w:val="003D6602"/>
    <w:rsid w:val="003D7790"/>
    <w:rsid w:val="003D7E47"/>
    <w:rsid w:val="003D7FCA"/>
    <w:rsid w:val="003E1653"/>
    <w:rsid w:val="003E35EC"/>
    <w:rsid w:val="003E47F5"/>
    <w:rsid w:val="003E6811"/>
    <w:rsid w:val="003E6F3B"/>
    <w:rsid w:val="003F18E7"/>
    <w:rsid w:val="003F239F"/>
    <w:rsid w:val="003F3857"/>
    <w:rsid w:val="003F69B7"/>
    <w:rsid w:val="003F69C0"/>
    <w:rsid w:val="00400087"/>
    <w:rsid w:val="004027BE"/>
    <w:rsid w:val="00402AB7"/>
    <w:rsid w:val="004041C0"/>
    <w:rsid w:val="00404F6B"/>
    <w:rsid w:val="00405873"/>
    <w:rsid w:val="00406A75"/>
    <w:rsid w:val="00411FDB"/>
    <w:rsid w:val="00412E20"/>
    <w:rsid w:val="004133D9"/>
    <w:rsid w:val="00414347"/>
    <w:rsid w:val="0041612B"/>
    <w:rsid w:val="00417281"/>
    <w:rsid w:val="0042162A"/>
    <w:rsid w:val="00424E9C"/>
    <w:rsid w:val="00425595"/>
    <w:rsid w:val="0043010C"/>
    <w:rsid w:val="00431C0C"/>
    <w:rsid w:val="00432A3D"/>
    <w:rsid w:val="00432F8B"/>
    <w:rsid w:val="0043343B"/>
    <w:rsid w:val="00435959"/>
    <w:rsid w:val="00435A54"/>
    <w:rsid w:val="004364F0"/>
    <w:rsid w:val="00436958"/>
    <w:rsid w:val="00441CDC"/>
    <w:rsid w:val="00443BF4"/>
    <w:rsid w:val="004449F1"/>
    <w:rsid w:val="00444D71"/>
    <w:rsid w:val="0044526D"/>
    <w:rsid w:val="00446803"/>
    <w:rsid w:val="00451AB7"/>
    <w:rsid w:val="004525AE"/>
    <w:rsid w:val="004530B3"/>
    <w:rsid w:val="0046210F"/>
    <w:rsid w:val="004662DD"/>
    <w:rsid w:val="004668FF"/>
    <w:rsid w:val="00474289"/>
    <w:rsid w:val="00475B8D"/>
    <w:rsid w:val="004805F5"/>
    <w:rsid w:val="00481855"/>
    <w:rsid w:val="00482A7A"/>
    <w:rsid w:val="0048457C"/>
    <w:rsid w:val="00484821"/>
    <w:rsid w:val="00485C45"/>
    <w:rsid w:val="00485DF1"/>
    <w:rsid w:val="00487B31"/>
    <w:rsid w:val="00490849"/>
    <w:rsid w:val="00490DC0"/>
    <w:rsid w:val="0049151D"/>
    <w:rsid w:val="0049229C"/>
    <w:rsid w:val="00492900"/>
    <w:rsid w:val="00494641"/>
    <w:rsid w:val="004947F9"/>
    <w:rsid w:val="00495222"/>
    <w:rsid w:val="0049589D"/>
    <w:rsid w:val="00495CD2"/>
    <w:rsid w:val="004A08EE"/>
    <w:rsid w:val="004A0970"/>
    <w:rsid w:val="004A0D40"/>
    <w:rsid w:val="004A21E8"/>
    <w:rsid w:val="004A2DC7"/>
    <w:rsid w:val="004A2DCE"/>
    <w:rsid w:val="004A34C5"/>
    <w:rsid w:val="004A363F"/>
    <w:rsid w:val="004A5118"/>
    <w:rsid w:val="004A59D8"/>
    <w:rsid w:val="004A79DF"/>
    <w:rsid w:val="004B0375"/>
    <w:rsid w:val="004B1A86"/>
    <w:rsid w:val="004B2301"/>
    <w:rsid w:val="004B2764"/>
    <w:rsid w:val="004B54FA"/>
    <w:rsid w:val="004B6361"/>
    <w:rsid w:val="004B6C5C"/>
    <w:rsid w:val="004B746C"/>
    <w:rsid w:val="004C0569"/>
    <w:rsid w:val="004C0CC9"/>
    <w:rsid w:val="004C1B16"/>
    <w:rsid w:val="004C60A9"/>
    <w:rsid w:val="004C64F1"/>
    <w:rsid w:val="004C6F58"/>
    <w:rsid w:val="004C777B"/>
    <w:rsid w:val="004C7BFB"/>
    <w:rsid w:val="004C7C22"/>
    <w:rsid w:val="004D14FE"/>
    <w:rsid w:val="004D1A11"/>
    <w:rsid w:val="004D2315"/>
    <w:rsid w:val="004D41E2"/>
    <w:rsid w:val="004D44D5"/>
    <w:rsid w:val="004D5509"/>
    <w:rsid w:val="004E248A"/>
    <w:rsid w:val="004E24B7"/>
    <w:rsid w:val="004E4F69"/>
    <w:rsid w:val="004E7786"/>
    <w:rsid w:val="004E7CAD"/>
    <w:rsid w:val="004F2A74"/>
    <w:rsid w:val="004F34CF"/>
    <w:rsid w:val="004F5814"/>
    <w:rsid w:val="004F5962"/>
    <w:rsid w:val="004F6122"/>
    <w:rsid w:val="004F7C19"/>
    <w:rsid w:val="00500067"/>
    <w:rsid w:val="0050122E"/>
    <w:rsid w:val="00501B6C"/>
    <w:rsid w:val="0050220F"/>
    <w:rsid w:val="00502914"/>
    <w:rsid w:val="0050317E"/>
    <w:rsid w:val="005045AA"/>
    <w:rsid w:val="00505976"/>
    <w:rsid w:val="0050784B"/>
    <w:rsid w:val="0051099C"/>
    <w:rsid w:val="00512F48"/>
    <w:rsid w:val="005135FF"/>
    <w:rsid w:val="005146CC"/>
    <w:rsid w:val="005146D2"/>
    <w:rsid w:val="0051516C"/>
    <w:rsid w:val="00516820"/>
    <w:rsid w:val="00516B56"/>
    <w:rsid w:val="00517259"/>
    <w:rsid w:val="00526411"/>
    <w:rsid w:val="00527ADC"/>
    <w:rsid w:val="005302CC"/>
    <w:rsid w:val="00530882"/>
    <w:rsid w:val="005327DB"/>
    <w:rsid w:val="00536276"/>
    <w:rsid w:val="00536FA1"/>
    <w:rsid w:val="005408D0"/>
    <w:rsid w:val="00541E20"/>
    <w:rsid w:val="005421DA"/>
    <w:rsid w:val="00542721"/>
    <w:rsid w:val="005437CB"/>
    <w:rsid w:val="005441AD"/>
    <w:rsid w:val="005449B6"/>
    <w:rsid w:val="00544D93"/>
    <w:rsid w:val="0054537D"/>
    <w:rsid w:val="00545491"/>
    <w:rsid w:val="005479F9"/>
    <w:rsid w:val="00550BBD"/>
    <w:rsid w:val="00553F08"/>
    <w:rsid w:val="00555438"/>
    <w:rsid w:val="00557EB1"/>
    <w:rsid w:val="005622A2"/>
    <w:rsid w:val="00565245"/>
    <w:rsid w:val="00567936"/>
    <w:rsid w:val="005703B1"/>
    <w:rsid w:val="005703BA"/>
    <w:rsid w:val="005719F4"/>
    <w:rsid w:val="005737F1"/>
    <w:rsid w:val="00573EF0"/>
    <w:rsid w:val="005750F5"/>
    <w:rsid w:val="00575F94"/>
    <w:rsid w:val="005778CA"/>
    <w:rsid w:val="005803D7"/>
    <w:rsid w:val="005811B6"/>
    <w:rsid w:val="00582886"/>
    <w:rsid w:val="00582DD0"/>
    <w:rsid w:val="00582EE3"/>
    <w:rsid w:val="00585627"/>
    <w:rsid w:val="00586DB7"/>
    <w:rsid w:val="005877A2"/>
    <w:rsid w:val="005904CB"/>
    <w:rsid w:val="00590F82"/>
    <w:rsid w:val="00592F36"/>
    <w:rsid w:val="005936A7"/>
    <w:rsid w:val="00595760"/>
    <w:rsid w:val="00597524"/>
    <w:rsid w:val="00597971"/>
    <w:rsid w:val="005A0434"/>
    <w:rsid w:val="005A1F6F"/>
    <w:rsid w:val="005A2762"/>
    <w:rsid w:val="005A31D5"/>
    <w:rsid w:val="005A3BBE"/>
    <w:rsid w:val="005A79C4"/>
    <w:rsid w:val="005A7E9C"/>
    <w:rsid w:val="005B070F"/>
    <w:rsid w:val="005B1C8E"/>
    <w:rsid w:val="005B1DBD"/>
    <w:rsid w:val="005B200D"/>
    <w:rsid w:val="005B37FE"/>
    <w:rsid w:val="005B52CC"/>
    <w:rsid w:val="005B559C"/>
    <w:rsid w:val="005B6FB2"/>
    <w:rsid w:val="005B6FCC"/>
    <w:rsid w:val="005C08A5"/>
    <w:rsid w:val="005C1356"/>
    <w:rsid w:val="005C17B3"/>
    <w:rsid w:val="005C1803"/>
    <w:rsid w:val="005C287A"/>
    <w:rsid w:val="005C293A"/>
    <w:rsid w:val="005C3850"/>
    <w:rsid w:val="005C388E"/>
    <w:rsid w:val="005C5828"/>
    <w:rsid w:val="005C69F0"/>
    <w:rsid w:val="005C69F5"/>
    <w:rsid w:val="005C7858"/>
    <w:rsid w:val="005D2209"/>
    <w:rsid w:val="005E0D9B"/>
    <w:rsid w:val="005E10BD"/>
    <w:rsid w:val="005E1B9B"/>
    <w:rsid w:val="005E20D3"/>
    <w:rsid w:val="005E22BA"/>
    <w:rsid w:val="005E2A7C"/>
    <w:rsid w:val="005E2FAC"/>
    <w:rsid w:val="005E340B"/>
    <w:rsid w:val="005E4445"/>
    <w:rsid w:val="005E4A00"/>
    <w:rsid w:val="005E517B"/>
    <w:rsid w:val="005E5F00"/>
    <w:rsid w:val="005E7E74"/>
    <w:rsid w:val="005F1093"/>
    <w:rsid w:val="005F1FF4"/>
    <w:rsid w:val="005F22B3"/>
    <w:rsid w:val="005F3922"/>
    <w:rsid w:val="005F3A9B"/>
    <w:rsid w:val="005F5239"/>
    <w:rsid w:val="006002B1"/>
    <w:rsid w:val="00600B97"/>
    <w:rsid w:val="00602112"/>
    <w:rsid w:val="00602EC3"/>
    <w:rsid w:val="006044C7"/>
    <w:rsid w:val="00605959"/>
    <w:rsid w:val="00606AC8"/>
    <w:rsid w:val="00611801"/>
    <w:rsid w:val="00612C72"/>
    <w:rsid w:val="00615854"/>
    <w:rsid w:val="0061650F"/>
    <w:rsid w:val="00616573"/>
    <w:rsid w:val="0061737B"/>
    <w:rsid w:val="006202A6"/>
    <w:rsid w:val="00621F70"/>
    <w:rsid w:val="006252CE"/>
    <w:rsid w:val="00625C19"/>
    <w:rsid w:val="006263BD"/>
    <w:rsid w:val="006313AE"/>
    <w:rsid w:val="006328E2"/>
    <w:rsid w:val="00634510"/>
    <w:rsid w:val="0063502C"/>
    <w:rsid w:val="00636CCD"/>
    <w:rsid w:val="00637DCC"/>
    <w:rsid w:val="00641F84"/>
    <w:rsid w:val="00642F87"/>
    <w:rsid w:val="00643227"/>
    <w:rsid w:val="00643A0C"/>
    <w:rsid w:val="00643FD4"/>
    <w:rsid w:val="006503D5"/>
    <w:rsid w:val="00650E30"/>
    <w:rsid w:val="006519CB"/>
    <w:rsid w:val="006536EA"/>
    <w:rsid w:val="00655773"/>
    <w:rsid w:val="006557B0"/>
    <w:rsid w:val="00655BC8"/>
    <w:rsid w:val="00655DC1"/>
    <w:rsid w:val="0065667B"/>
    <w:rsid w:val="006609EE"/>
    <w:rsid w:val="00662363"/>
    <w:rsid w:val="00662BC8"/>
    <w:rsid w:val="00663286"/>
    <w:rsid w:val="00663DC8"/>
    <w:rsid w:val="00664717"/>
    <w:rsid w:val="00664FFB"/>
    <w:rsid w:val="00670001"/>
    <w:rsid w:val="0067033E"/>
    <w:rsid w:val="006707F8"/>
    <w:rsid w:val="006718E0"/>
    <w:rsid w:val="00671939"/>
    <w:rsid w:val="00671AD6"/>
    <w:rsid w:val="006725FA"/>
    <w:rsid w:val="006737B2"/>
    <w:rsid w:val="006738BF"/>
    <w:rsid w:val="00676471"/>
    <w:rsid w:val="00682341"/>
    <w:rsid w:val="00682774"/>
    <w:rsid w:val="00683940"/>
    <w:rsid w:val="00685810"/>
    <w:rsid w:val="006859D9"/>
    <w:rsid w:val="00686B3F"/>
    <w:rsid w:val="0068760F"/>
    <w:rsid w:val="00687A18"/>
    <w:rsid w:val="00687FEB"/>
    <w:rsid w:val="00693A94"/>
    <w:rsid w:val="006955D2"/>
    <w:rsid w:val="00695672"/>
    <w:rsid w:val="00696852"/>
    <w:rsid w:val="00696E6E"/>
    <w:rsid w:val="00697523"/>
    <w:rsid w:val="00697958"/>
    <w:rsid w:val="006A0491"/>
    <w:rsid w:val="006A2E2E"/>
    <w:rsid w:val="006A3302"/>
    <w:rsid w:val="006B2255"/>
    <w:rsid w:val="006B3C78"/>
    <w:rsid w:val="006C055B"/>
    <w:rsid w:val="006C2072"/>
    <w:rsid w:val="006C21A8"/>
    <w:rsid w:val="006C2685"/>
    <w:rsid w:val="006C27D4"/>
    <w:rsid w:val="006C3DBD"/>
    <w:rsid w:val="006C3ECF"/>
    <w:rsid w:val="006C4A8B"/>
    <w:rsid w:val="006C5024"/>
    <w:rsid w:val="006D2DEE"/>
    <w:rsid w:val="006D2FFF"/>
    <w:rsid w:val="006D3392"/>
    <w:rsid w:val="006D3902"/>
    <w:rsid w:val="006D626D"/>
    <w:rsid w:val="006D73A3"/>
    <w:rsid w:val="006D762F"/>
    <w:rsid w:val="006E7D49"/>
    <w:rsid w:val="006F04FD"/>
    <w:rsid w:val="006F2043"/>
    <w:rsid w:val="006F2AEC"/>
    <w:rsid w:val="006F3E85"/>
    <w:rsid w:val="006F51E5"/>
    <w:rsid w:val="006F53CA"/>
    <w:rsid w:val="006F5C75"/>
    <w:rsid w:val="006F6A55"/>
    <w:rsid w:val="006F6FDF"/>
    <w:rsid w:val="007004B1"/>
    <w:rsid w:val="007008F5"/>
    <w:rsid w:val="00701E65"/>
    <w:rsid w:val="00701FEC"/>
    <w:rsid w:val="007040CF"/>
    <w:rsid w:val="00706106"/>
    <w:rsid w:val="007129C2"/>
    <w:rsid w:val="00713A6F"/>
    <w:rsid w:val="00713F38"/>
    <w:rsid w:val="00714218"/>
    <w:rsid w:val="0071622E"/>
    <w:rsid w:val="00721365"/>
    <w:rsid w:val="0072432B"/>
    <w:rsid w:val="007246DD"/>
    <w:rsid w:val="00725740"/>
    <w:rsid w:val="00726231"/>
    <w:rsid w:val="00732529"/>
    <w:rsid w:val="00732933"/>
    <w:rsid w:val="007335DB"/>
    <w:rsid w:val="0073411C"/>
    <w:rsid w:val="00735685"/>
    <w:rsid w:val="0073726C"/>
    <w:rsid w:val="00742DDD"/>
    <w:rsid w:val="00743BE8"/>
    <w:rsid w:val="00744857"/>
    <w:rsid w:val="00745EC5"/>
    <w:rsid w:val="0075041B"/>
    <w:rsid w:val="007520AA"/>
    <w:rsid w:val="007524EC"/>
    <w:rsid w:val="00754DFA"/>
    <w:rsid w:val="00755C6F"/>
    <w:rsid w:val="00755FB0"/>
    <w:rsid w:val="00760746"/>
    <w:rsid w:val="00760EA0"/>
    <w:rsid w:val="00761085"/>
    <w:rsid w:val="00761EE7"/>
    <w:rsid w:val="007628B8"/>
    <w:rsid w:val="00764EB2"/>
    <w:rsid w:val="00771975"/>
    <w:rsid w:val="00771D8A"/>
    <w:rsid w:val="00772A09"/>
    <w:rsid w:val="00772A44"/>
    <w:rsid w:val="00772BDD"/>
    <w:rsid w:val="007737DC"/>
    <w:rsid w:val="00773AEB"/>
    <w:rsid w:val="00774AD3"/>
    <w:rsid w:val="00777098"/>
    <w:rsid w:val="007770E6"/>
    <w:rsid w:val="00777DB3"/>
    <w:rsid w:val="0078029F"/>
    <w:rsid w:val="00781F87"/>
    <w:rsid w:val="007869D3"/>
    <w:rsid w:val="00786B69"/>
    <w:rsid w:val="007872CD"/>
    <w:rsid w:val="00792E4D"/>
    <w:rsid w:val="00793395"/>
    <w:rsid w:val="00794F27"/>
    <w:rsid w:val="007955A9"/>
    <w:rsid w:val="007972C1"/>
    <w:rsid w:val="007A01CD"/>
    <w:rsid w:val="007A3A31"/>
    <w:rsid w:val="007A5E4D"/>
    <w:rsid w:val="007A5EE2"/>
    <w:rsid w:val="007A71C8"/>
    <w:rsid w:val="007A764A"/>
    <w:rsid w:val="007A78C3"/>
    <w:rsid w:val="007A7D39"/>
    <w:rsid w:val="007B1F0F"/>
    <w:rsid w:val="007B38A0"/>
    <w:rsid w:val="007B6A2D"/>
    <w:rsid w:val="007B70BA"/>
    <w:rsid w:val="007C2DBB"/>
    <w:rsid w:val="007C3FAE"/>
    <w:rsid w:val="007C4D31"/>
    <w:rsid w:val="007D2F6B"/>
    <w:rsid w:val="007D3813"/>
    <w:rsid w:val="007D4275"/>
    <w:rsid w:val="007D5B41"/>
    <w:rsid w:val="007D5EFD"/>
    <w:rsid w:val="007D6711"/>
    <w:rsid w:val="007E02E7"/>
    <w:rsid w:val="007E34DB"/>
    <w:rsid w:val="007E49D3"/>
    <w:rsid w:val="007E5F5C"/>
    <w:rsid w:val="007E7F6E"/>
    <w:rsid w:val="007F1885"/>
    <w:rsid w:val="007F19E5"/>
    <w:rsid w:val="007F3A91"/>
    <w:rsid w:val="007F5727"/>
    <w:rsid w:val="007F5939"/>
    <w:rsid w:val="007F6121"/>
    <w:rsid w:val="007F715D"/>
    <w:rsid w:val="007F7363"/>
    <w:rsid w:val="00801036"/>
    <w:rsid w:val="00801D75"/>
    <w:rsid w:val="00802E5A"/>
    <w:rsid w:val="00803D23"/>
    <w:rsid w:val="0080637E"/>
    <w:rsid w:val="0080641F"/>
    <w:rsid w:val="008064BD"/>
    <w:rsid w:val="00807249"/>
    <w:rsid w:val="0081238A"/>
    <w:rsid w:val="00812827"/>
    <w:rsid w:val="00813FAC"/>
    <w:rsid w:val="00814590"/>
    <w:rsid w:val="00816854"/>
    <w:rsid w:val="008170BC"/>
    <w:rsid w:val="00817819"/>
    <w:rsid w:val="00820CBC"/>
    <w:rsid w:val="00820F4E"/>
    <w:rsid w:val="008216AB"/>
    <w:rsid w:val="00821F70"/>
    <w:rsid w:val="008234E7"/>
    <w:rsid w:val="008242DE"/>
    <w:rsid w:val="00824839"/>
    <w:rsid w:val="00825599"/>
    <w:rsid w:val="0082604F"/>
    <w:rsid w:val="00826DCF"/>
    <w:rsid w:val="00827669"/>
    <w:rsid w:val="00831186"/>
    <w:rsid w:val="008324F5"/>
    <w:rsid w:val="00833A9B"/>
    <w:rsid w:val="00835254"/>
    <w:rsid w:val="008359C1"/>
    <w:rsid w:val="00835B54"/>
    <w:rsid w:val="00836269"/>
    <w:rsid w:val="0083711B"/>
    <w:rsid w:val="00837F6C"/>
    <w:rsid w:val="00840F87"/>
    <w:rsid w:val="008415F5"/>
    <w:rsid w:val="00841E7D"/>
    <w:rsid w:val="00842802"/>
    <w:rsid w:val="00843159"/>
    <w:rsid w:val="00843512"/>
    <w:rsid w:val="00843895"/>
    <w:rsid w:val="00844F65"/>
    <w:rsid w:val="00845784"/>
    <w:rsid w:val="00845D4B"/>
    <w:rsid w:val="00845DE8"/>
    <w:rsid w:val="00846A91"/>
    <w:rsid w:val="00846E0A"/>
    <w:rsid w:val="008555B8"/>
    <w:rsid w:val="0085653E"/>
    <w:rsid w:val="00856682"/>
    <w:rsid w:val="00857187"/>
    <w:rsid w:val="00857A6B"/>
    <w:rsid w:val="00857E51"/>
    <w:rsid w:val="00857F8A"/>
    <w:rsid w:val="00860746"/>
    <w:rsid w:val="00862319"/>
    <w:rsid w:val="00865592"/>
    <w:rsid w:val="00866224"/>
    <w:rsid w:val="008703DB"/>
    <w:rsid w:val="00871A0C"/>
    <w:rsid w:val="008729B1"/>
    <w:rsid w:val="00876329"/>
    <w:rsid w:val="0087636C"/>
    <w:rsid w:val="0087795C"/>
    <w:rsid w:val="00881273"/>
    <w:rsid w:val="00883753"/>
    <w:rsid w:val="0088706C"/>
    <w:rsid w:val="008875A5"/>
    <w:rsid w:val="00887F5C"/>
    <w:rsid w:val="008909E2"/>
    <w:rsid w:val="00892E60"/>
    <w:rsid w:val="00892FF7"/>
    <w:rsid w:val="00893BFE"/>
    <w:rsid w:val="008952EB"/>
    <w:rsid w:val="00896BCD"/>
    <w:rsid w:val="00896C59"/>
    <w:rsid w:val="008A03E7"/>
    <w:rsid w:val="008A2A2A"/>
    <w:rsid w:val="008A368F"/>
    <w:rsid w:val="008A38EB"/>
    <w:rsid w:val="008A4156"/>
    <w:rsid w:val="008A48FF"/>
    <w:rsid w:val="008B0504"/>
    <w:rsid w:val="008B0ACB"/>
    <w:rsid w:val="008B0C17"/>
    <w:rsid w:val="008B23BA"/>
    <w:rsid w:val="008B3534"/>
    <w:rsid w:val="008B42BA"/>
    <w:rsid w:val="008B6C98"/>
    <w:rsid w:val="008B717A"/>
    <w:rsid w:val="008C0415"/>
    <w:rsid w:val="008C0538"/>
    <w:rsid w:val="008C1BAA"/>
    <w:rsid w:val="008C5B2E"/>
    <w:rsid w:val="008C69C9"/>
    <w:rsid w:val="008C707A"/>
    <w:rsid w:val="008C71B5"/>
    <w:rsid w:val="008C7934"/>
    <w:rsid w:val="008C7DC1"/>
    <w:rsid w:val="008D0CB9"/>
    <w:rsid w:val="008D252F"/>
    <w:rsid w:val="008D387A"/>
    <w:rsid w:val="008D3B72"/>
    <w:rsid w:val="008D4F80"/>
    <w:rsid w:val="008D5305"/>
    <w:rsid w:val="008D5433"/>
    <w:rsid w:val="008D5517"/>
    <w:rsid w:val="008D784F"/>
    <w:rsid w:val="008E0D8F"/>
    <w:rsid w:val="008E154D"/>
    <w:rsid w:val="008E1BC9"/>
    <w:rsid w:val="008E4E66"/>
    <w:rsid w:val="008E787D"/>
    <w:rsid w:val="008F09CC"/>
    <w:rsid w:val="008F319D"/>
    <w:rsid w:val="008F3A68"/>
    <w:rsid w:val="008F3EB6"/>
    <w:rsid w:val="008F4205"/>
    <w:rsid w:val="008F492C"/>
    <w:rsid w:val="008F5634"/>
    <w:rsid w:val="008F574B"/>
    <w:rsid w:val="008F61A4"/>
    <w:rsid w:val="008F65A4"/>
    <w:rsid w:val="008F6AC6"/>
    <w:rsid w:val="009000D4"/>
    <w:rsid w:val="009011FD"/>
    <w:rsid w:val="00901356"/>
    <w:rsid w:val="009020AA"/>
    <w:rsid w:val="009021CA"/>
    <w:rsid w:val="00903A97"/>
    <w:rsid w:val="009056B9"/>
    <w:rsid w:val="009067A5"/>
    <w:rsid w:val="00907256"/>
    <w:rsid w:val="00907EBA"/>
    <w:rsid w:val="0091038B"/>
    <w:rsid w:val="009133A2"/>
    <w:rsid w:val="009136A5"/>
    <w:rsid w:val="0091438C"/>
    <w:rsid w:val="0092060C"/>
    <w:rsid w:val="00921F03"/>
    <w:rsid w:val="00923B6D"/>
    <w:rsid w:val="00923C3C"/>
    <w:rsid w:val="009246EF"/>
    <w:rsid w:val="0092707F"/>
    <w:rsid w:val="00927499"/>
    <w:rsid w:val="009329C9"/>
    <w:rsid w:val="00937388"/>
    <w:rsid w:val="00941517"/>
    <w:rsid w:val="00942E5D"/>
    <w:rsid w:val="009430EA"/>
    <w:rsid w:val="00950916"/>
    <w:rsid w:val="00951C80"/>
    <w:rsid w:val="00951EE4"/>
    <w:rsid w:val="00952E3F"/>
    <w:rsid w:val="00957433"/>
    <w:rsid w:val="0096183A"/>
    <w:rsid w:val="00965801"/>
    <w:rsid w:val="00966400"/>
    <w:rsid w:val="00967C1F"/>
    <w:rsid w:val="00970083"/>
    <w:rsid w:val="009700D4"/>
    <w:rsid w:val="00970718"/>
    <w:rsid w:val="009757AC"/>
    <w:rsid w:val="009834F4"/>
    <w:rsid w:val="0098412F"/>
    <w:rsid w:val="009845A0"/>
    <w:rsid w:val="009863CE"/>
    <w:rsid w:val="00987539"/>
    <w:rsid w:val="00991355"/>
    <w:rsid w:val="009948AC"/>
    <w:rsid w:val="00994E3B"/>
    <w:rsid w:val="009A02ED"/>
    <w:rsid w:val="009A115F"/>
    <w:rsid w:val="009A2BD3"/>
    <w:rsid w:val="009A31DC"/>
    <w:rsid w:val="009A3271"/>
    <w:rsid w:val="009A36B3"/>
    <w:rsid w:val="009A3BA8"/>
    <w:rsid w:val="009A49C7"/>
    <w:rsid w:val="009A51E3"/>
    <w:rsid w:val="009A6A98"/>
    <w:rsid w:val="009A6C4E"/>
    <w:rsid w:val="009A7D14"/>
    <w:rsid w:val="009B2979"/>
    <w:rsid w:val="009B3143"/>
    <w:rsid w:val="009B40C3"/>
    <w:rsid w:val="009B4FAD"/>
    <w:rsid w:val="009B6AF9"/>
    <w:rsid w:val="009B7D30"/>
    <w:rsid w:val="009C0BD7"/>
    <w:rsid w:val="009C0D88"/>
    <w:rsid w:val="009C1A0C"/>
    <w:rsid w:val="009C2505"/>
    <w:rsid w:val="009C2625"/>
    <w:rsid w:val="009C33CD"/>
    <w:rsid w:val="009C463B"/>
    <w:rsid w:val="009D2975"/>
    <w:rsid w:val="009D3223"/>
    <w:rsid w:val="009D3710"/>
    <w:rsid w:val="009D42AD"/>
    <w:rsid w:val="009D435A"/>
    <w:rsid w:val="009D5FE4"/>
    <w:rsid w:val="009E11A0"/>
    <w:rsid w:val="009E292D"/>
    <w:rsid w:val="009E2B40"/>
    <w:rsid w:val="009E5E57"/>
    <w:rsid w:val="009E795C"/>
    <w:rsid w:val="009E7E80"/>
    <w:rsid w:val="009F34D5"/>
    <w:rsid w:val="009F3B5A"/>
    <w:rsid w:val="009F56AF"/>
    <w:rsid w:val="009F5785"/>
    <w:rsid w:val="00A01FD5"/>
    <w:rsid w:val="00A04B3E"/>
    <w:rsid w:val="00A05355"/>
    <w:rsid w:val="00A05A8C"/>
    <w:rsid w:val="00A10F95"/>
    <w:rsid w:val="00A113B3"/>
    <w:rsid w:val="00A1164D"/>
    <w:rsid w:val="00A11A00"/>
    <w:rsid w:val="00A12DCD"/>
    <w:rsid w:val="00A13348"/>
    <w:rsid w:val="00A1341D"/>
    <w:rsid w:val="00A141FB"/>
    <w:rsid w:val="00A1477C"/>
    <w:rsid w:val="00A14D51"/>
    <w:rsid w:val="00A14FC6"/>
    <w:rsid w:val="00A152B0"/>
    <w:rsid w:val="00A17D6A"/>
    <w:rsid w:val="00A20625"/>
    <w:rsid w:val="00A2521B"/>
    <w:rsid w:val="00A25DB4"/>
    <w:rsid w:val="00A26655"/>
    <w:rsid w:val="00A27F20"/>
    <w:rsid w:val="00A30DAA"/>
    <w:rsid w:val="00A316AC"/>
    <w:rsid w:val="00A330F4"/>
    <w:rsid w:val="00A361B1"/>
    <w:rsid w:val="00A377C6"/>
    <w:rsid w:val="00A37E84"/>
    <w:rsid w:val="00A41F62"/>
    <w:rsid w:val="00A42C34"/>
    <w:rsid w:val="00A43BD2"/>
    <w:rsid w:val="00A4433F"/>
    <w:rsid w:val="00A45A65"/>
    <w:rsid w:val="00A465FC"/>
    <w:rsid w:val="00A4685A"/>
    <w:rsid w:val="00A47EE0"/>
    <w:rsid w:val="00A5786C"/>
    <w:rsid w:val="00A60143"/>
    <w:rsid w:val="00A613E4"/>
    <w:rsid w:val="00A625A1"/>
    <w:rsid w:val="00A62D99"/>
    <w:rsid w:val="00A62EE6"/>
    <w:rsid w:val="00A63252"/>
    <w:rsid w:val="00A63A89"/>
    <w:rsid w:val="00A65946"/>
    <w:rsid w:val="00A66FB1"/>
    <w:rsid w:val="00A67C2C"/>
    <w:rsid w:val="00A72090"/>
    <w:rsid w:val="00A746FC"/>
    <w:rsid w:val="00A748F5"/>
    <w:rsid w:val="00A74EA4"/>
    <w:rsid w:val="00A75512"/>
    <w:rsid w:val="00A75727"/>
    <w:rsid w:val="00A76C22"/>
    <w:rsid w:val="00A80540"/>
    <w:rsid w:val="00A80E28"/>
    <w:rsid w:val="00A80F57"/>
    <w:rsid w:val="00A81DC2"/>
    <w:rsid w:val="00A83F74"/>
    <w:rsid w:val="00A847A2"/>
    <w:rsid w:val="00A848FA"/>
    <w:rsid w:val="00A859AD"/>
    <w:rsid w:val="00A86090"/>
    <w:rsid w:val="00A86BD6"/>
    <w:rsid w:val="00A874CD"/>
    <w:rsid w:val="00A87BED"/>
    <w:rsid w:val="00A90E44"/>
    <w:rsid w:val="00A91553"/>
    <w:rsid w:val="00A91B76"/>
    <w:rsid w:val="00A91E4A"/>
    <w:rsid w:val="00A92D53"/>
    <w:rsid w:val="00A9508B"/>
    <w:rsid w:val="00AA04D6"/>
    <w:rsid w:val="00AA0B6D"/>
    <w:rsid w:val="00AA155A"/>
    <w:rsid w:val="00AA21B6"/>
    <w:rsid w:val="00AA4870"/>
    <w:rsid w:val="00AA60E7"/>
    <w:rsid w:val="00AA6CAE"/>
    <w:rsid w:val="00AB3B05"/>
    <w:rsid w:val="00AB4BC8"/>
    <w:rsid w:val="00AB7AEF"/>
    <w:rsid w:val="00AC047B"/>
    <w:rsid w:val="00AC113A"/>
    <w:rsid w:val="00AC23D4"/>
    <w:rsid w:val="00AC2825"/>
    <w:rsid w:val="00AC3FF5"/>
    <w:rsid w:val="00AC453D"/>
    <w:rsid w:val="00AC7C5D"/>
    <w:rsid w:val="00AD01B7"/>
    <w:rsid w:val="00AD0A9D"/>
    <w:rsid w:val="00AD0B39"/>
    <w:rsid w:val="00AD36A0"/>
    <w:rsid w:val="00AD3E2A"/>
    <w:rsid w:val="00AD4121"/>
    <w:rsid w:val="00AD431F"/>
    <w:rsid w:val="00AD5043"/>
    <w:rsid w:val="00AD5730"/>
    <w:rsid w:val="00AD5F76"/>
    <w:rsid w:val="00AD6E1C"/>
    <w:rsid w:val="00AE029C"/>
    <w:rsid w:val="00AE220C"/>
    <w:rsid w:val="00AE681F"/>
    <w:rsid w:val="00AE728C"/>
    <w:rsid w:val="00AE79D8"/>
    <w:rsid w:val="00AF43D6"/>
    <w:rsid w:val="00AF56FD"/>
    <w:rsid w:val="00B002A4"/>
    <w:rsid w:val="00B0037F"/>
    <w:rsid w:val="00B01F3D"/>
    <w:rsid w:val="00B0376C"/>
    <w:rsid w:val="00B07508"/>
    <w:rsid w:val="00B10AEB"/>
    <w:rsid w:val="00B1199E"/>
    <w:rsid w:val="00B11C7B"/>
    <w:rsid w:val="00B11F1A"/>
    <w:rsid w:val="00B12090"/>
    <w:rsid w:val="00B12206"/>
    <w:rsid w:val="00B12DCA"/>
    <w:rsid w:val="00B13099"/>
    <w:rsid w:val="00B13BA9"/>
    <w:rsid w:val="00B1502E"/>
    <w:rsid w:val="00B21775"/>
    <w:rsid w:val="00B244E5"/>
    <w:rsid w:val="00B254C9"/>
    <w:rsid w:val="00B26973"/>
    <w:rsid w:val="00B33A72"/>
    <w:rsid w:val="00B33B3A"/>
    <w:rsid w:val="00B358BB"/>
    <w:rsid w:val="00B35A6C"/>
    <w:rsid w:val="00B37728"/>
    <w:rsid w:val="00B422B8"/>
    <w:rsid w:val="00B43645"/>
    <w:rsid w:val="00B44451"/>
    <w:rsid w:val="00B469DD"/>
    <w:rsid w:val="00B46B22"/>
    <w:rsid w:val="00B475F1"/>
    <w:rsid w:val="00B51ED5"/>
    <w:rsid w:val="00B52F31"/>
    <w:rsid w:val="00B53963"/>
    <w:rsid w:val="00B53C82"/>
    <w:rsid w:val="00B540C3"/>
    <w:rsid w:val="00B5442D"/>
    <w:rsid w:val="00B54A70"/>
    <w:rsid w:val="00B54DAA"/>
    <w:rsid w:val="00B54E35"/>
    <w:rsid w:val="00B562F0"/>
    <w:rsid w:val="00B605B9"/>
    <w:rsid w:val="00B62084"/>
    <w:rsid w:val="00B627D4"/>
    <w:rsid w:val="00B62F0F"/>
    <w:rsid w:val="00B63474"/>
    <w:rsid w:val="00B64C77"/>
    <w:rsid w:val="00B65004"/>
    <w:rsid w:val="00B6599A"/>
    <w:rsid w:val="00B71262"/>
    <w:rsid w:val="00B71A59"/>
    <w:rsid w:val="00B7296B"/>
    <w:rsid w:val="00B74335"/>
    <w:rsid w:val="00B805E1"/>
    <w:rsid w:val="00B81803"/>
    <w:rsid w:val="00B81C18"/>
    <w:rsid w:val="00B83B83"/>
    <w:rsid w:val="00B84CBB"/>
    <w:rsid w:val="00B86457"/>
    <w:rsid w:val="00B92041"/>
    <w:rsid w:val="00B95151"/>
    <w:rsid w:val="00B952ED"/>
    <w:rsid w:val="00B9565A"/>
    <w:rsid w:val="00B95F01"/>
    <w:rsid w:val="00B965D7"/>
    <w:rsid w:val="00B979F1"/>
    <w:rsid w:val="00B97CFE"/>
    <w:rsid w:val="00B97FBB"/>
    <w:rsid w:val="00BA1CD7"/>
    <w:rsid w:val="00BA1F6C"/>
    <w:rsid w:val="00BA2068"/>
    <w:rsid w:val="00BA2413"/>
    <w:rsid w:val="00BA3F5B"/>
    <w:rsid w:val="00BA755B"/>
    <w:rsid w:val="00BA758A"/>
    <w:rsid w:val="00BB06E6"/>
    <w:rsid w:val="00BB0A57"/>
    <w:rsid w:val="00BB0C6E"/>
    <w:rsid w:val="00BB2596"/>
    <w:rsid w:val="00BB2CFD"/>
    <w:rsid w:val="00BB4AC9"/>
    <w:rsid w:val="00BC21A4"/>
    <w:rsid w:val="00BC35E9"/>
    <w:rsid w:val="00BC52DD"/>
    <w:rsid w:val="00BC7B69"/>
    <w:rsid w:val="00BC7CA7"/>
    <w:rsid w:val="00BD2A39"/>
    <w:rsid w:val="00BD57F2"/>
    <w:rsid w:val="00BD6208"/>
    <w:rsid w:val="00BD7351"/>
    <w:rsid w:val="00BE0A02"/>
    <w:rsid w:val="00BE14E4"/>
    <w:rsid w:val="00BE17E2"/>
    <w:rsid w:val="00BE1FA9"/>
    <w:rsid w:val="00BE28E8"/>
    <w:rsid w:val="00BE29F4"/>
    <w:rsid w:val="00BE3F4B"/>
    <w:rsid w:val="00BE48C0"/>
    <w:rsid w:val="00BE6B1C"/>
    <w:rsid w:val="00BF26A8"/>
    <w:rsid w:val="00BF26AA"/>
    <w:rsid w:val="00BF29D9"/>
    <w:rsid w:val="00BF309B"/>
    <w:rsid w:val="00BF4F35"/>
    <w:rsid w:val="00BF5808"/>
    <w:rsid w:val="00BF5A93"/>
    <w:rsid w:val="00BF6921"/>
    <w:rsid w:val="00BF78E5"/>
    <w:rsid w:val="00BF7F23"/>
    <w:rsid w:val="00C00757"/>
    <w:rsid w:val="00C02943"/>
    <w:rsid w:val="00C03C3F"/>
    <w:rsid w:val="00C03CC6"/>
    <w:rsid w:val="00C0468C"/>
    <w:rsid w:val="00C055A6"/>
    <w:rsid w:val="00C07299"/>
    <w:rsid w:val="00C11699"/>
    <w:rsid w:val="00C11DD7"/>
    <w:rsid w:val="00C13538"/>
    <w:rsid w:val="00C143F1"/>
    <w:rsid w:val="00C16FA1"/>
    <w:rsid w:val="00C2134D"/>
    <w:rsid w:val="00C21E09"/>
    <w:rsid w:val="00C22FC3"/>
    <w:rsid w:val="00C244D6"/>
    <w:rsid w:val="00C27A46"/>
    <w:rsid w:val="00C30577"/>
    <w:rsid w:val="00C30A48"/>
    <w:rsid w:val="00C3122C"/>
    <w:rsid w:val="00C31E08"/>
    <w:rsid w:val="00C3249F"/>
    <w:rsid w:val="00C32728"/>
    <w:rsid w:val="00C32DE0"/>
    <w:rsid w:val="00C34BDC"/>
    <w:rsid w:val="00C34DFE"/>
    <w:rsid w:val="00C34E79"/>
    <w:rsid w:val="00C34F19"/>
    <w:rsid w:val="00C374B0"/>
    <w:rsid w:val="00C40AE3"/>
    <w:rsid w:val="00C4300B"/>
    <w:rsid w:val="00C43188"/>
    <w:rsid w:val="00C45FF9"/>
    <w:rsid w:val="00C47756"/>
    <w:rsid w:val="00C53DA3"/>
    <w:rsid w:val="00C54F3D"/>
    <w:rsid w:val="00C551B2"/>
    <w:rsid w:val="00C56FF4"/>
    <w:rsid w:val="00C57A4B"/>
    <w:rsid w:val="00C70604"/>
    <w:rsid w:val="00C70C06"/>
    <w:rsid w:val="00C71129"/>
    <w:rsid w:val="00C712F6"/>
    <w:rsid w:val="00C71618"/>
    <w:rsid w:val="00C71ED9"/>
    <w:rsid w:val="00C7760F"/>
    <w:rsid w:val="00C84AE2"/>
    <w:rsid w:val="00C84D40"/>
    <w:rsid w:val="00C84FC5"/>
    <w:rsid w:val="00C861AD"/>
    <w:rsid w:val="00C909F4"/>
    <w:rsid w:val="00C92780"/>
    <w:rsid w:val="00C94AE2"/>
    <w:rsid w:val="00C956B1"/>
    <w:rsid w:val="00C968E6"/>
    <w:rsid w:val="00CA0707"/>
    <w:rsid w:val="00CA303A"/>
    <w:rsid w:val="00CA48D7"/>
    <w:rsid w:val="00CA592E"/>
    <w:rsid w:val="00CA6597"/>
    <w:rsid w:val="00CB28A7"/>
    <w:rsid w:val="00CC039A"/>
    <w:rsid w:val="00CC189E"/>
    <w:rsid w:val="00CC2F1F"/>
    <w:rsid w:val="00CC42C4"/>
    <w:rsid w:val="00CC4A3F"/>
    <w:rsid w:val="00CC4FC2"/>
    <w:rsid w:val="00CC6024"/>
    <w:rsid w:val="00CC6789"/>
    <w:rsid w:val="00CC6C5B"/>
    <w:rsid w:val="00CD085E"/>
    <w:rsid w:val="00CD1241"/>
    <w:rsid w:val="00CD309A"/>
    <w:rsid w:val="00CD4E89"/>
    <w:rsid w:val="00CD671C"/>
    <w:rsid w:val="00CE09EC"/>
    <w:rsid w:val="00CE1326"/>
    <w:rsid w:val="00CE17F1"/>
    <w:rsid w:val="00CE193F"/>
    <w:rsid w:val="00CE553B"/>
    <w:rsid w:val="00CE593C"/>
    <w:rsid w:val="00CE67BD"/>
    <w:rsid w:val="00CE70AC"/>
    <w:rsid w:val="00CF0EE7"/>
    <w:rsid w:val="00CF2633"/>
    <w:rsid w:val="00CF4E14"/>
    <w:rsid w:val="00CF4EAE"/>
    <w:rsid w:val="00CF5141"/>
    <w:rsid w:val="00CF6B75"/>
    <w:rsid w:val="00CF74DC"/>
    <w:rsid w:val="00D0055D"/>
    <w:rsid w:val="00D0088C"/>
    <w:rsid w:val="00D0169C"/>
    <w:rsid w:val="00D023C9"/>
    <w:rsid w:val="00D034F5"/>
    <w:rsid w:val="00D04BB0"/>
    <w:rsid w:val="00D05A13"/>
    <w:rsid w:val="00D10CC1"/>
    <w:rsid w:val="00D12091"/>
    <w:rsid w:val="00D1375B"/>
    <w:rsid w:val="00D13EA4"/>
    <w:rsid w:val="00D14434"/>
    <w:rsid w:val="00D1583B"/>
    <w:rsid w:val="00D162EC"/>
    <w:rsid w:val="00D16826"/>
    <w:rsid w:val="00D219C8"/>
    <w:rsid w:val="00D223B0"/>
    <w:rsid w:val="00D22A86"/>
    <w:rsid w:val="00D22C0D"/>
    <w:rsid w:val="00D254F4"/>
    <w:rsid w:val="00D25C8C"/>
    <w:rsid w:val="00D33682"/>
    <w:rsid w:val="00D33B46"/>
    <w:rsid w:val="00D33BF3"/>
    <w:rsid w:val="00D340DE"/>
    <w:rsid w:val="00D341E4"/>
    <w:rsid w:val="00D414A9"/>
    <w:rsid w:val="00D41D54"/>
    <w:rsid w:val="00D41F74"/>
    <w:rsid w:val="00D44784"/>
    <w:rsid w:val="00D44CFB"/>
    <w:rsid w:val="00D4530B"/>
    <w:rsid w:val="00D46F5C"/>
    <w:rsid w:val="00D508CE"/>
    <w:rsid w:val="00D50CBA"/>
    <w:rsid w:val="00D50D1E"/>
    <w:rsid w:val="00D51CCF"/>
    <w:rsid w:val="00D53020"/>
    <w:rsid w:val="00D53299"/>
    <w:rsid w:val="00D56637"/>
    <w:rsid w:val="00D606AA"/>
    <w:rsid w:val="00D629DF"/>
    <w:rsid w:val="00D62A6B"/>
    <w:rsid w:val="00D63453"/>
    <w:rsid w:val="00D64E70"/>
    <w:rsid w:val="00D6583D"/>
    <w:rsid w:val="00D65931"/>
    <w:rsid w:val="00D65BEC"/>
    <w:rsid w:val="00D721BC"/>
    <w:rsid w:val="00D72898"/>
    <w:rsid w:val="00D7292D"/>
    <w:rsid w:val="00D7320E"/>
    <w:rsid w:val="00D75F23"/>
    <w:rsid w:val="00D779DE"/>
    <w:rsid w:val="00D80A50"/>
    <w:rsid w:val="00D81071"/>
    <w:rsid w:val="00D82A65"/>
    <w:rsid w:val="00D8364F"/>
    <w:rsid w:val="00D859A2"/>
    <w:rsid w:val="00D875B5"/>
    <w:rsid w:val="00D87786"/>
    <w:rsid w:val="00D901A4"/>
    <w:rsid w:val="00D913DB"/>
    <w:rsid w:val="00D91427"/>
    <w:rsid w:val="00D91B35"/>
    <w:rsid w:val="00D962C9"/>
    <w:rsid w:val="00D96974"/>
    <w:rsid w:val="00D97798"/>
    <w:rsid w:val="00D97B92"/>
    <w:rsid w:val="00DA1461"/>
    <w:rsid w:val="00DA19A9"/>
    <w:rsid w:val="00DA3B3E"/>
    <w:rsid w:val="00DA4437"/>
    <w:rsid w:val="00DA4A1E"/>
    <w:rsid w:val="00DA74E8"/>
    <w:rsid w:val="00DA7D8E"/>
    <w:rsid w:val="00DA7E65"/>
    <w:rsid w:val="00DB10C6"/>
    <w:rsid w:val="00DB1486"/>
    <w:rsid w:val="00DB2616"/>
    <w:rsid w:val="00DB27C2"/>
    <w:rsid w:val="00DB2C84"/>
    <w:rsid w:val="00DB32D3"/>
    <w:rsid w:val="00DB4A31"/>
    <w:rsid w:val="00DB4B97"/>
    <w:rsid w:val="00DB6780"/>
    <w:rsid w:val="00DB67A5"/>
    <w:rsid w:val="00DB71EB"/>
    <w:rsid w:val="00DB72D7"/>
    <w:rsid w:val="00DC1203"/>
    <w:rsid w:val="00DC418C"/>
    <w:rsid w:val="00DC4D35"/>
    <w:rsid w:val="00DC695B"/>
    <w:rsid w:val="00DC6CE6"/>
    <w:rsid w:val="00DD20C7"/>
    <w:rsid w:val="00DD2589"/>
    <w:rsid w:val="00DD2B44"/>
    <w:rsid w:val="00DD3964"/>
    <w:rsid w:val="00DD3F8A"/>
    <w:rsid w:val="00DD4321"/>
    <w:rsid w:val="00DD4FFE"/>
    <w:rsid w:val="00DD521A"/>
    <w:rsid w:val="00DD5D56"/>
    <w:rsid w:val="00DD7D3F"/>
    <w:rsid w:val="00DE1B63"/>
    <w:rsid w:val="00DE1CEF"/>
    <w:rsid w:val="00DE1D9C"/>
    <w:rsid w:val="00DE22FF"/>
    <w:rsid w:val="00DE2736"/>
    <w:rsid w:val="00DE2F16"/>
    <w:rsid w:val="00DE3078"/>
    <w:rsid w:val="00DE3BC9"/>
    <w:rsid w:val="00DE3E62"/>
    <w:rsid w:val="00DF1420"/>
    <w:rsid w:val="00DF1505"/>
    <w:rsid w:val="00DF191A"/>
    <w:rsid w:val="00DF44C0"/>
    <w:rsid w:val="00DF4B72"/>
    <w:rsid w:val="00E0029A"/>
    <w:rsid w:val="00E00DF2"/>
    <w:rsid w:val="00E05663"/>
    <w:rsid w:val="00E10511"/>
    <w:rsid w:val="00E1093B"/>
    <w:rsid w:val="00E1110B"/>
    <w:rsid w:val="00E118E4"/>
    <w:rsid w:val="00E1214E"/>
    <w:rsid w:val="00E12AC9"/>
    <w:rsid w:val="00E13469"/>
    <w:rsid w:val="00E1367F"/>
    <w:rsid w:val="00E14441"/>
    <w:rsid w:val="00E14A13"/>
    <w:rsid w:val="00E14C31"/>
    <w:rsid w:val="00E161E5"/>
    <w:rsid w:val="00E17816"/>
    <w:rsid w:val="00E2375C"/>
    <w:rsid w:val="00E23C41"/>
    <w:rsid w:val="00E24544"/>
    <w:rsid w:val="00E26770"/>
    <w:rsid w:val="00E318CD"/>
    <w:rsid w:val="00E33331"/>
    <w:rsid w:val="00E34EF8"/>
    <w:rsid w:val="00E355B8"/>
    <w:rsid w:val="00E412DE"/>
    <w:rsid w:val="00E41BAF"/>
    <w:rsid w:val="00E41D11"/>
    <w:rsid w:val="00E42788"/>
    <w:rsid w:val="00E43194"/>
    <w:rsid w:val="00E46500"/>
    <w:rsid w:val="00E46800"/>
    <w:rsid w:val="00E46D13"/>
    <w:rsid w:val="00E476A1"/>
    <w:rsid w:val="00E505F1"/>
    <w:rsid w:val="00E51868"/>
    <w:rsid w:val="00E5441F"/>
    <w:rsid w:val="00E55A4F"/>
    <w:rsid w:val="00E5765C"/>
    <w:rsid w:val="00E6058B"/>
    <w:rsid w:val="00E606A9"/>
    <w:rsid w:val="00E62097"/>
    <w:rsid w:val="00E6260D"/>
    <w:rsid w:val="00E62E7E"/>
    <w:rsid w:val="00E63210"/>
    <w:rsid w:val="00E63406"/>
    <w:rsid w:val="00E648D1"/>
    <w:rsid w:val="00E6599B"/>
    <w:rsid w:val="00E663A5"/>
    <w:rsid w:val="00E66F5F"/>
    <w:rsid w:val="00E67EED"/>
    <w:rsid w:val="00E7014A"/>
    <w:rsid w:val="00E7322B"/>
    <w:rsid w:val="00E74D23"/>
    <w:rsid w:val="00E77796"/>
    <w:rsid w:val="00E80015"/>
    <w:rsid w:val="00E8010E"/>
    <w:rsid w:val="00E80E56"/>
    <w:rsid w:val="00E817BD"/>
    <w:rsid w:val="00E8301C"/>
    <w:rsid w:val="00E8399D"/>
    <w:rsid w:val="00E8496A"/>
    <w:rsid w:val="00E84A33"/>
    <w:rsid w:val="00E85861"/>
    <w:rsid w:val="00E858EA"/>
    <w:rsid w:val="00E87112"/>
    <w:rsid w:val="00E91A91"/>
    <w:rsid w:val="00E92347"/>
    <w:rsid w:val="00E92A2D"/>
    <w:rsid w:val="00E92FAF"/>
    <w:rsid w:val="00E9309B"/>
    <w:rsid w:val="00E940F6"/>
    <w:rsid w:val="00E9598F"/>
    <w:rsid w:val="00E9695D"/>
    <w:rsid w:val="00EA255B"/>
    <w:rsid w:val="00EA3867"/>
    <w:rsid w:val="00EA4F66"/>
    <w:rsid w:val="00EA6801"/>
    <w:rsid w:val="00EA7180"/>
    <w:rsid w:val="00EA74E8"/>
    <w:rsid w:val="00EA7B4F"/>
    <w:rsid w:val="00EB0BC9"/>
    <w:rsid w:val="00EB19B7"/>
    <w:rsid w:val="00EB1B33"/>
    <w:rsid w:val="00EB2058"/>
    <w:rsid w:val="00EC1585"/>
    <w:rsid w:val="00EC269C"/>
    <w:rsid w:val="00EC3173"/>
    <w:rsid w:val="00EC3A83"/>
    <w:rsid w:val="00EC5064"/>
    <w:rsid w:val="00EC5ADC"/>
    <w:rsid w:val="00EC5F57"/>
    <w:rsid w:val="00EC679C"/>
    <w:rsid w:val="00ED25A0"/>
    <w:rsid w:val="00ED5CD1"/>
    <w:rsid w:val="00ED6BDD"/>
    <w:rsid w:val="00ED6DE8"/>
    <w:rsid w:val="00ED7019"/>
    <w:rsid w:val="00ED7E5B"/>
    <w:rsid w:val="00EE52C1"/>
    <w:rsid w:val="00EE6788"/>
    <w:rsid w:val="00EE6AD3"/>
    <w:rsid w:val="00EE74A1"/>
    <w:rsid w:val="00EE7F82"/>
    <w:rsid w:val="00EF0FEB"/>
    <w:rsid w:val="00EF32E3"/>
    <w:rsid w:val="00EF3FA5"/>
    <w:rsid w:val="00EF5F1E"/>
    <w:rsid w:val="00EF7ACC"/>
    <w:rsid w:val="00F028D6"/>
    <w:rsid w:val="00F0483F"/>
    <w:rsid w:val="00F04C24"/>
    <w:rsid w:val="00F068B4"/>
    <w:rsid w:val="00F07256"/>
    <w:rsid w:val="00F07BAF"/>
    <w:rsid w:val="00F10400"/>
    <w:rsid w:val="00F10B96"/>
    <w:rsid w:val="00F13390"/>
    <w:rsid w:val="00F155A3"/>
    <w:rsid w:val="00F15B97"/>
    <w:rsid w:val="00F15D42"/>
    <w:rsid w:val="00F214A3"/>
    <w:rsid w:val="00F21C99"/>
    <w:rsid w:val="00F23DDE"/>
    <w:rsid w:val="00F24078"/>
    <w:rsid w:val="00F27212"/>
    <w:rsid w:val="00F27A0B"/>
    <w:rsid w:val="00F3027A"/>
    <w:rsid w:val="00F31111"/>
    <w:rsid w:val="00F32597"/>
    <w:rsid w:val="00F32D81"/>
    <w:rsid w:val="00F349F5"/>
    <w:rsid w:val="00F3618D"/>
    <w:rsid w:val="00F365EF"/>
    <w:rsid w:val="00F37169"/>
    <w:rsid w:val="00F379E3"/>
    <w:rsid w:val="00F4308A"/>
    <w:rsid w:val="00F43876"/>
    <w:rsid w:val="00F443A3"/>
    <w:rsid w:val="00F476D8"/>
    <w:rsid w:val="00F47F97"/>
    <w:rsid w:val="00F51C0C"/>
    <w:rsid w:val="00F522AD"/>
    <w:rsid w:val="00F53213"/>
    <w:rsid w:val="00F534DE"/>
    <w:rsid w:val="00F547E1"/>
    <w:rsid w:val="00F55630"/>
    <w:rsid w:val="00F5655B"/>
    <w:rsid w:val="00F56E90"/>
    <w:rsid w:val="00F573DA"/>
    <w:rsid w:val="00F60404"/>
    <w:rsid w:val="00F61309"/>
    <w:rsid w:val="00F61665"/>
    <w:rsid w:val="00F645FF"/>
    <w:rsid w:val="00F64635"/>
    <w:rsid w:val="00F66D9A"/>
    <w:rsid w:val="00F70D4C"/>
    <w:rsid w:val="00F71090"/>
    <w:rsid w:val="00F713A7"/>
    <w:rsid w:val="00F73E4E"/>
    <w:rsid w:val="00F748C9"/>
    <w:rsid w:val="00F803A6"/>
    <w:rsid w:val="00F8125D"/>
    <w:rsid w:val="00F85154"/>
    <w:rsid w:val="00F858FA"/>
    <w:rsid w:val="00F9181C"/>
    <w:rsid w:val="00F935D5"/>
    <w:rsid w:val="00F94568"/>
    <w:rsid w:val="00FA0512"/>
    <w:rsid w:val="00FA1796"/>
    <w:rsid w:val="00FA287A"/>
    <w:rsid w:val="00FA2970"/>
    <w:rsid w:val="00FA5791"/>
    <w:rsid w:val="00FB151C"/>
    <w:rsid w:val="00FB2D66"/>
    <w:rsid w:val="00FB41F6"/>
    <w:rsid w:val="00FC2627"/>
    <w:rsid w:val="00FC3A2D"/>
    <w:rsid w:val="00FC5316"/>
    <w:rsid w:val="00FC53F1"/>
    <w:rsid w:val="00FC5B17"/>
    <w:rsid w:val="00FC707B"/>
    <w:rsid w:val="00FD0AE9"/>
    <w:rsid w:val="00FE24CC"/>
    <w:rsid w:val="00FE34E8"/>
    <w:rsid w:val="00FE5ED2"/>
    <w:rsid w:val="00FF4AB9"/>
    <w:rsid w:val="00FF5DC8"/>
    <w:rsid w:val="00FF6262"/>
    <w:rsid w:val="00FF6656"/>
    <w:rsid w:val="00FF742B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5C4E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12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0">
    <w:name w:val="heading 1"/>
    <w:basedOn w:val="a"/>
    <w:next w:val="a"/>
    <w:link w:val="11"/>
    <w:uiPriority w:val="9"/>
    <w:qFormat/>
    <w:rsid w:val="00CD124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35142E"/>
    <w:pPr>
      <w:keepNext/>
      <w:widowControl/>
      <w:autoSpaceDE/>
      <w:autoSpaceDN/>
      <w:adjustRightInd/>
      <w:jc w:val="center"/>
      <w:outlineLvl w:val="1"/>
    </w:pPr>
    <w:rPr>
      <w:rFonts w:ascii="Times New Roman" w:hAnsi="Times New Roman" w:cs="Times New Roman"/>
      <w:b/>
      <w:bCs/>
      <w:sz w:val="22"/>
      <w:szCs w:val="28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CD12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35142E"/>
    <w:rPr>
      <w:rFonts w:ascii="Times New Roman" w:hAnsi="Times New Roman" w:cs="Tahoma"/>
      <w:b/>
      <w:bCs/>
      <w:sz w:val="22"/>
      <w:szCs w:val="28"/>
      <w:lang w:eastAsia="en-US"/>
    </w:rPr>
  </w:style>
  <w:style w:type="paragraph" w:styleId="a3">
    <w:name w:val="Body Text Indent"/>
    <w:basedOn w:val="a"/>
    <w:link w:val="a4"/>
    <w:uiPriority w:val="99"/>
    <w:unhideWhenUsed/>
    <w:rsid w:val="00857187"/>
    <w:pPr>
      <w:shd w:val="clear" w:color="auto" w:fill="FFFFFF"/>
      <w:spacing w:before="86" w:line="187" w:lineRule="exact"/>
      <w:ind w:left="816" w:hanging="422"/>
      <w:jc w:val="center"/>
    </w:pPr>
    <w:rPr>
      <w:rFonts w:ascii="Times New Roman" w:hAnsi="Times New Roman" w:cs="Times New Roman"/>
      <w:b/>
      <w:lang w:val="x-none" w:eastAsia="x-none"/>
    </w:rPr>
  </w:style>
  <w:style w:type="character" w:customStyle="1" w:styleId="a4">
    <w:name w:val="Основной текст с отступом Знак"/>
    <w:link w:val="a3"/>
    <w:uiPriority w:val="99"/>
    <w:rsid w:val="00857187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paragraph" w:styleId="a5">
    <w:name w:val="Body Text"/>
    <w:basedOn w:val="a"/>
    <w:link w:val="a6"/>
    <w:uiPriority w:val="99"/>
    <w:unhideWhenUsed/>
    <w:rsid w:val="00CD309A"/>
    <w:pPr>
      <w:jc w:val="both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link w:val="a5"/>
    <w:uiPriority w:val="99"/>
    <w:rsid w:val="00CD309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Название1"/>
    <w:basedOn w:val="a"/>
    <w:next w:val="a"/>
    <w:link w:val="a7"/>
    <w:uiPriority w:val="10"/>
    <w:qFormat/>
    <w:rsid w:val="00CD309A"/>
    <w:pPr>
      <w:jc w:val="center"/>
    </w:pPr>
    <w:rPr>
      <w:rFonts w:ascii="Times New Roman" w:hAnsi="Times New Roman" w:cs="Times New Roman"/>
      <w:b/>
      <w:sz w:val="24"/>
      <w:szCs w:val="24"/>
      <w:lang w:val="x-none" w:eastAsia="x-none"/>
    </w:rPr>
  </w:style>
  <w:style w:type="character" w:customStyle="1" w:styleId="a7">
    <w:name w:val="Название Знак"/>
    <w:link w:val="12"/>
    <w:uiPriority w:val="10"/>
    <w:rsid w:val="00CD309A"/>
    <w:rPr>
      <w:rFonts w:ascii="Times New Roman" w:hAnsi="Times New Roman" w:cs="Times New Roman"/>
      <w:b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D309A"/>
    <w:pPr>
      <w:jc w:val="center"/>
    </w:pPr>
    <w:rPr>
      <w:rFonts w:ascii="Times New Roman" w:hAnsi="Times New Roman" w:cs="Times New Roman"/>
      <w:b/>
      <w:sz w:val="24"/>
      <w:szCs w:val="24"/>
      <w:lang w:val="x-none" w:eastAsia="x-none"/>
    </w:rPr>
  </w:style>
  <w:style w:type="character" w:customStyle="1" w:styleId="22">
    <w:name w:val="Основной текст 2 Знак"/>
    <w:link w:val="21"/>
    <w:uiPriority w:val="99"/>
    <w:rsid w:val="00CD309A"/>
    <w:rPr>
      <w:rFonts w:ascii="Times New Roman" w:hAnsi="Times New Roman" w:cs="Times New Roman"/>
      <w:b/>
      <w:sz w:val="24"/>
      <w:szCs w:val="24"/>
    </w:rPr>
  </w:style>
  <w:style w:type="paragraph" w:styleId="23">
    <w:name w:val="Body Text Indent 2"/>
    <w:basedOn w:val="a"/>
    <w:link w:val="24"/>
    <w:uiPriority w:val="99"/>
    <w:unhideWhenUsed/>
    <w:rsid w:val="00DA19A9"/>
    <w:pPr>
      <w:ind w:firstLine="993"/>
      <w:jc w:val="both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link w:val="23"/>
    <w:uiPriority w:val="99"/>
    <w:rsid w:val="00DA19A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721B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D721BC"/>
    <w:rPr>
      <w:rFonts w:ascii="Arial" w:hAnsi="Arial" w:cs="Arial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721B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D721BC"/>
    <w:rPr>
      <w:rFonts w:ascii="Arial" w:hAnsi="Arial" w:cs="Arial"/>
      <w:sz w:val="20"/>
      <w:szCs w:val="20"/>
    </w:rPr>
  </w:style>
  <w:style w:type="character" w:styleId="ac">
    <w:name w:val="annotation reference"/>
    <w:semiHidden/>
    <w:rsid w:val="000E333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0E3333"/>
    <w:rPr>
      <w:rFonts w:cs="Times New Roman"/>
      <w:lang w:val="x-none" w:eastAsia="x-none"/>
    </w:rPr>
  </w:style>
  <w:style w:type="character" w:customStyle="1" w:styleId="ae">
    <w:name w:val="Текст примечания Знак"/>
    <w:link w:val="ad"/>
    <w:uiPriority w:val="99"/>
    <w:semiHidden/>
    <w:rsid w:val="000E3333"/>
    <w:rPr>
      <w:rFonts w:ascii="Arial" w:hAnsi="Arial" w:cs="Arial"/>
    </w:rPr>
  </w:style>
  <w:style w:type="paragraph" w:styleId="af">
    <w:name w:val="annotation subject"/>
    <w:basedOn w:val="ad"/>
    <w:next w:val="ad"/>
    <w:link w:val="af0"/>
    <w:semiHidden/>
    <w:rsid w:val="000E3333"/>
    <w:rPr>
      <w:b/>
      <w:bCs/>
    </w:rPr>
  </w:style>
  <w:style w:type="character" w:customStyle="1" w:styleId="af0">
    <w:name w:val="Тема примечания Знак"/>
    <w:link w:val="af"/>
    <w:semiHidden/>
    <w:rsid w:val="000E3333"/>
    <w:rPr>
      <w:rFonts w:ascii="Arial" w:hAnsi="Arial" w:cs="Arial"/>
      <w:b/>
      <w:bCs/>
    </w:rPr>
  </w:style>
  <w:style w:type="paragraph" w:styleId="af1">
    <w:name w:val="Balloon Text"/>
    <w:basedOn w:val="a"/>
    <w:link w:val="af2"/>
    <w:semiHidden/>
    <w:rsid w:val="000E333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semiHidden/>
    <w:rsid w:val="000E3333"/>
    <w:rPr>
      <w:rFonts w:ascii="Tahoma" w:hAnsi="Tahoma" w:cs="Tahoma"/>
      <w:sz w:val="16"/>
      <w:szCs w:val="16"/>
    </w:rPr>
  </w:style>
  <w:style w:type="character" w:styleId="af3">
    <w:name w:val="Hyperlink"/>
    <w:uiPriority w:val="99"/>
    <w:unhideWhenUsed/>
    <w:rsid w:val="00F73E4E"/>
    <w:rPr>
      <w:color w:val="0000FF"/>
      <w:u w:val="single"/>
    </w:rPr>
  </w:style>
  <w:style w:type="character" w:styleId="af4">
    <w:name w:val="FollowedHyperlink"/>
    <w:uiPriority w:val="99"/>
    <w:semiHidden/>
    <w:unhideWhenUsed/>
    <w:rsid w:val="00C71618"/>
    <w:rPr>
      <w:color w:val="800080"/>
      <w:u w:val="single"/>
    </w:rPr>
  </w:style>
  <w:style w:type="table" w:styleId="af5">
    <w:name w:val="Table Grid"/>
    <w:basedOn w:val="a1"/>
    <w:uiPriority w:val="59"/>
    <w:rsid w:val="00107EC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D22C0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CE1326"/>
  </w:style>
  <w:style w:type="paragraph" w:customStyle="1" w:styleId="msonormal0">
    <w:name w:val="msonormal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font6">
    <w:name w:val="font6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63">
    <w:name w:val="xl63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4">
    <w:name w:val="xl64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65">
    <w:name w:val="xl65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67">
    <w:name w:val="xl67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68">
    <w:name w:val="xl68"/>
    <w:basedOn w:val="a"/>
    <w:rsid w:val="00CE1326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69">
    <w:name w:val="xl69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0">
    <w:name w:val="xl70"/>
    <w:basedOn w:val="a"/>
    <w:rsid w:val="00CE1326"/>
    <w:pPr>
      <w:widowControl/>
      <w:pBdr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1">
    <w:name w:val="xl71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2">
    <w:name w:val="xl72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3">
    <w:name w:val="xl7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4">
    <w:name w:val="xl7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5">
    <w:name w:val="xl75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6">
    <w:name w:val="xl76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8">
    <w:name w:val="xl78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9">
    <w:name w:val="xl79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0">
    <w:name w:val="xl80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1">
    <w:name w:val="xl81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2">
    <w:name w:val="xl82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3">
    <w:name w:val="xl83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4">
    <w:name w:val="xl84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5">
    <w:name w:val="xl85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6">
    <w:name w:val="xl86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7">
    <w:name w:val="xl87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CE1326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9">
    <w:name w:val="xl89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0">
    <w:name w:val="xl90"/>
    <w:basedOn w:val="a"/>
    <w:rsid w:val="00CE1326"/>
    <w:pPr>
      <w:widowControl/>
      <w:pBdr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1">
    <w:name w:val="xl91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2">
    <w:name w:val="xl92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93">
    <w:name w:val="xl93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94">
    <w:name w:val="xl9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95">
    <w:name w:val="xl95"/>
    <w:basedOn w:val="a"/>
    <w:rsid w:val="00CE132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 w:cs="Calibri"/>
      <w:sz w:val="24"/>
      <w:szCs w:val="24"/>
    </w:rPr>
  </w:style>
  <w:style w:type="paragraph" w:customStyle="1" w:styleId="xl96">
    <w:name w:val="xl96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7">
    <w:name w:val="xl97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98">
    <w:name w:val="xl98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99">
    <w:name w:val="xl99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0">
    <w:name w:val="xl100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01">
    <w:name w:val="xl101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2">
    <w:name w:val="xl102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3">
    <w:name w:val="xl10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104">
    <w:name w:val="xl104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5">
    <w:name w:val="xl105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06">
    <w:name w:val="xl106"/>
    <w:basedOn w:val="a"/>
    <w:rsid w:val="00CE1326"/>
    <w:pPr>
      <w:widowControl/>
      <w:pBdr>
        <w:top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07">
    <w:name w:val="xl107"/>
    <w:basedOn w:val="a"/>
    <w:rsid w:val="00CE1326"/>
    <w:pPr>
      <w:widowControl/>
      <w:pBdr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8">
    <w:name w:val="xl108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paragraph" w:customStyle="1" w:styleId="xl109">
    <w:name w:val="xl10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xl110">
    <w:name w:val="xl110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CE132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2">
    <w:name w:val="xl112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3">
    <w:name w:val="xl113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4">
    <w:name w:val="xl11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5">
    <w:name w:val="xl115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6">
    <w:name w:val="xl116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7">
    <w:name w:val="xl117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8">
    <w:name w:val="xl118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9">
    <w:name w:val="xl119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0">
    <w:name w:val="xl120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1">
    <w:name w:val="xl121"/>
    <w:basedOn w:val="a"/>
    <w:rsid w:val="00CE1326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2">
    <w:name w:val="xl122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3">
    <w:name w:val="xl123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4">
    <w:name w:val="xl124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5">
    <w:name w:val="xl125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6">
    <w:name w:val="xl126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7">
    <w:name w:val="xl127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28">
    <w:name w:val="xl128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9">
    <w:name w:val="xl129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0">
    <w:name w:val="xl130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1">
    <w:name w:val="xl131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3">
    <w:name w:val="xl13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134">
    <w:name w:val="xl13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5">
    <w:name w:val="xl135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6">
    <w:name w:val="xl136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37">
    <w:name w:val="xl137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8">
    <w:name w:val="xl138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9">
    <w:name w:val="xl13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0">
    <w:name w:val="xl140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1">
    <w:name w:val="xl141"/>
    <w:basedOn w:val="a"/>
    <w:rsid w:val="00CE1326"/>
    <w:pPr>
      <w:widowControl/>
      <w:pBdr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2">
    <w:name w:val="xl142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3">
    <w:name w:val="xl14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4">
    <w:name w:val="xl144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5">
    <w:name w:val="xl145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6">
    <w:name w:val="xl146"/>
    <w:basedOn w:val="a"/>
    <w:rsid w:val="00CE1326"/>
    <w:pPr>
      <w:widowControl/>
      <w:pBdr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7">
    <w:name w:val="xl147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48">
    <w:name w:val="xl148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paragraph" w:customStyle="1" w:styleId="xl149">
    <w:name w:val="xl14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150">
    <w:name w:val="xl150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1">
    <w:name w:val="xl151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52">
    <w:name w:val="xl152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3">
    <w:name w:val="xl153"/>
    <w:basedOn w:val="a"/>
    <w:rsid w:val="00CE1326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4">
    <w:name w:val="xl154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5">
    <w:name w:val="xl155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56">
    <w:name w:val="xl156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57">
    <w:name w:val="xl157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58">
    <w:name w:val="xl158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9">
    <w:name w:val="xl15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0">
    <w:name w:val="xl160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1">
    <w:name w:val="xl161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2">
    <w:name w:val="xl162"/>
    <w:basedOn w:val="a"/>
    <w:rsid w:val="00CE1326"/>
    <w:pPr>
      <w:widowControl/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3">
    <w:name w:val="xl163"/>
    <w:basedOn w:val="a"/>
    <w:rsid w:val="00CE1326"/>
    <w:pPr>
      <w:widowControl/>
      <w:pBdr>
        <w:top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4">
    <w:name w:val="xl164"/>
    <w:basedOn w:val="a"/>
    <w:rsid w:val="00CE1326"/>
    <w:pPr>
      <w:widowControl/>
      <w:pBdr>
        <w:top w:val="single" w:sz="8" w:space="0" w:color="auto"/>
        <w:right w:val="single" w:sz="8" w:space="0" w:color="000000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5">
    <w:name w:val="xl165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6">
    <w:name w:val="xl166"/>
    <w:basedOn w:val="a"/>
    <w:rsid w:val="00CE1326"/>
    <w:pPr>
      <w:widowControl/>
      <w:pBdr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7">
    <w:name w:val="xl167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68">
    <w:name w:val="xl168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D6DCE4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69">
    <w:name w:val="xl169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0">
    <w:name w:val="xl170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1">
    <w:name w:val="xl171"/>
    <w:basedOn w:val="a"/>
    <w:rsid w:val="00CE1326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2">
    <w:name w:val="xl172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3">
    <w:name w:val="xl173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4">
    <w:name w:val="xl174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5">
    <w:name w:val="xl175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6">
    <w:name w:val="xl176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7">
    <w:name w:val="xl177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78">
    <w:name w:val="xl178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9">
    <w:name w:val="xl179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0">
    <w:name w:val="xl180"/>
    <w:basedOn w:val="a"/>
    <w:rsid w:val="00CE1326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1">
    <w:name w:val="xl181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2">
    <w:name w:val="xl182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83">
    <w:name w:val="xl183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84">
    <w:name w:val="xl184"/>
    <w:basedOn w:val="a"/>
    <w:rsid w:val="00CE1326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5">
    <w:name w:val="xl185"/>
    <w:basedOn w:val="a"/>
    <w:rsid w:val="00CE1326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6">
    <w:name w:val="xl186"/>
    <w:basedOn w:val="a"/>
    <w:rsid w:val="00CE1326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7">
    <w:name w:val="xl187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8">
    <w:name w:val="xl188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9">
    <w:name w:val="xl189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0">
    <w:name w:val="xl190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1">
    <w:name w:val="xl191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2">
    <w:name w:val="xl192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3">
    <w:name w:val="xl193"/>
    <w:basedOn w:val="a"/>
    <w:rsid w:val="00CE1326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4">
    <w:name w:val="xl194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5">
    <w:name w:val="xl195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196">
    <w:name w:val="xl196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97">
    <w:name w:val="xl197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98">
    <w:name w:val="xl198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9">
    <w:name w:val="xl199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200">
    <w:name w:val="xl200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201">
    <w:name w:val="xl201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numbering" w:customStyle="1" w:styleId="1">
    <w:name w:val="Стиль1"/>
    <w:uiPriority w:val="99"/>
    <w:rsid w:val="00A113B3"/>
    <w:pPr>
      <w:numPr>
        <w:numId w:val="16"/>
      </w:numPr>
    </w:pPr>
  </w:style>
  <w:style w:type="table" w:customStyle="1" w:styleId="14">
    <w:name w:val="Сетка таблицы1"/>
    <w:basedOn w:val="a1"/>
    <w:next w:val="af5"/>
    <w:uiPriority w:val="39"/>
    <w:rsid w:val="003E47F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12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0">
    <w:name w:val="heading 1"/>
    <w:basedOn w:val="a"/>
    <w:next w:val="a"/>
    <w:link w:val="11"/>
    <w:uiPriority w:val="9"/>
    <w:qFormat/>
    <w:rsid w:val="00CD124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35142E"/>
    <w:pPr>
      <w:keepNext/>
      <w:widowControl/>
      <w:autoSpaceDE/>
      <w:autoSpaceDN/>
      <w:adjustRightInd/>
      <w:jc w:val="center"/>
      <w:outlineLvl w:val="1"/>
    </w:pPr>
    <w:rPr>
      <w:rFonts w:ascii="Times New Roman" w:hAnsi="Times New Roman" w:cs="Times New Roman"/>
      <w:b/>
      <w:bCs/>
      <w:sz w:val="22"/>
      <w:szCs w:val="28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CD12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35142E"/>
    <w:rPr>
      <w:rFonts w:ascii="Times New Roman" w:hAnsi="Times New Roman" w:cs="Tahoma"/>
      <w:b/>
      <w:bCs/>
      <w:sz w:val="22"/>
      <w:szCs w:val="28"/>
      <w:lang w:eastAsia="en-US"/>
    </w:rPr>
  </w:style>
  <w:style w:type="paragraph" w:styleId="a3">
    <w:name w:val="Body Text Indent"/>
    <w:basedOn w:val="a"/>
    <w:link w:val="a4"/>
    <w:uiPriority w:val="99"/>
    <w:unhideWhenUsed/>
    <w:rsid w:val="00857187"/>
    <w:pPr>
      <w:shd w:val="clear" w:color="auto" w:fill="FFFFFF"/>
      <w:spacing w:before="86" w:line="187" w:lineRule="exact"/>
      <w:ind w:left="816" w:hanging="422"/>
      <w:jc w:val="center"/>
    </w:pPr>
    <w:rPr>
      <w:rFonts w:ascii="Times New Roman" w:hAnsi="Times New Roman" w:cs="Times New Roman"/>
      <w:b/>
      <w:lang w:val="x-none" w:eastAsia="x-none"/>
    </w:rPr>
  </w:style>
  <w:style w:type="character" w:customStyle="1" w:styleId="a4">
    <w:name w:val="Основной текст с отступом Знак"/>
    <w:link w:val="a3"/>
    <w:uiPriority w:val="99"/>
    <w:rsid w:val="00857187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paragraph" w:styleId="a5">
    <w:name w:val="Body Text"/>
    <w:basedOn w:val="a"/>
    <w:link w:val="a6"/>
    <w:uiPriority w:val="99"/>
    <w:unhideWhenUsed/>
    <w:rsid w:val="00CD309A"/>
    <w:pPr>
      <w:jc w:val="both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link w:val="a5"/>
    <w:uiPriority w:val="99"/>
    <w:rsid w:val="00CD309A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Название1"/>
    <w:basedOn w:val="a"/>
    <w:next w:val="a"/>
    <w:link w:val="a7"/>
    <w:uiPriority w:val="10"/>
    <w:qFormat/>
    <w:rsid w:val="00CD309A"/>
    <w:pPr>
      <w:jc w:val="center"/>
    </w:pPr>
    <w:rPr>
      <w:rFonts w:ascii="Times New Roman" w:hAnsi="Times New Roman" w:cs="Times New Roman"/>
      <w:b/>
      <w:sz w:val="24"/>
      <w:szCs w:val="24"/>
      <w:lang w:val="x-none" w:eastAsia="x-none"/>
    </w:rPr>
  </w:style>
  <w:style w:type="character" w:customStyle="1" w:styleId="a7">
    <w:name w:val="Название Знак"/>
    <w:link w:val="12"/>
    <w:uiPriority w:val="10"/>
    <w:rsid w:val="00CD309A"/>
    <w:rPr>
      <w:rFonts w:ascii="Times New Roman" w:hAnsi="Times New Roman" w:cs="Times New Roman"/>
      <w:b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D309A"/>
    <w:pPr>
      <w:jc w:val="center"/>
    </w:pPr>
    <w:rPr>
      <w:rFonts w:ascii="Times New Roman" w:hAnsi="Times New Roman" w:cs="Times New Roman"/>
      <w:b/>
      <w:sz w:val="24"/>
      <w:szCs w:val="24"/>
      <w:lang w:val="x-none" w:eastAsia="x-none"/>
    </w:rPr>
  </w:style>
  <w:style w:type="character" w:customStyle="1" w:styleId="22">
    <w:name w:val="Основной текст 2 Знак"/>
    <w:link w:val="21"/>
    <w:uiPriority w:val="99"/>
    <w:rsid w:val="00CD309A"/>
    <w:rPr>
      <w:rFonts w:ascii="Times New Roman" w:hAnsi="Times New Roman" w:cs="Times New Roman"/>
      <w:b/>
      <w:sz w:val="24"/>
      <w:szCs w:val="24"/>
    </w:rPr>
  </w:style>
  <w:style w:type="paragraph" w:styleId="23">
    <w:name w:val="Body Text Indent 2"/>
    <w:basedOn w:val="a"/>
    <w:link w:val="24"/>
    <w:uiPriority w:val="99"/>
    <w:unhideWhenUsed/>
    <w:rsid w:val="00DA19A9"/>
    <w:pPr>
      <w:ind w:firstLine="993"/>
      <w:jc w:val="both"/>
    </w:pPr>
    <w:rPr>
      <w:rFonts w:ascii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link w:val="23"/>
    <w:uiPriority w:val="99"/>
    <w:rsid w:val="00DA19A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721B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D721BC"/>
    <w:rPr>
      <w:rFonts w:ascii="Arial" w:hAnsi="Arial" w:cs="Arial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721BC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D721BC"/>
    <w:rPr>
      <w:rFonts w:ascii="Arial" w:hAnsi="Arial" w:cs="Arial"/>
      <w:sz w:val="20"/>
      <w:szCs w:val="20"/>
    </w:rPr>
  </w:style>
  <w:style w:type="character" w:styleId="ac">
    <w:name w:val="annotation reference"/>
    <w:semiHidden/>
    <w:rsid w:val="000E333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0E3333"/>
    <w:rPr>
      <w:rFonts w:cs="Times New Roman"/>
      <w:lang w:val="x-none" w:eastAsia="x-none"/>
    </w:rPr>
  </w:style>
  <w:style w:type="character" w:customStyle="1" w:styleId="ae">
    <w:name w:val="Текст примечания Знак"/>
    <w:link w:val="ad"/>
    <w:uiPriority w:val="99"/>
    <w:semiHidden/>
    <w:rsid w:val="000E3333"/>
    <w:rPr>
      <w:rFonts w:ascii="Arial" w:hAnsi="Arial" w:cs="Arial"/>
    </w:rPr>
  </w:style>
  <w:style w:type="paragraph" w:styleId="af">
    <w:name w:val="annotation subject"/>
    <w:basedOn w:val="ad"/>
    <w:next w:val="ad"/>
    <w:link w:val="af0"/>
    <w:semiHidden/>
    <w:rsid w:val="000E3333"/>
    <w:rPr>
      <w:b/>
      <w:bCs/>
    </w:rPr>
  </w:style>
  <w:style w:type="character" w:customStyle="1" w:styleId="af0">
    <w:name w:val="Тема примечания Знак"/>
    <w:link w:val="af"/>
    <w:semiHidden/>
    <w:rsid w:val="000E3333"/>
    <w:rPr>
      <w:rFonts w:ascii="Arial" w:hAnsi="Arial" w:cs="Arial"/>
      <w:b/>
      <w:bCs/>
    </w:rPr>
  </w:style>
  <w:style w:type="paragraph" w:styleId="af1">
    <w:name w:val="Balloon Text"/>
    <w:basedOn w:val="a"/>
    <w:link w:val="af2"/>
    <w:semiHidden/>
    <w:rsid w:val="000E333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semiHidden/>
    <w:rsid w:val="000E3333"/>
    <w:rPr>
      <w:rFonts w:ascii="Tahoma" w:hAnsi="Tahoma" w:cs="Tahoma"/>
      <w:sz w:val="16"/>
      <w:szCs w:val="16"/>
    </w:rPr>
  </w:style>
  <w:style w:type="character" w:styleId="af3">
    <w:name w:val="Hyperlink"/>
    <w:uiPriority w:val="99"/>
    <w:unhideWhenUsed/>
    <w:rsid w:val="00F73E4E"/>
    <w:rPr>
      <w:color w:val="0000FF"/>
      <w:u w:val="single"/>
    </w:rPr>
  </w:style>
  <w:style w:type="character" w:styleId="af4">
    <w:name w:val="FollowedHyperlink"/>
    <w:uiPriority w:val="99"/>
    <w:semiHidden/>
    <w:unhideWhenUsed/>
    <w:rsid w:val="00C71618"/>
    <w:rPr>
      <w:color w:val="800080"/>
      <w:u w:val="single"/>
    </w:rPr>
  </w:style>
  <w:style w:type="table" w:styleId="af5">
    <w:name w:val="Table Grid"/>
    <w:basedOn w:val="a1"/>
    <w:uiPriority w:val="59"/>
    <w:rsid w:val="00107EC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D22C0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CE1326"/>
  </w:style>
  <w:style w:type="paragraph" w:customStyle="1" w:styleId="msonormal0">
    <w:name w:val="msonormal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font6">
    <w:name w:val="font6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63">
    <w:name w:val="xl63"/>
    <w:basedOn w:val="a"/>
    <w:rsid w:val="00CE1326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4">
    <w:name w:val="xl64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65">
    <w:name w:val="xl65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67">
    <w:name w:val="xl67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68">
    <w:name w:val="xl68"/>
    <w:basedOn w:val="a"/>
    <w:rsid w:val="00CE1326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69">
    <w:name w:val="xl69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0">
    <w:name w:val="xl70"/>
    <w:basedOn w:val="a"/>
    <w:rsid w:val="00CE1326"/>
    <w:pPr>
      <w:widowControl/>
      <w:pBdr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1">
    <w:name w:val="xl71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2">
    <w:name w:val="xl72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3">
    <w:name w:val="xl7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4">
    <w:name w:val="xl7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5">
    <w:name w:val="xl75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76">
    <w:name w:val="xl76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7">
    <w:name w:val="xl77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78">
    <w:name w:val="xl78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9">
    <w:name w:val="xl79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0">
    <w:name w:val="xl80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1">
    <w:name w:val="xl81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2">
    <w:name w:val="xl82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3">
    <w:name w:val="xl83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4">
    <w:name w:val="xl84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5">
    <w:name w:val="xl85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86">
    <w:name w:val="xl86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7">
    <w:name w:val="xl87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CE1326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89">
    <w:name w:val="xl89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0">
    <w:name w:val="xl90"/>
    <w:basedOn w:val="a"/>
    <w:rsid w:val="00CE1326"/>
    <w:pPr>
      <w:widowControl/>
      <w:pBdr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1">
    <w:name w:val="xl91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2">
    <w:name w:val="xl92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93">
    <w:name w:val="xl93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94">
    <w:name w:val="xl9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95">
    <w:name w:val="xl95"/>
    <w:basedOn w:val="a"/>
    <w:rsid w:val="00CE132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Calibri" w:hAnsi="Calibri" w:cs="Calibri"/>
      <w:sz w:val="24"/>
      <w:szCs w:val="24"/>
    </w:rPr>
  </w:style>
  <w:style w:type="paragraph" w:customStyle="1" w:styleId="xl96">
    <w:name w:val="xl96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97">
    <w:name w:val="xl97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98">
    <w:name w:val="xl98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99">
    <w:name w:val="xl99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0">
    <w:name w:val="xl100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01">
    <w:name w:val="xl101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2">
    <w:name w:val="xl102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3">
    <w:name w:val="xl10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104">
    <w:name w:val="xl104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5">
    <w:name w:val="xl105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06">
    <w:name w:val="xl106"/>
    <w:basedOn w:val="a"/>
    <w:rsid w:val="00CE1326"/>
    <w:pPr>
      <w:widowControl/>
      <w:pBdr>
        <w:top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07">
    <w:name w:val="xl107"/>
    <w:basedOn w:val="a"/>
    <w:rsid w:val="00CE1326"/>
    <w:pPr>
      <w:widowControl/>
      <w:pBdr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08">
    <w:name w:val="xl108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paragraph" w:customStyle="1" w:styleId="xl109">
    <w:name w:val="xl10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xl110">
    <w:name w:val="xl110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1">
    <w:name w:val="xl111"/>
    <w:basedOn w:val="a"/>
    <w:rsid w:val="00CE132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2">
    <w:name w:val="xl112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3">
    <w:name w:val="xl113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4">
    <w:name w:val="xl11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5">
    <w:name w:val="xl115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6">
    <w:name w:val="xl116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7">
    <w:name w:val="xl117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18">
    <w:name w:val="xl118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19">
    <w:name w:val="xl119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0">
    <w:name w:val="xl120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1">
    <w:name w:val="xl121"/>
    <w:basedOn w:val="a"/>
    <w:rsid w:val="00CE1326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2">
    <w:name w:val="xl122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3">
    <w:name w:val="xl123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4">
    <w:name w:val="xl124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5">
    <w:name w:val="xl125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6">
    <w:name w:val="xl126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27">
    <w:name w:val="xl127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28">
    <w:name w:val="xl128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29">
    <w:name w:val="xl129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0">
    <w:name w:val="xl130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1">
    <w:name w:val="xl131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3">
    <w:name w:val="xl13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134">
    <w:name w:val="xl134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5">
    <w:name w:val="xl135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6">
    <w:name w:val="xl136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37">
    <w:name w:val="xl137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8">
    <w:name w:val="xl138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39">
    <w:name w:val="xl13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0">
    <w:name w:val="xl140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1">
    <w:name w:val="xl141"/>
    <w:basedOn w:val="a"/>
    <w:rsid w:val="00CE1326"/>
    <w:pPr>
      <w:widowControl/>
      <w:pBdr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2">
    <w:name w:val="xl142"/>
    <w:basedOn w:val="a"/>
    <w:rsid w:val="00CE1326"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3">
    <w:name w:val="xl143"/>
    <w:basedOn w:val="a"/>
    <w:rsid w:val="00CE1326"/>
    <w:pPr>
      <w:widowControl/>
      <w:pBdr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4">
    <w:name w:val="xl144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5">
    <w:name w:val="xl145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6">
    <w:name w:val="xl146"/>
    <w:basedOn w:val="a"/>
    <w:rsid w:val="00CE1326"/>
    <w:pPr>
      <w:widowControl/>
      <w:pBdr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47">
    <w:name w:val="xl147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48">
    <w:name w:val="xl148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paragraph" w:customStyle="1" w:styleId="xl149">
    <w:name w:val="xl14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150">
    <w:name w:val="xl150"/>
    <w:basedOn w:val="a"/>
    <w:rsid w:val="00CE1326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1">
    <w:name w:val="xl151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52">
    <w:name w:val="xl152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3">
    <w:name w:val="xl153"/>
    <w:basedOn w:val="a"/>
    <w:rsid w:val="00CE1326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4">
    <w:name w:val="xl154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5">
    <w:name w:val="xl155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56">
    <w:name w:val="xl156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57">
    <w:name w:val="xl157"/>
    <w:basedOn w:val="a"/>
    <w:rsid w:val="00CE1326"/>
    <w:pPr>
      <w:widowControl/>
      <w:pBdr>
        <w:top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58">
    <w:name w:val="xl158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59">
    <w:name w:val="xl159"/>
    <w:basedOn w:val="a"/>
    <w:rsid w:val="00CE1326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0">
    <w:name w:val="xl160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1">
    <w:name w:val="xl161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2">
    <w:name w:val="xl162"/>
    <w:basedOn w:val="a"/>
    <w:rsid w:val="00CE1326"/>
    <w:pPr>
      <w:widowControl/>
      <w:pBdr>
        <w:top w:val="single" w:sz="8" w:space="0" w:color="auto"/>
        <w:lef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3">
    <w:name w:val="xl163"/>
    <w:basedOn w:val="a"/>
    <w:rsid w:val="00CE1326"/>
    <w:pPr>
      <w:widowControl/>
      <w:pBdr>
        <w:top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4">
    <w:name w:val="xl164"/>
    <w:basedOn w:val="a"/>
    <w:rsid w:val="00CE1326"/>
    <w:pPr>
      <w:widowControl/>
      <w:pBdr>
        <w:top w:val="single" w:sz="8" w:space="0" w:color="auto"/>
        <w:right w:val="single" w:sz="8" w:space="0" w:color="000000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5">
    <w:name w:val="xl165"/>
    <w:basedOn w:val="a"/>
    <w:rsid w:val="00CE1326"/>
    <w:pPr>
      <w:widowControl/>
      <w:pBdr>
        <w:top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6">
    <w:name w:val="xl166"/>
    <w:basedOn w:val="a"/>
    <w:rsid w:val="00CE1326"/>
    <w:pPr>
      <w:widowControl/>
      <w:pBdr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67">
    <w:name w:val="xl167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68">
    <w:name w:val="xl168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D6DCE4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69">
    <w:name w:val="xl169"/>
    <w:basedOn w:val="a"/>
    <w:rsid w:val="00CE132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0">
    <w:name w:val="xl170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1">
    <w:name w:val="xl171"/>
    <w:basedOn w:val="a"/>
    <w:rsid w:val="00CE1326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2">
    <w:name w:val="xl172"/>
    <w:basedOn w:val="a"/>
    <w:rsid w:val="00CE1326"/>
    <w:pPr>
      <w:widowControl/>
      <w:pBdr>
        <w:top w:val="single" w:sz="8" w:space="0" w:color="auto"/>
        <w:bottom w:val="single" w:sz="8" w:space="0" w:color="auto"/>
        <w:right w:val="single" w:sz="8" w:space="0" w:color="000000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173">
    <w:name w:val="xl173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4">
    <w:name w:val="xl174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5">
    <w:name w:val="xl175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6">
    <w:name w:val="xl176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7">
    <w:name w:val="xl177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78">
    <w:name w:val="xl178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79">
    <w:name w:val="xl179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0">
    <w:name w:val="xl180"/>
    <w:basedOn w:val="a"/>
    <w:rsid w:val="00CE1326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1">
    <w:name w:val="xl181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2">
    <w:name w:val="xl182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83">
    <w:name w:val="xl183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84">
    <w:name w:val="xl184"/>
    <w:basedOn w:val="a"/>
    <w:rsid w:val="00CE1326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5">
    <w:name w:val="xl185"/>
    <w:basedOn w:val="a"/>
    <w:rsid w:val="00CE1326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6">
    <w:name w:val="xl186"/>
    <w:basedOn w:val="a"/>
    <w:rsid w:val="00CE1326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7">
    <w:name w:val="xl187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8">
    <w:name w:val="xl188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89">
    <w:name w:val="xl189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0">
    <w:name w:val="xl190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1">
    <w:name w:val="xl191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2">
    <w:name w:val="xl192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3">
    <w:name w:val="xl193"/>
    <w:basedOn w:val="a"/>
    <w:rsid w:val="00CE1326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4">
    <w:name w:val="xl194"/>
    <w:basedOn w:val="a"/>
    <w:rsid w:val="00CE1326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5">
    <w:name w:val="xl195"/>
    <w:basedOn w:val="a"/>
    <w:rsid w:val="00CE1326"/>
    <w:pPr>
      <w:widowControl/>
      <w:pBdr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</w:rPr>
  </w:style>
  <w:style w:type="paragraph" w:customStyle="1" w:styleId="xl196">
    <w:name w:val="xl196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97">
    <w:name w:val="xl197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paragraph" w:customStyle="1" w:styleId="xl198">
    <w:name w:val="xl198"/>
    <w:basedOn w:val="a"/>
    <w:rsid w:val="00CE1326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199">
    <w:name w:val="xl199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200">
    <w:name w:val="xl200"/>
    <w:basedOn w:val="a"/>
    <w:rsid w:val="00CE1326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</w:rPr>
  </w:style>
  <w:style w:type="paragraph" w:customStyle="1" w:styleId="xl201">
    <w:name w:val="xl201"/>
    <w:basedOn w:val="a"/>
    <w:rsid w:val="00CE1326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000000"/>
      <w:sz w:val="16"/>
      <w:szCs w:val="16"/>
    </w:rPr>
  </w:style>
  <w:style w:type="numbering" w:customStyle="1" w:styleId="1">
    <w:name w:val="Стиль1"/>
    <w:uiPriority w:val="99"/>
    <w:rsid w:val="00A113B3"/>
    <w:pPr>
      <w:numPr>
        <w:numId w:val="16"/>
      </w:numPr>
    </w:pPr>
  </w:style>
  <w:style w:type="table" w:customStyle="1" w:styleId="14">
    <w:name w:val="Сетка таблицы1"/>
    <w:basedOn w:val="a1"/>
    <w:next w:val="af5"/>
    <w:uiPriority w:val="39"/>
    <w:rsid w:val="003E47F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3EBB1-66A0-4FF9-A0B5-CF97AC9DD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ОКАЗАНИЯ УСЛУГ №___________</vt:lpstr>
    </vt:vector>
  </TitlesOfParts>
  <Company>Hewlett-Packard Company</Company>
  <LinksUpToDate>false</LinksUpToDate>
  <CharactersWithSpaces>14303</CharactersWithSpaces>
  <SharedDoc>false</SharedDoc>
  <HLinks>
    <vt:vector size="6" baseType="variant">
      <vt:variant>
        <vt:i4>5898265</vt:i4>
      </vt:variant>
      <vt:variant>
        <vt:i4>0</vt:i4>
      </vt:variant>
      <vt:variant>
        <vt:i4>0</vt:i4>
      </vt:variant>
      <vt:variant>
        <vt:i4>5</vt:i4>
      </vt:variant>
      <vt:variant>
        <vt:lpwstr>mailto:rybov_da@volga-paper.ru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ОКАЗАНИЯ УСЛУГ №___________</dc:title>
  <dc:creator>Сапрыкина Анастасия Андреевна</dc:creator>
  <cp:lastModifiedBy>Маликина Марина Алексеевна</cp:lastModifiedBy>
  <cp:revision>2</cp:revision>
  <cp:lastPrinted>2023-06-06T11:38:00Z</cp:lastPrinted>
  <dcterms:created xsi:type="dcterms:W3CDTF">2024-10-15T07:22:00Z</dcterms:created>
  <dcterms:modified xsi:type="dcterms:W3CDTF">2024-10-15T07:22:00Z</dcterms:modified>
</cp:coreProperties>
</file>