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5B" w:rsidRPr="00D57B78" w:rsidRDefault="00D57B78" w:rsidP="00D57B78">
      <w:pPr>
        <w:jc w:val="right"/>
        <w:rPr>
          <w:rFonts w:ascii="Times New Roman" w:hAnsi="Times New Roman" w:cs="Times New Roman"/>
          <w:sz w:val="24"/>
          <w:szCs w:val="24"/>
        </w:rPr>
      </w:pPr>
      <w:r w:rsidRPr="00D57B78">
        <w:rPr>
          <w:rFonts w:ascii="Times New Roman" w:hAnsi="Times New Roman" w:cs="Times New Roman"/>
          <w:sz w:val="24"/>
          <w:szCs w:val="24"/>
        </w:rPr>
        <w:t xml:space="preserve">Приложение Г. </w:t>
      </w:r>
    </w:p>
    <w:p w:rsidR="00D57B78" w:rsidRDefault="00D57B78" w:rsidP="00D57B78">
      <w:pPr>
        <w:jc w:val="right"/>
        <w:rPr>
          <w:rFonts w:ascii="Times New Roman" w:hAnsi="Times New Roman" w:cs="Times New Roman"/>
          <w:sz w:val="24"/>
          <w:szCs w:val="24"/>
        </w:rPr>
      </w:pPr>
      <w:r w:rsidRPr="00D57B78">
        <w:rPr>
          <w:rFonts w:ascii="Times New Roman" w:hAnsi="Times New Roman" w:cs="Times New Roman"/>
          <w:sz w:val="24"/>
          <w:szCs w:val="24"/>
        </w:rPr>
        <w:t>Перечень документации ЕСК и КПО, подлежащей обновлению.</w:t>
      </w:r>
    </w:p>
    <w:p w:rsidR="00D57B78" w:rsidRDefault="00D57B78" w:rsidP="00D57B78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9"/>
        <w:gridCol w:w="4766"/>
      </w:tblGrid>
      <w:tr w:rsidR="00D57B78" w:rsidTr="00D57B78">
        <w:tc>
          <w:tcPr>
            <w:tcW w:w="4672" w:type="dxa"/>
          </w:tcPr>
          <w:p w:rsidR="00D57B78" w:rsidRDefault="00D57B78" w:rsidP="00D57B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системы</w:t>
            </w:r>
          </w:p>
        </w:tc>
        <w:tc>
          <w:tcPr>
            <w:tcW w:w="4673" w:type="dxa"/>
          </w:tcPr>
          <w:p w:rsidR="00D57B78" w:rsidRDefault="00D57B78" w:rsidP="00D57B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документации</w:t>
            </w:r>
          </w:p>
        </w:tc>
      </w:tr>
      <w:tr w:rsidR="00D57B78" w:rsidTr="00D57B78">
        <w:tc>
          <w:tcPr>
            <w:tcW w:w="4672" w:type="dxa"/>
          </w:tcPr>
          <w:p w:rsidR="00D57B78" w:rsidRDefault="00D57B78" w:rsidP="00D57B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ЕСК</w:t>
            </w:r>
          </w:p>
        </w:tc>
        <w:tc>
          <w:tcPr>
            <w:tcW w:w="4673" w:type="dxa"/>
          </w:tcPr>
          <w:p w:rsidR="00D57B78" w:rsidRDefault="00D57B78" w:rsidP="00D57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B78">
              <w:rPr>
                <w:rFonts w:ascii="Times New Roman" w:hAnsi="Times New Roman" w:cs="Times New Roman"/>
                <w:sz w:val="24"/>
                <w:szCs w:val="24"/>
              </w:rPr>
              <w:t>59754311.72.10.10.000.137.В4- Спецификация оборудования и ПО</w:t>
            </w:r>
            <w:bookmarkStart w:id="0" w:name="_GoBack"/>
            <w:bookmarkEnd w:id="0"/>
          </w:p>
          <w:p w:rsidR="00D57B78" w:rsidRDefault="00D57B78" w:rsidP="00D57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B78">
              <w:rPr>
                <w:rFonts w:ascii="Times New Roman" w:hAnsi="Times New Roman" w:cs="Times New Roman"/>
                <w:sz w:val="24"/>
                <w:szCs w:val="24"/>
              </w:rPr>
              <w:t xml:space="preserve">59754311.72.10.10.000.137.ЕСК.И2- </w:t>
            </w:r>
            <w:proofErr w:type="spellStart"/>
            <w:r w:rsidRPr="00D57B78">
              <w:rPr>
                <w:rFonts w:ascii="Times New Roman" w:hAnsi="Times New Roman" w:cs="Times New Roman"/>
                <w:sz w:val="24"/>
                <w:szCs w:val="24"/>
              </w:rPr>
              <w:t>ЕСК.Таблицы</w:t>
            </w:r>
            <w:proofErr w:type="spellEnd"/>
            <w:r w:rsidRPr="00D57B78">
              <w:rPr>
                <w:rFonts w:ascii="Times New Roman" w:hAnsi="Times New Roman" w:cs="Times New Roman"/>
                <w:sz w:val="24"/>
                <w:szCs w:val="24"/>
              </w:rPr>
              <w:t xml:space="preserve"> настроек</w:t>
            </w:r>
          </w:p>
          <w:p w:rsidR="00D57B78" w:rsidRDefault="00D57B78" w:rsidP="00D57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B78">
              <w:rPr>
                <w:rFonts w:ascii="Times New Roman" w:hAnsi="Times New Roman" w:cs="Times New Roman"/>
                <w:sz w:val="24"/>
                <w:szCs w:val="24"/>
              </w:rPr>
              <w:t xml:space="preserve">59754311.72.10.10.000.137.ЕСК.П2- </w:t>
            </w:r>
            <w:proofErr w:type="spellStart"/>
            <w:r w:rsidRPr="00D57B78">
              <w:rPr>
                <w:rFonts w:ascii="Times New Roman" w:hAnsi="Times New Roman" w:cs="Times New Roman"/>
                <w:sz w:val="24"/>
                <w:szCs w:val="24"/>
              </w:rPr>
              <w:t>ЕСК.Пояснительная</w:t>
            </w:r>
            <w:proofErr w:type="spellEnd"/>
            <w:r w:rsidRPr="00D57B78">
              <w:rPr>
                <w:rFonts w:ascii="Times New Roman" w:hAnsi="Times New Roman" w:cs="Times New Roman"/>
                <w:sz w:val="24"/>
                <w:szCs w:val="24"/>
              </w:rPr>
              <w:t xml:space="preserve"> записка</w:t>
            </w:r>
          </w:p>
          <w:p w:rsidR="00D57B78" w:rsidRDefault="00D57B78" w:rsidP="00D57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B78">
              <w:rPr>
                <w:rFonts w:ascii="Times New Roman" w:hAnsi="Times New Roman" w:cs="Times New Roman"/>
                <w:sz w:val="24"/>
                <w:szCs w:val="24"/>
              </w:rPr>
              <w:t xml:space="preserve">59754311.72.10.10.000.137.ЕСК.ЧТЗ- </w:t>
            </w:r>
            <w:proofErr w:type="spellStart"/>
            <w:r w:rsidRPr="00D57B78">
              <w:rPr>
                <w:rFonts w:ascii="Times New Roman" w:hAnsi="Times New Roman" w:cs="Times New Roman"/>
                <w:sz w:val="24"/>
                <w:szCs w:val="24"/>
              </w:rPr>
              <w:t>ЕСК.Частное</w:t>
            </w:r>
            <w:proofErr w:type="spellEnd"/>
            <w:r w:rsidRPr="00D57B78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задание</w:t>
            </w:r>
          </w:p>
          <w:p w:rsidR="00D57B78" w:rsidRDefault="00D57B78" w:rsidP="00D57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B78">
              <w:rPr>
                <w:rFonts w:ascii="Times New Roman" w:hAnsi="Times New Roman" w:cs="Times New Roman"/>
                <w:sz w:val="24"/>
                <w:szCs w:val="24"/>
              </w:rPr>
              <w:t>59754311.72.10.10.000.137.ПМ- Программа и методика испытаний</w:t>
            </w:r>
          </w:p>
          <w:p w:rsidR="00D57B78" w:rsidRDefault="00D57B78" w:rsidP="00D57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B78">
              <w:rPr>
                <w:rFonts w:ascii="Times New Roman" w:hAnsi="Times New Roman" w:cs="Times New Roman"/>
                <w:sz w:val="24"/>
                <w:szCs w:val="24"/>
              </w:rPr>
              <w:t>59754311.72.10.10.000.137.С2- Схема структурная КТС</w:t>
            </w:r>
          </w:p>
          <w:p w:rsidR="00D57B78" w:rsidRDefault="00D57B78" w:rsidP="00D57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B78">
              <w:rPr>
                <w:rFonts w:ascii="Times New Roman" w:hAnsi="Times New Roman" w:cs="Times New Roman"/>
                <w:sz w:val="24"/>
                <w:szCs w:val="24"/>
              </w:rPr>
              <w:t>59754311.72.10.10.000.137.ТП-Ведомость ТП</w:t>
            </w:r>
          </w:p>
          <w:p w:rsidR="00D57B78" w:rsidRPr="00D57B78" w:rsidRDefault="00D57B78" w:rsidP="00D57B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B78">
              <w:rPr>
                <w:rFonts w:ascii="Times New Roman" w:hAnsi="Times New Roman" w:cs="Times New Roman"/>
                <w:sz w:val="24"/>
                <w:szCs w:val="24"/>
              </w:rPr>
              <w:t>Требования к сетевому взаимодействию</w:t>
            </w:r>
          </w:p>
        </w:tc>
      </w:tr>
      <w:tr w:rsidR="00D57B78" w:rsidTr="00D57B78">
        <w:tc>
          <w:tcPr>
            <w:tcW w:w="4672" w:type="dxa"/>
          </w:tcPr>
          <w:p w:rsidR="00D57B78" w:rsidRDefault="00D57B78" w:rsidP="00D57B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КПО</w:t>
            </w:r>
          </w:p>
        </w:tc>
        <w:tc>
          <w:tcPr>
            <w:tcW w:w="4673" w:type="dxa"/>
          </w:tcPr>
          <w:p w:rsidR="00D57B78" w:rsidRDefault="00D57B78" w:rsidP="00D57B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B78">
              <w:rPr>
                <w:rFonts w:ascii="Times New Roman" w:hAnsi="Times New Roman" w:cs="Times New Roman"/>
                <w:sz w:val="24"/>
                <w:szCs w:val="24"/>
              </w:rPr>
              <w:t>59754311.72.10.10.000.137.В4- Спецификация оборудования и ПО</w:t>
            </w:r>
          </w:p>
          <w:p w:rsidR="00D57B78" w:rsidRDefault="00D57B78" w:rsidP="00D57B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B78">
              <w:rPr>
                <w:rFonts w:ascii="Times New Roman" w:hAnsi="Times New Roman" w:cs="Times New Roman"/>
                <w:sz w:val="24"/>
                <w:szCs w:val="24"/>
              </w:rPr>
              <w:t xml:space="preserve">59754311.72.10.10.000.137.КПО.И2- </w:t>
            </w:r>
            <w:proofErr w:type="spellStart"/>
            <w:r w:rsidRPr="00D57B78">
              <w:rPr>
                <w:rFonts w:ascii="Times New Roman" w:hAnsi="Times New Roman" w:cs="Times New Roman"/>
                <w:sz w:val="24"/>
                <w:szCs w:val="24"/>
              </w:rPr>
              <w:t>КПО.Таблицы</w:t>
            </w:r>
            <w:proofErr w:type="spellEnd"/>
            <w:r w:rsidRPr="00D57B78">
              <w:rPr>
                <w:rFonts w:ascii="Times New Roman" w:hAnsi="Times New Roman" w:cs="Times New Roman"/>
                <w:sz w:val="24"/>
                <w:szCs w:val="24"/>
              </w:rPr>
              <w:t xml:space="preserve"> настроек</w:t>
            </w:r>
          </w:p>
          <w:p w:rsidR="00D57B78" w:rsidRDefault="00D57B78" w:rsidP="00D57B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B78">
              <w:rPr>
                <w:rFonts w:ascii="Times New Roman" w:hAnsi="Times New Roman" w:cs="Times New Roman"/>
                <w:sz w:val="24"/>
                <w:szCs w:val="24"/>
              </w:rPr>
              <w:t xml:space="preserve">59754311.72.10.10.000.137.КПО.П2- </w:t>
            </w:r>
            <w:proofErr w:type="spellStart"/>
            <w:r w:rsidRPr="00D57B78">
              <w:rPr>
                <w:rFonts w:ascii="Times New Roman" w:hAnsi="Times New Roman" w:cs="Times New Roman"/>
                <w:sz w:val="24"/>
                <w:szCs w:val="24"/>
              </w:rPr>
              <w:t>КПО.Пояснительная</w:t>
            </w:r>
            <w:proofErr w:type="spellEnd"/>
            <w:r w:rsidRPr="00D57B78">
              <w:rPr>
                <w:rFonts w:ascii="Times New Roman" w:hAnsi="Times New Roman" w:cs="Times New Roman"/>
                <w:sz w:val="24"/>
                <w:szCs w:val="24"/>
              </w:rPr>
              <w:t xml:space="preserve"> записка</w:t>
            </w:r>
          </w:p>
          <w:p w:rsidR="00D57B78" w:rsidRDefault="00D57B78" w:rsidP="00D57B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B78">
              <w:rPr>
                <w:rFonts w:ascii="Times New Roman" w:hAnsi="Times New Roman" w:cs="Times New Roman"/>
                <w:sz w:val="24"/>
                <w:szCs w:val="24"/>
              </w:rPr>
              <w:t xml:space="preserve">59754311.72.10.10.000.137.КПО.ЧТЗ- </w:t>
            </w:r>
            <w:proofErr w:type="spellStart"/>
            <w:r w:rsidRPr="00D57B78">
              <w:rPr>
                <w:rFonts w:ascii="Times New Roman" w:hAnsi="Times New Roman" w:cs="Times New Roman"/>
                <w:sz w:val="24"/>
                <w:szCs w:val="24"/>
              </w:rPr>
              <w:t>КПО.Частное</w:t>
            </w:r>
            <w:proofErr w:type="spellEnd"/>
            <w:r w:rsidRPr="00D57B78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задание</w:t>
            </w:r>
          </w:p>
          <w:p w:rsidR="00D57B78" w:rsidRDefault="00D57B78" w:rsidP="00D57B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B78">
              <w:rPr>
                <w:rFonts w:ascii="Times New Roman" w:hAnsi="Times New Roman" w:cs="Times New Roman"/>
                <w:sz w:val="24"/>
                <w:szCs w:val="24"/>
              </w:rPr>
              <w:t>59754311.72.10.10.000.137.ПМ- Программа и методика испытаний</w:t>
            </w:r>
          </w:p>
          <w:p w:rsidR="00D57B78" w:rsidRDefault="00D57B78" w:rsidP="00D57B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B78">
              <w:rPr>
                <w:rFonts w:ascii="Times New Roman" w:hAnsi="Times New Roman" w:cs="Times New Roman"/>
                <w:sz w:val="24"/>
                <w:szCs w:val="24"/>
              </w:rPr>
              <w:t>59754311.72.10.10.000.137.С2- Схема структурная КТС</w:t>
            </w:r>
          </w:p>
          <w:p w:rsidR="00D57B78" w:rsidRPr="00D57B78" w:rsidRDefault="00D57B78" w:rsidP="00D57B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7B78">
              <w:rPr>
                <w:rFonts w:ascii="Times New Roman" w:hAnsi="Times New Roman" w:cs="Times New Roman"/>
                <w:sz w:val="24"/>
                <w:szCs w:val="24"/>
              </w:rPr>
              <w:t>59754311.72.10.10.000.137.ТП-Ведомость ТП</w:t>
            </w:r>
          </w:p>
        </w:tc>
      </w:tr>
    </w:tbl>
    <w:p w:rsidR="00D57B78" w:rsidRPr="00D57B78" w:rsidRDefault="00D57B78" w:rsidP="00D57B7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57B78" w:rsidRPr="00D5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B0C1C"/>
    <w:multiLevelType w:val="hybridMultilevel"/>
    <w:tmpl w:val="70F875F8"/>
    <w:lvl w:ilvl="0" w:tplc="79F082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16658"/>
    <w:multiLevelType w:val="hybridMultilevel"/>
    <w:tmpl w:val="30F4832E"/>
    <w:lvl w:ilvl="0" w:tplc="79F082F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78"/>
    <w:rsid w:val="00360461"/>
    <w:rsid w:val="00925F93"/>
    <w:rsid w:val="00D5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83E8"/>
  <w15:chartTrackingRefBased/>
  <w15:docId w15:val="{192CEB6B-3CA5-4E3F-8827-97BA81C5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Александр Иванович</dc:creator>
  <cp:keywords/>
  <dc:description/>
  <cp:lastModifiedBy>Тимченко Александр Иванович</cp:lastModifiedBy>
  <cp:revision>1</cp:revision>
  <dcterms:created xsi:type="dcterms:W3CDTF">2024-08-04T14:57:00Z</dcterms:created>
  <dcterms:modified xsi:type="dcterms:W3CDTF">2024-08-04T15:04:00Z</dcterms:modified>
</cp:coreProperties>
</file>