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D25065" w14:textId="77777777" w:rsidR="00BD32AE" w:rsidRDefault="00BD32AE" w:rsidP="00E957D3">
      <w:pPr>
        <w:pStyle w:val="1"/>
        <w:spacing w:after="0"/>
        <w:ind w:firstLine="0"/>
        <w:jc w:val="right"/>
        <w:rPr>
          <w:b/>
          <w:color w:val="000000"/>
          <w:szCs w:val="24"/>
        </w:rPr>
      </w:pPr>
    </w:p>
    <w:p w14:paraId="6602BC5B" w14:textId="6EE2D4C0" w:rsidR="00324236" w:rsidRDefault="00324236" w:rsidP="00324236">
      <w:pPr>
        <w:pStyle w:val="1"/>
        <w:spacing w:after="0"/>
        <w:ind w:firstLine="0"/>
        <w:jc w:val="center"/>
        <w:rPr>
          <w:color w:val="000000"/>
          <w:szCs w:val="24"/>
        </w:rPr>
      </w:pPr>
      <w:r>
        <w:rPr>
          <w:b/>
          <w:color w:val="000000"/>
          <w:szCs w:val="24"/>
        </w:rPr>
        <w:t>ДОГОВОР ПОДРЯДА</w:t>
      </w:r>
      <w:r w:rsidRPr="00693250">
        <w:rPr>
          <w:b/>
          <w:color w:val="000000"/>
        </w:rPr>
        <w:t xml:space="preserve"> </w:t>
      </w:r>
      <w:r>
        <w:rPr>
          <w:b/>
          <w:color w:val="000000"/>
          <w:szCs w:val="24"/>
        </w:rPr>
        <w:t>№</w:t>
      </w:r>
      <w:r w:rsidRPr="00693250">
        <w:rPr>
          <w:b/>
          <w:color w:val="000000"/>
        </w:rPr>
        <w:t xml:space="preserve"> </w:t>
      </w:r>
      <w:r>
        <w:rPr>
          <w:b/>
          <w:color w:val="000000"/>
          <w:szCs w:val="24"/>
          <w:u w:val="single"/>
        </w:rPr>
        <w:t xml:space="preserve">              </w:t>
      </w:r>
    </w:p>
    <w:p w14:paraId="1200ED64" w14:textId="0F08BC05" w:rsidR="00324236" w:rsidRDefault="00324236" w:rsidP="00324236">
      <w:pPr>
        <w:pStyle w:val="1"/>
        <w:spacing w:after="0"/>
        <w:ind w:firstLine="0"/>
        <w:jc w:val="center"/>
        <w:rPr>
          <w:color w:val="000000"/>
          <w:szCs w:val="24"/>
        </w:rPr>
      </w:pPr>
      <w:r>
        <w:rPr>
          <w:color w:val="000000"/>
          <w:szCs w:val="24"/>
        </w:rPr>
        <w:t xml:space="preserve">на выполнение </w:t>
      </w:r>
      <w:r w:rsidR="009B5245">
        <w:rPr>
          <w:color w:val="000000"/>
          <w:szCs w:val="24"/>
        </w:rPr>
        <w:t>ремонтных</w:t>
      </w:r>
      <w:r>
        <w:rPr>
          <w:color w:val="000000"/>
          <w:szCs w:val="24"/>
        </w:rPr>
        <w:t xml:space="preserve"> работ</w:t>
      </w:r>
    </w:p>
    <w:p w14:paraId="489FD23F" w14:textId="53A02CA0" w:rsidR="00324236" w:rsidRDefault="00324236" w:rsidP="00324236">
      <w:pPr>
        <w:pStyle w:val="1"/>
        <w:spacing w:after="0"/>
        <w:ind w:firstLine="0"/>
        <w:jc w:val="center"/>
        <w:rPr>
          <w:color w:val="000000"/>
          <w:szCs w:val="24"/>
        </w:rPr>
      </w:pPr>
      <w:r>
        <w:rPr>
          <w:color w:val="000000"/>
          <w:szCs w:val="24"/>
        </w:rPr>
        <w:t>г</w:t>
      </w:r>
      <w:r w:rsidR="00FE713B">
        <w:rPr>
          <w:color w:val="000000"/>
          <w:szCs w:val="24"/>
        </w:rPr>
        <w:t xml:space="preserve">.  </w:t>
      </w:r>
      <w:r w:rsidR="00312502">
        <w:rPr>
          <w:color w:val="000000"/>
          <w:szCs w:val="24"/>
        </w:rPr>
        <w:t>Цементный</w:t>
      </w:r>
      <w:r>
        <w:rPr>
          <w:color w:val="000000"/>
          <w:szCs w:val="24"/>
        </w:rPr>
        <w:tab/>
      </w:r>
      <w:r>
        <w:rPr>
          <w:color w:val="000000"/>
          <w:szCs w:val="24"/>
        </w:rPr>
        <w:tab/>
      </w:r>
      <w:r>
        <w:rPr>
          <w:color w:val="000000"/>
          <w:szCs w:val="24"/>
        </w:rPr>
        <w:tab/>
      </w:r>
      <w:r>
        <w:rPr>
          <w:color w:val="000000"/>
          <w:szCs w:val="24"/>
        </w:rPr>
        <w:tab/>
        <w:t xml:space="preserve">   </w:t>
      </w:r>
      <w:r>
        <w:rPr>
          <w:color w:val="000000"/>
          <w:szCs w:val="24"/>
        </w:rPr>
        <w:tab/>
        <w:t xml:space="preserve">        </w:t>
      </w:r>
      <w:r w:rsidR="0027384C">
        <w:rPr>
          <w:color w:val="000000"/>
          <w:szCs w:val="24"/>
        </w:rPr>
        <w:t xml:space="preserve">           </w:t>
      </w:r>
      <w:proofErr w:type="gramStart"/>
      <w:r w:rsidR="0027384C">
        <w:rPr>
          <w:color w:val="000000"/>
          <w:szCs w:val="24"/>
        </w:rPr>
        <w:t xml:space="preserve">   </w:t>
      </w:r>
      <w:r w:rsidRPr="005F4EAD">
        <w:rPr>
          <w:color w:val="000000"/>
          <w:szCs w:val="24"/>
        </w:rPr>
        <w:t>«</w:t>
      </w:r>
      <w:proofErr w:type="gramEnd"/>
      <w:r w:rsidR="005F4EAD" w:rsidRPr="005F4EAD">
        <w:rPr>
          <w:color w:val="000000"/>
          <w:szCs w:val="24"/>
        </w:rPr>
        <w:t>___</w:t>
      </w:r>
      <w:r w:rsidRPr="005F4EAD">
        <w:rPr>
          <w:color w:val="000000"/>
          <w:szCs w:val="24"/>
        </w:rPr>
        <w:t>»</w:t>
      </w:r>
      <w:r w:rsidR="005F4EAD">
        <w:rPr>
          <w:color w:val="000000"/>
          <w:szCs w:val="24"/>
        </w:rPr>
        <w:t xml:space="preserve"> ______________</w:t>
      </w:r>
      <w:r w:rsidRPr="005F4EAD">
        <w:rPr>
          <w:color w:val="000000"/>
          <w:szCs w:val="24"/>
        </w:rPr>
        <w:t>20</w:t>
      </w:r>
      <w:r w:rsidR="009B5245" w:rsidRPr="005F4EAD">
        <w:rPr>
          <w:color w:val="000000"/>
          <w:szCs w:val="24"/>
        </w:rPr>
        <w:t>___</w:t>
      </w:r>
    </w:p>
    <w:p w14:paraId="6EAA0B78" w14:textId="77777777" w:rsidR="00C068E4" w:rsidRPr="00FE713B" w:rsidRDefault="00C068E4" w:rsidP="00324236">
      <w:pPr>
        <w:pStyle w:val="1"/>
        <w:spacing w:after="0"/>
        <w:ind w:firstLine="0"/>
        <w:rPr>
          <w:b/>
          <w:color w:val="000000"/>
          <w:szCs w:val="24"/>
        </w:rPr>
      </w:pPr>
    </w:p>
    <w:p w14:paraId="64BB56A4" w14:textId="505005C8" w:rsidR="00FE713B" w:rsidRPr="00FE713B" w:rsidRDefault="00FE713B" w:rsidP="00324236">
      <w:pPr>
        <w:pStyle w:val="1"/>
        <w:spacing w:after="0"/>
        <w:ind w:firstLine="709"/>
        <w:rPr>
          <w:color w:val="000000"/>
          <w:szCs w:val="24"/>
        </w:rPr>
      </w:pPr>
      <w:r w:rsidRPr="00257DFD">
        <w:rPr>
          <w:b/>
          <w:color w:val="000000"/>
          <w:szCs w:val="24"/>
        </w:rPr>
        <w:t>Акционерное общество «Невьянский цементник»</w:t>
      </w:r>
      <w:r w:rsidRPr="00257DFD">
        <w:rPr>
          <w:color w:val="000000"/>
          <w:szCs w:val="24"/>
        </w:rPr>
        <w:t xml:space="preserve">, именуемое в дальнейшем </w:t>
      </w:r>
      <w:r w:rsidRPr="00257DFD">
        <w:rPr>
          <w:b/>
          <w:color w:val="000000"/>
          <w:szCs w:val="24"/>
        </w:rPr>
        <w:t>«Заказчик»</w:t>
      </w:r>
      <w:r w:rsidRPr="00257DFD">
        <w:rPr>
          <w:color w:val="000000"/>
          <w:szCs w:val="24"/>
        </w:rPr>
        <w:t xml:space="preserve">, в лице Генерального директора </w:t>
      </w:r>
      <w:proofErr w:type="spellStart"/>
      <w:r w:rsidRPr="00257DFD">
        <w:rPr>
          <w:color w:val="000000"/>
          <w:szCs w:val="24"/>
        </w:rPr>
        <w:t>Снурникова</w:t>
      </w:r>
      <w:proofErr w:type="spellEnd"/>
      <w:r w:rsidRPr="00257DFD">
        <w:rPr>
          <w:color w:val="000000"/>
          <w:szCs w:val="24"/>
        </w:rPr>
        <w:t xml:space="preserve"> Вадима Ивановича, действующего на основании Устава, с одной стороны, и </w:t>
      </w:r>
      <w:r w:rsidRPr="00257DFD">
        <w:rPr>
          <w:b/>
          <w:color w:val="000000"/>
          <w:szCs w:val="24"/>
        </w:rPr>
        <w:t>Общество с ограниченной ответственностью «</w:t>
      </w:r>
      <w:r w:rsidR="0013743B">
        <w:rPr>
          <w:b/>
          <w:color w:val="000000"/>
          <w:szCs w:val="24"/>
        </w:rPr>
        <w:t>__________________</w:t>
      </w:r>
      <w:r w:rsidRPr="00257DFD">
        <w:rPr>
          <w:b/>
          <w:color w:val="000000"/>
          <w:szCs w:val="24"/>
        </w:rPr>
        <w:t>»</w:t>
      </w:r>
      <w:r w:rsidRPr="00257DFD">
        <w:rPr>
          <w:color w:val="000000"/>
          <w:szCs w:val="24"/>
        </w:rPr>
        <w:t xml:space="preserve">, именуемое в дальнейшем </w:t>
      </w:r>
      <w:r w:rsidRPr="00257DFD">
        <w:rPr>
          <w:b/>
          <w:color w:val="000000"/>
          <w:szCs w:val="24"/>
        </w:rPr>
        <w:t>«Подрядчик»</w:t>
      </w:r>
      <w:r w:rsidRPr="00257DFD">
        <w:rPr>
          <w:color w:val="000000"/>
          <w:szCs w:val="24"/>
        </w:rPr>
        <w:t xml:space="preserve">, в лице Генерального директора </w:t>
      </w:r>
      <w:r w:rsidR="0013743B">
        <w:rPr>
          <w:color w:val="000000"/>
          <w:szCs w:val="24"/>
        </w:rPr>
        <w:t>______________________</w:t>
      </w:r>
      <w:r w:rsidRPr="00257DFD">
        <w:rPr>
          <w:color w:val="000000"/>
          <w:szCs w:val="24"/>
        </w:rPr>
        <w:t>, действующего на основании Устава, с другой стороны, и вместе именуемые «Стороны», заключили настоящий Договор (в дальнейшем – «Договор») о нижеследующем:</w:t>
      </w:r>
    </w:p>
    <w:p w14:paraId="5F86912C" w14:textId="77777777" w:rsidR="00324236" w:rsidRDefault="00324236" w:rsidP="00324236">
      <w:pPr>
        <w:pStyle w:val="1"/>
        <w:spacing w:after="0"/>
        <w:ind w:firstLine="709"/>
        <w:rPr>
          <w:color w:val="000000"/>
          <w:szCs w:val="24"/>
        </w:rPr>
      </w:pPr>
    </w:p>
    <w:p w14:paraId="487C2185" w14:textId="038C3486" w:rsidR="00324236" w:rsidRPr="00DB1093" w:rsidRDefault="00324236" w:rsidP="00DB1093">
      <w:pPr>
        <w:pStyle w:val="a4"/>
        <w:numPr>
          <w:ilvl w:val="0"/>
          <w:numId w:val="25"/>
        </w:numPr>
        <w:suppressAutoHyphens/>
        <w:jc w:val="center"/>
        <w:rPr>
          <w:b/>
          <w:color w:val="000000"/>
          <w:sz w:val="24"/>
          <w:szCs w:val="24"/>
        </w:rPr>
      </w:pPr>
      <w:r w:rsidRPr="00DB1093">
        <w:rPr>
          <w:b/>
          <w:color w:val="000000"/>
          <w:sz w:val="24"/>
          <w:szCs w:val="24"/>
        </w:rPr>
        <w:t>ТЕРМИНЫ И ОПРЕДЕЛЕНИЯ</w:t>
      </w:r>
    </w:p>
    <w:p w14:paraId="5D1ED1AB" w14:textId="77777777" w:rsidR="00324236" w:rsidRDefault="00324236" w:rsidP="00324236">
      <w:pPr>
        <w:pStyle w:val="1"/>
        <w:spacing w:after="0"/>
        <w:ind w:firstLine="709"/>
        <w:rPr>
          <w:b/>
          <w:color w:val="000000"/>
          <w:szCs w:val="24"/>
        </w:rPr>
      </w:pPr>
    </w:p>
    <w:p w14:paraId="025E6B9C" w14:textId="17F4E152" w:rsidR="00324236" w:rsidRDefault="00324236" w:rsidP="00CC01FF">
      <w:pPr>
        <w:ind w:firstLine="567"/>
        <w:jc w:val="both"/>
        <w:rPr>
          <w:color w:val="000000"/>
          <w:sz w:val="24"/>
          <w:szCs w:val="24"/>
        </w:rPr>
      </w:pPr>
      <w:r>
        <w:rPr>
          <w:b/>
          <w:color w:val="000000"/>
          <w:sz w:val="24"/>
          <w:szCs w:val="24"/>
        </w:rPr>
        <w:t>«</w:t>
      </w:r>
      <w:r w:rsidRPr="002F05D1">
        <w:rPr>
          <w:b/>
          <w:color w:val="000000"/>
          <w:sz w:val="24"/>
          <w:szCs w:val="24"/>
        </w:rPr>
        <w:t>Объект»</w:t>
      </w:r>
      <w:r w:rsidRPr="002F05D1">
        <w:rPr>
          <w:color w:val="000000"/>
          <w:sz w:val="24"/>
          <w:szCs w:val="24"/>
        </w:rPr>
        <w:t xml:space="preserve"> - </w:t>
      </w:r>
      <w:r w:rsidR="00D6288C">
        <w:rPr>
          <w:color w:val="000000"/>
          <w:sz w:val="24"/>
          <w:szCs w:val="24"/>
        </w:rPr>
        <w:t xml:space="preserve">усиление плит покрытия здания </w:t>
      </w:r>
      <w:r w:rsidR="00D6288C" w:rsidRPr="00D6288C">
        <w:rPr>
          <w:color w:val="000000"/>
          <w:sz w:val="24"/>
          <w:szCs w:val="24"/>
        </w:rPr>
        <w:t xml:space="preserve">сырьевых мельниц, </w:t>
      </w:r>
      <w:r w:rsidR="00D6288C">
        <w:rPr>
          <w:color w:val="000000"/>
          <w:sz w:val="24"/>
          <w:szCs w:val="24"/>
        </w:rPr>
        <w:t>л</w:t>
      </w:r>
      <w:r w:rsidR="00D6288C" w:rsidRPr="00D6288C">
        <w:rPr>
          <w:color w:val="000000"/>
          <w:sz w:val="24"/>
          <w:szCs w:val="24"/>
        </w:rPr>
        <w:t>итер 13</w:t>
      </w:r>
      <w:r w:rsidR="00D6288C">
        <w:rPr>
          <w:color w:val="000000"/>
          <w:sz w:val="24"/>
          <w:szCs w:val="24"/>
        </w:rPr>
        <w:t xml:space="preserve"> </w:t>
      </w:r>
      <w:r w:rsidR="00FE713B" w:rsidRPr="002F05D1">
        <w:rPr>
          <w:color w:val="000000"/>
          <w:sz w:val="24"/>
          <w:szCs w:val="24"/>
        </w:rPr>
        <w:t>на АО «Невьянский цементник».</w:t>
      </w:r>
    </w:p>
    <w:p w14:paraId="7B52F504" w14:textId="30BBA83F" w:rsidR="009B5245" w:rsidRDefault="009B5245" w:rsidP="009B5245">
      <w:pPr>
        <w:ind w:firstLine="567"/>
        <w:jc w:val="both"/>
        <w:rPr>
          <w:color w:val="000000"/>
          <w:sz w:val="24"/>
          <w:szCs w:val="24"/>
        </w:rPr>
      </w:pPr>
      <w:r>
        <w:rPr>
          <w:color w:val="000000"/>
          <w:sz w:val="24"/>
          <w:szCs w:val="24"/>
        </w:rPr>
        <w:t>«</w:t>
      </w:r>
      <w:r>
        <w:rPr>
          <w:b/>
          <w:color w:val="000000"/>
          <w:sz w:val="24"/>
          <w:szCs w:val="24"/>
        </w:rPr>
        <w:t>Работы</w:t>
      </w:r>
      <w:r>
        <w:rPr>
          <w:color w:val="000000"/>
          <w:sz w:val="24"/>
          <w:szCs w:val="24"/>
        </w:rPr>
        <w:t xml:space="preserve">» - работы, подлежащие выполнению Подрядчиком в соответствии с условиями настоящего Договора, включая, </w:t>
      </w:r>
      <w:r w:rsidR="00B212CE">
        <w:rPr>
          <w:color w:val="000000"/>
          <w:sz w:val="24"/>
          <w:szCs w:val="24"/>
        </w:rPr>
        <w:t xml:space="preserve">ремонтные </w:t>
      </w:r>
      <w:r>
        <w:rPr>
          <w:color w:val="000000"/>
          <w:sz w:val="24"/>
          <w:szCs w:val="24"/>
        </w:rPr>
        <w:t>строительно-монтажные работы</w:t>
      </w:r>
      <w:r w:rsidR="00B212CE">
        <w:rPr>
          <w:color w:val="000000"/>
          <w:sz w:val="24"/>
          <w:szCs w:val="24"/>
        </w:rPr>
        <w:t>,</w:t>
      </w:r>
      <w:r>
        <w:rPr>
          <w:color w:val="000000"/>
          <w:sz w:val="24"/>
          <w:szCs w:val="24"/>
        </w:rPr>
        <w:t xml:space="preserve"> </w:t>
      </w:r>
      <w:r w:rsidR="00B212CE">
        <w:rPr>
          <w:color w:val="000000"/>
          <w:sz w:val="24"/>
          <w:szCs w:val="24"/>
        </w:rPr>
        <w:t xml:space="preserve">строительные материалы </w:t>
      </w:r>
      <w:r>
        <w:rPr>
          <w:color w:val="000000"/>
          <w:sz w:val="24"/>
          <w:szCs w:val="24"/>
        </w:rPr>
        <w:t>и устранение дефектов</w:t>
      </w:r>
      <w:r w:rsidR="003B7E39">
        <w:rPr>
          <w:color w:val="000000"/>
          <w:sz w:val="24"/>
          <w:szCs w:val="24"/>
        </w:rPr>
        <w:t xml:space="preserve">, очистка от отложений клинкерной и </w:t>
      </w:r>
      <w:r w:rsidR="001A159B">
        <w:rPr>
          <w:color w:val="000000"/>
          <w:sz w:val="24"/>
          <w:szCs w:val="24"/>
        </w:rPr>
        <w:t>цементной</w:t>
      </w:r>
      <w:r w:rsidR="003B7E39">
        <w:rPr>
          <w:color w:val="000000"/>
          <w:sz w:val="24"/>
          <w:szCs w:val="24"/>
        </w:rPr>
        <w:t xml:space="preserve"> пыли</w:t>
      </w:r>
    </w:p>
    <w:p w14:paraId="388EA73F" w14:textId="77777777" w:rsidR="00324236" w:rsidRDefault="009B5245" w:rsidP="009B5245">
      <w:pPr>
        <w:pStyle w:val="1"/>
        <w:spacing w:after="0"/>
        <w:rPr>
          <w:color w:val="000000"/>
          <w:szCs w:val="24"/>
        </w:rPr>
      </w:pPr>
      <w:r>
        <w:rPr>
          <w:color w:val="000000"/>
          <w:szCs w:val="24"/>
        </w:rPr>
        <w:t xml:space="preserve"> </w:t>
      </w:r>
      <w:r w:rsidR="00324236">
        <w:rPr>
          <w:color w:val="000000"/>
          <w:szCs w:val="24"/>
        </w:rPr>
        <w:t>«</w:t>
      </w:r>
      <w:r w:rsidR="00324236">
        <w:rPr>
          <w:b/>
          <w:color w:val="000000"/>
          <w:szCs w:val="24"/>
        </w:rPr>
        <w:t>Строительная площадка</w:t>
      </w:r>
      <w:r w:rsidR="00324236">
        <w:rPr>
          <w:color w:val="000000"/>
          <w:szCs w:val="24"/>
        </w:rPr>
        <w:t>» - земельный или производственный участок, здание, строение, сооружение, переданное по Акту Заказчиком Подрядчику на период выполнения Работ в рамках настоящего Договора.</w:t>
      </w:r>
    </w:p>
    <w:p w14:paraId="2F22B11A" w14:textId="5DE4FF40" w:rsidR="00324236" w:rsidRDefault="003B7E39" w:rsidP="00324236">
      <w:pPr>
        <w:pStyle w:val="1"/>
        <w:spacing w:after="0"/>
        <w:rPr>
          <w:color w:val="000000"/>
          <w:szCs w:val="24"/>
        </w:rPr>
      </w:pPr>
      <w:r w:rsidDel="003B7E39">
        <w:rPr>
          <w:color w:val="000000"/>
          <w:szCs w:val="24"/>
        </w:rPr>
        <w:t xml:space="preserve"> </w:t>
      </w:r>
      <w:r w:rsidR="00324236">
        <w:rPr>
          <w:color w:val="000000"/>
          <w:szCs w:val="24"/>
        </w:rPr>
        <w:t>«</w:t>
      </w:r>
      <w:r w:rsidR="00324236">
        <w:rPr>
          <w:b/>
          <w:color w:val="000000"/>
          <w:szCs w:val="24"/>
        </w:rPr>
        <w:t>Временные здания и сооружения</w:t>
      </w:r>
      <w:r w:rsidR="00324236">
        <w:rPr>
          <w:color w:val="000000"/>
          <w:szCs w:val="24"/>
        </w:rPr>
        <w:t>» - полный комплекс зданий и сооружений, необходимых для производства Работ и обслуживания работников</w:t>
      </w:r>
      <w:r w:rsidR="00B212CE">
        <w:rPr>
          <w:color w:val="000000"/>
          <w:szCs w:val="24"/>
        </w:rPr>
        <w:t>,</w:t>
      </w:r>
      <w:r w:rsidR="00324236">
        <w:rPr>
          <w:color w:val="000000"/>
          <w:szCs w:val="24"/>
        </w:rPr>
        <w:t xml:space="preserve"> </w:t>
      </w:r>
      <w:r w:rsidR="00B212CE">
        <w:rPr>
          <w:color w:val="000000"/>
          <w:szCs w:val="24"/>
        </w:rPr>
        <w:t>выполняющих Работы</w:t>
      </w:r>
      <w:r w:rsidR="00324236">
        <w:rPr>
          <w:color w:val="000000"/>
          <w:szCs w:val="24"/>
        </w:rPr>
        <w:t xml:space="preserve">, а также все временные инженерные сети и </w:t>
      </w:r>
      <w:proofErr w:type="gramStart"/>
      <w:r w:rsidR="00324236">
        <w:rPr>
          <w:color w:val="000000"/>
          <w:szCs w:val="24"/>
        </w:rPr>
        <w:t>коммуникации</w:t>
      </w:r>
      <w:proofErr w:type="gramEnd"/>
      <w:r w:rsidR="00324236">
        <w:rPr>
          <w:color w:val="000000"/>
          <w:szCs w:val="24"/>
        </w:rPr>
        <w:t xml:space="preserve"> и источники питания к ним.</w:t>
      </w:r>
    </w:p>
    <w:p w14:paraId="60F0F8E0" w14:textId="640FA8B9" w:rsidR="00324236" w:rsidRDefault="00324236" w:rsidP="00324236">
      <w:pPr>
        <w:pStyle w:val="1"/>
        <w:spacing w:after="0"/>
        <w:rPr>
          <w:color w:val="000000"/>
          <w:szCs w:val="24"/>
        </w:rPr>
      </w:pPr>
      <w:r w:rsidRPr="00E44A0F">
        <w:rPr>
          <w:color w:val="000000"/>
          <w:szCs w:val="24"/>
        </w:rPr>
        <w:t>«</w:t>
      </w:r>
      <w:r w:rsidRPr="00E44A0F">
        <w:rPr>
          <w:b/>
          <w:color w:val="000000"/>
          <w:szCs w:val="24"/>
        </w:rPr>
        <w:t>Материалы</w:t>
      </w:r>
      <w:r w:rsidR="00815E98">
        <w:rPr>
          <w:b/>
          <w:color w:val="000000"/>
          <w:szCs w:val="24"/>
        </w:rPr>
        <w:t xml:space="preserve"> и Оборудование</w:t>
      </w:r>
      <w:r w:rsidRPr="00E44A0F">
        <w:rPr>
          <w:color w:val="000000"/>
          <w:szCs w:val="24"/>
        </w:rPr>
        <w:t>» - строительные материалы</w:t>
      </w:r>
      <w:r w:rsidR="00815E98">
        <w:rPr>
          <w:color w:val="000000"/>
          <w:szCs w:val="24"/>
        </w:rPr>
        <w:t xml:space="preserve"> и оборудование</w:t>
      </w:r>
      <w:r w:rsidRPr="00E44A0F">
        <w:rPr>
          <w:color w:val="000000"/>
          <w:szCs w:val="24"/>
        </w:rPr>
        <w:t xml:space="preserve">, </w:t>
      </w:r>
      <w:r w:rsidR="001A64EE">
        <w:rPr>
          <w:color w:val="000000"/>
          <w:szCs w:val="24"/>
        </w:rPr>
        <w:t xml:space="preserve">оснастка, механизмы, инструменты, </w:t>
      </w:r>
      <w:r w:rsidRPr="00E44A0F">
        <w:rPr>
          <w:color w:val="000000"/>
          <w:szCs w:val="24"/>
        </w:rPr>
        <w:t>предоставленные Подрядчиком, необходимые для выполнения Работ Подрядчиком.</w:t>
      </w:r>
    </w:p>
    <w:p w14:paraId="6F62F582" w14:textId="26BAC9F0" w:rsidR="00324236" w:rsidRPr="00693250" w:rsidRDefault="00815E98" w:rsidP="00693250">
      <w:pPr>
        <w:pStyle w:val="1"/>
        <w:spacing w:after="0"/>
        <w:rPr>
          <w:rStyle w:val="a3"/>
          <w:i w:val="0"/>
        </w:rPr>
      </w:pPr>
      <w:r w:rsidRPr="000E56EB">
        <w:rPr>
          <w:rStyle w:val="a3"/>
          <w:b/>
          <w:i w:val="0"/>
          <w:szCs w:val="24"/>
        </w:rPr>
        <w:t xml:space="preserve"> </w:t>
      </w:r>
      <w:r w:rsidR="00324236" w:rsidRPr="000E56EB">
        <w:rPr>
          <w:rStyle w:val="a3"/>
          <w:b/>
          <w:i w:val="0"/>
          <w:szCs w:val="24"/>
        </w:rPr>
        <w:t>«</w:t>
      </w:r>
      <w:r w:rsidR="00DA495A" w:rsidRPr="00807D3F">
        <w:rPr>
          <w:rStyle w:val="a3"/>
          <w:b/>
          <w:i w:val="0"/>
        </w:rPr>
        <w:t xml:space="preserve">Акт </w:t>
      </w:r>
      <w:r w:rsidR="00DA495A" w:rsidRPr="00DA495A">
        <w:rPr>
          <w:rStyle w:val="a3"/>
          <w:b/>
          <w:i w:val="0"/>
        </w:rPr>
        <w:t>рабочей комиссии по приемке Работ</w:t>
      </w:r>
      <w:r w:rsidR="00324236" w:rsidRPr="002A6CF3">
        <w:rPr>
          <w:rStyle w:val="a3"/>
          <w:b/>
          <w:i w:val="0"/>
          <w:szCs w:val="24"/>
        </w:rPr>
        <w:t>»</w:t>
      </w:r>
      <w:r w:rsidR="00324236" w:rsidRPr="00693250">
        <w:rPr>
          <w:rStyle w:val="a3"/>
          <w:i w:val="0"/>
        </w:rPr>
        <w:t xml:space="preserve"> – акт, составленный по форме, </w:t>
      </w:r>
      <w:r w:rsidR="00324236" w:rsidRPr="002A6CF3">
        <w:rPr>
          <w:rStyle w:val="a3"/>
          <w:i w:val="0"/>
          <w:szCs w:val="24"/>
        </w:rPr>
        <w:t>согласованной</w:t>
      </w:r>
      <w:r w:rsidR="00324236" w:rsidRPr="00693250">
        <w:rPr>
          <w:rStyle w:val="a3"/>
          <w:i w:val="0"/>
        </w:rPr>
        <w:t xml:space="preserve"> Сторонами, и подписываемый</w:t>
      </w:r>
      <w:r w:rsidR="00C068E4">
        <w:rPr>
          <w:rStyle w:val="a3"/>
          <w:i w:val="0"/>
        </w:rPr>
        <w:t xml:space="preserve"> </w:t>
      </w:r>
      <w:r w:rsidR="00C068E4" w:rsidRPr="00693250">
        <w:rPr>
          <w:rStyle w:val="a3"/>
          <w:i w:val="0"/>
        </w:rPr>
        <w:t xml:space="preserve">после выполнения </w:t>
      </w:r>
      <w:r w:rsidR="00C068E4" w:rsidRPr="00BB0E3B">
        <w:rPr>
          <w:rStyle w:val="a3"/>
          <w:i w:val="0"/>
          <w:szCs w:val="24"/>
        </w:rPr>
        <w:t>всех Работ, предусмотренн</w:t>
      </w:r>
      <w:r w:rsidR="00C068E4">
        <w:rPr>
          <w:rStyle w:val="a3"/>
          <w:i w:val="0"/>
          <w:szCs w:val="24"/>
        </w:rPr>
        <w:t>ых</w:t>
      </w:r>
      <w:r w:rsidR="00C068E4" w:rsidRPr="00BB0E3B">
        <w:rPr>
          <w:rStyle w:val="a3"/>
          <w:i w:val="0"/>
          <w:szCs w:val="24"/>
        </w:rPr>
        <w:t xml:space="preserve"> настоящим Договором</w:t>
      </w:r>
      <w:r w:rsidR="00C068E4">
        <w:rPr>
          <w:rStyle w:val="a3"/>
          <w:i w:val="0"/>
        </w:rPr>
        <w:t xml:space="preserve"> назначенной Заказчиком</w:t>
      </w:r>
      <w:r w:rsidR="00324236" w:rsidRPr="00693250">
        <w:rPr>
          <w:rStyle w:val="a3"/>
          <w:i w:val="0"/>
        </w:rPr>
        <w:t xml:space="preserve"> </w:t>
      </w:r>
      <w:r w:rsidR="00DA495A" w:rsidRPr="00DA495A">
        <w:rPr>
          <w:rStyle w:val="a3"/>
          <w:i w:val="0"/>
        </w:rPr>
        <w:t>рабочей комисси</w:t>
      </w:r>
      <w:r w:rsidR="00C068E4">
        <w:rPr>
          <w:rStyle w:val="a3"/>
          <w:i w:val="0"/>
        </w:rPr>
        <w:t>ей</w:t>
      </w:r>
      <w:r w:rsidR="00DA495A" w:rsidRPr="00DA495A">
        <w:rPr>
          <w:rStyle w:val="a3"/>
          <w:i w:val="0"/>
        </w:rPr>
        <w:t xml:space="preserve"> по приемке Работ</w:t>
      </w:r>
      <w:r w:rsidR="00C068E4">
        <w:rPr>
          <w:rStyle w:val="a3"/>
          <w:i w:val="0"/>
        </w:rPr>
        <w:t xml:space="preserve"> в</w:t>
      </w:r>
      <w:r w:rsidR="00DA495A" w:rsidRPr="00DA495A">
        <w:rPr>
          <w:rStyle w:val="a3"/>
          <w:i w:val="0"/>
        </w:rPr>
        <w:t xml:space="preserve"> </w:t>
      </w:r>
      <w:r w:rsidR="00324236" w:rsidRPr="00693250">
        <w:rPr>
          <w:rStyle w:val="a3"/>
          <w:i w:val="0"/>
        </w:rPr>
        <w:t>составе представителей Заказчика и Подрядчика</w:t>
      </w:r>
      <w:r w:rsidR="00324236" w:rsidRPr="00BB0E3B">
        <w:rPr>
          <w:rStyle w:val="a3"/>
          <w:i w:val="0"/>
          <w:szCs w:val="24"/>
        </w:rPr>
        <w:t>.</w:t>
      </w:r>
      <w:r w:rsidR="00DA495A">
        <w:rPr>
          <w:rStyle w:val="a3"/>
          <w:i w:val="0"/>
        </w:rPr>
        <w:t xml:space="preserve"> Форма А</w:t>
      </w:r>
      <w:r w:rsidR="00324236" w:rsidRPr="00693250">
        <w:rPr>
          <w:rStyle w:val="a3"/>
          <w:i w:val="0"/>
        </w:rPr>
        <w:t xml:space="preserve">кта </w:t>
      </w:r>
      <w:r w:rsidR="00C068E4" w:rsidRPr="00C068E4">
        <w:rPr>
          <w:iCs/>
        </w:rPr>
        <w:t>рабочей комиссии по приемке Работ</w:t>
      </w:r>
      <w:r w:rsidR="00C068E4" w:rsidRPr="00807D3F">
        <w:t xml:space="preserve"> </w:t>
      </w:r>
      <w:r w:rsidR="00324236" w:rsidRPr="00C068E4">
        <w:rPr>
          <w:rStyle w:val="a3"/>
          <w:i w:val="0"/>
        </w:rPr>
        <w:t>д</w:t>
      </w:r>
      <w:r w:rsidR="00324236" w:rsidRPr="00693250">
        <w:rPr>
          <w:rStyle w:val="a3"/>
          <w:i w:val="0"/>
        </w:rPr>
        <w:t xml:space="preserve">олжна быть согласована </w:t>
      </w:r>
      <w:r w:rsidR="00B42AA3" w:rsidRPr="00570D06">
        <w:rPr>
          <w:szCs w:val="24"/>
        </w:rPr>
        <w:t xml:space="preserve">Сторонами </w:t>
      </w:r>
      <w:r w:rsidR="00324236" w:rsidRPr="00693250">
        <w:rPr>
          <w:rStyle w:val="a3"/>
          <w:i w:val="0"/>
        </w:rPr>
        <w:t>не позднее, чем за 14 дней до даты завершения</w:t>
      </w:r>
      <w:r w:rsidR="0007479C" w:rsidRPr="00693250">
        <w:rPr>
          <w:rStyle w:val="a3"/>
          <w:i w:val="0"/>
        </w:rPr>
        <w:t xml:space="preserve"> </w:t>
      </w:r>
      <w:r w:rsidR="00324236" w:rsidRPr="00693250">
        <w:rPr>
          <w:rStyle w:val="a3"/>
          <w:i w:val="0"/>
        </w:rPr>
        <w:t>Работ</w:t>
      </w:r>
      <w:r w:rsidR="00C068E4">
        <w:rPr>
          <w:rStyle w:val="a3"/>
          <w:i w:val="0"/>
        </w:rPr>
        <w:t>.</w:t>
      </w:r>
    </w:p>
    <w:p w14:paraId="42715C82" w14:textId="77777777" w:rsidR="00324236" w:rsidRDefault="00324236" w:rsidP="00693250">
      <w:pPr>
        <w:pStyle w:val="1"/>
        <w:spacing w:after="0"/>
        <w:ind w:firstLine="709"/>
        <w:rPr>
          <w:color w:val="000000"/>
          <w:szCs w:val="24"/>
        </w:rPr>
      </w:pPr>
    </w:p>
    <w:p w14:paraId="11F6D0CE" w14:textId="65D9EBFD" w:rsidR="00324236" w:rsidRPr="00DB1093" w:rsidRDefault="00324236" w:rsidP="00DB1093">
      <w:pPr>
        <w:pStyle w:val="a4"/>
        <w:numPr>
          <w:ilvl w:val="0"/>
          <w:numId w:val="2"/>
        </w:numPr>
        <w:suppressAutoHyphens/>
        <w:jc w:val="center"/>
        <w:rPr>
          <w:b/>
          <w:color w:val="000000"/>
          <w:sz w:val="24"/>
          <w:szCs w:val="24"/>
        </w:rPr>
      </w:pPr>
      <w:bookmarkStart w:id="0" w:name="_GoBack"/>
      <w:bookmarkEnd w:id="0"/>
      <w:r w:rsidRPr="00DB1093">
        <w:rPr>
          <w:b/>
          <w:color w:val="000000"/>
          <w:sz w:val="24"/>
          <w:szCs w:val="24"/>
        </w:rPr>
        <w:t>ПРЕДМЕТ ДОГОВОРА</w:t>
      </w:r>
    </w:p>
    <w:p w14:paraId="44B51FB0" w14:textId="77777777" w:rsidR="00324236" w:rsidRDefault="00324236" w:rsidP="00324236">
      <w:pPr>
        <w:pStyle w:val="1"/>
        <w:spacing w:after="0"/>
        <w:ind w:firstLine="0"/>
        <w:rPr>
          <w:b/>
          <w:color w:val="000000"/>
          <w:szCs w:val="24"/>
        </w:rPr>
      </w:pPr>
    </w:p>
    <w:p w14:paraId="738D8D42" w14:textId="40C50414" w:rsidR="00324236" w:rsidRDefault="00324236" w:rsidP="0068208D">
      <w:pPr>
        <w:pStyle w:val="21"/>
        <w:numPr>
          <w:ilvl w:val="1"/>
          <w:numId w:val="2"/>
        </w:numPr>
        <w:ind w:left="0" w:firstLine="567"/>
        <w:rPr>
          <w:rFonts w:ascii="Times New Roman" w:hAnsi="Times New Roman"/>
          <w:color w:val="000000"/>
          <w:sz w:val="24"/>
          <w:szCs w:val="24"/>
        </w:rPr>
      </w:pPr>
      <w:r>
        <w:rPr>
          <w:rFonts w:ascii="Times New Roman" w:hAnsi="Times New Roman"/>
          <w:color w:val="000000"/>
          <w:sz w:val="24"/>
          <w:szCs w:val="24"/>
        </w:rPr>
        <w:t xml:space="preserve"> Заказчик поручает Подрядчику, а Подрядчик принимает на себя обязательство выполнить </w:t>
      </w:r>
      <w:r w:rsidR="0007479C">
        <w:rPr>
          <w:rFonts w:ascii="Times New Roman" w:hAnsi="Times New Roman"/>
          <w:color w:val="000000"/>
          <w:sz w:val="24"/>
          <w:szCs w:val="24"/>
        </w:rPr>
        <w:t>Р</w:t>
      </w:r>
      <w:r>
        <w:rPr>
          <w:rFonts w:ascii="Times New Roman" w:hAnsi="Times New Roman"/>
          <w:color w:val="000000"/>
          <w:sz w:val="24"/>
          <w:szCs w:val="24"/>
        </w:rPr>
        <w:t xml:space="preserve">аботы по </w:t>
      </w:r>
      <w:r w:rsidR="003B7E39">
        <w:rPr>
          <w:rFonts w:ascii="Times New Roman" w:hAnsi="Times New Roman"/>
          <w:color w:val="000000"/>
          <w:sz w:val="24"/>
          <w:szCs w:val="24"/>
        </w:rPr>
        <w:t>очистк</w:t>
      </w:r>
      <w:r w:rsidR="00C47089">
        <w:rPr>
          <w:rFonts w:ascii="Times New Roman" w:hAnsi="Times New Roman"/>
          <w:color w:val="000000"/>
          <w:sz w:val="24"/>
          <w:szCs w:val="24"/>
        </w:rPr>
        <w:t>е</w:t>
      </w:r>
      <w:r w:rsidR="003B7E39">
        <w:rPr>
          <w:rFonts w:ascii="Times New Roman" w:hAnsi="Times New Roman"/>
          <w:color w:val="000000"/>
          <w:sz w:val="24"/>
          <w:szCs w:val="24"/>
        </w:rPr>
        <w:t xml:space="preserve"> кровли </w:t>
      </w:r>
      <w:r>
        <w:rPr>
          <w:rFonts w:ascii="Times New Roman" w:hAnsi="Times New Roman"/>
          <w:color w:val="000000"/>
          <w:sz w:val="24"/>
          <w:szCs w:val="24"/>
        </w:rPr>
        <w:t>Объект</w:t>
      </w:r>
      <w:r w:rsidR="003B7E39">
        <w:rPr>
          <w:rFonts w:ascii="Times New Roman" w:hAnsi="Times New Roman"/>
          <w:color w:val="000000"/>
          <w:sz w:val="24"/>
          <w:szCs w:val="24"/>
        </w:rPr>
        <w:t xml:space="preserve">а от </w:t>
      </w:r>
      <w:r w:rsidR="00AD51F6">
        <w:rPr>
          <w:rFonts w:ascii="Times New Roman" w:hAnsi="Times New Roman"/>
          <w:color w:val="000000"/>
          <w:sz w:val="24"/>
          <w:szCs w:val="24"/>
        </w:rPr>
        <w:t>отложений клинкерной и цементной пыли,</w:t>
      </w:r>
      <w:r>
        <w:rPr>
          <w:rFonts w:ascii="Times New Roman" w:hAnsi="Times New Roman"/>
          <w:sz w:val="24"/>
          <w:szCs w:val="24"/>
        </w:rPr>
        <w:t xml:space="preserve"> </w:t>
      </w:r>
      <w:r>
        <w:rPr>
          <w:rFonts w:ascii="Times New Roman" w:hAnsi="Times New Roman"/>
          <w:color w:val="000000"/>
          <w:sz w:val="24"/>
          <w:szCs w:val="24"/>
        </w:rPr>
        <w:t>и сдать их результат Заказчику, а Заказчик обязуется</w:t>
      </w:r>
      <w:r w:rsidR="00414A6A">
        <w:rPr>
          <w:rFonts w:ascii="Times New Roman" w:hAnsi="Times New Roman"/>
          <w:color w:val="000000"/>
          <w:sz w:val="24"/>
          <w:szCs w:val="24"/>
        </w:rPr>
        <w:t xml:space="preserve"> принять результат выполненных Р</w:t>
      </w:r>
      <w:r>
        <w:rPr>
          <w:rFonts w:ascii="Times New Roman" w:hAnsi="Times New Roman"/>
          <w:color w:val="000000"/>
          <w:sz w:val="24"/>
          <w:szCs w:val="24"/>
        </w:rPr>
        <w:t>абот и оплатить его.</w:t>
      </w:r>
    </w:p>
    <w:p w14:paraId="45067037" w14:textId="77777777" w:rsidR="00324236" w:rsidRDefault="00324236" w:rsidP="0068208D">
      <w:pPr>
        <w:pStyle w:val="21"/>
        <w:numPr>
          <w:ilvl w:val="1"/>
          <w:numId w:val="2"/>
        </w:numPr>
        <w:tabs>
          <w:tab w:val="left" w:pos="0"/>
        </w:tabs>
        <w:ind w:left="0" w:firstLine="567"/>
        <w:rPr>
          <w:rFonts w:ascii="Times New Roman" w:hAnsi="Times New Roman"/>
          <w:color w:val="000000"/>
          <w:sz w:val="24"/>
          <w:szCs w:val="24"/>
        </w:rPr>
      </w:pPr>
      <w:r>
        <w:rPr>
          <w:rFonts w:ascii="Times New Roman" w:hAnsi="Times New Roman"/>
          <w:color w:val="000000"/>
          <w:sz w:val="24"/>
          <w:szCs w:val="24"/>
        </w:rPr>
        <w:t xml:space="preserve">Работы выполняются собственными силами Подрядчика и/или с привлечением субподрядных организаций.  </w:t>
      </w:r>
    </w:p>
    <w:p w14:paraId="230BCFD7" w14:textId="77777777" w:rsidR="00324236" w:rsidRDefault="00324236" w:rsidP="0068208D">
      <w:pPr>
        <w:pStyle w:val="21"/>
        <w:numPr>
          <w:ilvl w:val="1"/>
          <w:numId w:val="2"/>
        </w:numPr>
        <w:tabs>
          <w:tab w:val="left" w:pos="0"/>
        </w:tabs>
        <w:ind w:left="0" w:firstLine="567"/>
        <w:rPr>
          <w:rFonts w:ascii="Times New Roman" w:hAnsi="Times New Roman"/>
          <w:sz w:val="24"/>
          <w:szCs w:val="24"/>
        </w:rPr>
      </w:pPr>
      <w:r>
        <w:rPr>
          <w:rFonts w:ascii="Times New Roman" w:hAnsi="Times New Roman"/>
          <w:sz w:val="24"/>
          <w:szCs w:val="24"/>
        </w:rPr>
        <w:t>При выполнении настоящего Договора стороны руководствуются действующими правилами о подрядных договорах по строительству, нормативными актами по вопросам строительства, а также условиями настоящего Договора.</w:t>
      </w:r>
    </w:p>
    <w:p w14:paraId="17312720" w14:textId="32ABB956" w:rsidR="00324236" w:rsidRDefault="00324236" w:rsidP="00693250">
      <w:pPr>
        <w:pStyle w:val="21"/>
        <w:numPr>
          <w:ilvl w:val="1"/>
          <w:numId w:val="2"/>
        </w:numPr>
        <w:tabs>
          <w:tab w:val="left" w:pos="0"/>
        </w:tabs>
        <w:ind w:left="0" w:firstLine="567"/>
        <w:rPr>
          <w:rFonts w:ascii="Times New Roman" w:hAnsi="Times New Roman"/>
          <w:sz w:val="24"/>
          <w:szCs w:val="24"/>
        </w:rPr>
      </w:pPr>
      <w:r>
        <w:rPr>
          <w:rFonts w:ascii="Times New Roman" w:hAnsi="Times New Roman"/>
          <w:sz w:val="24"/>
          <w:szCs w:val="24"/>
        </w:rPr>
        <w:t xml:space="preserve">Надлежащим исполнением обязательств Подрядчика признается выполнение всех </w:t>
      </w:r>
      <w:r w:rsidR="0007479C">
        <w:rPr>
          <w:rFonts w:ascii="Times New Roman" w:hAnsi="Times New Roman"/>
          <w:sz w:val="24"/>
          <w:szCs w:val="24"/>
        </w:rPr>
        <w:t>Р</w:t>
      </w:r>
      <w:r>
        <w:rPr>
          <w:rFonts w:ascii="Times New Roman" w:hAnsi="Times New Roman"/>
          <w:sz w:val="24"/>
          <w:szCs w:val="24"/>
        </w:rPr>
        <w:t xml:space="preserve">абот </w:t>
      </w:r>
      <w:r w:rsidR="006B6933">
        <w:rPr>
          <w:rFonts w:ascii="Times New Roman" w:hAnsi="Times New Roman"/>
          <w:sz w:val="24"/>
          <w:szCs w:val="24"/>
        </w:rPr>
        <w:t>в объемах,</w:t>
      </w:r>
      <w:r w:rsidR="0007479C">
        <w:rPr>
          <w:rFonts w:ascii="Times New Roman" w:hAnsi="Times New Roman"/>
          <w:sz w:val="24"/>
          <w:szCs w:val="24"/>
        </w:rPr>
        <w:t xml:space="preserve"> определенных настоящим</w:t>
      </w:r>
      <w:r>
        <w:rPr>
          <w:rFonts w:ascii="Times New Roman" w:hAnsi="Times New Roman"/>
          <w:sz w:val="24"/>
          <w:szCs w:val="24"/>
        </w:rPr>
        <w:t xml:space="preserve"> Договор</w:t>
      </w:r>
      <w:r w:rsidR="0007479C">
        <w:rPr>
          <w:rFonts w:ascii="Times New Roman" w:hAnsi="Times New Roman"/>
          <w:sz w:val="24"/>
          <w:szCs w:val="24"/>
        </w:rPr>
        <w:t>ом и</w:t>
      </w:r>
      <w:r>
        <w:rPr>
          <w:rFonts w:ascii="Times New Roman" w:hAnsi="Times New Roman"/>
          <w:sz w:val="24"/>
          <w:szCs w:val="24"/>
        </w:rPr>
        <w:t xml:space="preserve"> в </w:t>
      </w:r>
      <w:r w:rsidR="0007479C">
        <w:rPr>
          <w:rFonts w:ascii="Times New Roman" w:hAnsi="Times New Roman"/>
          <w:sz w:val="24"/>
          <w:szCs w:val="24"/>
        </w:rPr>
        <w:t xml:space="preserve">определенные Договором </w:t>
      </w:r>
      <w:r>
        <w:rPr>
          <w:rFonts w:ascii="Times New Roman" w:hAnsi="Times New Roman"/>
          <w:sz w:val="24"/>
          <w:szCs w:val="24"/>
        </w:rPr>
        <w:t>сроки</w:t>
      </w:r>
      <w:r w:rsidRPr="00693250">
        <w:rPr>
          <w:rFonts w:ascii="Times New Roman" w:hAnsi="Times New Roman"/>
          <w:sz w:val="24"/>
        </w:rPr>
        <w:t>.</w:t>
      </w:r>
      <w:r>
        <w:rPr>
          <w:rFonts w:ascii="Times New Roman" w:hAnsi="Times New Roman"/>
          <w:sz w:val="24"/>
          <w:szCs w:val="24"/>
        </w:rPr>
        <w:t xml:space="preserve"> </w:t>
      </w:r>
    </w:p>
    <w:p w14:paraId="53B6BD0F" w14:textId="77777777" w:rsidR="00324236" w:rsidRDefault="00324236" w:rsidP="00324236">
      <w:pPr>
        <w:pStyle w:val="21"/>
        <w:tabs>
          <w:tab w:val="left" w:pos="0"/>
        </w:tabs>
        <w:ind w:firstLine="0"/>
        <w:rPr>
          <w:rFonts w:ascii="Times New Roman" w:hAnsi="Times New Roman"/>
          <w:color w:val="000000"/>
          <w:sz w:val="24"/>
          <w:szCs w:val="24"/>
        </w:rPr>
      </w:pPr>
    </w:p>
    <w:p w14:paraId="247FB866" w14:textId="77777777" w:rsidR="00324236" w:rsidRDefault="00324236" w:rsidP="00693250">
      <w:pPr>
        <w:pStyle w:val="1"/>
        <w:numPr>
          <w:ilvl w:val="0"/>
          <w:numId w:val="2"/>
        </w:numPr>
        <w:spacing w:after="0"/>
        <w:ind w:firstLine="0"/>
        <w:jc w:val="center"/>
        <w:rPr>
          <w:b/>
          <w:color w:val="000000"/>
          <w:szCs w:val="24"/>
        </w:rPr>
      </w:pPr>
      <w:r>
        <w:rPr>
          <w:b/>
          <w:color w:val="000000"/>
          <w:szCs w:val="24"/>
        </w:rPr>
        <w:t>ОБЩАЯ СТОИМОСТЬ РАБОТ И ПОРЯДОК РАСЧЕТОВ</w:t>
      </w:r>
    </w:p>
    <w:p w14:paraId="52D1F3A0" w14:textId="77777777" w:rsidR="00324236" w:rsidRDefault="00324236" w:rsidP="00324236">
      <w:pPr>
        <w:pStyle w:val="1"/>
        <w:spacing w:after="0"/>
        <w:ind w:firstLine="0"/>
        <w:rPr>
          <w:b/>
          <w:color w:val="000000"/>
          <w:szCs w:val="24"/>
        </w:rPr>
      </w:pPr>
    </w:p>
    <w:p w14:paraId="08455D2A" w14:textId="1F5AA43E" w:rsidR="00111A7B" w:rsidRPr="00CE0F6C" w:rsidRDefault="00CE0F6C" w:rsidP="00257DFD">
      <w:pPr>
        <w:pStyle w:val="21"/>
        <w:numPr>
          <w:ilvl w:val="1"/>
          <w:numId w:val="19"/>
        </w:numPr>
        <w:suppressAutoHyphens w:val="0"/>
        <w:ind w:hanging="218"/>
        <w:rPr>
          <w:rFonts w:ascii="Times New Roman" w:hAnsi="Times New Roman"/>
          <w:sz w:val="24"/>
          <w:szCs w:val="24"/>
        </w:rPr>
      </w:pPr>
      <w:r>
        <w:rPr>
          <w:rFonts w:ascii="Times New Roman" w:hAnsi="Times New Roman"/>
          <w:sz w:val="24"/>
          <w:szCs w:val="24"/>
        </w:rPr>
        <w:lastRenderedPageBreak/>
        <w:t xml:space="preserve"> </w:t>
      </w:r>
      <w:r w:rsidR="006B6933" w:rsidRPr="00CE0F6C">
        <w:rPr>
          <w:rFonts w:ascii="Times New Roman" w:hAnsi="Times New Roman"/>
          <w:sz w:val="24"/>
          <w:szCs w:val="24"/>
        </w:rPr>
        <w:t>Ориентировочная стоимость</w:t>
      </w:r>
      <w:r w:rsidR="00111A7B" w:rsidRPr="00CE0F6C">
        <w:rPr>
          <w:rFonts w:ascii="Times New Roman" w:hAnsi="Times New Roman"/>
          <w:sz w:val="24"/>
          <w:szCs w:val="24"/>
        </w:rPr>
        <w:t xml:space="preserve"> подлежащих выполнению Работ определяется на основании </w:t>
      </w:r>
      <w:r w:rsidR="006B0012">
        <w:rPr>
          <w:rFonts w:ascii="Times New Roman" w:hAnsi="Times New Roman"/>
          <w:sz w:val="24"/>
          <w:szCs w:val="24"/>
          <w:lang w:eastAsia="ru-RU"/>
        </w:rPr>
        <w:t>Локальной сметы</w:t>
      </w:r>
      <w:r w:rsidR="00A070CB">
        <w:rPr>
          <w:rFonts w:ascii="Times New Roman" w:hAnsi="Times New Roman"/>
          <w:sz w:val="24"/>
          <w:szCs w:val="24"/>
          <w:lang w:eastAsia="ru-RU"/>
        </w:rPr>
        <w:t xml:space="preserve"> №1</w:t>
      </w:r>
      <w:r w:rsidR="00C47089" w:rsidRPr="00CE0F6C">
        <w:rPr>
          <w:rFonts w:ascii="Times New Roman" w:hAnsi="Times New Roman"/>
          <w:sz w:val="24"/>
          <w:szCs w:val="24"/>
          <w:lang w:eastAsia="ru-RU"/>
        </w:rPr>
        <w:t xml:space="preserve"> (</w:t>
      </w:r>
      <w:r w:rsidR="00111A7B" w:rsidRPr="00CE0F6C">
        <w:rPr>
          <w:rFonts w:ascii="Times New Roman" w:hAnsi="Times New Roman"/>
          <w:sz w:val="24"/>
          <w:szCs w:val="24"/>
          <w:lang w:eastAsia="ru-RU"/>
        </w:rPr>
        <w:t>Приложение № к настоящему Договору)</w:t>
      </w:r>
      <w:r w:rsidR="00111A7B" w:rsidRPr="00CE0F6C">
        <w:rPr>
          <w:rFonts w:ascii="Times New Roman" w:hAnsi="Times New Roman"/>
          <w:sz w:val="24"/>
          <w:szCs w:val="24"/>
        </w:rPr>
        <w:t xml:space="preserve"> и составляет </w:t>
      </w:r>
      <w:r w:rsidR="006B0012">
        <w:rPr>
          <w:rFonts w:ascii="Times New Roman" w:hAnsi="Times New Roman"/>
          <w:b/>
          <w:i/>
          <w:sz w:val="24"/>
          <w:szCs w:val="24"/>
        </w:rPr>
        <w:t>_________</w:t>
      </w:r>
      <w:r w:rsidR="00FE713B" w:rsidRPr="00257DFD">
        <w:rPr>
          <w:rFonts w:ascii="Times New Roman" w:hAnsi="Times New Roman"/>
          <w:b/>
          <w:i/>
          <w:sz w:val="24"/>
          <w:szCs w:val="24"/>
        </w:rPr>
        <w:t xml:space="preserve"> </w:t>
      </w:r>
      <w:r w:rsidR="00111A7B" w:rsidRPr="00257DFD">
        <w:rPr>
          <w:rFonts w:ascii="Times New Roman" w:hAnsi="Times New Roman"/>
          <w:b/>
          <w:bCs/>
          <w:i/>
          <w:iCs/>
          <w:sz w:val="24"/>
          <w:szCs w:val="24"/>
        </w:rPr>
        <w:t>(</w:t>
      </w:r>
      <w:r w:rsidR="006B0012">
        <w:rPr>
          <w:rFonts w:ascii="Times New Roman" w:hAnsi="Times New Roman"/>
          <w:b/>
          <w:bCs/>
          <w:i/>
          <w:iCs/>
          <w:sz w:val="24"/>
          <w:szCs w:val="24"/>
        </w:rPr>
        <w:t>_______________</w:t>
      </w:r>
      <w:r w:rsidR="00111A7B" w:rsidRPr="00257DFD">
        <w:rPr>
          <w:rFonts w:ascii="Times New Roman" w:hAnsi="Times New Roman"/>
          <w:b/>
          <w:bCs/>
          <w:i/>
          <w:iCs/>
          <w:sz w:val="24"/>
          <w:szCs w:val="24"/>
        </w:rPr>
        <w:t xml:space="preserve">) </w:t>
      </w:r>
      <w:r w:rsidR="00FE713B" w:rsidRPr="00257DFD">
        <w:rPr>
          <w:rFonts w:ascii="Times New Roman" w:hAnsi="Times New Roman"/>
          <w:b/>
          <w:bCs/>
          <w:i/>
          <w:iCs/>
          <w:sz w:val="24"/>
          <w:szCs w:val="24"/>
        </w:rPr>
        <w:t xml:space="preserve">рублей </w:t>
      </w:r>
      <w:r w:rsidR="006B0012">
        <w:rPr>
          <w:rFonts w:ascii="Times New Roman" w:hAnsi="Times New Roman"/>
          <w:b/>
          <w:bCs/>
          <w:i/>
          <w:iCs/>
          <w:sz w:val="24"/>
          <w:szCs w:val="24"/>
        </w:rPr>
        <w:t>__</w:t>
      </w:r>
      <w:r w:rsidR="00FE713B" w:rsidRPr="00257DFD">
        <w:rPr>
          <w:rFonts w:ascii="Times New Roman" w:hAnsi="Times New Roman"/>
          <w:b/>
          <w:bCs/>
          <w:i/>
          <w:iCs/>
          <w:sz w:val="24"/>
          <w:szCs w:val="24"/>
        </w:rPr>
        <w:t xml:space="preserve"> </w:t>
      </w:r>
      <w:r w:rsidR="005F2E9F" w:rsidRPr="00257DFD">
        <w:rPr>
          <w:rFonts w:ascii="Times New Roman" w:hAnsi="Times New Roman"/>
          <w:b/>
          <w:bCs/>
          <w:i/>
          <w:iCs/>
          <w:sz w:val="24"/>
          <w:szCs w:val="24"/>
        </w:rPr>
        <w:t>копе</w:t>
      </w:r>
      <w:r w:rsidR="002F05D1" w:rsidRPr="00257DFD">
        <w:rPr>
          <w:rFonts w:ascii="Times New Roman" w:hAnsi="Times New Roman"/>
          <w:b/>
          <w:bCs/>
          <w:i/>
          <w:iCs/>
          <w:sz w:val="24"/>
          <w:szCs w:val="24"/>
        </w:rPr>
        <w:t>ек</w:t>
      </w:r>
      <w:r w:rsidR="00111A7B" w:rsidRPr="00257DFD">
        <w:rPr>
          <w:rFonts w:ascii="Times New Roman" w:hAnsi="Times New Roman"/>
          <w:b/>
          <w:bCs/>
          <w:i/>
          <w:iCs/>
          <w:sz w:val="24"/>
          <w:szCs w:val="24"/>
        </w:rPr>
        <w:t xml:space="preserve">, в т.ч. НДС 20 % в </w:t>
      </w:r>
      <w:r w:rsidR="00FE713B" w:rsidRPr="00257DFD">
        <w:rPr>
          <w:rFonts w:ascii="Times New Roman" w:hAnsi="Times New Roman"/>
          <w:b/>
          <w:bCs/>
          <w:i/>
          <w:iCs/>
          <w:sz w:val="24"/>
          <w:szCs w:val="24"/>
        </w:rPr>
        <w:t xml:space="preserve">сумме </w:t>
      </w:r>
      <w:r w:rsidR="006B0012">
        <w:rPr>
          <w:rFonts w:ascii="Times New Roman" w:hAnsi="Times New Roman"/>
          <w:b/>
          <w:bCs/>
          <w:i/>
          <w:iCs/>
          <w:sz w:val="24"/>
          <w:szCs w:val="24"/>
        </w:rPr>
        <w:t>_______</w:t>
      </w:r>
      <w:r w:rsidR="00FE713B" w:rsidRPr="00257DFD">
        <w:rPr>
          <w:rFonts w:ascii="Times New Roman" w:hAnsi="Times New Roman"/>
          <w:b/>
          <w:bCs/>
          <w:i/>
          <w:iCs/>
          <w:sz w:val="24"/>
          <w:szCs w:val="24"/>
        </w:rPr>
        <w:t> </w:t>
      </w:r>
      <w:r w:rsidR="00111A7B" w:rsidRPr="00257DFD">
        <w:rPr>
          <w:rFonts w:ascii="Times New Roman" w:hAnsi="Times New Roman"/>
          <w:b/>
          <w:bCs/>
          <w:i/>
          <w:iCs/>
          <w:sz w:val="24"/>
          <w:szCs w:val="24"/>
        </w:rPr>
        <w:t>(</w:t>
      </w:r>
      <w:r w:rsidR="006B0012">
        <w:rPr>
          <w:rFonts w:ascii="Times New Roman" w:hAnsi="Times New Roman"/>
          <w:b/>
          <w:bCs/>
          <w:i/>
          <w:iCs/>
          <w:sz w:val="24"/>
          <w:szCs w:val="24"/>
        </w:rPr>
        <w:t>________________</w:t>
      </w:r>
      <w:r w:rsidR="00111A7B" w:rsidRPr="00257DFD">
        <w:rPr>
          <w:rFonts w:ascii="Times New Roman" w:hAnsi="Times New Roman"/>
          <w:b/>
          <w:bCs/>
          <w:i/>
          <w:iCs/>
          <w:sz w:val="24"/>
          <w:szCs w:val="24"/>
        </w:rPr>
        <w:t xml:space="preserve">) </w:t>
      </w:r>
      <w:r w:rsidR="005F2E9F" w:rsidRPr="00257DFD">
        <w:rPr>
          <w:rFonts w:ascii="Times New Roman" w:hAnsi="Times New Roman"/>
          <w:b/>
          <w:bCs/>
          <w:i/>
          <w:iCs/>
          <w:sz w:val="24"/>
          <w:szCs w:val="24"/>
        </w:rPr>
        <w:t xml:space="preserve">рублей </w:t>
      </w:r>
      <w:r w:rsidR="006B0012">
        <w:rPr>
          <w:rFonts w:ascii="Times New Roman" w:hAnsi="Times New Roman"/>
          <w:b/>
          <w:bCs/>
          <w:i/>
          <w:iCs/>
          <w:sz w:val="24"/>
          <w:szCs w:val="24"/>
        </w:rPr>
        <w:t>__</w:t>
      </w:r>
      <w:r w:rsidR="005F2E9F" w:rsidRPr="00257DFD">
        <w:rPr>
          <w:rFonts w:ascii="Times New Roman" w:hAnsi="Times New Roman"/>
          <w:b/>
          <w:bCs/>
          <w:i/>
          <w:iCs/>
          <w:sz w:val="24"/>
          <w:szCs w:val="24"/>
        </w:rPr>
        <w:t> </w:t>
      </w:r>
      <w:r w:rsidR="00111A7B" w:rsidRPr="00257DFD">
        <w:rPr>
          <w:rFonts w:ascii="Times New Roman" w:hAnsi="Times New Roman"/>
          <w:b/>
          <w:bCs/>
          <w:i/>
          <w:iCs/>
          <w:sz w:val="24"/>
          <w:szCs w:val="24"/>
        </w:rPr>
        <w:t>копеек</w:t>
      </w:r>
      <w:r w:rsidR="00111A7B" w:rsidRPr="00CE0F6C">
        <w:rPr>
          <w:rFonts w:ascii="Times New Roman" w:hAnsi="Times New Roman"/>
          <w:sz w:val="24"/>
          <w:szCs w:val="24"/>
        </w:rPr>
        <w:t>.</w:t>
      </w:r>
    </w:p>
    <w:p w14:paraId="6813C183" w14:textId="1A83EEF3" w:rsidR="00111A7B" w:rsidRPr="006B6933" w:rsidRDefault="00CE0F6C" w:rsidP="00257DFD">
      <w:pPr>
        <w:pStyle w:val="21"/>
        <w:suppressAutoHyphens w:val="0"/>
        <w:ind w:left="567" w:hanging="425"/>
        <w:rPr>
          <w:rFonts w:ascii="Times New Roman" w:hAnsi="Times New Roman"/>
          <w:bCs/>
          <w:iCs/>
          <w:sz w:val="24"/>
          <w:szCs w:val="24"/>
        </w:rPr>
      </w:pPr>
      <w:r>
        <w:rPr>
          <w:rFonts w:ascii="Times New Roman" w:hAnsi="Times New Roman"/>
          <w:sz w:val="24"/>
          <w:szCs w:val="24"/>
        </w:rPr>
        <w:t xml:space="preserve">2.1.1       </w:t>
      </w:r>
      <w:r w:rsidR="00111A7B" w:rsidRPr="006B6933">
        <w:rPr>
          <w:rFonts w:ascii="Times New Roman" w:hAnsi="Times New Roman"/>
          <w:sz w:val="24"/>
          <w:szCs w:val="24"/>
        </w:rPr>
        <w:t xml:space="preserve">Стоимость Работ за единицу измерения, указанная в </w:t>
      </w:r>
      <w:r w:rsidR="006E2E3C">
        <w:rPr>
          <w:rFonts w:ascii="Times New Roman" w:hAnsi="Times New Roman"/>
          <w:sz w:val="24"/>
          <w:szCs w:val="24"/>
        </w:rPr>
        <w:t>Локальной смете №1</w:t>
      </w:r>
      <w:r w:rsidR="00111A7B" w:rsidRPr="006B6933">
        <w:rPr>
          <w:rFonts w:ascii="Times New Roman" w:hAnsi="Times New Roman"/>
          <w:sz w:val="24"/>
          <w:szCs w:val="24"/>
        </w:rPr>
        <w:t xml:space="preserve"> (Приложение № к настоящему Договору), включает в себя все затраты Подрядчика, связанные с выполнением работ, в т.ч.:</w:t>
      </w:r>
    </w:p>
    <w:p w14:paraId="58F3B3B4" w14:textId="77777777" w:rsidR="00111A7B" w:rsidRPr="006B6933" w:rsidRDefault="00111A7B" w:rsidP="006B6933">
      <w:pPr>
        <w:pStyle w:val="21"/>
        <w:numPr>
          <w:ilvl w:val="0"/>
          <w:numId w:val="18"/>
        </w:numPr>
        <w:suppressAutoHyphens w:val="0"/>
        <w:ind w:left="0" w:firstLine="567"/>
        <w:rPr>
          <w:rFonts w:ascii="Times New Roman" w:hAnsi="Times New Roman"/>
          <w:sz w:val="24"/>
          <w:szCs w:val="24"/>
        </w:rPr>
      </w:pPr>
      <w:r w:rsidRPr="006B6933">
        <w:rPr>
          <w:rFonts w:ascii="Times New Roman" w:hAnsi="Times New Roman"/>
          <w:sz w:val="24"/>
          <w:szCs w:val="24"/>
        </w:rPr>
        <w:t xml:space="preserve">заработную плату рабочих, </w:t>
      </w:r>
    </w:p>
    <w:p w14:paraId="1841D690" w14:textId="77777777" w:rsidR="00111A7B" w:rsidRPr="006B6933" w:rsidRDefault="00111A7B" w:rsidP="006B6933">
      <w:pPr>
        <w:pStyle w:val="21"/>
        <w:numPr>
          <w:ilvl w:val="0"/>
          <w:numId w:val="18"/>
        </w:numPr>
        <w:suppressAutoHyphens w:val="0"/>
        <w:ind w:left="0" w:firstLine="567"/>
        <w:rPr>
          <w:rFonts w:ascii="Times New Roman" w:hAnsi="Times New Roman"/>
          <w:sz w:val="24"/>
          <w:szCs w:val="24"/>
        </w:rPr>
      </w:pPr>
      <w:r w:rsidRPr="006B6933">
        <w:rPr>
          <w:rFonts w:ascii="Times New Roman" w:hAnsi="Times New Roman"/>
          <w:sz w:val="24"/>
          <w:szCs w:val="24"/>
        </w:rPr>
        <w:t xml:space="preserve">стоимость эксплуатации машин и механизмов (в т.ч. заработную плату рабочих, обслуживающих машины и механизмы), </w:t>
      </w:r>
    </w:p>
    <w:p w14:paraId="30D10172" w14:textId="77777777" w:rsidR="00111A7B" w:rsidRPr="006B6933" w:rsidRDefault="00111A7B" w:rsidP="006B6933">
      <w:pPr>
        <w:pStyle w:val="21"/>
        <w:numPr>
          <w:ilvl w:val="0"/>
          <w:numId w:val="18"/>
        </w:numPr>
        <w:suppressAutoHyphens w:val="0"/>
        <w:ind w:left="0" w:firstLine="567"/>
        <w:rPr>
          <w:rFonts w:ascii="Times New Roman" w:hAnsi="Times New Roman"/>
          <w:sz w:val="24"/>
          <w:szCs w:val="24"/>
        </w:rPr>
      </w:pPr>
      <w:r w:rsidRPr="006B6933">
        <w:rPr>
          <w:rFonts w:ascii="Times New Roman" w:hAnsi="Times New Roman"/>
          <w:sz w:val="24"/>
          <w:szCs w:val="24"/>
        </w:rPr>
        <w:t xml:space="preserve">затраты, связанные с производством работ в стесненных условиях и на высоте (в т.ч. устройство лесов и т.д.), </w:t>
      </w:r>
    </w:p>
    <w:p w14:paraId="5D312F8E" w14:textId="77777777" w:rsidR="00111A7B" w:rsidRPr="006B6933" w:rsidRDefault="00111A7B" w:rsidP="006B6933">
      <w:pPr>
        <w:pStyle w:val="21"/>
        <w:numPr>
          <w:ilvl w:val="0"/>
          <w:numId w:val="18"/>
        </w:numPr>
        <w:suppressAutoHyphens w:val="0"/>
        <w:ind w:left="0" w:firstLine="567"/>
        <w:rPr>
          <w:rFonts w:ascii="Times New Roman" w:hAnsi="Times New Roman"/>
          <w:sz w:val="24"/>
          <w:szCs w:val="24"/>
        </w:rPr>
      </w:pPr>
      <w:r w:rsidRPr="006B6933">
        <w:rPr>
          <w:rFonts w:ascii="Times New Roman" w:hAnsi="Times New Roman"/>
          <w:sz w:val="24"/>
          <w:szCs w:val="24"/>
        </w:rPr>
        <w:t xml:space="preserve">накладные расходы, </w:t>
      </w:r>
    </w:p>
    <w:p w14:paraId="42FA3CD1" w14:textId="77777777" w:rsidR="00111A7B" w:rsidRPr="006B6933" w:rsidRDefault="00111A7B" w:rsidP="006B6933">
      <w:pPr>
        <w:pStyle w:val="21"/>
        <w:numPr>
          <w:ilvl w:val="0"/>
          <w:numId w:val="18"/>
        </w:numPr>
        <w:suppressAutoHyphens w:val="0"/>
        <w:ind w:left="0" w:firstLine="567"/>
        <w:rPr>
          <w:rFonts w:ascii="Times New Roman" w:hAnsi="Times New Roman"/>
          <w:sz w:val="24"/>
          <w:szCs w:val="24"/>
        </w:rPr>
      </w:pPr>
      <w:r w:rsidRPr="006B6933">
        <w:rPr>
          <w:rFonts w:ascii="Times New Roman" w:hAnsi="Times New Roman"/>
          <w:sz w:val="24"/>
          <w:szCs w:val="24"/>
        </w:rPr>
        <w:t xml:space="preserve">сметную прибыль, </w:t>
      </w:r>
    </w:p>
    <w:p w14:paraId="14FBFCCA" w14:textId="77777777" w:rsidR="00111A7B" w:rsidRPr="006B6933" w:rsidRDefault="00111A7B" w:rsidP="006B6933">
      <w:pPr>
        <w:pStyle w:val="21"/>
        <w:numPr>
          <w:ilvl w:val="0"/>
          <w:numId w:val="18"/>
        </w:numPr>
        <w:suppressAutoHyphens w:val="0"/>
        <w:ind w:left="0" w:firstLine="567"/>
        <w:rPr>
          <w:rFonts w:ascii="Times New Roman" w:hAnsi="Times New Roman"/>
          <w:sz w:val="24"/>
          <w:szCs w:val="24"/>
        </w:rPr>
      </w:pPr>
      <w:r w:rsidRPr="006B6933">
        <w:rPr>
          <w:rFonts w:ascii="Times New Roman" w:hAnsi="Times New Roman"/>
          <w:sz w:val="24"/>
          <w:szCs w:val="24"/>
        </w:rPr>
        <w:t xml:space="preserve">затраты при производстве работ в зимнее время, </w:t>
      </w:r>
    </w:p>
    <w:p w14:paraId="221D8336" w14:textId="77777777" w:rsidR="00111A7B" w:rsidRPr="006B6933" w:rsidRDefault="00111A7B" w:rsidP="006B6933">
      <w:pPr>
        <w:pStyle w:val="21"/>
        <w:numPr>
          <w:ilvl w:val="0"/>
          <w:numId w:val="18"/>
        </w:numPr>
        <w:suppressAutoHyphens w:val="0"/>
        <w:ind w:left="0" w:firstLine="567"/>
        <w:rPr>
          <w:rFonts w:ascii="Times New Roman" w:hAnsi="Times New Roman"/>
          <w:sz w:val="24"/>
          <w:szCs w:val="24"/>
        </w:rPr>
      </w:pPr>
      <w:r w:rsidRPr="006B6933">
        <w:rPr>
          <w:rFonts w:ascii="Times New Roman" w:hAnsi="Times New Roman"/>
          <w:sz w:val="24"/>
          <w:szCs w:val="24"/>
        </w:rPr>
        <w:t xml:space="preserve">проживание, питание, проезд к месту производства работ и обратно, </w:t>
      </w:r>
    </w:p>
    <w:p w14:paraId="613F8070" w14:textId="77777777" w:rsidR="00111A7B" w:rsidRPr="006B6933" w:rsidRDefault="00111A7B" w:rsidP="006B6933">
      <w:pPr>
        <w:pStyle w:val="21"/>
        <w:numPr>
          <w:ilvl w:val="0"/>
          <w:numId w:val="18"/>
        </w:numPr>
        <w:suppressAutoHyphens w:val="0"/>
        <w:ind w:left="0" w:firstLine="567"/>
        <w:rPr>
          <w:rFonts w:ascii="Times New Roman" w:hAnsi="Times New Roman"/>
          <w:sz w:val="24"/>
          <w:szCs w:val="24"/>
        </w:rPr>
      </w:pPr>
      <w:r w:rsidRPr="006B6933">
        <w:rPr>
          <w:rFonts w:ascii="Times New Roman" w:hAnsi="Times New Roman"/>
          <w:sz w:val="24"/>
          <w:szCs w:val="24"/>
        </w:rPr>
        <w:t xml:space="preserve">медицинское обслуживание и страхование рабочих, </w:t>
      </w:r>
    </w:p>
    <w:p w14:paraId="5C2F3003" w14:textId="77777777" w:rsidR="00111A7B" w:rsidRPr="006B6933" w:rsidRDefault="00111A7B" w:rsidP="006B6933">
      <w:pPr>
        <w:pStyle w:val="21"/>
        <w:numPr>
          <w:ilvl w:val="0"/>
          <w:numId w:val="18"/>
        </w:numPr>
        <w:suppressAutoHyphens w:val="0"/>
        <w:ind w:left="0" w:firstLine="567"/>
        <w:rPr>
          <w:rFonts w:ascii="Times New Roman" w:hAnsi="Times New Roman"/>
          <w:sz w:val="24"/>
          <w:szCs w:val="24"/>
        </w:rPr>
      </w:pPr>
      <w:r w:rsidRPr="006B6933">
        <w:rPr>
          <w:rFonts w:ascii="Times New Roman" w:hAnsi="Times New Roman"/>
          <w:sz w:val="24"/>
          <w:szCs w:val="24"/>
        </w:rPr>
        <w:t>затраты на титульные временные здания и сооружения,</w:t>
      </w:r>
    </w:p>
    <w:p w14:paraId="1951CF70" w14:textId="77777777" w:rsidR="00111A7B" w:rsidRPr="006B6933" w:rsidRDefault="00111A7B" w:rsidP="006B6933">
      <w:pPr>
        <w:pStyle w:val="21"/>
        <w:numPr>
          <w:ilvl w:val="0"/>
          <w:numId w:val="18"/>
        </w:numPr>
        <w:suppressAutoHyphens w:val="0"/>
        <w:ind w:left="0" w:firstLine="567"/>
        <w:rPr>
          <w:rFonts w:ascii="Times New Roman" w:hAnsi="Times New Roman"/>
          <w:sz w:val="24"/>
          <w:szCs w:val="24"/>
        </w:rPr>
      </w:pPr>
      <w:r w:rsidRPr="006B6933">
        <w:rPr>
          <w:rFonts w:ascii="Times New Roman" w:hAnsi="Times New Roman"/>
          <w:sz w:val="24"/>
          <w:szCs w:val="24"/>
        </w:rPr>
        <w:t xml:space="preserve">затраты на передислокацию всей строительной техники и механизмов (количество строительной техники и механизмов должно быть достаточным для производства работ в сроки, установленные Договором), </w:t>
      </w:r>
    </w:p>
    <w:p w14:paraId="728FC830" w14:textId="77777777" w:rsidR="00111A7B" w:rsidRPr="006B6933" w:rsidRDefault="00111A7B" w:rsidP="006B6933">
      <w:pPr>
        <w:pStyle w:val="21"/>
        <w:numPr>
          <w:ilvl w:val="0"/>
          <w:numId w:val="18"/>
        </w:numPr>
        <w:suppressAutoHyphens w:val="0"/>
        <w:ind w:left="0" w:firstLine="567"/>
        <w:rPr>
          <w:rFonts w:ascii="Times New Roman" w:hAnsi="Times New Roman"/>
          <w:sz w:val="24"/>
          <w:szCs w:val="24"/>
        </w:rPr>
      </w:pPr>
      <w:r w:rsidRPr="006B6933">
        <w:rPr>
          <w:rFonts w:ascii="Times New Roman" w:hAnsi="Times New Roman"/>
          <w:sz w:val="24"/>
          <w:szCs w:val="24"/>
        </w:rPr>
        <w:t>все обязательные на территории РФ платежи, налоги и сборы (в т.ч. таможенные и миграционные), связанные с исполнением настоящего Договора,</w:t>
      </w:r>
    </w:p>
    <w:p w14:paraId="10FFC4BD" w14:textId="77777777" w:rsidR="00111A7B" w:rsidRPr="006B6933" w:rsidRDefault="00111A7B" w:rsidP="006B6933">
      <w:pPr>
        <w:pStyle w:val="a4"/>
        <w:numPr>
          <w:ilvl w:val="0"/>
          <w:numId w:val="18"/>
        </w:numPr>
        <w:jc w:val="both"/>
        <w:rPr>
          <w:sz w:val="24"/>
          <w:szCs w:val="24"/>
          <w:lang w:eastAsia="ar-SA"/>
        </w:rPr>
      </w:pPr>
      <w:r w:rsidRPr="006B6933">
        <w:rPr>
          <w:sz w:val="24"/>
          <w:szCs w:val="24"/>
          <w:lang w:eastAsia="ar-SA"/>
        </w:rPr>
        <w:t>стоимость понесенных Подрядчиком затрат по эксплуатации строительной площадки (в том числе обслуживание, пожарная безопасность и др.), а также другие затраты, в том числе сезонного характера, необходимые для функционирования строительной площадки и оборудования,</w:t>
      </w:r>
    </w:p>
    <w:p w14:paraId="4BF5AFE7" w14:textId="77777777" w:rsidR="00111A7B" w:rsidRPr="006B6933" w:rsidRDefault="00111A7B" w:rsidP="006B6933">
      <w:pPr>
        <w:pStyle w:val="a4"/>
        <w:numPr>
          <w:ilvl w:val="0"/>
          <w:numId w:val="18"/>
        </w:numPr>
        <w:suppressAutoHyphens/>
        <w:jc w:val="both"/>
        <w:rPr>
          <w:sz w:val="24"/>
          <w:szCs w:val="24"/>
        </w:rPr>
      </w:pPr>
      <w:r w:rsidRPr="006B6933">
        <w:rPr>
          <w:sz w:val="24"/>
          <w:szCs w:val="24"/>
        </w:rPr>
        <w:t>и т.д.</w:t>
      </w:r>
    </w:p>
    <w:p w14:paraId="3F7EEE7B" w14:textId="1C38333F" w:rsidR="00324236" w:rsidRPr="00257DFD" w:rsidRDefault="001A09DA" w:rsidP="00257DFD">
      <w:pPr>
        <w:pStyle w:val="a4"/>
        <w:numPr>
          <w:ilvl w:val="1"/>
          <w:numId w:val="19"/>
        </w:numPr>
        <w:suppressAutoHyphens/>
        <w:ind w:left="709" w:hanging="709"/>
        <w:jc w:val="both"/>
        <w:rPr>
          <w:sz w:val="24"/>
        </w:rPr>
      </w:pPr>
      <w:r w:rsidRPr="00257DFD">
        <w:rPr>
          <w:sz w:val="24"/>
          <w:szCs w:val="24"/>
        </w:rPr>
        <w:t xml:space="preserve">Окончательный объем Работ, и их общая стоимость определяется после завершения Работ по фактически выполненным объемам. </w:t>
      </w:r>
      <w:r w:rsidR="00E4677A" w:rsidRPr="00257DFD">
        <w:rPr>
          <w:sz w:val="24"/>
          <w:szCs w:val="24"/>
        </w:rPr>
        <w:t>Платежи по Д</w:t>
      </w:r>
      <w:r w:rsidR="00324236" w:rsidRPr="00257DFD">
        <w:rPr>
          <w:sz w:val="24"/>
          <w:szCs w:val="24"/>
        </w:rPr>
        <w:t>оговору будут осуществляться Заказчиком на счет</w:t>
      </w:r>
      <w:r w:rsidR="00603BCC" w:rsidRPr="00257DFD">
        <w:rPr>
          <w:sz w:val="24"/>
          <w:szCs w:val="24"/>
        </w:rPr>
        <w:t xml:space="preserve"> Подрядчика </w:t>
      </w:r>
      <w:r w:rsidR="00026FF5" w:rsidRPr="00257DFD">
        <w:rPr>
          <w:sz w:val="24"/>
          <w:szCs w:val="24"/>
        </w:rPr>
        <w:t>после завершения всех Р</w:t>
      </w:r>
      <w:r w:rsidR="00583518" w:rsidRPr="00257DFD">
        <w:rPr>
          <w:sz w:val="24"/>
          <w:szCs w:val="24"/>
        </w:rPr>
        <w:t xml:space="preserve">абот по Договору </w:t>
      </w:r>
      <w:r w:rsidR="00324236" w:rsidRPr="00257DFD">
        <w:rPr>
          <w:sz w:val="24"/>
          <w:szCs w:val="24"/>
        </w:rPr>
        <w:t xml:space="preserve">в течение </w:t>
      </w:r>
      <w:r w:rsidR="00084FF7" w:rsidRPr="00257DFD">
        <w:rPr>
          <w:sz w:val="24"/>
          <w:szCs w:val="24"/>
        </w:rPr>
        <w:t>15</w:t>
      </w:r>
      <w:r w:rsidR="00324236" w:rsidRPr="00257DFD">
        <w:rPr>
          <w:sz w:val="24"/>
          <w:szCs w:val="24"/>
        </w:rPr>
        <w:t xml:space="preserve"> (</w:t>
      </w:r>
      <w:r w:rsidR="00084FF7" w:rsidRPr="00257DFD">
        <w:rPr>
          <w:sz w:val="24"/>
          <w:szCs w:val="24"/>
        </w:rPr>
        <w:t>Пятнадцати</w:t>
      </w:r>
      <w:r w:rsidR="00324236" w:rsidRPr="00257DFD">
        <w:rPr>
          <w:sz w:val="24"/>
          <w:szCs w:val="24"/>
        </w:rPr>
        <w:t xml:space="preserve">) </w:t>
      </w:r>
      <w:r w:rsidR="00084FF7" w:rsidRPr="00257DFD">
        <w:rPr>
          <w:sz w:val="24"/>
          <w:szCs w:val="24"/>
        </w:rPr>
        <w:t xml:space="preserve">календарных </w:t>
      </w:r>
      <w:r w:rsidR="00324236" w:rsidRPr="00257DFD">
        <w:rPr>
          <w:sz w:val="24"/>
          <w:szCs w:val="24"/>
        </w:rPr>
        <w:t>дней с момента предоставления Подрядчиком следующих документов</w:t>
      </w:r>
      <w:r w:rsidR="00324236" w:rsidRPr="00257DFD">
        <w:rPr>
          <w:sz w:val="24"/>
        </w:rPr>
        <w:t>:</w:t>
      </w:r>
    </w:p>
    <w:p w14:paraId="038FC45F" w14:textId="0AA43359" w:rsidR="00324236" w:rsidRDefault="00324236" w:rsidP="006B6933">
      <w:pPr>
        <w:pStyle w:val="21"/>
        <w:numPr>
          <w:ilvl w:val="0"/>
          <w:numId w:val="9"/>
        </w:numPr>
        <w:ind w:left="0" w:firstLine="567"/>
        <w:rPr>
          <w:rFonts w:ascii="Times New Roman" w:hAnsi="Times New Roman"/>
          <w:sz w:val="24"/>
          <w:szCs w:val="24"/>
        </w:rPr>
      </w:pPr>
      <w:r>
        <w:rPr>
          <w:rFonts w:ascii="Times New Roman" w:hAnsi="Times New Roman"/>
          <w:sz w:val="24"/>
          <w:szCs w:val="24"/>
        </w:rPr>
        <w:t>счета Подрядчика,</w:t>
      </w:r>
    </w:p>
    <w:p w14:paraId="3D6D2244" w14:textId="5852A064" w:rsidR="00324236" w:rsidRDefault="00324236" w:rsidP="006B6933">
      <w:pPr>
        <w:pStyle w:val="21"/>
        <w:numPr>
          <w:ilvl w:val="0"/>
          <w:numId w:val="9"/>
        </w:numPr>
        <w:ind w:left="0" w:firstLine="567"/>
        <w:rPr>
          <w:rFonts w:ascii="Times New Roman" w:hAnsi="Times New Roman"/>
          <w:sz w:val="24"/>
          <w:szCs w:val="24"/>
        </w:rPr>
      </w:pPr>
      <w:r>
        <w:rPr>
          <w:rFonts w:ascii="Times New Roman" w:hAnsi="Times New Roman"/>
          <w:sz w:val="24"/>
          <w:szCs w:val="24"/>
        </w:rPr>
        <w:t>счета-фактуры,</w:t>
      </w:r>
    </w:p>
    <w:p w14:paraId="1EC8558F" w14:textId="671229D6" w:rsidR="00324236" w:rsidRPr="00DA495A" w:rsidRDefault="00324236" w:rsidP="006B6933">
      <w:pPr>
        <w:pStyle w:val="21"/>
        <w:numPr>
          <w:ilvl w:val="0"/>
          <w:numId w:val="9"/>
        </w:numPr>
        <w:ind w:left="0" w:firstLine="567"/>
        <w:rPr>
          <w:rFonts w:ascii="Times New Roman" w:hAnsi="Times New Roman"/>
          <w:sz w:val="24"/>
          <w:szCs w:val="24"/>
        </w:rPr>
      </w:pPr>
      <w:r>
        <w:rPr>
          <w:rFonts w:ascii="Times New Roman" w:hAnsi="Times New Roman"/>
          <w:sz w:val="24"/>
          <w:szCs w:val="24"/>
        </w:rPr>
        <w:t>Актов о приемк</w:t>
      </w:r>
      <w:r w:rsidR="00060507">
        <w:rPr>
          <w:rFonts w:ascii="Times New Roman" w:hAnsi="Times New Roman"/>
          <w:sz w:val="24"/>
          <w:szCs w:val="24"/>
        </w:rPr>
        <w:t>е</w:t>
      </w:r>
      <w:r>
        <w:rPr>
          <w:rFonts w:ascii="Times New Roman" w:hAnsi="Times New Roman"/>
          <w:sz w:val="24"/>
          <w:szCs w:val="24"/>
        </w:rPr>
        <w:t xml:space="preserve"> выполненных работ, подписанных уполномоченными представителями Заказчика и Подрядчика</w:t>
      </w:r>
      <w:r w:rsidRPr="00DA495A">
        <w:rPr>
          <w:rFonts w:ascii="Times New Roman" w:hAnsi="Times New Roman"/>
          <w:sz w:val="24"/>
          <w:szCs w:val="24"/>
        </w:rPr>
        <w:t>.</w:t>
      </w:r>
    </w:p>
    <w:p w14:paraId="2EADAF19" w14:textId="267CF3F9" w:rsidR="002613D2" w:rsidRDefault="00324236" w:rsidP="00257DFD">
      <w:pPr>
        <w:pStyle w:val="21"/>
        <w:numPr>
          <w:ilvl w:val="1"/>
          <w:numId w:val="19"/>
        </w:numPr>
        <w:ind w:left="0" w:firstLine="567"/>
        <w:rPr>
          <w:rFonts w:ascii="Times New Roman" w:hAnsi="Times New Roman"/>
          <w:sz w:val="24"/>
          <w:szCs w:val="24"/>
        </w:rPr>
      </w:pPr>
      <w:r>
        <w:rPr>
          <w:rFonts w:ascii="Times New Roman" w:hAnsi="Times New Roman"/>
          <w:sz w:val="24"/>
          <w:szCs w:val="24"/>
        </w:rPr>
        <w:t xml:space="preserve">Оплата считается произведенной с момента списания денежных средств с </w:t>
      </w:r>
      <w:r w:rsidR="00B22BA0">
        <w:rPr>
          <w:rFonts w:ascii="Times New Roman" w:hAnsi="Times New Roman"/>
          <w:sz w:val="24"/>
          <w:szCs w:val="24"/>
        </w:rPr>
        <w:t>расчетного счета Заказчика.</w:t>
      </w:r>
    </w:p>
    <w:p w14:paraId="1A5E91CD" w14:textId="727BF475" w:rsidR="00E97FC2" w:rsidRDefault="00D63A9D" w:rsidP="00257DFD">
      <w:pPr>
        <w:pStyle w:val="21"/>
        <w:numPr>
          <w:ilvl w:val="1"/>
          <w:numId w:val="19"/>
        </w:numPr>
        <w:ind w:left="0" w:firstLine="567"/>
        <w:rPr>
          <w:rFonts w:ascii="Times New Roman" w:hAnsi="Times New Roman"/>
          <w:sz w:val="24"/>
          <w:szCs w:val="24"/>
        </w:rPr>
      </w:pPr>
      <w:r w:rsidRPr="002613D2">
        <w:rPr>
          <w:rFonts w:ascii="Times New Roman" w:hAnsi="Times New Roman"/>
          <w:sz w:val="24"/>
          <w:szCs w:val="24"/>
        </w:rPr>
        <w:t xml:space="preserve">После завершения всех </w:t>
      </w:r>
      <w:r w:rsidR="00350961" w:rsidRPr="002613D2">
        <w:rPr>
          <w:rFonts w:ascii="Times New Roman" w:hAnsi="Times New Roman"/>
          <w:sz w:val="24"/>
          <w:szCs w:val="24"/>
        </w:rPr>
        <w:t xml:space="preserve">предусмотренных Договором </w:t>
      </w:r>
      <w:r w:rsidRPr="002613D2">
        <w:rPr>
          <w:rFonts w:ascii="Times New Roman" w:hAnsi="Times New Roman"/>
          <w:sz w:val="24"/>
          <w:szCs w:val="24"/>
        </w:rPr>
        <w:t xml:space="preserve">Работ на 100%, Подрядчик передает </w:t>
      </w:r>
      <w:r w:rsidR="00324236" w:rsidRPr="002613D2">
        <w:rPr>
          <w:rFonts w:ascii="Times New Roman" w:hAnsi="Times New Roman"/>
          <w:sz w:val="24"/>
          <w:szCs w:val="24"/>
        </w:rPr>
        <w:t xml:space="preserve">Заказчику на рассмотрение и </w:t>
      </w:r>
      <w:r w:rsidR="002613D2" w:rsidRPr="002613D2">
        <w:rPr>
          <w:rFonts w:ascii="Times New Roman" w:hAnsi="Times New Roman"/>
          <w:sz w:val="24"/>
          <w:szCs w:val="24"/>
        </w:rPr>
        <w:t>подписание</w:t>
      </w:r>
      <w:r w:rsidR="00324236" w:rsidRPr="002613D2">
        <w:rPr>
          <w:rFonts w:ascii="Times New Roman" w:hAnsi="Times New Roman"/>
          <w:sz w:val="24"/>
          <w:szCs w:val="24"/>
        </w:rPr>
        <w:t xml:space="preserve"> Акты о приемке выполненных   работ</w:t>
      </w:r>
      <w:r w:rsidR="007A018A" w:rsidRPr="002613D2">
        <w:rPr>
          <w:rFonts w:ascii="Times New Roman" w:hAnsi="Times New Roman"/>
          <w:sz w:val="24"/>
          <w:szCs w:val="24"/>
        </w:rPr>
        <w:t xml:space="preserve"> </w:t>
      </w:r>
      <w:r w:rsidR="002613D2" w:rsidRPr="002613D2">
        <w:rPr>
          <w:rFonts w:ascii="Times New Roman" w:hAnsi="Times New Roman"/>
          <w:sz w:val="24"/>
          <w:szCs w:val="24"/>
        </w:rPr>
        <w:t xml:space="preserve">с подписанным </w:t>
      </w:r>
      <w:r w:rsidR="00A035E9" w:rsidRPr="002613D2">
        <w:rPr>
          <w:rFonts w:ascii="Times New Roman" w:hAnsi="Times New Roman"/>
          <w:sz w:val="24"/>
          <w:szCs w:val="24"/>
        </w:rPr>
        <w:t>Акт</w:t>
      </w:r>
      <w:r w:rsidR="002613D2" w:rsidRPr="002613D2">
        <w:rPr>
          <w:rFonts w:ascii="Times New Roman" w:hAnsi="Times New Roman"/>
          <w:sz w:val="24"/>
          <w:szCs w:val="24"/>
        </w:rPr>
        <w:t>ом рабочей комиссии по приемке</w:t>
      </w:r>
      <w:r w:rsidR="00DA495A">
        <w:rPr>
          <w:rFonts w:ascii="Times New Roman" w:hAnsi="Times New Roman"/>
          <w:sz w:val="24"/>
          <w:szCs w:val="24"/>
        </w:rPr>
        <w:t xml:space="preserve"> Работ без недоделок и замечаний</w:t>
      </w:r>
      <w:r w:rsidR="002613D2" w:rsidRPr="002613D2">
        <w:rPr>
          <w:rFonts w:ascii="Times New Roman" w:hAnsi="Times New Roman"/>
          <w:sz w:val="24"/>
          <w:szCs w:val="24"/>
        </w:rPr>
        <w:t xml:space="preserve"> </w:t>
      </w:r>
      <w:r w:rsidR="00A035E9" w:rsidRPr="002613D2">
        <w:rPr>
          <w:rFonts w:ascii="Times New Roman" w:hAnsi="Times New Roman"/>
          <w:sz w:val="24"/>
          <w:szCs w:val="24"/>
        </w:rPr>
        <w:t xml:space="preserve">(в соответствии </w:t>
      </w:r>
      <w:r w:rsidR="00A035E9" w:rsidRPr="00C47089">
        <w:rPr>
          <w:rFonts w:ascii="Times New Roman" w:hAnsi="Times New Roman"/>
          <w:sz w:val="24"/>
          <w:szCs w:val="24"/>
        </w:rPr>
        <w:t>с п.7.1</w:t>
      </w:r>
      <w:r w:rsidR="00C47089" w:rsidRPr="00C47089">
        <w:rPr>
          <w:rFonts w:ascii="Times New Roman" w:hAnsi="Times New Roman"/>
          <w:sz w:val="24"/>
          <w:szCs w:val="24"/>
        </w:rPr>
        <w:t>1</w:t>
      </w:r>
      <w:r w:rsidR="00A035E9" w:rsidRPr="00C47089">
        <w:rPr>
          <w:rFonts w:ascii="Times New Roman" w:hAnsi="Times New Roman"/>
          <w:sz w:val="24"/>
          <w:szCs w:val="24"/>
        </w:rPr>
        <w:t xml:space="preserve"> настоящего Договора)</w:t>
      </w:r>
      <w:r w:rsidR="00DA495A" w:rsidRPr="00C47089">
        <w:rPr>
          <w:rFonts w:ascii="Times New Roman" w:hAnsi="Times New Roman"/>
          <w:sz w:val="24"/>
          <w:szCs w:val="24"/>
        </w:rPr>
        <w:t>.</w:t>
      </w:r>
      <w:r w:rsidR="00A035E9" w:rsidRPr="002613D2">
        <w:rPr>
          <w:rFonts w:ascii="Times New Roman" w:hAnsi="Times New Roman"/>
          <w:sz w:val="24"/>
          <w:szCs w:val="24"/>
        </w:rPr>
        <w:t xml:space="preserve">  </w:t>
      </w:r>
      <w:r w:rsidR="00324236" w:rsidRPr="002613D2">
        <w:rPr>
          <w:rFonts w:ascii="Times New Roman" w:hAnsi="Times New Roman"/>
          <w:sz w:val="24"/>
          <w:szCs w:val="24"/>
        </w:rPr>
        <w:t>Если в течение 10 рабочих дней с момента предоставления Подрядчиком вышеуказанных документов Заказчик не подпишет представленные Подрядчиком Акт</w:t>
      </w:r>
      <w:r w:rsidR="00EE2F82">
        <w:rPr>
          <w:rFonts w:ascii="Times New Roman" w:hAnsi="Times New Roman"/>
          <w:sz w:val="24"/>
          <w:szCs w:val="24"/>
        </w:rPr>
        <w:t>ы</w:t>
      </w:r>
      <w:r w:rsidR="00324236" w:rsidRPr="002613D2">
        <w:rPr>
          <w:rFonts w:ascii="Times New Roman" w:hAnsi="Times New Roman"/>
          <w:sz w:val="24"/>
          <w:szCs w:val="24"/>
        </w:rPr>
        <w:t xml:space="preserve"> о приемке выполненных работ</w:t>
      </w:r>
      <w:r w:rsidR="007A018A" w:rsidRPr="002613D2">
        <w:rPr>
          <w:rFonts w:ascii="Times New Roman" w:hAnsi="Times New Roman"/>
          <w:sz w:val="24"/>
          <w:szCs w:val="24"/>
        </w:rPr>
        <w:t xml:space="preserve"> </w:t>
      </w:r>
      <w:r w:rsidR="00324236" w:rsidRPr="002613D2">
        <w:rPr>
          <w:rFonts w:ascii="Times New Roman" w:hAnsi="Times New Roman"/>
          <w:sz w:val="24"/>
          <w:szCs w:val="24"/>
        </w:rPr>
        <w:t>или не предоставит мотивированный отказ от их подписания, Акт</w:t>
      </w:r>
      <w:r w:rsidR="00EE2F82">
        <w:rPr>
          <w:rFonts w:ascii="Times New Roman" w:hAnsi="Times New Roman"/>
          <w:sz w:val="24"/>
          <w:szCs w:val="24"/>
        </w:rPr>
        <w:t>ы</w:t>
      </w:r>
      <w:r w:rsidR="00324236" w:rsidRPr="002613D2">
        <w:rPr>
          <w:rFonts w:ascii="Times New Roman" w:hAnsi="Times New Roman"/>
          <w:sz w:val="24"/>
          <w:szCs w:val="24"/>
        </w:rPr>
        <w:t xml:space="preserve"> о приемке выполненных работ счи</w:t>
      </w:r>
      <w:r w:rsidR="00DD095A" w:rsidRPr="002613D2">
        <w:rPr>
          <w:rFonts w:ascii="Times New Roman" w:hAnsi="Times New Roman"/>
          <w:sz w:val="24"/>
          <w:szCs w:val="24"/>
        </w:rPr>
        <w:t>таются принятыми Заказчиком, и Р</w:t>
      </w:r>
      <w:r w:rsidR="00324236" w:rsidRPr="002613D2">
        <w:rPr>
          <w:rFonts w:ascii="Times New Roman" w:hAnsi="Times New Roman"/>
          <w:sz w:val="24"/>
          <w:szCs w:val="24"/>
        </w:rPr>
        <w:t>аботы подлежат оплате</w:t>
      </w:r>
      <w:r w:rsidR="00E97FC2">
        <w:rPr>
          <w:rFonts w:ascii="Times New Roman" w:hAnsi="Times New Roman"/>
          <w:sz w:val="24"/>
          <w:szCs w:val="24"/>
        </w:rPr>
        <w:t>.</w:t>
      </w:r>
    </w:p>
    <w:p w14:paraId="7186D9D9" w14:textId="594DE7FC" w:rsidR="00B22BA0" w:rsidRPr="00E97FC2" w:rsidRDefault="00E97FC2" w:rsidP="006B6933">
      <w:pPr>
        <w:pStyle w:val="21"/>
        <w:tabs>
          <w:tab w:val="num" w:pos="0"/>
        </w:tabs>
        <w:ind w:firstLine="567"/>
        <w:rPr>
          <w:rFonts w:ascii="Times New Roman" w:hAnsi="Times New Roman"/>
          <w:sz w:val="24"/>
          <w:szCs w:val="24"/>
        </w:rPr>
      </w:pPr>
      <w:r w:rsidRPr="00E97FC2">
        <w:rPr>
          <w:rFonts w:ascii="Times New Roman" w:hAnsi="Times New Roman"/>
          <w:sz w:val="24"/>
          <w:szCs w:val="24"/>
        </w:rPr>
        <w:t>Объем вывозимых отложений клинкерной и цементной пыли после очистки должен быть</w:t>
      </w:r>
      <w:r w:rsidR="00545C5E">
        <w:rPr>
          <w:rFonts w:ascii="Times New Roman" w:hAnsi="Times New Roman"/>
          <w:sz w:val="24"/>
          <w:szCs w:val="24"/>
        </w:rPr>
        <w:t xml:space="preserve"> подтвержден</w:t>
      </w:r>
      <w:r w:rsidRPr="00E97FC2">
        <w:rPr>
          <w:rFonts w:ascii="Times New Roman" w:hAnsi="Times New Roman"/>
          <w:sz w:val="24"/>
          <w:szCs w:val="24"/>
        </w:rPr>
        <w:t xml:space="preserve"> весовым талоном пункта </w:t>
      </w:r>
      <w:proofErr w:type="spellStart"/>
      <w:r w:rsidR="00545C5E">
        <w:rPr>
          <w:rFonts w:ascii="Times New Roman" w:hAnsi="Times New Roman"/>
          <w:sz w:val="24"/>
          <w:szCs w:val="24"/>
        </w:rPr>
        <w:t>авто</w:t>
      </w:r>
      <w:r w:rsidRPr="00E97FC2">
        <w:rPr>
          <w:rFonts w:ascii="Times New Roman" w:hAnsi="Times New Roman"/>
          <w:sz w:val="24"/>
          <w:szCs w:val="24"/>
        </w:rPr>
        <w:t>вывоза</w:t>
      </w:r>
      <w:proofErr w:type="spellEnd"/>
      <w:r w:rsidRPr="00E97FC2">
        <w:rPr>
          <w:rFonts w:ascii="Times New Roman" w:hAnsi="Times New Roman"/>
          <w:sz w:val="24"/>
          <w:szCs w:val="24"/>
        </w:rPr>
        <w:t xml:space="preserve"> Заказчика. </w:t>
      </w:r>
    </w:p>
    <w:p w14:paraId="4D9621C3" w14:textId="633EF805" w:rsidR="00324236" w:rsidRPr="00B22BA0" w:rsidRDefault="00324236" w:rsidP="00257DFD">
      <w:pPr>
        <w:pStyle w:val="21"/>
        <w:numPr>
          <w:ilvl w:val="1"/>
          <w:numId w:val="19"/>
        </w:numPr>
        <w:ind w:left="0" w:firstLine="567"/>
        <w:rPr>
          <w:rFonts w:ascii="Times New Roman" w:hAnsi="Times New Roman"/>
          <w:sz w:val="24"/>
          <w:szCs w:val="24"/>
        </w:rPr>
      </w:pPr>
      <w:r w:rsidRPr="00B22BA0">
        <w:rPr>
          <w:rFonts w:ascii="Times New Roman" w:hAnsi="Times New Roman"/>
          <w:sz w:val="24"/>
          <w:szCs w:val="24"/>
        </w:rPr>
        <w:t>Подрядчик выставляет счета-фактуры не позднее 3 календарных дней с момента подписания Актов о приемке выполненных работ</w:t>
      </w:r>
      <w:r w:rsidR="00EE2F82">
        <w:rPr>
          <w:rFonts w:ascii="Times New Roman" w:hAnsi="Times New Roman"/>
          <w:sz w:val="24"/>
          <w:szCs w:val="24"/>
        </w:rPr>
        <w:t>.</w:t>
      </w:r>
    </w:p>
    <w:p w14:paraId="139A0F62" w14:textId="77777777" w:rsidR="00324236" w:rsidRDefault="00324236" w:rsidP="00324236">
      <w:pPr>
        <w:pStyle w:val="21"/>
        <w:ind w:firstLine="0"/>
        <w:rPr>
          <w:rFonts w:ascii="Times New Roman" w:hAnsi="Times New Roman"/>
          <w:color w:val="000000"/>
          <w:sz w:val="24"/>
          <w:szCs w:val="24"/>
        </w:rPr>
      </w:pPr>
    </w:p>
    <w:p w14:paraId="184CD867" w14:textId="77777777" w:rsidR="00324236" w:rsidRDefault="00324236" w:rsidP="00257DFD">
      <w:pPr>
        <w:pStyle w:val="1"/>
        <w:numPr>
          <w:ilvl w:val="0"/>
          <w:numId w:val="19"/>
        </w:numPr>
        <w:spacing w:after="0"/>
        <w:ind w:firstLine="0"/>
        <w:jc w:val="center"/>
        <w:rPr>
          <w:b/>
          <w:color w:val="000000"/>
          <w:szCs w:val="24"/>
        </w:rPr>
      </w:pPr>
      <w:r>
        <w:rPr>
          <w:b/>
          <w:color w:val="000000"/>
          <w:szCs w:val="24"/>
        </w:rPr>
        <w:t>СРОКИ ВЫПОЛНЕНИЯ РАБОТ</w:t>
      </w:r>
    </w:p>
    <w:p w14:paraId="5716AAED" w14:textId="77777777" w:rsidR="00324236" w:rsidRDefault="00324236" w:rsidP="00324236">
      <w:pPr>
        <w:pStyle w:val="1"/>
        <w:spacing w:after="0"/>
        <w:ind w:firstLine="0"/>
        <w:rPr>
          <w:b/>
          <w:szCs w:val="24"/>
        </w:rPr>
      </w:pPr>
    </w:p>
    <w:p w14:paraId="1BA83931" w14:textId="218FB1B6" w:rsidR="00324236" w:rsidRPr="002F05D1" w:rsidRDefault="00324236" w:rsidP="00257DFD">
      <w:pPr>
        <w:pStyle w:val="21"/>
        <w:numPr>
          <w:ilvl w:val="1"/>
          <w:numId w:val="19"/>
        </w:numPr>
        <w:ind w:left="0" w:firstLine="567"/>
        <w:rPr>
          <w:rFonts w:ascii="Times New Roman" w:hAnsi="Times New Roman"/>
          <w:sz w:val="24"/>
          <w:szCs w:val="24"/>
        </w:rPr>
      </w:pPr>
      <w:r w:rsidRPr="002F05D1">
        <w:rPr>
          <w:rFonts w:ascii="Times New Roman" w:hAnsi="Times New Roman"/>
          <w:sz w:val="24"/>
          <w:szCs w:val="24"/>
        </w:rPr>
        <w:t xml:space="preserve">Подрядчик приступает к Работам в течение </w:t>
      </w:r>
      <w:r w:rsidR="002F05D1" w:rsidRPr="00257DFD">
        <w:rPr>
          <w:rFonts w:ascii="Times New Roman" w:hAnsi="Times New Roman"/>
          <w:sz w:val="24"/>
          <w:szCs w:val="24"/>
        </w:rPr>
        <w:t>5</w:t>
      </w:r>
      <w:r w:rsidR="002F05D1" w:rsidRPr="002F05D1">
        <w:rPr>
          <w:rFonts w:ascii="Times New Roman" w:hAnsi="Times New Roman"/>
          <w:sz w:val="24"/>
          <w:szCs w:val="24"/>
        </w:rPr>
        <w:t xml:space="preserve"> </w:t>
      </w:r>
      <w:r w:rsidRPr="002F05D1">
        <w:rPr>
          <w:rFonts w:ascii="Times New Roman" w:hAnsi="Times New Roman"/>
          <w:sz w:val="24"/>
          <w:szCs w:val="24"/>
        </w:rPr>
        <w:t>рабочих дней с момента подписания настоящего Договора.</w:t>
      </w:r>
    </w:p>
    <w:p w14:paraId="1FA6C047" w14:textId="71F25511" w:rsidR="00324236" w:rsidRPr="002F05D1" w:rsidRDefault="00324236" w:rsidP="00257DFD">
      <w:pPr>
        <w:pStyle w:val="21"/>
        <w:numPr>
          <w:ilvl w:val="1"/>
          <w:numId w:val="19"/>
        </w:numPr>
        <w:ind w:left="0" w:firstLine="567"/>
        <w:rPr>
          <w:rFonts w:ascii="Times New Roman" w:hAnsi="Times New Roman"/>
          <w:sz w:val="24"/>
          <w:szCs w:val="24"/>
        </w:rPr>
      </w:pPr>
      <w:r w:rsidRPr="002F05D1">
        <w:rPr>
          <w:rFonts w:ascii="Times New Roman" w:hAnsi="Times New Roman"/>
          <w:sz w:val="24"/>
          <w:szCs w:val="24"/>
        </w:rPr>
        <w:t xml:space="preserve">Срок выполнения Работ – </w:t>
      </w:r>
      <w:r w:rsidRPr="002F05D1">
        <w:rPr>
          <w:rFonts w:ascii="Times New Roman" w:hAnsi="Times New Roman"/>
          <w:sz w:val="24"/>
        </w:rPr>
        <w:t xml:space="preserve">в </w:t>
      </w:r>
      <w:r w:rsidR="002F05D1" w:rsidRPr="002F05D1">
        <w:rPr>
          <w:rFonts w:ascii="Times New Roman" w:hAnsi="Times New Roman"/>
          <w:sz w:val="24"/>
        </w:rPr>
        <w:t xml:space="preserve">течение </w:t>
      </w:r>
      <w:r w:rsidR="00F80EB6">
        <w:rPr>
          <w:rFonts w:ascii="Times New Roman" w:hAnsi="Times New Roman"/>
          <w:sz w:val="24"/>
          <w:szCs w:val="24"/>
        </w:rPr>
        <w:t>14</w:t>
      </w:r>
      <w:r w:rsidR="002F05D1" w:rsidRPr="00257DFD">
        <w:rPr>
          <w:rFonts w:ascii="Times New Roman" w:hAnsi="Times New Roman"/>
          <w:sz w:val="24"/>
          <w:szCs w:val="24"/>
        </w:rPr>
        <w:t xml:space="preserve"> </w:t>
      </w:r>
      <w:r w:rsidRPr="002F05D1">
        <w:rPr>
          <w:rFonts w:ascii="Times New Roman" w:hAnsi="Times New Roman"/>
          <w:sz w:val="24"/>
          <w:szCs w:val="24"/>
        </w:rPr>
        <w:t>(</w:t>
      </w:r>
      <w:r w:rsidR="00F80EB6">
        <w:rPr>
          <w:rFonts w:ascii="Times New Roman" w:hAnsi="Times New Roman"/>
          <w:sz w:val="24"/>
          <w:szCs w:val="24"/>
        </w:rPr>
        <w:t>четырнадцати</w:t>
      </w:r>
      <w:r w:rsidRPr="002F05D1">
        <w:rPr>
          <w:rFonts w:ascii="Times New Roman" w:hAnsi="Times New Roman"/>
          <w:sz w:val="24"/>
          <w:szCs w:val="24"/>
        </w:rPr>
        <w:t>) календарных дней с даты начала производства Работ согласно п.4.1.</w:t>
      </w:r>
      <w:r w:rsidRPr="002F05D1">
        <w:rPr>
          <w:rFonts w:ascii="Times New Roman" w:hAnsi="Times New Roman"/>
          <w:sz w:val="24"/>
        </w:rPr>
        <w:t xml:space="preserve"> настоящего Договора</w:t>
      </w:r>
      <w:r w:rsidRPr="002F05D1">
        <w:rPr>
          <w:rFonts w:ascii="Times New Roman" w:hAnsi="Times New Roman"/>
          <w:sz w:val="24"/>
          <w:szCs w:val="24"/>
        </w:rPr>
        <w:t xml:space="preserve">. </w:t>
      </w:r>
    </w:p>
    <w:p w14:paraId="086CED1E" w14:textId="6B251988" w:rsidR="00B42AA3" w:rsidRPr="002F05D1" w:rsidRDefault="00B42AA3" w:rsidP="00257DFD">
      <w:pPr>
        <w:pStyle w:val="21"/>
        <w:numPr>
          <w:ilvl w:val="1"/>
          <w:numId w:val="19"/>
        </w:numPr>
        <w:ind w:left="0" w:firstLine="567"/>
        <w:rPr>
          <w:rFonts w:ascii="Times New Roman" w:hAnsi="Times New Roman"/>
          <w:color w:val="000000"/>
          <w:sz w:val="24"/>
          <w:szCs w:val="24"/>
        </w:rPr>
      </w:pPr>
      <w:r w:rsidRPr="002F05D1">
        <w:rPr>
          <w:rFonts w:ascii="Times New Roman" w:hAnsi="Times New Roman"/>
          <w:sz w:val="24"/>
          <w:szCs w:val="24"/>
        </w:rPr>
        <w:t xml:space="preserve">В случае нарушения </w:t>
      </w:r>
      <w:r w:rsidRPr="002F05D1">
        <w:rPr>
          <w:rFonts w:ascii="Times New Roman" w:hAnsi="Times New Roman"/>
          <w:color w:val="000000"/>
          <w:sz w:val="24"/>
          <w:szCs w:val="24"/>
        </w:rPr>
        <w:t>Заказчиком сроков</w:t>
      </w:r>
      <w:r w:rsidR="00E40F2B">
        <w:rPr>
          <w:rFonts w:ascii="Times New Roman" w:hAnsi="Times New Roman"/>
          <w:color w:val="000000"/>
          <w:sz w:val="24"/>
          <w:szCs w:val="24"/>
        </w:rPr>
        <w:t xml:space="preserve"> </w:t>
      </w:r>
      <w:r w:rsidRPr="002F05D1">
        <w:rPr>
          <w:rFonts w:ascii="Times New Roman" w:hAnsi="Times New Roman"/>
          <w:color w:val="000000"/>
          <w:sz w:val="24"/>
          <w:szCs w:val="24"/>
        </w:rPr>
        <w:t>исполнения принятых на себя обязательств</w:t>
      </w:r>
      <w:r w:rsidR="00AA7FEC" w:rsidRPr="002F05D1">
        <w:rPr>
          <w:rFonts w:ascii="Times New Roman" w:hAnsi="Times New Roman"/>
          <w:color w:val="000000"/>
          <w:sz w:val="24"/>
          <w:szCs w:val="24"/>
        </w:rPr>
        <w:t xml:space="preserve">, </w:t>
      </w:r>
      <w:r w:rsidRPr="002F05D1">
        <w:rPr>
          <w:rFonts w:ascii="Times New Roman" w:hAnsi="Times New Roman"/>
          <w:color w:val="000000"/>
          <w:sz w:val="24"/>
          <w:szCs w:val="24"/>
        </w:rPr>
        <w:t xml:space="preserve">Подрядчик вправе </w:t>
      </w:r>
      <w:r w:rsidR="007A70B3" w:rsidRPr="002F05D1">
        <w:rPr>
          <w:rFonts w:ascii="Times New Roman" w:hAnsi="Times New Roman"/>
          <w:color w:val="000000"/>
          <w:sz w:val="24"/>
          <w:szCs w:val="24"/>
        </w:rPr>
        <w:t xml:space="preserve">продлить </w:t>
      </w:r>
      <w:r w:rsidRPr="002F05D1">
        <w:rPr>
          <w:rFonts w:ascii="Times New Roman" w:hAnsi="Times New Roman"/>
          <w:color w:val="000000"/>
          <w:sz w:val="24"/>
          <w:szCs w:val="24"/>
        </w:rPr>
        <w:t xml:space="preserve">сроки </w:t>
      </w:r>
      <w:r w:rsidR="00026FF5" w:rsidRPr="002F05D1">
        <w:rPr>
          <w:rFonts w:ascii="Times New Roman" w:hAnsi="Times New Roman"/>
          <w:color w:val="000000"/>
          <w:sz w:val="24"/>
          <w:szCs w:val="24"/>
        </w:rPr>
        <w:t>выполнения Р</w:t>
      </w:r>
      <w:r w:rsidR="0072651D" w:rsidRPr="002F05D1">
        <w:rPr>
          <w:rFonts w:ascii="Times New Roman" w:hAnsi="Times New Roman"/>
          <w:color w:val="000000"/>
          <w:sz w:val="24"/>
          <w:szCs w:val="24"/>
        </w:rPr>
        <w:t>абот</w:t>
      </w:r>
      <w:r w:rsidRPr="002F05D1">
        <w:rPr>
          <w:rFonts w:ascii="Times New Roman" w:hAnsi="Times New Roman"/>
          <w:color w:val="000000"/>
          <w:sz w:val="24"/>
          <w:szCs w:val="24"/>
        </w:rPr>
        <w:t xml:space="preserve"> на равное количество дней задержки</w:t>
      </w:r>
      <w:r w:rsidR="000E449C" w:rsidRPr="002F05D1">
        <w:rPr>
          <w:rFonts w:ascii="Times New Roman" w:hAnsi="Times New Roman"/>
          <w:color w:val="000000"/>
          <w:sz w:val="24"/>
          <w:szCs w:val="24"/>
        </w:rPr>
        <w:t>, если такое нарушение обязательств Заказчиком оказывает непосредстве</w:t>
      </w:r>
      <w:r w:rsidR="00026FF5" w:rsidRPr="002F05D1">
        <w:rPr>
          <w:rFonts w:ascii="Times New Roman" w:hAnsi="Times New Roman"/>
          <w:color w:val="000000"/>
          <w:sz w:val="24"/>
          <w:szCs w:val="24"/>
        </w:rPr>
        <w:t>нное влияние на ход выполнения Р</w:t>
      </w:r>
      <w:r w:rsidR="000E449C" w:rsidRPr="002F05D1">
        <w:rPr>
          <w:rFonts w:ascii="Times New Roman" w:hAnsi="Times New Roman"/>
          <w:color w:val="000000"/>
          <w:sz w:val="24"/>
          <w:szCs w:val="24"/>
        </w:rPr>
        <w:t>абот</w:t>
      </w:r>
      <w:r w:rsidR="00AA7FEC" w:rsidRPr="002F05D1">
        <w:rPr>
          <w:rFonts w:ascii="Times New Roman" w:hAnsi="Times New Roman"/>
          <w:color w:val="000000"/>
          <w:sz w:val="24"/>
          <w:szCs w:val="24"/>
        </w:rPr>
        <w:t xml:space="preserve"> и при условии, что Подрядчик письменно предупредил Заказчика о </w:t>
      </w:r>
      <w:r w:rsidR="002058FE" w:rsidRPr="002F05D1">
        <w:rPr>
          <w:rFonts w:ascii="Times New Roman" w:hAnsi="Times New Roman"/>
          <w:color w:val="000000"/>
          <w:sz w:val="24"/>
          <w:szCs w:val="24"/>
        </w:rPr>
        <w:t>начале просрочки</w:t>
      </w:r>
      <w:r w:rsidRPr="002F05D1">
        <w:rPr>
          <w:rFonts w:ascii="Times New Roman" w:hAnsi="Times New Roman"/>
          <w:color w:val="000000"/>
          <w:sz w:val="24"/>
          <w:szCs w:val="24"/>
        </w:rPr>
        <w:t>.</w:t>
      </w:r>
    </w:p>
    <w:p w14:paraId="23AEEF9F" w14:textId="77777777" w:rsidR="00324236" w:rsidRDefault="00324236" w:rsidP="00324236">
      <w:pPr>
        <w:pStyle w:val="21"/>
        <w:ind w:firstLine="0"/>
        <w:rPr>
          <w:rFonts w:ascii="Times New Roman" w:hAnsi="Times New Roman"/>
          <w:color w:val="000000"/>
          <w:sz w:val="24"/>
          <w:szCs w:val="24"/>
        </w:rPr>
      </w:pPr>
    </w:p>
    <w:p w14:paraId="092B74FE" w14:textId="77777777" w:rsidR="00324236" w:rsidRDefault="00324236" w:rsidP="00257DFD">
      <w:pPr>
        <w:pStyle w:val="1"/>
        <w:numPr>
          <w:ilvl w:val="0"/>
          <w:numId w:val="19"/>
        </w:numPr>
        <w:spacing w:after="0"/>
        <w:ind w:firstLine="0"/>
        <w:jc w:val="center"/>
        <w:rPr>
          <w:b/>
          <w:color w:val="000000"/>
          <w:szCs w:val="24"/>
        </w:rPr>
      </w:pPr>
      <w:r>
        <w:rPr>
          <w:b/>
          <w:color w:val="000000"/>
          <w:szCs w:val="24"/>
        </w:rPr>
        <w:t>ОБЯЗАННОСТИ СТОРОН</w:t>
      </w:r>
    </w:p>
    <w:p w14:paraId="6333D9A9" w14:textId="77777777" w:rsidR="00324236" w:rsidRDefault="00324236" w:rsidP="00324236">
      <w:pPr>
        <w:pStyle w:val="1"/>
        <w:spacing w:after="0"/>
        <w:ind w:firstLine="0"/>
        <w:jc w:val="center"/>
        <w:rPr>
          <w:b/>
          <w:color w:val="000000"/>
          <w:szCs w:val="24"/>
        </w:rPr>
      </w:pPr>
    </w:p>
    <w:p w14:paraId="57321ABC" w14:textId="77777777" w:rsidR="00324236" w:rsidRDefault="00324236" w:rsidP="00257DFD">
      <w:pPr>
        <w:pStyle w:val="21"/>
        <w:numPr>
          <w:ilvl w:val="1"/>
          <w:numId w:val="19"/>
        </w:numPr>
        <w:tabs>
          <w:tab w:val="left" w:pos="0"/>
        </w:tabs>
        <w:ind w:left="0" w:firstLine="567"/>
        <w:rPr>
          <w:rFonts w:ascii="Times New Roman" w:hAnsi="Times New Roman"/>
          <w:b/>
          <w:color w:val="000000"/>
          <w:sz w:val="24"/>
          <w:szCs w:val="24"/>
        </w:rPr>
      </w:pPr>
      <w:r>
        <w:rPr>
          <w:rFonts w:ascii="Times New Roman" w:hAnsi="Times New Roman"/>
          <w:b/>
          <w:color w:val="000000"/>
          <w:sz w:val="24"/>
          <w:szCs w:val="24"/>
        </w:rPr>
        <w:t>Подрядчик обязуется:</w:t>
      </w:r>
    </w:p>
    <w:p w14:paraId="38387F2E" w14:textId="364ACE5A" w:rsidR="00324236" w:rsidRDefault="00324236" w:rsidP="00257DFD">
      <w:pPr>
        <w:pStyle w:val="1"/>
        <w:tabs>
          <w:tab w:val="left" w:pos="0"/>
        </w:tabs>
        <w:spacing w:after="0"/>
        <w:ind w:firstLine="0"/>
        <w:rPr>
          <w:color w:val="000000"/>
          <w:szCs w:val="24"/>
        </w:rPr>
      </w:pPr>
      <w:r>
        <w:rPr>
          <w:color w:val="000000"/>
          <w:szCs w:val="24"/>
        </w:rPr>
        <w:t>В течение трех дней с момента подписания настоящего Договора принять от Заказчика по акту приема-</w:t>
      </w:r>
      <w:r w:rsidR="00DD095A">
        <w:rPr>
          <w:color w:val="000000"/>
          <w:szCs w:val="24"/>
        </w:rPr>
        <w:t>передачи строительную площадку</w:t>
      </w:r>
      <w:r>
        <w:rPr>
          <w:color w:val="000000"/>
          <w:szCs w:val="24"/>
        </w:rPr>
        <w:t xml:space="preserve"> и документацию, необходимую для выполнения Работ по настоящему Договору. </w:t>
      </w:r>
    </w:p>
    <w:p w14:paraId="161A60AB" w14:textId="5E133E6F" w:rsidR="00331A9D" w:rsidRDefault="004E0E36" w:rsidP="00257DFD">
      <w:pPr>
        <w:pStyle w:val="1"/>
        <w:tabs>
          <w:tab w:val="left" w:pos="709"/>
        </w:tabs>
        <w:spacing w:after="0"/>
        <w:ind w:firstLine="426"/>
        <w:rPr>
          <w:color w:val="000000"/>
          <w:szCs w:val="24"/>
        </w:rPr>
      </w:pPr>
      <w:r>
        <w:rPr>
          <w:color w:val="000000"/>
          <w:szCs w:val="24"/>
        </w:rPr>
        <w:t xml:space="preserve">4.1.1    </w:t>
      </w:r>
      <w:r w:rsidR="00324236">
        <w:rPr>
          <w:color w:val="000000"/>
          <w:szCs w:val="24"/>
        </w:rPr>
        <w:t>Выполнить Работы в объеме и сроки, предусмотренные настоящим Договором, в соответствии с требованиями Договора, технических регламентов и действующими на момент выполнения Работ правовыми и нормативными актами, строительными нормами и правилами.</w:t>
      </w:r>
    </w:p>
    <w:p w14:paraId="2B88F3F5" w14:textId="08DB290C" w:rsidR="00331A9D" w:rsidRPr="00331A9D" w:rsidRDefault="004E0E36" w:rsidP="00257DFD">
      <w:pPr>
        <w:pStyle w:val="1"/>
        <w:tabs>
          <w:tab w:val="left" w:pos="709"/>
        </w:tabs>
        <w:spacing w:after="0"/>
        <w:ind w:firstLine="426"/>
        <w:rPr>
          <w:color w:val="000000"/>
          <w:szCs w:val="24"/>
        </w:rPr>
      </w:pPr>
      <w:proofErr w:type="gramStart"/>
      <w:r>
        <w:rPr>
          <w:color w:val="000000"/>
          <w:szCs w:val="24"/>
        </w:rPr>
        <w:t xml:space="preserve">4.1.2  </w:t>
      </w:r>
      <w:r w:rsidR="00026FF5">
        <w:rPr>
          <w:color w:val="000000"/>
          <w:szCs w:val="24"/>
        </w:rPr>
        <w:t>Выполнить</w:t>
      </w:r>
      <w:proofErr w:type="gramEnd"/>
      <w:r w:rsidR="00026FF5">
        <w:rPr>
          <w:color w:val="000000"/>
          <w:szCs w:val="24"/>
        </w:rPr>
        <w:t xml:space="preserve"> все Р</w:t>
      </w:r>
      <w:r w:rsidR="00331A9D" w:rsidRPr="00331A9D">
        <w:rPr>
          <w:color w:val="000000"/>
          <w:szCs w:val="24"/>
        </w:rPr>
        <w:t>аботы в соответствии с проектом производства работ, разработанным Подрядчиком и согласованным с Заказчиком</w:t>
      </w:r>
      <w:r w:rsidR="00026FF5">
        <w:rPr>
          <w:color w:val="000000"/>
          <w:szCs w:val="24"/>
        </w:rPr>
        <w:t xml:space="preserve"> до начала производства Р</w:t>
      </w:r>
      <w:r w:rsidR="00331A9D">
        <w:rPr>
          <w:color w:val="000000"/>
          <w:szCs w:val="24"/>
        </w:rPr>
        <w:t>абот</w:t>
      </w:r>
      <w:r w:rsidR="00331A9D" w:rsidRPr="00331A9D">
        <w:rPr>
          <w:color w:val="000000"/>
          <w:szCs w:val="24"/>
        </w:rPr>
        <w:t>.</w:t>
      </w:r>
    </w:p>
    <w:p w14:paraId="79D49913" w14:textId="2535702B" w:rsidR="00324236" w:rsidRDefault="004E0E36" w:rsidP="00257DFD">
      <w:pPr>
        <w:pStyle w:val="1"/>
        <w:tabs>
          <w:tab w:val="left" w:pos="709"/>
        </w:tabs>
        <w:spacing w:after="0"/>
        <w:ind w:firstLine="426"/>
        <w:rPr>
          <w:color w:val="000000"/>
          <w:szCs w:val="24"/>
        </w:rPr>
      </w:pPr>
      <w:r>
        <w:rPr>
          <w:color w:val="000000"/>
          <w:szCs w:val="24"/>
        </w:rPr>
        <w:t xml:space="preserve">4.1.3     </w:t>
      </w:r>
      <w:r w:rsidR="00324236">
        <w:rPr>
          <w:color w:val="000000"/>
          <w:szCs w:val="24"/>
        </w:rPr>
        <w:t>Не позднее следующего рабочего дня со дня подписания Договора назначить руководителя Работ и лиц его замещающих, определить их рабочее место на Строительной площадке и</w:t>
      </w:r>
      <w:r w:rsidR="0062321C">
        <w:rPr>
          <w:color w:val="000000"/>
          <w:szCs w:val="24"/>
        </w:rPr>
        <w:t xml:space="preserve"> информировать об этом Заказчика</w:t>
      </w:r>
      <w:r w:rsidR="00324236">
        <w:rPr>
          <w:color w:val="000000"/>
          <w:szCs w:val="24"/>
        </w:rPr>
        <w:t>.</w:t>
      </w:r>
    </w:p>
    <w:p w14:paraId="6C015F57" w14:textId="05BC0314" w:rsidR="00324236" w:rsidRDefault="004E0E36" w:rsidP="00257DFD">
      <w:pPr>
        <w:pStyle w:val="1"/>
        <w:tabs>
          <w:tab w:val="left" w:pos="709"/>
        </w:tabs>
        <w:spacing w:after="0"/>
        <w:ind w:firstLine="426"/>
        <w:rPr>
          <w:color w:val="000000"/>
          <w:szCs w:val="24"/>
        </w:rPr>
      </w:pPr>
      <w:r>
        <w:rPr>
          <w:color w:val="000000"/>
          <w:szCs w:val="24"/>
        </w:rPr>
        <w:t xml:space="preserve">4.1.4    </w:t>
      </w:r>
      <w:r w:rsidR="00324236">
        <w:rPr>
          <w:color w:val="000000"/>
          <w:szCs w:val="24"/>
        </w:rPr>
        <w:t>Обеспечить соблюдение своим персоналом правил внутреннего трудового распорядка, правил техники безопасности и охраны труда, правил пожарной безопасности, графика работы и пропускного режима, действующих у Заказчика. Составление актов по форме Н-1 о несчастном случае на производстве с персоналом Подрядчика и ведение учета несчастных случаев осуществляет Подрядчик.</w:t>
      </w:r>
    </w:p>
    <w:p w14:paraId="0BB38D1C" w14:textId="7566CE0B" w:rsidR="00324236" w:rsidRDefault="004E0E36" w:rsidP="00257DFD">
      <w:pPr>
        <w:pStyle w:val="1"/>
        <w:tabs>
          <w:tab w:val="left" w:pos="709"/>
        </w:tabs>
        <w:spacing w:after="0"/>
        <w:ind w:firstLine="426"/>
        <w:rPr>
          <w:szCs w:val="24"/>
        </w:rPr>
      </w:pPr>
      <w:r>
        <w:rPr>
          <w:szCs w:val="24"/>
        </w:rPr>
        <w:t xml:space="preserve">4.1.5      </w:t>
      </w:r>
      <w:r w:rsidR="00324236">
        <w:rPr>
          <w:szCs w:val="24"/>
        </w:rPr>
        <w:t xml:space="preserve">Обеспечить охрану принятой Строительной площадки.  </w:t>
      </w:r>
    </w:p>
    <w:p w14:paraId="72C1515F" w14:textId="63A59E68" w:rsidR="00324236" w:rsidRDefault="004E0E36" w:rsidP="00257DFD">
      <w:pPr>
        <w:pStyle w:val="1"/>
        <w:tabs>
          <w:tab w:val="left" w:pos="709"/>
        </w:tabs>
        <w:spacing w:after="0"/>
        <w:ind w:firstLine="426"/>
        <w:rPr>
          <w:color w:val="000000"/>
          <w:szCs w:val="24"/>
        </w:rPr>
      </w:pPr>
      <w:r>
        <w:rPr>
          <w:color w:val="000000"/>
          <w:szCs w:val="24"/>
        </w:rPr>
        <w:t xml:space="preserve">4.1.6 </w:t>
      </w:r>
      <w:r w:rsidR="00324236">
        <w:rPr>
          <w:color w:val="000000"/>
          <w:szCs w:val="24"/>
        </w:rPr>
        <w:t xml:space="preserve">Обеспечить соблюдение всеми участниками </w:t>
      </w:r>
      <w:r w:rsidR="00414A6A">
        <w:rPr>
          <w:color w:val="000000"/>
          <w:szCs w:val="24"/>
        </w:rPr>
        <w:t>выполнения Работ</w:t>
      </w:r>
      <w:r w:rsidR="00324236">
        <w:rPr>
          <w:color w:val="000000"/>
          <w:szCs w:val="24"/>
        </w:rPr>
        <w:t>, в том числе третьими лицами, требований по безопасному ведению Работ, охране окружающей среды, пожарной безопасности, защите зеленых насаждений, допустимого уровня шума при выполнении Работ в ночное время, сохранения в надлежащем виде земли и водоемов на Строительной площадке и прилегающей территории, поддержание и соблюдение на Строительной площадке и прилегающей территории правил санитарии, по требованию Заказчика проводить уборку Строительной площадки и прилегающей территории для приведения в соответствие с правилами санитарии.</w:t>
      </w:r>
    </w:p>
    <w:p w14:paraId="7D5BAFEE" w14:textId="6596C237" w:rsidR="00A82DCF" w:rsidRDefault="004E0E36" w:rsidP="00257DFD">
      <w:pPr>
        <w:pStyle w:val="1"/>
        <w:tabs>
          <w:tab w:val="left" w:pos="709"/>
        </w:tabs>
        <w:spacing w:after="0"/>
        <w:ind w:firstLine="426"/>
        <w:rPr>
          <w:color w:val="000000"/>
          <w:szCs w:val="24"/>
        </w:rPr>
      </w:pPr>
      <w:r>
        <w:rPr>
          <w:color w:val="000000"/>
          <w:szCs w:val="24"/>
        </w:rPr>
        <w:t xml:space="preserve">4.1.7 </w:t>
      </w:r>
      <w:r w:rsidR="00324236">
        <w:rPr>
          <w:color w:val="000000"/>
          <w:szCs w:val="24"/>
        </w:rPr>
        <w:t>Подрядчик по требованию Заказчика обязан предоставить ему: приказы о назначении ответственных сотрудников по противопожарной безопасности, охране труда и охране окружающей среды; иные документы, требующиеся в соответствии с действующим законодательством при осуществлении мероприятий в области противопожарной безопасности, охраны труда, охраны окружающей среды.</w:t>
      </w:r>
    </w:p>
    <w:p w14:paraId="41793892" w14:textId="4C57F675" w:rsidR="00324236" w:rsidRPr="00A82DCF" w:rsidRDefault="004E0E36" w:rsidP="00257DFD">
      <w:pPr>
        <w:pStyle w:val="1"/>
        <w:tabs>
          <w:tab w:val="left" w:pos="709"/>
        </w:tabs>
        <w:spacing w:after="0"/>
        <w:ind w:firstLine="426"/>
        <w:rPr>
          <w:color w:val="000000"/>
          <w:szCs w:val="24"/>
        </w:rPr>
      </w:pPr>
      <w:r>
        <w:rPr>
          <w:color w:val="000000"/>
          <w:szCs w:val="24"/>
        </w:rPr>
        <w:t xml:space="preserve">4.1.8 </w:t>
      </w:r>
      <w:r w:rsidR="00324236" w:rsidRPr="00A82DCF">
        <w:rPr>
          <w:color w:val="000000"/>
          <w:szCs w:val="24"/>
        </w:rPr>
        <w:t xml:space="preserve">Привлекать </w:t>
      </w:r>
      <w:r w:rsidR="00324236" w:rsidRPr="00A82DCF">
        <w:rPr>
          <w:szCs w:val="24"/>
        </w:rPr>
        <w:t xml:space="preserve">к исполнению </w:t>
      </w:r>
      <w:r w:rsidR="0062321C">
        <w:rPr>
          <w:szCs w:val="24"/>
        </w:rPr>
        <w:t>Р</w:t>
      </w:r>
      <w:r w:rsidR="00E4677A">
        <w:rPr>
          <w:szCs w:val="24"/>
        </w:rPr>
        <w:t>абот, указанных в Д</w:t>
      </w:r>
      <w:r w:rsidR="00324236" w:rsidRPr="00A82DCF">
        <w:rPr>
          <w:szCs w:val="24"/>
        </w:rPr>
        <w:t>оговоре, только квалифицированных рабочих, имеющих соответствующий разряд и прошедших медицинское освидетельствование в случаях, установленных правовыми актами в области строительства, прошедших ежегодную аттестацию, и т.д. в зависимости от вида Работ.</w:t>
      </w:r>
      <w:r w:rsidR="00324236" w:rsidRPr="00A82DCF">
        <w:rPr>
          <w:color w:val="000000"/>
          <w:szCs w:val="24"/>
        </w:rPr>
        <w:t xml:space="preserve"> </w:t>
      </w:r>
    </w:p>
    <w:p w14:paraId="627BFD4C" w14:textId="4D68E64D" w:rsidR="00324236" w:rsidRDefault="004E0E36" w:rsidP="00257DFD">
      <w:pPr>
        <w:pStyle w:val="1"/>
        <w:tabs>
          <w:tab w:val="left" w:pos="709"/>
        </w:tabs>
        <w:spacing w:after="0"/>
        <w:ind w:firstLine="426"/>
        <w:rPr>
          <w:color w:val="000000"/>
          <w:szCs w:val="24"/>
        </w:rPr>
      </w:pPr>
      <w:r>
        <w:rPr>
          <w:color w:val="000000"/>
          <w:szCs w:val="24"/>
        </w:rPr>
        <w:t xml:space="preserve">4.1.9 </w:t>
      </w:r>
      <w:r w:rsidR="00324236">
        <w:rPr>
          <w:color w:val="000000"/>
          <w:szCs w:val="24"/>
        </w:rPr>
        <w:t xml:space="preserve">Обеспечить поставку и наличие на Строительной площадке всех предусмотренных настоящим Договором необходимых для </w:t>
      </w:r>
      <w:r w:rsidR="00BA0B5E">
        <w:rPr>
          <w:color w:val="000000"/>
          <w:szCs w:val="24"/>
        </w:rPr>
        <w:t>выполнения Работ</w:t>
      </w:r>
      <w:r w:rsidR="00324236">
        <w:rPr>
          <w:color w:val="000000"/>
          <w:szCs w:val="24"/>
        </w:rPr>
        <w:t xml:space="preserve"> Материалов</w:t>
      </w:r>
      <w:r w:rsidR="00EE2F82">
        <w:rPr>
          <w:color w:val="000000"/>
          <w:szCs w:val="24"/>
        </w:rPr>
        <w:t xml:space="preserve"> и оборудования, механизмов, </w:t>
      </w:r>
      <w:r w:rsidR="001A64EE">
        <w:rPr>
          <w:color w:val="000000"/>
          <w:szCs w:val="24"/>
        </w:rPr>
        <w:t xml:space="preserve">инструментов, </w:t>
      </w:r>
      <w:r w:rsidR="00EE2F82">
        <w:rPr>
          <w:color w:val="000000"/>
          <w:szCs w:val="24"/>
        </w:rPr>
        <w:t>оснастки</w:t>
      </w:r>
      <w:r w:rsidR="00324236">
        <w:rPr>
          <w:color w:val="000000"/>
          <w:szCs w:val="24"/>
        </w:rPr>
        <w:t>, осуществить их приемку, разгрузку, складирование и хранение.</w:t>
      </w:r>
    </w:p>
    <w:p w14:paraId="49B138A8" w14:textId="11703B15" w:rsidR="00324236" w:rsidRDefault="004E0E36" w:rsidP="00257DFD">
      <w:pPr>
        <w:pStyle w:val="1"/>
        <w:tabs>
          <w:tab w:val="left" w:pos="709"/>
        </w:tabs>
        <w:spacing w:after="0"/>
        <w:ind w:left="-142" w:firstLine="568"/>
        <w:rPr>
          <w:color w:val="000000"/>
          <w:szCs w:val="24"/>
        </w:rPr>
      </w:pPr>
      <w:r>
        <w:rPr>
          <w:color w:val="000000"/>
          <w:szCs w:val="24"/>
        </w:rPr>
        <w:lastRenderedPageBreak/>
        <w:t xml:space="preserve">4.1.10        </w:t>
      </w:r>
      <w:r w:rsidR="00324236">
        <w:rPr>
          <w:color w:val="000000"/>
          <w:szCs w:val="24"/>
        </w:rPr>
        <w:t xml:space="preserve">Использовать на период </w:t>
      </w:r>
      <w:r w:rsidR="00BA0B5E">
        <w:rPr>
          <w:color w:val="000000"/>
          <w:szCs w:val="24"/>
        </w:rPr>
        <w:t>выполнения Работ</w:t>
      </w:r>
      <w:r w:rsidR="00324236">
        <w:rPr>
          <w:color w:val="000000"/>
          <w:szCs w:val="24"/>
        </w:rPr>
        <w:t xml:space="preserve"> для производственных и бытовых нужд, размещения персонала возводимые им временные здания и сооружения, не ухудшая при этом эксплуатационные и эстетическ</w:t>
      </w:r>
      <w:r w:rsidR="00BA0B5E">
        <w:rPr>
          <w:color w:val="000000"/>
          <w:szCs w:val="24"/>
        </w:rPr>
        <w:t>ие характеристики используемых О</w:t>
      </w:r>
      <w:r w:rsidR="00324236">
        <w:rPr>
          <w:color w:val="000000"/>
          <w:szCs w:val="24"/>
        </w:rPr>
        <w:t>бъектов.</w:t>
      </w:r>
    </w:p>
    <w:p w14:paraId="2ED75C06" w14:textId="0951550B" w:rsidR="00324236" w:rsidRDefault="004E0E36" w:rsidP="00257DFD">
      <w:pPr>
        <w:pStyle w:val="1"/>
        <w:tabs>
          <w:tab w:val="left" w:pos="709"/>
        </w:tabs>
        <w:spacing w:after="0"/>
        <w:ind w:left="-142" w:firstLine="426"/>
        <w:rPr>
          <w:color w:val="000000"/>
          <w:szCs w:val="24"/>
        </w:rPr>
      </w:pPr>
      <w:r>
        <w:rPr>
          <w:color w:val="000000"/>
          <w:szCs w:val="24"/>
        </w:rPr>
        <w:t xml:space="preserve">4.1.11    </w:t>
      </w:r>
      <w:r w:rsidR="00CE0F6C">
        <w:rPr>
          <w:color w:val="000000"/>
          <w:szCs w:val="24"/>
        </w:rPr>
        <w:t>О</w:t>
      </w:r>
      <w:r w:rsidR="00324236">
        <w:rPr>
          <w:color w:val="000000"/>
          <w:szCs w:val="24"/>
        </w:rPr>
        <w:t xml:space="preserve">рганизовать работу на площадке пунктов питания, отдыха, первой медицинской помощи, гигиены, телефонной связи для вызова в экстренных случаях служб министерства по чрезвычайным ситуациям, пожарного надзора, </w:t>
      </w:r>
      <w:r w:rsidR="00BB0E3B">
        <w:rPr>
          <w:color w:val="000000"/>
          <w:szCs w:val="24"/>
        </w:rPr>
        <w:t>по</w:t>
      </w:r>
      <w:r w:rsidR="00324236">
        <w:rPr>
          <w:color w:val="000000"/>
          <w:szCs w:val="24"/>
        </w:rPr>
        <w:t>лиции и иных подразделений для ликвидации последствий при возникновени</w:t>
      </w:r>
      <w:r w:rsidR="004C1134">
        <w:rPr>
          <w:color w:val="000000"/>
          <w:szCs w:val="24"/>
        </w:rPr>
        <w:t>и на Объекте</w:t>
      </w:r>
      <w:r w:rsidR="00FC1E5D">
        <w:rPr>
          <w:color w:val="000000"/>
          <w:szCs w:val="24"/>
        </w:rPr>
        <w:t xml:space="preserve"> (-ах)</w:t>
      </w:r>
      <w:r w:rsidR="004C1134">
        <w:rPr>
          <w:color w:val="000000"/>
          <w:szCs w:val="24"/>
        </w:rPr>
        <w:t xml:space="preserve"> нештатных ситуаций</w:t>
      </w:r>
      <w:r w:rsidR="00324236">
        <w:rPr>
          <w:color w:val="000000"/>
          <w:szCs w:val="24"/>
        </w:rPr>
        <w:t>.</w:t>
      </w:r>
    </w:p>
    <w:p w14:paraId="16F2279A" w14:textId="575663B8" w:rsidR="00324236" w:rsidRDefault="004E0E36" w:rsidP="00257DFD">
      <w:pPr>
        <w:pStyle w:val="1"/>
        <w:tabs>
          <w:tab w:val="left" w:pos="709"/>
        </w:tabs>
        <w:spacing w:after="0"/>
        <w:ind w:firstLine="426"/>
        <w:rPr>
          <w:color w:val="000000"/>
          <w:szCs w:val="24"/>
        </w:rPr>
      </w:pPr>
      <w:r>
        <w:rPr>
          <w:color w:val="000000"/>
          <w:szCs w:val="24"/>
        </w:rPr>
        <w:t xml:space="preserve">4.1.12      </w:t>
      </w:r>
      <w:r w:rsidR="00324236">
        <w:rPr>
          <w:color w:val="000000"/>
          <w:szCs w:val="24"/>
        </w:rPr>
        <w:t xml:space="preserve">Организовать временное освещение Строительной площадки и рабочих мест при необходимости выполнения Работ в темное время суток или недостаточности естественного освещения на месте выполнения </w:t>
      </w:r>
      <w:r w:rsidR="004C1134">
        <w:rPr>
          <w:color w:val="000000"/>
          <w:szCs w:val="24"/>
        </w:rPr>
        <w:t>Р</w:t>
      </w:r>
      <w:r w:rsidR="00324236">
        <w:rPr>
          <w:color w:val="000000"/>
          <w:szCs w:val="24"/>
        </w:rPr>
        <w:t>абот.</w:t>
      </w:r>
    </w:p>
    <w:p w14:paraId="5573FF12" w14:textId="3349D9E6" w:rsidR="00673338" w:rsidRPr="00111A7B" w:rsidRDefault="004E0E36" w:rsidP="00257DFD">
      <w:pPr>
        <w:pStyle w:val="1"/>
        <w:tabs>
          <w:tab w:val="left" w:pos="709"/>
        </w:tabs>
        <w:spacing w:after="0"/>
        <w:ind w:firstLine="426"/>
        <w:rPr>
          <w:color w:val="000000"/>
          <w:szCs w:val="24"/>
        </w:rPr>
      </w:pPr>
      <w:r>
        <w:rPr>
          <w:color w:val="000000"/>
          <w:szCs w:val="24"/>
        </w:rPr>
        <w:t xml:space="preserve">4.1.13   </w:t>
      </w:r>
      <w:r w:rsidR="00324236" w:rsidRPr="00673338">
        <w:rPr>
          <w:color w:val="000000"/>
          <w:szCs w:val="24"/>
        </w:rPr>
        <w:t>Осуществлять строительный контроль качества выполняемых Работ и их соответствие требованиям СНиП, условиям настоящего Договора и действующего законодательства Российской Федерации.</w:t>
      </w:r>
    </w:p>
    <w:p w14:paraId="62E5F51E" w14:textId="10384A5C" w:rsidR="00324236" w:rsidRPr="00C47089" w:rsidRDefault="004E0E36" w:rsidP="00257DFD">
      <w:pPr>
        <w:pStyle w:val="1"/>
        <w:tabs>
          <w:tab w:val="left" w:pos="709"/>
        </w:tabs>
        <w:spacing w:after="0"/>
        <w:ind w:firstLine="426"/>
        <w:rPr>
          <w:color w:val="000000"/>
          <w:szCs w:val="24"/>
        </w:rPr>
      </w:pPr>
      <w:proofErr w:type="gramStart"/>
      <w:r>
        <w:rPr>
          <w:color w:val="000000"/>
          <w:szCs w:val="24"/>
        </w:rPr>
        <w:t xml:space="preserve">4.1.14  </w:t>
      </w:r>
      <w:r w:rsidR="00673338" w:rsidRPr="00C47089">
        <w:rPr>
          <w:color w:val="000000"/>
          <w:szCs w:val="24"/>
        </w:rPr>
        <w:t>Обеспечить</w:t>
      </w:r>
      <w:proofErr w:type="gramEnd"/>
      <w:r w:rsidR="00673338" w:rsidRPr="00C47089">
        <w:rPr>
          <w:color w:val="000000"/>
          <w:szCs w:val="24"/>
        </w:rPr>
        <w:t xml:space="preserve"> сохранность и исключить повреждения существующего кровельного покрытия.</w:t>
      </w:r>
    </w:p>
    <w:p w14:paraId="2AF96641" w14:textId="4556099B" w:rsidR="00324236" w:rsidRPr="00ED01CF" w:rsidRDefault="004E0E36" w:rsidP="00257DFD">
      <w:pPr>
        <w:pStyle w:val="1"/>
        <w:tabs>
          <w:tab w:val="left" w:pos="709"/>
        </w:tabs>
        <w:spacing w:after="0"/>
        <w:ind w:firstLine="426"/>
        <w:rPr>
          <w:color w:val="000000"/>
          <w:szCs w:val="24"/>
        </w:rPr>
      </w:pPr>
      <w:r>
        <w:rPr>
          <w:color w:val="000000"/>
          <w:szCs w:val="24"/>
        </w:rPr>
        <w:t xml:space="preserve">4.1.15     </w:t>
      </w:r>
      <w:r w:rsidR="00324236">
        <w:rPr>
          <w:color w:val="000000"/>
          <w:szCs w:val="24"/>
        </w:rPr>
        <w:t>Обеспечивать Заказчику возможность контроля и надзора за ходом выполнения Работ, в том числе беспрепятственно допускать его представителей к любому конструктивному элементу Объекта, представлять по требованию Заказчика и в установленные им сроки отчеты о ходе выполнения Работ</w:t>
      </w:r>
      <w:r w:rsidR="00673338">
        <w:rPr>
          <w:color w:val="000000"/>
          <w:szCs w:val="24"/>
        </w:rPr>
        <w:t>.</w:t>
      </w:r>
    </w:p>
    <w:p w14:paraId="3CD483BC" w14:textId="2D346C61" w:rsidR="00324236" w:rsidRPr="00ED01CF" w:rsidRDefault="004E0E36" w:rsidP="00257DFD">
      <w:pPr>
        <w:pStyle w:val="1"/>
        <w:tabs>
          <w:tab w:val="left" w:pos="709"/>
        </w:tabs>
        <w:spacing w:after="0"/>
        <w:ind w:firstLine="426"/>
        <w:rPr>
          <w:color w:val="000000"/>
          <w:szCs w:val="24"/>
        </w:rPr>
      </w:pPr>
      <w:r>
        <w:rPr>
          <w:color w:val="000000"/>
          <w:szCs w:val="24"/>
        </w:rPr>
        <w:t xml:space="preserve">4.1.16    </w:t>
      </w:r>
      <w:r w:rsidR="00324236" w:rsidRPr="00ED01CF">
        <w:rPr>
          <w:color w:val="000000"/>
          <w:szCs w:val="24"/>
        </w:rPr>
        <w:t xml:space="preserve">Предоставлять персоналу Заказчика, осуществляющему строительный контроль и технический надзор, а также представителям органов государственного надзора необходимую для </w:t>
      </w:r>
      <w:r w:rsidR="00026FF5">
        <w:rPr>
          <w:color w:val="000000"/>
          <w:szCs w:val="24"/>
        </w:rPr>
        <w:t>выполнения Р</w:t>
      </w:r>
      <w:r w:rsidR="00324236" w:rsidRPr="00ED01CF">
        <w:rPr>
          <w:color w:val="000000"/>
          <w:szCs w:val="24"/>
        </w:rPr>
        <w:t>абот документацию.</w:t>
      </w:r>
    </w:p>
    <w:p w14:paraId="3FCE9F02" w14:textId="61C3BCF2" w:rsidR="00324236" w:rsidRDefault="004E0E36" w:rsidP="00257DFD">
      <w:pPr>
        <w:pStyle w:val="1"/>
        <w:tabs>
          <w:tab w:val="left" w:pos="709"/>
        </w:tabs>
        <w:spacing w:after="0"/>
        <w:ind w:firstLine="426"/>
        <w:rPr>
          <w:color w:val="000000"/>
          <w:szCs w:val="24"/>
        </w:rPr>
      </w:pPr>
      <w:r>
        <w:rPr>
          <w:color w:val="000000"/>
          <w:szCs w:val="24"/>
        </w:rPr>
        <w:t xml:space="preserve">4.1.17    </w:t>
      </w:r>
      <w:r w:rsidR="00324236">
        <w:rPr>
          <w:color w:val="000000"/>
          <w:szCs w:val="24"/>
        </w:rPr>
        <w:t xml:space="preserve">Устранять в сроки, установленные Заказчиком, все выявленные в процессе Работ (и после их завершения в период гарантийного срока) дефекты, подтвержденные двухсторонним Актом, либо письменными предписаниями органов надзора за качеством </w:t>
      </w:r>
      <w:r w:rsidR="00ED01CF">
        <w:rPr>
          <w:color w:val="000000"/>
          <w:szCs w:val="24"/>
        </w:rPr>
        <w:t>выполнения Работ</w:t>
      </w:r>
      <w:r w:rsidR="00324236">
        <w:rPr>
          <w:color w:val="000000"/>
          <w:szCs w:val="24"/>
        </w:rPr>
        <w:t xml:space="preserve"> и инспектирующих служб.</w:t>
      </w:r>
    </w:p>
    <w:p w14:paraId="2A0E1B9F" w14:textId="32682E44" w:rsidR="00C85336" w:rsidRDefault="004E0E36" w:rsidP="00257DFD">
      <w:pPr>
        <w:pStyle w:val="1"/>
        <w:tabs>
          <w:tab w:val="left" w:pos="709"/>
        </w:tabs>
        <w:spacing w:after="0"/>
        <w:ind w:firstLine="426"/>
        <w:rPr>
          <w:color w:val="000000"/>
          <w:szCs w:val="24"/>
        </w:rPr>
      </w:pPr>
      <w:r>
        <w:t xml:space="preserve">4.1.18   </w:t>
      </w:r>
      <w:r w:rsidR="00C85336" w:rsidRPr="00693250">
        <w:t xml:space="preserve">Не допускать накопления остатков материалов и мусора на </w:t>
      </w:r>
      <w:r w:rsidR="00C85336" w:rsidRPr="00B47BFD">
        <w:rPr>
          <w:szCs w:val="24"/>
        </w:rPr>
        <w:t xml:space="preserve">территории Заказчика </w:t>
      </w:r>
      <w:r w:rsidR="00C85336">
        <w:rPr>
          <w:szCs w:val="24"/>
        </w:rPr>
        <w:t>п</w:t>
      </w:r>
      <w:r w:rsidR="00C85336" w:rsidRPr="00B47BFD">
        <w:rPr>
          <w:szCs w:val="24"/>
        </w:rPr>
        <w:t xml:space="preserve">ри выполнении Работ по Договору и осуществлять за счет собственных средств </w:t>
      </w:r>
      <w:r w:rsidR="00C85336">
        <w:rPr>
          <w:szCs w:val="24"/>
        </w:rPr>
        <w:t>их</w:t>
      </w:r>
      <w:r w:rsidR="00C85336" w:rsidRPr="00B47BFD">
        <w:rPr>
          <w:szCs w:val="24"/>
        </w:rPr>
        <w:t xml:space="preserve"> периодический вывоз с территории Заказчика</w:t>
      </w:r>
      <w:r w:rsidR="00C85336" w:rsidRPr="00693250">
        <w:t>.</w:t>
      </w:r>
    </w:p>
    <w:p w14:paraId="7A467A80" w14:textId="5A896A36" w:rsidR="00324236" w:rsidRDefault="004E0E36" w:rsidP="00257DFD">
      <w:pPr>
        <w:pStyle w:val="1"/>
        <w:tabs>
          <w:tab w:val="left" w:pos="709"/>
        </w:tabs>
        <w:spacing w:after="0"/>
        <w:ind w:firstLine="426"/>
        <w:rPr>
          <w:color w:val="000000"/>
          <w:szCs w:val="24"/>
        </w:rPr>
      </w:pPr>
      <w:r>
        <w:rPr>
          <w:color w:val="000000"/>
          <w:szCs w:val="24"/>
        </w:rPr>
        <w:t xml:space="preserve">4.1.19     </w:t>
      </w:r>
      <w:r w:rsidR="00C85336">
        <w:rPr>
          <w:color w:val="000000"/>
          <w:szCs w:val="24"/>
        </w:rPr>
        <w:t>П</w:t>
      </w:r>
      <w:r w:rsidR="00324236">
        <w:rPr>
          <w:color w:val="000000"/>
          <w:szCs w:val="24"/>
        </w:rPr>
        <w:t>о окончании Работ перед сдачей их Заказчику убрать и вывести на полигон строительный мусор, образовавшийся при выполнении Работ, а также освободить место выполнения Работ от инструментов, инвентаря, механизмов</w:t>
      </w:r>
      <w:r w:rsidR="00E40F2B">
        <w:rPr>
          <w:color w:val="000000"/>
          <w:szCs w:val="24"/>
        </w:rPr>
        <w:t xml:space="preserve">, </w:t>
      </w:r>
      <w:r w:rsidR="00324236">
        <w:rPr>
          <w:color w:val="000000"/>
          <w:szCs w:val="24"/>
        </w:rPr>
        <w:t>материалов.</w:t>
      </w:r>
    </w:p>
    <w:p w14:paraId="4A5C7F00" w14:textId="70589C62" w:rsidR="00C85336" w:rsidRPr="00C85336" w:rsidRDefault="004E0E36" w:rsidP="00257DFD">
      <w:pPr>
        <w:pStyle w:val="1"/>
        <w:tabs>
          <w:tab w:val="left" w:pos="709"/>
        </w:tabs>
        <w:spacing w:after="0"/>
        <w:ind w:firstLine="426"/>
        <w:rPr>
          <w:color w:val="000000"/>
          <w:szCs w:val="24"/>
        </w:rPr>
      </w:pPr>
      <w:r>
        <w:rPr>
          <w:szCs w:val="24"/>
        </w:rPr>
        <w:t xml:space="preserve">4.1.20     </w:t>
      </w:r>
      <w:r w:rsidR="00C85336">
        <w:rPr>
          <w:szCs w:val="24"/>
        </w:rPr>
        <w:t xml:space="preserve">В течение </w:t>
      </w:r>
      <w:r w:rsidR="00F8725F">
        <w:rPr>
          <w:szCs w:val="24"/>
        </w:rPr>
        <w:t>5</w:t>
      </w:r>
      <w:r w:rsidR="00C85336">
        <w:rPr>
          <w:szCs w:val="24"/>
        </w:rPr>
        <w:t xml:space="preserve"> (</w:t>
      </w:r>
      <w:r w:rsidR="00F8725F">
        <w:rPr>
          <w:szCs w:val="24"/>
        </w:rPr>
        <w:t>Пяти</w:t>
      </w:r>
      <w:r w:rsidR="00C85336">
        <w:rPr>
          <w:szCs w:val="24"/>
        </w:rPr>
        <w:t xml:space="preserve">) дней с момента завершения Работ, но до </w:t>
      </w:r>
      <w:r w:rsidR="00C85336" w:rsidRPr="00194CF6">
        <w:rPr>
          <w:szCs w:val="24"/>
        </w:rPr>
        <w:t xml:space="preserve">подписания </w:t>
      </w:r>
      <w:r w:rsidR="00B9241B" w:rsidRPr="00B9241B">
        <w:rPr>
          <w:iCs/>
          <w:szCs w:val="24"/>
        </w:rPr>
        <w:t>Акта о приём</w:t>
      </w:r>
      <w:r w:rsidR="00F8725F">
        <w:rPr>
          <w:iCs/>
          <w:szCs w:val="24"/>
        </w:rPr>
        <w:t xml:space="preserve">ке выполненных работ </w:t>
      </w:r>
      <w:r w:rsidR="00C85336" w:rsidRPr="00194CF6">
        <w:rPr>
          <w:szCs w:val="24"/>
        </w:rPr>
        <w:t xml:space="preserve">или в иные согласованные с Заказчиком сроки вывезти за пределы </w:t>
      </w:r>
      <w:r w:rsidR="00C85336">
        <w:rPr>
          <w:szCs w:val="24"/>
        </w:rPr>
        <w:t>территории Заказчика</w:t>
      </w:r>
      <w:r w:rsidR="00B9241B">
        <w:rPr>
          <w:szCs w:val="24"/>
        </w:rPr>
        <w:t>,</w:t>
      </w:r>
      <w:r w:rsidR="00C85336" w:rsidRPr="00194CF6">
        <w:rPr>
          <w:szCs w:val="24"/>
        </w:rPr>
        <w:t xml:space="preserve"> принадлежащие Подрядчику временные сооружения, механизмы, материалы</w:t>
      </w:r>
      <w:r w:rsidR="00673338">
        <w:rPr>
          <w:szCs w:val="24"/>
        </w:rPr>
        <w:t>.</w:t>
      </w:r>
      <w:r w:rsidR="00C85336" w:rsidRPr="00194CF6">
        <w:rPr>
          <w:szCs w:val="24"/>
        </w:rPr>
        <w:t xml:space="preserve"> оборудование и иное имущество, а также мусор</w:t>
      </w:r>
      <w:r w:rsidR="00C85336" w:rsidRPr="00693250">
        <w:t>.</w:t>
      </w:r>
    </w:p>
    <w:p w14:paraId="09B3ABF1" w14:textId="64BC7BB2" w:rsidR="00FC1E5D" w:rsidRDefault="004E0E36" w:rsidP="00257DFD">
      <w:pPr>
        <w:pStyle w:val="1"/>
        <w:tabs>
          <w:tab w:val="left" w:pos="709"/>
        </w:tabs>
        <w:spacing w:after="0"/>
        <w:ind w:firstLine="426"/>
        <w:rPr>
          <w:color w:val="000000"/>
          <w:szCs w:val="24"/>
        </w:rPr>
      </w:pPr>
      <w:r>
        <w:rPr>
          <w:color w:val="000000"/>
          <w:szCs w:val="24"/>
        </w:rPr>
        <w:t xml:space="preserve">4.1.21   </w:t>
      </w:r>
      <w:r w:rsidR="00324236">
        <w:rPr>
          <w:color w:val="000000"/>
          <w:szCs w:val="24"/>
        </w:rPr>
        <w:t xml:space="preserve">Немедленно уведомлять представителя Заказчика о событиях и обстоятельствах, которые могут оказать негативное влияние на ход </w:t>
      </w:r>
      <w:r w:rsidR="00ED01CF">
        <w:rPr>
          <w:color w:val="000000"/>
          <w:szCs w:val="24"/>
        </w:rPr>
        <w:t>выполнения Работ</w:t>
      </w:r>
      <w:r w:rsidR="00324236">
        <w:rPr>
          <w:color w:val="000000"/>
          <w:szCs w:val="24"/>
        </w:rPr>
        <w:t>, ка</w:t>
      </w:r>
      <w:r w:rsidR="00414A6A">
        <w:rPr>
          <w:color w:val="000000"/>
          <w:szCs w:val="24"/>
        </w:rPr>
        <w:t>чество Работ, сроки завершения Р</w:t>
      </w:r>
      <w:r w:rsidR="00324236">
        <w:rPr>
          <w:color w:val="000000"/>
          <w:szCs w:val="24"/>
        </w:rPr>
        <w:t>абот или достижение Объектом указанных в технической документации характеристик и показателей.</w:t>
      </w:r>
    </w:p>
    <w:p w14:paraId="433A23BF" w14:textId="71133D68" w:rsidR="00324236" w:rsidRPr="00FC1E5D" w:rsidRDefault="004E0E36" w:rsidP="00257DFD">
      <w:pPr>
        <w:pStyle w:val="1"/>
        <w:tabs>
          <w:tab w:val="left" w:pos="709"/>
        </w:tabs>
        <w:spacing w:after="0"/>
        <w:ind w:firstLine="426"/>
        <w:rPr>
          <w:color w:val="000000"/>
          <w:szCs w:val="24"/>
        </w:rPr>
      </w:pPr>
      <w:r>
        <w:rPr>
          <w:color w:val="000000"/>
          <w:szCs w:val="24"/>
        </w:rPr>
        <w:t xml:space="preserve">4.1.22       </w:t>
      </w:r>
      <w:r w:rsidR="00324236" w:rsidRPr="00FC1E5D">
        <w:rPr>
          <w:color w:val="000000"/>
          <w:szCs w:val="24"/>
        </w:rPr>
        <w:t>Принимать участие в работе Рабочей комиссии</w:t>
      </w:r>
      <w:r w:rsidR="00FC1E5D" w:rsidRPr="00807D3F">
        <w:t xml:space="preserve"> </w:t>
      </w:r>
      <w:r w:rsidR="00FC1E5D" w:rsidRPr="00FC1E5D">
        <w:rPr>
          <w:color w:val="000000"/>
          <w:szCs w:val="24"/>
        </w:rPr>
        <w:t>по приемке Работ</w:t>
      </w:r>
      <w:r w:rsidR="00324236" w:rsidRPr="00FC1E5D">
        <w:rPr>
          <w:color w:val="000000"/>
          <w:szCs w:val="24"/>
        </w:rPr>
        <w:t>.</w:t>
      </w:r>
    </w:p>
    <w:p w14:paraId="287A207E" w14:textId="4F138407" w:rsidR="0046202D" w:rsidRDefault="004E0E36" w:rsidP="00257DFD">
      <w:pPr>
        <w:pStyle w:val="1"/>
        <w:tabs>
          <w:tab w:val="left" w:pos="709"/>
        </w:tabs>
        <w:spacing w:after="0"/>
        <w:ind w:firstLine="426"/>
        <w:rPr>
          <w:color w:val="000000"/>
          <w:szCs w:val="24"/>
        </w:rPr>
      </w:pPr>
      <w:r>
        <w:rPr>
          <w:color w:val="000000"/>
          <w:szCs w:val="24"/>
        </w:rPr>
        <w:t xml:space="preserve">4.1.23    </w:t>
      </w:r>
      <w:r w:rsidR="0046202D" w:rsidRPr="0046202D">
        <w:rPr>
          <w:color w:val="000000"/>
          <w:szCs w:val="24"/>
        </w:rPr>
        <w:t>Подрядчик обязан предварительно письменно согласовывать привлечение ин</w:t>
      </w:r>
      <w:r w:rsidR="00026FF5">
        <w:rPr>
          <w:color w:val="000000"/>
          <w:szCs w:val="24"/>
        </w:rPr>
        <w:t>остранных граждан к выполнению Р</w:t>
      </w:r>
      <w:r w:rsidR="0046202D" w:rsidRPr="0046202D">
        <w:rPr>
          <w:color w:val="000000"/>
          <w:szCs w:val="24"/>
        </w:rPr>
        <w:t>абот на территории Заказчика. При обращении к Заказчику с предложением о привлечении иностран</w:t>
      </w:r>
      <w:r w:rsidR="00026FF5">
        <w:rPr>
          <w:color w:val="000000"/>
          <w:szCs w:val="24"/>
        </w:rPr>
        <w:t>ных граждан к выполнению Р</w:t>
      </w:r>
      <w:r w:rsidR="0046202D" w:rsidRPr="0046202D">
        <w:rPr>
          <w:color w:val="000000"/>
          <w:szCs w:val="24"/>
        </w:rPr>
        <w:t xml:space="preserve">абот на территории Заказчика, Подрядчик обязан предоставить Заказчику заверенные директором (генеральным директором) Подрядчика копии: трудового договора с гражданином иностранного государства, его регистрации на территории </w:t>
      </w:r>
      <w:r w:rsidR="005F2E9F" w:rsidRPr="005F2E9F">
        <w:rPr>
          <w:color w:val="000000"/>
          <w:szCs w:val="24"/>
        </w:rPr>
        <w:t>муниципального образования Невьянский городской округ  и разрешения на его  трудовую деятельность на территории муниципального образования Невьянский городской округ</w:t>
      </w:r>
      <w:r w:rsidR="0046202D" w:rsidRPr="0046202D">
        <w:rPr>
          <w:color w:val="000000"/>
          <w:szCs w:val="24"/>
        </w:rPr>
        <w:t xml:space="preserve">и. В противном случае Заказчик имеет право не допускать на территорию предприятия работника Подрядчика – гражданина иностранного государства. Подрядчик обязан возместить Заказчику все убытки, нанесенные нарушением этого правила. Заказчик вправе не допускать на свою территорию </w:t>
      </w:r>
      <w:r w:rsidR="0046202D" w:rsidRPr="0046202D">
        <w:rPr>
          <w:color w:val="000000"/>
          <w:szCs w:val="24"/>
        </w:rPr>
        <w:lastRenderedPageBreak/>
        <w:t>иностранных граждан, если привлеч</w:t>
      </w:r>
      <w:r w:rsidR="00026FF5">
        <w:rPr>
          <w:color w:val="000000"/>
          <w:szCs w:val="24"/>
        </w:rPr>
        <w:t>ение этих граждан к выполнению Р</w:t>
      </w:r>
      <w:r w:rsidR="0046202D" w:rsidRPr="0046202D">
        <w:rPr>
          <w:color w:val="000000"/>
          <w:szCs w:val="24"/>
        </w:rPr>
        <w:t>абот не было ранее согласовано</w:t>
      </w:r>
      <w:r w:rsidR="0046202D">
        <w:rPr>
          <w:color w:val="000000"/>
          <w:szCs w:val="24"/>
        </w:rPr>
        <w:t xml:space="preserve"> между Заказчиком и Подрядчиком</w:t>
      </w:r>
      <w:r w:rsidR="0046202D" w:rsidRPr="0046202D">
        <w:rPr>
          <w:color w:val="000000"/>
          <w:szCs w:val="24"/>
        </w:rPr>
        <w:t>.</w:t>
      </w:r>
    </w:p>
    <w:p w14:paraId="703D4DE6" w14:textId="45AE8C95" w:rsidR="00324236" w:rsidRDefault="004E0E36" w:rsidP="00257DFD">
      <w:pPr>
        <w:pStyle w:val="1"/>
        <w:tabs>
          <w:tab w:val="left" w:pos="709"/>
        </w:tabs>
        <w:spacing w:after="0"/>
        <w:ind w:firstLine="426"/>
        <w:rPr>
          <w:color w:val="000000"/>
          <w:szCs w:val="24"/>
        </w:rPr>
      </w:pPr>
      <w:r>
        <w:rPr>
          <w:color w:val="000000"/>
          <w:szCs w:val="24"/>
        </w:rPr>
        <w:t xml:space="preserve">4.1.24   </w:t>
      </w:r>
      <w:r w:rsidR="00324236">
        <w:rPr>
          <w:color w:val="000000"/>
          <w:szCs w:val="24"/>
        </w:rPr>
        <w:t>Подрядчик несет полную ответственность за нахождение своих работников, являющихся иностранными</w:t>
      </w:r>
      <w:r w:rsidR="0046202D">
        <w:rPr>
          <w:color w:val="000000"/>
          <w:szCs w:val="24"/>
        </w:rPr>
        <w:t xml:space="preserve"> гражданами, на территории </w:t>
      </w:r>
      <w:r w:rsidR="00B42AA3">
        <w:rPr>
          <w:color w:val="000000"/>
          <w:szCs w:val="24"/>
        </w:rPr>
        <w:t>Заказчика</w:t>
      </w:r>
      <w:r w:rsidR="00B42AA3" w:rsidRPr="00570D06">
        <w:rPr>
          <w:color w:val="000000"/>
          <w:szCs w:val="24"/>
        </w:rPr>
        <w:t>.</w:t>
      </w:r>
      <w:r w:rsidR="00324236">
        <w:rPr>
          <w:color w:val="000000"/>
          <w:szCs w:val="24"/>
        </w:rPr>
        <w:t xml:space="preserve"> В случае привлечения Заказчика к ответственности за незаконное пребывание представителей Подрядчика, Подрядчик обязуется в 3- х </w:t>
      </w:r>
      <w:proofErr w:type="spellStart"/>
      <w:r w:rsidR="00324236">
        <w:rPr>
          <w:color w:val="000000"/>
          <w:szCs w:val="24"/>
        </w:rPr>
        <w:t>дневный</w:t>
      </w:r>
      <w:proofErr w:type="spellEnd"/>
      <w:r w:rsidR="00324236">
        <w:rPr>
          <w:color w:val="000000"/>
          <w:szCs w:val="24"/>
        </w:rPr>
        <w:t xml:space="preserve"> срок компенсировать Заказчику все понесенные расходы (административные штрафы и прочее).</w:t>
      </w:r>
    </w:p>
    <w:p w14:paraId="3D292829" w14:textId="3CF97180" w:rsidR="00B42AA3" w:rsidRDefault="004E0E36" w:rsidP="00257DFD">
      <w:pPr>
        <w:pStyle w:val="1"/>
        <w:tabs>
          <w:tab w:val="left" w:pos="709"/>
        </w:tabs>
        <w:spacing w:after="0"/>
        <w:ind w:firstLine="426"/>
        <w:rPr>
          <w:color w:val="000000"/>
          <w:szCs w:val="24"/>
        </w:rPr>
      </w:pPr>
      <w:r>
        <w:rPr>
          <w:color w:val="000000"/>
          <w:szCs w:val="24"/>
        </w:rPr>
        <w:t xml:space="preserve">4.1.25     </w:t>
      </w:r>
      <w:r w:rsidR="00B42AA3" w:rsidRPr="001D1F4F">
        <w:rPr>
          <w:color w:val="000000"/>
          <w:szCs w:val="24"/>
        </w:rPr>
        <w:t xml:space="preserve">Подрядчик </w:t>
      </w:r>
      <w:r w:rsidR="00E50E3D">
        <w:rPr>
          <w:color w:val="000000"/>
          <w:szCs w:val="24"/>
        </w:rPr>
        <w:t xml:space="preserve">обязан при подписании настоящего Договора, а также в любое время в течение 10 (десяти) рабочих дней с момента получения требования Заказчика предоставить Заказчику документальное подтверждение прав на выполнение Работ, включая, </w:t>
      </w:r>
      <w:proofErr w:type="gramStart"/>
      <w:r w:rsidR="00E50E3D">
        <w:rPr>
          <w:color w:val="000000"/>
          <w:szCs w:val="24"/>
        </w:rPr>
        <w:t>в случаях</w:t>
      </w:r>
      <w:proofErr w:type="gramEnd"/>
      <w:r w:rsidR="00E50E3D">
        <w:rPr>
          <w:color w:val="000000"/>
          <w:szCs w:val="24"/>
        </w:rPr>
        <w:t xml:space="preserve"> предусмотренных законодательством, членство в соответствующей СРО и наличие необходимых допусков. </w:t>
      </w:r>
      <w:r w:rsidR="00B42AA3" w:rsidRPr="001D1F4F">
        <w:rPr>
          <w:color w:val="000000"/>
          <w:szCs w:val="24"/>
        </w:rPr>
        <w:t xml:space="preserve">В случае непредставления сведений в указанные сроки, </w:t>
      </w:r>
      <w:r w:rsidR="00E50E3D">
        <w:rPr>
          <w:color w:val="000000"/>
          <w:szCs w:val="24"/>
        </w:rPr>
        <w:t xml:space="preserve">Заказчик вправе отказаться от исполнения Договора и требовать возмещения убытков. </w:t>
      </w:r>
    </w:p>
    <w:p w14:paraId="506EBD08" w14:textId="77777777" w:rsidR="00CC01FF" w:rsidRPr="001D1F4F" w:rsidRDefault="00CC01FF" w:rsidP="00CC01FF">
      <w:pPr>
        <w:pStyle w:val="1"/>
        <w:tabs>
          <w:tab w:val="left" w:pos="0"/>
        </w:tabs>
        <w:spacing w:after="0"/>
        <w:ind w:left="567" w:firstLine="0"/>
        <w:rPr>
          <w:color w:val="000000"/>
          <w:szCs w:val="24"/>
        </w:rPr>
      </w:pPr>
    </w:p>
    <w:p w14:paraId="5971B23A" w14:textId="77777777" w:rsidR="00324236" w:rsidRDefault="00324236" w:rsidP="00257DFD">
      <w:pPr>
        <w:pStyle w:val="21"/>
        <w:numPr>
          <w:ilvl w:val="1"/>
          <w:numId w:val="19"/>
        </w:numPr>
        <w:tabs>
          <w:tab w:val="left" w:pos="0"/>
        </w:tabs>
        <w:ind w:left="0" w:firstLine="567"/>
        <w:rPr>
          <w:rFonts w:ascii="Times New Roman" w:hAnsi="Times New Roman"/>
          <w:b/>
          <w:color w:val="000000"/>
          <w:sz w:val="24"/>
          <w:szCs w:val="24"/>
        </w:rPr>
      </w:pPr>
      <w:r>
        <w:rPr>
          <w:rFonts w:ascii="Times New Roman" w:hAnsi="Times New Roman"/>
          <w:b/>
          <w:color w:val="000000"/>
          <w:sz w:val="24"/>
          <w:szCs w:val="24"/>
        </w:rPr>
        <w:t>Заказчик обязуется:</w:t>
      </w:r>
    </w:p>
    <w:p w14:paraId="79CF3881" w14:textId="77777777" w:rsidR="00324236" w:rsidRDefault="00324236" w:rsidP="00257DFD">
      <w:pPr>
        <w:pStyle w:val="1"/>
        <w:numPr>
          <w:ilvl w:val="2"/>
          <w:numId w:val="19"/>
        </w:numPr>
        <w:tabs>
          <w:tab w:val="left" w:pos="0"/>
        </w:tabs>
        <w:spacing w:after="0"/>
        <w:ind w:left="0" w:firstLine="567"/>
        <w:rPr>
          <w:color w:val="000000"/>
          <w:szCs w:val="24"/>
        </w:rPr>
      </w:pPr>
      <w:r>
        <w:rPr>
          <w:color w:val="000000"/>
          <w:szCs w:val="24"/>
        </w:rPr>
        <w:t>При отсутствии замечаний к выполненным Работам принять и оплатить данные Работы в порядке, предусмотренном настоящим Договором.</w:t>
      </w:r>
    </w:p>
    <w:p w14:paraId="1DB79A1C" w14:textId="77777777" w:rsidR="00324236" w:rsidRDefault="00324236" w:rsidP="00257DFD">
      <w:pPr>
        <w:pStyle w:val="1"/>
        <w:numPr>
          <w:ilvl w:val="2"/>
          <w:numId w:val="19"/>
        </w:numPr>
        <w:tabs>
          <w:tab w:val="left" w:pos="0"/>
        </w:tabs>
        <w:spacing w:after="0"/>
        <w:ind w:left="0" w:firstLine="567"/>
        <w:rPr>
          <w:color w:val="000000"/>
          <w:szCs w:val="24"/>
        </w:rPr>
      </w:pPr>
      <w:r>
        <w:rPr>
          <w:color w:val="000000"/>
          <w:szCs w:val="24"/>
        </w:rPr>
        <w:t>Обеспечить доступ персонала и транспортных средств Подрядчика, а также субподрядчиков, привлеченных Подрядчиком, на все необходимые для проведения Работ площадки и в помещения.</w:t>
      </w:r>
    </w:p>
    <w:p w14:paraId="279FF7B8" w14:textId="429A0848" w:rsidR="00324236" w:rsidRDefault="00324236" w:rsidP="00257DFD">
      <w:pPr>
        <w:pStyle w:val="1"/>
        <w:numPr>
          <w:ilvl w:val="2"/>
          <w:numId w:val="19"/>
        </w:numPr>
        <w:tabs>
          <w:tab w:val="left" w:pos="0"/>
        </w:tabs>
        <w:spacing w:after="0"/>
        <w:ind w:left="0" w:firstLine="567"/>
        <w:rPr>
          <w:szCs w:val="24"/>
        </w:rPr>
      </w:pPr>
      <w:r>
        <w:rPr>
          <w:szCs w:val="24"/>
        </w:rPr>
        <w:t xml:space="preserve">Передать Подрядчику по акту приема-передачи за подписью ответственного представителя Заказчика в срок </w:t>
      </w:r>
      <w:r w:rsidR="00ED01CF">
        <w:rPr>
          <w:szCs w:val="24"/>
        </w:rPr>
        <w:t>3</w:t>
      </w:r>
      <w:r w:rsidRPr="00A4464A">
        <w:rPr>
          <w:szCs w:val="24"/>
        </w:rPr>
        <w:t xml:space="preserve"> рабочих дн</w:t>
      </w:r>
      <w:r w:rsidR="00815E98">
        <w:rPr>
          <w:szCs w:val="24"/>
        </w:rPr>
        <w:t>я</w:t>
      </w:r>
      <w:r w:rsidRPr="00A4464A">
        <w:rPr>
          <w:szCs w:val="24"/>
        </w:rPr>
        <w:t xml:space="preserve"> </w:t>
      </w:r>
      <w:r>
        <w:rPr>
          <w:szCs w:val="24"/>
        </w:rPr>
        <w:t>Строительную площадку, пригодную для производства Работ</w:t>
      </w:r>
      <w:r w:rsidRPr="00693250">
        <w:t>.</w:t>
      </w:r>
    </w:p>
    <w:p w14:paraId="751D7569" w14:textId="1DBC5DCC" w:rsidR="00324236" w:rsidRDefault="00324236" w:rsidP="00257DFD">
      <w:pPr>
        <w:pStyle w:val="1"/>
        <w:numPr>
          <w:ilvl w:val="2"/>
          <w:numId w:val="19"/>
        </w:numPr>
        <w:tabs>
          <w:tab w:val="left" w:pos="0"/>
        </w:tabs>
        <w:spacing w:after="0"/>
        <w:ind w:left="0" w:firstLine="567"/>
        <w:rPr>
          <w:color w:val="000000"/>
          <w:szCs w:val="24"/>
        </w:rPr>
      </w:pPr>
      <w:r>
        <w:rPr>
          <w:color w:val="000000"/>
          <w:szCs w:val="24"/>
        </w:rPr>
        <w:t>Назначить из службы Заказчика или привлеченного со стороны представителя службы Заказчика (инженера) и лиц, его заменяющих при его отсутствии на Строительной площадке, наделить его необходимыми полномочиями для осуществления технического надзора и строительного контроля, определить его рабочее место на площадке и сообщить об этом Подрядчику.</w:t>
      </w:r>
    </w:p>
    <w:p w14:paraId="32805DA4" w14:textId="3ABCEFAA" w:rsidR="00324236" w:rsidRDefault="00324236" w:rsidP="00257DFD">
      <w:pPr>
        <w:pStyle w:val="1"/>
        <w:numPr>
          <w:ilvl w:val="2"/>
          <w:numId w:val="19"/>
        </w:numPr>
        <w:tabs>
          <w:tab w:val="left" w:pos="0"/>
        </w:tabs>
        <w:spacing w:after="0"/>
        <w:ind w:left="0" w:firstLine="567"/>
        <w:rPr>
          <w:color w:val="000000"/>
          <w:szCs w:val="24"/>
        </w:rPr>
      </w:pPr>
      <w:r>
        <w:rPr>
          <w:color w:val="000000"/>
          <w:szCs w:val="24"/>
        </w:rPr>
        <w:t xml:space="preserve">При обнаружении в течение </w:t>
      </w:r>
      <w:r w:rsidR="00F7657A">
        <w:rPr>
          <w:color w:val="000000"/>
          <w:szCs w:val="24"/>
        </w:rPr>
        <w:t xml:space="preserve">гарантийного </w:t>
      </w:r>
      <w:r>
        <w:rPr>
          <w:color w:val="000000"/>
          <w:szCs w:val="24"/>
        </w:rPr>
        <w:t>срока, предусмотренного Договором, дефектов, вызванных некачественным выполнением Работ Подрядчиком,</w:t>
      </w:r>
      <w:r w:rsidR="00B67BC2">
        <w:rPr>
          <w:color w:val="000000"/>
          <w:szCs w:val="24"/>
        </w:rPr>
        <w:t xml:space="preserve"> а также требованиям,</w:t>
      </w:r>
      <w:r>
        <w:rPr>
          <w:color w:val="000000"/>
          <w:szCs w:val="24"/>
        </w:rPr>
        <w:t xml:space="preserve"> </w:t>
      </w:r>
      <w:r w:rsidR="00B42AA3">
        <w:rPr>
          <w:color w:val="000000"/>
          <w:szCs w:val="24"/>
        </w:rPr>
        <w:t>предусмотренным в</w:t>
      </w:r>
      <w:r w:rsidR="00B42AA3" w:rsidRPr="00B231C1">
        <w:rPr>
          <w:color w:val="000000"/>
          <w:szCs w:val="24"/>
        </w:rPr>
        <w:t xml:space="preserve"> </w:t>
      </w:r>
      <w:r w:rsidR="00331A9D">
        <w:rPr>
          <w:color w:val="000000"/>
          <w:szCs w:val="24"/>
        </w:rPr>
        <w:t>Дефектной ведомости</w:t>
      </w:r>
      <w:r w:rsidR="00AE2698">
        <w:rPr>
          <w:color w:val="000000"/>
          <w:szCs w:val="24"/>
        </w:rPr>
        <w:t xml:space="preserve"> и </w:t>
      </w:r>
      <w:proofErr w:type="gramStart"/>
      <w:r w:rsidR="00AE2698">
        <w:rPr>
          <w:color w:val="000000"/>
          <w:szCs w:val="24"/>
        </w:rPr>
        <w:t>иной документации</w:t>
      </w:r>
      <w:proofErr w:type="gramEnd"/>
      <w:r w:rsidR="00AE2698">
        <w:rPr>
          <w:color w:val="000000"/>
          <w:szCs w:val="24"/>
        </w:rPr>
        <w:t xml:space="preserve"> переда</w:t>
      </w:r>
      <w:r w:rsidR="00026FF5">
        <w:rPr>
          <w:color w:val="000000"/>
          <w:szCs w:val="24"/>
        </w:rPr>
        <w:t>нной Подрядчику для выполнения Р</w:t>
      </w:r>
      <w:r w:rsidR="00AE2698">
        <w:rPr>
          <w:color w:val="000000"/>
          <w:szCs w:val="24"/>
        </w:rPr>
        <w:t>абот</w:t>
      </w:r>
      <w:r w:rsidR="00B42AA3" w:rsidRPr="00B231C1">
        <w:rPr>
          <w:color w:val="000000"/>
          <w:szCs w:val="24"/>
        </w:rPr>
        <w:t xml:space="preserve">, </w:t>
      </w:r>
      <w:r>
        <w:rPr>
          <w:color w:val="000000"/>
          <w:szCs w:val="24"/>
        </w:rPr>
        <w:t>Заказчик составляет рекламационный акт с указанием сроков устранения выявленных дефектов.</w:t>
      </w:r>
    </w:p>
    <w:p w14:paraId="4356CA20" w14:textId="77777777" w:rsidR="00CC01FF" w:rsidRDefault="00CC01FF" w:rsidP="00324236">
      <w:pPr>
        <w:pStyle w:val="1"/>
        <w:spacing w:after="0"/>
        <w:ind w:firstLine="0"/>
        <w:rPr>
          <w:color w:val="000000"/>
          <w:szCs w:val="24"/>
        </w:rPr>
      </w:pPr>
    </w:p>
    <w:p w14:paraId="54CE331C" w14:textId="45220936" w:rsidR="00324236" w:rsidRDefault="00324236" w:rsidP="00257DFD">
      <w:pPr>
        <w:pStyle w:val="1"/>
        <w:numPr>
          <w:ilvl w:val="0"/>
          <w:numId w:val="5"/>
        </w:numPr>
        <w:spacing w:after="0"/>
        <w:jc w:val="center"/>
        <w:rPr>
          <w:b/>
          <w:color w:val="000000"/>
          <w:szCs w:val="24"/>
        </w:rPr>
      </w:pPr>
      <w:r>
        <w:rPr>
          <w:b/>
          <w:color w:val="000000"/>
          <w:szCs w:val="24"/>
        </w:rPr>
        <w:t>НАДЗОР ЗА ПРОИЗВОДСТВОМ РАБОТ</w:t>
      </w:r>
    </w:p>
    <w:p w14:paraId="058BA54C" w14:textId="77777777" w:rsidR="00324236" w:rsidRDefault="00324236" w:rsidP="00324236">
      <w:pPr>
        <w:pStyle w:val="1"/>
        <w:spacing w:after="0"/>
        <w:ind w:left="-360" w:firstLine="0"/>
        <w:jc w:val="center"/>
        <w:rPr>
          <w:b/>
          <w:color w:val="000000"/>
          <w:szCs w:val="24"/>
        </w:rPr>
      </w:pPr>
    </w:p>
    <w:p w14:paraId="595117AB" w14:textId="7BD03691"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Заказчик осуществляет контроль и надзор за ходом и качеством выполняемых Работ,</w:t>
      </w:r>
      <w:r w:rsidR="00991116">
        <w:rPr>
          <w:color w:val="000000"/>
          <w:szCs w:val="24"/>
        </w:rPr>
        <w:t xml:space="preserve"> </w:t>
      </w:r>
      <w:r>
        <w:rPr>
          <w:color w:val="000000"/>
          <w:szCs w:val="24"/>
        </w:rPr>
        <w:t>выполнением мероприятий по охране окружающей среды, пожарной и иной безопасности.</w:t>
      </w:r>
    </w:p>
    <w:p w14:paraId="1705EAC4" w14:textId="7DCA610B"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Подрядчик обеспечивает беспрепятственный доступ для надзора и контроля за</w:t>
      </w:r>
      <w:r w:rsidR="00B72F4A">
        <w:rPr>
          <w:color w:val="000000"/>
          <w:szCs w:val="24"/>
        </w:rPr>
        <w:t xml:space="preserve"> ходом выполнения Работ</w:t>
      </w:r>
      <w:r>
        <w:rPr>
          <w:color w:val="000000"/>
          <w:szCs w:val="24"/>
        </w:rPr>
        <w:t xml:space="preserve"> представителя </w:t>
      </w:r>
      <w:r w:rsidR="00991116">
        <w:rPr>
          <w:color w:val="000000"/>
          <w:szCs w:val="24"/>
        </w:rPr>
        <w:t>Заказчика.</w:t>
      </w:r>
    </w:p>
    <w:p w14:paraId="590C2D67" w14:textId="63631650"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 xml:space="preserve">При выявлении в процессе осмотра, обследования, измерения, испытания случаев нарушения требований Договора, отступлений от требований СНиП Заказчик </w:t>
      </w:r>
      <w:r w:rsidR="00216B9B">
        <w:rPr>
          <w:color w:val="000000"/>
          <w:szCs w:val="24"/>
        </w:rPr>
        <w:t>уведомляет</w:t>
      </w:r>
      <w:r>
        <w:rPr>
          <w:color w:val="000000"/>
          <w:szCs w:val="24"/>
        </w:rPr>
        <w:t xml:space="preserve"> Подрядчика о выявленных нарушениях и </w:t>
      </w:r>
      <w:r w:rsidR="00216B9B">
        <w:rPr>
          <w:color w:val="000000"/>
          <w:szCs w:val="24"/>
        </w:rPr>
        <w:t>вы</w:t>
      </w:r>
      <w:r>
        <w:rPr>
          <w:color w:val="000000"/>
          <w:szCs w:val="24"/>
        </w:rPr>
        <w:t>да</w:t>
      </w:r>
      <w:r w:rsidR="00216B9B">
        <w:rPr>
          <w:color w:val="000000"/>
          <w:szCs w:val="24"/>
        </w:rPr>
        <w:t>ёт</w:t>
      </w:r>
      <w:r>
        <w:rPr>
          <w:color w:val="000000"/>
          <w:szCs w:val="24"/>
        </w:rPr>
        <w:t xml:space="preserve"> предписание об устранении выявленных нарушений, а в случае грубых нарушений порядка выполнения </w:t>
      </w:r>
      <w:r w:rsidR="00C84C23">
        <w:rPr>
          <w:color w:val="000000"/>
          <w:szCs w:val="24"/>
        </w:rPr>
        <w:t xml:space="preserve">или организации </w:t>
      </w:r>
      <w:r>
        <w:rPr>
          <w:color w:val="000000"/>
          <w:szCs w:val="24"/>
        </w:rPr>
        <w:t xml:space="preserve">Работ </w:t>
      </w:r>
      <w:r w:rsidR="00216B9B">
        <w:rPr>
          <w:color w:val="000000"/>
          <w:szCs w:val="24"/>
        </w:rPr>
        <w:t xml:space="preserve">Заказчик может </w:t>
      </w:r>
      <w:r>
        <w:rPr>
          <w:color w:val="000000"/>
          <w:szCs w:val="24"/>
        </w:rPr>
        <w:t>потребовать прекращения (приостановки) всех или отдельных видов Работ.</w:t>
      </w:r>
    </w:p>
    <w:p w14:paraId="4336BE35" w14:textId="42DDBC89" w:rsidR="00324236" w:rsidRDefault="00324236" w:rsidP="00324236">
      <w:pPr>
        <w:pStyle w:val="1"/>
        <w:tabs>
          <w:tab w:val="left" w:pos="0"/>
        </w:tabs>
        <w:autoSpaceDE w:val="0"/>
        <w:spacing w:after="0"/>
        <w:rPr>
          <w:color w:val="000000"/>
          <w:szCs w:val="24"/>
        </w:rPr>
      </w:pPr>
      <w:r>
        <w:rPr>
          <w:color w:val="000000"/>
          <w:szCs w:val="24"/>
        </w:rPr>
        <w:t xml:space="preserve">В случае прекращения (приостановки) всех или отдельных видов Работ при выявлении вышеуказанных нарушений/отступлений Подрядчик не освобождается от ответственности </w:t>
      </w:r>
      <w:r w:rsidR="00414A6A">
        <w:rPr>
          <w:color w:val="000000"/>
          <w:szCs w:val="24"/>
        </w:rPr>
        <w:t>за нарушение сроков выполнения Р</w:t>
      </w:r>
      <w:r>
        <w:rPr>
          <w:color w:val="000000"/>
          <w:szCs w:val="24"/>
        </w:rPr>
        <w:t>абот.</w:t>
      </w:r>
    </w:p>
    <w:p w14:paraId="775AF5E9"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Подрядчик принимает меры к устранению в возможно короткий срок выявленных Заказчиком или иными контролирующими органами и инспекциями дефектов и нарушений и недопущению таких нарушений в дальнейшем.</w:t>
      </w:r>
    </w:p>
    <w:p w14:paraId="7798D285"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lastRenderedPageBreak/>
        <w:t>Заказчик вправе привлекать для надзора и контроля за качеством отдельных видов Работ сторонних специалистов.</w:t>
      </w:r>
    </w:p>
    <w:p w14:paraId="3DF70028" w14:textId="635B2229"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 xml:space="preserve">При проведении контроля и надзора за ходом </w:t>
      </w:r>
      <w:r w:rsidR="003A0C5B">
        <w:rPr>
          <w:color w:val="000000"/>
          <w:szCs w:val="24"/>
        </w:rPr>
        <w:t>выполнения Работ</w:t>
      </w:r>
      <w:r>
        <w:rPr>
          <w:color w:val="000000"/>
          <w:szCs w:val="24"/>
        </w:rPr>
        <w:t xml:space="preserve"> Заказчик не вправе вмешиваться в оперативно-хозяйственную деятельность Подрядчика.</w:t>
      </w:r>
    </w:p>
    <w:p w14:paraId="47CDC411" w14:textId="213A2DF9" w:rsidR="00324236" w:rsidRDefault="00111A7B" w:rsidP="00693250">
      <w:pPr>
        <w:pStyle w:val="1"/>
        <w:numPr>
          <w:ilvl w:val="1"/>
          <w:numId w:val="5"/>
        </w:numPr>
        <w:tabs>
          <w:tab w:val="left" w:pos="0"/>
        </w:tabs>
        <w:autoSpaceDE w:val="0"/>
        <w:spacing w:after="0"/>
        <w:ind w:left="0" w:firstLine="567"/>
        <w:rPr>
          <w:color w:val="000000"/>
          <w:szCs w:val="24"/>
        </w:rPr>
      </w:pPr>
      <w:r>
        <w:rPr>
          <w:color w:val="000000"/>
          <w:szCs w:val="24"/>
        </w:rPr>
        <w:t>Приёмка</w:t>
      </w:r>
      <w:r w:rsidR="00324236">
        <w:rPr>
          <w:color w:val="000000"/>
          <w:szCs w:val="24"/>
        </w:rPr>
        <w:t xml:space="preserve"> и оплата выполненных Работ</w:t>
      </w:r>
      <w:r w:rsidR="00BA2940">
        <w:rPr>
          <w:color w:val="000000"/>
          <w:szCs w:val="24"/>
        </w:rPr>
        <w:t xml:space="preserve"> Заказчиком</w:t>
      </w:r>
      <w:r w:rsidR="00324236">
        <w:rPr>
          <w:color w:val="000000"/>
          <w:szCs w:val="24"/>
        </w:rPr>
        <w:t xml:space="preserve"> не освобождает Подрядчика от предусмотренной Договором и законодательством Российской Федерации ответственности за качество и квалифицированное выполнение Работ в соответствии с Договором.</w:t>
      </w:r>
    </w:p>
    <w:p w14:paraId="3BE7893B"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Заказчик осуществляет контроль качества и физических объемов представленных к оплате Работ и соответствия понесенных Подрядчиком расходов стоимости подлежащих оплате Работ стоимости Работ по Договору.</w:t>
      </w:r>
    </w:p>
    <w:p w14:paraId="308C3043" w14:textId="3F5C1771" w:rsidR="00324236" w:rsidRDefault="00324236" w:rsidP="00111A7B">
      <w:pPr>
        <w:pStyle w:val="1"/>
        <w:numPr>
          <w:ilvl w:val="1"/>
          <w:numId w:val="5"/>
        </w:numPr>
        <w:tabs>
          <w:tab w:val="left" w:pos="0"/>
        </w:tabs>
        <w:autoSpaceDE w:val="0"/>
        <w:spacing w:after="0"/>
        <w:ind w:left="0" w:firstLine="567"/>
        <w:rPr>
          <w:color w:val="000000"/>
          <w:szCs w:val="24"/>
        </w:rPr>
      </w:pPr>
      <w:r>
        <w:rPr>
          <w:color w:val="000000"/>
          <w:szCs w:val="24"/>
        </w:rPr>
        <w:t xml:space="preserve">Представитель Заказчика имеет право проведения осмотра, обследования измерения </w:t>
      </w:r>
      <w:r w:rsidR="00D427E7">
        <w:rPr>
          <w:color w:val="000000"/>
          <w:szCs w:val="24"/>
        </w:rPr>
        <w:t>результатов Р</w:t>
      </w:r>
      <w:r>
        <w:rPr>
          <w:color w:val="000000"/>
          <w:szCs w:val="24"/>
        </w:rPr>
        <w:t>абот и, по их результатам, отдать распоряжение Подрядчику</w:t>
      </w:r>
      <w:r w:rsidR="00BA2940">
        <w:rPr>
          <w:color w:val="000000"/>
          <w:szCs w:val="24"/>
        </w:rPr>
        <w:t xml:space="preserve"> </w:t>
      </w:r>
      <w:r>
        <w:rPr>
          <w:color w:val="000000"/>
          <w:szCs w:val="24"/>
        </w:rPr>
        <w:t xml:space="preserve">переделать заново любую </w:t>
      </w:r>
      <w:r w:rsidR="00D427E7">
        <w:rPr>
          <w:color w:val="000000"/>
          <w:szCs w:val="24"/>
        </w:rPr>
        <w:t>Р</w:t>
      </w:r>
      <w:r>
        <w:rPr>
          <w:color w:val="000000"/>
          <w:szCs w:val="24"/>
        </w:rPr>
        <w:t>аботу, выполненную с нарушением требований настоящего Договора.</w:t>
      </w:r>
    </w:p>
    <w:p w14:paraId="0D243550" w14:textId="477AE22C"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 xml:space="preserve">Заказчик может </w:t>
      </w:r>
      <w:r w:rsidR="00164DC8">
        <w:rPr>
          <w:color w:val="000000"/>
          <w:szCs w:val="24"/>
        </w:rPr>
        <w:t>дать указание</w:t>
      </w:r>
      <w:r>
        <w:rPr>
          <w:color w:val="000000"/>
          <w:szCs w:val="24"/>
        </w:rPr>
        <w:t xml:space="preserve"> Подрядчику по мотивированной обоснованной причине </w:t>
      </w:r>
      <w:r w:rsidR="00BA2940">
        <w:rPr>
          <w:color w:val="000000"/>
          <w:szCs w:val="24"/>
        </w:rPr>
        <w:t xml:space="preserve">на </w:t>
      </w:r>
      <w:r>
        <w:rPr>
          <w:color w:val="000000"/>
          <w:szCs w:val="24"/>
        </w:rPr>
        <w:t>замену субподрядчиков путем направления Подрядчику соответствующего уведомления. Уведомления Заказчика носят обязательный характер для Подрядчика.</w:t>
      </w:r>
    </w:p>
    <w:p w14:paraId="73950EE1" w14:textId="77777777" w:rsidR="00CC01FF" w:rsidRDefault="00CC01FF" w:rsidP="00807D3F">
      <w:pPr>
        <w:pStyle w:val="1"/>
        <w:autoSpaceDE w:val="0"/>
        <w:spacing w:after="0"/>
        <w:ind w:left="567" w:firstLine="0"/>
        <w:rPr>
          <w:color w:val="000000"/>
          <w:szCs w:val="24"/>
        </w:rPr>
      </w:pPr>
    </w:p>
    <w:p w14:paraId="411DEFAA" w14:textId="77777777" w:rsidR="00324236" w:rsidRDefault="00324236" w:rsidP="00324236">
      <w:pPr>
        <w:pStyle w:val="1"/>
        <w:tabs>
          <w:tab w:val="left" w:pos="0"/>
          <w:tab w:val="num" w:pos="991"/>
        </w:tabs>
        <w:autoSpaceDE w:val="0"/>
        <w:spacing w:after="0"/>
        <w:rPr>
          <w:color w:val="000000"/>
          <w:szCs w:val="24"/>
        </w:rPr>
      </w:pPr>
    </w:p>
    <w:p w14:paraId="3480300A" w14:textId="77777777" w:rsidR="00324236" w:rsidRDefault="00324236" w:rsidP="00693250">
      <w:pPr>
        <w:pStyle w:val="1"/>
        <w:numPr>
          <w:ilvl w:val="0"/>
          <w:numId w:val="5"/>
        </w:numPr>
        <w:spacing w:after="0"/>
        <w:ind w:firstLine="0"/>
        <w:jc w:val="center"/>
        <w:rPr>
          <w:b/>
          <w:color w:val="000000"/>
          <w:szCs w:val="24"/>
        </w:rPr>
      </w:pPr>
      <w:r>
        <w:rPr>
          <w:b/>
          <w:color w:val="000000"/>
          <w:szCs w:val="24"/>
        </w:rPr>
        <w:t>ПРОИЗВОДСТВО, СДАЧА И ПРИЕМКА РАБОТ</w:t>
      </w:r>
    </w:p>
    <w:p w14:paraId="34BFBCF6" w14:textId="77777777" w:rsidR="00324236" w:rsidRDefault="00324236" w:rsidP="00324236">
      <w:pPr>
        <w:pStyle w:val="1"/>
        <w:spacing w:after="0"/>
        <w:ind w:left="-360" w:firstLine="0"/>
        <w:jc w:val="center"/>
        <w:rPr>
          <w:b/>
          <w:color w:val="000000"/>
          <w:szCs w:val="24"/>
        </w:rPr>
      </w:pPr>
    </w:p>
    <w:p w14:paraId="3AC0EE3A" w14:textId="21A3A48C"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При выявлении ошибок в процессе выполнения Работ, Подрядчик вносит исправления за свой счет, без дополнительной оплаты.</w:t>
      </w:r>
    </w:p>
    <w:p w14:paraId="4BAAFADC" w14:textId="22CD16A6"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Если Подрядчик признает справедливыми претензии и замечания представителя Заказчика по качеству Работ, он незамедлительно приступает к устранению выявленных дефектов, завершает эту работу в возможно короткие сроки</w:t>
      </w:r>
      <w:r w:rsidR="00D427E7">
        <w:rPr>
          <w:color w:val="000000"/>
          <w:szCs w:val="24"/>
        </w:rPr>
        <w:t xml:space="preserve"> и не приступает к продолжению Р</w:t>
      </w:r>
      <w:r>
        <w:rPr>
          <w:color w:val="000000"/>
          <w:szCs w:val="24"/>
        </w:rPr>
        <w:t>абот до составления актов об устранении выявленных недостатков.</w:t>
      </w:r>
    </w:p>
    <w:p w14:paraId="7966B0A5" w14:textId="77777777" w:rsidR="00324236" w:rsidRDefault="00324236" w:rsidP="00324236">
      <w:pPr>
        <w:pStyle w:val="1"/>
        <w:tabs>
          <w:tab w:val="num" w:pos="426"/>
        </w:tabs>
        <w:autoSpaceDE w:val="0"/>
        <w:spacing w:after="0"/>
        <w:rPr>
          <w:color w:val="000000"/>
          <w:szCs w:val="24"/>
        </w:rPr>
      </w:pPr>
      <w:r>
        <w:rPr>
          <w:color w:val="000000"/>
          <w:szCs w:val="24"/>
        </w:rPr>
        <w:t>При несогласии Подрядчика с требованиями представителя Заказчика, изложенными в предписании, он направляет свои возражения руководству Заказчика, и Стороны прилагают усилия найти разрешение спорных вопросов путем переговоров, а при отрицательном результате переговоров создают согласительную комиссию с привлечением независимых экспертов. Решение данной комиссии считается окончательным и принимается сторонами к исполнению. Оплата привлекаемых для работы комиссии специалистов производится той Стороной, действия которой признаны комиссией неправомерными.</w:t>
      </w:r>
    </w:p>
    <w:p w14:paraId="0CC2D9BE" w14:textId="294B8DB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Представитель Заказчика и уполномоченные им лица имеют право беспрепятственного доступа ко всем видам Работ и право осуществлять контроль качества Работ, присутствовать при проведении проверок и испытаний.</w:t>
      </w:r>
    </w:p>
    <w:p w14:paraId="2A280818" w14:textId="683CA135"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 xml:space="preserve">Для оперативного решения вопросов, возникающих в процессе </w:t>
      </w:r>
      <w:r w:rsidR="003A0C5B">
        <w:rPr>
          <w:color w:val="000000"/>
          <w:szCs w:val="24"/>
        </w:rPr>
        <w:t>выполнения Работ</w:t>
      </w:r>
      <w:r>
        <w:rPr>
          <w:color w:val="000000"/>
          <w:szCs w:val="24"/>
        </w:rPr>
        <w:t>, представители Заказчика и Подрядчика проводят по мере необходимости технические совещания.</w:t>
      </w:r>
    </w:p>
    <w:p w14:paraId="7F0DA0C0" w14:textId="698191BD" w:rsidR="00324236" w:rsidRDefault="00324236" w:rsidP="00324236">
      <w:pPr>
        <w:pStyle w:val="1"/>
        <w:numPr>
          <w:ilvl w:val="1"/>
          <w:numId w:val="5"/>
        </w:numPr>
        <w:tabs>
          <w:tab w:val="left" w:pos="0"/>
        </w:tabs>
        <w:autoSpaceDE w:val="0"/>
        <w:spacing w:after="0"/>
        <w:ind w:left="0" w:firstLine="567"/>
        <w:rPr>
          <w:color w:val="000000"/>
          <w:szCs w:val="24"/>
        </w:rPr>
      </w:pPr>
      <w:r>
        <w:rPr>
          <w:szCs w:val="24"/>
        </w:rPr>
        <w:t>Не позднее 10 (десяти) дней после завершения Работ, Подрядчик удаляет с территории Строительной площадки все излишние неиспользованные Материалы, отходы, мусор, и использу</w:t>
      </w:r>
      <w:r w:rsidR="00D427E7">
        <w:rPr>
          <w:szCs w:val="24"/>
        </w:rPr>
        <w:t>емые для выполнения Р</w:t>
      </w:r>
      <w:r>
        <w:rPr>
          <w:szCs w:val="24"/>
        </w:rPr>
        <w:t>аботы машины, механизмы и приспособления.</w:t>
      </w:r>
    </w:p>
    <w:p w14:paraId="1D3CFF8A" w14:textId="77777777" w:rsidR="00F22B68" w:rsidRDefault="00324236" w:rsidP="00F22B68">
      <w:pPr>
        <w:pStyle w:val="1"/>
        <w:numPr>
          <w:ilvl w:val="1"/>
          <w:numId w:val="5"/>
        </w:numPr>
        <w:tabs>
          <w:tab w:val="left" w:pos="0"/>
        </w:tabs>
        <w:autoSpaceDE w:val="0"/>
        <w:spacing w:after="0"/>
        <w:ind w:left="0" w:firstLine="567"/>
        <w:rPr>
          <w:color w:val="000000"/>
          <w:szCs w:val="24"/>
        </w:rPr>
      </w:pPr>
      <w:r>
        <w:rPr>
          <w:color w:val="000000"/>
          <w:szCs w:val="24"/>
        </w:rPr>
        <w:t>Дополнительные, не предусмотренные проектом испытания, проверки и экспертизы, проводимые Заказчиком или по его поручению третьей стороной, оплачиваются Заказчиком. При выявлении дефектов (брака) в принятых Заказчиком Работах Подрядчик исправляет выявленные дефекты за свой счет.</w:t>
      </w:r>
    </w:p>
    <w:p w14:paraId="08A8E0BB" w14:textId="03C7589D" w:rsidR="001916F4" w:rsidRDefault="00F22B68" w:rsidP="001916F4">
      <w:pPr>
        <w:pStyle w:val="1"/>
        <w:numPr>
          <w:ilvl w:val="1"/>
          <w:numId w:val="5"/>
        </w:numPr>
        <w:tabs>
          <w:tab w:val="left" w:pos="0"/>
        </w:tabs>
        <w:autoSpaceDE w:val="0"/>
        <w:spacing w:after="0"/>
        <w:ind w:left="0" w:firstLine="567"/>
        <w:rPr>
          <w:color w:val="000000"/>
          <w:szCs w:val="24"/>
        </w:rPr>
      </w:pPr>
      <w:r w:rsidRPr="00F22B68">
        <w:rPr>
          <w:color w:val="000000"/>
          <w:szCs w:val="24"/>
        </w:rPr>
        <w:t>После</w:t>
      </w:r>
      <w:r w:rsidRPr="00807D3F">
        <w:rPr>
          <w:color w:val="000000"/>
        </w:rPr>
        <w:t xml:space="preserve"> выполнения всех </w:t>
      </w:r>
      <w:r>
        <w:rPr>
          <w:color w:val="000000"/>
          <w:szCs w:val="24"/>
        </w:rPr>
        <w:t>предусмотренных Договором</w:t>
      </w:r>
      <w:r w:rsidR="00F271AB">
        <w:rPr>
          <w:color w:val="000000"/>
          <w:szCs w:val="24"/>
        </w:rPr>
        <w:t xml:space="preserve"> </w:t>
      </w:r>
      <w:r w:rsidR="00F271AB" w:rsidRPr="00807D3F">
        <w:rPr>
          <w:color w:val="000000"/>
        </w:rPr>
        <w:t>Р</w:t>
      </w:r>
      <w:r w:rsidRPr="00807D3F">
        <w:rPr>
          <w:color w:val="000000"/>
        </w:rPr>
        <w:t>абот</w:t>
      </w:r>
      <w:r w:rsidRPr="00F22B68">
        <w:rPr>
          <w:color w:val="000000"/>
          <w:szCs w:val="24"/>
        </w:rPr>
        <w:t>,</w:t>
      </w:r>
      <w:r w:rsidRPr="00807D3F">
        <w:rPr>
          <w:color w:val="000000"/>
        </w:rPr>
        <w:t xml:space="preserve"> Подрядчик </w:t>
      </w:r>
      <w:r w:rsidRPr="00F22B68">
        <w:rPr>
          <w:color w:val="000000"/>
          <w:szCs w:val="24"/>
        </w:rPr>
        <w:t>направляет</w:t>
      </w:r>
      <w:r w:rsidRPr="00807D3F">
        <w:rPr>
          <w:color w:val="000000"/>
        </w:rPr>
        <w:t xml:space="preserve"> Заказчику</w:t>
      </w:r>
      <w:r w:rsidRPr="00F22B68">
        <w:rPr>
          <w:color w:val="000000"/>
          <w:szCs w:val="24"/>
        </w:rPr>
        <w:t xml:space="preserve"> </w:t>
      </w:r>
      <w:r w:rsidR="00637131">
        <w:rPr>
          <w:color w:val="000000"/>
          <w:szCs w:val="24"/>
        </w:rPr>
        <w:t>У</w:t>
      </w:r>
      <w:r>
        <w:rPr>
          <w:color w:val="000000"/>
          <w:szCs w:val="24"/>
        </w:rPr>
        <w:t xml:space="preserve">ведомление </w:t>
      </w:r>
      <w:r w:rsidRPr="00F22B68">
        <w:rPr>
          <w:color w:val="000000"/>
          <w:szCs w:val="24"/>
        </w:rPr>
        <w:t>о готовности всего объема Работ к сдаче</w:t>
      </w:r>
      <w:r w:rsidR="00637131">
        <w:rPr>
          <w:color w:val="000000"/>
          <w:szCs w:val="24"/>
        </w:rPr>
        <w:t xml:space="preserve"> (далее Уведомление</w:t>
      </w:r>
      <w:proofErr w:type="gramStart"/>
      <w:r w:rsidR="00637131">
        <w:rPr>
          <w:color w:val="000000"/>
          <w:szCs w:val="24"/>
        </w:rPr>
        <w:t>).</w:t>
      </w:r>
      <w:r>
        <w:rPr>
          <w:szCs w:val="24"/>
        </w:rPr>
        <w:t>.</w:t>
      </w:r>
      <w:proofErr w:type="gramEnd"/>
    </w:p>
    <w:p w14:paraId="00F6440C" w14:textId="252D8892" w:rsidR="001916F4" w:rsidRDefault="001916F4" w:rsidP="001916F4">
      <w:pPr>
        <w:pStyle w:val="1"/>
        <w:numPr>
          <w:ilvl w:val="1"/>
          <w:numId w:val="5"/>
        </w:numPr>
        <w:tabs>
          <w:tab w:val="left" w:pos="0"/>
        </w:tabs>
        <w:autoSpaceDE w:val="0"/>
        <w:spacing w:after="0"/>
        <w:ind w:left="0" w:firstLine="567"/>
        <w:rPr>
          <w:color w:val="000000"/>
          <w:szCs w:val="24"/>
        </w:rPr>
      </w:pPr>
      <w:r>
        <w:rPr>
          <w:szCs w:val="24"/>
        </w:rPr>
        <w:t>В</w:t>
      </w:r>
      <w:r w:rsidR="00F22B68" w:rsidRPr="001916F4">
        <w:rPr>
          <w:szCs w:val="24"/>
        </w:rPr>
        <w:t xml:space="preserve"> течении </w:t>
      </w:r>
      <w:r>
        <w:rPr>
          <w:szCs w:val="24"/>
        </w:rPr>
        <w:t>3 рабочих</w:t>
      </w:r>
      <w:r w:rsidR="00F22B68" w:rsidRPr="001916F4">
        <w:rPr>
          <w:szCs w:val="24"/>
        </w:rPr>
        <w:t xml:space="preserve"> дней с даты получения</w:t>
      </w:r>
      <w:r w:rsidR="00F22B68" w:rsidRPr="00F22B68">
        <w:t xml:space="preserve"> </w:t>
      </w:r>
      <w:r w:rsidR="00637131">
        <w:rPr>
          <w:szCs w:val="24"/>
        </w:rPr>
        <w:t>У</w:t>
      </w:r>
      <w:r w:rsidR="00F22B68" w:rsidRPr="001916F4">
        <w:rPr>
          <w:szCs w:val="24"/>
        </w:rPr>
        <w:t>ведомления к сдаче</w:t>
      </w:r>
      <w:r>
        <w:rPr>
          <w:szCs w:val="24"/>
        </w:rPr>
        <w:t xml:space="preserve"> </w:t>
      </w:r>
      <w:r w:rsidR="00F22B68" w:rsidRPr="001916F4">
        <w:rPr>
          <w:szCs w:val="24"/>
        </w:rPr>
        <w:t>Заказчик назначает Рабочую комиссию по приемке Работ</w:t>
      </w:r>
      <w:r>
        <w:rPr>
          <w:szCs w:val="24"/>
        </w:rPr>
        <w:t xml:space="preserve"> и информирует Подрядчика о </w:t>
      </w:r>
      <w:r w:rsidR="00F22B68" w:rsidRPr="001916F4">
        <w:rPr>
          <w:szCs w:val="24"/>
        </w:rPr>
        <w:t>дат</w:t>
      </w:r>
      <w:r>
        <w:rPr>
          <w:szCs w:val="24"/>
        </w:rPr>
        <w:t>е</w:t>
      </w:r>
      <w:r w:rsidR="00F22B68" w:rsidRPr="001916F4">
        <w:rPr>
          <w:szCs w:val="24"/>
        </w:rPr>
        <w:t xml:space="preserve"> и врем</w:t>
      </w:r>
      <w:r>
        <w:rPr>
          <w:szCs w:val="24"/>
        </w:rPr>
        <w:t>ени</w:t>
      </w:r>
      <w:r w:rsidR="00F22B68" w:rsidRPr="001916F4">
        <w:rPr>
          <w:szCs w:val="24"/>
        </w:rPr>
        <w:t xml:space="preserve"> </w:t>
      </w:r>
      <w:r>
        <w:rPr>
          <w:szCs w:val="24"/>
        </w:rPr>
        <w:t xml:space="preserve">приемки не позднее чем за 24 часа до ее начала. </w:t>
      </w:r>
      <w:r w:rsidR="00F22B68" w:rsidRPr="001916F4">
        <w:rPr>
          <w:color w:val="000000"/>
          <w:szCs w:val="24"/>
        </w:rPr>
        <w:t xml:space="preserve">Подрядчик принимает участие в </w:t>
      </w:r>
      <w:r w:rsidR="00F22B68" w:rsidRPr="001916F4">
        <w:rPr>
          <w:color w:val="000000"/>
          <w:szCs w:val="24"/>
        </w:rPr>
        <w:lastRenderedPageBreak/>
        <w:t xml:space="preserve">работе Рабочей комиссии </w:t>
      </w:r>
      <w:r w:rsidRPr="001916F4">
        <w:rPr>
          <w:color w:val="000000"/>
          <w:szCs w:val="24"/>
        </w:rPr>
        <w:t>по приемке Работ</w:t>
      </w:r>
      <w:r>
        <w:rPr>
          <w:color w:val="000000"/>
          <w:szCs w:val="24"/>
        </w:rPr>
        <w:t>. Недоделки</w:t>
      </w:r>
      <w:r w:rsidR="002613D2">
        <w:rPr>
          <w:color w:val="000000"/>
          <w:szCs w:val="24"/>
        </w:rPr>
        <w:t xml:space="preserve"> и замечания, </w:t>
      </w:r>
      <w:r>
        <w:rPr>
          <w:color w:val="000000"/>
          <w:szCs w:val="24"/>
        </w:rPr>
        <w:t>представленные в А</w:t>
      </w:r>
      <w:r w:rsidR="00F22B68" w:rsidRPr="001916F4">
        <w:rPr>
          <w:color w:val="000000"/>
          <w:szCs w:val="24"/>
        </w:rPr>
        <w:t>кте рабочей комиссии</w:t>
      </w:r>
      <w:r w:rsidR="00026FF5">
        <w:rPr>
          <w:color w:val="000000"/>
          <w:szCs w:val="24"/>
        </w:rPr>
        <w:t xml:space="preserve"> по приемке </w:t>
      </w:r>
      <w:proofErr w:type="gramStart"/>
      <w:r w:rsidR="00026FF5">
        <w:rPr>
          <w:color w:val="000000"/>
          <w:szCs w:val="24"/>
        </w:rPr>
        <w:t>Р</w:t>
      </w:r>
      <w:r>
        <w:rPr>
          <w:color w:val="000000"/>
          <w:szCs w:val="24"/>
        </w:rPr>
        <w:t>абот</w:t>
      </w:r>
      <w:proofErr w:type="gramEnd"/>
      <w:r w:rsidR="00F22B68" w:rsidRPr="001916F4">
        <w:rPr>
          <w:color w:val="000000"/>
          <w:szCs w:val="24"/>
        </w:rPr>
        <w:t xml:space="preserve"> являются окончательными </w:t>
      </w:r>
      <w:r>
        <w:rPr>
          <w:color w:val="000000"/>
          <w:szCs w:val="24"/>
        </w:rPr>
        <w:t>и должны быть устранены в течении срока</w:t>
      </w:r>
      <w:r w:rsidR="00026FF5">
        <w:rPr>
          <w:color w:val="000000"/>
          <w:szCs w:val="24"/>
        </w:rPr>
        <w:t xml:space="preserve"> выполнения Р</w:t>
      </w:r>
      <w:r>
        <w:rPr>
          <w:color w:val="000000"/>
          <w:szCs w:val="24"/>
        </w:rPr>
        <w:t>абот по пункту</w:t>
      </w:r>
      <w:r w:rsidR="00E4677A">
        <w:rPr>
          <w:color w:val="000000"/>
          <w:szCs w:val="24"/>
        </w:rPr>
        <w:t xml:space="preserve"> 4.2 Д</w:t>
      </w:r>
      <w:r>
        <w:rPr>
          <w:color w:val="000000"/>
          <w:szCs w:val="24"/>
        </w:rPr>
        <w:t>оговора.</w:t>
      </w:r>
    </w:p>
    <w:p w14:paraId="3D106F74" w14:textId="6EC9BD4F" w:rsidR="00FC1E5D" w:rsidRPr="00FC1E5D" w:rsidRDefault="001916F4" w:rsidP="00FC1E5D">
      <w:pPr>
        <w:pStyle w:val="1"/>
        <w:numPr>
          <w:ilvl w:val="1"/>
          <w:numId w:val="5"/>
        </w:numPr>
        <w:tabs>
          <w:tab w:val="left" w:pos="0"/>
        </w:tabs>
        <w:autoSpaceDE w:val="0"/>
        <w:spacing w:after="0"/>
        <w:ind w:left="0" w:firstLine="567"/>
        <w:rPr>
          <w:color w:val="000000"/>
          <w:szCs w:val="24"/>
        </w:rPr>
      </w:pPr>
      <w:r w:rsidRPr="001916F4">
        <w:rPr>
          <w:szCs w:val="24"/>
        </w:rPr>
        <w:t>После устранения недоделок</w:t>
      </w:r>
      <w:r w:rsidR="001E4BE2">
        <w:rPr>
          <w:szCs w:val="24"/>
        </w:rPr>
        <w:t xml:space="preserve"> (</w:t>
      </w:r>
      <w:r w:rsidRPr="001916F4">
        <w:rPr>
          <w:szCs w:val="24"/>
        </w:rPr>
        <w:t>замечаний</w:t>
      </w:r>
      <w:r w:rsidR="001E4BE2">
        <w:rPr>
          <w:szCs w:val="24"/>
        </w:rPr>
        <w:t>)</w:t>
      </w:r>
      <w:r w:rsidRPr="001916F4">
        <w:rPr>
          <w:szCs w:val="24"/>
        </w:rPr>
        <w:t xml:space="preserve"> указанных в Акте Рабочей комиссии</w:t>
      </w:r>
      <w:r w:rsidR="00FC1E5D" w:rsidRPr="00FC1E5D">
        <w:rPr>
          <w:szCs w:val="24"/>
        </w:rPr>
        <w:t xml:space="preserve"> </w:t>
      </w:r>
      <w:r w:rsidR="00FC1E5D" w:rsidRPr="001916F4">
        <w:rPr>
          <w:szCs w:val="24"/>
        </w:rPr>
        <w:t>по приемке Работ</w:t>
      </w:r>
      <w:r w:rsidRPr="001916F4">
        <w:rPr>
          <w:szCs w:val="24"/>
        </w:rPr>
        <w:t xml:space="preserve">, Подрядчик повторно направляет Заказчику </w:t>
      </w:r>
      <w:r w:rsidR="00637131">
        <w:rPr>
          <w:szCs w:val="24"/>
        </w:rPr>
        <w:t>У</w:t>
      </w:r>
      <w:r w:rsidRPr="001916F4">
        <w:rPr>
          <w:szCs w:val="24"/>
        </w:rPr>
        <w:t>ведомление.</w:t>
      </w:r>
    </w:p>
    <w:p w14:paraId="6D73D5DD" w14:textId="7C659055" w:rsidR="002613D2" w:rsidRDefault="001E4BE2" w:rsidP="00547F9B">
      <w:pPr>
        <w:pStyle w:val="1"/>
        <w:numPr>
          <w:ilvl w:val="1"/>
          <w:numId w:val="5"/>
        </w:numPr>
        <w:tabs>
          <w:tab w:val="left" w:pos="0"/>
        </w:tabs>
        <w:autoSpaceDE w:val="0"/>
        <w:spacing w:after="0"/>
        <w:ind w:left="0" w:firstLine="567"/>
        <w:rPr>
          <w:color w:val="000000"/>
          <w:szCs w:val="24"/>
        </w:rPr>
      </w:pPr>
      <w:r w:rsidRPr="001E4BE2">
        <w:rPr>
          <w:color w:val="000000"/>
          <w:szCs w:val="24"/>
        </w:rPr>
        <w:t>При отсутстви</w:t>
      </w:r>
      <w:r w:rsidR="00FC1E5D">
        <w:rPr>
          <w:color w:val="000000"/>
          <w:szCs w:val="24"/>
        </w:rPr>
        <w:t>и недоделок (замечаний) в Акте Р</w:t>
      </w:r>
      <w:r w:rsidRPr="001E4BE2">
        <w:rPr>
          <w:color w:val="000000"/>
          <w:szCs w:val="24"/>
        </w:rPr>
        <w:t>абочей комиссии</w:t>
      </w:r>
      <w:r w:rsidR="00637131" w:rsidRPr="00637131">
        <w:rPr>
          <w:color w:val="000000"/>
          <w:sz w:val="20"/>
          <w:szCs w:val="24"/>
          <w:lang w:eastAsia="ru-RU"/>
        </w:rPr>
        <w:t xml:space="preserve"> </w:t>
      </w:r>
      <w:r w:rsidR="00637131" w:rsidRPr="00637131">
        <w:rPr>
          <w:color w:val="000000"/>
          <w:szCs w:val="24"/>
        </w:rPr>
        <w:t>по приемке Работ</w:t>
      </w:r>
      <w:r>
        <w:rPr>
          <w:color w:val="000000"/>
          <w:szCs w:val="24"/>
        </w:rPr>
        <w:t xml:space="preserve"> </w:t>
      </w:r>
      <w:r w:rsidR="002613D2">
        <w:rPr>
          <w:color w:val="000000"/>
          <w:szCs w:val="24"/>
        </w:rPr>
        <w:t>Подрядчик</w:t>
      </w:r>
      <w:r>
        <w:rPr>
          <w:color w:val="000000"/>
          <w:szCs w:val="24"/>
        </w:rPr>
        <w:t xml:space="preserve"> в теч</w:t>
      </w:r>
      <w:r w:rsidR="00324236" w:rsidRPr="001E4BE2">
        <w:rPr>
          <w:color w:val="000000"/>
          <w:szCs w:val="24"/>
        </w:rPr>
        <w:t xml:space="preserve">ение </w:t>
      </w:r>
      <w:r w:rsidR="002613D2">
        <w:rPr>
          <w:color w:val="000000"/>
          <w:szCs w:val="24"/>
        </w:rPr>
        <w:t>2</w:t>
      </w:r>
      <w:r w:rsidR="00324236" w:rsidRPr="001E4BE2">
        <w:rPr>
          <w:color w:val="000000"/>
          <w:szCs w:val="24"/>
        </w:rPr>
        <w:t xml:space="preserve"> (</w:t>
      </w:r>
      <w:r w:rsidR="002613D2">
        <w:rPr>
          <w:color w:val="000000"/>
          <w:szCs w:val="24"/>
        </w:rPr>
        <w:t>Двух</w:t>
      </w:r>
      <w:r w:rsidR="00324236" w:rsidRPr="001E4BE2">
        <w:rPr>
          <w:color w:val="000000"/>
          <w:szCs w:val="24"/>
        </w:rPr>
        <w:t xml:space="preserve">) рабочих дней </w:t>
      </w:r>
      <w:r w:rsidR="002613D2">
        <w:rPr>
          <w:color w:val="000000"/>
          <w:szCs w:val="24"/>
        </w:rPr>
        <w:t>направляет Заказчику на рассмотрение и подписание Акты о приёмке выполненных работ в соответствии с требованиями пункта 3.5 настоящего Договора.</w:t>
      </w:r>
    </w:p>
    <w:p w14:paraId="61953B56" w14:textId="71C1D084"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В случае просрочки исправления обнаруженных недостатков Заказчик вправе потребовать от Подрядчика уплаты неустойки, как</w:t>
      </w:r>
      <w:r w:rsidR="00D427E7">
        <w:rPr>
          <w:color w:val="000000"/>
          <w:szCs w:val="24"/>
        </w:rPr>
        <w:t xml:space="preserve"> за просрочку выполнения Р</w:t>
      </w:r>
      <w:r>
        <w:rPr>
          <w:color w:val="000000"/>
          <w:szCs w:val="24"/>
        </w:rPr>
        <w:t>абот.</w:t>
      </w:r>
    </w:p>
    <w:p w14:paraId="3AAC9B31" w14:textId="77777777" w:rsidR="00C85A58" w:rsidRDefault="00C85A58" w:rsidP="00257DFD">
      <w:pPr>
        <w:pStyle w:val="1"/>
        <w:autoSpaceDE w:val="0"/>
        <w:spacing w:after="0"/>
        <w:ind w:firstLine="0"/>
        <w:rPr>
          <w:color w:val="000000"/>
          <w:szCs w:val="24"/>
        </w:rPr>
      </w:pPr>
    </w:p>
    <w:p w14:paraId="577D4CA8" w14:textId="7EE05DF5" w:rsidR="00C85A58" w:rsidRPr="00257DFD" w:rsidRDefault="00C85A58" w:rsidP="00257DFD">
      <w:pPr>
        <w:pStyle w:val="a4"/>
        <w:numPr>
          <w:ilvl w:val="0"/>
          <w:numId w:val="5"/>
        </w:numPr>
        <w:suppressAutoHyphens/>
        <w:jc w:val="center"/>
        <w:rPr>
          <w:b/>
          <w:bCs/>
          <w:sz w:val="24"/>
          <w:szCs w:val="24"/>
        </w:rPr>
      </w:pPr>
      <w:r w:rsidRPr="00257DFD">
        <w:rPr>
          <w:b/>
          <w:bCs/>
          <w:sz w:val="24"/>
          <w:szCs w:val="24"/>
        </w:rPr>
        <w:t>ОБЩИЙ ЖУРНАЛ РАБОТ</w:t>
      </w:r>
    </w:p>
    <w:p w14:paraId="7CF2B141" w14:textId="77777777" w:rsidR="00C85A58" w:rsidRPr="00CD43F3" w:rsidRDefault="00C85A58" w:rsidP="00C85A58">
      <w:pPr>
        <w:suppressAutoHyphens/>
        <w:ind w:left="851"/>
        <w:rPr>
          <w:b/>
          <w:bCs/>
          <w:sz w:val="24"/>
          <w:szCs w:val="24"/>
        </w:rPr>
      </w:pPr>
    </w:p>
    <w:p w14:paraId="0586FDDB" w14:textId="77777777" w:rsidR="00C85A58" w:rsidRPr="00CD43F3" w:rsidRDefault="00C85A58" w:rsidP="00257DFD">
      <w:pPr>
        <w:numPr>
          <w:ilvl w:val="1"/>
          <w:numId w:val="5"/>
        </w:numPr>
        <w:suppressAutoHyphens/>
        <w:autoSpaceDE w:val="0"/>
        <w:autoSpaceDN w:val="0"/>
        <w:adjustRightInd w:val="0"/>
        <w:ind w:left="284" w:firstLine="567"/>
        <w:jc w:val="both"/>
        <w:rPr>
          <w:sz w:val="24"/>
          <w:szCs w:val="24"/>
        </w:rPr>
      </w:pPr>
      <w:r w:rsidRPr="00CD43F3">
        <w:rPr>
          <w:sz w:val="24"/>
          <w:szCs w:val="24"/>
        </w:rPr>
        <w:t>Со дня начала Работ до их завершения Подрядчик ведет Общий журнал работ.</w:t>
      </w:r>
    </w:p>
    <w:p w14:paraId="26C57C1F" w14:textId="77777777" w:rsidR="00C85A58" w:rsidRPr="00CD43F3" w:rsidRDefault="00C85A58" w:rsidP="00257DFD">
      <w:pPr>
        <w:numPr>
          <w:ilvl w:val="1"/>
          <w:numId w:val="5"/>
        </w:numPr>
        <w:suppressAutoHyphens/>
        <w:autoSpaceDE w:val="0"/>
        <w:autoSpaceDN w:val="0"/>
        <w:adjustRightInd w:val="0"/>
        <w:ind w:left="142" w:firstLine="709"/>
        <w:jc w:val="both"/>
        <w:rPr>
          <w:sz w:val="24"/>
          <w:szCs w:val="24"/>
        </w:rPr>
      </w:pPr>
      <w:r>
        <w:rPr>
          <w:sz w:val="24"/>
          <w:szCs w:val="24"/>
        </w:rPr>
        <w:t xml:space="preserve">Подрядчиком </w:t>
      </w:r>
      <w:r w:rsidRPr="00CD43F3">
        <w:rPr>
          <w:sz w:val="24"/>
          <w:szCs w:val="24"/>
        </w:rPr>
        <w:t xml:space="preserve">Работ в журнале ежедневно отражается ход выполнения всех видов </w:t>
      </w:r>
      <w:r>
        <w:rPr>
          <w:sz w:val="24"/>
          <w:szCs w:val="24"/>
        </w:rPr>
        <w:t>Р</w:t>
      </w:r>
      <w:r w:rsidRPr="00CD43F3">
        <w:rPr>
          <w:sz w:val="24"/>
          <w:szCs w:val="24"/>
        </w:rPr>
        <w:t>абот, данные о</w:t>
      </w:r>
      <w:r>
        <w:rPr>
          <w:sz w:val="24"/>
          <w:szCs w:val="24"/>
        </w:rPr>
        <w:t xml:space="preserve"> проведении ревизий, испытаний</w:t>
      </w:r>
      <w:r w:rsidRPr="00CD43F3">
        <w:rPr>
          <w:sz w:val="24"/>
          <w:szCs w:val="24"/>
        </w:rPr>
        <w:t>, на воде и с использованием технологических сред, а также все имевшие место, в том числе и по согласованию с представителем Заказчика отступления от утвержден</w:t>
      </w:r>
      <w:r w:rsidRPr="00CD43F3">
        <w:rPr>
          <w:sz w:val="24"/>
          <w:szCs w:val="24"/>
        </w:rPr>
        <w:softHyphen/>
        <w:t>ной Технической документации.</w:t>
      </w:r>
    </w:p>
    <w:p w14:paraId="013788A2" w14:textId="77777777" w:rsidR="00C85A58" w:rsidRPr="00CD43F3" w:rsidRDefault="00C85A58" w:rsidP="00257DFD">
      <w:pPr>
        <w:numPr>
          <w:ilvl w:val="1"/>
          <w:numId w:val="5"/>
        </w:numPr>
        <w:suppressAutoHyphens/>
        <w:autoSpaceDE w:val="0"/>
        <w:autoSpaceDN w:val="0"/>
        <w:adjustRightInd w:val="0"/>
        <w:ind w:left="142" w:firstLine="709"/>
        <w:jc w:val="both"/>
        <w:rPr>
          <w:sz w:val="24"/>
          <w:szCs w:val="24"/>
        </w:rPr>
      </w:pPr>
      <w:r w:rsidRPr="00CD43F3">
        <w:rPr>
          <w:sz w:val="24"/>
          <w:szCs w:val="24"/>
        </w:rPr>
        <w:t>Представитель Заказчика осуществляет ежедневный контроль правильности веде</w:t>
      </w:r>
      <w:r w:rsidRPr="00CD43F3">
        <w:rPr>
          <w:sz w:val="24"/>
          <w:szCs w:val="24"/>
        </w:rPr>
        <w:softHyphen/>
        <w:t>ния журнала исполнителями работ и своей подписью подтверждает свое одобрение хода вы</w:t>
      </w:r>
      <w:r w:rsidRPr="00CD43F3">
        <w:rPr>
          <w:sz w:val="24"/>
          <w:szCs w:val="24"/>
        </w:rPr>
        <w:softHyphen/>
        <w:t>полнения Работ и проведение испытаний и опробований.</w:t>
      </w:r>
    </w:p>
    <w:p w14:paraId="4A815A62" w14:textId="77777777" w:rsidR="00C85A58" w:rsidRDefault="00C85A58" w:rsidP="00257DFD">
      <w:pPr>
        <w:numPr>
          <w:ilvl w:val="1"/>
          <w:numId w:val="5"/>
        </w:numPr>
        <w:suppressAutoHyphens/>
        <w:autoSpaceDE w:val="0"/>
        <w:autoSpaceDN w:val="0"/>
        <w:adjustRightInd w:val="0"/>
        <w:ind w:left="142" w:firstLine="709"/>
        <w:jc w:val="both"/>
        <w:rPr>
          <w:sz w:val="24"/>
          <w:szCs w:val="24"/>
        </w:rPr>
      </w:pPr>
      <w:r w:rsidRPr="00CD43F3">
        <w:rPr>
          <w:sz w:val="24"/>
          <w:szCs w:val="24"/>
        </w:rPr>
        <w:t>При обнаружении представителем Заказчика в ходе осуществления контроля и над</w:t>
      </w:r>
      <w:r w:rsidRPr="00CD43F3">
        <w:rPr>
          <w:sz w:val="24"/>
          <w:szCs w:val="24"/>
        </w:rPr>
        <w:softHyphen/>
        <w:t>зора за ходом и качеством выполненных Работ отступлений от условий Договора, которые мо</w:t>
      </w:r>
      <w:r w:rsidRPr="00CD43F3">
        <w:rPr>
          <w:sz w:val="24"/>
          <w:szCs w:val="24"/>
        </w:rPr>
        <w:softHyphen/>
        <w:t>гут ухудшить качество Работ, иных недостатков, свои замечания он излагает в Общем журнале работ.</w:t>
      </w:r>
    </w:p>
    <w:p w14:paraId="5F754FE5" w14:textId="77777777" w:rsidR="00C85A58" w:rsidRPr="00CD43F3" w:rsidRDefault="00C85A58" w:rsidP="00C85A58">
      <w:pPr>
        <w:suppressAutoHyphens/>
        <w:autoSpaceDE w:val="0"/>
        <w:autoSpaceDN w:val="0"/>
        <w:adjustRightInd w:val="0"/>
        <w:ind w:left="851"/>
        <w:jc w:val="both"/>
        <w:rPr>
          <w:sz w:val="24"/>
          <w:szCs w:val="24"/>
        </w:rPr>
      </w:pPr>
    </w:p>
    <w:p w14:paraId="631D9567" w14:textId="77777777" w:rsidR="00C85A58" w:rsidRDefault="00C85A58" w:rsidP="00257DFD">
      <w:pPr>
        <w:pStyle w:val="1"/>
        <w:autoSpaceDE w:val="0"/>
        <w:spacing w:after="0"/>
        <w:ind w:firstLine="0"/>
        <w:rPr>
          <w:color w:val="000000"/>
          <w:szCs w:val="24"/>
        </w:rPr>
      </w:pPr>
    </w:p>
    <w:p w14:paraId="00F9707B" w14:textId="77777777" w:rsidR="00C85A58" w:rsidRDefault="00C85A58" w:rsidP="00257DFD">
      <w:pPr>
        <w:pStyle w:val="1"/>
        <w:autoSpaceDE w:val="0"/>
        <w:spacing w:after="0"/>
        <w:ind w:firstLine="0"/>
        <w:rPr>
          <w:color w:val="000000"/>
          <w:szCs w:val="24"/>
        </w:rPr>
      </w:pPr>
    </w:p>
    <w:p w14:paraId="07863CDF" w14:textId="77777777" w:rsidR="00CC01FF" w:rsidRDefault="00CC01FF" w:rsidP="00324236">
      <w:pPr>
        <w:pStyle w:val="1"/>
        <w:autoSpaceDE w:val="0"/>
        <w:spacing w:after="0"/>
        <w:ind w:firstLine="0"/>
        <w:rPr>
          <w:color w:val="000000"/>
          <w:szCs w:val="24"/>
        </w:rPr>
      </w:pPr>
    </w:p>
    <w:p w14:paraId="45BCD181" w14:textId="77777777" w:rsidR="00324236" w:rsidRDefault="00324236" w:rsidP="00693250">
      <w:pPr>
        <w:pStyle w:val="1"/>
        <w:numPr>
          <w:ilvl w:val="0"/>
          <w:numId w:val="5"/>
        </w:numPr>
        <w:spacing w:after="0"/>
        <w:jc w:val="center"/>
        <w:rPr>
          <w:b/>
          <w:color w:val="000000"/>
          <w:szCs w:val="24"/>
        </w:rPr>
      </w:pPr>
      <w:r>
        <w:rPr>
          <w:b/>
          <w:color w:val="000000"/>
          <w:szCs w:val="24"/>
        </w:rPr>
        <w:t>ГАРАНТИИ</w:t>
      </w:r>
    </w:p>
    <w:p w14:paraId="77BE1900" w14:textId="77777777" w:rsidR="00324236" w:rsidRDefault="00324236" w:rsidP="00324236">
      <w:pPr>
        <w:pStyle w:val="1"/>
        <w:spacing w:after="0"/>
        <w:ind w:left="-360" w:firstLine="0"/>
        <w:jc w:val="center"/>
        <w:rPr>
          <w:b/>
          <w:color w:val="000000"/>
          <w:szCs w:val="24"/>
        </w:rPr>
      </w:pPr>
    </w:p>
    <w:p w14:paraId="2D1D77F9" w14:textId="77777777" w:rsidR="00DA495A" w:rsidRDefault="00324236" w:rsidP="00DA495A">
      <w:pPr>
        <w:pStyle w:val="1"/>
        <w:numPr>
          <w:ilvl w:val="1"/>
          <w:numId w:val="5"/>
        </w:numPr>
        <w:autoSpaceDE w:val="0"/>
        <w:spacing w:after="0"/>
        <w:ind w:left="0" w:firstLine="567"/>
        <w:rPr>
          <w:color w:val="000000"/>
          <w:szCs w:val="24"/>
        </w:rPr>
      </w:pPr>
      <w:r>
        <w:rPr>
          <w:color w:val="000000"/>
          <w:szCs w:val="24"/>
        </w:rPr>
        <w:t>Гарантии качества Работ распространяются на все конструктивные элементы и Работы, выполненные Подрядчиком и привлеченными им субподрядчиками по настоящему Договору.</w:t>
      </w:r>
    </w:p>
    <w:p w14:paraId="66C0B18A" w14:textId="4E98C9FC" w:rsidR="00324236" w:rsidRDefault="00324236" w:rsidP="00111A7B">
      <w:pPr>
        <w:pStyle w:val="1"/>
        <w:numPr>
          <w:ilvl w:val="1"/>
          <w:numId w:val="5"/>
        </w:numPr>
        <w:autoSpaceDE w:val="0"/>
        <w:spacing w:after="0"/>
        <w:ind w:left="0" w:firstLine="567"/>
        <w:rPr>
          <w:color w:val="000000"/>
          <w:szCs w:val="24"/>
        </w:rPr>
      </w:pPr>
      <w:r>
        <w:rPr>
          <w:color w:val="000000"/>
          <w:szCs w:val="24"/>
        </w:rPr>
        <w:t xml:space="preserve">Подрядчик гарантирует выполнение всех Работ в соответствии действующими нормами Российской Федерации, </w:t>
      </w:r>
    </w:p>
    <w:p w14:paraId="0967DFD7" w14:textId="10BC3C4A" w:rsidR="00324236" w:rsidRDefault="00324236" w:rsidP="00693250">
      <w:pPr>
        <w:pStyle w:val="1"/>
        <w:numPr>
          <w:ilvl w:val="1"/>
          <w:numId w:val="5"/>
        </w:numPr>
        <w:autoSpaceDE w:val="0"/>
        <w:spacing w:after="0"/>
        <w:ind w:left="0" w:firstLine="567"/>
        <w:rPr>
          <w:color w:val="000000"/>
          <w:szCs w:val="24"/>
        </w:rPr>
      </w:pPr>
      <w:r>
        <w:rPr>
          <w:color w:val="000000"/>
          <w:szCs w:val="24"/>
        </w:rPr>
        <w:t xml:space="preserve">При отказе Подрядчика признать свою </w:t>
      </w:r>
      <w:r w:rsidR="004E1D1B">
        <w:rPr>
          <w:color w:val="000000"/>
          <w:szCs w:val="24"/>
        </w:rPr>
        <w:t xml:space="preserve">ответственность за </w:t>
      </w:r>
      <w:r w:rsidR="00B42AA3">
        <w:rPr>
          <w:color w:val="000000"/>
          <w:szCs w:val="24"/>
        </w:rPr>
        <w:t>выявленн</w:t>
      </w:r>
      <w:r w:rsidR="004E1D1B">
        <w:rPr>
          <w:color w:val="000000"/>
          <w:szCs w:val="24"/>
        </w:rPr>
        <w:t>ые</w:t>
      </w:r>
      <w:r w:rsidR="00B42AA3">
        <w:rPr>
          <w:color w:val="000000"/>
          <w:szCs w:val="24"/>
        </w:rPr>
        <w:t xml:space="preserve"> дефект</w:t>
      </w:r>
      <w:r w:rsidR="004E1D1B">
        <w:rPr>
          <w:color w:val="000000"/>
          <w:szCs w:val="24"/>
        </w:rPr>
        <w:t>ы</w:t>
      </w:r>
      <w:r>
        <w:rPr>
          <w:color w:val="000000"/>
          <w:szCs w:val="24"/>
        </w:rPr>
        <w:t xml:space="preserve"> и устранить недостатки своими силами по требованию Заказчика, З</w:t>
      </w:r>
      <w:r w:rsidR="00026FF5">
        <w:rPr>
          <w:color w:val="000000"/>
          <w:szCs w:val="24"/>
        </w:rPr>
        <w:t>аказчик вправе привлечь к этой Р</w:t>
      </w:r>
      <w:r>
        <w:rPr>
          <w:color w:val="000000"/>
          <w:szCs w:val="24"/>
        </w:rPr>
        <w:t xml:space="preserve">аботе стороннюю организацию и оплатить эти Работы по действующим расценкам, </w:t>
      </w:r>
      <w:r w:rsidR="004E1D1B">
        <w:rPr>
          <w:color w:val="000000"/>
          <w:szCs w:val="24"/>
        </w:rPr>
        <w:t>ответственное лицо</w:t>
      </w:r>
      <w:r>
        <w:rPr>
          <w:color w:val="000000"/>
          <w:szCs w:val="24"/>
        </w:rPr>
        <w:t xml:space="preserve"> устанавливается комиссией независимых экспертов, организуемо</w:t>
      </w:r>
      <w:r w:rsidR="00026FF5">
        <w:rPr>
          <w:color w:val="000000"/>
          <w:szCs w:val="24"/>
        </w:rPr>
        <w:t>й Заказчиком. Оплата ремонтных Р</w:t>
      </w:r>
      <w:r>
        <w:rPr>
          <w:color w:val="000000"/>
          <w:szCs w:val="24"/>
        </w:rPr>
        <w:t xml:space="preserve">абот и затрат на работу комиссии независимых экспертов осуществляется за счет Подрядчика, если комиссией будет установлена </w:t>
      </w:r>
      <w:r w:rsidR="004E1D1B">
        <w:rPr>
          <w:color w:val="000000"/>
          <w:szCs w:val="24"/>
        </w:rPr>
        <w:t>ответственность</w:t>
      </w:r>
      <w:r>
        <w:rPr>
          <w:color w:val="000000"/>
          <w:szCs w:val="24"/>
        </w:rPr>
        <w:t xml:space="preserve"> Подрядчика.</w:t>
      </w:r>
    </w:p>
    <w:p w14:paraId="7102F360" w14:textId="77777777" w:rsidR="00324236" w:rsidRDefault="00324236" w:rsidP="00324236">
      <w:pPr>
        <w:pStyle w:val="1"/>
        <w:spacing w:after="0"/>
        <w:ind w:firstLine="0"/>
        <w:rPr>
          <w:b/>
          <w:color w:val="000000"/>
          <w:szCs w:val="24"/>
        </w:rPr>
      </w:pPr>
    </w:p>
    <w:p w14:paraId="65B0B979" w14:textId="0E355957" w:rsidR="00C85A58" w:rsidRPr="00C85A58" w:rsidRDefault="00C85A58" w:rsidP="00257DFD">
      <w:pPr>
        <w:pStyle w:val="1"/>
        <w:numPr>
          <w:ilvl w:val="0"/>
          <w:numId w:val="5"/>
        </w:numPr>
        <w:spacing w:after="0"/>
        <w:jc w:val="center"/>
        <w:rPr>
          <w:b/>
          <w:color w:val="000000"/>
          <w:szCs w:val="24"/>
        </w:rPr>
      </w:pPr>
      <w:r w:rsidRPr="00C85A58">
        <w:rPr>
          <w:b/>
          <w:color w:val="000000"/>
          <w:szCs w:val="24"/>
        </w:rPr>
        <w:t>ОТВЕТСТВЕННОСТЬ СТОРОН</w:t>
      </w:r>
    </w:p>
    <w:p w14:paraId="370B5A04" w14:textId="77777777" w:rsidR="00324236" w:rsidRDefault="00324236" w:rsidP="00324236">
      <w:pPr>
        <w:pStyle w:val="1"/>
        <w:spacing w:after="0"/>
        <w:ind w:left="-360" w:firstLine="0"/>
        <w:jc w:val="center"/>
        <w:rPr>
          <w:b/>
          <w:color w:val="000000"/>
          <w:szCs w:val="24"/>
        </w:rPr>
      </w:pPr>
    </w:p>
    <w:p w14:paraId="6486D266" w14:textId="58AEFE5C" w:rsidR="00C85A58" w:rsidRPr="00257DFD" w:rsidRDefault="00C85A58" w:rsidP="00257DFD">
      <w:pPr>
        <w:pStyle w:val="a4"/>
        <w:numPr>
          <w:ilvl w:val="1"/>
          <w:numId w:val="24"/>
        </w:numPr>
        <w:suppressAutoHyphens/>
        <w:autoSpaceDE w:val="0"/>
        <w:autoSpaceDN w:val="0"/>
        <w:adjustRightInd w:val="0"/>
        <w:spacing w:after="160" w:line="259" w:lineRule="auto"/>
        <w:ind w:left="284" w:firstLine="425"/>
        <w:jc w:val="both"/>
        <w:rPr>
          <w:sz w:val="24"/>
          <w:szCs w:val="24"/>
        </w:rPr>
      </w:pPr>
      <w:r>
        <w:rPr>
          <w:color w:val="FF0000"/>
          <w:sz w:val="24"/>
          <w:szCs w:val="24"/>
        </w:rPr>
        <w:t xml:space="preserve"> </w:t>
      </w:r>
      <w:r w:rsidRPr="00257DFD">
        <w:rPr>
          <w:sz w:val="24"/>
          <w:szCs w:val="24"/>
        </w:rPr>
        <w:t>До подписания Акта рабочей комиссии все материальные ценности, находящиеся на площадке, включая оплаченные Работы и Оборудование, находятся в ведении (управлении) Подрядчика, и он несет полную ответственность за риск их уничтожения и повреждения.</w:t>
      </w:r>
    </w:p>
    <w:p w14:paraId="23427B22" w14:textId="260EC52E" w:rsidR="00C85A58" w:rsidRPr="00257DFD" w:rsidRDefault="00C85A58" w:rsidP="00257DFD">
      <w:pPr>
        <w:pStyle w:val="a4"/>
        <w:numPr>
          <w:ilvl w:val="1"/>
          <w:numId w:val="24"/>
        </w:numPr>
        <w:suppressAutoHyphens/>
        <w:autoSpaceDE w:val="0"/>
        <w:autoSpaceDN w:val="0"/>
        <w:adjustRightInd w:val="0"/>
        <w:spacing w:after="160" w:line="259" w:lineRule="auto"/>
        <w:ind w:left="284" w:firstLine="425"/>
        <w:jc w:val="both"/>
        <w:rPr>
          <w:sz w:val="24"/>
          <w:szCs w:val="24"/>
        </w:rPr>
      </w:pPr>
      <w:r w:rsidRPr="00257DFD">
        <w:rPr>
          <w:sz w:val="24"/>
          <w:szCs w:val="24"/>
        </w:rPr>
        <w:lastRenderedPageBreak/>
        <w:t>Стороны несут ответственность за нарушение предусмотренных Договором обязательств или ненадлежащее их исполнение в соответствии с действующим законодательством Российской Федерации и условиями настоящего Договора.</w:t>
      </w:r>
    </w:p>
    <w:p w14:paraId="487A9D4B" w14:textId="77777777" w:rsidR="00C85A58" w:rsidRPr="00257DFD" w:rsidRDefault="00C85A58" w:rsidP="00257DFD">
      <w:pPr>
        <w:numPr>
          <w:ilvl w:val="1"/>
          <w:numId w:val="24"/>
        </w:numPr>
        <w:suppressAutoHyphens/>
        <w:autoSpaceDE w:val="0"/>
        <w:autoSpaceDN w:val="0"/>
        <w:adjustRightInd w:val="0"/>
        <w:spacing w:after="160" w:line="259" w:lineRule="auto"/>
        <w:ind w:left="142" w:firstLine="567"/>
        <w:jc w:val="both"/>
        <w:rPr>
          <w:sz w:val="24"/>
          <w:szCs w:val="24"/>
        </w:rPr>
      </w:pPr>
      <w:r w:rsidRPr="00257DFD">
        <w:rPr>
          <w:sz w:val="24"/>
          <w:szCs w:val="24"/>
        </w:rPr>
        <w:t xml:space="preserve"> Возмещение убытков, причи</w:t>
      </w:r>
      <w:r w:rsidRPr="00257DFD">
        <w:rPr>
          <w:sz w:val="24"/>
          <w:szCs w:val="24"/>
        </w:rPr>
        <w:softHyphen/>
        <w:t>ненных ненадлежащим исполнением обязательств, не освобождает нарушившую обязательства сторону от ис</w:t>
      </w:r>
      <w:r w:rsidRPr="00257DFD">
        <w:rPr>
          <w:sz w:val="24"/>
          <w:szCs w:val="24"/>
        </w:rPr>
        <w:softHyphen/>
        <w:t>полнения обязательств в натуре, кроме случаев, предусмотренных действующим законодатель</w:t>
      </w:r>
      <w:r w:rsidRPr="00257DFD">
        <w:rPr>
          <w:sz w:val="24"/>
          <w:szCs w:val="24"/>
        </w:rPr>
        <w:softHyphen/>
        <w:t>ством.</w:t>
      </w:r>
    </w:p>
    <w:p w14:paraId="22F12D33" w14:textId="77777777" w:rsidR="00C85A58" w:rsidRPr="00257DFD" w:rsidRDefault="00C85A58" w:rsidP="00257DFD">
      <w:pPr>
        <w:numPr>
          <w:ilvl w:val="1"/>
          <w:numId w:val="24"/>
        </w:numPr>
        <w:suppressAutoHyphens/>
        <w:autoSpaceDE w:val="0"/>
        <w:autoSpaceDN w:val="0"/>
        <w:adjustRightInd w:val="0"/>
        <w:spacing w:after="160" w:line="259" w:lineRule="auto"/>
        <w:ind w:left="142" w:firstLine="567"/>
        <w:jc w:val="both"/>
        <w:rPr>
          <w:sz w:val="24"/>
          <w:szCs w:val="24"/>
        </w:rPr>
      </w:pPr>
      <w:r w:rsidRPr="00257DFD">
        <w:rPr>
          <w:sz w:val="24"/>
          <w:szCs w:val="24"/>
        </w:rPr>
        <w:t>За нарушение Заказчиком сроков осуществления платежей согласно условиям Договора, Подрядчик вправе требовать от Заказчика уплаты неустойки в размере 0,03 % от неоплаченной в срок суммы за каждый день просрочки, но не более 10 % от неуплаченной в срок суммы.</w:t>
      </w:r>
    </w:p>
    <w:p w14:paraId="195FC709" w14:textId="77777777" w:rsidR="00C85A58" w:rsidRPr="00257DFD" w:rsidRDefault="00C85A58" w:rsidP="00257DFD">
      <w:pPr>
        <w:numPr>
          <w:ilvl w:val="1"/>
          <w:numId w:val="24"/>
        </w:numPr>
        <w:suppressAutoHyphens/>
        <w:autoSpaceDE w:val="0"/>
        <w:autoSpaceDN w:val="0"/>
        <w:adjustRightInd w:val="0"/>
        <w:spacing w:after="160" w:line="259" w:lineRule="auto"/>
        <w:ind w:left="142" w:firstLine="567"/>
        <w:jc w:val="both"/>
        <w:rPr>
          <w:sz w:val="24"/>
          <w:szCs w:val="24"/>
        </w:rPr>
      </w:pPr>
      <w:r w:rsidRPr="00257DFD">
        <w:rPr>
          <w:sz w:val="24"/>
          <w:szCs w:val="24"/>
        </w:rPr>
        <w:t>За нарушение сроков выполнения Работ (включая начальные и/или конечные сроки выполнения Работ/этапов Работ), Заказчик вправе потребовать от Подрядчика уплаты неустойки в размере 0,03 % от стоимости Работ по Договору за каждый день просрочки, но не более 10 % от общей стоимости Работ.</w:t>
      </w:r>
    </w:p>
    <w:p w14:paraId="0A635F04" w14:textId="77777777" w:rsidR="00C85A58" w:rsidRPr="00257DFD" w:rsidRDefault="00C85A58" w:rsidP="00257DFD">
      <w:pPr>
        <w:numPr>
          <w:ilvl w:val="1"/>
          <w:numId w:val="24"/>
        </w:numPr>
        <w:suppressAutoHyphens/>
        <w:autoSpaceDE w:val="0"/>
        <w:autoSpaceDN w:val="0"/>
        <w:adjustRightInd w:val="0"/>
        <w:spacing w:after="160" w:line="259" w:lineRule="auto"/>
        <w:ind w:left="142" w:firstLine="567"/>
        <w:jc w:val="both"/>
        <w:rPr>
          <w:sz w:val="24"/>
          <w:szCs w:val="24"/>
        </w:rPr>
      </w:pPr>
      <w:r w:rsidRPr="00257DFD">
        <w:rPr>
          <w:sz w:val="24"/>
          <w:szCs w:val="24"/>
        </w:rPr>
        <w:t>Нарушившая обязательства Сторона обязана возместить другой Стороне все убытки и расходы, которые последняя Сторона понесет в результате привлечения ее к ответственности третьими лицами, если причиной этой ответственности является установленное в административном, либо судебном порядке неисполнение или ненадлежащее исполнение нарушившей обязательства Стороной своих обязательств по настоящему Договору.</w:t>
      </w:r>
    </w:p>
    <w:p w14:paraId="2140DF84" w14:textId="77777777" w:rsidR="00C85A58" w:rsidRPr="00257DFD" w:rsidRDefault="00C85A58" w:rsidP="00257DFD">
      <w:pPr>
        <w:numPr>
          <w:ilvl w:val="1"/>
          <w:numId w:val="24"/>
        </w:numPr>
        <w:suppressAutoHyphens/>
        <w:autoSpaceDE w:val="0"/>
        <w:autoSpaceDN w:val="0"/>
        <w:adjustRightInd w:val="0"/>
        <w:spacing w:after="160" w:line="259" w:lineRule="auto"/>
        <w:ind w:left="142" w:firstLine="567"/>
        <w:jc w:val="both"/>
        <w:rPr>
          <w:sz w:val="24"/>
          <w:szCs w:val="24"/>
        </w:rPr>
      </w:pPr>
      <w:r w:rsidRPr="00257DFD">
        <w:rPr>
          <w:sz w:val="24"/>
          <w:szCs w:val="24"/>
        </w:rPr>
        <w:t>При приостановлении выполняемых Подрядчиком работ по требованию контрольных/надзорных органов и/или Заказчика при выявлении в процессе осмотра, обследования, измерения, испытания случаев нарушения требований Договора, отступлений от Рабочей документации и требований СНиП Подрядчик не освобождается от ответственности за нарушение сроков выполнения работ.</w:t>
      </w:r>
    </w:p>
    <w:p w14:paraId="50CB943B" w14:textId="77777777" w:rsidR="00C85A58" w:rsidRPr="00257DFD" w:rsidRDefault="00C85A58" w:rsidP="00257DFD">
      <w:pPr>
        <w:numPr>
          <w:ilvl w:val="1"/>
          <w:numId w:val="24"/>
        </w:numPr>
        <w:suppressAutoHyphens/>
        <w:autoSpaceDE w:val="0"/>
        <w:autoSpaceDN w:val="0"/>
        <w:adjustRightInd w:val="0"/>
        <w:spacing w:after="160" w:line="259" w:lineRule="auto"/>
        <w:ind w:left="142" w:firstLine="567"/>
        <w:jc w:val="both"/>
        <w:rPr>
          <w:sz w:val="24"/>
          <w:szCs w:val="24"/>
        </w:rPr>
      </w:pPr>
      <w:r w:rsidRPr="00257DFD">
        <w:rPr>
          <w:sz w:val="24"/>
          <w:szCs w:val="24"/>
        </w:rPr>
        <w:t>При обнаружении в течение предусмотренного Договором гарантийного срока дефектов, вызванных некачественным выполнением Работ Подрядчиком, а также использования Материа</w:t>
      </w:r>
      <w:r w:rsidRPr="00257DFD">
        <w:rPr>
          <w:sz w:val="24"/>
          <w:szCs w:val="24"/>
        </w:rPr>
        <w:softHyphen/>
        <w:t>лов, не отвечающих по своим характеристикам требованиям, предусмотренным в Технической документации, Заказчик вправе требовать от Подрядчика возмещения убытков.</w:t>
      </w:r>
    </w:p>
    <w:p w14:paraId="2D028E00" w14:textId="77777777" w:rsidR="00C85A58" w:rsidRPr="00257DFD" w:rsidRDefault="00C85A58" w:rsidP="00257DFD">
      <w:pPr>
        <w:numPr>
          <w:ilvl w:val="1"/>
          <w:numId w:val="24"/>
        </w:numPr>
        <w:suppressAutoHyphens/>
        <w:autoSpaceDE w:val="0"/>
        <w:autoSpaceDN w:val="0"/>
        <w:adjustRightInd w:val="0"/>
        <w:spacing w:after="160" w:line="259" w:lineRule="auto"/>
        <w:ind w:left="142" w:firstLine="567"/>
        <w:jc w:val="both"/>
        <w:rPr>
          <w:sz w:val="24"/>
          <w:szCs w:val="24"/>
        </w:rPr>
      </w:pPr>
      <w:r w:rsidRPr="00257DFD">
        <w:rPr>
          <w:sz w:val="24"/>
          <w:szCs w:val="24"/>
        </w:rPr>
        <w:t>Подрядчик несет ответственность за следующие нарушения на территории Заказчика, а также иной территории в связи с исполнением договора, своим персоналом и/или работниками субподрядных организаций (независимо от занимаемой должности) в размере следующих штрафных неустоек:</w:t>
      </w:r>
    </w:p>
    <w:p w14:paraId="560E656C" w14:textId="77777777" w:rsidR="00C85A58" w:rsidRPr="00257DFD" w:rsidRDefault="00C85A58" w:rsidP="00C85A58">
      <w:pPr>
        <w:tabs>
          <w:tab w:val="num" w:pos="142"/>
        </w:tabs>
        <w:suppressAutoHyphens/>
        <w:ind w:firstLine="567"/>
        <w:jc w:val="both"/>
        <w:rPr>
          <w:sz w:val="24"/>
          <w:szCs w:val="24"/>
          <w:lang w:eastAsia="ar-SA"/>
        </w:rPr>
      </w:pPr>
      <w:r w:rsidRPr="00257DFD">
        <w:rPr>
          <w:sz w:val="24"/>
          <w:szCs w:val="24"/>
          <w:lang w:eastAsia="ar-SA"/>
        </w:rPr>
        <w:t>- за появление на Объекте и/или на территории предприятия Заказчика в состоянии алкогольного, наркотического или иного токсического опьянения – 200 000 руб.;</w:t>
      </w:r>
    </w:p>
    <w:p w14:paraId="0155CEC2" w14:textId="77777777" w:rsidR="00C85A58" w:rsidRPr="00257DFD" w:rsidRDefault="00C85A58" w:rsidP="00C85A58">
      <w:pPr>
        <w:tabs>
          <w:tab w:val="num" w:pos="142"/>
        </w:tabs>
        <w:suppressAutoHyphens/>
        <w:ind w:firstLine="567"/>
        <w:jc w:val="both"/>
        <w:rPr>
          <w:sz w:val="24"/>
          <w:szCs w:val="24"/>
          <w:lang w:eastAsia="ar-SA"/>
        </w:rPr>
      </w:pPr>
      <w:r w:rsidRPr="00257DFD">
        <w:rPr>
          <w:sz w:val="24"/>
          <w:szCs w:val="24"/>
          <w:lang w:eastAsia="ar-SA"/>
        </w:rPr>
        <w:t>- за пронос (попытку проноса) алкоголя на территорию Объекта - 200 000 руб.;</w:t>
      </w:r>
    </w:p>
    <w:p w14:paraId="53E998E1" w14:textId="77777777" w:rsidR="00C85A58" w:rsidRPr="00257DFD" w:rsidRDefault="00C85A58" w:rsidP="00C85A58">
      <w:pPr>
        <w:tabs>
          <w:tab w:val="num" w:pos="142"/>
        </w:tabs>
        <w:suppressAutoHyphens/>
        <w:ind w:firstLine="567"/>
        <w:jc w:val="both"/>
        <w:rPr>
          <w:sz w:val="24"/>
          <w:szCs w:val="24"/>
          <w:lang w:eastAsia="ar-SA"/>
        </w:rPr>
      </w:pPr>
      <w:r w:rsidRPr="00257DFD">
        <w:rPr>
          <w:sz w:val="24"/>
          <w:szCs w:val="24"/>
          <w:lang w:eastAsia="ar-SA"/>
        </w:rPr>
        <w:t>- за действия, несущие угрозу порчи Материалов, Оборудования и другого имущества на Объекте и/или территории Заказчика – 50 000 руб.;</w:t>
      </w:r>
    </w:p>
    <w:p w14:paraId="439AD69E" w14:textId="77777777" w:rsidR="00C85A58" w:rsidRPr="00257DFD" w:rsidRDefault="00C85A58" w:rsidP="00C85A58">
      <w:pPr>
        <w:tabs>
          <w:tab w:val="num" w:pos="142"/>
        </w:tabs>
        <w:suppressAutoHyphens/>
        <w:ind w:firstLine="567"/>
        <w:jc w:val="both"/>
        <w:rPr>
          <w:sz w:val="24"/>
          <w:szCs w:val="24"/>
          <w:lang w:eastAsia="ar-SA"/>
        </w:rPr>
      </w:pPr>
      <w:r w:rsidRPr="00257DFD">
        <w:rPr>
          <w:sz w:val="24"/>
          <w:szCs w:val="24"/>
          <w:lang w:eastAsia="ar-SA"/>
        </w:rPr>
        <w:t>- за беспорядок (в т.ч. грязь на производственном участке) – 50 000 руб.;</w:t>
      </w:r>
    </w:p>
    <w:p w14:paraId="26283967" w14:textId="77777777" w:rsidR="00C85A58" w:rsidRPr="00257DFD" w:rsidRDefault="00C85A58" w:rsidP="00C85A58">
      <w:pPr>
        <w:tabs>
          <w:tab w:val="num" w:pos="142"/>
        </w:tabs>
        <w:suppressAutoHyphens/>
        <w:ind w:firstLine="567"/>
        <w:jc w:val="both"/>
        <w:rPr>
          <w:sz w:val="24"/>
          <w:szCs w:val="24"/>
          <w:lang w:eastAsia="ar-SA"/>
        </w:rPr>
      </w:pPr>
      <w:r w:rsidRPr="00257DFD">
        <w:rPr>
          <w:sz w:val="24"/>
          <w:szCs w:val="24"/>
          <w:lang w:eastAsia="ar-SA"/>
        </w:rPr>
        <w:t>- за возникновение пожара на Объекте и/или территории Заказчика – 250 000 руб.;</w:t>
      </w:r>
    </w:p>
    <w:p w14:paraId="702EDB43" w14:textId="77777777" w:rsidR="00C85A58" w:rsidRPr="00257DFD" w:rsidRDefault="00C85A58" w:rsidP="00C85A58">
      <w:pPr>
        <w:tabs>
          <w:tab w:val="num" w:pos="142"/>
        </w:tabs>
        <w:suppressAutoHyphens/>
        <w:ind w:firstLine="567"/>
        <w:jc w:val="both"/>
        <w:rPr>
          <w:sz w:val="24"/>
          <w:szCs w:val="24"/>
          <w:lang w:eastAsia="ar-SA"/>
        </w:rPr>
      </w:pPr>
      <w:r w:rsidRPr="00257DFD">
        <w:rPr>
          <w:sz w:val="24"/>
          <w:szCs w:val="24"/>
          <w:lang w:eastAsia="ar-SA"/>
        </w:rPr>
        <w:t xml:space="preserve">- </w:t>
      </w:r>
      <w:r w:rsidRPr="00257DFD">
        <w:rPr>
          <w:sz w:val="24"/>
          <w:lang w:eastAsia="ar-SA"/>
        </w:rPr>
        <w:t xml:space="preserve">за несоблюдение требования законодательства РФ (в том числе в области охраны труда, экологии, промышленной и пожарной безопасности), стандартов, положений и инструкций Предприятия; (в т.ч. нахождение на территории Заказчика без каски) – за несоблюдение требования законодательства РФ (в том числе в области охраны труда, экологии, промышленной и пожарной безопасности), стандартов, положений и инструкций </w:t>
      </w:r>
      <w:r w:rsidRPr="00257DFD">
        <w:rPr>
          <w:sz w:val="24"/>
          <w:lang w:eastAsia="ar-SA"/>
        </w:rPr>
        <w:lastRenderedPageBreak/>
        <w:t xml:space="preserve">Предприятия; (в т.ч. нахождение на территории Заказчика без каски) – </w:t>
      </w:r>
      <w:r w:rsidRPr="00257DFD">
        <w:rPr>
          <w:sz w:val="24"/>
          <w:lang w:eastAsia="ar-SA"/>
        </w:rPr>
        <w:br/>
        <w:t>50 000 руб.</w:t>
      </w:r>
      <w:r w:rsidRPr="00257DFD">
        <w:rPr>
          <w:sz w:val="24"/>
          <w:szCs w:val="24"/>
          <w:lang w:eastAsia="ar-SA"/>
        </w:rPr>
        <w:t>.</w:t>
      </w:r>
    </w:p>
    <w:p w14:paraId="509E980B" w14:textId="77777777" w:rsidR="00C85A58" w:rsidRPr="00257DFD" w:rsidRDefault="00C85A58" w:rsidP="00C85A58">
      <w:pPr>
        <w:suppressAutoHyphens/>
        <w:ind w:firstLine="567"/>
        <w:contextualSpacing/>
        <w:jc w:val="both"/>
        <w:rPr>
          <w:sz w:val="24"/>
          <w:szCs w:val="24"/>
          <w:lang w:eastAsia="en-US"/>
        </w:rPr>
      </w:pPr>
      <w:r w:rsidRPr="00257DFD">
        <w:rPr>
          <w:rFonts w:ascii="Calibri" w:hAnsi="Calibri"/>
          <w:sz w:val="24"/>
          <w:szCs w:val="24"/>
          <w:lang w:eastAsia="en-US"/>
        </w:rPr>
        <w:t xml:space="preserve">- </w:t>
      </w:r>
      <w:r w:rsidRPr="00257DFD">
        <w:rPr>
          <w:sz w:val="24"/>
          <w:szCs w:val="24"/>
          <w:lang w:eastAsia="en-US"/>
        </w:rPr>
        <w:t>за несоблюдение требований техники безопасности (или иных обязательных требований), повлекшее за собой несчастный случай, сопряженный с причинением тяжкого вреда здоровью</w:t>
      </w:r>
      <w:r w:rsidRPr="00257DFD">
        <w:rPr>
          <w:rFonts w:ascii="Calibri" w:hAnsi="Calibri"/>
          <w:sz w:val="24"/>
          <w:szCs w:val="24"/>
          <w:lang w:eastAsia="en-US"/>
        </w:rPr>
        <w:t xml:space="preserve"> или со смертельным исходом</w:t>
      </w:r>
      <w:r w:rsidRPr="00257DFD">
        <w:rPr>
          <w:sz w:val="24"/>
          <w:szCs w:val="24"/>
          <w:lang w:eastAsia="en-US"/>
        </w:rPr>
        <w:t xml:space="preserve"> – 1 500 000 руб.</w:t>
      </w:r>
    </w:p>
    <w:p w14:paraId="6F3BBDD4" w14:textId="77777777" w:rsidR="00C85A58" w:rsidRPr="00257DFD" w:rsidRDefault="00C85A58" w:rsidP="00C85A58">
      <w:pPr>
        <w:suppressAutoHyphens/>
        <w:ind w:firstLine="567"/>
        <w:contextualSpacing/>
        <w:jc w:val="both"/>
        <w:rPr>
          <w:sz w:val="24"/>
          <w:szCs w:val="24"/>
          <w:lang w:eastAsia="en-US"/>
        </w:rPr>
      </w:pPr>
      <w:r w:rsidRPr="00257DFD">
        <w:rPr>
          <w:rFonts w:ascii="Calibri" w:hAnsi="Calibri"/>
          <w:sz w:val="24"/>
          <w:szCs w:val="24"/>
          <w:lang w:eastAsia="en-US"/>
        </w:rPr>
        <w:t xml:space="preserve">- </w:t>
      </w:r>
      <w:r w:rsidRPr="00257DFD">
        <w:rPr>
          <w:sz w:val="24"/>
          <w:szCs w:val="24"/>
          <w:lang w:eastAsia="en-US"/>
        </w:rPr>
        <w:t>за курение в местах, не отведенных для курения на территории Заказчика – 50 000 руб.</w:t>
      </w:r>
    </w:p>
    <w:p w14:paraId="61EE5411" w14:textId="77777777" w:rsidR="00C85A58" w:rsidRPr="00257DFD" w:rsidRDefault="00C85A58" w:rsidP="00C85A58">
      <w:pPr>
        <w:suppressAutoHyphens/>
        <w:ind w:firstLine="567"/>
        <w:contextualSpacing/>
        <w:jc w:val="both"/>
        <w:rPr>
          <w:sz w:val="24"/>
          <w:szCs w:val="24"/>
          <w:lang w:eastAsia="en-US"/>
        </w:rPr>
      </w:pPr>
      <w:r w:rsidRPr="00257DFD">
        <w:rPr>
          <w:rFonts w:ascii="Calibri" w:hAnsi="Calibri"/>
          <w:sz w:val="24"/>
          <w:szCs w:val="24"/>
          <w:lang w:eastAsia="en-US"/>
        </w:rPr>
        <w:t xml:space="preserve">- </w:t>
      </w:r>
      <w:r w:rsidRPr="00257DFD">
        <w:rPr>
          <w:sz w:val="24"/>
          <w:szCs w:val="24"/>
          <w:lang w:eastAsia="en-US"/>
        </w:rPr>
        <w:t>за утрату пропуска – 100 руб.</w:t>
      </w:r>
    </w:p>
    <w:p w14:paraId="0F1BF94E" w14:textId="77777777" w:rsidR="00C85A58" w:rsidRPr="00257DFD" w:rsidRDefault="00C85A58" w:rsidP="00C85A58">
      <w:pPr>
        <w:ind w:firstLine="567"/>
        <w:jc w:val="both"/>
        <w:rPr>
          <w:sz w:val="24"/>
          <w:szCs w:val="24"/>
        </w:rPr>
      </w:pPr>
      <w:r w:rsidRPr="00257DFD">
        <w:rPr>
          <w:sz w:val="24"/>
          <w:szCs w:val="24"/>
        </w:rPr>
        <w:t xml:space="preserve">В подтверждение выявления факта нарушения составляется соответствующий Акт (в двух экземплярах), который должен быть подписан представителем Заказчика и не менее чем двумя лицами, являющимися работниками Заказчика и/ Подрядчика. </w:t>
      </w:r>
    </w:p>
    <w:p w14:paraId="3F37D2BE" w14:textId="77777777" w:rsidR="00C85A58" w:rsidRPr="00257DFD" w:rsidRDefault="00C85A58" w:rsidP="00C85A58">
      <w:pPr>
        <w:ind w:firstLine="567"/>
        <w:jc w:val="both"/>
        <w:rPr>
          <w:sz w:val="24"/>
          <w:szCs w:val="24"/>
        </w:rPr>
      </w:pPr>
      <w:r w:rsidRPr="00257DFD">
        <w:rPr>
          <w:sz w:val="24"/>
          <w:szCs w:val="24"/>
        </w:rPr>
        <w:t xml:space="preserve">При систематических вышеуказанных нарушениях (три и более раз в год) Заказчик вправе досрочно отказаться от исполнения Договора без возмещения Подрядчику убытков, обусловленных досрочным прекращением договорных отношений. </w:t>
      </w:r>
    </w:p>
    <w:p w14:paraId="5B9C9FB5" w14:textId="77777777" w:rsidR="00C85A58" w:rsidRPr="00257DFD" w:rsidRDefault="00C85A58" w:rsidP="00C85A58">
      <w:pPr>
        <w:ind w:firstLine="567"/>
        <w:jc w:val="both"/>
        <w:rPr>
          <w:sz w:val="24"/>
          <w:szCs w:val="24"/>
        </w:rPr>
      </w:pPr>
      <w:r w:rsidRPr="00257DFD">
        <w:rPr>
          <w:sz w:val="24"/>
          <w:szCs w:val="24"/>
        </w:rPr>
        <w:t>9.10. Подрядчик возмещает Заказчику все иные расходы, понесенные Заказчиком при оформлении нарушений, указанных в п. 9.9 настоящего договора.</w:t>
      </w:r>
    </w:p>
    <w:p w14:paraId="22A7D70B" w14:textId="77777777" w:rsidR="00C85A58" w:rsidRPr="00257DFD" w:rsidRDefault="00C85A58" w:rsidP="00C85A58">
      <w:pPr>
        <w:ind w:firstLine="567"/>
        <w:jc w:val="both"/>
        <w:rPr>
          <w:sz w:val="24"/>
          <w:szCs w:val="24"/>
        </w:rPr>
      </w:pPr>
      <w:r w:rsidRPr="00257DFD">
        <w:rPr>
          <w:sz w:val="24"/>
          <w:szCs w:val="24"/>
        </w:rPr>
        <w:t>9.11. Стороны освобождаются от ответственности за частичное или полное неисполнение обязательств по Договору, если оно явилось следствием обстоятельств непреодолимой силы, которые Стороны не могли ни предвидеть, ни предотвратить.</w:t>
      </w:r>
    </w:p>
    <w:p w14:paraId="1BF1973E" w14:textId="77777777" w:rsidR="00C85A58" w:rsidRPr="00257DFD" w:rsidRDefault="00C85A58" w:rsidP="00C85A58">
      <w:pPr>
        <w:suppressAutoHyphens/>
        <w:autoSpaceDE w:val="0"/>
        <w:autoSpaceDN w:val="0"/>
        <w:adjustRightInd w:val="0"/>
        <w:ind w:firstLine="567"/>
        <w:jc w:val="both"/>
        <w:rPr>
          <w:sz w:val="24"/>
          <w:szCs w:val="24"/>
        </w:rPr>
      </w:pPr>
      <w:r w:rsidRPr="00257DFD">
        <w:rPr>
          <w:sz w:val="24"/>
          <w:szCs w:val="24"/>
        </w:rPr>
        <w:t>9.12. Подрядчик несёт полную ответственность за необеспечение безопасных условий труда, несоблюдение требований законодательства, норм и правил по охране труда, промышленной и пожарной безопасности, экологии подчинённым персоналом на территории Заказчика.</w:t>
      </w:r>
    </w:p>
    <w:p w14:paraId="1E43DBA0" w14:textId="77777777" w:rsidR="00C85A58" w:rsidRPr="00257DFD" w:rsidRDefault="00C85A58" w:rsidP="00C85A58">
      <w:pPr>
        <w:suppressAutoHyphens/>
        <w:autoSpaceDE w:val="0"/>
        <w:autoSpaceDN w:val="0"/>
        <w:adjustRightInd w:val="0"/>
        <w:ind w:firstLine="567"/>
        <w:jc w:val="both"/>
        <w:rPr>
          <w:sz w:val="24"/>
          <w:szCs w:val="24"/>
        </w:rPr>
      </w:pPr>
      <w:r w:rsidRPr="00257DFD">
        <w:rPr>
          <w:sz w:val="24"/>
          <w:szCs w:val="24"/>
        </w:rPr>
        <w:t>9.13. В случае отказа Подрядчика от уборки территории Заказчика от принадлежащих Подрядчику остатков материалов и мусора в ходе выполнения Работ по Договору, Заказчик вправе приостановить оплату выполненных Подрядчиком Работ до устранения Подрядчиком замечаний по уборке территории Заказчика и потребовать от Подрядчика выплаты штрафа в размере 3% от общей стоимости Работ по Договору. Указанный штраф может быть взыскан с Подрядчика не чаще одного раза в месяц.</w:t>
      </w:r>
    </w:p>
    <w:p w14:paraId="2C4D4226" w14:textId="77777777" w:rsidR="00C85A58" w:rsidRPr="00257DFD" w:rsidRDefault="00C85A58" w:rsidP="00C85A58">
      <w:pPr>
        <w:suppressAutoHyphens/>
        <w:autoSpaceDE w:val="0"/>
        <w:autoSpaceDN w:val="0"/>
        <w:adjustRightInd w:val="0"/>
        <w:ind w:firstLine="567"/>
        <w:jc w:val="both"/>
        <w:rPr>
          <w:sz w:val="24"/>
          <w:szCs w:val="24"/>
        </w:rPr>
      </w:pPr>
      <w:r w:rsidRPr="00257DFD">
        <w:rPr>
          <w:sz w:val="24"/>
          <w:szCs w:val="24"/>
        </w:rPr>
        <w:t>9.14. В случае неисполнения Подрядчиком условий Договора и/или требований Заказчика об уборке территории Заказчика от принадлежащих Подрядчику временных сооружений, механизмов, материалов, оборудования и иного имущества, а также мусора после завершения Работ по Договору, Заказчик вправе потребовать от Подрядчика выплаты штрафа в размере 7% от общей стоимости Работ по Договору.</w:t>
      </w:r>
    </w:p>
    <w:p w14:paraId="2AEF680C" w14:textId="77777777" w:rsidR="00C85A58" w:rsidRPr="00257DFD" w:rsidRDefault="00C85A58" w:rsidP="00C85A58">
      <w:pPr>
        <w:suppressAutoHyphens/>
        <w:autoSpaceDE w:val="0"/>
        <w:autoSpaceDN w:val="0"/>
        <w:adjustRightInd w:val="0"/>
        <w:ind w:firstLine="567"/>
        <w:jc w:val="both"/>
        <w:rPr>
          <w:sz w:val="24"/>
          <w:szCs w:val="24"/>
        </w:rPr>
      </w:pPr>
      <w:r w:rsidRPr="00257DFD">
        <w:rPr>
          <w:sz w:val="24"/>
          <w:szCs w:val="24"/>
        </w:rPr>
        <w:t>9.15. В случае простоя оборудования Заказчика по причинам, за которые отвечает Подрядчик (включая, но, не ограничиваясь, некачественное выполнение Работ, нарушение сроков выполнения Работ), Подрядчик обязан по требованию Заказчика возместить последнему все причиненные убытки, включая упущенную выгоду.</w:t>
      </w:r>
    </w:p>
    <w:p w14:paraId="3D776FB3" w14:textId="77777777" w:rsidR="00C85A58" w:rsidRPr="00257DFD" w:rsidRDefault="00C85A58" w:rsidP="00C85A58">
      <w:pPr>
        <w:suppressAutoHyphens/>
        <w:autoSpaceDE w:val="0"/>
        <w:autoSpaceDN w:val="0"/>
        <w:adjustRightInd w:val="0"/>
        <w:ind w:firstLine="567"/>
        <w:jc w:val="both"/>
        <w:rPr>
          <w:sz w:val="24"/>
          <w:szCs w:val="24"/>
        </w:rPr>
      </w:pPr>
      <w:r w:rsidRPr="00257DFD">
        <w:rPr>
          <w:sz w:val="24"/>
          <w:szCs w:val="24"/>
        </w:rPr>
        <w:t>9.16. Стороны пришли к соглашению, что на денежные средства, подлежащие перечислению по договору, проценты, предусмотренные п. 317.1 ГК РФ не начисляются.</w:t>
      </w:r>
    </w:p>
    <w:p w14:paraId="2A04E99D" w14:textId="77777777" w:rsidR="00C85A58" w:rsidRPr="00257DFD" w:rsidRDefault="00C85A58" w:rsidP="00C85A58">
      <w:pPr>
        <w:suppressAutoHyphens/>
        <w:autoSpaceDE w:val="0"/>
        <w:autoSpaceDN w:val="0"/>
        <w:adjustRightInd w:val="0"/>
        <w:ind w:firstLine="567"/>
        <w:jc w:val="both"/>
        <w:rPr>
          <w:sz w:val="24"/>
          <w:szCs w:val="24"/>
        </w:rPr>
      </w:pPr>
      <w:r w:rsidRPr="00257DFD">
        <w:rPr>
          <w:sz w:val="24"/>
          <w:szCs w:val="24"/>
        </w:rPr>
        <w:t>9.17. В течение Срока выполнения Работ или после их завершения Сторона, причинившая ущерб другой Стороне, возникший по причине какого-либо нарушения патентного или авторского права, товарной марки или названий, полностью возмещает его по всем претензиям, расходам и затратам. Если Заказчику со стороны третьих лиц будут предъявлены какие-либо претензии, связанные с нарушением патентного или авторского права, товарной марки или названий, Подрядчик обязуется возместить Заказчику все расходы и убытки, причиненные в связи с нарушением этих прав.</w:t>
      </w:r>
    </w:p>
    <w:p w14:paraId="1982FFBC" w14:textId="77777777" w:rsidR="00C85A58" w:rsidRPr="00257DFD" w:rsidRDefault="00C85A58" w:rsidP="00C85A58">
      <w:pPr>
        <w:widowControl w:val="0"/>
        <w:autoSpaceDE w:val="0"/>
        <w:autoSpaceDN w:val="0"/>
        <w:ind w:firstLine="567"/>
        <w:jc w:val="both"/>
        <w:rPr>
          <w:sz w:val="24"/>
          <w:szCs w:val="24"/>
        </w:rPr>
      </w:pPr>
      <w:r w:rsidRPr="00257DFD">
        <w:rPr>
          <w:sz w:val="24"/>
          <w:szCs w:val="24"/>
        </w:rPr>
        <w:t>9.18 Стороны договорились о том, что передача прав и/или обязанностей Подрядчика по договору третьим лицам не допускается без предварительного письменного согласия Заказчика. В случае, если Подрядчик передал свои права и/или обязанности по договору третьим лицам без письменного согласия Заказчика, Подрядчик обязан по письменному требованию Заказчика уплатить последнему штраф в размере 20 % от суммы переданных прав и/или обязанностей, а также возместить убытки сверх суммы штрафа, возникшие в связи с такой передачей.</w:t>
      </w:r>
    </w:p>
    <w:p w14:paraId="51997EA7" w14:textId="77777777" w:rsidR="00C85A58" w:rsidRPr="00C85A58" w:rsidRDefault="00C85A58" w:rsidP="00C85A58">
      <w:pPr>
        <w:suppressAutoHyphens/>
        <w:autoSpaceDE w:val="0"/>
        <w:autoSpaceDN w:val="0"/>
        <w:adjustRightInd w:val="0"/>
        <w:ind w:firstLine="567"/>
        <w:jc w:val="both"/>
        <w:rPr>
          <w:sz w:val="24"/>
          <w:szCs w:val="24"/>
        </w:rPr>
      </w:pPr>
    </w:p>
    <w:p w14:paraId="2B99B4BE" w14:textId="77777777" w:rsidR="00324236" w:rsidRDefault="00324236" w:rsidP="00324236">
      <w:pPr>
        <w:pStyle w:val="1"/>
        <w:autoSpaceDE w:val="0"/>
        <w:spacing w:after="0"/>
        <w:ind w:left="142" w:firstLine="0"/>
        <w:rPr>
          <w:color w:val="000000"/>
          <w:szCs w:val="24"/>
        </w:rPr>
      </w:pPr>
    </w:p>
    <w:p w14:paraId="6AD66674" w14:textId="480B88DF" w:rsidR="00324236" w:rsidRDefault="00324236" w:rsidP="00324236">
      <w:pPr>
        <w:pStyle w:val="1"/>
        <w:tabs>
          <w:tab w:val="left" w:pos="0"/>
        </w:tabs>
        <w:autoSpaceDE w:val="0"/>
        <w:spacing w:after="0"/>
        <w:ind w:left="991" w:firstLine="0"/>
        <w:rPr>
          <w:color w:val="000000"/>
          <w:szCs w:val="24"/>
        </w:rPr>
      </w:pPr>
    </w:p>
    <w:p w14:paraId="3E25536C" w14:textId="66969EC3" w:rsidR="00324236" w:rsidRDefault="00324236" w:rsidP="00257DFD">
      <w:pPr>
        <w:pStyle w:val="1"/>
        <w:numPr>
          <w:ilvl w:val="0"/>
          <w:numId w:val="5"/>
        </w:numPr>
        <w:spacing w:after="0"/>
        <w:jc w:val="center"/>
        <w:rPr>
          <w:b/>
          <w:color w:val="000000"/>
          <w:szCs w:val="24"/>
        </w:rPr>
      </w:pPr>
      <w:r>
        <w:rPr>
          <w:b/>
          <w:color w:val="000000"/>
          <w:szCs w:val="24"/>
        </w:rPr>
        <w:t>РАЗРЕШЕНИЕ СПОРОВ</w:t>
      </w:r>
      <w:r w:rsidR="00811525" w:rsidRPr="00811525">
        <w:rPr>
          <w:b/>
          <w:bCs/>
          <w:szCs w:val="24"/>
        </w:rPr>
        <w:t xml:space="preserve"> </w:t>
      </w:r>
      <w:r w:rsidR="00811525">
        <w:rPr>
          <w:b/>
          <w:bCs/>
          <w:szCs w:val="24"/>
        </w:rPr>
        <w:t>И ЗАВЕРЕНИЯ ПОДРЯДЧИКА</w:t>
      </w:r>
    </w:p>
    <w:p w14:paraId="38FE23A3" w14:textId="77777777" w:rsidR="00324236" w:rsidRDefault="00324236" w:rsidP="00324236">
      <w:pPr>
        <w:pStyle w:val="1"/>
        <w:spacing w:after="0"/>
        <w:ind w:left="-360" w:firstLine="0"/>
        <w:jc w:val="center"/>
        <w:rPr>
          <w:b/>
          <w:color w:val="000000"/>
          <w:szCs w:val="24"/>
        </w:rPr>
      </w:pPr>
    </w:p>
    <w:p w14:paraId="08A9F00C" w14:textId="69FAE6D5" w:rsidR="00324236" w:rsidRDefault="00324236" w:rsidP="00257DFD">
      <w:pPr>
        <w:pStyle w:val="1"/>
        <w:numPr>
          <w:ilvl w:val="1"/>
          <w:numId w:val="5"/>
        </w:numPr>
        <w:tabs>
          <w:tab w:val="left" w:pos="0"/>
        </w:tabs>
        <w:autoSpaceDE w:val="0"/>
        <w:spacing w:after="0"/>
        <w:ind w:left="0" w:firstLine="567"/>
        <w:rPr>
          <w:color w:val="000000"/>
          <w:szCs w:val="24"/>
        </w:rPr>
      </w:pPr>
      <w:r>
        <w:rPr>
          <w:color w:val="000000"/>
          <w:szCs w:val="24"/>
        </w:rPr>
        <w:t xml:space="preserve">Все возникающие из Договора споры и разногласия Стороны будут стремиться разрешить в ходе переговоров, а в случае недостижения согласия, спор передается для разрешения в </w:t>
      </w:r>
      <w:r>
        <w:rPr>
          <w:szCs w:val="24"/>
        </w:rPr>
        <w:t>Арбитражный суд</w:t>
      </w:r>
      <w:r>
        <w:rPr>
          <w:color w:val="00B050"/>
          <w:szCs w:val="24"/>
        </w:rPr>
        <w:t xml:space="preserve"> </w:t>
      </w:r>
      <w:r>
        <w:rPr>
          <w:szCs w:val="24"/>
        </w:rPr>
        <w:t>по месту нахождения Заказчика</w:t>
      </w:r>
      <w:r>
        <w:rPr>
          <w:color w:val="000000"/>
          <w:szCs w:val="24"/>
        </w:rPr>
        <w:t xml:space="preserve"> в соответствии с действующим законодательством Российской Федерации. </w:t>
      </w:r>
      <w:r>
        <w:rPr>
          <w:szCs w:val="24"/>
        </w:rPr>
        <w:t>Перед передачей дела в суд обязательно предъявление претензии другой Стороне, рассмотрение претензии осуществляется в течение 10 (десяти) календарных дней с момента получения.</w:t>
      </w:r>
    </w:p>
    <w:p w14:paraId="5BE35BC6" w14:textId="77777777" w:rsidR="00811525" w:rsidRPr="00625C94" w:rsidRDefault="00811525" w:rsidP="00811525">
      <w:pPr>
        <w:numPr>
          <w:ilvl w:val="1"/>
          <w:numId w:val="12"/>
        </w:numPr>
        <w:tabs>
          <w:tab w:val="clear" w:pos="991"/>
        </w:tabs>
        <w:suppressAutoHyphens/>
        <w:autoSpaceDE w:val="0"/>
        <w:autoSpaceDN w:val="0"/>
        <w:adjustRightInd w:val="0"/>
        <w:ind w:left="0" w:firstLine="567"/>
        <w:jc w:val="both"/>
        <w:rPr>
          <w:sz w:val="24"/>
          <w:szCs w:val="24"/>
        </w:rPr>
      </w:pPr>
      <w:r w:rsidRPr="00625C94">
        <w:rPr>
          <w:sz w:val="24"/>
          <w:szCs w:val="24"/>
        </w:rPr>
        <w:t>Подрядчик заверяет и гарантирует, что:</w:t>
      </w:r>
    </w:p>
    <w:p w14:paraId="3C44A780" w14:textId="77777777" w:rsidR="00811525" w:rsidRPr="00625C94" w:rsidRDefault="00811525" w:rsidP="00811525">
      <w:pPr>
        <w:ind w:firstLine="567"/>
        <w:jc w:val="both"/>
        <w:rPr>
          <w:sz w:val="24"/>
          <w:szCs w:val="24"/>
        </w:rPr>
      </w:pPr>
      <w:r w:rsidRPr="00625C94">
        <w:rPr>
          <w:sz w:val="24"/>
          <w:szCs w:val="24"/>
        </w:rPr>
        <w:t>а) зарегистрирован в ЕГРЮЛ надлежащим образом;</w:t>
      </w:r>
    </w:p>
    <w:p w14:paraId="30DABAE8" w14:textId="77777777" w:rsidR="00811525" w:rsidRPr="00625C94" w:rsidRDefault="00811525" w:rsidP="00811525">
      <w:pPr>
        <w:ind w:firstLine="567"/>
        <w:jc w:val="both"/>
        <w:rPr>
          <w:sz w:val="24"/>
          <w:szCs w:val="24"/>
        </w:rPr>
      </w:pPr>
      <w:r w:rsidRPr="00625C94">
        <w:rPr>
          <w:sz w:val="24"/>
          <w:szCs w:val="24"/>
        </w:rPr>
        <w:t>б)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52413537" w14:textId="5B9A01DF" w:rsidR="00811525" w:rsidRPr="00625C94" w:rsidRDefault="00811525" w:rsidP="00811525">
      <w:pPr>
        <w:ind w:firstLine="567"/>
        <w:jc w:val="both"/>
        <w:rPr>
          <w:sz w:val="24"/>
          <w:szCs w:val="24"/>
        </w:rPr>
      </w:pPr>
      <w:r w:rsidRPr="00625C94">
        <w:rPr>
          <w:sz w:val="24"/>
          <w:szCs w:val="24"/>
        </w:rPr>
        <w:t>в) располагает персоналом, имуществом и материальными ресурсами, необходимыми для вы</w:t>
      </w:r>
      <w:r w:rsidR="00E4677A">
        <w:rPr>
          <w:sz w:val="24"/>
          <w:szCs w:val="24"/>
        </w:rPr>
        <w:t>полнения своих обязательств по Д</w:t>
      </w:r>
      <w:r w:rsidRPr="00625C94">
        <w:rPr>
          <w:sz w:val="24"/>
          <w:szCs w:val="24"/>
        </w:rPr>
        <w:t>оговору;</w:t>
      </w:r>
    </w:p>
    <w:p w14:paraId="2AA35E24" w14:textId="77777777" w:rsidR="00811525" w:rsidRPr="00625C94" w:rsidRDefault="00811525" w:rsidP="00811525">
      <w:pPr>
        <w:ind w:firstLine="567"/>
        <w:jc w:val="both"/>
        <w:rPr>
          <w:sz w:val="24"/>
          <w:szCs w:val="24"/>
        </w:rPr>
      </w:pPr>
      <w:r w:rsidRPr="00625C94">
        <w:rPr>
          <w:sz w:val="24"/>
          <w:szCs w:val="24"/>
        </w:rPr>
        <w:t xml:space="preserve">г)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585F58C7" w14:textId="77777777" w:rsidR="00811525" w:rsidRPr="00625C94" w:rsidRDefault="00811525" w:rsidP="00811525">
      <w:pPr>
        <w:ind w:firstLine="567"/>
        <w:jc w:val="both"/>
        <w:rPr>
          <w:sz w:val="24"/>
          <w:szCs w:val="24"/>
        </w:rPr>
      </w:pPr>
      <w:r w:rsidRPr="00625C94">
        <w:rPr>
          <w:sz w:val="24"/>
          <w:szCs w:val="24"/>
        </w:rPr>
        <w:t>д) ведет налоговый учет и составляет налоговую отчетность в соответствии с законодательством Российской Федерации и в полном объеме представляет налоговую отчетность в налоговые органы;</w:t>
      </w:r>
    </w:p>
    <w:p w14:paraId="5CDDB1FE" w14:textId="77777777" w:rsidR="00811525" w:rsidRPr="00625C94" w:rsidRDefault="00811525" w:rsidP="00811525">
      <w:pPr>
        <w:ind w:firstLine="567"/>
        <w:jc w:val="both"/>
        <w:rPr>
          <w:sz w:val="24"/>
          <w:szCs w:val="24"/>
        </w:rPr>
      </w:pPr>
      <w:r w:rsidRPr="00625C94">
        <w:rPr>
          <w:sz w:val="24"/>
          <w:szCs w:val="24"/>
        </w:rPr>
        <w:t>е)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w:t>
      </w:r>
    </w:p>
    <w:p w14:paraId="40024619" w14:textId="77777777" w:rsidR="00811525" w:rsidRPr="00625C94" w:rsidRDefault="00811525" w:rsidP="00811525">
      <w:pPr>
        <w:ind w:firstLine="567"/>
        <w:jc w:val="both"/>
        <w:rPr>
          <w:sz w:val="24"/>
          <w:szCs w:val="24"/>
        </w:rPr>
      </w:pPr>
      <w:r w:rsidRPr="00625C94">
        <w:rPr>
          <w:sz w:val="24"/>
          <w:szCs w:val="24"/>
        </w:rPr>
        <w:t>ж) своевременно и в полном объеме уплачивает налоги, сборы и страховые взносы;</w:t>
      </w:r>
    </w:p>
    <w:p w14:paraId="32480B58" w14:textId="77777777" w:rsidR="00811525" w:rsidRPr="00625C94" w:rsidRDefault="00811525" w:rsidP="00811525">
      <w:pPr>
        <w:ind w:firstLine="567"/>
        <w:jc w:val="both"/>
        <w:rPr>
          <w:sz w:val="24"/>
          <w:szCs w:val="24"/>
        </w:rPr>
      </w:pPr>
      <w:r w:rsidRPr="00625C94">
        <w:rPr>
          <w:sz w:val="24"/>
          <w:szCs w:val="24"/>
        </w:rPr>
        <w:t>з) отражает в налоговой отчетности по НДС все суммы НДС, предъявленные Заказчику;</w:t>
      </w:r>
    </w:p>
    <w:p w14:paraId="10E7F5C7" w14:textId="77777777" w:rsidR="00811525" w:rsidRPr="00625C94" w:rsidRDefault="00811525" w:rsidP="00811525">
      <w:pPr>
        <w:ind w:firstLine="567"/>
        <w:jc w:val="both"/>
        <w:rPr>
          <w:sz w:val="24"/>
          <w:szCs w:val="24"/>
        </w:rPr>
      </w:pPr>
      <w:r w:rsidRPr="00625C94">
        <w:rPr>
          <w:sz w:val="24"/>
          <w:szCs w:val="24"/>
        </w:rPr>
        <w:t>и) лица, подписывающие от его имени первичные документы и счета-фактуры, имеют на это все необходимые полномочия и доверенности;</w:t>
      </w:r>
    </w:p>
    <w:p w14:paraId="2DCC9FB9" w14:textId="77777777" w:rsidR="00811525" w:rsidRPr="00625C94" w:rsidRDefault="00811525" w:rsidP="00811525">
      <w:pPr>
        <w:ind w:firstLine="567"/>
        <w:jc w:val="both"/>
        <w:rPr>
          <w:sz w:val="24"/>
          <w:szCs w:val="24"/>
        </w:rPr>
      </w:pPr>
      <w:r w:rsidRPr="00625C94">
        <w:rPr>
          <w:sz w:val="24"/>
          <w:szCs w:val="24"/>
        </w:rPr>
        <w:t>к) привлекаемые Подрядчиком для исполнения обязательств третьи лица (включая субпоставщиков) полностью исполняют свои обязательства собственными силами и средствами для чего обладают достаточными имущественными и трудовыми ресурсами;</w:t>
      </w:r>
    </w:p>
    <w:p w14:paraId="1E183A2D" w14:textId="77777777" w:rsidR="00811525" w:rsidRDefault="00811525" w:rsidP="00811525">
      <w:pPr>
        <w:ind w:firstLine="567"/>
        <w:jc w:val="both"/>
        <w:rPr>
          <w:sz w:val="24"/>
          <w:szCs w:val="24"/>
        </w:rPr>
      </w:pPr>
      <w:r w:rsidRPr="00625C94">
        <w:rPr>
          <w:sz w:val="24"/>
          <w:szCs w:val="24"/>
        </w:rPr>
        <w:t>л) привлекаемые Подрядчиком для исполнения настоящего Договора третьи лица являются добросовестными и соблюдают требования законодательства в части ведения налогового учёта, полноты, точности и достоверности отражения в учёте операций, обусловленных хозяйственными взаимоотношениями с Подрядчиком.</w:t>
      </w:r>
    </w:p>
    <w:p w14:paraId="227C8C24" w14:textId="77777777" w:rsidR="00811525" w:rsidRPr="00811525" w:rsidRDefault="00811525" w:rsidP="00811525">
      <w:pPr>
        <w:pStyle w:val="a4"/>
        <w:numPr>
          <w:ilvl w:val="1"/>
          <w:numId w:val="12"/>
        </w:numPr>
        <w:tabs>
          <w:tab w:val="clear" w:pos="991"/>
        </w:tabs>
        <w:ind w:left="0" w:firstLine="567"/>
        <w:jc w:val="both"/>
        <w:rPr>
          <w:sz w:val="24"/>
          <w:szCs w:val="24"/>
        </w:rPr>
      </w:pPr>
      <w:r w:rsidRPr="00811525">
        <w:rPr>
          <w:sz w:val="24"/>
          <w:szCs w:val="24"/>
        </w:rPr>
        <w:t>Если Подрядчик нарушит заверения и гарантии (любую одну, несколько или вс</w:t>
      </w:r>
      <w:r>
        <w:rPr>
          <w:sz w:val="24"/>
          <w:szCs w:val="24"/>
        </w:rPr>
        <w:t>е вместе), указанные в пункте 12</w:t>
      </w:r>
      <w:r w:rsidRPr="00811525">
        <w:rPr>
          <w:sz w:val="24"/>
          <w:szCs w:val="24"/>
        </w:rPr>
        <w:t>.2 настоящего Договора, то Подрядчик обязуется возместить Заказчику убытки/имущественные потери, которые последний понес вследствие таких нарушений, в том числе, но, не ограничиваясь:</w:t>
      </w:r>
    </w:p>
    <w:p w14:paraId="1F1918F9" w14:textId="77777777" w:rsidR="00811525" w:rsidRPr="00625C94" w:rsidRDefault="00811525" w:rsidP="00811525">
      <w:pPr>
        <w:ind w:firstLine="567"/>
        <w:jc w:val="both"/>
        <w:rPr>
          <w:sz w:val="24"/>
          <w:szCs w:val="24"/>
        </w:rPr>
      </w:pPr>
      <w:r w:rsidRPr="00625C94">
        <w:rPr>
          <w:sz w:val="24"/>
          <w:szCs w:val="24"/>
        </w:rPr>
        <w:t>- уплаченные или подлежащие уплате Заказчиком суммы налогов, в возмещении (уменьшении) которых ему было отказано, суммы, уплаченных или подлежащих уплате вследствие непризнания для целей налогообложения расходов (налоговых вычетов) по операциям, вытекающим из настоящего Договора, суммы соответствующих пени и штрафов. В размер имущественных потерь также включается сумма налога на прибыль организаций, приходящаяся на уменьшаемый размер убытка Заказчика, вследствие непризнания для целей налогообложения расходов по операциям, вытекающим из настоящего Договора.</w:t>
      </w:r>
    </w:p>
    <w:p w14:paraId="20DFBE68" w14:textId="3E46A23A" w:rsidR="00811525" w:rsidRPr="00625C94" w:rsidRDefault="00811525" w:rsidP="00811525">
      <w:pPr>
        <w:ind w:firstLine="567"/>
        <w:jc w:val="both"/>
        <w:rPr>
          <w:sz w:val="24"/>
          <w:szCs w:val="24"/>
        </w:rPr>
      </w:pPr>
      <w:r w:rsidRPr="00625C94">
        <w:rPr>
          <w:sz w:val="24"/>
          <w:szCs w:val="24"/>
        </w:rPr>
        <w:t>- Суммы претензий, предъявленных Заказчику</w:t>
      </w:r>
      <w:r w:rsidRPr="00807D3F">
        <w:rPr>
          <w:b/>
          <w:sz w:val="24"/>
        </w:rPr>
        <w:t xml:space="preserve"> </w:t>
      </w:r>
      <w:r w:rsidRPr="00625C94">
        <w:rPr>
          <w:sz w:val="24"/>
          <w:szCs w:val="24"/>
        </w:rPr>
        <w:t xml:space="preserve">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w:t>
      </w:r>
      <w:r w:rsidRPr="00625C94">
        <w:rPr>
          <w:sz w:val="24"/>
          <w:szCs w:val="24"/>
        </w:rPr>
        <w:lastRenderedPageBreak/>
        <w:t>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14:paraId="42986D3A" w14:textId="19AD0340" w:rsidR="00811525" w:rsidRDefault="00811525" w:rsidP="00257DFD">
      <w:pPr>
        <w:pStyle w:val="a4"/>
        <w:numPr>
          <w:ilvl w:val="1"/>
          <w:numId w:val="12"/>
        </w:numPr>
        <w:tabs>
          <w:tab w:val="clear" w:pos="991"/>
        </w:tabs>
        <w:ind w:left="142" w:firstLine="142"/>
        <w:jc w:val="both"/>
        <w:rPr>
          <w:sz w:val="24"/>
          <w:szCs w:val="24"/>
        </w:rPr>
      </w:pPr>
      <w:r w:rsidRPr="00811525">
        <w:rPr>
          <w:sz w:val="24"/>
          <w:szCs w:val="24"/>
        </w:rPr>
        <w:t xml:space="preserve">Подрядчик в соответствии со ст. 406.1. Гражданского кодекса Российской Федерации, возмещает Заказчику все имущественные потери Заказчика, возникшие </w:t>
      </w:r>
      <w:r>
        <w:rPr>
          <w:sz w:val="24"/>
          <w:szCs w:val="24"/>
        </w:rPr>
        <w:t>в случаях, указанных в пункте 12</w:t>
      </w:r>
      <w:r w:rsidRPr="00811525">
        <w:rPr>
          <w:sz w:val="24"/>
          <w:szCs w:val="24"/>
        </w:rPr>
        <w:t>.3 настоящего Договора и определенные решением налогового органа или актом налоговой проверки.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Подрядчика возместить имущественные потери.</w:t>
      </w:r>
    </w:p>
    <w:p w14:paraId="041DB013" w14:textId="77777777" w:rsidR="009118A1" w:rsidRDefault="004E0E36" w:rsidP="00257DFD">
      <w:pPr>
        <w:pStyle w:val="a4"/>
        <w:numPr>
          <w:ilvl w:val="1"/>
          <w:numId w:val="12"/>
        </w:numPr>
        <w:tabs>
          <w:tab w:val="clear" w:pos="991"/>
        </w:tabs>
        <w:ind w:left="142" w:firstLine="0"/>
        <w:jc w:val="both"/>
        <w:rPr>
          <w:sz w:val="24"/>
          <w:szCs w:val="24"/>
        </w:rPr>
      </w:pPr>
      <w:r w:rsidRPr="004E0E36">
        <w:rPr>
          <w:sz w:val="24"/>
          <w:szCs w:val="24"/>
        </w:rPr>
        <w:t xml:space="preserve">В соответствии со ст. 431.2 ГК РФ Подрядчик заявляет и гарантирует, что на момент заключения настоящего Договора: </w:t>
      </w:r>
    </w:p>
    <w:p w14:paraId="3F476B0C" w14:textId="2C34E40E" w:rsidR="004E0E36" w:rsidRPr="00257DFD" w:rsidRDefault="004E0E36" w:rsidP="00257DFD">
      <w:pPr>
        <w:pStyle w:val="a4"/>
        <w:ind w:left="142"/>
        <w:jc w:val="both"/>
        <w:rPr>
          <w:sz w:val="24"/>
          <w:szCs w:val="24"/>
        </w:rPr>
      </w:pPr>
      <w:r w:rsidRPr="00257DFD">
        <w:rPr>
          <w:sz w:val="24"/>
          <w:szCs w:val="24"/>
        </w:rPr>
        <w:t xml:space="preserve">Подрядчик и ни одно из аффилированных с Подрядчиком лиц: </w:t>
      </w:r>
    </w:p>
    <w:p w14:paraId="31E28F51" w14:textId="0B71A1F5" w:rsidR="004E0E36" w:rsidRPr="004E0E36" w:rsidRDefault="009118A1" w:rsidP="00257DFD">
      <w:pPr>
        <w:pStyle w:val="a4"/>
        <w:ind w:left="142"/>
        <w:jc w:val="both"/>
        <w:rPr>
          <w:sz w:val="24"/>
          <w:szCs w:val="24"/>
        </w:rPr>
      </w:pPr>
      <w:r>
        <w:rPr>
          <w:sz w:val="24"/>
          <w:szCs w:val="24"/>
        </w:rPr>
        <w:t xml:space="preserve">- </w:t>
      </w:r>
      <w:r w:rsidR="004E0E36" w:rsidRPr="004E0E36">
        <w:rPr>
          <w:sz w:val="24"/>
          <w:szCs w:val="24"/>
        </w:rPr>
        <w:t xml:space="preserve">не является лицом, в отношении которого введены Санкции, и/или которое включено в Санкционные списки и/или является </w:t>
      </w:r>
      <w:proofErr w:type="gramStart"/>
      <w:r w:rsidR="004E0E36" w:rsidRPr="004E0E36">
        <w:rPr>
          <w:sz w:val="24"/>
          <w:szCs w:val="24"/>
        </w:rPr>
        <w:t>каким-либо образом</w:t>
      </w:r>
      <w:proofErr w:type="gramEnd"/>
      <w:r w:rsidR="004E0E36" w:rsidRPr="004E0E36">
        <w:rPr>
          <w:sz w:val="24"/>
          <w:szCs w:val="24"/>
        </w:rPr>
        <w:t xml:space="preserve"> связанным с лицом, включенным в Санкционные списки; </w:t>
      </w:r>
    </w:p>
    <w:p w14:paraId="5BA0D5BD" w14:textId="4D55FF96" w:rsidR="004E0E36" w:rsidRPr="00257DFD" w:rsidRDefault="009118A1" w:rsidP="00257DFD">
      <w:pPr>
        <w:ind w:left="142"/>
        <w:jc w:val="both"/>
        <w:rPr>
          <w:sz w:val="24"/>
          <w:szCs w:val="24"/>
        </w:rPr>
      </w:pPr>
      <w:r>
        <w:rPr>
          <w:sz w:val="24"/>
          <w:szCs w:val="24"/>
        </w:rPr>
        <w:t xml:space="preserve">- </w:t>
      </w:r>
      <w:r w:rsidR="004E0E36" w:rsidRPr="00257DFD">
        <w:rPr>
          <w:sz w:val="24"/>
          <w:szCs w:val="24"/>
        </w:rPr>
        <w:t xml:space="preserve">не действует в интересах и/или по указанию какого-либо лица, в отношении которого введены Санкции, и/или которое включено в Санкционные списки; </w:t>
      </w:r>
    </w:p>
    <w:p w14:paraId="4434A028" w14:textId="77777777" w:rsidR="004E0E36" w:rsidRPr="004E0E36" w:rsidRDefault="004E0E36" w:rsidP="00257DFD">
      <w:pPr>
        <w:pStyle w:val="a4"/>
        <w:numPr>
          <w:ilvl w:val="1"/>
          <w:numId w:val="12"/>
        </w:numPr>
        <w:tabs>
          <w:tab w:val="clear" w:pos="991"/>
        </w:tabs>
        <w:ind w:left="142" w:firstLine="0"/>
        <w:jc w:val="both"/>
        <w:rPr>
          <w:sz w:val="24"/>
          <w:szCs w:val="24"/>
        </w:rPr>
      </w:pPr>
      <w:r w:rsidRPr="004E0E36">
        <w:rPr>
          <w:sz w:val="24"/>
          <w:szCs w:val="24"/>
        </w:rPr>
        <w:t>Подрядчик заключает и/или исполняет настоящий Договор не с целью обхода каких-либо Санкций или ограничений.</w:t>
      </w:r>
    </w:p>
    <w:p w14:paraId="31F0F8F9" w14:textId="77777777" w:rsidR="004E0E36" w:rsidRPr="004E0E36" w:rsidRDefault="004E0E36" w:rsidP="00257DFD">
      <w:pPr>
        <w:pStyle w:val="a4"/>
        <w:numPr>
          <w:ilvl w:val="1"/>
          <w:numId w:val="12"/>
        </w:numPr>
        <w:tabs>
          <w:tab w:val="clear" w:pos="991"/>
        </w:tabs>
        <w:ind w:left="142" w:firstLine="0"/>
        <w:jc w:val="both"/>
        <w:rPr>
          <w:sz w:val="24"/>
          <w:szCs w:val="24"/>
        </w:rPr>
      </w:pPr>
      <w:r w:rsidRPr="004E0E36">
        <w:rPr>
          <w:sz w:val="24"/>
          <w:szCs w:val="24"/>
        </w:rPr>
        <w:t xml:space="preserve">В случае, если обстоятельства, указанные в настоящем пункте, наступят после заключения Сторонами настоящего Договора, Подрядчик обязуется незамедлительно письменно сообщить об этом Заказчику. </w:t>
      </w:r>
    </w:p>
    <w:p w14:paraId="048C2527" w14:textId="77777777" w:rsidR="004E0E36" w:rsidRPr="004E0E36" w:rsidRDefault="004E0E36" w:rsidP="00257DFD">
      <w:pPr>
        <w:pStyle w:val="a4"/>
        <w:numPr>
          <w:ilvl w:val="1"/>
          <w:numId w:val="12"/>
        </w:numPr>
        <w:tabs>
          <w:tab w:val="clear" w:pos="991"/>
        </w:tabs>
        <w:ind w:left="142" w:firstLine="0"/>
        <w:jc w:val="both"/>
        <w:rPr>
          <w:sz w:val="24"/>
          <w:szCs w:val="24"/>
        </w:rPr>
      </w:pPr>
      <w:r w:rsidRPr="004E0E36">
        <w:rPr>
          <w:sz w:val="24"/>
          <w:szCs w:val="24"/>
        </w:rPr>
        <w:t xml:space="preserve">Стороны настоящим признают, что указанные в настоящем пункте заверения Подрядчика имеют существенное значение для Заказчика.  </w:t>
      </w:r>
    </w:p>
    <w:p w14:paraId="0F7A0198" w14:textId="77777777" w:rsidR="004E0E36" w:rsidRPr="004E0E36" w:rsidRDefault="004E0E36" w:rsidP="00257DFD">
      <w:pPr>
        <w:pStyle w:val="a4"/>
        <w:numPr>
          <w:ilvl w:val="1"/>
          <w:numId w:val="12"/>
        </w:numPr>
        <w:tabs>
          <w:tab w:val="clear" w:pos="991"/>
        </w:tabs>
        <w:ind w:left="142" w:firstLine="0"/>
        <w:jc w:val="both"/>
        <w:rPr>
          <w:sz w:val="24"/>
          <w:szCs w:val="24"/>
        </w:rPr>
      </w:pPr>
      <w:r w:rsidRPr="004E0E36">
        <w:rPr>
          <w:sz w:val="24"/>
          <w:szCs w:val="24"/>
        </w:rPr>
        <w:t xml:space="preserve">Заказчик вправе в одностороннем внесудебном порядке отказаться от дальнейшего исполнения Договора и потребовать от Подрядчика возмещения убытков в случаях, если Подрядчик при заключении настоящего Договора предоставил Заказчику недостоверные заверения об обстоятельствах либо не предоставил информацию о наступлении обстоятельств, указанных в настоящем пункте, а также в случае наступления обстоятельств, указанных в настоящем пункте после заключения настоящего Договора (но в этом, последнем случае, без возмещения убытков, если Подрядчик незамедлительно письменно проинформировал Заказчика о наступлении соответствующих обстоятельств). </w:t>
      </w:r>
    </w:p>
    <w:p w14:paraId="569BCF14" w14:textId="77777777" w:rsidR="004E0E36" w:rsidRPr="004E0E36" w:rsidRDefault="004E0E36" w:rsidP="00257DFD">
      <w:pPr>
        <w:pStyle w:val="a4"/>
        <w:ind w:left="991"/>
        <w:jc w:val="both"/>
        <w:rPr>
          <w:sz w:val="24"/>
          <w:szCs w:val="24"/>
        </w:rPr>
      </w:pPr>
    </w:p>
    <w:p w14:paraId="32640836" w14:textId="77777777" w:rsidR="004E0E36" w:rsidRPr="004E0E36" w:rsidRDefault="004E0E36" w:rsidP="004E0E36">
      <w:pPr>
        <w:pStyle w:val="a4"/>
        <w:numPr>
          <w:ilvl w:val="1"/>
          <w:numId w:val="12"/>
        </w:numPr>
        <w:tabs>
          <w:tab w:val="clear" w:pos="991"/>
        </w:tabs>
        <w:jc w:val="both"/>
        <w:rPr>
          <w:sz w:val="24"/>
          <w:szCs w:val="24"/>
        </w:rPr>
      </w:pPr>
      <w:r w:rsidRPr="004E0E36">
        <w:rPr>
          <w:sz w:val="24"/>
          <w:szCs w:val="24"/>
        </w:rPr>
        <w:t>Для целей настоящего Договора:</w:t>
      </w:r>
    </w:p>
    <w:p w14:paraId="429BC035" w14:textId="77777777" w:rsidR="004E0E36" w:rsidRPr="004E0E36" w:rsidRDefault="004E0E36" w:rsidP="00257DFD">
      <w:pPr>
        <w:pStyle w:val="a4"/>
        <w:ind w:left="142" w:firstLine="849"/>
        <w:jc w:val="both"/>
        <w:rPr>
          <w:sz w:val="24"/>
          <w:szCs w:val="24"/>
        </w:rPr>
      </w:pPr>
      <w:r w:rsidRPr="004E0E36">
        <w:rPr>
          <w:sz w:val="24"/>
          <w:szCs w:val="24"/>
        </w:rPr>
        <w:t xml:space="preserve">Санкции - экономические мероприятия запретительного и ограничительного характера, которые используются одним участником международной торговли (государством, государственными объединениями и/или союзами и/или государственными (межгосударственными) учреждениями или государственными объединениями и/или союзами) по отношению к другому участнику (объекту Санкций) и могут касаться как государства в целом, так и отдельных граждан и/или юридических лиц, созданных и действующих по законодательству этого государства, либо товаров, произведенных на территории данного государства, для достижения конкретных целей, связанных с вопросами безопасности или внешней политики; </w:t>
      </w:r>
    </w:p>
    <w:p w14:paraId="0E574596" w14:textId="77777777" w:rsidR="004E0E36" w:rsidRPr="004E0E36" w:rsidRDefault="004E0E36" w:rsidP="00257DFD">
      <w:pPr>
        <w:pStyle w:val="a4"/>
        <w:ind w:left="142" w:firstLine="849"/>
        <w:jc w:val="both"/>
        <w:rPr>
          <w:sz w:val="24"/>
          <w:szCs w:val="24"/>
        </w:rPr>
      </w:pPr>
      <w:r w:rsidRPr="004E0E36">
        <w:rPr>
          <w:sz w:val="24"/>
          <w:szCs w:val="24"/>
        </w:rPr>
        <w:t>Санкционные списки - это списки находящихся под Санкциями физических и юридических лиц, объявленные публично и формируемые (на данный момент или в будущем) органами власти Российской Федерации, Организацией Объединенных Наций (ООН), Европейским союзом (ЕС), Соединенными Штатами Америки (США) или иными иностранными государствами, или международными организациями.</w:t>
      </w:r>
    </w:p>
    <w:p w14:paraId="1D626433" w14:textId="77777777" w:rsidR="004E0E36" w:rsidRPr="00811525" w:rsidRDefault="004E0E36" w:rsidP="00257DFD">
      <w:pPr>
        <w:pStyle w:val="a4"/>
        <w:ind w:left="142" w:firstLine="849"/>
        <w:jc w:val="both"/>
        <w:rPr>
          <w:sz w:val="24"/>
          <w:szCs w:val="24"/>
        </w:rPr>
      </w:pPr>
    </w:p>
    <w:p w14:paraId="7A6AA8F0" w14:textId="77777777" w:rsidR="00324236" w:rsidRDefault="00324236" w:rsidP="00807D3F">
      <w:pPr>
        <w:pStyle w:val="1"/>
        <w:autoSpaceDE w:val="0"/>
        <w:spacing w:after="0"/>
        <w:ind w:left="142" w:firstLine="0"/>
        <w:rPr>
          <w:color w:val="000000"/>
          <w:szCs w:val="24"/>
        </w:rPr>
      </w:pPr>
    </w:p>
    <w:p w14:paraId="68E0024F" w14:textId="77777777" w:rsidR="00324236" w:rsidRDefault="00324236" w:rsidP="00257DFD">
      <w:pPr>
        <w:pStyle w:val="1"/>
        <w:numPr>
          <w:ilvl w:val="0"/>
          <w:numId w:val="5"/>
        </w:numPr>
        <w:spacing w:after="0"/>
        <w:jc w:val="center"/>
        <w:rPr>
          <w:b/>
          <w:color w:val="000000"/>
          <w:szCs w:val="24"/>
        </w:rPr>
      </w:pPr>
      <w:r>
        <w:rPr>
          <w:b/>
          <w:color w:val="000000"/>
          <w:szCs w:val="24"/>
        </w:rPr>
        <w:t>РАСТОРЖЕНИЕ ДОГОВОРА</w:t>
      </w:r>
    </w:p>
    <w:p w14:paraId="74C58C1A" w14:textId="77777777" w:rsidR="00324236" w:rsidRDefault="00324236" w:rsidP="00324236">
      <w:pPr>
        <w:pStyle w:val="1"/>
        <w:spacing w:after="0"/>
        <w:ind w:left="-360" w:firstLine="0"/>
        <w:jc w:val="center"/>
        <w:rPr>
          <w:b/>
          <w:color w:val="000000"/>
          <w:szCs w:val="24"/>
        </w:rPr>
      </w:pPr>
    </w:p>
    <w:p w14:paraId="7A80059F" w14:textId="77777777" w:rsidR="00FC1E5D" w:rsidRDefault="00324236" w:rsidP="00257DFD">
      <w:pPr>
        <w:pStyle w:val="1"/>
        <w:numPr>
          <w:ilvl w:val="1"/>
          <w:numId w:val="5"/>
        </w:numPr>
        <w:tabs>
          <w:tab w:val="left" w:pos="0"/>
        </w:tabs>
        <w:autoSpaceDE w:val="0"/>
        <w:spacing w:after="0"/>
        <w:ind w:left="0" w:firstLine="567"/>
        <w:rPr>
          <w:color w:val="000000"/>
          <w:szCs w:val="24"/>
        </w:rPr>
      </w:pPr>
      <w:r>
        <w:rPr>
          <w:color w:val="000000"/>
          <w:szCs w:val="24"/>
        </w:rPr>
        <w:lastRenderedPageBreak/>
        <w:t>Настоящий Договор может быть расторгнут во внесудебном порядке по соглашению Сторон.</w:t>
      </w:r>
    </w:p>
    <w:p w14:paraId="6EAC6464" w14:textId="2D6C1BED" w:rsidR="00324236" w:rsidRPr="00FC1E5D" w:rsidRDefault="00324236" w:rsidP="00257DFD">
      <w:pPr>
        <w:pStyle w:val="1"/>
        <w:numPr>
          <w:ilvl w:val="1"/>
          <w:numId w:val="5"/>
        </w:numPr>
        <w:tabs>
          <w:tab w:val="left" w:pos="0"/>
        </w:tabs>
        <w:autoSpaceDE w:val="0"/>
        <w:spacing w:after="0"/>
        <w:ind w:left="0" w:firstLine="567"/>
        <w:rPr>
          <w:color w:val="000000"/>
          <w:szCs w:val="24"/>
        </w:rPr>
      </w:pPr>
      <w:r w:rsidRPr="00FC1E5D">
        <w:rPr>
          <w:color w:val="000000"/>
          <w:szCs w:val="24"/>
        </w:rPr>
        <w:t xml:space="preserve">Заказчик вправе в любое время до </w:t>
      </w:r>
      <w:r w:rsidR="00FC1E5D" w:rsidRPr="00FC1E5D">
        <w:rPr>
          <w:color w:val="000000"/>
          <w:szCs w:val="24"/>
        </w:rPr>
        <w:t>подписания</w:t>
      </w:r>
      <w:r w:rsidR="00FC1E5D" w:rsidRPr="00FC1E5D">
        <w:t xml:space="preserve"> </w:t>
      </w:r>
      <w:r w:rsidR="00DA495A" w:rsidRPr="00DA495A">
        <w:rPr>
          <w:color w:val="000000"/>
          <w:szCs w:val="24"/>
        </w:rPr>
        <w:t>Акт</w:t>
      </w:r>
      <w:r w:rsidR="0044229C">
        <w:rPr>
          <w:color w:val="000000"/>
          <w:szCs w:val="24"/>
        </w:rPr>
        <w:t>а</w:t>
      </w:r>
      <w:r w:rsidR="00DA495A" w:rsidRPr="00DA495A">
        <w:rPr>
          <w:color w:val="000000"/>
          <w:szCs w:val="24"/>
        </w:rPr>
        <w:t xml:space="preserve"> о приемке выполненных работ </w:t>
      </w:r>
      <w:r w:rsidRPr="00FC1E5D">
        <w:rPr>
          <w:color w:val="000000"/>
          <w:szCs w:val="24"/>
        </w:rPr>
        <w:t xml:space="preserve">отказаться от исполнения Договора без объявления причин, уведомив об этом Подрядчика за 30 (Тридцать) </w:t>
      </w:r>
      <w:r w:rsidRPr="00FC1E5D">
        <w:rPr>
          <w:szCs w:val="24"/>
        </w:rPr>
        <w:t>календарных</w:t>
      </w:r>
      <w:r w:rsidRPr="00FC1E5D">
        <w:rPr>
          <w:color w:val="000000"/>
          <w:szCs w:val="24"/>
        </w:rPr>
        <w:t xml:space="preserve"> дней до предполагаемой даты расторжения Договора. При этом Заказчик вправе требовать передачи ему незавершенной Работы с компенсацией Подрядчику фактически произведенных, документально подтвержденных и согласованных с Заказчиком затрат. </w:t>
      </w:r>
    </w:p>
    <w:p w14:paraId="66943AE0" w14:textId="1A4DDB78" w:rsidR="00324236" w:rsidRDefault="00324236" w:rsidP="00257DFD">
      <w:pPr>
        <w:pStyle w:val="1"/>
        <w:numPr>
          <w:ilvl w:val="1"/>
          <w:numId w:val="5"/>
        </w:numPr>
        <w:tabs>
          <w:tab w:val="left" w:pos="0"/>
        </w:tabs>
        <w:autoSpaceDE w:val="0"/>
        <w:spacing w:after="0"/>
        <w:ind w:left="0" w:firstLine="567"/>
        <w:rPr>
          <w:color w:val="000000"/>
          <w:szCs w:val="24"/>
        </w:rPr>
      </w:pPr>
      <w:r>
        <w:rPr>
          <w:color w:val="000000"/>
          <w:szCs w:val="24"/>
        </w:rPr>
        <w:t xml:space="preserve">Заказчик вправе отказаться от исполнения Договора без возмещения Подрядчику убытков, обусловленных прекращением договорных отношений до завершения </w:t>
      </w:r>
      <w:r w:rsidR="003A0C5B">
        <w:rPr>
          <w:color w:val="000000"/>
          <w:szCs w:val="24"/>
        </w:rPr>
        <w:t>выполнения Работ</w:t>
      </w:r>
      <w:r>
        <w:rPr>
          <w:color w:val="000000"/>
          <w:szCs w:val="24"/>
        </w:rPr>
        <w:t>, в случаях:</w:t>
      </w:r>
    </w:p>
    <w:p w14:paraId="5FA3889A" w14:textId="0BCDA47F" w:rsidR="00324236" w:rsidRDefault="00324236" w:rsidP="00324236">
      <w:pPr>
        <w:pStyle w:val="1"/>
        <w:tabs>
          <w:tab w:val="num" w:pos="142"/>
        </w:tabs>
        <w:autoSpaceDE w:val="0"/>
        <w:spacing w:after="0"/>
        <w:rPr>
          <w:color w:val="000000"/>
          <w:szCs w:val="24"/>
        </w:rPr>
      </w:pPr>
      <w:r>
        <w:rPr>
          <w:color w:val="000000"/>
          <w:szCs w:val="24"/>
        </w:rPr>
        <w:t xml:space="preserve">- нарушения сроков выполнения Работ на срок более 20 (Двадцати) дней, а также в случае, когда окончание Работ в срок, предусмотренный п. </w:t>
      </w:r>
      <w:r>
        <w:rPr>
          <w:szCs w:val="24"/>
        </w:rPr>
        <w:t>4</w:t>
      </w:r>
      <w:r>
        <w:rPr>
          <w:color w:val="000000"/>
          <w:szCs w:val="24"/>
        </w:rPr>
        <w:t>.2. настоящего Договора, становится явно невозможным;</w:t>
      </w:r>
    </w:p>
    <w:p w14:paraId="1FBC64FF" w14:textId="101F8E54" w:rsidR="00324236" w:rsidRDefault="00324236" w:rsidP="00324236">
      <w:pPr>
        <w:pStyle w:val="1"/>
        <w:tabs>
          <w:tab w:val="num" w:pos="142"/>
        </w:tabs>
        <w:autoSpaceDE w:val="0"/>
        <w:spacing w:after="0"/>
        <w:rPr>
          <w:color w:val="000000"/>
          <w:szCs w:val="24"/>
        </w:rPr>
      </w:pPr>
      <w:r>
        <w:rPr>
          <w:color w:val="000000"/>
          <w:szCs w:val="24"/>
        </w:rPr>
        <w:t>- неоднократных грубых нарушений установленных правил выполнения отдельных видов Работ;</w:t>
      </w:r>
    </w:p>
    <w:p w14:paraId="197B5771" w14:textId="25A3D979" w:rsidR="00324236" w:rsidRDefault="00324236" w:rsidP="00324236">
      <w:pPr>
        <w:pStyle w:val="1"/>
        <w:tabs>
          <w:tab w:val="num" w:pos="142"/>
        </w:tabs>
        <w:autoSpaceDE w:val="0"/>
        <w:spacing w:after="0"/>
        <w:rPr>
          <w:color w:val="000000"/>
          <w:szCs w:val="24"/>
        </w:rPr>
      </w:pPr>
      <w:r>
        <w:rPr>
          <w:color w:val="000000"/>
          <w:szCs w:val="24"/>
        </w:rPr>
        <w:t>-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w:t>
      </w:r>
    </w:p>
    <w:p w14:paraId="2BD6447F" w14:textId="19DAD033" w:rsidR="00324236" w:rsidRDefault="00324236" w:rsidP="00257DFD">
      <w:pPr>
        <w:pStyle w:val="1"/>
        <w:numPr>
          <w:ilvl w:val="1"/>
          <w:numId w:val="5"/>
        </w:numPr>
        <w:tabs>
          <w:tab w:val="left" w:pos="0"/>
        </w:tabs>
        <w:autoSpaceDE w:val="0"/>
        <w:spacing w:after="0"/>
        <w:ind w:left="0" w:firstLine="567"/>
        <w:rPr>
          <w:color w:val="000000"/>
          <w:szCs w:val="24"/>
        </w:rPr>
      </w:pPr>
      <w:r>
        <w:rPr>
          <w:color w:val="000000"/>
          <w:szCs w:val="24"/>
        </w:rPr>
        <w:t xml:space="preserve">Подрядчик вправе требовать изменения сроков </w:t>
      </w:r>
      <w:r w:rsidR="003A0C5B">
        <w:rPr>
          <w:color w:val="000000"/>
          <w:szCs w:val="24"/>
        </w:rPr>
        <w:t>выполнения Работ</w:t>
      </w:r>
      <w:r>
        <w:rPr>
          <w:color w:val="000000"/>
          <w:szCs w:val="24"/>
        </w:rPr>
        <w:t xml:space="preserve"> или дополнительной оплаты стоимости Работ в случаях:</w:t>
      </w:r>
    </w:p>
    <w:p w14:paraId="560E89B0" w14:textId="00C9C9ED" w:rsidR="00324236" w:rsidRDefault="00324236" w:rsidP="00693250">
      <w:pPr>
        <w:pStyle w:val="1"/>
        <w:tabs>
          <w:tab w:val="num" w:pos="142"/>
        </w:tabs>
        <w:autoSpaceDE w:val="0"/>
        <w:spacing w:after="0"/>
        <w:rPr>
          <w:color w:val="000000"/>
          <w:szCs w:val="24"/>
        </w:rPr>
      </w:pPr>
      <w:r>
        <w:rPr>
          <w:color w:val="000000"/>
          <w:szCs w:val="24"/>
        </w:rPr>
        <w:t>- требования Заказчика выполнения Работ, не предусмотренных Договором, меняющих характер предусмотренных в Договоре Работ;</w:t>
      </w:r>
    </w:p>
    <w:p w14:paraId="06C4FEB5" w14:textId="77777777" w:rsidR="00324236" w:rsidRDefault="00324236" w:rsidP="00324236">
      <w:pPr>
        <w:pStyle w:val="1"/>
        <w:tabs>
          <w:tab w:val="num" w:pos="142"/>
        </w:tabs>
        <w:autoSpaceDE w:val="0"/>
        <w:spacing w:after="0"/>
        <w:rPr>
          <w:color w:val="000000"/>
          <w:szCs w:val="24"/>
        </w:rPr>
      </w:pPr>
      <w:r>
        <w:rPr>
          <w:color w:val="000000"/>
          <w:szCs w:val="24"/>
        </w:rPr>
        <w:t>- отказа Заказчика без должных оснований от приемки выполненных Подрядчиком Работ;</w:t>
      </w:r>
    </w:p>
    <w:p w14:paraId="4E6C0A18" w14:textId="77777777" w:rsidR="00324236" w:rsidRDefault="00324236" w:rsidP="00324236">
      <w:pPr>
        <w:pStyle w:val="1"/>
        <w:tabs>
          <w:tab w:val="num" w:pos="142"/>
        </w:tabs>
        <w:autoSpaceDE w:val="0"/>
        <w:spacing w:after="0"/>
        <w:rPr>
          <w:color w:val="000000"/>
          <w:szCs w:val="24"/>
        </w:rPr>
      </w:pPr>
      <w:r>
        <w:rPr>
          <w:color w:val="000000"/>
          <w:szCs w:val="24"/>
        </w:rPr>
        <w:t>- утраты Заказчиком возможности дальнейшего финансирования Работ по настоящему Договору.</w:t>
      </w:r>
    </w:p>
    <w:p w14:paraId="21CC183B" w14:textId="58542E09" w:rsidR="00324236" w:rsidRDefault="00324236" w:rsidP="00257DFD">
      <w:pPr>
        <w:pStyle w:val="1"/>
        <w:numPr>
          <w:ilvl w:val="1"/>
          <w:numId w:val="5"/>
        </w:numPr>
        <w:tabs>
          <w:tab w:val="left" w:pos="0"/>
        </w:tabs>
        <w:autoSpaceDE w:val="0"/>
        <w:spacing w:after="0"/>
        <w:ind w:left="0" w:firstLine="567"/>
        <w:rPr>
          <w:color w:val="000000"/>
          <w:szCs w:val="24"/>
        </w:rPr>
      </w:pPr>
      <w:r>
        <w:rPr>
          <w:color w:val="000000"/>
          <w:szCs w:val="24"/>
        </w:rPr>
        <w:t>Подрядчик вправе расторгнуть Договор в одностороннем порядке, уведомив об этом Заказчика не позднее, чем за 30 (тридцать) календарных дней до предполагаемой даты расторжения Договора, только в случае нарушения Заказчиком своих обязательств по оплате выполненных Под</w:t>
      </w:r>
      <w:r w:rsidR="00D427E7">
        <w:rPr>
          <w:color w:val="000000"/>
          <w:szCs w:val="24"/>
        </w:rPr>
        <w:t>рядчиком и принятых Заказчиком Р</w:t>
      </w:r>
      <w:r>
        <w:rPr>
          <w:color w:val="000000"/>
          <w:szCs w:val="24"/>
        </w:rPr>
        <w:t>абот на срок свыше 45 (Сорока пяти) рабочих дней.</w:t>
      </w:r>
    </w:p>
    <w:p w14:paraId="2DCA5D49" w14:textId="77777777" w:rsidR="00324236" w:rsidRDefault="00324236" w:rsidP="00257DFD">
      <w:pPr>
        <w:pStyle w:val="1"/>
        <w:numPr>
          <w:ilvl w:val="1"/>
          <w:numId w:val="5"/>
        </w:numPr>
        <w:tabs>
          <w:tab w:val="left" w:pos="0"/>
        </w:tabs>
        <w:autoSpaceDE w:val="0"/>
        <w:spacing w:after="0"/>
        <w:ind w:left="0" w:firstLine="567"/>
        <w:rPr>
          <w:color w:val="000000"/>
          <w:szCs w:val="24"/>
        </w:rPr>
      </w:pPr>
      <w:r>
        <w:rPr>
          <w:color w:val="000000"/>
          <w:szCs w:val="24"/>
        </w:rPr>
        <w:t>Порядок расторжения Договора:</w:t>
      </w:r>
    </w:p>
    <w:p w14:paraId="476988CB" w14:textId="60016FF7" w:rsidR="00324236" w:rsidRDefault="00324236" w:rsidP="00257DFD">
      <w:pPr>
        <w:pStyle w:val="1"/>
        <w:numPr>
          <w:ilvl w:val="2"/>
          <w:numId w:val="5"/>
        </w:numPr>
        <w:autoSpaceDE w:val="0"/>
        <w:spacing w:after="0"/>
        <w:ind w:firstLine="567"/>
        <w:rPr>
          <w:color w:val="000000"/>
          <w:szCs w:val="24"/>
        </w:rPr>
      </w:pPr>
      <w:r>
        <w:rPr>
          <w:color w:val="000000"/>
          <w:szCs w:val="24"/>
        </w:rPr>
        <w:t>При расторжении Договора Заказчик вправе требовать от Подрядчика передачи ему незавершенных Работ, Заказчик оплачивает Подрядчику фактические затраты в течение 45 (Сорока пяти) рабочих дней.</w:t>
      </w:r>
    </w:p>
    <w:p w14:paraId="5A5FD986" w14:textId="77777777" w:rsidR="00324236" w:rsidRDefault="00324236" w:rsidP="00324236">
      <w:pPr>
        <w:pStyle w:val="1"/>
        <w:tabs>
          <w:tab w:val="num" w:pos="284"/>
        </w:tabs>
        <w:spacing w:after="0"/>
        <w:rPr>
          <w:color w:val="000000"/>
          <w:szCs w:val="24"/>
        </w:rPr>
      </w:pPr>
      <w:r>
        <w:rPr>
          <w:color w:val="000000"/>
          <w:szCs w:val="24"/>
        </w:rPr>
        <w:t>13.7. Прекращение окончания действия настоящего Договора влечет за собой прекращение обязательств Сторон по нему, но не освобождает Стороны Договора от ответственности за его нарушения, если таковые имели место при невыполнении условий настоящего Договора.</w:t>
      </w:r>
    </w:p>
    <w:p w14:paraId="2A28CFCF" w14:textId="19DB3845" w:rsidR="00324236" w:rsidRDefault="00324236" w:rsidP="00324236">
      <w:pPr>
        <w:tabs>
          <w:tab w:val="num" w:pos="284"/>
        </w:tabs>
        <w:ind w:firstLine="567"/>
        <w:jc w:val="both"/>
        <w:rPr>
          <w:color w:val="000000"/>
          <w:sz w:val="24"/>
          <w:szCs w:val="24"/>
        </w:rPr>
      </w:pPr>
      <w:r>
        <w:rPr>
          <w:color w:val="000000"/>
          <w:sz w:val="24"/>
          <w:szCs w:val="24"/>
        </w:rPr>
        <w:t>Положения настоящего пункта сохраняют свою силу после расторжения Договора до завершения взаиморасчетов Сторон.</w:t>
      </w:r>
    </w:p>
    <w:p w14:paraId="7AB901C7" w14:textId="77777777" w:rsidR="00324236" w:rsidRDefault="00324236" w:rsidP="00324236">
      <w:pPr>
        <w:pStyle w:val="1"/>
        <w:spacing w:after="0"/>
        <w:ind w:firstLine="0"/>
        <w:rPr>
          <w:color w:val="000000"/>
          <w:szCs w:val="24"/>
        </w:rPr>
      </w:pPr>
    </w:p>
    <w:p w14:paraId="2686175F" w14:textId="77777777" w:rsidR="00324236" w:rsidRDefault="00324236" w:rsidP="00257DFD">
      <w:pPr>
        <w:pStyle w:val="1"/>
        <w:numPr>
          <w:ilvl w:val="0"/>
          <w:numId w:val="5"/>
        </w:numPr>
        <w:spacing w:after="0"/>
        <w:jc w:val="center"/>
        <w:rPr>
          <w:b/>
          <w:color w:val="000000"/>
          <w:szCs w:val="24"/>
        </w:rPr>
      </w:pPr>
      <w:r>
        <w:rPr>
          <w:b/>
          <w:color w:val="000000"/>
          <w:szCs w:val="24"/>
        </w:rPr>
        <w:t>КОНФИДЕНЦИАЛЬНОСТЬ</w:t>
      </w:r>
    </w:p>
    <w:p w14:paraId="013B5688" w14:textId="77777777" w:rsidR="00324236" w:rsidRDefault="00324236" w:rsidP="00324236">
      <w:pPr>
        <w:pStyle w:val="1"/>
        <w:spacing w:after="0"/>
        <w:ind w:left="-360" w:firstLine="0"/>
        <w:jc w:val="center"/>
        <w:rPr>
          <w:b/>
          <w:color w:val="000000"/>
          <w:szCs w:val="24"/>
        </w:rPr>
      </w:pPr>
    </w:p>
    <w:p w14:paraId="5C7349AA" w14:textId="77777777" w:rsidR="00324236" w:rsidRDefault="00324236" w:rsidP="00257DFD">
      <w:pPr>
        <w:pStyle w:val="1"/>
        <w:numPr>
          <w:ilvl w:val="1"/>
          <w:numId w:val="5"/>
        </w:numPr>
        <w:tabs>
          <w:tab w:val="left" w:pos="0"/>
        </w:tabs>
        <w:autoSpaceDE w:val="0"/>
        <w:spacing w:after="0"/>
        <w:ind w:left="0" w:firstLine="567"/>
        <w:rPr>
          <w:color w:val="000000"/>
          <w:szCs w:val="24"/>
        </w:rPr>
      </w:pPr>
      <w:r>
        <w:rPr>
          <w:color w:val="000000"/>
          <w:szCs w:val="24"/>
        </w:rPr>
        <w:t>Условия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уполномоченных лиц.</w:t>
      </w:r>
    </w:p>
    <w:p w14:paraId="4DDDE9AE" w14:textId="7BF370D3" w:rsidR="00324236" w:rsidRDefault="00324236" w:rsidP="00257DFD">
      <w:pPr>
        <w:pStyle w:val="1"/>
        <w:numPr>
          <w:ilvl w:val="1"/>
          <w:numId w:val="5"/>
        </w:numPr>
        <w:tabs>
          <w:tab w:val="left" w:pos="0"/>
        </w:tabs>
        <w:autoSpaceDE w:val="0"/>
        <w:spacing w:after="0"/>
        <w:ind w:left="0" w:firstLine="567"/>
        <w:rPr>
          <w:color w:val="000000"/>
          <w:szCs w:val="24"/>
        </w:rPr>
      </w:pPr>
      <w:r>
        <w:rPr>
          <w:color w:val="000000"/>
          <w:szCs w:val="24"/>
        </w:rPr>
        <w:t>Если иное не будет установлено соглашением Сторон, то конфиденциальными являются все получаемые Подрядчиком от Заказчика в процессе исполнения Договора сведения, за исключением тех, которые без участия Сторон были или будут опубликованы</w:t>
      </w:r>
      <w:r w:rsidR="00B42AA3">
        <w:rPr>
          <w:color w:val="000000"/>
          <w:szCs w:val="24"/>
        </w:rPr>
        <w:t>,</w:t>
      </w:r>
      <w:r>
        <w:rPr>
          <w:color w:val="000000"/>
          <w:szCs w:val="24"/>
        </w:rPr>
        <w:t xml:space="preserve"> или распространены в иной форме в официальных (служебных) источниках, либо стали или станут известны от третьих лиц без участия Сторон.</w:t>
      </w:r>
    </w:p>
    <w:p w14:paraId="555AA53B" w14:textId="77777777" w:rsidR="00324236" w:rsidRDefault="00324236" w:rsidP="00257DFD">
      <w:pPr>
        <w:pStyle w:val="1"/>
        <w:numPr>
          <w:ilvl w:val="1"/>
          <w:numId w:val="5"/>
        </w:numPr>
        <w:tabs>
          <w:tab w:val="left" w:pos="0"/>
        </w:tabs>
        <w:autoSpaceDE w:val="0"/>
        <w:spacing w:after="0"/>
        <w:ind w:left="0" w:firstLine="567"/>
        <w:rPr>
          <w:color w:val="000000"/>
          <w:szCs w:val="24"/>
        </w:rPr>
      </w:pPr>
      <w:r>
        <w:rPr>
          <w:color w:val="000000"/>
          <w:szCs w:val="24"/>
        </w:rPr>
        <w:lastRenderedPageBreak/>
        <w:t>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14:paraId="1181AD4A" w14:textId="77777777" w:rsidR="00324236" w:rsidRDefault="00324236" w:rsidP="00257DFD">
      <w:pPr>
        <w:pStyle w:val="1"/>
        <w:numPr>
          <w:ilvl w:val="1"/>
          <w:numId w:val="5"/>
        </w:numPr>
        <w:tabs>
          <w:tab w:val="left" w:pos="0"/>
          <w:tab w:val="left" w:pos="1116"/>
        </w:tabs>
        <w:autoSpaceDE w:val="0"/>
        <w:spacing w:after="0"/>
        <w:ind w:left="0" w:firstLine="567"/>
        <w:rPr>
          <w:color w:val="000000"/>
          <w:szCs w:val="24"/>
        </w:rPr>
      </w:pPr>
      <w:r>
        <w:rPr>
          <w:color w:val="000000"/>
          <w:szCs w:val="24"/>
        </w:rPr>
        <w:t xml:space="preserve">В течение Срока выполнения Работ или после их завершения Сторона, причинившая ущерб другой Стороне, возникший по причине какого-либо нарушения патентного или авторского права, товарной марки или названий, полностью возмещает его по всем претензиям, расходам и затратам. </w:t>
      </w:r>
    </w:p>
    <w:p w14:paraId="36E1B617" w14:textId="77777777" w:rsidR="00324236" w:rsidRDefault="00324236" w:rsidP="00257DFD">
      <w:pPr>
        <w:pStyle w:val="1"/>
        <w:numPr>
          <w:ilvl w:val="1"/>
          <w:numId w:val="5"/>
        </w:numPr>
        <w:tabs>
          <w:tab w:val="left" w:pos="0"/>
        </w:tabs>
        <w:autoSpaceDE w:val="0"/>
        <w:spacing w:after="0"/>
        <w:ind w:left="0" w:firstLine="567"/>
        <w:rPr>
          <w:color w:val="000000"/>
          <w:szCs w:val="24"/>
        </w:rPr>
      </w:pPr>
      <w:r>
        <w:rPr>
          <w:color w:val="000000"/>
          <w:szCs w:val="24"/>
        </w:rPr>
        <w:t>Если Заказчику со стороны третьих лиц будут предъявлены какие-либо претензии, связанные с нарушением патентного или авторского права, товарной марки или названий, Подрядчик обязуется возместить Заказчику все расходы и убытки, причиненные в связи с нарушением этих прав.</w:t>
      </w:r>
    </w:p>
    <w:p w14:paraId="0C1371C4" w14:textId="77777777" w:rsidR="00324236" w:rsidRDefault="00324236" w:rsidP="00257DFD">
      <w:pPr>
        <w:pStyle w:val="1"/>
        <w:numPr>
          <w:ilvl w:val="1"/>
          <w:numId w:val="5"/>
        </w:numPr>
        <w:tabs>
          <w:tab w:val="left" w:pos="0"/>
          <w:tab w:val="left" w:pos="1116"/>
        </w:tabs>
        <w:autoSpaceDE w:val="0"/>
        <w:spacing w:after="0"/>
        <w:ind w:left="0" w:firstLine="567"/>
        <w:rPr>
          <w:b/>
          <w:color w:val="000000"/>
          <w:szCs w:val="24"/>
        </w:rPr>
      </w:pPr>
      <w:r>
        <w:rPr>
          <w:color w:val="000000"/>
          <w:szCs w:val="24"/>
        </w:rPr>
        <w:t xml:space="preserve">Не считается разглашением условий Договора сообщение части его условий Инвесторам, Субподрядчикам, Организациям Авторского и независимого Технического надзора, налоговым органам, органам архитектурно-строительного надзора, страховым компаниям, указанным в Договоре, а также их аффилированным лицам и иным органам, обязанность предоставления информации которым предусмотрена в соответствии с действующим законодательством Российской Федерации. </w:t>
      </w:r>
    </w:p>
    <w:p w14:paraId="5D8F9F16" w14:textId="77777777" w:rsidR="00324236" w:rsidRDefault="00324236" w:rsidP="00257DFD">
      <w:pPr>
        <w:pStyle w:val="1"/>
        <w:numPr>
          <w:ilvl w:val="0"/>
          <w:numId w:val="5"/>
        </w:numPr>
        <w:spacing w:after="0"/>
        <w:jc w:val="center"/>
        <w:rPr>
          <w:b/>
          <w:color w:val="000000"/>
          <w:szCs w:val="24"/>
        </w:rPr>
      </w:pPr>
      <w:r>
        <w:rPr>
          <w:b/>
          <w:color w:val="000000"/>
          <w:szCs w:val="24"/>
        </w:rPr>
        <w:t>ПРОЧИЕ УСЛОВИЯ</w:t>
      </w:r>
    </w:p>
    <w:p w14:paraId="69D7030E" w14:textId="77777777" w:rsidR="00324236" w:rsidRDefault="00324236" w:rsidP="00324236">
      <w:pPr>
        <w:pStyle w:val="1"/>
        <w:spacing w:after="0"/>
        <w:ind w:left="-360" w:firstLine="0"/>
        <w:jc w:val="center"/>
        <w:rPr>
          <w:b/>
          <w:color w:val="000000"/>
          <w:szCs w:val="24"/>
        </w:rPr>
      </w:pPr>
    </w:p>
    <w:p w14:paraId="789D17C9" w14:textId="77777777" w:rsidR="00324236" w:rsidRDefault="00324236" w:rsidP="00257DFD">
      <w:pPr>
        <w:pStyle w:val="1"/>
        <w:numPr>
          <w:ilvl w:val="1"/>
          <w:numId w:val="5"/>
        </w:numPr>
        <w:tabs>
          <w:tab w:val="left" w:pos="0"/>
        </w:tabs>
        <w:autoSpaceDE w:val="0"/>
        <w:spacing w:after="0"/>
        <w:ind w:left="0" w:firstLine="567"/>
        <w:rPr>
          <w:color w:val="000000"/>
          <w:szCs w:val="24"/>
        </w:rPr>
      </w:pPr>
      <w:r>
        <w:rPr>
          <w:color w:val="000000"/>
          <w:szCs w:val="24"/>
        </w:rPr>
        <w:t>Договор вступает в силу с момента его подписания Сторонами и действует до полного исполнения Сторонами своих обязательств, предусмотренных Договором и Приложениями к нему.</w:t>
      </w:r>
    </w:p>
    <w:p w14:paraId="3DA662D8" w14:textId="77777777" w:rsidR="00324236" w:rsidRDefault="00324236" w:rsidP="00257DFD">
      <w:pPr>
        <w:pStyle w:val="1"/>
        <w:numPr>
          <w:ilvl w:val="1"/>
          <w:numId w:val="5"/>
        </w:numPr>
        <w:tabs>
          <w:tab w:val="left" w:pos="0"/>
        </w:tabs>
        <w:autoSpaceDE w:val="0"/>
        <w:spacing w:after="0"/>
        <w:ind w:left="0" w:firstLine="567"/>
        <w:rPr>
          <w:color w:val="000000"/>
          <w:szCs w:val="24"/>
        </w:rPr>
      </w:pPr>
      <w:r>
        <w:rPr>
          <w:color w:val="000000"/>
          <w:szCs w:val="24"/>
        </w:rPr>
        <w:t>Все изменения и дополнения к Договору действительны лишь в случае, если они совершены в письменной форме, подписаны и скреплены печатями обеих Сторон. Договор не может рассматриваться и/или толковаться без учета содержания приложений к нему.</w:t>
      </w:r>
    </w:p>
    <w:p w14:paraId="332AD6CE" w14:textId="77777777" w:rsidR="00324236" w:rsidRDefault="00324236" w:rsidP="00257DFD">
      <w:pPr>
        <w:pStyle w:val="1"/>
        <w:numPr>
          <w:ilvl w:val="1"/>
          <w:numId w:val="5"/>
        </w:numPr>
        <w:tabs>
          <w:tab w:val="left" w:pos="0"/>
        </w:tabs>
        <w:autoSpaceDE w:val="0"/>
        <w:spacing w:after="0"/>
        <w:ind w:left="0" w:firstLine="567"/>
        <w:rPr>
          <w:color w:val="000000"/>
          <w:szCs w:val="24"/>
        </w:rPr>
      </w:pPr>
      <w:r>
        <w:rPr>
          <w:color w:val="000000"/>
          <w:szCs w:val="24"/>
        </w:rPr>
        <w:t>Договор составлен в двух экземплярах на русском языке, имеющих равную юридическую силу, по одному для каждой Стороны.</w:t>
      </w:r>
    </w:p>
    <w:p w14:paraId="6C29D157" w14:textId="1C815C86" w:rsidR="00C25261" w:rsidRDefault="00C25261" w:rsidP="00257DFD">
      <w:pPr>
        <w:pStyle w:val="1"/>
        <w:numPr>
          <w:ilvl w:val="1"/>
          <w:numId w:val="5"/>
        </w:numPr>
        <w:tabs>
          <w:tab w:val="left" w:pos="0"/>
        </w:tabs>
        <w:autoSpaceDE w:val="0"/>
        <w:spacing w:after="0"/>
        <w:ind w:left="0" w:firstLine="567"/>
        <w:rPr>
          <w:color w:val="000000"/>
          <w:szCs w:val="24"/>
        </w:rPr>
      </w:pPr>
      <w:r w:rsidRPr="00693250">
        <w:rPr>
          <w:color w:val="000000"/>
        </w:rPr>
        <w:t xml:space="preserve">Стороны договорились о том, что передача прав и/или обязанностей </w:t>
      </w:r>
      <w:r w:rsidR="00C95803">
        <w:rPr>
          <w:bCs/>
          <w:szCs w:val="24"/>
        </w:rPr>
        <w:t>Подрядчика</w:t>
      </w:r>
      <w:r w:rsidR="00E4677A">
        <w:rPr>
          <w:color w:val="000000"/>
        </w:rPr>
        <w:t xml:space="preserve"> по Д</w:t>
      </w:r>
      <w:r w:rsidRPr="00693250">
        <w:rPr>
          <w:color w:val="000000"/>
        </w:rPr>
        <w:t xml:space="preserve">оговору третьим лицам не допускается без предварительного письменного согласия Заказчика. В случае, если </w:t>
      </w:r>
      <w:r w:rsidR="00C95803">
        <w:rPr>
          <w:bCs/>
          <w:szCs w:val="24"/>
        </w:rPr>
        <w:t>Подрядчик</w:t>
      </w:r>
      <w:r w:rsidRPr="00693250">
        <w:rPr>
          <w:color w:val="000000"/>
        </w:rPr>
        <w:t xml:space="preserve"> передал с</w:t>
      </w:r>
      <w:r w:rsidR="00E4677A">
        <w:rPr>
          <w:color w:val="000000"/>
        </w:rPr>
        <w:t>вои права и/или обязанности по Д</w:t>
      </w:r>
      <w:r w:rsidRPr="00693250">
        <w:rPr>
          <w:color w:val="000000"/>
        </w:rPr>
        <w:t xml:space="preserve">оговору третьим лицам без письменного согласия Заказчика, </w:t>
      </w:r>
      <w:r w:rsidR="00C95803">
        <w:rPr>
          <w:bCs/>
          <w:szCs w:val="24"/>
        </w:rPr>
        <w:t>Подрядчик</w:t>
      </w:r>
      <w:r w:rsidRPr="00693250">
        <w:rPr>
          <w:color w:val="000000"/>
        </w:rPr>
        <w:t xml:space="preserve"> обязан по письменному требованию Заказчика уплатить последнему штраф в размере 20 % от суммы переданных прав и/или обязанностей, а также возместить убытки сверх суммы штрафа, возникшие в связи с такой передачей.</w:t>
      </w:r>
    </w:p>
    <w:p w14:paraId="1B50DB50" w14:textId="77777777" w:rsidR="00324236" w:rsidRDefault="00324236" w:rsidP="00257DFD">
      <w:pPr>
        <w:pStyle w:val="1"/>
        <w:numPr>
          <w:ilvl w:val="1"/>
          <w:numId w:val="5"/>
        </w:numPr>
        <w:tabs>
          <w:tab w:val="left" w:pos="0"/>
        </w:tabs>
        <w:autoSpaceDE w:val="0"/>
        <w:spacing w:after="0"/>
        <w:ind w:left="0" w:firstLine="567"/>
        <w:rPr>
          <w:color w:val="000000"/>
          <w:szCs w:val="24"/>
        </w:rPr>
      </w:pPr>
      <w:r>
        <w:rPr>
          <w:color w:val="000000"/>
          <w:szCs w:val="24"/>
        </w:rPr>
        <w:t>По взаимной договоренности Сторон, документы, переданные по электронным каналам связи (факс или электронная почта), имеют полную юридическую силу до момента получения Сторонами их оригиналов. Срок предоставления оригиналов документов – 30 дней. По истечении указанного срока, копии, полученные по электронным каналам связи, утрачивают силу. В случае возникновения спора, бремя доказательства подлинности факсимильного сообщения и/или документа, переданного по электронной почте, возлагается на Сторону, направившую такое сообщение.</w:t>
      </w:r>
    </w:p>
    <w:p w14:paraId="07FA4456" w14:textId="77777777" w:rsidR="00324236" w:rsidRDefault="00324236" w:rsidP="00257DFD">
      <w:pPr>
        <w:pStyle w:val="1"/>
        <w:numPr>
          <w:ilvl w:val="1"/>
          <w:numId w:val="5"/>
        </w:numPr>
        <w:tabs>
          <w:tab w:val="left" w:pos="0"/>
        </w:tabs>
        <w:autoSpaceDE w:val="0"/>
        <w:spacing w:after="0"/>
        <w:ind w:left="0" w:firstLine="567"/>
        <w:rPr>
          <w:color w:val="000000"/>
          <w:szCs w:val="24"/>
        </w:rPr>
      </w:pPr>
      <w:r>
        <w:rPr>
          <w:szCs w:val="24"/>
        </w:rPr>
        <w:t>Стороны договорились, что применительно к любым денежным обязательствам Сторон по настоящему Договору проценты за пользование денежными средствами по ст. 317.1 Гражданского кодекса Российской Федерации не применяются и не начисляются.</w:t>
      </w:r>
    </w:p>
    <w:p w14:paraId="271C5A88" w14:textId="77777777" w:rsidR="00324236" w:rsidRDefault="00324236" w:rsidP="00257DFD">
      <w:pPr>
        <w:pStyle w:val="1"/>
        <w:numPr>
          <w:ilvl w:val="1"/>
          <w:numId w:val="5"/>
        </w:numPr>
        <w:tabs>
          <w:tab w:val="left" w:pos="0"/>
        </w:tabs>
        <w:autoSpaceDE w:val="0"/>
        <w:spacing w:after="0"/>
        <w:ind w:left="0" w:firstLine="567"/>
        <w:rPr>
          <w:color w:val="000000"/>
          <w:szCs w:val="24"/>
        </w:rPr>
      </w:pPr>
      <w:r>
        <w:rPr>
          <w:szCs w:val="24"/>
        </w:rPr>
        <w:t>Стороны обязаны в течение 10 дней сообщать друг другу об изменении своего местонахождения, почтового адреса, номеров телефонов, факсов, банковских реквизитов.</w:t>
      </w:r>
    </w:p>
    <w:p w14:paraId="05C9CB3B" w14:textId="77777777" w:rsidR="00324236" w:rsidRDefault="00324236" w:rsidP="00324236">
      <w:pPr>
        <w:pStyle w:val="1"/>
        <w:autoSpaceDE w:val="0"/>
        <w:spacing w:after="0"/>
        <w:ind w:left="142" w:firstLine="0"/>
        <w:rPr>
          <w:color w:val="000000"/>
          <w:szCs w:val="24"/>
        </w:rPr>
      </w:pPr>
    </w:p>
    <w:p w14:paraId="29865646" w14:textId="77777777" w:rsidR="00324236" w:rsidRDefault="00324236" w:rsidP="00257DFD">
      <w:pPr>
        <w:pStyle w:val="1"/>
        <w:numPr>
          <w:ilvl w:val="0"/>
          <w:numId w:val="5"/>
        </w:numPr>
        <w:spacing w:after="0"/>
        <w:jc w:val="center"/>
        <w:rPr>
          <w:b/>
          <w:color w:val="000000"/>
          <w:szCs w:val="24"/>
        </w:rPr>
      </w:pPr>
      <w:r>
        <w:rPr>
          <w:b/>
          <w:color w:val="000000"/>
          <w:szCs w:val="24"/>
        </w:rPr>
        <w:t>ПРИЛОЖЕНИЯ</w:t>
      </w:r>
    </w:p>
    <w:p w14:paraId="21A88BFB" w14:textId="77777777" w:rsidR="00324236" w:rsidRDefault="00324236" w:rsidP="00324236">
      <w:pPr>
        <w:pStyle w:val="1"/>
        <w:spacing w:after="0"/>
        <w:ind w:left="-360" w:firstLine="0"/>
        <w:jc w:val="center"/>
        <w:rPr>
          <w:b/>
          <w:color w:val="000000"/>
          <w:szCs w:val="24"/>
        </w:rPr>
      </w:pPr>
    </w:p>
    <w:p w14:paraId="5A0ED9C6" w14:textId="77777777" w:rsidR="00324236" w:rsidRDefault="00324236" w:rsidP="00257DFD">
      <w:pPr>
        <w:pStyle w:val="1"/>
        <w:numPr>
          <w:ilvl w:val="1"/>
          <w:numId w:val="5"/>
        </w:numPr>
        <w:tabs>
          <w:tab w:val="left" w:pos="0"/>
        </w:tabs>
        <w:autoSpaceDE w:val="0"/>
        <w:spacing w:after="0"/>
        <w:ind w:left="142" w:firstLine="0"/>
        <w:rPr>
          <w:szCs w:val="24"/>
        </w:rPr>
      </w:pPr>
      <w:r>
        <w:rPr>
          <w:szCs w:val="24"/>
        </w:rPr>
        <w:t>Приложения:</w:t>
      </w:r>
    </w:p>
    <w:p w14:paraId="7C3C9D45" w14:textId="6FD1FDE0" w:rsidR="00324236" w:rsidRDefault="00324236" w:rsidP="00324236">
      <w:pPr>
        <w:pStyle w:val="1"/>
        <w:autoSpaceDE w:val="0"/>
        <w:spacing w:after="0"/>
        <w:ind w:left="142" w:firstLine="0"/>
        <w:rPr>
          <w:szCs w:val="24"/>
        </w:rPr>
      </w:pPr>
      <w:r>
        <w:rPr>
          <w:szCs w:val="24"/>
        </w:rPr>
        <w:t>1</w:t>
      </w:r>
      <w:r w:rsidR="00C47089">
        <w:rPr>
          <w:szCs w:val="24"/>
        </w:rPr>
        <w:t>5</w:t>
      </w:r>
      <w:r>
        <w:rPr>
          <w:szCs w:val="24"/>
        </w:rPr>
        <w:t>.1.</w:t>
      </w:r>
      <w:r w:rsidR="00842511">
        <w:rPr>
          <w:szCs w:val="24"/>
        </w:rPr>
        <w:t>1</w:t>
      </w:r>
      <w:r>
        <w:rPr>
          <w:szCs w:val="24"/>
        </w:rPr>
        <w:t>. Приложение №</w:t>
      </w:r>
      <w:r w:rsidR="00842511">
        <w:rPr>
          <w:szCs w:val="24"/>
        </w:rPr>
        <w:t xml:space="preserve">1 </w:t>
      </w:r>
    </w:p>
    <w:p w14:paraId="66057D93" w14:textId="3D9089D7" w:rsidR="0099111E" w:rsidRDefault="0099111E" w:rsidP="00324236">
      <w:pPr>
        <w:pStyle w:val="1"/>
        <w:autoSpaceDE w:val="0"/>
        <w:spacing w:after="0"/>
        <w:ind w:left="142" w:firstLine="0"/>
        <w:rPr>
          <w:szCs w:val="24"/>
        </w:rPr>
      </w:pPr>
      <w:r>
        <w:rPr>
          <w:szCs w:val="24"/>
        </w:rPr>
        <w:t>15.1.2 Приложение №2</w:t>
      </w:r>
    </w:p>
    <w:p w14:paraId="6D04D525" w14:textId="77777777" w:rsidR="0099111E" w:rsidRDefault="0099111E" w:rsidP="00324236">
      <w:pPr>
        <w:pStyle w:val="1"/>
        <w:autoSpaceDE w:val="0"/>
        <w:spacing w:after="0"/>
        <w:ind w:left="142" w:firstLine="0"/>
        <w:rPr>
          <w:szCs w:val="24"/>
        </w:rPr>
      </w:pPr>
    </w:p>
    <w:p w14:paraId="3C6A697C" w14:textId="49D45A57" w:rsidR="00324236" w:rsidRDefault="00324236" w:rsidP="00324236">
      <w:pPr>
        <w:pStyle w:val="1"/>
        <w:autoSpaceDE w:val="0"/>
        <w:spacing w:after="0"/>
        <w:ind w:left="142" w:firstLine="0"/>
        <w:rPr>
          <w:szCs w:val="24"/>
        </w:rPr>
      </w:pPr>
    </w:p>
    <w:p w14:paraId="76C2B457" w14:textId="77777777" w:rsidR="00324236" w:rsidRPr="00693250" w:rsidRDefault="00324236" w:rsidP="00693250">
      <w:pPr>
        <w:pStyle w:val="1"/>
        <w:spacing w:after="0"/>
        <w:ind w:firstLine="0"/>
        <w:jc w:val="center"/>
        <w:rPr>
          <w:color w:val="000000"/>
        </w:rPr>
      </w:pPr>
    </w:p>
    <w:p w14:paraId="268D61AC" w14:textId="77777777" w:rsidR="00324236" w:rsidRDefault="00324236" w:rsidP="00257DFD">
      <w:pPr>
        <w:pStyle w:val="1"/>
        <w:numPr>
          <w:ilvl w:val="0"/>
          <w:numId w:val="5"/>
        </w:numPr>
        <w:spacing w:after="0"/>
        <w:jc w:val="center"/>
        <w:rPr>
          <w:b/>
          <w:color w:val="000000"/>
          <w:szCs w:val="24"/>
        </w:rPr>
      </w:pPr>
      <w:r>
        <w:rPr>
          <w:b/>
          <w:color w:val="000000"/>
          <w:szCs w:val="24"/>
        </w:rPr>
        <w:t>АДРЕСА И ПЛАТЕЖНЫЕ РЕКВИЗИТЫ СТОРОН</w:t>
      </w:r>
    </w:p>
    <w:p w14:paraId="18E8C4E6" w14:textId="77777777" w:rsidR="00324236" w:rsidRDefault="00324236" w:rsidP="00324236">
      <w:pPr>
        <w:pStyle w:val="10"/>
        <w:spacing w:after="0"/>
        <w:ind w:left="0"/>
        <w:rPr>
          <w:b/>
          <w:color w:val="000000"/>
          <w:szCs w:val="24"/>
        </w:rPr>
      </w:pPr>
    </w:p>
    <w:tbl>
      <w:tblPr>
        <w:tblW w:w="20536" w:type="dxa"/>
        <w:tblLayout w:type="fixed"/>
        <w:tblLook w:val="04A0" w:firstRow="1" w:lastRow="0" w:firstColumn="1" w:lastColumn="0" w:noHBand="0" w:noVBand="1"/>
      </w:tblPr>
      <w:tblGrid>
        <w:gridCol w:w="5216"/>
        <w:gridCol w:w="4888"/>
        <w:gridCol w:w="328"/>
        <w:gridCol w:w="5216"/>
        <w:gridCol w:w="4888"/>
      </w:tblGrid>
      <w:tr w:rsidR="005F2E9F" w14:paraId="47178692" w14:textId="77777777" w:rsidTr="005F2E9F">
        <w:trPr>
          <w:gridAfter w:val="3"/>
          <w:wAfter w:w="10432" w:type="dxa"/>
          <w:trHeight w:val="265"/>
        </w:trPr>
        <w:tc>
          <w:tcPr>
            <w:tcW w:w="5216" w:type="dxa"/>
          </w:tcPr>
          <w:p w14:paraId="6A87D00F" w14:textId="38A39190" w:rsidR="005F2E9F" w:rsidRPr="00693250" w:rsidRDefault="005F2E9F" w:rsidP="005F2E9F">
            <w:pPr>
              <w:pStyle w:val="1"/>
              <w:autoSpaceDE w:val="0"/>
              <w:spacing w:after="0" w:line="276" w:lineRule="auto"/>
              <w:ind w:firstLine="0"/>
              <w:rPr>
                <w:color w:val="000000"/>
              </w:rPr>
            </w:pPr>
            <w:r>
              <w:rPr>
                <w:color w:val="000000"/>
                <w:szCs w:val="24"/>
              </w:rPr>
              <w:t xml:space="preserve"> </w:t>
            </w:r>
          </w:p>
        </w:tc>
        <w:tc>
          <w:tcPr>
            <w:tcW w:w="4888" w:type="dxa"/>
          </w:tcPr>
          <w:p w14:paraId="7745AD55" w14:textId="77777777" w:rsidR="005F2E9F" w:rsidRDefault="005F2E9F" w:rsidP="005F2E9F">
            <w:pPr>
              <w:pStyle w:val="1"/>
              <w:spacing w:after="0" w:line="276" w:lineRule="auto"/>
              <w:ind w:firstLine="0"/>
              <w:rPr>
                <w:color w:val="000000"/>
                <w:szCs w:val="24"/>
              </w:rPr>
            </w:pPr>
          </w:p>
        </w:tc>
      </w:tr>
      <w:tr w:rsidR="005F2E9F" w14:paraId="6982CD23" w14:textId="77777777" w:rsidTr="005F2E9F">
        <w:trPr>
          <w:trHeight w:val="585"/>
        </w:trPr>
        <w:tc>
          <w:tcPr>
            <w:tcW w:w="5216" w:type="dxa"/>
          </w:tcPr>
          <w:p w14:paraId="4218FF3A" w14:textId="77777777" w:rsidR="005F2E9F" w:rsidRDefault="005F2E9F" w:rsidP="00B931F5">
            <w:pPr>
              <w:pStyle w:val="1"/>
              <w:autoSpaceDE w:val="0"/>
              <w:spacing w:after="0" w:line="276" w:lineRule="auto"/>
              <w:ind w:firstLine="0"/>
              <w:rPr>
                <w:color w:val="000000"/>
              </w:rPr>
            </w:pPr>
            <w:r w:rsidRPr="00693250">
              <w:rPr>
                <w:color w:val="000000"/>
              </w:rPr>
              <w:t>Заказчик:</w:t>
            </w:r>
          </w:p>
          <w:p w14:paraId="540425AB" w14:textId="77777777" w:rsidR="005F2E9F" w:rsidRPr="00CE5496" w:rsidRDefault="005F2E9F" w:rsidP="00B931F5">
            <w:pPr>
              <w:pStyle w:val="1"/>
              <w:spacing w:after="0"/>
              <w:ind w:firstLine="0"/>
              <w:jc w:val="left"/>
              <w:rPr>
                <w:b/>
                <w:color w:val="000000"/>
                <w:szCs w:val="24"/>
              </w:rPr>
            </w:pPr>
            <w:r w:rsidRPr="00CE5496">
              <w:rPr>
                <w:b/>
                <w:color w:val="000000"/>
                <w:szCs w:val="24"/>
              </w:rPr>
              <w:t>АО «Невьянский цементник</w:t>
            </w:r>
            <w:r>
              <w:rPr>
                <w:b/>
                <w:color w:val="000000"/>
                <w:szCs w:val="24"/>
              </w:rPr>
              <w:t>»</w:t>
            </w:r>
            <w:r w:rsidRPr="00CE5496">
              <w:rPr>
                <w:b/>
                <w:color w:val="000000"/>
                <w:szCs w:val="24"/>
              </w:rPr>
              <w:t xml:space="preserve">        </w:t>
            </w:r>
          </w:p>
          <w:p w14:paraId="3E25E38B" w14:textId="77777777" w:rsidR="005F2E9F" w:rsidRPr="00CE5496" w:rsidRDefault="005F2E9F" w:rsidP="00B931F5">
            <w:pPr>
              <w:tabs>
                <w:tab w:val="left" w:pos="2220"/>
                <w:tab w:val="left" w:pos="2520"/>
              </w:tabs>
              <w:rPr>
                <w:sz w:val="24"/>
              </w:rPr>
            </w:pPr>
            <w:r w:rsidRPr="00150C14">
              <w:rPr>
                <w:color w:val="000000"/>
                <w:szCs w:val="24"/>
              </w:rPr>
              <w:t xml:space="preserve"> </w:t>
            </w:r>
            <w:r w:rsidRPr="00CE5496">
              <w:rPr>
                <w:sz w:val="24"/>
              </w:rPr>
              <w:t xml:space="preserve">Юридический/почтовый адрес: </w:t>
            </w:r>
          </w:p>
          <w:p w14:paraId="4E971DD7" w14:textId="77777777" w:rsidR="005F2E9F" w:rsidRPr="00CE5496" w:rsidRDefault="005F2E9F" w:rsidP="00B931F5">
            <w:pPr>
              <w:tabs>
                <w:tab w:val="left" w:pos="2220"/>
                <w:tab w:val="left" w:pos="2520"/>
              </w:tabs>
              <w:rPr>
                <w:sz w:val="24"/>
              </w:rPr>
            </w:pPr>
            <w:r w:rsidRPr="00CE5496">
              <w:rPr>
                <w:sz w:val="24"/>
              </w:rPr>
              <w:t xml:space="preserve">624173, Свердловская область, </w:t>
            </w:r>
          </w:p>
          <w:p w14:paraId="1660B2D9" w14:textId="77777777" w:rsidR="005F2E9F" w:rsidRPr="00CE5496" w:rsidRDefault="005F2E9F" w:rsidP="00B931F5">
            <w:pPr>
              <w:tabs>
                <w:tab w:val="left" w:pos="2220"/>
                <w:tab w:val="left" w:pos="2520"/>
              </w:tabs>
              <w:rPr>
                <w:sz w:val="24"/>
              </w:rPr>
            </w:pPr>
            <w:r w:rsidRPr="00CE5496">
              <w:rPr>
                <w:sz w:val="24"/>
              </w:rPr>
              <w:t xml:space="preserve">Невьянский р-он, пос. Цементный, </w:t>
            </w:r>
          </w:p>
          <w:p w14:paraId="16B9FE55" w14:textId="77777777" w:rsidR="005F2E9F" w:rsidRPr="00CE5496" w:rsidRDefault="005F2E9F" w:rsidP="00B931F5">
            <w:pPr>
              <w:tabs>
                <w:tab w:val="left" w:pos="2220"/>
                <w:tab w:val="left" w:pos="2520"/>
              </w:tabs>
              <w:rPr>
                <w:sz w:val="24"/>
              </w:rPr>
            </w:pPr>
            <w:r w:rsidRPr="00CE5496">
              <w:rPr>
                <w:sz w:val="24"/>
              </w:rPr>
              <w:t xml:space="preserve">ул. Ленина, д. 1 </w:t>
            </w:r>
          </w:p>
          <w:p w14:paraId="785ED200" w14:textId="77777777" w:rsidR="005F2E9F" w:rsidRPr="00CE5496" w:rsidRDefault="005F2E9F" w:rsidP="00B931F5">
            <w:pPr>
              <w:tabs>
                <w:tab w:val="left" w:pos="2220"/>
                <w:tab w:val="left" w:pos="2520"/>
              </w:tabs>
              <w:rPr>
                <w:sz w:val="24"/>
              </w:rPr>
            </w:pPr>
            <w:r w:rsidRPr="00CE5496">
              <w:rPr>
                <w:sz w:val="24"/>
              </w:rPr>
              <w:t xml:space="preserve">ИНН 6621003100 КПП 668201001 </w:t>
            </w:r>
          </w:p>
          <w:p w14:paraId="68AB4302" w14:textId="77777777" w:rsidR="005F2E9F" w:rsidRPr="00CE5496" w:rsidRDefault="005F2E9F" w:rsidP="00B931F5">
            <w:pPr>
              <w:tabs>
                <w:tab w:val="left" w:pos="2220"/>
                <w:tab w:val="left" w:pos="2520"/>
              </w:tabs>
              <w:rPr>
                <w:sz w:val="24"/>
              </w:rPr>
            </w:pPr>
            <w:r w:rsidRPr="00CE5496">
              <w:rPr>
                <w:sz w:val="24"/>
              </w:rPr>
              <w:t>ОГРН 1026601326982 ОКПО 00282659</w:t>
            </w:r>
          </w:p>
          <w:p w14:paraId="0D368B0E" w14:textId="77777777" w:rsidR="005F2E9F" w:rsidRPr="00CE5496" w:rsidRDefault="005F2E9F" w:rsidP="00B931F5">
            <w:pPr>
              <w:tabs>
                <w:tab w:val="left" w:pos="2220"/>
                <w:tab w:val="left" w:pos="2520"/>
              </w:tabs>
              <w:rPr>
                <w:sz w:val="24"/>
              </w:rPr>
            </w:pPr>
            <w:r w:rsidRPr="00CE5496">
              <w:rPr>
                <w:sz w:val="24"/>
              </w:rPr>
              <w:t>Тел.: (34356) 4-99-55 Факс: (34356) 4-13-75</w:t>
            </w:r>
          </w:p>
          <w:p w14:paraId="00815E13" w14:textId="77777777" w:rsidR="005F2E9F" w:rsidRPr="00CE5496" w:rsidRDefault="005F2E9F" w:rsidP="00B931F5">
            <w:pPr>
              <w:tabs>
                <w:tab w:val="left" w:pos="2220"/>
                <w:tab w:val="left" w:pos="2520"/>
              </w:tabs>
              <w:rPr>
                <w:sz w:val="24"/>
              </w:rPr>
            </w:pPr>
            <w:r w:rsidRPr="00CE5496">
              <w:rPr>
                <w:sz w:val="24"/>
                <w:lang w:val="en-US"/>
              </w:rPr>
              <w:t>E</w:t>
            </w:r>
            <w:r w:rsidRPr="00CE5496">
              <w:rPr>
                <w:sz w:val="24"/>
              </w:rPr>
              <w:t>-</w:t>
            </w:r>
            <w:r w:rsidRPr="00CE5496">
              <w:rPr>
                <w:sz w:val="24"/>
                <w:lang w:val="en-US"/>
              </w:rPr>
              <w:t>mail</w:t>
            </w:r>
            <w:r w:rsidRPr="00CE5496">
              <w:rPr>
                <w:sz w:val="24"/>
              </w:rPr>
              <w:t xml:space="preserve">: </w:t>
            </w:r>
            <w:hyperlink r:id="rId9" w:history="1">
              <w:r w:rsidRPr="00CE5496">
                <w:rPr>
                  <w:color w:val="0000FF"/>
                  <w:sz w:val="24"/>
                  <w:u w:val="single"/>
                  <w:lang w:val="en-US"/>
                </w:rPr>
                <w:t>nev</w:t>
              </w:r>
              <w:r w:rsidRPr="00CE5496">
                <w:rPr>
                  <w:color w:val="0000FF"/>
                  <w:sz w:val="24"/>
                  <w:u w:val="single"/>
                </w:rPr>
                <w:t>@</w:t>
              </w:r>
              <w:r w:rsidRPr="00CE5496">
                <w:rPr>
                  <w:color w:val="0000FF"/>
                  <w:sz w:val="24"/>
                  <w:u w:val="single"/>
                  <w:lang w:val="en-US"/>
                </w:rPr>
                <w:t>eurocem</w:t>
              </w:r>
              <w:r w:rsidRPr="00CE5496">
                <w:rPr>
                  <w:color w:val="0000FF"/>
                  <w:sz w:val="24"/>
                  <w:u w:val="single"/>
                </w:rPr>
                <w:t>.</w:t>
              </w:r>
              <w:proofErr w:type="spellStart"/>
              <w:r w:rsidRPr="00CE5496">
                <w:rPr>
                  <w:color w:val="0000FF"/>
                  <w:sz w:val="24"/>
                  <w:u w:val="single"/>
                  <w:lang w:val="en-US"/>
                </w:rPr>
                <w:t>ru</w:t>
              </w:r>
              <w:proofErr w:type="spellEnd"/>
            </w:hyperlink>
          </w:p>
          <w:p w14:paraId="7E02A50A" w14:textId="77777777" w:rsidR="005F2E9F" w:rsidRPr="00CE5496" w:rsidRDefault="005F2E9F" w:rsidP="00B931F5">
            <w:pPr>
              <w:tabs>
                <w:tab w:val="left" w:pos="2220"/>
                <w:tab w:val="left" w:pos="2520"/>
              </w:tabs>
              <w:rPr>
                <w:sz w:val="24"/>
              </w:rPr>
            </w:pPr>
            <w:r w:rsidRPr="00CE5496">
              <w:rPr>
                <w:sz w:val="24"/>
              </w:rPr>
              <w:t>Расч</w:t>
            </w:r>
            <w:r>
              <w:rPr>
                <w:sz w:val="24"/>
              </w:rPr>
              <w:t>етный счет: 40702810901360000457</w:t>
            </w:r>
          </w:p>
          <w:p w14:paraId="46825BEE" w14:textId="77777777" w:rsidR="005F2E9F" w:rsidRPr="00CE5496" w:rsidRDefault="005F2E9F" w:rsidP="00B931F5">
            <w:pPr>
              <w:tabs>
                <w:tab w:val="left" w:pos="2220"/>
                <w:tab w:val="left" w:pos="2520"/>
              </w:tabs>
              <w:rPr>
                <w:sz w:val="24"/>
              </w:rPr>
            </w:pPr>
            <w:r>
              <w:rPr>
                <w:sz w:val="24"/>
              </w:rPr>
              <w:t>Банк СОЮЗ (АО)</w:t>
            </w:r>
            <w:r w:rsidRPr="00CE5496">
              <w:rPr>
                <w:sz w:val="24"/>
              </w:rPr>
              <w:t xml:space="preserve">                                             </w:t>
            </w:r>
          </w:p>
          <w:p w14:paraId="120DA30A" w14:textId="77777777" w:rsidR="005F2E9F" w:rsidRPr="00CE5496" w:rsidRDefault="005F2E9F" w:rsidP="00B931F5">
            <w:pPr>
              <w:tabs>
                <w:tab w:val="left" w:pos="2220"/>
                <w:tab w:val="left" w:pos="2520"/>
              </w:tabs>
              <w:rPr>
                <w:sz w:val="24"/>
              </w:rPr>
            </w:pPr>
            <w:r>
              <w:rPr>
                <w:sz w:val="24"/>
              </w:rPr>
              <w:t>БИК 044525148</w:t>
            </w:r>
          </w:p>
          <w:p w14:paraId="3034677D" w14:textId="77777777" w:rsidR="005F2E9F" w:rsidRPr="00CE5496" w:rsidRDefault="005F2E9F" w:rsidP="00B931F5">
            <w:pPr>
              <w:tabs>
                <w:tab w:val="left" w:pos="2220"/>
                <w:tab w:val="left" w:pos="2520"/>
              </w:tabs>
              <w:rPr>
                <w:sz w:val="24"/>
              </w:rPr>
            </w:pPr>
            <w:r>
              <w:rPr>
                <w:sz w:val="24"/>
              </w:rPr>
              <w:t>Корр. счет 30101810845250000148</w:t>
            </w:r>
          </w:p>
          <w:p w14:paraId="6572EA5E" w14:textId="77777777" w:rsidR="005F2E9F" w:rsidRPr="00693250" w:rsidDel="004F3C85" w:rsidRDefault="005F2E9F" w:rsidP="00B931F5">
            <w:pPr>
              <w:pStyle w:val="1"/>
              <w:autoSpaceDE w:val="0"/>
              <w:spacing w:after="0" w:line="276" w:lineRule="auto"/>
              <w:ind w:firstLine="0"/>
              <w:rPr>
                <w:color w:val="000000"/>
              </w:rPr>
            </w:pPr>
          </w:p>
        </w:tc>
        <w:tc>
          <w:tcPr>
            <w:tcW w:w="5216" w:type="dxa"/>
            <w:gridSpan w:val="2"/>
          </w:tcPr>
          <w:p w14:paraId="04960EB0" w14:textId="77777777" w:rsidR="005F2E9F" w:rsidRDefault="005F2E9F" w:rsidP="00B931F5">
            <w:pPr>
              <w:pStyle w:val="1"/>
              <w:autoSpaceDE w:val="0"/>
              <w:spacing w:after="0" w:line="276" w:lineRule="auto"/>
              <w:ind w:firstLine="0"/>
              <w:jc w:val="left"/>
              <w:rPr>
                <w:color w:val="000000"/>
              </w:rPr>
            </w:pPr>
            <w:r w:rsidRPr="00693250">
              <w:rPr>
                <w:color w:val="000000"/>
              </w:rPr>
              <w:t>Подрядчик:</w:t>
            </w:r>
          </w:p>
          <w:p w14:paraId="0BBE370E" w14:textId="0E756FBD" w:rsidR="005F2E9F" w:rsidRPr="00CE5496" w:rsidRDefault="005F2E9F" w:rsidP="00B931F5">
            <w:pPr>
              <w:pStyle w:val="1"/>
              <w:spacing w:after="0"/>
              <w:ind w:firstLine="0"/>
              <w:jc w:val="left"/>
              <w:rPr>
                <w:b/>
                <w:color w:val="000000"/>
                <w:szCs w:val="24"/>
              </w:rPr>
            </w:pPr>
            <w:r>
              <w:rPr>
                <w:b/>
                <w:color w:val="000000"/>
                <w:szCs w:val="24"/>
              </w:rPr>
              <w:t>ООО</w:t>
            </w:r>
            <w:r w:rsidRPr="00CE5496">
              <w:rPr>
                <w:b/>
                <w:color w:val="000000"/>
                <w:szCs w:val="24"/>
              </w:rPr>
              <w:t xml:space="preserve"> </w:t>
            </w:r>
            <w:r>
              <w:rPr>
                <w:b/>
                <w:color w:val="000000"/>
                <w:szCs w:val="24"/>
              </w:rPr>
              <w:t>«»</w:t>
            </w:r>
            <w:r w:rsidRPr="00CE5496">
              <w:rPr>
                <w:b/>
                <w:color w:val="000000"/>
                <w:szCs w:val="24"/>
              </w:rPr>
              <w:t xml:space="preserve">        </w:t>
            </w:r>
          </w:p>
          <w:p w14:paraId="5F31DCE9" w14:textId="4A4C60DA" w:rsidR="005F2E9F" w:rsidRPr="00693250" w:rsidDel="004F3C85" w:rsidRDefault="005F2E9F" w:rsidP="0085587D">
            <w:pPr>
              <w:tabs>
                <w:tab w:val="left" w:pos="2220"/>
                <w:tab w:val="left" w:pos="2520"/>
              </w:tabs>
              <w:rPr>
                <w:color w:val="000000"/>
              </w:rPr>
            </w:pPr>
            <w:r w:rsidRPr="00150C14">
              <w:rPr>
                <w:color w:val="000000"/>
                <w:szCs w:val="24"/>
              </w:rPr>
              <w:t xml:space="preserve"> </w:t>
            </w:r>
          </w:p>
        </w:tc>
        <w:tc>
          <w:tcPr>
            <w:tcW w:w="5216" w:type="dxa"/>
          </w:tcPr>
          <w:p w14:paraId="16F4B13C" w14:textId="77777777" w:rsidR="005F2E9F" w:rsidRPr="00834EB5" w:rsidRDefault="005F2E9F" w:rsidP="00B931F5">
            <w:pPr>
              <w:pStyle w:val="1"/>
              <w:autoSpaceDE w:val="0"/>
              <w:spacing w:after="0" w:line="276" w:lineRule="auto"/>
              <w:ind w:firstLine="0"/>
              <w:rPr>
                <w:color w:val="000000"/>
                <w:szCs w:val="24"/>
              </w:rPr>
            </w:pPr>
          </w:p>
        </w:tc>
        <w:tc>
          <w:tcPr>
            <w:tcW w:w="4888" w:type="dxa"/>
          </w:tcPr>
          <w:p w14:paraId="4440156D" w14:textId="77777777" w:rsidR="005F2E9F" w:rsidRPr="00834EB5" w:rsidRDefault="005F2E9F" w:rsidP="00B931F5">
            <w:pPr>
              <w:pStyle w:val="1"/>
              <w:autoSpaceDE w:val="0"/>
              <w:spacing w:after="0" w:line="276" w:lineRule="auto"/>
              <w:ind w:firstLine="0"/>
              <w:jc w:val="left"/>
              <w:rPr>
                <w:color w:val="000000"/>
              </w:rPr>
            </w:pPr>
          </w:p>
        </w:tc>
      </w:tr>
      <w:tr w:rsidR="005F2E9F" w14:paraId="27770DE3" w14:textId="77777777" w:rsidTr="005F2E9F">
        <w:trPr>
          <w:trHeight w:val="265"/>
        </w:trPr>
        <w:tc>
          <w:tcPr>
            <w:tcW w:w="5216" w:type="dxa"/>
          </w:tcPr>
          <w:p w14:paraId="5A04B00C" w14:textId="77777777" w:rsidR="005F2E9F" w:rsidRPr="00883B71" w:rsidRDefault="005F2E9F" w:rsidP="00B931F5">
            <w:pPr>
              <w:pStyle w:val="1"/>
              <w:spacing w:after="0" w:line="276" w:lineRule="auto"/>
              <w:ind w:firstLine="0"/>
              <w:rPr>
                <w:b/>
                <w:color w:val="000000"/>
                <w:szCs w:val="24"/>
              </w:rPr>
            </w:pPr>
            <w:r w:rsidRPr="00883B71">
              <w:rPr>
                <w:b/>
                <w:color w:val="000000"/>
                <w:szCs w:val="24"/>
              </w:rPr>
              <w:t>Генеральный директор</w:t>
            </w:r>
          </w:p>
          <w:p w14:paraId="00E2B1A0" w14:textId="77777777" w:rsidR="005F2E9F" w:rsidRDefault="005F2E9F" w:rsidP="00B931F5">
            <w:pPr>
              <w:pStyle w:val="1"/>
              <w:spacing w:after="0" w:line="276" w:lineRule="auto"/>
              <w:ind w:firstLine="0"/>
              <w:rPr>
                <w:color w:val="000000"/>
                <w:szCs w:val="24"/>
              </w:rPr>
            </w:pPr>
          </w:p>
          <w:p w14:paraId="13C504DE" w14:textId="77777777" w:rsidR="005F2E9F" w:rsidRDefault="005F2E9F" w:rsidP="00B931F5">
            <w:pPr>
              <w:pStyle w:val="1"/>
              <w:spacing w:after="0" w:line="276" w:lineRule="auto"/>
              <w:ind w:firstLine="0"/>
              <w:rPr>
                <w:color w:val="000000"/>
                <w:szCs w:val="24"/>
              </w:rPr>
            </w:pPr>
            <w:r>
              <w:rPr>
                <w:color w:val="000000"/>
                <w:szCs w:val="24"/>
              </w:rPr>
              <w:t>___________________/</w:t>
            </w:r>
            <w:r>
              <w:rPr>
                <w:b/>
                <w:color w:val="000000"/>
                <w:szCs w:val="24"/>
              </w:rPr>
              <w:t xml:space="preserve">В. И. </w:t>
            </w:r>
            <w:proofErr w:type="spellStart"/>
            <w:r>
              <w:rPr>
                <w:b/>
                <w:color w:val="000000"/>
                <w:szCs w:val="24"/>
              </w:rPr>
              <w:t>Снурников</w:t>
            </w:r>
            <w:proofErr w:type="spellEnd"/>
            <w:r>
              <w:rPr>
                <w:b/>
                <w:color w:val="000000"/>
                <w:szCs w:val="24"/>
              </w:rPr>
              <w:t>/</w:t>
            </w:r>
            <w:r>
              <w:rPr>
                <w:color w:val="000000"/>
                <w:szCs w:val="24"/>
              </w:rPr>
              <w:t xml:space="preserve">  </w:t>
            </w:r>
          </w:p>
          <w:p w14:paraId="085885E8" w14:textId="77777777" w:rsidR="005F2E9F" w:rsidRDefault="005F2E9F" w:rsidP="00B931F5">
            <w:pPr>
              <w:pStyle w:val="1"/>
              <w:spacing w:after="0" w:line="276" w:lineRule="auto"/>
              <w:ind w:firstLine="0"/>
              <w:rPr>
                <w:color w:val="000000"/>
                <w:szCs w:val="24"/>
              </w:rPr>
            </w:pPr>
          </w:p>
          <w:p w14:paraId="4715B84F" w14:textId="77777777" w:rsidR="005F2E9F" w:rsidDel="004F3C85" w:rsidRDefault="005F2E9F" w:rsidP="00B931F5">
            <w:pPr>
              <w:pStyle w:val="1"/>
              <w:spacing w:after="0" w:line="276" w:lineRule="auto"/>
              <w:ind w:firstLine="0"/>
              <w:rPr>
                <w:color w:val="000000"/>
                <w:szCs w:val="24"/>
              </w:rPr>
            </w:pPr>
            <w:r>
              <w:rPr>
                <w:color w:val="000000"/>
                <w:szCs w:val="24"/>
              </w:rPr>
              <w:t xml:space="preserve">«___» _____________________________  </w:t>
            </w:r>
          </w:p>
        </w:tc>
        <w:tc>
          <w:tcPr>
            <w:tcW w:w="5216" w:type="dxa"/>
            <w:gridSpan w:val="2"/>
          </w:tcPr>
          <w:p w14:paraId="274C988A" w14:textId="77777777" w:rsidR="005F2E9F" w:rsidRPr="00883B71" w:rsidRDefault="005F2E9F" w:rsidP="00B931F5">
            <w:pPr>
              <w:pStyle w:val="1"/>
              <w:spacing w:after="0" w:line="276" w:lineRule="auto"/>
              <w:ind w:firstLine="0"/>
              <w:rPr>
                <w:b/>
                <w:color w:val="000000"/>
                <w:szCs w:val="24"/>
              </w:rPr>
            </w:pPr>
            <w:r w:rsidRPr="00883B71">
              <w:rPr>
                <w:b/>
                <w:color w:val="000000"/>
                <w:szCs w:val="24"/>
              </w:rPr>
              <w:t>Генеральный директор</w:t>
            </w:r>
          </w:p>
          <w:p w14:paraId="40849C3B" w14:textId="77777777" w:rsidR="005F2E9F" w:rsidRDefault="005F2E9F" w:rsidP="00B931F5">
            <w:pPr>
              <w:pStyle w:val="1"/>
              <w:spacing w:after="0" w:line="276" w:lineRule="auto"/>
              <w:ind w:firstLine="0"/>
              <w:rPr>
                <w:color w:val="000000"/>
                <w:szCs w:val="24"/>
              </w:rPr>
            </w:pPr>
          </w:p>
          <w:p w14:paraId="3A6A62D1" w14:textId="1806FB18" w:rsidR="005F2E9F" w:rsidRDefault="005F2E9F" w:rsidP="00B931F5">
            <w:pPr>
              <w:pStyle w:val="1"/>
              <w:spacing w:after="0" w:line="276" w:lineRule="auto"/>
              <w:ind w:firstLine="0"/>
              <w:rPr>
                <w:color w:val="000000"/>
                <w:szCs w:val="24"/>
              </w:rPr>
            </w:pPr>
            <w:r>
              <w:rPr>
                <w:color w:val="000000"/>
                <w:szCs w:val="24"/>
              </w:rPr>
              <w:t>__________________/</w:t>
            </w:r>
            <w:r w:rsidR="0085587D">
              <w:rPr>
                <w:color w:val="000000"/>
                <w:szCs w:val="24"/>
              </w:rPr>
              <w:t xml:space="preserve"> </w:t>
            </w:r>
            <w:r>
              <w:rPr>
                <w:color w:val="000000"/>
                <w:szCs w:val="24"/>
              </w:rPr>
              <w:t xml:space="preserve">/ </w:t>
            </w:r>
          </w:p>
          <w:p w14:paraId="1E5DCE89" w14:textId="77777777" w:rsidR="005F2E9F" w:rsidRDefault="005F2E9F" w:rsidP="00B931F5">
            <w:pPr>
              <w:pStyle w:val="1"/>
              <w:spacing w:after="0" w:line="276" w:lineRule="auto"/>
              <w:ind w:firstLine="0"/>
              <w:rPr>
                <w:color w:val="000000"/>
                <w:szCs w:val="24"/>
              </w:rPr>
            </w:pPr>
          </w:p>
          <w:p w14:paraId="0FC912BF" w14:textId="77777777" w:rsidR="005F2E9F" w:rsidDel="004F3C85" w:rsidRDefault="005F2E9F" w:rsidP="00B931F5">
            <w:pPr>
              <w:pStyle w:val="1"/>
              <w:spacing w:after="0" w:line="276" w:lineRule="auto"/>
              <w:ind w:firstLine="0"/>
              <w:rPr>
                <w:color w:val="000000"/>
                <w:szCs w:val="24"/>
              </w:rPr>
            </w:pPr>
            <w:r>
              <w:rPr>
                <w:color w:val="000000"/>
                <w:szCs w:val="24"/>
              </w:rPr>
              <w:t>«___» _____________________________</w:t>
            </w:r>
          </w:p>
        </w:tc>
        <w:tc>
          <w:tcPr>
            <w:tcW w:w="5216" w:type="dxa"/>
          </w:tcPr>
          <w:p w14:paraId="2FE0ECF9" w14:textId="77777777" w:rsidR="005F2E9F" w:rsidRDefault="005F2E9F" w:rsidP="00B931F5">
            <w:pPr>
              <w:pStyle w:val="1"/>
              <w:spacing w:after="0" w:line="276" w:lineRule="auto"/>
              <w:ind w:firstLine="0"/>
              <w:rPr>
                <w:color w:val="000000"/>
                <w:szCs w:val="24"/>
              </w:rPr>
            </w:pPr>
          </w:p>
        </w:tc>
        <w:tc>
          <w:tcPr>
            <w:tcW w:w="4888" w:type="dxa"/>
          </w:tcPr>
          <w:p w14:paraId="62EFE026" w14:textId="77777777" w:rsidR="005F2E9F" w:rsidRDefault="005F2E9F" w:rsidP="00B931F5">
            <w:pPr>
              <w:pStyle w:val="1"/>
              <w:spacing w:after="0" w:line="276" w:lineRule="auto"/>
              <w:ind w:firstLine="0"/>
              <w:rPr>
                <w:color w:val="000000"/>
                <w:szCs w:val="24"/>
              </w:rPr>
            </w:pPr>
          </w:p>
        </w:tc>
      </w:tr>
    </w:tbl>
    <w:p w14:paraId="7AFC4F8F" w14:textId="77777777" w:rsidR="00F56239" w:rsidRDefault="00F56239" w:rsidP="00AF708C"/>
    <w:sectPr w:rsidR="00F56239" w:rsidSect="0068208D">
      <w:pgSz w:w="11906" w:h="16838"/>
      <w:pgMar w:top="851" w:right="849"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4CF9F9" w14:textId="77777777" w:rsidR="00C30E8B" w:rsidRDefault="00C30E8B" w:rsidP="0068208D">
      <w:r>
        <w:separator/>
      </w:r>
    </w:p>
  </w:endnote>
  <w:endnote w:type="continuationSeparator" w:id="0">
    <w:p w14:paraId="6364662C" w14:textId="77777777" w:rsidR="00C30E8B" w:rsidRDefault="00C30E8B" w:rsidP="0068208D">
      <w:r>
        <w:continuationSeparator/>
      </w:r>
    </w:p>
  </w:endnote>
  <w:endnote w:type="continuationNotice" w:id="1">
    <w:p w14:paraId="1C9F5437" w14:textId="77777777" w:rsidR="00C30E8B" w:rsidRDefault="00C30E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F15E8E" w14:textId="77777777" w:rsidR="00C30E8B" w:rsidRDefault="00C30E8B" w:rsidP="0068208D">
      <w:r>
        <w:separator/>
      </w:r>
    </w:p>
  </w:footnote>
  <w:footnote w:type="continuationSeparator" w:id="0">
    <w:p w14:paraId="0FC08970" w14:textId="77777777" w:rsidR="00C30E8B" w:rsidRDefault="00C30E8B" w:rsidP="0068208D">
      <w:r>
        <w:continuationSeparator/>
      </w:r>
    </w:p>
  </w:footnote>
  <w:footnote w:type="continuationNotice" w:id="1">
    <w:p w14:paraId="11C0A011" w14:textId="77777777" w:rsidR="00C30E8B" w:rsidRDefault="00C30E8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65501A6C"/>
    <w:lvl w:ilvl="0">
      <w:start w:val="2"/>
      <w:numFmt w:val="decimal"/>
      <w:lvlText w:val="%1."/>
      <w:lvlJc w:val="left"/>
      <w:pPr>
        <w:tabs>
          <w:tab w:val="num" w:pos="0"/>
        </w:tabs>
        <w:ind w:left="0" w:hanging="1140"/>
      </w:pPr>
    </w:lvl>
    <w:lvl w:ilvl="1">
      <w:start w:val="1"/>
      <w:numFmt w:val="decimal"/>
      <w:lvlText w:val="%1.%2."/>
      <w:lvlJc w:val="left"/>
      <w:pPr>
        <w:tabs>
          <w:tab w:val="num" w:pos="849"/>
        </w:tabs>
        <w:ind w:left="849" w:hanging="849"/>
      </w:pPr>
      <w:rPr>
        <w:b w:val="0"/>
        <w:i w:val="0"/>
        <w:color w:val="auto"/>
      </w:rPr>
    </w:lvl>
    <w:lvl w:ilvl="2">
      <w:start w:val="1"/>
      <w:numFmt w:val="decimal"/>
      <w:lvlText w:val="%1.%2.%3."/>
      <w:lvlJc w:val="left"/>
      <w:pPr>
        <w:tabs>
          <w:tab w:val="num" w:pos="849"/>
        </w:tabs>
        <w:ind w:left="849" w:hanging="849"/>
      </w:pPr>
      <w:rPr>
        <w:b w:val="0"/>
        <w:i w:val="0"/>
      </w:rPr>
    </w:lvl>
    <w:lvl w:ilvl="3">
      <w:start w:val="1"/>
      <w:numFmt w:val="decimal"/>
      <w:lvlText w:val="%1.%2.%3.%4."/>
      <w:lvlJc w:val="left"/>
      <w:pPr>
        <w:tabs>
          <w:tab w:val="num" w:pos="3264"/>
        </w:tabs>
        <w:ind w:left="3264" w:hanging="1140"/>
      </w:pPr>
    </w:lvl>
    <w:lvl w:ilvl="4">
      <w:start w:val="1"/>
      <w:numFmt w:val="decimal"/>
      <w:lvlText w:val="%1.%2.%3.%4.%5."/>
      <w:lvlJc w:val="left"/>
      <w:pPr>
        <w:tabs>
          <w:tab w:val="num" w:pos="3972"/>
        </w:tabs>
        <w:ind w:left="3972" w:hanging="1140"/>
      </w:pPr>
    </w:lvl>
    <w:lvl w:ilvl="5">
      <w:start w:val="1"/>
      <w:numFmt w:val="decimal"/>
      <w:lvlText w:val="%1.%2.%3.%4.%5.%6."/>
      <w:lvlJc w:val="left"/>
      <w:pPr>
        <w:tabs>
          <w:tab w:val="num" w:pos="4680"/>
        </w:tabs>
        <w:ind w:left="4680" w:hanging="114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 w15:restartNumberingAfterBreak="0">
    <w:nsid w:val="00000002"/>
    <w:multiLevelType w:val="multilevel"/>
    <w:tmpl w:val="00000002"/>
    <w:numStyleLink w:val="5"/>
  </w:abstractNum>
  <w:abstractNum w:abstractNumId="2" w15:restartNumberingAfterBreak="0">
    <w:nsid w:val="00000003"/>
    <w:multiLevelType w:val="multilevel"/>
    <w:tmpl w:val="119E309C"/>
    <w:lvl w:ilvl="0">
      <w:start w:val="6"/>
      <w:numFmt w:val="decimal"/>
      <w:lvlText w:val="%1."/>
      <w:lvlJc w:val="left"/>
      <w:pPr>
        <w:tabs>
          <w:tab w:val="num" w:pos="0"/>
        </w:tabs>
        <w:ind w:left="0" w:hanging="360"/>
      </w:pPr>
    </w:lvl>
    <w:lvl w:ilvl="1">
      <w:start w:val="1"/>
      <w:numFmt w:val="decimal"/>
      <w:lvlText w:val="%1.%2."/>
      <w:lvlJc w:val="left"/>
      <w:pPr>
        <w:tabs>
          <w:tab w:val="num" w:pos="991"/>
        </w:tabs>
        <w:ind w:left="991" w:hanging="849"/>
      </w:pPr>
      <w:rPr>
        <w:b w:val="0"/>
      </w:rPr>
    </w:lvl>
    <w:lvl w:ilvl="2">
      <w:start w:val="1"/>
      <w:numFmt w:val="decimal"/>
      <w:lvlText w:val="%1.%2.%3."/>
      <w:lvlJc w:val="left"/>
      <w:pPr>
        <w:tabs>
          <w:tab w:val="num" w:pos="0"/>
        </w:tabs>
        <w:ind w:left="0" w:hanging="849"/>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3" w15:restartNumberingAfterBreak="0">
    <w:nsid w:val="083F187C"/>
    <w:multiLevelType w:val="multilevel"/>
    <w:tmpl w:val="04C2EDEA"/>
    <w:lvl w:ilvl="0">
      <w:start w:val="9"/>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4" w15:restartNumberingAfterBreak="0">
    <w:nsid w:val="11AE040F"/>
    <w:multiLevelType w:val="hybridMultilevel"/>
    <w:tmpl w:val="9A88FF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DB12A1B"/>
    <w:multiLevelType w:val="hybridMultilevel"/>
    <w:tmpl w:val="1CD8DDBA"/>
    <w:lvl w:ilvl="0" w:tplc="DBFC016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15:restartNumberingAfterBreak="0">
    <w:nsid w:val="342A6895"/>
    <w:multiLevelType w:val="multilevel"/>
    <w:tmpl w:val="B066D758"/>
    <w:lvl w:ilvl="0">
      <w:start w:val="5"/>
      <w:numFmt w:val="decimal"/>
      <w:lvlText w:val="%1."/>
      <w:lvlJc w:val="left"/>
      <w:pPr>
        <w:ind w:left="5889" w:hanging="360"/>
      </w:pPr>
      <w:rPr>
        <w:rFonts w:cs="Times New Roman" w:hint="default"/>
      </w:rPr>
    </w:lvl>
    <w:lvl w:ilvl="1">
      <w:start w:val="1"/>
      <w:numFmt w:val="decimal"/>
      <w:lvlText w:val="%1.%2."/>
      <w:lvlJc w:val="left"/>
      <w:pPr>
        <w:ind w:left="1495" w:hanging="360"/>
      </w:pPr>
      <w:rPr>
        <w:rFonts w:cs="Times New Roman" w:hint="default"/>
        <w:color w:val="auto"/>
      </w:rPr>
    </w:lvl>
    <w:lvl w:ilvl="2">
      <w:start w:val="1"/>
      <w:numFmt w:val="decimal"/>
      <w:lvlText w:val="%1.%2.%3."/>
      <w:lvlJc w:val="left"/>
      <w:pPr>
        <w:ind w:left="1713"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7" w15:restartNumberingAfterBreak="0">
    <w:nsid w:val="34C76AE9"/>
    <w:multiLevelType w:val="hybridMultilevel"/>
    <w:tmpl w:val="C41A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5315BC"/>
    <w:multiLevelType w:val="multilevel"/>
    <w:tmpl w:val="00000002"/>
    <w:lvl w:ilvl="0">
      <w:start w:val="5"/>
      <w:numFmt w:val="decimal"/>
      <w:lvlText w:val="%1."/>
      <w:lvlJc w:val="left"/>
      <w:pPr>
        <w:tabs>
          <w:tab w:val="num" w:pos="540"/>
        </w:tabs>
        <w:ind w:left="540" w:hanging="540"/>
      </w:pPr>
    </w:lvl>
    <w:lvl w:ilvl="1">
      <w:start w:val="1"/>
      <w:numFmt w:val="decimal"/>
      <w:lvlText w:val="%1.%2."/>
      <w:lvlJc w:val="left"/>
      <w:pPr>
        <w:tabs>
          <w:tab w:val="num" w:pos="1074"/>
        </w:tabs>
        <w:ind w:left="1074" w:hanging="540"/>
      </w:pPr>
    </w:lvl>
    <w:lvl w:ilvl="2">
      <w:start w:val="1"/>
      <w:numFmt w:val="decimal"/>
      <w:lvlText w:val="%1.%2.%3."/>
      <w:lvlJc w:val="left"/>
      <w:pPr>
        <w:tabs>
          <w:tab w:val="num" w:pos="1417"/>
        </w:tabs>
        <w:ind w:left="1417" w:hanging="849"/>
      </w:pPr>
    </w:lvl>
    <w:lvl w:ilvl="3">
      <w:start w:val="1"/>
      <w:numFmt w:val="decimal"/>
      <w:lvlText w:val="%1.%2.%3.%4."/>
      <w:lvlJc w:val="left"/>
      <w:pPr>
        <w:tabs>
          <w:tab w:val="num" w:pos="2322"/>
        </w:tabs>
        <w:ind w:left="2322" w:hanging="720"/>
      </w:pPr>
    </w:lvl>
    <w:lvl w:ilvl="4">
      <w:start w:val="1"/>
      <w:numFmt w:val="decimal"/>
      <w:lvlText w:val="%1.%2.%3.%4.%5."/>
      <w:lvlJc w:val="left"/>
      <w:pPr>
        <w:tabs>
          <w:tab w:val="num" w:pos="3216"/>
        </w:tabs>
        <w:ind w:left="3216" w:hanging="1080"/>
      </w:pPr>
    </w:lvl>
    <w:lvl w:ilvl="5">
      <w:start w:val="1"/>
      <w:numFmt w:val="decimal"/>
      <w:lvlText w:val="%1.%2.%3.%4.%5.%6."/>
      <w:lvlJc w:val="left"/>
      <w:pPr>
        <w:tabs>
          <w:tab w:val="num" w:pos="3750"/>
        </w:tabs>
        <w:ind w:left="3750" w:hanging="1080"/>
      </w:pPr>
    </w:lvl>
    <w:lvl w:ilvl="6">
      <w:start w:val="1"/>
      <w:numFmt w:val="decimal"/>
      <w:lvlText w:val="%1.%2.%3.%4.%5.%6.%7."/>
      <w:lvlJc w:val="left"/>
      <w:pPr>
        <w:tabs>
          <w:tab w:val="num" w:pos="4644"/>
        </w:tabs>
        <w:ind w:left="4644" w:hanging="1440"/>
      </w:pPr>
    </w:lvl>
    <w:lvl w:ilvl="7">
      <w:start w:val="1"/>
      <w:numFmt w:val="decimal"/>
      <w:lvlText w:val="%1.%2.%3.%4.%5.%6.%7.%8."/>
      <w:lvlJc w:val="left"/>
      <w:pPr>
        <w:tabs>
          <w:tab w:val="num" w:pos="5178"/>
        </w:tabs>
        <w:ind w:left="5178" w:hanging="1440"/>
      </w:pPr>
    </w:lvl>
    <w:lvl w:ilvl="8">
      <w:start w:val="1"/>
      <w:numFmt w:val="decimal"/>
      <w:lvlText w:val="%1.%2.%3.%4.%5.%6.%7.%8.%9."/>
      <w:lvlJc w:val="left"/>
      <w:pPr>
        <w:tabs>
          <w:tab w:val="num" w:pos="6072"/>
        </w:tabs>
        <w:ind w:left="6072" w:hanging="1800"/>
      </w:pPr>
    </w:lvl>
  </w:abstractNum>
  <w:abstractNum w:abstractNumId="9" w15:restartNumberingAfterBreak="0">
    <w:nsid w:val="47C76771"/>
    <w:multiLevelType w:val="multilevel"/>
    <w:tmpl w:val="119E309C"/>
    <w:lvl w:ilvl="0">
      <w:start w:val="6"/>
      <w:numFmt w:val="decimal"/>
      <w:lvlText w:val="%1."/>
      <w:lvlJc w:val="left"/>
      <w:pPr>
        <w:tabs>
          <w:tab w:val="num" w:pos="0"/>
        </w:tabs>
        <w:ind w:left="0" w:hanging="360"/>
      </w:pPr>
    </w:lvl>
    <w:lvl w:ilvl="1">
      <w:start w:val="1"/>
      <w:numFmt w:val="decimal"/>
      <w:lvlText w:val="%1.%2."/>
      <w:lvlJc w:val="left"/>
      <w:pPr>
        <w:tabs>
          <w:tab w:val="num" w:pos="991"/>
        </w:tabs>
        <w:ind w:left="991" w:hanging="849"/>
      </w:pPr>
      <w:rPr>
        <w:b w:val="0"/>
      </w:rPr>
    </w:lvl>
    <w:lvl w:ilvl="2">
      <w:start w:val="1"/>
      <w:numFmt w:val="decimal"/>
      <w:lvlText w:val="%1.%2.%3."/>
      <w:lvlJc w:val="left"/>
      <w:pPr>
        <w:tabs>
          <w:tab w:val="num" w:pos="0"/>
        </w:tabs>
        <w:ind w:left="0" w:hanging="849"/>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10" w15:restartNumberingAfterBreak="0">
    <w:nsid w:val="4BC47649"/>
    <w:multiLevelType w:val="multilevel"/>
    <w:tmpl w:val="00000002"/>
    <w:styleLink w:val="5"/>
    <w:lvl w:ilvl="0">
      <w:start w:val="5"/>
      <w:numFmt w:val="decimal"/>
      <w:lvlText w:val="%1."/>
      <w:lvlJc w:val="left"/>
      <w:pPr>
        <w:tabs>
          <w:tab w:val="num" w:pos="540"/>
        </w:tabs>
        <w:ind w:left="540" w:hanging="540"/>
      </w:pPr>
    </w:lvl>
    <w:lvl w:ilvl="1">
      <w:start w:val="1"/>
      <w:numFmt w:val="decimal"/>
      <w:lvlText w:val="%1.%2."/>
      <w:lvlJc w:val="left"/>
      <w:pPr>
        <w:tabs>
          <w:tab w:val="num" w:pos="1074"/>
        </w:tabs>
        <w:ind w:left="1074" w:hanging="540"/>
      </w:pPr>
    </w:lvl>
    <w:lvl w:ilvl="2">
      <w:start w:val="1"/>
      <w:numFmt w:val="decimal"/>
      <w:lvlText w:val="%1.%2.%3."/>
      <w:lvlJc w:val="left"/>
      <w:pPr>
        <w:tabs>
          <w:tab w:val="num" w:pos="1417"/>
        </w:tabs>
        <w:ind w:left="1417" w:hanging="849"/>
      </w:pPr>
    </w:lvl>
    <w:lvl w:ilvl="3">
      <w:start w:val="1"/>
      <w:numFmt w:val="decimal"/>
      <w:lvlText w:val="%1.%2.%3.%4."/>
      <w:lvlJc w:val="left"/>
      <w:pPr>
        <w:tabs>
          <w:tab w:val="num" w:pos="2322"/>
        </w:tabs>
        <w:ind w:left="2322" w:hanging="720"/>
      </w:pPr>
    </w:lvl>
    <w:lvl w:ilvl="4">
      <w:start w:val="1"/>
      <w:numFmt w:val="decimal"/>
      <w:lvlText w:val="%1.%2.%3.%4.%5."/>
      <w:lvlJc w:val="left"/>
      <w:pPr>
        <w:tabs>
          <w:tab w:val="num" w:pos="3216"/>
        </w:tabs>
        <w:ind w:left="3216" w:hanging="1080"/>
      </w:pPr>
    </w:lvl>
    <w:lvl w:ilvl="5">
      <w:start w:val="1"/>
      <w:numFmt w:val="decimal"/>
      <w:lvlText w:val="%1.%2.%3.%4.%5.%6."/>
      <w:lvlJc w:val="left"/>
      <w:pPr>
        <w:tabs>
          <w:tab w:val="num" w:pos="3750"/>
        </w:tabs>
        <w:ind w:left="3750" w:hanging="1080"/>
      </w:pPr>
    </w:lvl>
    <w:lvl w:ilvl="6">
      <w:start w:val="1"/>
      <w:numFmt w:val="decimal"/>
      <w:lvlText w:val="%1.%2.%3.%4.%5.%6.%7."/>
      <w:lvlJc w:val="left"/>
      <w:pPr>
        <w:tabs>
          <w:tab w:val="num" w:pos="4644"/>
        </w:tabs>
        <w:ind w:left="4644" w:hanging="1440"/>
      </w:pPr>
    </w:lvl>
    <w:lvl w:ilvl="7">
      <w:start w:val="1"/>
      <w:numFmt w:val="decimal"/>
      <w:lvlText w:val="%1.%2.%3.%4.%5.%6.%7.%8."/>
      <w:lvlJc w:val="left"/>
      <w:pPr>
        <w:tabs>
          <w:tab w:val="num" w:pos="5178"/>
        </w:tabs>
        <w:ind w:left="5178" w:hanging="1440"/>
      </w:pPr>
    </w:lvl>
    <w:lvl w:ilvl="8">
      <w:start w:val="1"/>
      <w:numFmt w:val="decimal"/>
      <w:lvlText w:val="%1.%2.%3.%4.%5.%6.%7.%8.%9."/>
      <w:lvlJc w:val="left"/>
      <w:pPr>
        <w:tabs>
          <w:tab w:val="num" w:pos="6072"/>
        </w:tabs>
        <w:ind w:left="6072" w:hanging="1800"/>
      </w:pPr>
    </w:lvl>
  </w:abstractNum>
  <w:abstractNum w:abstractNumId="11" w15:restartNumberingAfterBreak="0">
    <w:nsid w:val="4C192569"/>
    <w:multiLevelType w:val="hybridMultilevel"/>
    <w:tmpl w:val="2B2CBB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5770B5D"/>
    <w:multiLevelType w:val="hybridMultilevel"/>
    <w:tmpl w:val="0F1CED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581F5667"/>
    <w:multiLevelType w:val="hybridMultilevel"/>
    <w:tmpl w:val="E29E5C8E"/>
    <w:lvl w:ilvl="0" w:tplc="3340A2AA">
      <w:start w:val="17"/>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4" w15:restartNumberingAfterBreak="0">
    <w:nsid w:val="60AA1AB7"/>
    <w:multiLevelType w:val="hybridMultilevel"/>
    <w:tmpl w:val="BD526E1A"/>
    <w:lvl w:ilvl="0" w:tplc="04190001">
      <w:start w:val="1"/>
      <w:numFmt w:val="bullet"/>
      <w:lvlText w:val=""/>
      <w:lvlJc w:val="left"/>
      <w:pPr>
        <w:ind w:left="1711" w:hanging="360"/>
      </w:pPr>
      <w:rPr>
        <w:rFonts w:ascii="Symbol" w:hAnsi="Symbol" w:hint="default"/>
      </w:rPr>
    </w:lvl>
    <w:lvl w:ilvl="1" w:tplc="04190003" w:tentative="1">
      <w:start w:val="1"/>
      <w:numFmt w:val="bullet"/>
      <w:lvlText w:val="o"/>
      <w:lvlJc w:val="left"/>
      <w:pPr>
        <w:ind w:left="2431" w:hanging="360"/>
      </w:pPr>
      <w:rPr>
        <w:rFonts w:ascii="Courier New" w:hAnsi="Courier New" w:cs="Courier New" w:hint="default"/>
      </w:rPr>
    </w:lvl>
    <w:lvl w:ilvl="2" w:tplc="04190005" w:tentative="1">
      <w:start w:val="1"/>
      <w:numFmt w:val="bullet"/>
      <w:lvlText w:val=""/>
      <w:lvlJc w:val="left"/>
      <w:pPr>
        <w:ind w:left="3151" w:hanging="360"/>
      </w:pPr>
      <w:rPr>
        <w:rFonts w:ascii="Wingdings" w:hAnsi="Wingdings" w:hint="default"/>
      </w:rPr>
    </w:lvl>
    <w:lvl w:ilvl="3" w:tplc="04190001" w:tentative="1">
      <w:start w:val="1"/>
      <w:numFmt w:val="bullet"/>
      <w:lvlText w:val=""/>
      <w:lvlJc w:val="left"/>
      <w:pPr>
        <w:ind w:left="3871" w:hanging="360"/>
      </w:pPr>
      <w:rPr>
        <w:rFonts w:ascii="Symbol" w:hAnsi="Symbol" w:hint="default"/>
      </w:rPr>
    </w:lvl>
    <w:lvl w:ilvl="4" w:tplc="04190003" w:tentative="1">
      <w:start w:val="1"/>
      <w:numFmt w:val="bullet"/>
      <w:lvlText w:val="o"/>
      <w:lvlJc w:val="left"/>
      <w:pPr>
        <w:ind w:left="4591" w:hanging="360"/>
      </w:pPr>
      <w:rPr>
        <w:rFonts w:ascii="Courier New" w:hAnsi="Courier New" w:cs="Courier New" w:hint="default"/>
      </w:rPr>
    </w:lvl>
    <w:lvl w:ilvl="5" w:tplc="04190005" w:tentative="1">
      <w:start w:val="1"/>
      <w:numFmt w:val="bullet"/>
      <w:lvlText w:val=""/>
      <w:lvlJc w:val="left"/>
      <w:pPr>
        <w:ind w:left="5311" w:hanging="360"/>
      </w:pPr>
      <w:rPr>
        <w:rFonts w:ascii="Wingdings" w:hAnsi="Wingdings" w:hint="default"/>
      </w:rPr>
    </w:lvl>
    <w:lvl w:ilvl="6" w:tplc="04190001" w:tentative="1">
      <w:start w:val="1"/>
      <w:numFmt w:val="bullet"/>
      <w:lvlText w:val=""/>
      <w:lvlJc w:val="left"/>
      <w:pPr>
        <w:ind w:left="6031" w:hanging="360"/>
      </w:pPr>
      <w:rPr>
        <w:rFonts w:ascii="Symbol" w:hAnsi="Symbol" w:hint="default"/>
      </w:rPr>
    </w:lvl>
    <w:lvl w:ilvl="7" w:tplc="04190003" w:tentative="1">
      <w:start w:val="1"/>
      <w:numFmt w:val="bullet"/>
      <w:lvlText w:val="o"/>
      <w:lvlJc w:val="left"/>
      <w:pPr>
        <w:ind w:left="6751" w:hanging="360"/>
      </w:pPr>
      <w:rPr>
        <w:rFonts w:ascii="Courier New" w:hAnsi="Courier New" w:cs="Courier New" w:hint="default"/>
      </w:rPr>
    </w:lvl>
    <w:lvl w:ilvl="8" w:tplc="04190005" w:tentative="1">
      <w:start w:val="1"/>
      <w:numFmt w:val="bullet"/>
      <w:lvlText w:val=""/>
      <w:lvlJc w:val="left"/>
      <w:pPr>
        <w:ind w:left="7471" w:hanging="360"/>
      </w:pPr>
      <w:rPr>
        <w:rFonts w:ascii="Wingdings" w:hAnsi="Wingdings" w:hint="default"/>
      </w:rPr>
    </w:lvl>
  </w:abstractNum>
  <w:abstractNum w:abstractNumId="15" w15:restartNumberingAfterBreak="0">
    <w:nsid w:val="62E825CD"/>
    <w:multiLevelType w:val="multilevel"/>
    <w:tmpl w:val="D0140B20"/>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6E614428"/>
    <w:multiLevelType w:val="hybridMultilevel"/>
    <w:tmpl w:val="3A1CC51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6FEC7BDD"/>
    <w:multiLevelType w:val="multilevel"/>
    <w:tmpl w:val="4FC46B1C"/>
    <w:lvl w:ilvl="0">
      <w:start w:val="10"/>
      <w:numFmt w:val="decimal"/>
      <w:lvlText w:val="%1."/>
      <w:lvlJc w:val="left"/>
      <w:pPr>
        <w:ind w:left="4450" w:hanging="480"/>
      </w:pPr>
      <w:rPr>
        <w:rFonts w:cs="Times New Roman" w:hint="default"/>
      </w:rPr>
    </w:lvl>
    <w:lvl w:ilvl="1">
      <w:start w:val="1"/>
      <w:numFmt w:val="decimal"/>
      <w:lvlText w:val="%1.%2."/>
      <w:lvlJc w:val="left"/>
      <w:pPr>
        <w:ind w:left="1190" w:hanging="48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8" w15:restartNumberingAfterBreak="0">
    <w:nsid w:val="6FFA1476"/>
    <w:multiLevelType w:val="hybridMultilevel"/>
    <w:tmpl w:val="59EAE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7EBB1161"/>
    <w:multiLevelType w:val="multilevel"/>
    <w:tmpl w:val="F0DA979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8"/>
  </w:num>
  <w:num w:numId="8">
    <w:abstractNumId w:val="12"/>
  </w:num>
  <w:num w:numId="9">
    <w:abstractNumId w:val="5"/>
  </w:num>
  <w:num w:numId="10">
    <w:abstractNumId w:val="0"/>
  </w:num>
  <w:num w:numId="11">
    <w:abstractNumId w:val="1"/>
    <w:lvlOverride w:ilvl="0">
      <w:lvl w:ilvl="0">
        <w:start w:val="5"/>
        <w:numFmt w:val="decimal"/>
        <w:lvlText w:val=""/>
        <w:lvlJc w:val="left"/>
      </w:lvl>
    </w:lvlOverride>
    <w:lvlOverride w:ilvl="1">
      <w:lvl w:ilvl="1">
        <w:start w:val="1"/>
        <w:numFmt w:val="decimal"/>
        <w:lvlText w:val=""/>
        <w:lvlJc w:val="left"/>
      </w:lvl>
    </w:lvlOverride>
    <w:lvlOverride w:ilvl="2">
      <w:lvl w:ilvl="2">
        <w:start w:val="1"/>
        <w:numFmt w:val="decimal"/>
        <w:lvlText w:val="%1.%2.%3."/>
        <w:lvlJc w:val="left"/>
        <w:pPr>
          <w:tabs>
            <w:tab w:val="num" w:pos="849"/>
          </w:tabs>
          <w:ind w:left="849" w:hanging="849"/>
        </w:pPr>
      </w:lvl>
    </w:lvlOverride>
  </w:num>
  <w:num w:numId="12">
    <w:abstractNumId w:val="2"/>
  </w:num>
  <w:num w:numId="13">
    <w:abstractNumId w:val="13"/>
  </w:num>
  <w:num w:numId="14">
    <w:abstractNumId w:val="11"/>
  </w:num>
  <w:num w:numId="15">
    <w:abstractNumId w:val="4"/>
  </w:num>
  <w:num w:numId="16">
    <w:abstractNumId w:val="17"/>
  </w:num>
  <w:num w:numId="1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9"/>
  </w:num>
  <w:num w:numId="20">
    <w:abstractNumId w:val="8"/>
  </w:num>
  <w:num w:numId="21">
    <w:abstractNumId w:val="14"/>
  </w:num>
  <w:num w:numId="22">
    <w:abstractNumId w:val="6"/>
  </w:num>
  <w:num w:numId="23">
    <w:abstractNumId w:val="9"/>
  </w:num>
  <w:num w:numId="24">
    <w:abstractNumId w:val="3"/>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236"/>
    <w:rsid w:val="000025C5"/>
    <w:rsid w:val="00002F7F"/>
    <w:rsid w:val="00006DBD"/>
    <w:rsid w:val="00010931"/>
    <w:rsid w:val="000161B2"/>
    <w:rsid w:val="00026FF5"/>
    <w:rsid w:val="00032377"/>
    <w:rsid w:val="00040DC0"/>
    <w:rsid w:val="00055F64"/>
    <w:rsid w:val="00060507"/>
    <w:rsid w:val="000617B7"/>
    <w:rsid w:val="0007479C"/>
    <w:rsid w:val="00084FF7"/>
    <w:rsid w:val="000A6D2F"/>
    <w:rsid w:val="000E449C"/>
    <w:rsid w:val="000E56EB"/>
    <w:rsid w:val="000F7E6E"/>
    <w:rsid w:val="00111A7B"/>
    <w:rsid w:val="00114F42"/>
    <w:rsid w:val="0013743B"/>
    <w:rsid w:val="00164DC8"/>
    <w:rsid w:val="001661CE"/>
    <w:rsid w:val="001916F4"/>
    <w:rsid w:val="00194919"/>
    <w:rsid w:val="001A09DA"/>
    <w:rsid w:val="001A159B"/>
    <w:rsid w:val="001A64EE"/>
    <w:rsid w:val="001C222F"/>
    <w:rsid w:val="001C68F1"/>
    <w:rsid w:val="001C7E65"/>
    <w:rsid w:val="001D1773"/>
    <w:rsid w:val="001D27C4"/>
    <w:rsid w:val="001E15E4"/>
    <w:rsid w:val="001E4BE2"/>
    <w:rsid w:val="0020364A"/>
    <w:rsid w:val="002058FE"/>
    <w:rsid w:val="00216B9B"/>
    <w:rsid w:val="002353FE"/>
    <w:rsid w:val="00257DFD"/>
    <w:rsid w:val="002602D1"/>
    <w:rsid w:val="002607EF"/>
    <w:rsid w:val="002613D2"/>
    <w:rsid w:val="0026373D"/>
    <w:rsid w:val="0027384C"/>
    <w:rsid w:val="00275430"/>
    <w:rsid w:val="002A6CF3"/>
    <w:rsid w:val="002B22E7"/>
    <w:rsid w:val="002B5C81"/>
    <w:rsid w:val="002D0639"/>
    <w:rsid w:val="002E2F0C"/>
    <w:rsid w:val="002E44CE"/>
    <w:rsid w:val="002F05D1"/>
    <w:rsid w:val="00310D98"/>
    <w:rsid w:val="00312502"/>
    <w:rsid w:val="00313CB0"/>
    <w:rsid w:val="00324236"/>
    <w:rsid w:val="00331A9D"/>
    <w:rsid w:val="00331D95"/>
    <w:rsid w:val="00332CBD"/>
    <w:rsid w:val="00337715"/>
    <w:rsid w:val="00350961"/>
    <w:rsid w:val="003659DD"/>
    <w:rsid w:val="00385B5E"/>
    <w:rsid w:val="00391E53"/>
    <w:rsid w:val="00394065"/>
    <w:rsid w:val="003A0C5B"/>
    <w:rsid w:val="003B7E39"/>
    <w:rsid w:val="003C4695"/>
    <w:rsid w:val="003C6D32"/>
    <w:rsid w:val="003D3CB7"/>
    <w:rsid w:val="003E1077"/>
    <w:rsid w:val="003E45C0"/>
    <w:rsid w:val="003F725F"/>
    <w:rsid w:val="004043F8"/>
    <w:rsid w:val="004064D1"/>
    <w:rsid w:val="00414A6A"/>
    <w:rsid w:val="00440027"/>
    <w:rsid w:val="0044229C"/>
    <w:rsid w:val="0046202D"/>
    <w:rsid w:val="004850C0"/>
    <w:rsid w:val="004A3F75"/>
    <w:rsid w:val="004C09D4"/>
    <w:rsid w:val="004C1134"/>
    <w:rsid w:val="004C54AE"/>
    <w:rsid w:val="004D1D0B"/>
    <w:rsid w:val="004E0E36"/>
    <w:rsid w:val="004E1D1B"/>
    <w:rsid w:val="00500E53"/>
    <w:rsid w:val="00505582"/>
    <w:rsid w:val="00511E6F"/>
    <w:rsid w:val="0051286A"/>
    <w:rsid w:val="00515341"/>
    <w:rsid w:val="00524791"/>
    <w:rsid w:val="00535ED6"/>
    <w:rsid w:val="00543634"/>
    <w:rsid w:val="00545220"/>
    <w:rsid w:val="00545C5E"/>
    <w:rsid w:val="00550FF4"/>
    <w:rsid w:val="005536F5"/>
    <w:rsid w:val="00572829"/>
    <w:rsid w:val="0057744F"/>
    <w:rsid w:val="00581BD2"/>
    <w:rsid w:val="00583518"/>
    <w:rsid w:val="00591BD1"/>
    <w:rsid w:val="005A570B"/>
    <w:rsid w:val="005B76B8"/>
    <w:rsid w:val="005D10E6"/>
    <w:rsid w:val="005F2E9F"/>
    <w:rsid w:val="005F4EAD"/>
    <w:rsid w:val="005F657B"/>
    <w:rsid w:val="00603BCC"/>
    <w:rsid w:val="0062321C"/>
    <w:rsid w:val="00637131"/>
    <w:rsid w:val="00673338"/>
    <w:rsid w:val="00676167"/>
    <w:rsid w:val="0068208D"/>
    <w:rsid w:val="0068389F"/>
    <w:rsid w:val="00693250"/>
    <w:rsid w:val="006976C3"/>
    <w:rsid w:val="006A7545"/>
    <w:rsid w:val="006B0012"/>
    <w:rsid w:val="006B6933"/>
    <w:rsid w:val="006C4C6B"/>
    <w:rsid w:val="006C522D"/>
    <w:rsid w:val="006E1235"/>
    <w:rsid w:val="006E2E3C"/>
    <w:rsid w:val="006F411C"/>
    <w:rsid w:val="0072651D"/>
    <w:rsid w:val="00780B40"/>
    <w:rsid w:val="007A018A"/>
    <w:rsid w:val="007A70B3"/>
    <w:rsid w:val="007B5940"/>
    <w:rsid w:val="007E18C2"/>
    <w:rsid w:val="00807D3F"/>
    <w:rsid w:val="00811525"/>
    <w:rsid w:val="00815E98"/>
    <w:rsid w:val="008255B9"/>
    <w:rsid w:val="008319CD"/>
    <w:rsid w:val="00834EB5"/>
    <w:rsid w:val="00842511"/>
    <w:rsid w:val="0085587D"/>
    <w:rsid w:val="00884E43"/>
    <w:rsid w:val="00893675"/>
    <w:rsid w:val="008A28C3"/>
    <w:rsid w:val="008D6E49"/>
    <w:rsid w:val="008D761C"/>
    <w:rsid w:val="009118A1"/>
    <w:rsid w:val="009310A4"/>
    <w:rsid w:val="0094259C"/>
    <w:rsid w:val="00966EA9"/>
    <w:rsid w:val="009671D5"/>
    <w:rsid w:val="00974D15"/>
    <w:rsid w:val="00986C99"/>
    <w:rsid w:val="00991116"/>
    <w:rsid w:val="0099111E"/>
    <w:rsid w:val="009A259F"/>
    <w:rsid w:val="009B1D30"/>
    <w:rsid w:val="009B5245"/>
    <w:rsid w:val="009C0218"/>
    <w:rsid w:val="009C051F"/>
    <w:rsid w:val="009C21CE"/>
    <w:rsid w:val="00A035E9"/>
    <w:rsid w:val="00A070CB"/>
    <w:rsid w:val="00A128D7"/>
    <w:rsid w:val="00A15E02"/>
    <w:rsid w:val="00A82DCF"/>
    <w:rsid w:val="00AA0E06"/>
    <w:rsid w:val="00AA7FEC"/>
    <w:rsid w:val="00AC6FB8"/>
    <w:rsid w:val="00AD51F6"/>
    <w:rsid w:val="00AE2698"/>
    <w:rsid w:val="00AE337D"/>
    <w:rsid w:val="00AF66C4"/>
    <w:rsid w:val="00AF708C"/>
    <w:rsid w:val="00B031FA"/>
    <w:rsid w:val="00B212CE"/>
    <w:rsid w:val="00B22BA0"/>
    <w:rsid w:val="00B3502A"/>
    <w:rsid w:val="00B410E2"/>
    <w:rsid w:val="00B42AA3"/>
    <w:rsid w:val="00B67BC2"/>
    <w:rsid w:val="00B72F4A"/>
    <w:rsid w:val="00B9241B"/>
    <w:rsid w:val="00B94427"/>
    <w:rsid w:val="00BA0B5E"/>
    <w:rsid w:val="00BA1900"/>
    <w:rsid w:val="00BA2940"/>
    <w:rsid w:val="00BB0E3B"/>
    <w:rsid w:val="00BC5415"/>
    <w:rsid w:val="00BD32AE"/>
    <w:rsid w:val="00BD387B"/>
    <w:rsid w:val="00C03927"/>
    <w:rsid w:val="00C068E4"/>
    <w:rsid w:val="00C153E9"/>
    <w:rsid w:val="00C25261"/>
    <w:rsid w:val="00C30E8B"/>
    <w:rsid w:val="00C3225E"/>
    <w:rsid w:val="00C33305"/>
    <w:rsid w:val="00C47089"/>
    <w:rsid w:val="00C82FE8"/>
    <w:rsid w:val="00C84C23"/>
    <w:rsid w:val="00C85196"/>
    <w:rsid w:val="00C85336"/>
    <w:rsid w:val="00C85A58"/>
    <w:rsid w:val="00C95803"/>
    <w:rsid w:val="00CC01FF"/>
    <w:rsid w:val="00CE0F6C"/>
    <w:rsid w:val="00D229FF"/>
    <w:rsid w:val="00D427E7"/>
    <w:rsid w:val="00D6288C"/>
    <w:rsid w:val="00D63A9D"/>
    <w:rsid w:val="00DA495A"/>
    <w:rsid w:val="00DA7EF7"/>
    <w:rsid w:val="00DB1093"/>
    <w:rsid w:val="00DB4BE3"/>
    <w:rsid w:val="00DD095A"/>
    <w:rsid w:val="00DD5156"/>
    <w:rsid w:val="00E10E71"/>
    <w:rsid w:val="00E17974"/>
    <w:rsid w:val="00E20CAB"/>
    <w:rsid w:val="00E40F2B"/>
    <w:rsid w:val="00E42CA5"/>
    <w:rsid w:val="00E44A0F"/>
    <w:rsid w:val="00E4677A"/>
    <w:rsid w:val="00E50E3D"/>
    <w:rsid w:val="00E731D6"/>
    <w:rsid w:val="00E853FE"/>
    <w:rsid w:val="00E9117A"/>
    <w:rsid w:val="00E957D3"/>
    <w:rsid w:val="00E97328"/>
    <w:rsid w:val="00E97FC2"/>
    <w:rsid w:val="00ED01CF"/>
    <w:rsid w:val="00EE2F82"/>
    <w:rsid w:val="00F22B68"/>
    <w:rsid w:val="00F271AB"/>
    <w:rsid w:val="00F463A3"/>
    <w:rsid w:val="00F5258F"/>
    <w:rsid w:val="00F52DD3"/>
    <w:rsid w:val="00F540E1"/>
    <w:rsid w:val="00F56239"/>
    <w:rsid w:val="00F7657A"/>
    <w:rsid w:val="00F80EB6"/>
    <w:rsid w:val="00F8725F"/>
    <w:rsid w:val="00FA1B2C"/>
    <w:rsid w:val="00FA3312"/>
    <w:rsid w:val="00FA4B3C"/>
    <w:rsid w:val="00FC15DC"/>
    <w:rsid w:val="00FC1E5D"/>
    <w:rsid w:val="00FC4DB7"/>
    <w:rsid w:val="00FE7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2290B"/>
  <w15:docId w15:val="{8BEDEC32-C2DC-4D37-9AB4-E157F2EB3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2423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324236"/>
    <w:pPr>
      <w:suppressAutoHyphens/>
      <w:spacing w:after="120" w:line="240" w:lineRule="auto"/>
      <w:ind w:firstLine="567"/>
      <w:jc w:val="both"/>
    </w:pPr>
    <w:rPr>
      <w:rFonts w:ascii="Times New Roman" w:eastAsia="Times New Roman" w:hAnsi="Times New Roman" w:cs="Times New Roman"/>
      <w:sz w:val="24"/>
      <w:szCs w:val="20"/>
      <w:lang w:eastAsia="ar-SA"/>
    </w:rPr>
  </w:style>
  <w:style w:type="character" w:styleId="a3">
    <w:name w:val="Emphasis"/>
    <w:qFormat/>
    <w:rsid w:val="00324236"/>
    <w:rPr>
      <w:rFonts w:ascii="Times New Roman" w:hAnsi="Times New Roman" w:cs="Times New Roman" w:hint="default"/>
      <w:i/>
      <w:iCs/>
    </w:rPr>
  </w:style>
  <w:style w:type="character" w:customStyle="1" w:styleId="2">
    <w:name w:val="Основной текст с отступом 2 Знак"/>
    <w:basedOn w:val="a0"/>
    <w:uiPriority w:val="99"/>
    <w:rsid w:val="00324236"/>
    <w:rPr>
      <w:rFonts w:ascii="Times New Roman" w:eastAsia="Times New Roman" w:hAnsi="Times New Roman" w:cs="Times New Roman"/>
      <w:sz w:val="20"/>
      <w:szCs w:val="20"/>
      <w:lang w:eastAsia="ru-RU"/>
    </w:rPr>
  </w:style>
  <w:style w:type="paragraph" w:styleId="a4">
    <w:name w:val="List Paragraph"/>
    <w:basedOn w:val="a"/>
    <w:link w:val="a5"/>
    <w:uiPriority w:val="34"/>
    <w:qFormat/>
    <w:rsid w:val="00324236"/>
    <w:pPr>
      <w:ind w:left="708"/>
    </w:pPr>
  </w:style>
  <w:style w:type="paragraph" w:customStyle="1" w:styleId="21">
    <w:name w:val="Основной текст с отступом 21"/>
    <w:basedOn w:val="1"/>
    <w:uiPriority w:val="99"/>
    <w:rsid w:val="00324236"/>
    <w:pPr>
      <w:spacing w:after="0"/>
      <w:ind w:firstLine="708"/>
    </w:pPr>
    <w:rPr>
      <w:rFonts w:ascii="Courier New" w:hAnsi="Courier New"/>
      <w:sz w:val="22"/>
    </w:rPr>
  </w:style>
  <w:style w:type="paragraph" w:customStyle="1" w:styleId="10">
    <w:name w:val="Абзац списка1"/>
    <w:basedOn w:val="1"/>
    <w:rsid w:val="00324236"/>
    <w:pPr>
      <w:ind w:left="708" w:firstLine="0"/>
    </w:pPr>
  </w:style>
  <w:style w:type="numbering" w:customStyle="1" w:styleId="5">
    <w:name w:val="Стиль5"/>
    <w:uiPriority w:val="99"/>
    <w:rsid w:val="00324236"/>
    <w:pPr>
      <w:numPr>
        <w:numId w:val="6"/>
      </w:numPr>
    </w:pPr>
  </w:style>
  <w:style w:type="paragraph" w:customStyle="1" w:styleId="ConsNonformat">
    <w:name w:val="ConsNonformat"/>
    <w:rsid w:val="0068208D"/>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styleId="a6">
    <w:name w:val="footer"/>
    <w:basedOn w:val="a"/>
    <w:link w:val="a7"/>
    <w:uiPriority w:val="99"/>
    <w:unhideWhenUsed/>
    <w:rsid w:val="0068208D"/>
    <w:pPr>
      <w:tabs>
        <w:tab w:val="center" w:pos="4677"/>
        <w:tab w:val="right" w:pos="9355"/>
      </w:tabs>
    </w:pPr>
  </w:style>
  <w:style w:type="character" w:customStyle="1" w:styleId="a7">
    <w:name w:val="Нижний колонтитул Знак"/>
    <w:basedOn w:val="a0"/>
    <w:link w:val="a6"/>
    <w:uiPriority w:val="99"/>
    <w:rsid w:val="0068208D"/>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68208D"/>
    <w:rPr>
      <w:rFonts w:ascii="Segoe UI" w:hAnsi="Segoe UI" w:cs="Segoe UI"/>
      <w:sz w:val="18"/>
      <w:szCs w:val="18"/>
    </w:rPr>
  </w:style>
  <w:style w:type="character" w:customStyle="1" w:styleId="a9">
    <w:name w:val="Текст выноски Знак"/>
    <w:basedOn w:val="a0"/>
    <w:link w:val="a8"/>
    <w:uiPriority w:val="99"/>
    <w:semiHidden/>
    <w:rsid w:val="0068208D"/>
    <w:rPr>
      <w:rFonts w:ascii="Segoe UI" w:eastAsia="Times New Roman" w:hAnsi="Segoe UI" w:cs="Segoe UI"/>
      <w:sz w:val="18"/>
      <w:szCs w:val="18"/>
      <w:lang w:eastAsia="ru-RU"/>
    </w:rPr>
  </w:style>
  <w:style w:type="character" w:styleId="aa">
    <w:name w:val="annotation reference"/>
    <w:basedOn w:val="a0"/>
    <w:uiPriority w:val="99"/>
    <w:semiHidden/>
    <w:unhideWhenUsed/>
    <w:rsid w:val="0068208D"/>
    <w:rPr>
      <w:sz w:val="16"/>
      <w:szCs w:val="16"/>
    </w:rPr>
  </w:style>
  <w:style w:type="paragraph" w:styleId="ab">
    <w:name w:val="annotation text"/>
    <w:basedOn w:val="a"/>
    <w:link w:val="ac"/>
    <w:uiPriority w:val="99"/>
    <w:unhideWhenUsed/>
    <w:rsid w:val="0068208D"/>
  </w:style>
  <w:style w:type="character" w:customStyle="1" w:styleId="ac">
    <w:name w:val="Текст примечания Знак"/>
    <w:basedOn w:val="a0"/>
    <w:link w:val="ab"/>
    <w:uiPriority w:val="99"/>
    <w:rsid w:val="0068208D"/>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68208D"/>
    <w:rPr>
      <w:b/>
      <w:bCs/>
    </w:rPr>
  </w:style>
  <w:style w:type="character" w:customStyle="1" w:styleId="ae">
    <w:name w:val="Тема примечания Знак"/>
    <w:basedOn w:val="ac"/>
    <w:link w:val="ad"/>
    <w:uiPriority w:val="99"/>
    <w:semiHidden/>
    <w:rsid w:val="0068208D"/>
    <w:rPr>
      <w:rFonts w:ascii="Times New Roman" w:eastAsia="Times New Roman" w:hAnsi="Times New Roman" w:cs="Times New Roman"/>
      <w:b/>
      <w:bCs/>
      <w:sz w:val="20"/>
      <w:szCs w:val="20"/>
      <w:lang w:eastAsia="ru-RU"/>
    </w:rPr>
  </w:style>
  <w:style w:type="paragraph" w:styleId="af">
    <w:name w:val="Revision"/>
    <w:hidden/>
    <w:uiPriority w:val="99"/>
    <w:semiHidden/>
    <w:rsid w:val="0068208D"/>
    <w:pPr>
      <w:spacing w:after="0" w:line="240" w:lineRule="auto"/>
    </w:pPr>
    <w:rPr>
      <w:rFonts w:ascii="Times New Roman" w:eastAsia="Times New Roman" w:hAnsi="Times New Roman" w:cs="Times New Roman"/>
      <w:sz w:val="20"/>
      <w:szCs w:val="20"/>
      <w:lang w:eastAsia="ru-RU"/>
    </w:rPr>
  </w:style>
  <w:style w:type="paragraph" w:styleId="af0">
    <w:name w:val="header"/>
    <w:basedOn w:val="a"/>
    <w:link w:val="af1"/>
    <w:uiPriority w:val="99"/>
    <w:unhideWhenUsed/>
    <w:rsid w:val="0068208D"/>
    <w:pPr>
      <w:tabs>
        <w:tab w:val="center" w:pos="4677"/>
        <w:tab w:val="right" w:pos="9355"/>
      </w:tabs>
    </w:pPr>
  </w:style>
  <w:style w:type="character" w:customStyle="1" w:styleId="af1">
    <w:name w:val="Верхний колонтитул Знак"/>
    <w:basedOn w:val="a0"/>
    <w:link w:val="af0"/>
    <w:uiPriority w:val="99"/>
    <w:rsid w:val="0068208D"/>
    <w:rPr>
      <w:rFonts w:ascii="Times New Roman" w:eastAsia="Times New Roman" w:hAnsi="Times New Roman" w:cs="Times New Roman"/>
      <w:sz w:val="20"/>
      <w:szCs w:val="20"/>
      <w:lang w:eastAsia="ru-RU"/>
    </w:rPr>
  </w:style>
  <w:style w:type="character" w:customStyle="1" w:styleId="a5">
    <w:name w:val="Абзац списка Знак"/>
    <w:basedOn w:val="a0"/>
    <w:link w:val="a4"/>
    <w:uiPriority w:val="34"/>
    <w:locked/>
    <w:rsid w:val="00111A7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5564700">
      <w:bodyDiv w:val="1"/>
      <w:marLeft w:val="0"/>
      <w:marRight w:val="0"/>
      <w:marTop w:val="0"/>
      <w:marBottom w:val="0"/>
      <w:divBdr>
        <w:top w:val="none" w:sz="0" w:space="0" w:color="auto"/>
        <w:left w:val="none" w:sz="0" w:space="0" w:color="auto"/>
        <w:bottom w:val="none" w:sz="0" w:space="0" w:color="auto"/>
        <w:right w:val="none" w:sz="0" w:space="0" w:color="auto"/>
      </w:divBdr>
    </w:div>
    <w:div w:id="1225797104">
      <w:bodyDiv w:val="1"/>
      <w:marLeft w:val="0"/>
      <w:marRight w:val="0"/>
      <w:marTop w:val="0"/>
      <w:marBottom w:val="0"/>
      <w:divBdr>
        <w:top w:val="none" w:sz="0" w:space="0" w:color="auto"/>
        <w:left w:val="none" w:sz="0" w:space="0" w:color="auto"/>
        <w:bottom w:val="none" w:sz="0" w:space="0" w:color="auto"/>
        <w:right w:val="none" w:sz="0" w:space="0" w:color="auto"/>
      </w:divBdr>
      <w:divsChild>
        <w:div w:id="1219171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nev@euroce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3DF86-A905-44D6-861C-AF1536D474C5}">
  <ds:schemaRefs>
    <ds:schemaRef ds:uri="http://schemas.openxmlformats.org/officeDocument/2006/bibliography"/>
  </ds:schemaRefs>
</ds:datastoreItem>
</file>

<file path=customXml/itemProps2.xml><?xml version="1.0" encoding="utf-8"?>
<ds:datastoreItem xmlns:ds="http://schemas.openxmlformats.org/officeDocument/2006/customXml" ds:itemID="{F369F301-366C-433A-AE3E-716E33125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14</Pages>
  <Words>6523</Words>
  <Characters>37186</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Новикова Анна Леонидовна</dc:creator>
  <cp:lastModifiedBy>Дружинина Ксения Евгеньевна</cp:lastModifiedBy>
  <cp:revision>14</cp:revision>
  <dcterms:created xsi:type="dcterms:W3CDTF">2023-05-16T05:57:00Z</dcterms:created>
  <dcterms:modified xsi:type="dcterms:W3CDTF">2024-09-27T05:26:00Z</dcterms:modified>
</cp:coreProperties>
</file>