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49" w:rsidRPr="005B4CBC" w:rsidRDefault="009710A5" w:rsidP="00C81249">
      <w:pPr>
        <w:ind w:left="0"/>
        <w:rPr>
          <w:rFonts w:cs="Arial"/>
          <w:b/>
          <w:sz w:val="22"/>
          <w:szCs w:val="22"/>
          <w:u w:val="single"/>
          <w:lang w:val="ru-RU"/>
        </w:rPr>
      </w:pPr>
      <w:r>
        <w:rPr>
          <w:rFonts w:cs="Arial"/>
          <w:b/>
          <w:sz w:val="22"/>
          <w:szCs w:val="22"/>
          <w:u w:val="single"/>
          <w:lang w:val="ru-RU"/>
        </w:rPr>
        <w:t xml:space="preserve">                          </w:t>
      </w:r>
      <w:bookmarkStart w:id="0" w:name="_GoBack"/>
      <w:bookmarkEnd w:id="0"/>
      <w:r>
        <w:rPr>
          <w:rFonts w:cs="Arial"/>
          <w:b/>
          <w:sz w:val="22"/>
          <w:szCs w:val="22"/>
          <w:u w:val="single"/>
          <w:lang w:val="ru-RU"/>
        </w:rPr>
        <w:t>ТАБЛИЦА ПО ВИДАМ РАБОТ_______________</w:t>
      </w:r>
    </w:p>
    <w:p w:rsidR="00C81249" w:rsidRPr="005B4CBC" w:rsidRDefault="00C81249" w:rsidP="00C81249">
      <w:pPr>
        <w:ind w:left="0"/>
        <w:rPr>
          <w:rFonts w:cs="Arial"/>
          <w:sz w:val="22"/>
          <w:szCs w:val="22"/>
          <w:lang w:val="ru-RU"/>
        </w:rPr>
      </w:pPr>
    </w:p>
    <w:p w:rsidR="00C81249" w:rsidRDefault="00C81249" w:rsidP="00C81249">
      <w:pPr>
        <w:ind w:left="0"/>
        <w:rPr>
          <w:rFonts w:cs="Arial"/>
          <w:sz w:val="20"/>
          <w:szCs w:val="20"/>
          <w:lang w:val="ru-RU"/>
        </w:rPr>
      </w:pPr>
      <w:r w:rsidRPr="0027199E">
        <w:rPr>
          <w:rFonts w:cs="Arial"/>
          <w:sz w:val="20"/>
          <w:szCs w:val="20"/>
          <w:lang w:val="ru-RU"/>
        </w:rPr>
        <w:t>Стоимость проведения работ в объ</w:t>
      </w:r>
      <w:r>
        <w:rPr>
          <w:rFonts w:cs="Arial"/>
          <w:sz w:val="20"/>
          <w:szCs w:val="20"/>
          <w:lang w:val="ru-RU"/>
        </w:rPr>
        <w:t>ё</w:t>
      </w:r>
      <w:r w:rsidRPr="0027199E">
        <w:rPr>
          <w:rFonts w:cs="Arial"/>
          <w:sz w:val="20"/>
          <w:szCs w:val="20"/>
          <w:lang w:val="ru-RU"/>
        </w:rPr>
        <w:t>ме</w:t>
      </w:r>
      <w:r>
        <w:rPr>
          <w:rFonts w:cs="Arial"/>
          <w:sz w:val="20"/>
          <w:szCs w:val="20"/>
          <w:lang w:val="ru-RU"/>
        </w:rPr>
        <w:t>,</w:t>
      </w:r>
      <w:r w:rsidRPr="0027199E">
        <w:rPr>
          <w:rFonts w:cs="Arial"/>
          <w:sz w:val="20"/>
          <w:szCs w:val="20"/>
          <w:lang w:val="ru-RU"/>
        </w:rPr>
        <w:t xml:space="preserve"> указанном в разделе 1 настоящего предложения и в соответствии с техническим заданием Заказчика:</w:t>
      </w:r>
    </w:p>
    <w:p w:rsidR="00C81249" w:rsidRPr="00DB2ACA" w:rsidRDefault="00C81249" w:rsidP="00C81249">
      <w:pPr>
        <w:ind w:left="0"/>
        <w:rPr>
          <w:rFonts w:cs="Arial"/>
          <w:sz w:val="20"/>
          <w:szCs w:val="20"/>
          <w:lang w:val="ru-RU"/>
        </w:rPr>
      </w:pPr>
    </w:p>
    <w:tbl>
      <w:tblPr>
        <w:tblW w:w="97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24"/>
        <w:gridCol w:w="1851"/>
        <w:gridCol w:w="919"/>
        <w:gridCol w:w="851"/>
        <w:gridCol w:w="2410"/>
        <w:gridCol w:w="850"/>
        <w:gridCol w:w="1061"/>
        <w:gridCol w:w="236"/>
        <w:gridCol w:w="842"/>
        <w:gridCol w:w="236"/>
      </w:tblGrid>
      <w:tr w:rsidR="005C36FD" w:rsidRPr="000F3040" w:rsidTr="005C36FD">
        <w:trPr>
          <w:trHeight w:val="701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49" w:rsidRPr="00DB2ACA" w:rsidRDefault="005C36FD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      </w:t>
            </w:r>
            <w:r w:rsidR="00C81249" w:rsidRPr="00DB2ACA">
              <w:rPr>
                <w:rFonts w:cs="Arial"/>
                <w:sz w:val="20"/>
                <w:szCs w:val="20"/>
                <w:lang w:val="ru-RU"/>
              </w:rPr>
              <w:t xml:space="preserve">Тип </w:t>
            </w:r>
            <w:r w:rsidR="00C81249">
              <w:rPr>
                <w:rFonts w:cs="Arial"/>
                <w:sz w:val="20"/>
                <w:szCs w:val="20"/>
                <w:lang w:val="ru-RU"/>
              </w:rPr>
              <w:t>ПМ</w:t>
            </w:r>
            <w:r w:rsidR="00C81249" w:rsidRPr="00DB2ACA">
              <w:rPr>
                <w:rFonts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5C36FD">
              <w:rPr>
                <w:rFonts w:cs="Arial"/>
                <w:sz w:val="16"/>
                <w:szCs w:val="16"/>
                <w:lang w:val="ru-RU"/>
              </w:rPr>
              <w:t>Кол-во единиц оборудо-вания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</w:p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5C36FD">
              <w:rPr>
                <w:rFonts w:cs="Arial"/>
                <w:sz w:val="16"/>
                <w:szCs w:val="16"/>
                <w:lang w:val="ru-RU"/>
              </w:rPr>
              <w:t xml:space="preserve">Кол-во </w:t>
            </w:r>
          </w:p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5C36FD">
              <w:rPr>
                <w:rFonts w:cs="Arial"/>
                <w:sz w:val="16"/>
                <w:szCs w:val="16"/>
                <w:lang w:val="ru-RU"/>
              </w:rPr>
              <w:t>чел/часов на одну единицу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</w:p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5C36FD">
              <w:rPr>
                <w:rFonts w:cs="Arial"/>
                <w:sz w:val="16"/>
                <w:szCs w:val="16"/>
                <w:lang w:val="ru-RU"/>
              </w:rPr>
              <w:t>Стоимость ТО Рублей без НДС за одну единицу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</w:p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5C36FD">
              <w:rPr>
                <w:rFonts w:cs="Arial"/>
                <w:sz w:val="16"/>
                <w:szCs w:val="16"/>
                <w:lang w:val="ru-RU"/>
              </w:rPr>
              <w:t>Количество ТО в год на одну единицу оборудования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</w:p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5C36FD">
              <w:rPr>
                <w:rFonts w:cs="Arial"/>
                <w:sz w:val="16"/>
                <w:szCs w:val="16"/>
                <w:lang w:val="ru-RU"/>
              </w:rPr>
              <w:t>Стоимость всего</w:t>
            </w:r>
          </w:p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5C36FD">
              <w:rPr>
                <w:rFonts w:cs="Arial"/>
                <w:sz w:val="16"/>
                <w:szCs w:val="16"/>
                <w:lang w:val="ru-RU"/>
              </w:rPr>
              <w:t xml:space="preserve">руб. </w:t>
            </w:r>
          </w:p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5C36FD">
              <w:rPr>
                <w:rFonts w:cs="Arial"/>
                <w:sz w:val="16"/>
                <w:szCs w:val="16"/>
                <w:lang w:val="ru-RU"/>
              </w:rPr>
              <w:t>без НДС</w:t>
            </w:r>
          </w:p>
          <w:p w:rsidR="00C81249" w:rsidRPr="005C36FD" w:rsidRDefault="00C81249" w:rsidP="00F85260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5C36FD">
              <w:rPr>
                <w:rFonts w:cs="Arial"/>
                <w:sz w:val="16"/>
                <w:szCs w:val="16"/>
                <w:lang w:val="ru-RU"/>
              </w:rPr>
              <w:t>в год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5C36FD" w:rsidRPr="00DB2ACA" w:rsidTr="005C36FD">
        <w:trPr>
          <w:trHeight w:val="40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</w:t>
            </w:r>
            <w:r w:rsidRPr="00DB2ACA">
              <w:rPr>
                <w:rFonts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9" w:rsidRPr="00497BDF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М</w:t>
            </w:r>
            <w:r w:rsidRPr="00497BDF">
              <w:rPr>
                <w:rFonts w:cs="Arial"/>
                <w:sz w:val="20"/>
                <w:szCs w:val="20"/>
                <w:lang w:val="ru-RU"/>
              </w:rPr>
              <w:t>обильн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ый </w:t>
            </w:r>
            <w:r w:rsidRPr="00497BDF">
              <w:rPr>
                <w:rFonts w:cs="Arial"/>
                <w:sz w:val="20"/>
                <w:szCs w:val="20"/>
                <w:lang w:val="ru-RU"/>
              </w:rPr>
              <w:t>подъёмник для автомобилей</w:t>
            </w:r>
          </w:p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 w:rsidRPr="00497BDF">
              <w:rPr>
                <w:rFonts w:cs="Arial"/>
                <w:sz w:val="20"/>
                <w:szCs w:val="20"/>
                <w:lang w:val="ru-RU"/>
              </w:rPr>
              <w:t>FHB 3000 фирмы Finkbeiner Hebetechnik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9" w:rsidRPr="00DB2ACA" w:rsidRDefault="00C81249" w:rsidP="005C36FD">
            <w:pPr>
              <w:ind w:left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DB2ACA" w:rsidRDefault="00C81249" w:rsidP="005C36FD">
            <w:pPr>
              <w:ind w:lef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C36FD" w:rsidRPr="00DB2ACA" w:rsidTr="005C36FD">
        <w:trPr>
          <w:gridAfter w:val="3"/>
          <w:wAfter w:w="1314" w:type="dxa"/>
          <w:trHeight w:val="152"/>
        </w:trPr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9" w:rsidRPr="00F76661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249" w:rsidRPr="00F76661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А</w:t>
            </w:r>
            <w:r w:rsidRPr="00F76661">
              <w:rPr>
                <w:rFonts w:cs="Arial"/>
                <w:sz w:val="20"/>
                <w:szCs w:val="20"/>
                <w:lang w:val="ru-RU"/>
              </w:rPr>
              <w:t>втомобильны</w:t>
            </w:r>
            <w:r>
              <w:rPr>
                <w:rFonts w:cs="Arial"/>
                <w:sz w:val="20"/>
                <w:szCs w:val="20"/>
                <w:lang w:val="ru-RU"/>
              </w:rPr>
              <w:t>й</w:t>
            </w:r>
            <w:r w:rsidRPr="00F76661">
              <w:rPr>
                <w:rFonts w:cs="Arial"/>
                <w:sz w:val="20"/>
                <w:szCs w:val="20"/>
                <w:lang w:val="ru-RU"/>
              </w:rPr>
              <w:t xml:space="preserve"> подъемник производства</w:t>
            </w:r>
          </w:p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 w:rsidRPr="00F76661">
              <w:rPr>
                <w:rFonts w:cs="Arial"/>
                <w:sz w:val="20"/>
                <w:szCs w:val="20"/>
                <w:lang w:val="ru-RU"/>
              </w:rPr>
              <w:t>фирмы Rotary Lift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249" w:rsidRPr="00DB2ACA" w:rsidRDefault="00C81249" w:rsidP="005C36FD">
            <w:pPr>
              <w:ind w:left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B2ACA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DB2ACA" w:rsidRDefault="00C81249" w:rsidP="005C36FD">
            <w:pPr>
              <w:ind w:lef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5C36FD" w:rsidRPr="00DB2ACA" w:rsidTr="005C36FD">
        <w:trPr>
          <w:gridAfter w:val="3"/>
          <w:wAfter w:w="1314" w:type="dxa"/>
          <w:trHeight w:val="152"/>
        </w:trPr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9" w:rsidRPr="00F76661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П</w:t>
            </w:r>
            <w:r w:rsidRPr="007B4009">
              <w:rPr>
                <w:rFonts w:cs="Arial"/>
                <w:sz w:val="20"/>
                <w:szCs w:val="20"/>
                <w:lang w:val="ru-RU"/>
              </w:rPr>
              <w:t>одъемны</w:t>
            </w:r>
            <w:r>
              <w:rPr>
                <w:rFonts w:cs="Arial"/>
                <w:sz w:val="20"/>
                <w:szCs w:val="20"/>
                <w:lang w:val="ru-RU"/>
              </w:rPr>
              <w:t>й</w:t>
            </w:r>
            <w:r w:rsidRPr="007B4009">
              <w:rPr>
                <w:rFonts w:cs="Arial"/>
                <w:sz w:val="20"/>
                <w:szCs w:val="20"/>
                <w:lang w:val="ru-RU"/>
              </w:rPr>
              <w:t xml:space="preserve"> лифт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7B4009">
              <w:rPr>
                <w:rFonts w:cs="Arial"/>
                <w:sz w:val="20"/>
                <w:szCs w:val="20"/>
                <w:lang w:val="ru-RU"/>
              </w:rPr>
              <w:t>производства фирмы Siemens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249" w:rsidRPr="00DB2ACA" w:rsidRDefault="00C81249" w:rsidP="005C36FD">
            <w:pPr>
              <w:ind w:lef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B2ACA">
              <w:rPr>
                <w:rFonts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1F3EC7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DB2ACA" w:rsidRDefault="00C81249" w:rsidP="005C36FD">
            <w:pPr>
              <w:ind w:lef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49" w:rsidRPr="00DB2ACA" w:rsidRDefault="00C81249" w:rsidP="00F85260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5C36FD" w:rsidRPr="00A6574B" w:rsidTr="005C36FD">
        <w:trPr>
          <w:gridAfter w:val="3"/>
          <w:wAfter w:w="1314" w:type="dxa"/>
          <w:trHeight w:val="152"/>
        </w:trPr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FD" w:rsidRPr="00F76661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FD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Кран</w:t>
            </w:r>
            <w:r w:rsidRPr="00007822">
              <w:rPr>
                <w:rFonts w:cs="Arial"/>
                <w:sz w:val="20"/>
                <w:szCs w:val="20"/>
                <w:lang w:val="ru-RU"/>
              </w:rPr>
              <w:t xml:space="preserve"> мостово</w:t>
            </w:r>
            <w:r>
              <w:rPr>
                <w:rFonts w:cs="Arial"/>
                <w:sz w:val="20"/>
                <w:szCs w:val="20"/>
                <w:lang w:val="ru-RU"/>
              </w:rPr>
              <w:t>й</w:t>
            </w:r>
            <w:r w:rsidRPr="00007822">
              <w:rPr>
                <w:rFonts w:cs="Arial"/>
                <w:sz w:val="20"/>
                <w:szCs w:val="20"/>
                <w:lang w:val="ru-RU"/>
              </w:rPr>
              <w:t xml:space="preserve"> электрическ</w:t>
            </w:r>
            <w:r>
              <w:rPr>
                <w:rFonts w:cs="Arial"/>
                <w:sz w:val="20"/>
                <w:szCs w:val="20"/>
                <w:lang w:val="ru-RU"/>
              </w:rPr>
              <w:t>ий</w:t>
            </w:r>
          </w:p>
          <w:p w:rsidR="005C36FD" w:rsidRPr="00007822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 w:rsidRPr="00007822">
              <w:rPr>
                <w:rFonts w:cs="Arial"/>
                <w:sz w:val="20"/>
                <w:szCs w:val="20"/>
                <w:lang w:val="ru-RU"/>
              </w:rPr>
              <w:t>однобалочн</w:t>
            </w:r>
            <w:r>
              <w:rPr>
                <w:rFonts w:cs="Arial"/>
                <w:sz w:val="20"/>
                <w:szCs w:val="20"/>
                <w:lang w:val="ru-RU"/>
              </w:rPr>
              <w:t>ый</w:t>
            </w:r>
          </w:p>
          <w:p w:rsidR="005C36FD" w:rsidRPr="00DB2ACA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 w:rsidRPr="00007822">
              <w:rPr>
                <w:rFonts w:cs="Arial"/>
                <w:sz w:val="20"/>
                <w:szCs w:val="20"/>
                <w:lang w:val="ru-RU"/>
              </w:rPr>
              <w:t>опорн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ый </w:t>
            </w:r>
            <w:r>
              <w:rPr>
                <w:rFonts w:cs="Arial"/>
                <w:sz w:val="20"/>
                <w:szCs w:val="20"/>
                <w:lang w:val="en-US"/>
              </w:rPr>
              <w:t>Stahl</w:t>
            </w:r>
            <w:r w:rsidRPr="002E3CF5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007822">
              <w:rPr>
                <w:rFonts w:cs="Arial"/>
                <w:sz w:val="20"/>
                <w:szCs w:val="20"/>
                <w:lang w:val="ru-RU"/>
              </w:rPr>
              <w:t>г/п 5т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FD" w:rsidRPr="002E3CF5" w:rsidRDefault="005C36FD" w:rsidP="005C36FD">
            <w:pPr>
              <w:ind w:left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FD" w:rsidRPr="001557B2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FD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ТО+ПТО=………….руб</w:t>
            </w:r>
          </w:p>
          <w:p w:rsidR="005C36FD" w:rsidRPr="005C36FD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ТО+ЧТО=………….руб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FD" w:rsidRPr="005C36FD" w:rsidRDefault="005C36FD" w:rsidP="005C36FD">
            <w:pPr>
              <w:ind w:lef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FD" w:rsidRPr="00F72F2F" w:rsidRDefault="00F72F2F" w:rsidP="005C36FD">
            <w:pPr>
              <w:ind w:left="0"/>
              <w:rPr>
                <w:rFonts w:cs="Arial"/>
                <w:sz w:val="16"/>
                <w:szCs w:val="16"/>
                <w:lang w:val="ru-RU"/>
              </w:rPr>
            </w:pPr>
            <w:r w:rsidRPr="00F72F2F">
              <w:rPr>
                <w:rFonts w:cs="Arial"/>
                <w:sz w:val="16"/>
                <w:szCs w:val="16"/>
                <w:lang w:val="ru-RU"/>
              </w:rPr>
              <w:t>2025г=</w:t>
            </w:r>
            <w:r>
              <w:rPr>
                <w:rFonts w:cs="Arial"/>
                <w:sz w:val="16"/>
                <w:szCs w:val="16"/>
                <w:lang w:val="ru-RU"/>
              </w:rPr>
              <w:t xml:space="preserve">…… </w:t>
            </w:r>
            <w:r w:rsidR="00A6574B">
              <w:rPr>
                <w:rFonts w:cs="Arial"/>
                <w:sz w:val="16"/>
                <w:szCs w:val="16"/>
                <w:lang w:val="ru-RU"/>
              </w:rPr>
              <w:t>202</w:t>
            </w:r>
            <w:r w:rsidR="00A6574B" w:rsidRPr="00A6574B">
              <w:rPr>
                <w:rFonts w:cs="Arial"/>
                <w:sz w:val="16"/>
                <w:szCs w:val="16"/>
                <w:lang w:val="ru-RU"/>
              </w:rPr>
              <w:t>6</w:t>
            </w:r>
            <w:r w:rsidRPr="00F72F2F">
              <w:rPr>
                <w:rFonts w:cs="Arial"/>
                <w:sz w:val="16"/>
                <w:szCs w:val="16"/>
                <w:lang w:val="ru-RU"/>
              </w:rPr>
              <w:t>г.=</w:t>
            </w:r>
            <w:r>
              <w:rPr>
                <w:rFonts w:cs="Arial"/>
                <w:sz w:val="16"/>
                <w:szCs w:val="16"/>
                <w:lang w:val="ru-RU"/>
              </w:rPr>
              <w:t>…..</w:t>
            </w:r>
            <w:r w:rsidR="00A6574B">
              <w:rPr>
                <w:rFonts w:cs="Arial"/>
                <w:sz w:val="16"/>
                <w:szCs w:val="16"/>
                <w:lang w:val="ru-RU"/>
              </w:rPr>
              <w:t>202</w:t>
            </w:r>
            <w:r w:rsidR="00A6574B" w:rsidRPr="00A6574B">
              <w:rPr>
                <w:rFonts w:cs="Arial"/>
                <w:sz w:val="16"/>
                <w:szCs w:val="16"/>
                <w:lang w:val="ru-RU"/>
              </w:rPr>
              <w:t>7</w:t>
            </w:r>
            <w:r w:rsidRPr="00F72F2F">
              <w:rPr>
                <w:rFonts w:cs="Arial"/>
                <w:sz w:val="16"/>
                <w:szCs w:val="16"/>
                <w:lang w:val="ru-RU"/>
              </w:rPr>
              <w:t>г.=</w:t>
            </w:r>
            <w:r>
              <w:rPr>
                <w:rFonts w:cs="Arial"/>
                <w:sz w:val="16"/>
                <w:szCs w:val="16"/>
                <w:lang w:val="ru-RU"/>
              </w:rPr>
              <w:t>…..</w:t>
            </w:r>
          </w:p>
        </w:tc>
      </w:tr>
      <w:tr w:rsidR="005C36FD" w:rsidRPr="00A6574B" w:rsidTr="005C36FD">
        <w:trPr>
          <w:gridAfter w:val="3"/>
          <w:wAfter w:w="1314" w:type="dxa"/>
          <w:trHeight w:val="722"/>
        </w:trPr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FD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FD" w:rsidRPr="005C36FD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Ножничный подъёмник </w:t>
            </w:r>
            <w:r>
              <w:rPr>
                <w:rFonts w:cs="Arial"/>
                <w:sz w:val="20"/>
                <w:szCs w:val="20"/>
                <w:lang w:val="en-US"/>
              </w:rPr>
              <w:t>VIVO</w:t>
            </w:r>
            <w:r w:rsidRPr="005C36FD">
              <w:rPr>
                <w:rFonts w:cs="Arial"/>
                <w:sz w:val="20"/>
                <w:szCs w:val="20"/>
                <w:lang w:val="ru-RU"/>
              </w:rPr>
              <w:t xml:space="preserve"> 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FD" w:rsidRPr="005C36FD" w:rsidRDefault="005C36FD" w:rsidP="005C36FD">
            <w:pPr>
              <w:ind w:lef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5C36FD">
              <w:rPr>
                <w:rFonts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FD" w:rsidRPr="001557B2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FD" w:rsidRPr="00C65F8E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FD" w:rsidRPr="005C36FD" w:rsidRDefault="005C36FD" w:rsidP="005C36FD">
            <w:pPr>
              <w:ind w:lef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5C36FD">
              <w:rPr>
                <w:rFonts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FD" w:rsidRPr="00DB2ACA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5C36FD" w:rsidRPr="00A6574B" w:rsidTr="005C36FD">
        <w:trPr>
          <w:gridAfter w:val="3"/>
          <w:wAfter w:w="1314" w:type="dxa"/>
          <w:trHeight w:val="592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FD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  <w:p w:rsidR="005C36FD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 w:rsidRPr="00DB2ACA">
              <w:rPr>
                <w:rFonts w:cs="Arial"/>
                <w:sz w:val="20"/>
                <w:szCs w:val="20"/>
                <w:lang w:val="ru-RU"/>
              </w:rPr>
              <w:t>Всего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в год</w:t>
            </w:r>
            <w:r w:rsidRPr="00DB2ACA">
              <w:rPr>
                <w:rFonts w:cs="Arial"/>
                <w:sz w:val="20"/>
                <w:szCs w:val="20"/>
                <w:lang w:val="ru-RU"/>
              </w:rPr>
              <w:t>: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 …….. руб.  </w:t>
            </w:r>
            <w:r w:rsidRPr="00497BDF">
              <w:rPr>
                <w:rFonts w:cs="Arial"/>
                <w:sz w:val="20"/>
                <w:szCs w:val="20"/>
                <w:lang w:val="ru-RU"/>
              </w:rPr>
              <w:t>без НДС</w:t>
            </w:r>
          </w:p>
          <w:p w:rsidR="005C36FD" w:rsidRPr="00DB2ACA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  </w:t>
            </w:r>
            <w:r w:rsidRPr="005C36FD">
              <w:rPr>
                <w:rFonts w:cs="Arial"/>
                <w:sz w:val="20"/>
                <w:szCs w:val="20"/>
                <w:lang w:val="ru-RU"/>
              </w:rPr>
              <w:t>7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ед.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FD" w:rsidRPr="00DB2ACA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FD" w:rsidRPr="00DB2ACA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FD" w:rsidRPr="00DB2ACA" w:rsidRDefault="005C36FD" w:rsidP="005C36FD">
            <w:pPr>
              <w:ind w:left="0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FD" w:rsidRDefault="005C36FD" w:rsidP="005C36FD">
            <w:pPr>
              <w:ind w:left="0"/>
              <w:rPr>
                <w:rFonts w:cs="Arial"/>
                <w:b/>
                <w:sz w:val="20"/>
                <w:szCs w:val="20"/>
                <w:lang w:val="ru-RU"/>
              </w:rPr>
            </w:pPr>
          </w:p>
          <w:p w:rsidR="005C36FD" w:rsidRPr="00DB2ACA" w:rsidRDefault="005C36FD" w:rsidP="005C36FD">
            <w:pPr>
              <w:ind w:left="0"/>
              <w:rPr>
                <w:rFonts w:cs="Arial"/>
                <w:b/>
                <w:sz w:val="20"/>
                <w:szCs w:val="20"/>
                <w:lang w:val="ru-RU"/>
              </w:rPr>
            </w:pPr>
          </w:p>
        </w:tc>
      </w:tr>
    </w:tbl>
    <w:p w:rsidR="00C81249" w:rsidRPr="0027199E" w:rsidRDefault="00C81249" w:rsidP="00C81249">
      <w:pPr>
        <w:ind w:left="0"/>
        <w:rPr>
          <w:rFonts w:cs="Arial"/>
          <w:sz w:val="20"/>
          <w:szCs w:val="20"/>
          <w:lang w:val="ru-RU"/>
        </w:rPr>
      </w:pPr>
    </w:p>
    <w:p w:rsidR="00C81249" w:rsidRDefault="00C81249" w:rsidP="00C81249">
      <w:pPr>
        <w:ind w:left="720"/>
        <w:rPr>
          <w:rFonts w:cs="Arial"/>
          <w:sz w:val="22"/>
          <w:szCs w:val="22"/>
          <w:lang w:val="ru-RU"/>
        </w:rPr>
      </w:pPr>
    </w:p>
    <w:p w:rsidR="00C81249" w:rsidRPr="0027199E" w:rsidRDefault="00C81249" w:rsidP="00C81249">
      <w:pPr>
        <w:ind w:left="0"/>
        <w:rPr>
          <w:rFonts w:cs="Arial"/>
          <w:b/>
          <w:sz w:val="22"/>
          <w:szCs w:val="22"/>
          <w:u w:val="single"/>
          <w:lang w:val="ru-RU"/>
        </w:rPr>
      </w:pPr>
      <w:r w:rsidRPr="0027199E">
        <w:rPr>
          <w:rFonts w:cs="Arial"/>
          <w:b/>
          <w:sz w:val="22"/>
          <w:szCs w:val="22"/>
          <w:u w:val="single"/>
          <w:lang w:val="ru-RU"/>
        </w:rPr>
        <w:t>Общая стоимость предложения:</w:t>
      </w:r>
    </w:p>
    <w:p w:rsidR="00C81249" w:rsidRPr="0027199E" w:rsidRDefault="00C81249" w:rsidP="00C81249">
      <w:pPr>
        <w:ind w:left="0"/>
        <w:rPr>
          <w:rFonts w:cs="Arial"/>
          <w:b/>
          <w:sz w:val="22"/>
          <w:szCs w:val="22"/>
          <w:lang w:val="ru-RU"/>
        </w:rPr>
      </w:pPr>
    </w:p>
    <w:p w:rsidR="00C81249" w:rsidRDefault="00C81249" w:rsidP="00A322F4">
      <w:pPr>
        <w:ind w:left="0"/>
        <w:rPr>
          <w:rFonts w:cs="Arial"/>
          <w:sz w:val="22"/>
          <w:szCs w:val="22"/>
          <w:lang w:val="ru-RU"/>
        </w:rPr>
      </w:pPr>
      <w:r w:rsidRPr="0027199E">
        <w:rPr>
          <w:rFonts w:cs="Arial"/>
          <w:b/>
          <w:sz w:val="22"/>
          <w:szCs w:val="22"/>
          <w:lang w:val="ru-RU"/>
        </w:rPr>
        <w:t>На 1 (один) год</w:t>
      </w:r>
      <w:r>
        <w:rPr>
          <w:rFonts w:cs="Arial"/>
          <w:sz w:val="22"/>
          <w:szCs w:val="22"/>
          <w:lang w:val="ru-RU"/>
        </w:rPr>
        <w:t xml:space="preserve"> – </w:t>
      </w:r>
      <w:r w:rsidRPr="00504CF6">
        <w:rPr>
          <w:rFonts w:cs="Arial"/>
          <w:sz w:val="22"/>
          <w:szCs w:val="22"/>
          <w:lang w:val="ru-RU"/>
        </w:rPr>
        <w:t xml:space="preserve"> </w:t>
      </w:r>
      <w:r w:rsidR="000A0277">
        <w:rPr>
          <w:rFonts w:cs="Arial"/>
          <w:b/>
          <w:bCs/>
          <w:sz w:val="22"/>
          <w:szCs w:val="22"/>
          <w:lang w:val="ru-RU"/>
        </w:rPr>
        <w:t>......</w:t>
      </w:r>
      <w:r w:rsidR="000A0277">
        <w:rPr>
          <w:rFonts w:cs="Arial"/>
          <w:sz w:val="22"/>
          <w:szCs w:val="22"/>
          <w:lang w:val="ru-RU"/>
        </w:rPr>
        <w:t>…..</w:t>
      </w:r>
      <w:r w:rsidR="002C1F3B">
        <w:rPr>
          <w:rFonts w:cs="Arial"/>
          <w:sz w:val="22"/>
          <w:szCs w:val="22"/>
          <w:lang w:val="ru-RU"/>
        </w:rPr>
        <w:t>руб.</w:t>
      </w:r>
      <w:r w:rsidR="00C65F8E">
        <w:rPr>
          <w:rFonts w:cs="Arial"/>
          <w:sz w:val="22"/>
          <w:szCs w:val="22"/>
          <w:lang w:val="ru-RU"/>
        </w:rPr>
        <w:t>)</w:t>
      </w:r>
      <w:r w:rsidR="000A0277">
        <w:rPr>
          <w:rFonts w:cs="Arial"/>
          <w:sz w:val="22"/>
          <w:szCs w:val="22"/>
          <w:lang w:val="ru-RU"/>
        </w:rPr>
        <w:t xml:space="preserve"> без НДС.</w:t>
      </w:r>
    </w:p>
    <w:p w:rsidR="00C81249" w:rsidRDefault="000A0277" w:rsidP="00C81249">
      <w:pPr>
        <w:ind w:left="0"/>
        <w:rPr>
          <w:rFonts w:cs="Arial"/>
          <w:b/>
          <w:bCs/>
          <w:sz w:val="22"/>
          <w:szCs w:val="22"/>
          <w:lang w:val="ru-RU"/>
        </w:rPr>
      </w:pPr>
      <w:r>
        <w:rPr>
          <w:rFonts w:cs="Arial"/>
          <w:b/>
          <w:bCs/>
          <w:sz w:val="22"/>
          <w:szCs w:val="22"/>
          <w:lang w:val="ru-RU"/>
        </w:rPr>
        <w:t>На 3 ( три ) года – ………</w:t>
      </w:r>
      <w:r w:rsidR="00354EB0">
        <w:rPr>
          <w:rFonts w:cs="Arial"/>
          <w:b/>
          <w:bCs/>
          <w:sz w:val="22"/>
          <w:szCs w:val="22"/>
          <w:lang w:val="ru-RU"/>
        </w:rPr>
        <w:t xml:space="preserve"> руб.</w:t>
      </w:r>
      <w:r w:rsidR="00C81249" w:rsidRPr="001557B2">
        <w:rPr>
          <w:rFonts w:cs="Arial"/>
          <w:b/>
          <w:bCs/>
          <w:sz w:val="22"/>
          <w:szCs w:val="22"/>
          <w:lang w:val="ru-RU"/>
        </w:rPr>
        <w:t xml:space="preserve">      </w:t>
      </w:r>
    </w:p>
    <w:p w:rsidR="00C65F8E" w:rsidRDefault="00C81249" w:rsidP="00C81249">
      <w:pPr>
        <w:ind w:left="0"/>
        <w:rPr>
          <w:rFonts w:cs="Arial"/>
          <w:sz w:val="22"/>
          <w:szCs w:val="22"/>
          <w:lang w:val="ru-RU"/>
        </w:rPr>
      </w:pPr>
      <w:r w:rsidRPr="001557B2">
        <w:rPr>
          <w:rFonts w:cs="Arial"/>
          <w:sz w:val="22"/>
          <w:szCs w:val="22"/>
          <w:lang w:val="ru-RU"/>
        </w:rPr>
        <w:t>Стоимость аренды грузов</w:t>
      </w:r>
      <w:r>
        <w:rPr>
          <w:rFonts w:cs="Arial"/>
          <w:sz w:val="22"/>
          <w:szCs w:val="22"/>
          <w:lang w:val="ru-RU"/>
        </w:rPr>
        <w:t xml:space="preserve"> массой 6 250КГ</w:t>
      </w:r>
      <w:r w:rsidRPr="001557B2">
        <w:rPr>
          <w:rFonts w:cs="Arial"/>
          <w:sz w:val="22"/>
          <w:szCs w:val="22"/>
          <w:lang w:val="ru-RU"/>
        </w:rPr>
        <w:t xml:space="preserve"> на </w:t>
      </w:r>
      <w:r w:rsidR="00C65F8E">
        <w:rPr>
          <w:rFonts w:cs="Arial"/>
          <w:sz w:val="22"/>
          <w:szCs w:val="22"/>
          <w:lang w:val="ru-RU"/>
        </w:rPr>
        <w:t xml:space="preserve">один день с доставкой и вывозом </w:t>
      </w:r>
    </w:p>
    <w:p w:rsidR="00C81249" w:rsidRPr="001557B2" w:rsidRDefault="000A0277" w:rsidP="00C81249">
      <w:pPr>
        <w:ind w:left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……….</w:t>
      </w:r>
      <w:r w:rsidR="00C65F8E">
        <w:rPr>
          <w:rFonts w:cs="Arial"/>
          <w:sz w:val="22"/>
          <w:szCs w:val="22"/>
          <w:lang w:val="ru-RU"/>
        </w:rPr>
        <w:t xml:space="preserve"> </w:t>
      </w:r>
      <w:r w:rsidR="00C81249" w:rsidRPr="001557B2">
        <w:rPr>
          <w:rFonts w:cs="Arial"/>
          <w:sz w:val="22"/>
          <w:szCs w:val="22"/>
          <w:lang w:val="ru-RU"/>
        </w:rPr>
        <w:t>руб</w:t>
      </w:r>
      <w:r w:rsidR="002C1F3B">
        <w:rPr>
          <w:rFonts w:cs="Arial"/>
          <w:sz w:val="22"/>
          <w:szCs w:val="22"/>
          <w:lang w:val="ru-RU"/>
        </w:rPr>
        <w:t>.</w:t>
      </w:r>
      <w:r w:rsidR="00C81249" w:rsidRPr="001557B2">
        <w:rPr>
          <w:rFonts w:cs="Arial"/>
          <w:sz w:val="22"/>
          <w:szCs w:val="22"/>
          <w:lang w:val="ru-RU"/>
        </w:rPr>
        <w:t xml:space="preserve"> без НДС</w:t>
      </w:r>
      <w:r w:rsidR="00C81249">
        <w:rPr>
          <w:rFonts w:cs="Arial"/>
          <w:sz w:val="22"/>
          <w:szCs w:val="22"/>
          <w:lang w:val="ru-RU"/>
        </w:rPr>
        <w:t>, соответственно</w:t>
      </w:r>
      <w:r w:rsidR="00C81249" w:rsidRPr="001013B2">
        <w:rPr>
          <w:rFonts w:cs="Arial"/>
          <w:sz w:val="22"/>
          <w:szCs w:val="22"/>
          <w:lang w:val="ru-RU"/>
        </w:rPr>
        <w:t xml:space="preserve"> </w:t>
      </w:r>
      <w:r w:rsidR="00C81249">
        <w:rPr>
          <w:rFonts w:cs="Arial"/>
          <w:sz w:val="22"/>
          <w:szCs w:val="22"/>
          <w:lang w:val="ru-RU"/>
        </w:rPr>
        <w:t>с учётом аренды грузов:</w:t>
      </w:r>
    </w:p>
    <w:p w:rsidR="00C81249" w:rsidRPr="00354EB0" w:rsidRDefault="00354EB0" w:rsidP="00C81249">
      <w:pPr>
        <w:ind w:left="0"/>
        <w:rPr>
          <w:rFonts w:cs="Arial"/>
          <w:b/>
          <w:bCs/>
          <w:sz w:val="22"/>
          <w:szCs w:val="22"/>
          <w:lang w:val="ru-RU"/>
        </w:rPr>
      </w:pPr>
      <w:r w:rsidRPr="00354EB0">
        <w:rPr>
          <w:rFonts w:cs="Arial"/>
          <w:b/>
          <w:bCs/>
          <w:sz w:val="22"/>
          <w:szCs w:val="22"/>
          <w:lang w:val="ru-RU"/>
        </w:rPr>
        <w:lastRenderedPageBreak/>
        <w:t>Общая стоимость на 3 (три)</w:t>
      </w:r>
      <w:r w:rsidR="000A0277">
        <w:rPr>
          <w:rFonts w:cs="Arial"/>
          <w:b/>
          <w:bCs/>
          <w:sz w:val="22"/>
          <w:szCs w:val="22"/>
          <w:lang w:val="ru-RU"/>
        </w:rPr>
        <w:t xml:space="preserve"> года – …………..</w:t>
      </w:r>
      <w:r w:rsidRPr="00354EB0">
        <w:rPr>
          <w:rFonts w:cs="Arial"/>
          <w:b/>
          <w:bCs/>
          <w:sz w:val="22"/>
          <w:szCs w:val="22"/>
          <w:lang w:val="ru-RU"/>
        </w:rPr>
        <w:t xml:space="preserve"> руб.</w:t>
      </w:r>
    </w:p>
    <w:p w:rsidR="006026DE" w:rsidRDefault="00C81249" w:rsidP="00C81249">
      <w:pPr>
        <w:ind w:left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</w:t>
      </w:r>
      <w:r w:rsidR="000A0277">
        <w:rPr>
          <w:rFonts w:cs="Arial"/>
          <w:sz w:val="22"/>
          <w:szCs w:val="22"/>
          <w:lang w:val="ru-RU"/>
        </w:rPr>
        <w:t>( ………</w:t>
      </w:r>
      <w:r w:rsidR="006026DE">
        <w:rPr>
          <w:rFonts w:cs="Arial"/>
          <w:sz w:val="22"/>
          <w:szCs w:val="22"/>
          <w:lang w:val="ru-RU"/>
        </w:rPr>
        <w:t xml:space="preserve"> рублей ).</w:t>
      </w:r>
      <w:r>
        <w:rPr>
          <w:rFonts w:cs="Arial"/>
          <w:sz w:val="22"/>
          <w:szCs w:val="22"/>
          <w:lang w:val="ru-RU"/>
        </w:rPr>
        <w:t xml:space="preserve"> </w:t>
      </w:r>
    </w:p>
    <w:p w:rsidR="00C81249" w:rsidRDefault="00C81249" w:rsidP="00C81249">
      <w:pPr>
        <w:ind w:left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                     </w:t>
      </w:r>
    </w:p>
    <w:p w:rsidR="00C81249" w:rsidRDefault="00C81249" w:rsidP="00C81249">
      <w:pPr>
        <w:ind w:left="0"/>
        <w:rPr>
          <w:rFonts w:cs="Arial"/>
          <w:sz w:val="22"/>
          <w:szCs w:val="22"/>
          <w:lang w:val="ru-RU"/>
        </w:rPr>
      </w:pPr>
      <w:r w:rsidRPr="005B4CBC">
        <w:rPr>
          <w:rFonts w:cs="Arial"/>
          <w:sz w:val="22"/>
          <w:szCs w:val="22"/>
          <w:lang w:val="ru-RU"/>
        </w:rPr>
        <w:t>Стоимость Заказ</w:t>
      </w:r>
      <w:r w:rsidR="000A0277">
        <w:rPr>
          <w:rFonts w:cs="Arial"/>
          <w:sz w:val="22"/>
          <w:szCs w:val="22"/>
          <w:lang w:val="ru-RU"/>
        </w:rPr>
        <w:t>а</w:t>
      </w:r>
      <w:r w:rsidRPr="005B4CBC">
        <w:rPr>
          <w:rFonts w:cs="Arial"/>
          <w:sz w:val="22"/>
          <w:szCs w:val="22"/>
          <w:lang w:val="ru-RU"/>
        </w:rPr>
        <w:t xml:space="preserve"> на дополнительные работы (ремонт, модернизация, дополнительная диагностика и т.д.) согласовывается с Заказчиком</w:t>
      </w:r>
      <w:r>
        <w:rPr>
          <w:rFonts w:cs="Arial"/>
          <w:sz w:val="22"/>
          <w:szCs w:val="22"/>
          <w:lang w:val="ru-RU"/>
        </w:rPr>
        <w:t xml:space="preserve"> </w:t>
      </w:r>
      <w:r w:rsidRPr="005B4CBC">
        <w:rPr>
          <w:rFonts w:cs="Arial"/>
          <w:sz w:val="22"/>
          <w:szCs w:val="22"/>
          <w:lang w:val="ru-RU"/>
        </w:rPr>
        <w:t xml:space="preserve"> и определяется исходя из объема работ.</w:t>
      </w:r>
    </w:p>
    <w:p w:rsidR="000D7DE3" w:rsidRDefault="000D7DE3">
      <w:pPr>
        <w:rPr>
          <w:lang w:val="ru-RU"/>
        </w:rPr>
      </w:pPr>
    </w:p>
    <w:p w:rsidR="002C1F3B" w:rsidRPr="00F016D7" w:rsidRDefault="002C1F3B" w:rsidP="002C1F3B">
      <w:pPr>
        <w:numPr>
          <w:ilvl w:val="0"/>
          <w:numId w:val="2"/>
        </w:numPr>
        <w:rPr>
          <w:rFonts w:cs="Arial"/>
          <w:b/>
          <w:sz w:val="22"/>
          <w:szCs w:val="22"/>
          <w:lang w:val="ru-RU"/>
        </w:rPr>
      </w:pPr>
      <w:r w:rsidRPr="00F016D7">
        <w:rPr>
          <w:rFonts w:cs="Arial"/>
          <w:b/>
          <w:sz w:val="22"/>
          <w:szCs w:val="22"/>
          <w:lang w:val="ru-RU"/>
        </w:rPr>
        <w:t xml:space="preserve">Стоимость чел/часа для проведения </w:t>
      </w:r>
      <w:r>
        <w:rPr>
          <w:rFonts w:cs="Arial"/>
          <w:b/>
          <w:sz w:val="22"/>
          <w:szCs w:val="22"/>
          <w:lang w:val="ru-RU"/>
        </w:rPr>
        <w:t xml:space="preserve">внеплановых модернизаций и </w:t>
      </w:r>
      <w:r w:rsidRPr="00F016D7">
        <w:rPr>
          <w:rFonts w:cs="Arial"/>
          <w:b/>
          <w:sz w:val="22"/>
          <w:szCs w:val="22"/>
          <w:lang w:val="ru-RU"/>
        </w:rPr>
        <w:t>ремонтов:</w:t>
      </w:r>
    </w:p>
    <w:p w:rsidR="002C1F3B" w:rsidRPr="00C81249" w:rsidRDefault="000A0277" w:rsidP="002C1F3B">
      <w:pPr>
        <w:rPr>
          <w:lang w:val="ru-RU"/>
        </w:rPr>
      </w:pPr>
      <w:r>
        <w:rPr>
          <w:rFonts w:cs="Arial"/>
          <w:sz w:val="22"/>
          <w:szCs w:val="22"/>
          <w:lang w:val="ru-RU"/>
        </w:rPr>
        <w:t>……..</w:t>
      </w:r>
      <w:r w:rsidR="002C1F3B">
        <w:rPr>
          <w:rFonts w:cs="Arial"/>
          <w:sz w:val="22"/>
          <w:szCs w:val="22"/>
          <w:lang w:val="ru-RU"/>
        </w:rPr>
        <w:t xml:space="preserve"> руб.  без НДС.</w:t>
      </w:r>
    </w:p>
    <w:sectPr w:rsidR="002C1F3B" w:rsidRPr="00C81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B6" w:rsidRDefault="000C61B6" w:rsidP="0095403D">
      <w:r>
        <w:separator/>
      </w:r>
    </w:p>
  </w:endnote>
  <w:endnote w:type="continuationSeparator" w:id="0">
    <w:p w:rsidR="000C61B6" w:rsidRDefault="000C61B6" w:rsidP="0095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B6" w:rsidRDefault="000C61B6" w:rsidP="0095403D">
      <w:r>
        <w:separator/>
      </w:r>
    </w:p>
  </w:footnote>
  <w:footnote w:type="continuationSeparator" w:id="0">
    <w:p w:rsidR="000C61B6" w:rsidRDefault="000C61B6" w:rsidP="0095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4104"/>
    <w:multiLevelType w:val="hybridMultilevel"/>
    <w:tmpl w:val="E8905940"/>
    <w:lvl w:ilvl="0" w:tplc="DEE46B7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4AC"/>
    <w:multiLevelType w:val="hybridMultilevel"/>
    <w:tmpl w:val="E8905940"/>
    <w:lvl w:ilvl="0" w:tplc="DEE46B7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49"/>
    <w:rsid w:val="000A0277"/>
    <w:rsid w:val="000C61B6"/>
    <w:rsid w:val="000D7DE3"/>
    <w:rsid w:val="000F3040"/>
    <w:rsid w:val="002C1F3B"/>
    <w:rsid w:val="00321619"/>
    <w:rsid w:val="00354EB0"/>
    <w:rsid w:val="003A7EA4"/>
    <w:rsid w:val="005C36FD"/>
    <w:rsid w:val="005F7C5B"/>
    <w:rsid w:val="006026DE"/>
    <w:rsid w:val="00904F27"/>
    <w:rsid w:val="0095403D"/>
    <w:rsid w:val="009679E0"/>
    <w:rsid w:val="009710A5"/>
    <w:rsid w:val="00A322F4"/>
    <w:rsid w:val="00A6574B"/>
    <w:rsid w:val="00B055BE"/>
    <w:rsid w:val="00B5024B"/>
    <w:rsid w:val="00C65F8E"/>
    <w:rsid w:val="00C81249"/>
    <w:rsid w:val="00CE6DE9"/>
    <w:rsid w:val="00E47AD2"/>
    <w:rsid w:val="00F047A4"/>
    <w:rsid w:val="00F72F2F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63F332-C205-419B-90C1-1EC3F48D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49"/>
    <w:pPr>
      <w:ind w:left="2438"/>
    </w:pPr>
    <w:rPr>
      <w:rFonts w:ascii="Arial" w:eastAsia="Times New Roman" w:hAnsi="Arial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03D"/>
    <w:rPr>
      <w:rFonts w:ascii="Arial" w:eastAsia="Times New Roman" w:hAnsi="Arial"/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unhideWhenUsed/>
    <w:rsid w:val="00954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403D"/>
    <w:rPr>
      <w:rFonts w:ascii="Arial" w:eastAsia="Times New Roman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Meshkov, Mikhail (VW Group Rus)</dc:creator>
  <cp:keywords/>
  <dc:description/>
  <cp:lastModifiedBy>Khaloupko Natalia</cp:lastModifiedBy>
  <cp:revision>3</cp:revision>
  <dcterms:created xsi:type="dcterms:W3CDTF">2024-12-02T05:59:00Z</dcterms:created>
  <dcterms:modified xsi:type="dcterms:W3CDTF">2024-12-02T05:59:00Z</dcterms:modified>
</cp:coreProperties>
</file>