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4328" w:rsidRPr="00BE6D24" w:rsidRDefault="001B2F24" w:rsidP="00B51918">
      <w:pPr>
        <w:pStyle w:val="a3"/>
        <w:tabs>
          <w:tab w:val="left" w:pos="0"/>
        </w:tabs>
        <w:rPr>
          <w:b/>
          <w:bCs/>
          <w:sz w:val="24"/>
        </w:rPr>
      </w:pPr>
      <w:r w:rsidRPr="00BE6D24">
        <w:rPr>
          <w:b/>
          <w:bCs/>
          <w:sz w:val="24"/>
        </w:rPr>
        <w:t xml:space="preserve">Договор предоставления </w:t>
      </w:r>
      <w:r w:rsidR="001D2746" w:rsidRPr="00BE6D24">
        <w:rPr>
          <w:b/>
          <w:bCs/>
          <w:sz w:val="24"/>
        </w:rPr>
        <w:t xml:space="preserve">услуг спецтехники и автотранспорта </w:t>
      </w:r>
      <w:r w:rsidRPr="00BE6D24">
        <w:rPr>
          <w:b/>
          <w:bCs/>
          <w:sz w:val="24"/>
        </w:rPr>
        <w:t>№</w:t>
      </w:r>
      <w:r w:rsidR="00D83078" w:rsidRPr="00BE6D24">
        <w:rPr>
          <w:b/>
          <w:bCs/>
          <w:sz w:val="24"/>
        </w:rPr>
        <w:t xml:space="preserve"> </w:t>
      </w:r>
    </w:p>
    <w:p w:rsidR="00BD4328" w:rsidRPr="00BE6D24" w:rsidRDefault="00BD4328" w:rsidP="00B51918">
      <w:pPr>
        <w:pStyle w:val="a3"/>
        <w:tabs>
          <w:tab w:val="left" w:pos="0"/>
        </w:tabs>
        <w:rPr>
          <w:b/>
          <w:bCs/>
          <w:sz w:val="24"/>
        </w:rPr>
      </w:pPr>
    </w:p>
    <w:p w:rsidR="00BC7A73" w:rsidRPr="00BE6D24" w:rsidRDefault="00BC7A73" w:rsidP="00BC7A73">
      <w:pPr>
        <w:shd w:val="clear" w:color="auto" w:fill="FFFFFF"/>
        <w:jc w:val="both"/>
        <w:rPr>
          <w:rFonts w:ascii="Times New Roman" w:hAnsi="Times New Roman" w:cs="Times New Roman"/>
          <w:sz w:val="24"/>
          <w:szCs w:val="24"/>
        </w:rPr>
      </w:pPr>
      <w:r w:rsidRPr="00BE6D24">
        <w:rPr>
          <w:rFonts w:ascii="Times New Roman" w:hAnsi="Times New Roman" w:cs="Times New Roman"/>
          <w:sz w:val="24"/>
          <w:szCs w:val="24"/>
        </w:rPr>
        <w:t xml:space="preserve">г. Кингисепп                                                                                                           «___» </w:t>
      </w:r>
      <w:r w:rsidR="00486206" w:rsidRPr="00BE6D24">
        <w:rPr>
          <w:rFonts w:ascii="Times New Roman" w:hAnsi="Times New Roman" w:cs="Times New Roman"/>
          <w:sz w:val="24"/>
          <w:szCs w:val="24"/>
        </w:rPr>
        <w:t>_____</w:t>
      </w:r>
      <w:r w:rsidRPr="00BE6D24">
        <w:rPr>
          <w:rFonts w:ascii="Times New Roman" w:hAnsi="Times New Roman" w:cs="Times New Roman"/>
          <w:sz w:val="24"/>
          <w:szCs w:val="24"/>
        </w:rPr>
        <w:t xml:space="preserve"> 2024 г.</w:t>
      </w:r>
    </w:p>
    <w:p w:rsidR="00B24AC4" w:rsidRPr="00BE6D24" w:rsidRDefault="00B24AC4" w:rsidP="001B2F24">
      <w:pPr>
        <w:jc w:val="both"/>
        <w:rPr>
          <w:rFonts w:ascii="Times New Roman" w:hAnsi="Times New Roman" w:cs="Times New Roman"/>
          <w:sz w:val="24"/>
          <w:szCs w:val="24"/>
        </w:rPr>
      </w:pPr>
    </w:p>
    <w:p w:rsidR="001B2F24" w:rsidRPr="00BE6D24" w:rsidRDefault="00BC7A73" w:rsidP="00321D14">
      <w:pPr>
        <w:pStyle w:val="a3"/>
        <w:tabs>
          <w:tab w:val="left" w:pos="0"/>
        </w:tabs>
        <w:ind w:firstLine="567"/>
        <w:jc w:val="both"/>
        <w:rPr>
          <w:sz w:val="24"/>
        </w:rPr>
      </w:pPr>
      <w:r w:rsidRPr="00BE6D24">
        <w:rPr>
          <w:b/>
          <w:sz w:val="24"/>
        </w:rPr>
        <w:t>Общество с ограниченной ответственностью «ЕвроХим Терминал Усть-Луга»</w:t>
      </w:r>
      <w:r w:rsidRPr="00BE6D24">
        <w:rPr>
          <w:sz w:val="24"/>
        </w:rPr>
        <w:t xml:space="preserve"> (ООО «ЕТУ»), именуемое в дальнейшем </w:t>
      </w:r>
      <w:r w:rsidRPr="00BE6D24">
        <w:rPr>
          <w:b/>
          <w:sz w:val="24"/>
        </w:rPr>
        <w:t>«Заказчик»</w:t>
      </w:r>
      <w:r w:rsidRPr="00BE6D24">
        <w:rPr>
          <w:sz w:val="24"/>
        </w:rPr>
        <w:t>, в лице Руководителя проектного офиса Гуляева Евгения Валерьевича,</w:t>
      </w:r>
      <w:r w:rsidRPr="00BE6D24">
        <w:rPr>
          <w:b/>
          <w:sz w:val="24"/>
        </w:rPr>
        <w:t xml:space="preserve"> </w:t>
      </w:r>
      <w:r w:rsidRPr="00BE6D24">
        <w:rPr>
          <w:sz w:val="24"/>
        </w:rPr>
        <w:t>действующего на основании доверенности №24/20 от 18.04.2024г.</w:t>
      </w:r>
      <w:r w:rsidR="00A72737" w:rsidRPr="00BE6D24">
        <w:rPr>
          <w:sz w:val="24"/>
        </w:rPr>
        <w:t>,</w:t>
      </w:r>
      <w:r w:rsidR="00736C01" w:rsidRPr="00BE6D24">
        <w:rPr>
          <w:sz w:val="24"/>
        </w:rPr>
        <w:t xml:space="preserve"> </w:t>
      </w:r>
      <w:r w:rsidR="00D83078" w:rsidRPr="00BE6D24">
        <w:rPr>
          <w:sz w:val="24"/>
        </w:rPr>
        <w:t xml:space="preserve">с одной стороны, </w:t>
      </w:r>
      <w:r w:rsidR="00486206" w:rsidRPr="00BE6D24">
        <w:rPr>
          <w:b/>
          <w:sz w:val="24"/>
        </w:rPr>
        <w:t>_____________________________</w:t>
      </w:r>
      <w:r w:rsidR="00A72737" w:rsidRPr="00BE6D24">
        <w:rPr>
          <w:sz w:val="24"/>
        </w:rPr>
        <w:t xml:space="preserve">, в лице </w:t>
      </w:r>
      <w:r w:rsidR="00486206" w:rsidRPr="00BE6D24">
        <w:rPr>
          <w:sz w:val="24"/>
        </w:rPr>
        <w:t>_________________________</w:t>
      </w:r>
      <w:r w:rsidR="00A72737" w:rsidRPr="00BE6D24">
        <w:rPr>
          <w:sz w:val="24"/>
        </w:rPr>
        <w:t xml:space="preserve">, действующего на основании </w:t>
      </w:r>
      <w:r w:rsidR="00486206" w:rsidRPr="00BE6D24">
        <w:rPr>
          <w:sz w:val="24"/>
        </w:rPr>
        <w:t>_______________________________________</w:t>
      </w:r>
      <w:r w:rsidR="00A72737" w:rsidRPr="00BE6D24">
        <w:rPr>
          <w:sz w:val="24"/>
        </w:rPr>
        <w:t>,</w:t>
      </w:r>
      <w:r w:rsidR="002E0F1B" w:rsidRPr="00BE6D24">
        <w:rPr>
          <w:sz w:val="24"/>
        </w:rPr>
        <w:t xml:space="preserve"> именуемый в дальнейшем </w:t>
      </w:r>
      <w:r w:rsidR="002E0F1B" w:rsidRPr="00BE6D24">
        <w:rPr>
          <w:b/>
          <w:sz w:val="24"/>
        </w:rPr>
        <w:t>«Исполнитель»</w:t>
      </w:r>
      <w:r w:rsidR="002E0F1B" w:rsidRPr="00BE6D24">
        <w:rPr>
          <w:sz w:val="24"/>
        </w:rPr>
        <w:t xml:space="preserve">, </w:t>
      </w:r>
      <w:r w:rsidR="00D83078" w:rsidRPr="00BE6D24">
        <w:rPr>
          <w:sz w:val="24"/>
        </w:rPr>
        <w:t>с другой стороны, заключили настоящий  договор, в дальнейшем «Договор» о нижеследующем.</w:t>
      </w:r>
    </w:p>
    <w:p w:rsidR="00D83078" w:rsidRPr="00BE6D24" w:rsidRDefault="00D83078" w:rsidP="001B2F24">
      <w:pPr>
        <w:pStyle w:val="a3"/>
        <w:tabs>
          <w:tab w:val="left" w:pos="0"/>
        </w:tabs>
        <w:jc w:val="both"/>
        <w:rPr>
          <w:sz w:val="24"/>
        </w:rPr>
      </w:pPr>
    </w:p>
    <w:p w:rsidR="001B2F24" w:rsidRPr="00BE6D24" w:rsidRDefault="008F01D3" w:rsidP="00835837">
      <w:pPr>
        <w:pStyle w:val="a3"/>
        <w:numPr>
          <w:ilvl w:val="0"/>
          <w:numId w:val="5"/>
        </w:numPr>
        <w:tabs>
          <w:tab w:val="left" w:pos="0"/>
        </w:tabs>
        <w:ind w:left="0" w:firstLine="0"/>
        <w:rPr>
          <w:b/>
          <w:bCs/>
          <w:sz w:val="24"/>
        </w:rPr>
      </w:pPr>
      <w:r w:rsidRPr="00BE6D24">
        <w:rPr>
          <w:b/>
          <w:bCs/>
          <w:sz w:val="24"/>
        </w:rPr>
        <w:t>ПРЕДМЕТ ДОГОВОРА</w:t>
      </w:r>
    </w:p>
    <w:p w:rsidR="001B2F24" w:rsidRPr="00BE6D24" w:rsidRDefault="00683D55" w:rsidP="00CD6D9D">
      <w:pPr>
        <w:jc w:val="both"/>
        <w:rPr>
          <w:rFonts w:ascii="Times New Roman" w:hAnsi="Times New Roman" w:cs="Times New Roman"/>
          <w:sz w:val="24"/>
          <w:szCs w:val="24"/>
        </w:rPr>
      </w:pPr>
      <w:r w:rsidRPr="00BE6D24">
        <w:rPr>
          <w:rFonts w:ascii="Times New Roman" w:hAnsi="Times New Roman" w:cs="Times New Roman"/>
          <w:sz w:val="24"/>
          <w:szCs w:val="24"/>
        </w:rPr>
        <w:t>1.1.</w:t>
      </w:r>
      <w:r w:rsidR="001B2F24" w:rsidRPr="00BE6D24">
        <w:rPr>
          <w:rFonts w:ascii="Times New Roman" w:hAnsi="Times New Roman" w:cs="Times New Roman"/>
          <w:sz w:val="24"/>
          <w:szCs w:val="24"/>
        </w:rPr>
        <w:tab/>
      </w:r>
      <w:r w:rsidR="00321D14" w:rsidRPr="00BE6D24">
        <w:rPr>
          <w:rFonts w:ascii="Times New Roman" w:hAnsi="Times New Roman" w:cs="Times New Roman"/>
          <w:sz w:val="24"/>
          <w:szCs w:val="24"/>
        </w:rPr>
        <w:t>Исполнитель обязуется оказать Заказчику усл</w:t>
      </w:r>
      <w:bookmarkStart w:id="0" w:name="_GoBack"/>
      <w:bookmarkEnd w:id="0"/>
      <w:r w:rsidR="00321D14" w:rsidRPr="00BE6D24">
        <w:rPr>
          <w:rFonts w:ascii="Times New Roman" w:hAnsi="Times New Roman" w:cs="Times New Roman"/>
          <w:sz w:val="24"/>
          <w:szCs w:val="24"/>
        </w:rPr>
        <w:t xml:space="preserve">уги по предоставлению спецтехники и автотранспорта с экипажем </w:t>
      </w:r>
      <w:r w:rsidR="00B00B71" w:rsidRPr="00BE6D24">
        <w:rPr>
          <w:rFonts w:ascii="Times New Roman" w:hAnsi="Times New Roman" w:cs="Times New Roman"/>
          <w:sz w:val="24"/>
          <w:szCs w:val="24"/>
        </w:rPr>
        <w:t xml:space="preserve">согласно </w:t>
      </w:r>
      <w:r w:rsidR="00A72737" w:rsidRPr="00BE6D24">
        <w:rPr>
          <w:rFonts w:ascii="Times New Roman" w:hAnsi="Times New Roman" w:cs="Times New Roman"/>
          <w:sz w:val="24"/>
          <w:szCs w:val="24"/>
        </w:rPr>
        <w:t xml:space="preserve">Перечня спецтехники и автотранспортных средств </w:t>
      </w:r>
      <w:r w:rsidR="00B00B71" w:rsidRPr="00BE6D24">
        <w:rPr>
          <w:rFonts w:ascii="Times New Roman" w:hAnsi="Times New Roman" w:cs="Times New Roman"/>
          <w:sz w:val="24"/>
          <w:szCs w:val="24"/>
        </w:rPr>
        <w:t>(Приложение №</w:t>
      </w:r>
      <w:r w:rsidR="00A72737" w:rsidRPr="00BE6D24">
        <w:rPr>
          <w:rFonts w:ascii="Times New Roman" w:hAnsi="Times New Roman" w:cs="Times New Roman"/>
          <w:sz w:val="24"/>
          <w:szCs w:val="24"/>
        </w:rPr>
        <w:t xml:space="preserve"> 1 к Д</w:t>
      </w:r>
      <w:r w:rsidR="00B00B71" w:rsidRPr="00BE6D24">
        <w:rPr>
          <w:rFonts w:ascii="Times New Roman" w:hAnsi="Times New Roman" w:cs="Times New Roman"/>
          <w:sz w:val="24"/>
          <w:szCs w:val="24"/>
        </w:rPr>
        <w:t xml:space="preserve">оговору) </w:t>
      </w:r>
      <w:r w:rsidR="00321D14" w:rsidRPr="00BE6D24">
        <w:rPr>
          <w:rFonts w:ascii="Times New Roman" w:hAnsi="Times New Roman" w:cs="Times New Roman"/>
          <w:sz w:val="24"/>
          <w:szCs w:val="24"/>
        </w:rPr>
        <w:t>для выполнения работ на объектах Заказчика (далее – «Услуги»), а Заказчик обязуется принять и оплатить Услуги в соответствии с условиями Договора.</w:t>
      </w:r>
      <w:r w:rsidR="006C51AA" w:rsidRPr="00BE6D24">
        <w:rPr>
          <w:rFonts w:ascii="Times New Roman" w:hAnsi="Times New Roman" w:cs="Times New Roman"/>
          <w:sz w:val="24"/>
          <w:szCs w:val="24"/>
        </w:rPr>
        <w:t xml:space="preserve"> Услуги по Договору подлежат оказанию Исполнителем в строгом соответствии с требованиями и указаниями Заказчика.</w:t>
      </w:r>
    </w:p>
    <w:p w:rsidR="006C51AA" w:rsidRPr="00BE6D24" w:rsidRDefault="006C51AA" w:rsidP="00CD6D9D">
      <w:pPr>
        <w:jc w:val="both"/>
        <w:rPr>
          <w:rFonts w:ascii="Times New Roman" w:hAnsi="Times New Roman" w:cs="Times New Roman"/>
          <w:sz w:val="24"/>
          <w:szCs w:val="24"/>
        </w:rPr>
      </w:pPr>
      <w:r w:rsidRPr="00BE6D24">
        <w:rPr>
          <w:rFonts w:ascii="Times New Roman" w:hAnsi="Times New Roman" w:cs="Times New Roman"/>
          <w:sz w:val="24"/>
          <w:szCs w:val="24"/>
        </w:rPr>
        <w:t>1.2.</w:t>
      </w:r>
      <w:r w:rsidRPr="00BE6D24">
        <w:rPr>
          <w:rFonts w:ascii="Times New Roman" w:hAnsi="Times New Roman" w:cs="Times New Roman"/>
          <w:sz w:val="24"/>
          <w:szCs w:val="24"/>
        </w:rPr>
        <w:tab/>
        <w:t>Услуги оказываются по заявкам Заказчика, оформляемым по форме согласно Приложению № 2 к Договору (далее – «Заявка»).</w:t>
      </w:r>
    </w:p>
    <w:p w:rsidR="006C51AA" w:rsidRPr="00BE6D24" w:rsidRDefault="006C51AA" w:rsidP="00CD6D9D">
      <w:pPr>
        <w:jc w:val="both"/>
        <w:rPr>
          <w:rFonts w:ascii="Times New Roman" w:hAnsi="Times New Roman" w:cs="Times New Roman"/>
          <w:sz w:val="24"/>
          <w:szCs w:val="24"/>
        </w:rPr>
      </w:pPr>
      <w:r w:rsidRPr="00BE6D24">
        <w:rPr>
          <w:rFonts w:ascii="Times New Roman" w:hAnsi="Times New Roman" w:cs="Times New Roman"/>
          <w:sz w:val="24"/>
          <w:szCs w:val="24"/>
        </w:rPr>
        <w:t>1.3.</w:t>
      </w:r>
      <w:r w:rsidRPr="00BE6D24">
        <w:rPr>
          <w:rFonts w:ascii="Times New Roman" w:hAnsi="Times New Roman" w:cs="Times New Roman"/>
          <w:sz w:val="24"/>
          <w:szCs w:val="24"/>
        </w:rPr>
        <w:tab/>
        <w:t xml:space="preserve">Место оказания Услуг: </w:t>
      </w:r>
      <w:r w:rsidR="00486206" w:rsidRPr="00BE6D24">
        <w:rPr>
          <w:rFonts w:ascii="Times New Roman" w:hAnsi="Times New Roman" w:cs="Times New Roman"/>
          <w:sz w:val="24"/>
          <w:szCs w:val="24"/>
        </w:rPr>
        <w:t>____________________________________________</w:t>
      </w:r>
      <w:r w:rsidRPr="00BE6D24">
        <w:rPr>
          <w:rFonts w:ascii="Times New Roman" w:hAnsi="Times New Roman" w:cs="Times New Roman"/>
          <w:sz w:val="24"/>
          <w:szCs w:val="24"/>
        </w:rPr>
        <w:t>.</w:t>
      </w:r>
    </w:p>
    <w:p w:rsidR="00835837" w:rsidRPr="00BE6D24" w:rsidRDefault="00B51918" w:rsidP="00CD6D9D">
      <w:pPr>
        <w:jc w:val="both"/>
        <w:rPr>
          <w:rFonts w:ascii="Times New Roman" w:hAnsi="Times New Roman" w:cs="Times New Roman"/>
          <w:sz w:val="24"/>
          <w:szCs w:val="24"/>
        </w:rPr>
      </w:pPr>
      <w:r w:rsidRPr="00BE6D24">
        <w:rPr>
          <w:rFonts w:ascii="Times New Roman" w:hAnsi="Times New Roman" w:cs="Times New Roman"/>
          <w:sz w:val="24"/>
          <w:szCs w:val="24"/>
        </w:rPr>
        <w:t>1.</w:t>
      </w:r>
      <w:r w:rsidR="006C51AA" w:rsidRPr="00BE6D24">
        <w:rPr>
          <w:rFonts w:ascii="Times New Roman" w:hAnsi="Times New Roman" w:cs="Times New Roman"/>
          <w:sz w:val="24"/>
          <w:szCs w:val="24"/>
        </w:rPr>
        <w:t>4</w:t>
      </w:r>
      <w:r w:rsidR="00CD6D9D" w:rsidRPr="00BE6D24">
        <w:rPr>
          <w:rFonts w:ascii="Times New Roman" w:hAnsi="Times New Roman" w:cs="Times New Roman"/>
          <w:sz w:val="24"/>
          <w:szCs w:val="24"/>
        </w:rPr>
        <w:t xml:space="preserve">. </w:t>
      </w:r>
      <w:r w:rsidRPr="00BE6D24">
        <w:rPr>
          <w:rFonts w:ascii="Times New Roman" w:hAnsi="Times New Roman" w:cs="Times New Roman"/>
          <w:sz w:val="24"/>
          <w:szCs w:val="24"/>
        </w:rPr>
        <w:t>Спецтехника и автотранспорт принадлежат Исполнителю на праве собственности</w:t>
      </w:r>
      <w:r w:rsidR="00A72737" w:rsidRPr="00BE6D24">
        <w:rPr>
          <w:rFonts w:ascii="Times New Roman" w:hAnsi="Times New Roman" w:cs="Times New Roman"/>
          <w:sz w:val="24"/>
          <w:szCs w:val="24"/>
        </w:rPr>
        <w:t>, аренды</w:t>
      </w:r>
      <w:r w:rsidR="00E2595D" w:rsidRPr="00BE6D24">
        <w:rPr>
          <w:rFonts w:ascii="Times New Roman" w:hAnsi="Times New Roman" w:cs="Times New Roman"/>
          <w:sz w:val="24"/>
          <w:szCs w:val="24"/>
        </w:rPr>
        <w:t>.</w:t>
      </w:r>
    </w:p>
    <w:p w:rsidR="00D83078" w:rsidRPr="00BE6D24" w:rsidRDefault="00B31F3B" w:rsidP="001B2F24">
      <w:pPr>
        <w:rPr>
          <w:rFonts w:ascii="Times New Roman" w:hAnsi="Times New Roman" w:cs="Times New Roman"/>
          <w:sz w:val="24"/>
          <w:szCs w:val="24"/>
        </w:rPr>
      </w:pPr>
      <w:r w:rsidRPr="00BE6D24">
        <w:rPr>
          <w:rFonts w:ascii="Times New Roman" w:hAnsi="Times New Roman" w:cs="Times New Roman"/>
          <w:sz w:val="24"/>
          <w:szCs w:val="24"/>
        </w:rPr>
        <w:t>1.</w:t>
      </w:r>
      <w:r w:rsidR="006C51AA" w:rsidRPr="00BE6D24">
        <w:rPr>
          <w:rFonts w:ascii="Times New Roman" w:hAnsi="Times New Roman" w:cs="Times New Roman"/>
          <w:sz w:val="24"/>
          <w:szCs w:val="24"/>
        </w:rPr>
        <w:t>5</w:t>
      </w:r>
      <w:r w:rsidRPr="00BE6D24">
        <w:rPr>
          <w:rFonts w:ascii="Times New Roman" w:hAnsi="Times New Roman" w:cs="Times New Roman"/>
          <w:sz w:val="24"/>
          <w:szCs w:val="24"/>
        </w:rPr>
        <w:t xml:space="preserve">. Срок оказания услуг </w:t>
      </w:r>
      <w:r w:rsidR="00486206" w:rsidRPr="00BE6D24">
        <w:rPr>
          <w:rFonts w:ascii="Times New Roman" w:hAnsi="Times New Roman" w:cs="Times New Roman"/>
          <w:sz w:val="24"/>
          <w:szCs w:val="24"/>
        </w:rPr>
        <w:t>_______________________________________</w:t>
      </w:r>
      <w:r w:rsidR="00A72737" w:rsidRPr="00BE6D24">
        <w:rPr>
          <w:rFonts w:ascii="Times New Roman" w:hAnsi="Times New Roman" w:cs="Times New Roman"/>
          <w:b/>
          <w:sz w:val="24"/>
          <w:szCs w:val="24"/>
        </w:rPr>
        <w:t>.</w:t>
      </w:r>
    </w:p>
    <w:p w:rsidR="005F4641" w:rsidRPr="00BE6D24" w:rsidRDefault="005F4641" w:rsidP="001B2F24">
      <w:pPr>
        <w:rPr>
          <w:rFonts w:ascii="Times New Roman" w:hAnsi="Times New Roman" w:cs="Times New Roman"/>
          <w:sz w:val="24"/>
          <w:szCs w:val="24"/>
        </w:rPr>
      </w:pPr>
    </w:p>
    <w:p w:rsidR="001B2F24" w:rsidRPr="00BE6D24" w:rsidRDefault="006C51AA" w:rsidP="00835837">
      <w:pPr>
        <w:pStyle w:val="a3"/>
        <w:numPr>
          <w:ilvl w:val="0"/>
          <w:numId w:val="5"/>
        </w:numPr>
        <w:tabs>
          <w:tab w:val="left" w:pos="0"/>
        </w:tabs>
        <w:ind w:left="0" w:firstLine="0"/>
        <w:rPr>
          <w:b/>
          <w:bCs/>
          <w:sz w:val="24"/>
        </w:rPr>
      </w:pPr>
      <w:r w:rsidRPr="00BE6D24">
        <w:rPr>
          <w:b/>
          <w:bCs/>
          <w:sz w:val="24"/>
        </w:rPr>
        <w:t xml:space="preserve">ПРАВА И </w:t>
      </w:r>
      <w:r w:rsidR="008F01D3" w:rsidRPr="00BE6D24">
        <w:rPr>
          <w:b/>
          <w:bCs/>
          <w:sz w:val="24"/>
        </w:rPr>
        <w:t>ОБЯЗАННОСТИ СТОРОН</w:t>
      </w:r>
    </w:p>
    <w:p w:rsidR="001B2F24" w:rsidRPr="00BE6D24" w:rsidRDefault="0090198E" w:rsidP="001B2F24">
      <w:pPr>
        <w:pStyle w:val="a3"/>
        <w:tabs>
          <w:tab w:val="left" w:pos="0"/>
        </w:tabs>
        <w:jc w:val="both"/>
        <w:rPr>
          <w:b/>
          <w:sz w:val="24"/>
        </w:rPr>
      </w:pPr>
      <w:r w:rsidRPr="00BE6D24">
        <w:rPr>
          <w:sz w:val="24"/>
        </w:rPr>
        <w:t>2.1</w:t>
      </w:r>
      <w:r w:rsidRPr="00BE6D24">
        <w:rPr>
          <w:b/>
          <w:sz w:val="24"/>
        </w:rPr>
        <w:t>.</w:t>
      </w:r>
      <w:r w:rsidRPr="00BE6D24">
        <w:rPr>
          <w:b/>
          <w:sz w:val="24"/>
        </w:rPr>
        <w:tab/>
      </w:r>
      <w:r w:rsidR="001B2F24" w:rsidRPr="00BE6D24">
        <w:rPr>
          <w:sz w:val="24"/>
        </w:rPr>
        <w:t>Исполнитель принимает н</w:t>
      </w:r>
      <w:r w:rsidR="001B394D" w:rsidRPr="00BE6D24">
        <w:rPr>
          <w:sz w:val="24"/>
        </w:rPr>
        <w:t>а себя следующие обязательства:</w:t>
      </w:r>
    </w:p>
    <w:p w:rsidR="006C51AA" w:rsidRPr="00BE6D24" w:rsidRDefault="007A2454" w:rsidP="006C51AA">
      <w:pPr>
        <w:pStyle w:val="a3"/>
        <w:numPr>
          <w:ilvl w:val="0"/>
          <w:numId w:val="1"/>
        </w:numPr>
        <w:tabs>
          <w:tab w:val="left" w:pos="0"/>
        </w:tabs>
        <w:jc w:val="both"/>
        <w:rPr>
          <w:sz w:val="24"/>
        </w:rPr>
      </w:pPr>
      <w:r w:rsidRPr="00BE6D24">
        <w:rPr>
          <w:sz w:val="24"/>
        </w:rPr>
        <w:t>Лично о</w:t>
      </w:r>
      <w:r w:rsidR="006C51AA" w:rsidRPr="00BE6D24">
        <w:rPr>
          <w:sz w:val="24"/>
        </w:rPr>
        <w:t>казать Услуги в соответствии с условиями Договора, качественно, в полном объеме, на высоком профессиональном уровне и в установленные Договором сроки;</w:t>
      </w:r>
    </w:p>
    <w:p w:rsidR="006C51AA" w:rsidRPr="00BE6D24" w:rsidRDefault="00486206" w:rsidP="006C51AA">
      <w:pPr>
        <w:pStyle w:val="a3"/>
        <w:numPr>
          <w:ilvl w:val="0"/>
          <w:numId w:val="1"/>
        </w:numPr>
        <w:tabs>
          <w:tab w:val="left" w:pos="0"/>
        </w:tabs>
        <w:jc w:val="both"/>
        <w:rPr>
          <w:sz w:val="24"/>
        </w:rPr>
      </w:pPr>
      <w:r w:rsidRPr="00BE6D24">
        <w:rPr>
          <w:sz w:val="24"/>
        </w:rPr>
        <w:t>В течение 3 (трех) рабочих дней с момента заключения Договора</w:t>
      </w:r>
      <w:r w:rsidR="006C51AA" w:rsidRPr="00BE6D24">
        <w:rPr>
          <w:sz w:val="24"/>
        </w:rPr>
        <w:t xml:space="preserve"> предоставить Заказчику контакты и должности представителей Исполнителя, уполномоченных на оперативное рассмотрение и решение технических и организационных вопросов, связанных с оказанием Услуг;</w:t>
      </w:r>
    </w:p>
    <w:p w:rsidR="00683D55" w:rsidRPr="00BE6D24" w:rsidRDefault="00474170" w:rsidP="001B2F24">
      <w:pPr>
        <w:pStyle w:val="a3"/>
        <w:numPr>
          <w:ilvl w:val="0"/>
          <w:numId w:val="1"/>
        </w:numPr>
        <w:tabs>
          <w:tab w:val="left" w:pos="0"/>
        </w:tabs>
        <w:jc w:val="both"/>
        <w:rPr>
          <w:sz w:val="24"/>
        </w:rPr>
      </w:pPr>
      <w:r w:rsidRPr="00BE6D24">
        <w:rPr>
          <w:sz w:val="24"/>
        </w:rPr>
        <w:t>Предоставить Заказчику спецтехнику и автотранспорт в исправном состоянии</w:t>
      </w:r>
      <w:r w:rsidR="009A1036" w:rsidRPr="00BE6D24">
        <w:rPr>
          <w:sz w:val="24"/>
        </w:rPr>
        <w:t xml:space="preserve"> с квалифицированным экипажем</w:t>
      </w:r>
      <w:r w:rsidR="00430D2A" w:rsidRPr="00BE6D24">
        <w:rPr>
          <w:sz w:val="24"/>
        </w:rPr>
        <w:t xml:space="preserve"> не позднее 12 часов с момента поданной Заказчиком заявки</w:t>
      </w:r>
      <w:r w:rsidRPr="00BE6D24">
        <w:rPr>
          <w:sz w:val="24"/>
        </w:rPr>
        <w:t>;</w:t>
      </w:r>
    </w:p>
    <w:p w:rsidR="00683D55" w:rsidRPr="00BE6D24" w:rsidRDefault="00683D55" w:rsidP="001B2F24">
      <w:pPr>
        <w:pStyle w:val="a3"/>
        <w:numPr>
          <w:ilvl w:val="0"/>
          <w:numId w:val="1"/>
        </w:numPr>
        <w:tabs>
          <w:tab w:val="left" w:pos="0"/>
        </w:tabs>
        <w:jc w:val="both"/>
        <w:rPr>
          <w:sz w:val="24"/>
        </w:rPr>
      </w:pPr>
      <w:r w:rsidRPr="00BE6D24">
        <w:rPr>
          <w:sz w:val="24"/>
        </w:rPr>
        <w:t>Обеспечить оказание услуг по управлению данной спецтехник</w:t>
      </w:r>
      <w:r w:rsidR="001D2746" w:rsidRPr="00BE6D24">
        <w:rPr>
          <w:sz w:val="24"/>
        </w:rPr>
        <w:t>ой и автотранспортом</w:t>
      </w:r>
      <w:r w:rsidRPr="00BE6D24">
        <w:rPr>
          <w:sz w:val="24"/>
        </w:rPr>
        <w:t xml:space="preserve"> на время предоставления услуг;</w:t>
      </w:r>
    </w:p>
    <w:p w:rsidR="00683D55" w:rsidRPr="00BE6D24" w:rsidRDefault="00683D55" w:rsidP="001B2F24">
      <w:pPr>
        <w:pStyle w:val="a3"/>
        <w:numPr>
          <w:ilvl w:val="0"/>
          <w:numId w:val="1"/>
        </w:numPr>
        <w:tabs>
          <w:tab w:val="left" w:pos="0"/>
        </w:tabs>
        <w:jc w:val="both"/>
        <w:rPr>
          <w:sz w:val="24"/>
        </w:rPr>
      </w:pPr>
      <w:r w:rsidRPr="00BE6D24">
        <w:rPr>
          <w:sz w:val="24"/>
        </w:rPr>
        <w:t>Поддерживать надлежащее техническое состояние спецтехники</w:t>
      </w:r>
      <w:r w:rsidR="001D2746" w:rsidRPr="00BE6D24">
        <w:rPr>
          <w:sz w:val="24"/>
        </w:rPr>
        <w:t xml:space="preserve"> и автотранспорта</w:t>
      </w:r>
      <w:r w:rsidRPr="00BE6D24">
        <w:rPr>
          <w:sz w:val="24"/>
        </w:rPr>
        <w:t>, включая осуществление текущего и капитального ремонта, на время действия договора;</w:t>
      </w:r>
    </w:p>
    <w:p w:rsidR="00683D55" w:rsidRPr="00BE6D24" w:rsidRDefault="00683D55" w:rsidP="001B2F24">
      <w:pPr>
        <w:pStyle w:val="a3"/>
        <w:numPr>
          <w:ilvl w:val="0"/>
          <w:numId w:val="1"/>
        </w:numPr>
        <w:tabs>
          <w:tab w:val="left" w:pos="0"/>
        </w:tabs>
        <w:jc w:val="both"/>
        <w:rPr>
          <w:sz w:val="24"/>
        </w:rPr>
      </w:pPr>
      <w:r w:rsidRPr="00BE6D24">
        <w:rPr>
          <w:sz w:val="24"/>
        </w:rPr>
        <w:t>Обеспечить расходными материалами, необходимыми для эксплуатации спецтехники</w:t>
      </w:r>
      <w:r w:rsidR="001D2746" w:rsidRPr="00BE6D24">
        <w:rPr>
          <w:sz w:val="24"/>
        </w:rPr>
        <w:t xml:space="preserve"> и автотранспорта</w:t>
      </w:r>
      <w:r w:rsidRPr="00BE6D24">
        <w:rPr>
          <w:sz w:val="24"/>
        </w:rPr>
        <w:t>;</w:t>
      </w:r>
    </w:p>
    <w:p w:rsidR="006C51AA" w:rsidRPr="00BE6D24" w:rsidRDefault="006C51AA" w:rsidP="001B2F24">
      <w:pPr>
        <w:pStyle w:val="a3"/>
        <w:numPr>
          <w:ilvl w:val="0"/>
          <w:numId w:val="1"/>
        </w:numPr>
        <w:tabs>
          <w:tab w:val="left" w:pos="0"/>
        </w:tabs>
        <w:jc w:val="both"/>
        <w:rPr>
          <w:sz w:val="24"/>
        </w:rPr>
      </w:pPr>
      <w:r w:rsidRPr="00BE6D24">
        <w:rPr>
          <w:sz w:val="24"/>
        </w:rPr>
        <w:t>Информировать Заказчика о ходе оказания Услуг, по требованию Заказчика представлять промежуточные отчеты о ходе оказания Услуг по Договору;</w:t>
      </w:r>
    </w:p>
    <w:p w:rsidR="001B2F24" w:rsidRPr="00BE6D24" w:rsidRDefault="006C51AA" w:rsidP="006C51AA">
      <w:pPr>
        <w:pStyle w:val="a3"/>
        <w:numPr>
          <w:ilvl w:val="0"/>
          <w:numId w:val="1"/>
        </w:numPr>
        <w:tabs>
          <w:tab w:val="left" w:pos="0"/>
        </w:tabs>
        <w:jc w:val="both"/>
        <w:rPr>
          <w:sz w:val="24"/>
        </w:rPr>
      </w:pPr>
      <w:r w:rsidRPr="00BE6D24">
        <w:rPr>
          <w:sz w:val="24"/>
        </w:rPr>
        <w:t>Оказывать Услуги силами только квалифицированных специалистов, прошедших соответствующую подготовку, квалификация, опыт и компетенция которых позволяет обеспечить надлежащее и качественное оказание Услуг, в том числе имеющих разрешения, членства и аттестаты, необходимые для оказания Услуг;</w:t>
      </w:r>
    </w:p>
    <w:p w:rsidR="00683D55" w:rsidRPr="00BE6D24" w:rsidRDefault="00683D55" w:rsidP="001B2F24">
      <w:pPr>
        <w:pStyle w:val="a3"/>
        <w:numPr>
          <w:ilvl w:val="0"/>
          <w:numId w:val="1"/>
        </w:numPr>
        <w:tabs>
          <w:tab w:val="left" w:pos="0"/>
        </w:tabs>
        <w:jc w:val="both"/>
        <w:rPr>
          <w:sz w:val="24"/>
        </w:rPr>
      </w:pPr>
      <w:r w:rsidRPr="00BE6D24">
        <w:rPr>
          <w:sz w:val="24"/>
        </w:rPr>
        <w:t xml:space="preserve">Страховать </w:t>
      </w:r>
      <w:r w:rsidR="001D2746" w:rsidRPr="00BE6D24">
        <w:rPr>
          <w:sz w:val="24"/>
        </w:rPr>
        <w:t>с</w:t>
      </w:r>
      <w:r w:rsidRPr="00BE6D24">
        <w:rPr>
          <w:sz w:val="24"/>
        </w:rPr>
        <w:t>пецтехнику</w:t>
      </w:r>
      <w:r w:rsidR="001D2746" w:rsidRPr="00BE6D24">
        <w:rPr>
          <w:sz w:val="24"/>
        </w:rPr>
        <w:t xml:space="preserve"> и автотранспорт,</w:t>
      </w:r>
      <w:r w:rsidRPr="00BE6D24">
        <w:rPr>
          <w:sz w:val="24"/>
        </w:rPr>
        <w:t xml:space="preserve"> и ответственность за ущерб, который может быть причинен в связи с е</w:t>
      </w:r>
      <w:r w:rsidR="00935912" w:rsidRPr="00BE6D24">
        <w:rPr>
          <w:sz w:val="24"/>
        </w:rPr>
        <w:t xml:space="preserve">е </w:t>
      </w:r>
      <w:r w:rsidRPr="00BE6D24">
        <w:rPr>
          <w:sz w:val="24"/>
        </w:rPr>
        <w:t>эксплуатацией;</w:t>
      </w:r>
    </w:p>
    <w:p w:rsidR="00683D55" w:rsidRPr="00BE6D24" w:rsidRDefault="00683D55" w:rsidP="001B2F24">
      <w:pPr>
        <w:pStyle w:val="a3"/>
        <w:numPr>
          <w:ilvl w:val="0"/>
          <w:numId w:val="1"/>
        </w:numPr>
        <w:tabs>
          <w:tab w:val="left" w:pos="0"/>
        </w:tabs>
        <w:jc w:val="both"/>
        <w:rPr>
          <w:sz w:val="24"/>
        </w:rPr>
      </w:pPr>
      <w:r w:rsidRPr="00BE6D24">
        <w:rPr>
          <w:sz w:val="24"/>
        </w:rPr>
        <w:t xml:space="preserve">Нести расходы, возникающие в связи с коммерческой эксплуатацией </w:t>
      </w:r>
      <w:r w:rsidR="001D2746" w:rsidRPr="00BE6D24">
        <w:rPr>
          <w:sz w:val="24"/>
        </w:rPr>
        <w:t>с</w:t>
      </w:r>
      <w:r w:rsidRPr="00BE6D24">
        <w:rPr>
          <w:sz w:val="24"/>
        </w:rPr>
        <w:t>пецтехники</w:t>
      </w:r>
      <w:r w:rsidR="001D2746" w:rsidRPr="00BE6D24">
        <w:rPr>
          <w:sz w:val="24"/>
        </w:rPr>
        <w:t xml:space="preserve"> и автотранспорта</w:t>
      </w:r>
      <w:r w:rsidRPr="00BE6D24">
        <w:rPr>
          <w:sz w:val="24"/>
        </w:rPr>
        <w:t>, в том числе расходы на оплату топлива и иных расходуемых материалов.</w:t>
      </w:r>
    </w:p>
    <w:p w:rsidR="00202368" w:rsidRPr="00BE6D24" w:rsidRDefault="006C25B6" w:rsidP="001B2F24">
      <w:pPr>
        <w:pStyle w:val="a3"/>
        <w:numPr>
          <w:ilvl w:val="0"/>
          <w:numId w:val="1"/>
        </w:numPr>
        <w:tabs>
          <w:tab w:val="left" w:pos="0"/>
        </w:tabs>
        <w:jc w:val="both"/>
        <w:rPr>
          <w:sz w:val="24"/>
        </w:rPr>
      </w:pPr>
      <w:r w:rsidRPr="00BE6D24">
        <w:rPr>
          <w:sz w:val="24"/>
        </w:rPr>
        <w:t>Нести расходы, связанные с ремонтом, утерей, порчей, причинением вреда спецтехники</w:t>
      </w:r>
      <w:r w:rsidR="00C511FA" w:rsidRPr="00BE6D24">
        <w:rPr>
          <w:sz w:val="24"/>
        </w:rPr>
        <w:t xml:space="preserve"> </w:t>
      </w:r>
      <w:r w:rsidRPr="00BE6D24">
        <w:rPr>
          <w:sz w:val="24"/>
        </w:rPr>
        <w:t>(или спецтехникой)</w:t>
      </w:r>
      <w:r w:rsidR="00BD4328" w:rsidRPr="00BE6D24">
        <w:rPr>
          <w:sz w:val="24"/>
        </w:rPr>
        <w:t>.</w:t>
      </w:r>
    </w:p>
    <w:p w:rsidR="007A2454" w:rsidRPr="00BE6D24" w:rsidRDefault="007A2454" w:rsidP="007A2454">
      <w:pPr>
        <w:pStyle w:val="a3"/>
        <w:numPr>
          <w:ilvl w:val="0"/>
          <w:numId w:val="1"/>
        </w:numPr>
        <w:tabs>
          <w:tab w:val="left" w:pos="0"/>
        </w:tabs>
        <w:jc w:val="both"/>
        <w:rPr>
          <w:sz w:val="24"/>
        </w:rPr>
      </w:pPr>
      <w:r w:rsidRPr="00BE6D24">
        <w:rPr>
          <w:sz w:val="24"/>
        </w:rPr>
        <w:lastRenderedPageBreak/>
        <w:t>По требованию и в сроки, установленные Заказчиком, своими силами, средствами и за свой счет устранять недостатки и дефекты, возникшие по вине Исполнителя или по обстоятельствам, за которые отвечает Исполнитель и выявленные Заказчиком при приемке оказанных Услуг. Компенсировать расходы Заказчика на устранение своими силами или силами третьих лиц недостатков в результатах оказанных Услуг, в случае, если Исполнитель не устраняет недостатки в установленные Заказчиком сроки;</w:t>
      </w:r>
    </w:p>
    <w:p w:rsidR="007A2454" w:rsidRPr="00BE6D24" w:rsidRDefault="007A2454" w:rsidP="007A2454">
      <w:pPr>
        <w:pStyle w:val="a3"/>
        <w:numPr>
          <w:ilvl w:val="0"/>
          <w:numId w:val="1"/>
        </w:numPr>
        <w:tabs>
          <w:tab w:val="left" w:pos="0"/>
        </w:tabs>
        <w:jc w:val="both"/>
        <w:rPr>
          <w:sz w:val="24"/>
        </w:rPr>
      </w:pPr>
      <w:r w:rsidRPr="00BE6D24">
        <w:rPr>
          <w:sz w:val="24"/>
        </w:rPr>
        <w:t>Освободить Заказчика от любой ответственности и выплат по всем претензиям, требованиям и судебным искам, предъявляемым третьими лицами в связи с оказанием Услуг, а также компенсировать любой ущерб, связанный с причинением Исполнителем вреда жизни или здоровью людей, имуществу Заказчика, Получателя Услуг или третьих лиц, окружающей среде, без какого-либо ограничения. В случае, когда один или несколько соответствующих рисков были застрахованы Заказчиком или в его пользу, возместить ущерб в пользу Заказчика в части, не подлежащей возмещению по договору(-ам) страхования;</w:t>
      </w:r>
    </w:p>
    <w:p w:rsidR="007A2454" w:rsidRPr="00BE6D24" w:rsidRDefault="007A2454" w:rsidP="007A2454">
      <w:pPr>
        <w:pStyle w:val="a3"/>
        <w:numPr>
          <w:ilvl w:val="0"/>
          <w:numId w:val="1"/>
        </w:numPr>
        <w:tabs>
          <w:tab w:val="left" w:pos="0"/>
        </w:tabs>
        <w:jc w:val="both"/>
        <w:rPr>
          <w:sz w:val="24"/>
        </w:rPr>
      </w:pPr>
      <w:r w:rsidRPr="00BE6D24">
        <w:rPr>
          <w:sz w:val="24"/>
        </w:rPr>
        <w:t>Письменно уведомить Заказчика о намерении приостановить оказание Услуг по Договору полностью или частично, когда такая приостановка Услуг Исполнителем допускается в соответствии с условиями Договора, законодательством Российской Федерации не позднее чем за 10 (десять) рабочих дней до даты приостановления оказания Услуг;</w:t>
      </w:r>
    </w:p>
    <w:p w:rsidR="007A2454" w:rsidRPr="00BE6D24" w:rsidRDefault="007A2454" w:rsidP="007A2454">
      <w:pPr>
        <w:pStyle w:val="a3"/>
        <w:numPr>
          <w:ilvl w:val="0"/>
          <w:numId w:val="1"/>
        </w:numPr>
        <w:tabs>
          <w:tab w:val="left" w:pos="0"/>
        </w:tabs>
        <w:jc w:val="both"/>
        <w:rPr>
          <w:sz w:val="24"/>
        </w:rPr>
      </w:pPr>
      <w:r w:rsidRPr="00BE6D24">
        <w:rPr>
          <w:sz w:val="24"/>
        </w:rPr>
        <w:t>Выполнять иные обязанности, предусмотренные Договором и законодательством Российской Федерации;</w:t>
      </w:r>
    </w:p>
    <w:p w:rsidR="00E44D7B" w:rsidRPr="00BE6D24" w:rsidRDefault="001B394D" w:rsidP="004D6B31">
      <w:pPr>
        <w:pStyle w:val="a3"/>
        <w:numPr>
          <w:ilvl w:val="0"/>
          <w:numId w:val="1"/>
        </w:numPr>
        <w:tabs>
          <w:tab w:val="left" w:pos="0"/>
          <w:tab w:val="left" w:pos="900"/>
        </w:tabs>
        <w:jc w:val="both"/>
        <w:rPr>
          <w:sz w:val="24"/>
        </w:rPr>
      </w:pPr>
      <w:r w:rsidRPr="00BE6D24">
        <w:rPr>
          <w:sz w:val="24"/>
        </w:rPr>
        <w:t xml:space="preserve">до получения пропусков на Объект </w:t>
      </w:r>
      <w:r w:rsidR="007A2454" w:rsidRPr="00BE6D24">
        <w:rPr>
          <w:sz w:val="24"/>
        </w:rPr>
        <w:t>ознаком</w:t>
      </w:r>
      <w:r w:rsidRPr="00BE6D24">
        <w:rPr>
          <w:sz w:val="24"/>
        </w:rPr>
        <w:t>ить</w:t>
      </w:r>
      <w:r w:rsidR="007A2454" w:rsidRPr="00BE6D24">
        <w:rPr>
          <w:sz w:val="24"/>
        </w:rPr>
        <w:t xml:space="preserve"> под роспись </w:t>
      </w:r>
      <w:r w:rsidRPr="00BE6D24">
        <w:rPr>
          <w:sz w:val="24"/>
        </w:rPr>
        <w:t>своих</w:t>
      </w:r>
      <w:r w:rsidR="007A2454" w:rsidRPr="00BE6D24">
        <w:rPr>
          <w:sz w:val="24"/>
        </w:rPr>
        <w:t xml:space="preserve"> работников</w:t>
      </w:r>
      <w:r w:rsidR="00E44D7B" w:rsidRPr="00BE6D24">
        <w:rPr>
          <w:sz w:val="24"/>
        </w:rPr>
        <w:t xml:space="preserve"> с Положением о пропускном и внутриобъектовом режимах на </w:t>
      </w:r>
      <w:r w:rsidR="00595F81" w:rsidRPr="00BE6D24">
        <w:rPr>
          <w:sz w:val="24"/>
        </w:rPr>
        <w:t>строящемся объекте транспортной инфраструктуры ООО</w:t>
      </w:r>
      <w:r w:rsidR="00E44D7B" w:rsidRPr="00BE6D24">
        <w:rPr>
          <w:sz w:val="24"/>
        </w:rPr>
        <w:t xml:space="preserve"> «</w:t>
      </w:r>
      <w:r w:rsidR="00595F81" w:rsidRPr="00BE6D24">
        <w:rPr>
          <w:sz w:val="24"/>
        </w:rPr>
        <w:t>ЕТУ</w:t>
      </w:r>
      <w:r w:rsidR="00E44D7B" w:rsidRPr="00BE6D24">
        <w:rPr>
          <w:sz w:val="24"/>
        </w:rPr>
        <w:t>»</w:t>
      </w:r>
      <w:r w:rsidR="00595F81" w:rsidRPr="00BE6D24">
        <w:rPr>
          <w:sz w:val="24"/>
        </w:rPr>
        <w:t xml:space="preserve"> в морском торговом порту Усть-Луга</w:t>
      </w:r>
      <w:r w:rsidR="00E44D7B" w:rsidRPr="00BE6D24">
        <w:rPr>
          <w:sz w:val="24"/>
        </w:rPr>
        <w:t xml:space="preserve">, утвержденной Заказчиком </w:t>
      </w:r>
      <w:r w:rsidR="00595F81" w:rsidRPr="00BE6D24">
        <w:rPr>
          <w:sz w:val="24"/>
        </w:rPr>
        <w:t>29.10.2024</w:t>
      </w:r>
      <w:r w:rsidR="004D6B31" w:rsidRPr="00BE6D24">
        <w:rPr>
          <w:sz w:val="24"/>
        </w:rPr>
        <w:t xml:space="preserve"> </w:t>
      </w:r>
      <w:r w:rsidR="00E44D7B" w:rsidRPr="00BE6D24">
        <w:rPr>
          <w:sz w:val="24"/>
        </w:rPr>
        <w:t xml:space="preserve">(далее – </w:t>
      </w:r>
      <w:r w:rsidR="00595F81" w:rsidRPr="00BE6D24">
        <w:rPr>
          <w:sz w:val="24"/>
        </w:rPr>
        <w:t>Положение</w:t>
      </w:r>
      <w:r w:rsidR="00E44D7B" w:rsidRPr="00BE6D24">
        <w:rPr>
          <w:sz w:val="24"/>
        </w:rPr>
        <w:t xml:space="preserve">). Об ознакомлении с </w:t>
      </w:r>
      <w:r w:rsidR="00595F81" w:rsidRPr="00BE6D24">
        <w:rPr>
          <w:sz w:val="24"/>
        </w:rPr>
        <w:t>Положением</w:t>
      </w:r>
      <w:r w:rsidR="00E44D7B" w:rsidRPr="00BE6D24">
        <w:rPr>
          <w:sz w:val="24"/>
        </w:rPr>
        <w:t xml:space="preserve"> Исполнитель обязан составить ведомость и один э</w:t>
      </w:r>
      <w:r w:rsidRPr="00BE6D24">
        <w:rPr>
          <w:sz w:val="24"/>
        </w:rPr>
        <w:t>кземпляр предоставить Заказчику;</w:t>
      </w:r>
    </w:p>
    <w:p w:rsidR="006671F3" w:rsidRDefault="001B394D" w:rsidP="004B0EBC">
      <w:pPr>
        <w:pStyle w:val="a3"/>
        <w:numPr>
          <w:ilvl w:val="0"/>
          <w:numId w:val="1"/>
        </w:numPr>
        <w:tabs>
          <w:tab w:val="left" w:pos="0"/>
          <w:tab w:val="left" w:pos="900"/>
        </w:tabs>
        <w:jc w:val="both"/>
        <w:rPr>
          <w:spacing w:val="-1"/>
          <w:sz w:val="24"/>
        </w:rPr>
      </w:pPr>
      <w:r w:rsidRPr="00BE6D24">
        <w:rPr>
          <w:sz w:val="24"/>
        </w:rPr>
        <w:t xml:space="preserve"> </w:t>
      </w:r>
      <w:r w:rsidR="00F90B1E" w:rsidRPr="00BE6D24">
        <w:rPr>
          <w:spacing w:val="-1"/>
          <w:sz w:val="24"/>
        </w:rPr>
        <w:t>обеспечить соблюдение своим персоналом в ходе производства работ требований по охране т</w:t>
      </w:r>
      <w:r w:rsidR="002D707C" w:rsidRPr="00BE6D24">
        <w:rPr>
          <w:spacing w:val="-1"/>
          <w:sz w:val="24"/>
        </w:rPr>
        <w:t>р</w:t>
      </w:r>
      <w:r w:rsidR="00F90B1E" w:rsidRPr="00BE6D24">
        <w:rPr>
          <w:spacing w:val="-1"/>
          <w:sz w:val="24"/>
        </w:rPr>
        <w:t>уда, пожарной и промышленной безопасности, установленных в действующих в РФ нормативных документах, локальных документах Заказчика в отношении промышленной, пожарной, экологической безопасности</w:t>
      </w:r>
      <w:r w:rsidR="002D707C" w:rsidRPr="00BE6D24">
        <w:rPr>
          <w:spacing w:val="-1"/>
          <w:sz w:val="24"/>
        </w:rPr>
        <w:t>,</w:t>
      </w:r>
      <w:r w:rsidR="00F90B1E" w:rsidRPr="00BE6D24">
        <w:rPr>
          <w:spacing w:val="-1"/>
          <w:sz w:val="24"/>
        </w:rPr>
        <w:t xml:space="preserve"> охраны труда</w:t>
      </w:r>
      <w:r w:rsidR="006671F3">
        <w:rPr>
          <w:spacing w:val="-1"/>
          <w:sz w:val="24"/>
        </w:rPr>
        <w:t xml:space="preserve"> (Приложение №3)</w:t>
      </w:r>
      <w:r w:rsidR="002D707C" w:rsidRPr="00BE6D24">
        <w:rPr>
          <w:spacing w:val="-1"/>
          <w:sz w:val="24"/>
        </w:rPr>
        <w:t>, пропускного и внутриобъектового режимов</w:t>
      </w:r>
      <w:r w:rsidR="006671F3">
        <w:rPr>
          <w:spacing w:val="-1"/>
          <w:sz w:val="24"/>
        </w:rPr>
        <w:t xml:space="preserve"> (Приложение №4)</w:t>
      </w:r>
      <w:r w:rsidR="00EB167E">
        <w:rPr>
          <w:spacing w:val="-1"/>
          <w:sz w:val="24"/>
        </w:rPr>
        <w:t>.</w:t>
      </w:r>
    </w:p>
    <w:p w:rsidR="006671F3" w:rsidRDefault="006671F3" w:rsidP="006671F3">
      <w:pPr>
        <w:pStyle w:val="a3"/>
        <w:tabs>
          <w:tab w:val="left" w:pos="0"/>
          <w:tab w:val="left" w:pos="900"/>
        </w:tabs>
        <w:ind w:left="720"/>
        <w:jc w:val="both"/>
        <w:rPr>
          <w:spacing w:val="-1"/>
          <w:sz w:val="24"/>
        </w:rPr>
      </w:pPr>
      <w:r w:rsidRPr="006671F3">
        <w:rPr>
          <w:spacing w:val="-1"/>
          <w:sz w:val="24"/>
        </w:rPr>
        <w:t xml:space="preserve">Нарушение </w:t>
      </w:r>
      <w:r>
        <w:rPr>
          <w:spacing w:val="-1"/>
          <w:sz w:val="24"/>
        </w:rPr>
        <w:t>Исполнителем</w:t>
      </w:r>
      <w:r w:rsidRPr="006671F3">
        <w:rPr>
          <w:spacing w:val="-1"/>
          <w:sz w:val="24"/>
        </w:rPr>
        <w:t xml:space="preserve"> данных условий является существенным нарушением условий </w:t>
      </w:r>
      <w:r>
        <w:rPr>
          <w:spacing w:val="-1"/>
          <w:sz w:val="24"/>
        </w:rPr>
        <w:t>Д</w:t>
      </w:r>
      <w:r w:rsidRPr="006671F3">
        <w:rPr>
          <w:spacing w:val="-1"/>
          <w:sz w:val="24"/>
        </w:rPr>
        <w:t xml:space="preserve">оговора и позволяет Заказчику требовать от </w:t>
      </w:r>
      <w:r>
        <w:rPr>
          <w:spacing w:val="-1"/>
          <w:sz w:val="24"/>
        </w:rPr>
        <w:t>Исполнителя</w:t>
      </w:r>
      <w:r w:rsidRPr="006671F3">
        <w:rPr>
          <w:spacing w:val="-1"/>
          <w:sz w:val="24"/>
        </w:rPr>
        <w:t xml:space="preserve"> оплаты соответствующих штрафных санкций, а также отказаться в одностороннем (несудебном) порядке от исполнения Договора, письменно уведомив об этом </w:t>
      </w:r>
      <w:r>
        <w:rPr>
          <w:spacing w:val="-1"/>
          <w:sz w:val="24"/>
        </w:rPr>
        <w:t>Исполнителя</w:t>
      </w:r>
      <w:r w:rsidRPr="006671F3">
        <w:rPr>
          <w:spacing w:val="-1"/>
          <w:sz w:val="24"/>
        </w:rPr>
        <w:t xml:space="preserve">, без возмещения </w:t>
      </w:r>
      <w:r>
        <w:rPr>
          <w:spacing w:val="-1"/>
          <w:sz w:val="24"/>
        </w:rPr>
        <w:t>Исполнителю</w:t>
      </w:r>
      <w:r w:rsidRPr="006671F3">
        <w:rPr>
          <w:spacing w:val="-1"/>
          <w:sz w:val="24"/>
        </w:rPr>
        <w:t xml:space="preserve"> каких-либо убытков и/или расходов</w:t>
      </w:r>
      <w:r w:rsidR="00EB167E">
        <w:rPr>
          <w:spacing w:val="-1"/>
          <w:sz w:val="24"/>
        </w:rPr>
        <w:t>.</w:t>
      </w:r>
    </w:p>
    <w:p w:rsidR="00F90B1E" w:rsidRPr="00BE6D24" w:rsidRDefault="00F90B1E" w:rsidP="00EB167E">
      <w:pPr>
        <w:pStyle w:val="a3"/>
        <w:tabs>
          <w:tab w:val="left" w:pos="0"/>
          <w:tab w:val="left" w:pos="900"/>
        </w:tabs>
        <w:ind w:left="720"/>
        <w:jc w:val="both"/>
        <w:rPr>
          <w:spacing w:val="-1"/>
          <w:sz w:val="24"/>
        </w:rPr>
      </w:pPr>
      <w:r w:rsidRPr="00BE6D24">
        <w:rPr>
          <w:spacing w:val="-1"/>
          <w:sz w:val="24"/>
        </w:rPr>
        <w:t>Заказчик совместно с уполномоченным представителем</w:t>
      </w:r>
      <w:r w:rsidRPr="00BE6D24">
        <w:rPr>
          <w:sz w:val="24"/>
        </w:rPr>
        <w:t xml:space="preserve"> </w:t>
      </w:r>
      <w:r w:rsidRPr="00BE6D24">
        <w:rPr>
          <w:spacing w:val="-1"/>
          <w:sz w:val="24"/>
        </w:rPr>
        <w:t>Исполнителя вправе составить акт о выявленном нарушении. В случае отказа от подписания акта представителем</w:t>
      </w:r>
      <w:r w:rsidRPr="00BE6D24">
        <w:rPr>
          <w:sz w:val="24"/>
        </w:rPr>
        <w:t xml:space="preserve"> </w:t>
      </w:r>
      <w:r w:rsidRPr="00BE6D24">
        <w:rPr>
          <w:spacing w:val="-1"/>
          <w:sz w:val="24"/>
        </w:rPr>
        <w:t>Исполнителя, об этом делается соответствующая запись. Штраф должен быть уплачен Исполнителем в течение 10 (десяти) календарных дней со дня представления Заказчиком акта о выявленном нарушении. В случаях нарушения этого срока Заказчик имеет право на соответствующее уменьшение подлежащей</w:t>
      </w:r>
      <w:r w:rsidRPr="00BE6D24">
        <w:rPr>
          <w:sz w:val="24"/>
        </w:rPr>
        <w:t xml:space="preserve"> </w:t>
      </w:r>
      <w:r w:rsidRPr="00BE6D24">
        <w:rPr>
          <w:spacing w:val="-1"/>
          <w:sz w:val="24"/>
        </w:rPr>
        <w:t>оплаты за Работы по Договору (в т. ч. аванса) на сумму указанного штрафа.</w:t>
      </w:r>
    </w:p>
    <w:p w:rsidR="002D707C" w:rsidRPr="00BE6D24" w:rsidRDefault="002D707C" w:rsidP="004B0EBC">
      <w:pPr>
        <w:pStyle w:val="a3"/>
        <w:numPr>
          <w:ilvl w:val="0"/>
          <w:numId w:val="1"/>
        </w:numPr>
        <w:tabs>
          <w:tab w:val="left" w:pos="0"/>
          <w:tab w:val="left" w:pos="900"/>
        </w:tabs>
        <w:jc w:val="both"/>
        <w:rPr>
          <w:spacing w:val="-1"/>
          <w:sz w:val="24"/>
        </w:rPr>
      </w:pPr>
      <w:r w:rsidRPr="00BE6D24">
        <w:rPr>
          <w:spacing w:val="-1"/>
          <w:sz w:val="24"/>
        </w:rPr>
        <w:t xml:space="preserve">В случае нарушений работниками Исполнителя требований </w:t>
      </w:r>
      <w:r w:rsidRPr="00BE6D24">
        <w:rPr>
          <w:spacing w:val="-1"/>
          <w:sz w:val="24"/>
        </w:rPr>
        <w:t>Положения</w:t>
      </w:r>
      <w:r w:rsidRPr="00BE6D24">
        <w:rPr>
          <w:spacing w:val="-1"/>
          <w:sz w:val="24"/>
        </w:rPr>
        <w:t>, повлекших причинение Заказчику материального ущерба (пожар, ДТП, кража, повреждение имущества и пр.), Исполнитель обязуется возместить убытки в полном объеме.</w:t>
      </w:r>
    </w:p>
    <w:p w:rsidR="001B394D" w:rsidRPr="00BE6D24" w:rsidRDefault="001B394D" w:rsidP="001B394D">
      <w:pPr>
        <w:pStyle w:val="a3"/>
        <w:shd w:val="clear" w:color="auto" w:fill="FFFFFF"/>
        <w:tabs>
          <w:tab w:val="left" w:pos="900"/>
        </w:tabs>
        <w:jc w:val="both"/>
        <w:rPr>
          <w:sz w:val="24"/>
        </w:rPr>
      </w:pPr>
      <w:r w:rsidRPr="00BE6D24">
        <w:rPr>
          <w:sz w:val="24"/>
        </w:rPr>
        <w:t>2.2</w:t>
      </w:r>
      <w:r w:rsidRPr="00BE6D24">
        <w:rPr>
          <w:b/>
          <w:sz w:val="24"/>
        </w:rPr>
        <w:t>.</w:t>
      </w:r>
      <w:r w:rsidR="0090198E" w:rsidRPr="00BE6D24">
        <w:rPr>
          <w:sz w:val="24"/>
        </w:rPr>
        <w:tab/>
      </w:r>
      <w:r w:rsidRPr="00BE6D24">
        <w:rPr>
          <w:sz w:val="24"/>
        </w:rPr>
        <w:t>Исполнитель имеет право:</w:t>
      </w:r>
    </w:p>
    <w:p w:rsidR="001B394D" w:rsidRPr="00BE6D24" w:rsidRDefault="001B394D" w:rsidP="001B394D">
      <w:pPr>
        <w:pStyle w:val="a3"/>
        <w:numPr>
          <w:ilvl w:val="0"/>
          <w:numId w:val="1"/>
        </w:numPr>
        <w:tabs>
          <w:tab w:val="left" w:pos="0"/>
          <w:tab w:val="left" w:pos="900"/>
        </w:tabs>
        <w:jc w:val="both"/>
        <w:rPr>
          <w:sz w:val="24"/>
        </w:rPr>
      </w:pPr>
      <w:r w:rsidRPr="00BE6D24">
        <w:rPr>
          <w:bCs/>
          <w:sz w:val="24"/>
        </w:rPr>
        <w:t>Получать от Заказчика разъяснения и / или указания, необходимые для исполнения обязательств по Договору;</w:t>
      </w:r>
    </w:p>
    <w:p w:rsidR="001B394D" w:rsidRPr="00BE6D24" w:rsidRDefault="001B394D" w:rsidP="001B394D">
      <w:pPr>
        <w:pStyle w:val="a3"/>
        <w:numPr>
          <w:ilvl w:val="0"/>
          <w:numId w:val="1"/>
        </w:numPr>
        <w:tabs>
          <w:tab w:val="left" w:pos="0"/>
          <w:tab w:val="left" w:pos="900"/>
        </w:tabs>
        <w:jc w:val="both"/>
        <w:rPr>
          <w:sz w:val="24"/>
        </w:rPr>
      </w:pPr>
      <w:r w:rsidRPr="00BE6D24">
        <w:rPr>
          <w:bCs/>
          <w:sz w:val="24"/>
        </w:rPr>
        <w:t>Требовать от Заказчика предоставления материалов, документов, сведений и информации, необходимых для оказания Услуг по Договору.</w:t>
      </w:r>
    </w:p>
    <w:p w:rsidR="0090198E" w:rsidRPr="00BE6D24" w:rsidRDefault="0090198E" w:rsidP="0090198E">
      <w:pPr>
        <w:pStyle w:val="a3"/>
        <w:tabs>
          <w:tab w:val="left" w:pos="0"/>
        </w:tabs>
        <w:jc w:val="both"/>
        <w:rPr>
          <w:b/>
          <w:sz w:val="24"/>
        </w:rPr>
      </w:pPr>
      <w:r w:rsidRPr="00BE6D24">
        <w:rPr>
          <w:sz w:val="24"/>
        </w:rPr>
        <w:t>2.3.</w:t>
      </w:r>
      <w:r w:rsidRPr="00BE6D24">
        <w:rPr>
          <w:b/>
          <w:sz w:val="24"/>
        </w:rPr>
        <w:tab/>
      </w:r>
      <w:r w:rsidRPr="00BE6D24">
        <w:rPr>
          <w:sz w:val="24"/>
        </w:rPr>
        <w:t>Заказчик принимает на себя следующие обязательства:</w:t>
      </w:r>
    </w:p>
    <w:p w:rsidR="0090198E" w:rsidRPr="00BE6D24" w:rsidRDefault="0090198E" w:rsidP="0090198E">
      <w:pPr>
        <w:pStyle w:val="a3"/>
        <w:numPr>
          <w:ilvl w:val="0"/>
          <w:numId w:val="1"/>
        </w:numPr>
        <w:tabs>
          <w:tab w:val="clear" w:pos="720"/>
          <w:tab w:val="left" w:pos="0"/>
          <w:tab w:val="left" w:pos="900"/>
        </w:tabs>
        <w:jc w:val="both"/>
        <w:rPr>
          <w:b/>
          <w:sz w:val="24"/>
        </w:rPr>
      </w:pPr>
      <w:r w:rsidRPr="00BE6D24">
        <w:rPr>
          <w:b/>
          <w:sz w:val="24"/>
        </w:rPr>
        <w:t xml:space="preserve"> </w:t>
      </w:r>
      <w:r w:rsidR="00595F81" w:rsidRPr="00BE6D24">
        <w:rPr>
          <w:sz w:val="24"/>
        </w:rPr>
        <w:t xml:space="preserve">В течение 3 (трех) рабочих дней с момента заключения Договора </w:t>
      </w:r>
      <w:r w:rsidR="00595F81" w:rsidRPr="00BE6D24">
        <w:rPr>
          <w:sz w:val="24"/>
        </w:rPr>
        <w:t>с</w:t>
      </w:r>
      <w:r w:rsidRPr="00BE6D24">
        <w:rPr>
          <w:bCs/>
          <w:sz w:val="24"/>
        </w:rPr>
        <w:t xml:space="preserve">ообщить Исполнителю контакты и должность представителей Заказчика уполномоченных на </w:t>
      </w:r>
      <w:r w:rsidRPr="00BE6D24">
        <w:rPr>
          <w:bCs/>
          <w:sz w:val="24"/>
        </w:rPr>
        <w:lastRenderedPageBreak/>
        <w:t>оперативное рассмотрение и решение технических и организационных вопросов, связанных с оказанием Услуг</w:t>
      </w:r>
      <w:r w:rsidRPr="00BE6D24">
        <w:rPr>
          <w:sz w:val="24"/>
        </w:rPr>
        <w:t>;</w:t>
      </w:r>
    </w:p>
    <w:p w:rsidR="0090198E" w:rsidRPr="00BE6D24" w:rsidRDefault="0090198E" w:rsidP="0090198E">
      <w:pPr>
        <w:pStyle w:val="a3"/>
        <w:numPr>
          <w:ilvl w:val="0"/>
          <w:numId w:val="1"/>
        </w:numPr>
        <w:tabs>
          <w:tab w:val="clear" w:pos="720"/>
          <w:tab w:val="left" w:pos="0"/>
          <w:tab w:val="left" w:pos="900"/>
        </w:tabs>
        <w:jc w:val="both"/>
        <w:rPr>
          <w:b/>
          <w:sz w:val="24"/>
        </w:rPr>
      </w:pPr>
      <w:r w:rsidRPr="00BE6D24">
        <w:rPr>
          <w:snapToGrid w:val="0"/>
          <w:sz w:val="24"/>
        </w:rPr>
        <w:t>Предоставить указанные в соответствующем письменном запросе Исполнителя и имеющиеся в наличии у Заказчика материалы, документы, сведения и информацию, необходимые Исполнителю для выполнения обязательств по Договору;</w:t>
      </w:r>
    </w:p>
    <w:p w:rsidR="0090198E" w:rsidRPr="00BE6D24" w:rsidRDefault="0090198E" w:rsidP="0090198E">
      <w:pPr>
        <w:pStyle w:val="a3"/>
        <w:numPr>
          <w:ilvl w:val="0"/>
          <w:numId w:val="1"/>
        </w:numPr>
        <w:tabs>
          <w:tab w:val="clear" w:pos="720"/>
          <w:tab w:val="left" w:pos="0"/>
          <w:tab w:val="left" w:pos="900"/>
        </w:tabs>
        <w:jc w:val="both"/>
        <w:rPr>
          <w:b/>
          <w:sz w:val="24"/>
        </w:rPr>
      </w:pPr>
      <w:r w:rsidRPr="00BE6D24">
        <w:rPr>
          <w:sz w:val="24"/>
        </w:rPr>
        <w:t>Принять оказанные Исполнителем Услуги на условиях, по цене и в сроки, предусмотренные Договором.</w:t>
      </w:r>
    </w:p>
    <w:p w:rsidR="0090198E" w:rsidRPr="00BE6D24" w:rsidRDefault="0090198E" w:rsidP="0090198E">
      <w:pPr>
        <w:pStyle w:val="a3"/>
        <w:numPr>
          <w:ilvl w:val="0"/>
          <w:numId w:val="1"/>
        </w:numPr>
        <w:tabs>
          <w:tab w:val="clear" w:pos="720"/>
          <w:tab w:val="left" w:pos="0"/>
          <w:tab w:val="left" w:pos="900"/>
        </w:tabs>
        <w:jc w:val="both"/>
        <w:rPr>
          <w:b/>
          <w:sz w:val="24"/>
        </w:rPr>
      </w:pPr>
      <w:r w:rsidRPr="00BE6D24">
        <w:rPr>
          <w:sz w:val="24"/>
        </w:rPr>
        <w:t>Выполнять иные обязанности, предусмотренные Договором.</w:t>
      </w:r>
    </w:p>
    <w:p w:rsidR="0090198E" w:rsidRPr="00BE6D24" w:rsidRDefault="00B00B71" w:rsidP="0090198E">
      <w:pPr>
        <w:pStyle w:val="a3"/>
        <w:tabs>
          <w:tab w:val="left" w:pos="0"/>
        </w:tabs>
        <w:jc w:val="both"/>
        <w:rPr>
          <w:sz w:val="24"/>
        </w:rPr>
      </w:pPr>
      <w:r w:rsidRPr="00BE6D24">
        <w:rPr>
          <w:sz w:val="24"/>
        </w:rPr>
        <w:t>2.4.</w:t>
      </w:r>
      <w:r w:rsidRPr="00BE6D24">
        <w:rPr>
          <w:b/>
          <w:sz w:val="24"/>
        </w:rPr>
        <w:tab/>
      </w:r>
      <w:r w:rsidR="0090198E" w:rsidRPr="00BE6D24">
        <w:rPr>
          <w:sz w:val="24"/>
        </w:rPr>
        <w:t>Заказчик имеет право:</w:t>
      </w:r>
    </w:p>
    <w:p w:rsidR="0090198E" w:rsidRPr="00BE6D24" w:rsidRDefault="0090198E" w:rsidP="0090198E">
      <w:pPr>
        <w:pStyle w:val="a3"/>
        <w:numPr>
          <w:ilvl w:val="0"/>
          <w:numId w:val="1"/>
        </w:numPr>
        <w:tabs>
          <w:tab w:val="clear" w:pos="720"/>
          <w:tab w:val="left" w:pos="0"/>
          <w:tab w:val="left" w:pos="900"/>
        </w:tabs>
        <w:jc w:val="both"/>
        <w:rPr>
          <w:sz w:val="24"/>
        </w:rPr>
      </w:pPr>
      <w:r w:rsidRPr="00BE6D24">
        <w:rPr>
          <w:bCs/>
          <w:sz w:val="24"/>
        </w:rPr>
        <w:t>В любое время осуществлять контроль за ходом и качеством оказания Исполнителем Услуг, соблюдением сроков их оказания, не вмешиваясь при этом в их оперативно-хозяйственную деятельность,</w:t>
      </w:r>
      <w:r w:rsidRPr="00BE6D24">
        <w:rPr>
          <w:snapToGrid w:val="0"/>
          <w:sz w:val="24"/>
        </w:rPr>
        <w:t xml:space="preserve"> указывать Исполнителю на выявленные недостатки, требовать их устранения</w:t>
      </w:r>
      <w:r w:rsidRPr="00BE6D24">
        <w:rPr>
          <w:bCs/>
          <w:sz w:val="24"/>
        </w:rPr>
        <w:t>. Проведение Заказчиком контроля не снимает с Исполнителя ответственности за ненадлежащее оказание Услуг;</w:t>
      </w:r>
    </w:p>
    <w:p w:rsidR="0090198E" w:rsidRPr="00BE6D24" w:rsidRDefault="0090198E" w:rsidP="0090198E">
      <w:pPr>
        <w:pStyle w:val="a3"/>
        <w:numPr>
          <w:ilvl w:val="0"/>
          <w:numId w:val="1"/>
        </w:numPr>
        <w:tabs>
          <w:tab w:val="clear" w:pos="720"/>
          <w:tab w:val="left" w:pos="0"/>
          <w:tab w:val="left" w:pos="900"/>
        </w:tabs>
        <w:jc w:val="both"/>
        <w:rPr>
          <w:sz w:val="24"/>
        </w:rPr>
      </w:pPr>
      <w:r w:rsidRPr="00BE6D24">
        <w:rPr>
          <w:sz w:val="24"/>
        </w:rPr>
        <w:t>Приостанавливать осуществление любых платежей (независимо от наличия оснований и наступления сроков таких платежей) и оказание Услуг по Договору путем направления Исполнителю соответствующего письменного требования с указанием причин приостановления при обнаружении отступлений от условий Договора, в том числе нарушений сроков и / или качества оказания Услуг, требований Задания на оказание Услуг (Приложение № 1 к Договору), до устранения таких нарушений или их последствий, устанавливать сроки устранения таких нарушений. Приостановка оказания Услуг не является основанием для продления сроков оказания Исполнителем Услуг, установленных Договором</w:t>
      </w:r>
      <w:r w:rsidR="00E3091C" w:rsidRPr="00BE6D24">
        <w:rPr>
          <w:sz w:val="24"/>
        </w:rPr>
        <w:t>.</w:t>
      </w:r>
    </w:p>
    <w:p w:rsidR="00B00B71" w:rsidRPr="00BE6D24" w:rsidRDefault="00B00B71" w:rsidP="0090198E">
      <w:pPr>
        <w:pStyle w:val="a3"/>
        <w:numPr>
          <w:ilvl w:val="0"/>
          <w:numId w:val="1"/>
        </w:numPr>
        <w:tabs>
          <w:tab w:val="clear" w:pos="720"/>
          <w:tab w:val="left" w:pos="0"/>
          <w:tab w:val="left" w:pos="900"/>
        </w:tabs>
        <w:jc w:val="both"/>
        <w:rPr>
          <w:sz w:val="24"/>
        </w:rPr>
      </w:pPr>
      <w:r w:rsidRPr="00BE6D24">
        <w:rPr>
          <w:sz w:val="24"/>
        </w:rPr>
        <w:t xml:space="preserve">Давать Исполнителю указания о способе оказания Услуг, если такие указания не противоречат условиям Договора и не являются вмешательством в деятельность </w:t>
      </w:r>
      <w:r w:rsidR="00E3091C" w:rsidRPr="00BE6D24">
        <w:rPr>
          <w:sz w:val="24"/>
        </w:rPr>
        <w:t>Исполнителя.</w:t>
      </w:r>
    </w:p>
    <w:p w:rsidR="00B00B71" w:rsidRPr="00BE6D24" w:rsidRDefault="00B00B71" w:rsidP="0090198E">
      <w:pPr>
        <w:pStyle w:val="a3"/>
        <w:numPr>
          <w:ilvl w:val="0"/>
          <w:numId w:val="1"/>
        </w:numPr>
        <w:tabs>
          <w:tab w:val="clear" w:pos="720"/>
          <w:tab w:val="left" w:pos="0"/>
          <w:tab w:val="left" w:pos="900"/>
        </w:tabs>
        <w:jc w:val="both"/>
        <w:rPr>
          <w:sz w:val="24"/>
        </w:rPr>
      </w:pPr>
      <w:r w:rsidRPr="00BE6D24">
        <w:rPr>
          <w:sz w:val="24"/>
        </w:rPr>
        <w:t>Требовать от Исполнителя представления информации и пояснений о ходе оказания Услуг, в том числе о нормативных правовых актах, на которых основываются рекомендации, выводы и / или действия Исполнителя в рамках оказания Услуг по Договору; требовать представления Заказчику документов, полученных Исполнителем в ходе выполнения своих обязательств по Договору, в том числе копий предписаний контролирующих и надзорных органов, выданных Исполнителю.</w:t>
      </w:r>
    </w:p>
    <w:p w:rsidR="00B00B71" w:rsidRPr="00BE6D24" w:rsidRDefault="00B00B71" w:rsidP="002E0F1B">
      <w:pPr>
        <w:ind w:firstLine="708"/>
        <w:jc w:val="both"/>
        <w:rPr>
          <w:rFonts w:ascii="Times New Roman" w:hAnsi="Times New Roman" w:cs="Times New Roman"/>
          <w:spacing w:val="-1"/>
          <w:sz w:val="24"/>
          <w:szCs w:val="24"/>
        </w:rPr>
      </w:pPr>
    </w:p>
    <w:p w:rsidR="00B00B71" w:rsidRPr="00BE6D24" w:rsidRDefault="00B00B71" w:rsidP="00B00B71">
      <w:pPr>
        <w:jc w:val="center"/>
        <w:rPr>
          <w:rFonts w:ascii="Times New Roman" w:hAnsi="Times New Roman" w:cs="Times New Roman"/>
          <w:b/>
          <w:sz w:val="24"/>
          <w:szCs w:val="24"/>
        </w:rPr>
      </w:pPr>
      <w:r w:rsidRPr="00BE6D24">
        <w:rPr>
          <w:rFonts w:ascii="Times New Roman" w:hAnsi="Times New Roman" w:cs="Times New Roman"/>
          <w:b/>
          <w:sz w:val="24"/>
          <w:szCs w:val="24"/>
        </w:rPr>
        <w:t>3.</w:t>
      </w:r>
      <w:r w:rsidRPr="00BE6D24">
        <w:rPr>
          <w:rFonts w:ascii="Times New Roman" w:hAnsi="Times New Roman" w:cs="Times New Roman"/>
          <w:b/>
          <w:sz w:val="24"/>
          <w:szCs w:val="24"/>
        </w:rPr>
        <w:tab/>
        <w:t>ПОРЯДОК ОКАЗАНИЯ И СДАЧИ-ПРИЕМКИ УСЛУГ.</w:t>
      </w:r>
    </w:p>
    <w:p w:rsidR="00B00B71" w:rsidRPr="00BE6D24" w:rsidRDefault="00B00B71" w:rsidP="00B00B71">
      <w:pPr>
        <w:rPr>
          <w:rFonts w:ascii="Times New Roman" w:hAnsi="Times New Roman" w:cs="Times New Roman"/>
          <w:sz w:val="24"/>
          <w:szCs w:val="24"/>
        </w:rPr>
      </w:pPr>
      <w:r w:rsidRPr="00BE6D24">
        <w:rPr>
          <w:rFonts w:ascii="Times New Roman" w:hAnsi="Times New Roman" w:cs="Times New Roman"/>
          <w:sz w:val="24"/>
          <w:szCs w:val="24"/>
        </w:rPr>
        <w:t>3.1.</w:t>
      </w:r>
      <w:r w:rsidRPr="00BE6D24">
        <w:rPr>
          <w:rFonts w:ascii="Times New Roman" w:hAnsi="Times New Roman" w:cs="Times New Roman"/>
          <w:sz w:val="24"/>
          <w:szCs w:val="24"/>
        </w:rPr>
        <w:tab/>
        <w:t>Услуги по Договору оказываются в следующем порядке:</w:t>
      </w:r>
    </w:p>
    <w:p w:rsidR="001B2F24" w:rsidRPr="00BE6D24" w:rsidRDefault="00B00B71" w:rsidP="00B00B71">
      <w:pPr>
        <w:jc w:val="both"/>
        <w:rPr>
          <w:rFonts w:ascii="Times New Roman" w:hAnsi="Times New Roman" w:cs="Times New Roman"/>
          <w:sz w:val="24"/>
          <w:szCs w:val="24"/>
        </w:rPr>
      </w:pPr>
      <w:r w:rsidRPr="00BE6D24">
        <w:rPr>
          <w:rFonts w:ascii="Times New Roman" w:hAnsi="Times New Roman" w:cs="Times New Roman"/>
          <w:sz w:val="24"/>
          <w:szCs w:val="24"/>
        </w:rPr>
        <w:t xml:space="preserve">3.1.1. </w:t>
      </w:r>
      <w:r w:rsidR="00D946D9" w:rsidRPr="00BE6D24">
        <w:rPr>
          <w:rFonts w:ascii="Times New Roman" w:hAnsi="Times New Roman" w:cs="Times New Roman"/>
          <w:sz w:val="24"/>
          <w:szCs w:val="24"/>
        </w:rPr>
        <w:t>Предоставление услуг спецтехники и автотранспорта осуществляется на основании заявок Заказчика, подписанных уполномоченным сотрудником,</w:t>
      </w:r>
      <w:r w:rsidRPr="00BE6D24">
        <w:rPr>
          <w:rFonts w:ascii="Times New Roman" w:hAnsi="Times New Roman" w:cs="Times New Roman"/>
          <w:sz w:val="24"/>
          <w:szCs w:val="24"/>
        </w:rPr>
        <w:t xml:space="preserve"> нарочно или по электронно</w:t>
      </w:r>
      <w:r w:rsidR="00F90B1E" w:rsidRPr="00BE6D24">
        <w:rPr>
          <w:rFonts w:ascii="Times New Roman" w:hAnsi="Times New Roman" w:cs="Times New Roman"/>
          <w:sz w:val="24"/>
          <w:szCs w:val="24"/>
        </w:rPr>
        <w:t>й почте на адрес</w:t>
      </w:r>
      <w:r w:rsidR="00A72737" w:rsidRPr="00BE6D24">
        <w:rPr>
          <w:rFonts w:ascii="Times New Roman" w:hAnsi="Times New Roman" w:cs="Times New Roman"/>
          <w:sz w:val="24"/>
          <w:szCs w:val="24"/>
        </w:rPr>
        <w:t>:</w:t>
      </w:r>
      <w:r w:rsidR="00F90B1E" w:rsidRPr="00BE6D24">
        <w:rPr>
          <w:rFonts w:ascii="Times New Roman" w:hAnsi="Times New Roman" w:cs="Times New Roman"/>
          <w:sz w:val="24"/>
          <w:szCs w:val="24"/>
        </w:rPr>
        <w:t xml:space="preserve"> </w:t>
      </w:r>
      <w:hyperlink r:id="rId8" w:history="1">
        <w:r w:rsidR="00486206" w:rsidRPr="00BE6D24">
          <w:rPr>
            <w:rStyle w:val="af5"/>
            <w:rFonts w:ascii="Times New Roman" w:hAnsi="Times New Roman" w:cs="Times New Roman"/>
            <w:color w:val="auto"/>
            <w:sz w:val="24"/>
            <w:szCs w:val="24"/>
            <w:u w:val="none"/>
          </w:rPr>
          <w:t>_______________</w:t>
        </w:r>
      </w:hyperlink>
      <w:r w:rsidR="00A72737" w:rsidRPr="00BE6D24">
        <w:rPr>
          <w:rStyle w:val="af5"/>
          <w:rFonts w:ascii="Times New Roman" w:hAnsi="Times New Roman" w:cs="Times New Roman"/>
          <w:color w:val="auto"/>
          <w:sz w:val="24"/>
          <w:szCs w:val="24"/>
          <w:u w:val="none"/>
        </w:rPr>
        <w:t>.</w:t>
      </w:r>
    </w:p>
    <w:p w:rsidR="00B00B71" w:rsidRPr="00BE6D24" w:rsidRDefault="00B00B71" w:rsidP="00B00B71">
      <w:pPr>
        <w:jc w:val="both"/>
        <w:rPr>
          <w:rFonts w:ascii="Times New Roman" w:hAnsi="Times New Roman" w:cs="Times New Roman"/>
          <w:sz w:val="24"/>
          <w:szCs w:val="24"/>
        </w:rPr>
      </w:pPr>
      <w:r w:rsidRPr="00BE6D24">
        <w:rPr>
          <w:rFonts w:ascii="Times New Roman" w:hAnsi="Times New Roman" w:cs="Times New Roman"/>
          <w:sz w:val="24"/>
          <w:szCs w:val="24"/>
        </w:rPr>
        <w:t xml:space="preserve">3.1.2. Исполнитель в день получения Заявки подписывает её и направляет Заказчику по электронной почте </w:t>
      </w:r>
      <w:hyperlink r:id="rId9" w:history="1">
        <w:r w:rsidR="00486206" w:rsidRPr="00BE6D24">
          <w:rPr>
            <w:rStyle w:val="af5"/>
            <w:rFonts w:ascii="Times New Roman" w:hAnsi="Times New Roman" w:cs="Times New Roman"/>
            <w:color w:val="auto"/>
            <w:sz w:val="24"/>
            <w:szCs w:val="24"/>
            <w:u w:val="none"/>
          </w:rPr>
          <w:t>__________________</w:t>
        </w:r>
      </w:hyperlink>
      <w:r w:rsidR="00A72737" w:rsidRPr="00BE6D24">
        <w:rPr>
          <w:rStyle w:val="af5"/>
          <w:rFonts w:ascii="Times New Roman" w:hAnsi="Times New Roman" w:cs="Times New Roman"/>
          <w:color w:val="auto"/>
          <w:sz w:val="24"/>
          <w:szCs w:val="24"/>
          <w:u w:val="none"/>
        </w:rPr>
        <w:t xml:space="preserve"> </w:t>
      </w:r>
      <w:r w:rsidRPr="00BE6D24">
        <w:rPr>
          <w:rFonts w:ascii="Times New Roman" w:hAnsi="Times New Roman" w:cs="Times New Roman"/>
          <w:sz w:val="24"/>
          <w:szCs w:val="24"/>
        </w:rPr>
        <w:t>или нарочно. В случае неполучения подписанной Исполнителем Заявки Заказчиком, Заявка считается согласованной Сторонами с момента её получения Исполнителем по электронной почте или нарочно. Заявка также считается согласованной обеими Сторонами, если вся спецтехника или единица спецтехники, указанные в Заявке, предоставлены Исполнителем.</w:t>
      </w:r>
    </w:p>
    <w:p w:rsidR="00B00B71" w:rsidRPr="00BE6D24" w:rsidRDefault="00B00B71" w:rsidP="00B00B71">
      <w:pPr>
        <w:jc w:val="both"/>
        <w:rPr>
          <w:rFonts w:ascii="Times New Roman" w:hAnsi="Times New Roman" w:cs="Times New Roman"/>
          <w:sz w:val="24"/>
          <w:szCs w:val="24"/>
        </w:rPr>
      </w:pPr>
      <w:r w:rsidRPr="00BE6D24">
        <w:rPr>
          <w:rFonts w:ascii="Times New Roman" w:hAnsi="Times New Roman" w:cs="Times New Roman"/>
          <w:sz w:val="24"/>
          <w:szCs w:val="24"/>
        </w:rPr>
        <w:t xml:space="preserve">3.1.3. Спецтехника и автотранспорт предоставляется Исполнителем в исправном состоянии вместе с экипажем (водителями) </w:t>
      </w:r>
      <w:r w:rsidR="00430D2A" w:rsidRPr="00BE6D24">
        <w:rPr>
          <w:rFonts w:ascii="Times New Roman" w:hAnsi="Times New Roman" w:cs="Times New Roman"/>
          <w:sz w:val="24"/>
          <w:szCs w:val="24"/>
        </w:rPr>
        <w:t>не позднее 12 часов, с мом</w:t>
      </w:r>
      <w:r w:rsidR="00A72737" w:rsidRPr="00BE6D24">
        <w:rPr>
          <w:rFonts w:ascii="Times New Roman" w:hAnsi="Times New Roman" w:cs="Times New Roman"/>
          <w:sz w:val="24"/>
          <w:szCs w:val="24"/>
        </w:rPr>
        <w:t xml:space="preserve">ента поданной заявки Заказчиком </w:t>
      </w:r>
      <w:r w:rsidRPr="00BE6D24">
        <w:rPr>
          <w:rFonts w:ascii="Times New Roman" w:hAnsi="Times New Roman" w:cs="Times New Roman"/>
          <w:sz w:val="24"/>
          <w:szCs w:val="24"/>
        </w:rPr>
        <w:t>по адресу, установленному в Заявке. Спецтехника и автотранспорт должны быть зарегистрированы надлежащим образом в соответствующих государственных органах и аттестованы в соответствии с законодательством Российской Федерации.</w:t>
      </w:r>
    </w:p>
    <w:p w:rsidR="00315347" w:rsidRPr="00BE6D24" w:rsidRDefault="00315347" w:rsidP="00B00B71">
      <w:pPr>
        <w:jc w:val="both"/>
        <w:rPr>
          <w:rFonts w:ascii="Times New Roman" w:hAnsi="Times New Roman" w:cs="Times New Roman"/>
          <w:sz w:val="24"/>
          <w:szCs w:val="24"/>
        </w:rPr>
      </w:pPr>
      <w:r w:rsidRPr="00BE6D24">
        <w:rPr>
          <w:rFonts w:ascii="Times New Roman" w:hAnsi="Times New Roman" w:cs="Times New Roman"/>
          <w:sz w:val="24"/>
          <w:szCs w:val="24"/>
        </w:rPr>
        <w:t>3.1.4. Подписание обеими Сторонами Заявки свидетельствует о согласовании Сторонами объема и состава (содержания) Услуг, оказываемых по Заявке, сроков и иных условий их оказания.</w:t>
      </w:r>
    </w:p>
    <w:p w:rsidR="00315347" w:rsidRPr="00BE6D24" w:rsidRDefault="00315347" w:rsidP="00B00B71">
      <w:pPr>
        <w:jc w:val="both"/>
        <w:rPr>
          <w:rFonts w:ascii="Times New Roman" w:hAnsi="Times New Roman" w:cs="Times New Roman"/>
          <w:sz w:val="24"/>
          <w:szCs w:val="24"/>
        </w:rPr>
      </w:pPr>
      <w:r w:rsidRPr="00BE6D24">
        <w:rPr>
          <w:rFonts w:ascii="Times New Roman" w:hAnsi="Times New Roman" w:cs="Times New Roman"/>
          <w:sz w:val="24"/>
          <w:szCs w:val="24"/>
        </w:rPr>
        <w:t xml:space="preserve">3.1.5. В случае невозможности оказать Услуги по Заявке полностью или в части Исполнитель обязан незамедлительно известить об этом Заказчика с указанием причин невозможности оказания Услуг и, по согласованию с Заказчиком, предоставить подменную спецтехнику с аналогичными техническими характеристиками, соответствующими условиям Договора и на </w:t>
      </w:r>
      <w:r w:rsidRPr="00BE6D24">
        <w:rPr>
          <w:rFonts w:ascii="Times New Roman" w:hAnsi="Times New Roman" w:cs="Times New Roman"/>
          <w:sz w:val="24"/>
          <w:szCs w:val="24"/>
        </w:rPr>
        <w:lastRenderedPageBreak/>
        <w:t>условиях, согласованных в Заявках.</w:t>
      </w:r>
    </w:p>
    <w:p w:rsidR="00315347" w:rsidRPr="00BE6D24" w:rsidRDefault="00315347" w:rsidP="00B00B71">
      <w:pPr>
        <w:jc w:val="both"/>
        <w:rPr>
          <w:rFonts w:ascii="Times New Roman" w:hAnsi="Times New Roman" w:cs="Times New Roman"/>
          <w:sz w:val="24"/>
          <w:szCs w:val="24"/>
        </w:rPr>
      </w:pPr>
      <w:r w:rsidRPr="00BE6D24">
        <w:rPr>
          <w:rFonts w:ascii="Times New Roman" w:hAnsi="Times New Roman" w:cs="Times New Roman"/>
          <w:sz w:val="24"/>
          <w:szCs w:val="24"/>
        </w:rPr>
        <w:t>3.1.6. Стороны вправе запросить друг у друга необходимые дополнительные сведения для оказания Услуг по Заявке.</w:t>
      </w:r>
    </w:p>
    <w:p w:rsidR="00430D2A" w:rsidRPr="00BE6D24" w:rsidRDefault="00430D2A" w:rsidP="00B00B71">
      <w:pPr>
        <w:jc w:val="both"/>
        <w:rPr>
          <w:rFonts w:ascii="Times New Roman" w:hAnsi="Times New Roman" w:cs="Times New Roman"/>
          <w:sz w:val="24"/>
          <w:szCs w:val="24"/>
        </w:rPr>
      </w:pPr>
      <w:r w:rsidRPr="00BE6D24">
        <w:rPr>
          <w:rFonts w:ascii="Times New Roman" w:hAnsi="Times New Roman" w:cs="Times New Roman"/>
          <w:sz w:val="24"/>
          <w:szCs w:val="24"/>
        </w:rPr>
        <w:t>3.1.7. Заказчик не предоставляет территорию для размещения специальной техники и автотранспорта Исполнителя.</w:t>
      </w:r>
    </w:p>
    <w:p w:rsidR="00315347" w:rsidRPr="00BE6D24" w:rsidRDefault="00315347" w:rsidP="00315347">
      <w:pPr>
        <w:pStyle w:val="ae"/>
        <w:widowControl/>
        <w:tabs>
          <w:tab w:val="left" w:pos="1134"/>
        </w:tabs>
        <w:autoSpaceDE/>
        <w:autoSpaceDN/>
        <w:adjustRightInd/>
        <w:ind w:left="0"/>
        <w:jc w:val="both"/>
        <w:rPr>
          <w:rFonts w:ascii="Times New Roman" w:hAnsi="Times New Roman" w:cs="Times New Roman"/>
          <w:sz w:val="24"/>
          <w:szCs w:val="24"/>
        </w:rPr>
      </w:pPr>
      <w:r w:rsidRPr="00BE6D24">
        <w:rPr>
          <w:rFonts w:ascii="Times New Roman" w:hAnsi="Times New Roman" w:cs="Times New Roman"/>
          <w:sz w:val="24"/>
          <w:szCs w:val="24"/>
        </w:rPr>
        <w:t xml:space="preserve">3.2. В течение 5 (пяти) рабочих дней с даты заключения Договора Стороны определяют своих представителей, уполномоченных подписывать Заявки и на оперативное взаимодействие, и письменно сообщают друг другу контакты и должность таких представителей. </w:t>
      </w:r>
    </w:p>
    <w:p w:rsidR="00315347" w:rsidRPr="00BE6D24" w:rsidRDefault="00315347" w:rsidP="00315347">
      <w:pPr>
        <w:pStyle w:val="a3"/>
        <w:tabs>
          <w:tab w:val="left" w:pos="0"/>
        </w:tabs>
        <w:jc w:val="both"/>
        <w:rPr>
          <w:sz w:val="24"/>
        </w:rPr>
      </w:pPr>
      <w:r w:rsidRPr="00BE6D24">
        <w:rPr>
          <w:sz w:val="24"/>
        </w:rPr>
        <w:t>3.3. Исполнитель не позднее 5 рабочих дней после оказани</w:t>
      </w:r>
      <w:r w:rsidR="00D946D9" w:rsidRPr="00BE6D24">
        <w:rPr>
          <w:sz w:val="24"/>
        </w:rPr>
        <w:t>я</w:t>
      </w:r>
      <w:r w:rsidRPr="00BE6D24">
        <w:rPr>
          <w:sz w:val="24"/>
        </w:rPr>
        <w:t xml:space="preserve"> услуг, предусмотренных настоящим Договором, предоставляет: </w:t>
      </w:r>
    </w:p>
    <w:p w:rsidR="00315347" w:rsidRPr="00BE6D24" w:rsidRDefault="00315347" w:rsidP="00315347">
      <w:pPr>
        <w:pStyle w:val="a3"/>
        <w:numPr>
          <w:ilvl w:val="0"/>
          <w:numId w:val="1"/>
        </w:numPr>
        <w:tabs>
          <w:tab w:val="left" w:pos="0"/>
        </w:tabs>
        <w:jc w:val="both"/>
        <w:rPr>
          <w:sz w:val="24"/>
        </w:rPr>
      </w:pPr>
      <w:r w:rsidRPr="00BE6D24">
        <w:rPr>
          <w:sz w:val="24"/>
        </w:rPr>
        <w:t xml:space="preserve">Услуги спецтехники </w:t>
      </w:r>
      <w:r w:rsidR="00D946D9" w:rsidRPr="00BE6D24">
        <w:rPr>
          <w:sz w:val="24"/>
        </w:rPr>
        <w:t xml:space="preserve">- </w:t>
      </w:r>
      <w:r w:rsidRPr="00BE6D24">
        <w:rPr>
          <w:sz w:val="24"/>
        </w:rPr>
        <w:t>путевой лист, Акты выполненных работ</w:t>
      </w:r>
      <w:r w:rsidR="00D946D9" w:rsidRPr="00BE6D24">
        <w:rPr>
          <w:sz w:val="24"/>
        </w:rPr>
        <w:t>, справка о выполненных работах</w:t>
      </w:r>
      <w:r w:rsidR="00E600BB" w:rsidRPr="00BE6D24">
        <w:rPr>
          <w:sz w:val="24"/>
        </w:rPr>
        <w:t>.</w:t>
      </w:r>
    </w:p>
    <w:p w:rsidR="00315347" w:rsidRPr="00BE6D24" w:rsidRDefault="00315347" w:rsidP="00315347">
      <w:pPr>
        <w:pStyle w:val="a3"/>
        <w:numPr>
          <w:ilvl w:val="0"/>
          <w:numId w:val="1"/>
        </w:numPr>
        <w:tabs>
          <w:tab w:val="left" w:pos="0"/>
        </w:tabs>
        <w:jc w:val="both"/>
        <w:rPr>
          <w:sz w:val="24"/>
        </w:rPr>
      </w:pPr>
      <w:r w:rsidRPr="00BE6D24">
        <w:rPr>
          <w:sz w:val="24"/>
        </w:rPr>
        <w:t xml:space="preserve">Услуги автотранспорта </w:t>
      </w:r>
      <w:r w:rsidR="00D946D9" w:rsidRPr="00BE6D24">
        <w:rPr>
          <w:sz w:val="24"/>
        </w:rPr>
        <w:t xml:space="preserve">- </w:t>
      </w:r>
      <w:r w:rsidRPr="00BE6D24">
        <w:rPr>
          <w:sz w:val="24"/>
        </w:rPr>
        <w:t>транспортную накладную, Акты выполненных работ</w:t>
      </w:r>
      <w:r w:rsidR="00D946D9" w:rsidRPr="00BE6D24">
        <w:rPr>
          <w:sz w:val="24"/>
        </w:rPr>
        <w:t xml:space="preserve">, </w:t>
      </w:r>
      <w:r w:rsidR="00E600BB" w:rsidRPr="00BE6D24">
        <w:rPr>
          <w:sz w:val="24"/>
        </w:rPr>
        <w:t>путевой лист.</w:t>
      </w:r>
    </w:p>
    <w:p w:rsidR="00315347" w:rsidRPr="00BE6D24" w:rsidRDefault="00B4585B" w:rsidP="00315347">
      <w:pPr>
        <w:pStyle w:val="ae"/>
        <w:widowControl/>
        <w:tabs>
          <w:tab w:val="left" w:pos="1134"/>
        </w:tabs>
        <w:autoSpaceDE/>
        <w:autoSpaceDN/>
        <w:adjustRightInd/>
        <w:ind w:left="0"/>
        <w:jc w:val="both"/>
        <w:rPr>
          <w:rFonts w:ascii="Times New Roman" w:hAnsi="Times New Roman" w:cs="Times New Roman"/>
          <w:sz w:val="24"/>
          <w:szCs w:val="24"/>
        </w:rPr>
      </w:pPr>
      <w:r w:rsidRPr="00BE6D24">
        <w:rPr>
          <w:rFonts w:ascii="Times New Roman" w:hAnsi="Times New Roman" w:cs="Times New Roman"/>
          <w:sz w:val="24"/>
          <w:szCs w:val="24"/>
        </w:rPr>
        <w:t>3.</w:t>
      </w:r>
      <w:r w:rsidR="00E600BB" w:rsidRPr="00BE6D24">
        <w:rPr>
          <w:rFonts w:ascii="Times New Roman" w:hAnsi="Times New Roman" w:cs="Times New Roman"/>
          <w:sz w:val="24"/>
          <w:szCs w:val="24"/>
        </w:rPr>
        <w:t>4</w:t>
      </w:r>
      <w:r w:rsidRPr="00BE6D24">
        <w:rPr>
          <w:rFonts w:ascii="Times New Roman" w:hAnsi="Times New Roman" w:cs="Times New Roman"/>
          <w:sz w:val="24"/>
          <w:szCs w:val="24"/>
        </w:rPr>
        <w:t>. В течение 5 (пяти) рабочих дней с даты получения полного комплекта документов, указанных в пункте 3.3 Договора, Заказчик подписывает (утверждает) и передает Исполнителю 1 (один) экземпляр Акта об оказании Услуг либо направляет Исполнителю письменный мотивированный отказ от приемки Услуг, в котором отражает недостатки оказанных Услуг, а также срок на их устранение.</w:t>
      </w:r>
    </w:p>
    <w:p w:rsidR="00B4585B" w:rsidRPr="00BE6D24" w:rsidRDefault="00B4585B" w:rsidP="00B4585B">
      <w:pPr>
        <w:jc w:val="both"/>
        <w:rPr>
          <w:rFonts w:ascii="Times New Roman" w:hAnsi="Times New Roman" w:cs="Times New Roman"/>
          <w:sz w:val="24"/>
          <w:szCs w:val="24"/>
        </w:rPr>
      </w:pPr>
      <w:r w:rsidRPr="00BE6D24">
        <w:rPr>
          <w:rFonts w:ascii="Times New Roman" w:hAnsi="Times New Roman" w:cs="Times New Roman"/>
          <w:sz w:val="24"/>
          <w:szCs w:val="24"/>
        </w:rPr>
        <w:t>3.</w:t>
      </w:r>
      <w:r w:rsidR="00E600BB" w:rsidRPr="00BE6D24">
        <w:rPr>
          <w:rFonts w:ascii="Times New Roman" w:hAnsi="Times New Roman" w:cs="Times New Roman"/>
          <w:sz w:val="24"/>
          <w:szCs w:val="24"/>
        </w:rPr>
        <w:t>5</w:t>
      </w:r>
      <w:r w:rsidRPr="00BE6D24">
        <w:rPr>
          <w:rFonts w:ascii="Times New Roman" w:hAnsi="Times New Roman" w:cs="Times New Roman"/>
          <w:sz w:val="24"/>
          <w:szCs w:val="24"/>
        </w:rPr>
        <w:t>. Устранение недостатков, выявленных Заказчиком, осуществляется Исполнителем своими силами и за свой счет в срок, указанный в письменном мотивированном отказе Исполнителя от приемки Услуг. Повторная приемка Заказчиком оказанных Услуг после устранения недостатков, указанных в отказе Исполнителя, осуществляется в порядке, предусмотренном пунктами 3.3 - 3.4 Договора.</w:t>
      </w:r>
    </w:p>
    <w:p w:rsidR="00B4585B" w:rsidRPr="00BE6D24" w:rsidRDefault="00B4585B" w:rsidP="00B4585B">
      <w:pPr>
        <w:ind w:firstLine="567"/>
        <w:jc w:val="both"/>
        <w:rPr>
          <w:rFonts w:ascii="Times New Roman" w:hAnsi="Times New Roman" w:cs="Times New Roman"/>
          <w:sz w:val="24"/>
          <w:szCs w:val="24"/>
        </w:rPr>
      </w:pPr>
      <w:r w:rsidRPr="00BE6D24">
        <w:rPr>
          <w:rFonts w:ascii="Times New Roman" w:hAnsi="Times New Roman" w:cs="Times New Roman"/>
          <w:sz w:val="24"/>
          <w:szCs w:val="24"/>
        </w:rPr>
        <w:t>Указание Заказчиком срока новой приемки не влечет переноса установленного Договором срока оказания Услуг и не исключает ответственности Исполнителя за его нарушение.</w:t>
      </w:r>
    </w:p>
    <w:p w:rsidR="00B4585B" w:rsidRPr="00BE6D24" w:rsidRDefault="00B4585B" w:rsidP="00B4585B">
      <w:pPr>
        <w:ind w:firstLine="567"/>
        <w:jc w:val="both"/>
        <w:rPr>
          <w:rFonts w:ascii="Times New Roman" w:hAnsi="Times New Roman" w:cs="Times New Roman"/>
          <w:sz w:val="24"/>
          <w:szCs w:val="24"/>
        </w:rPr>
      </w:pPr>
      <w:r w:rsidRPr="00BE6D24">
        <w:rPr>
          <w:rFonts w:ascii="Times New Roman" w:hAnsi="Times New Roman" w:cs="Times New Roman"/>
          <w:sz w:val="24"/>
          <w:szCs w:val="24"/>
        </w:rPr>
        <w:t>Услуги считаются оказанными Исполнителем и принятыми Заказчиком с момента подписания Сторонами Акта об оказании Услуг.</w:t>
      </w:r>
    </w:p>
    <w:p w:rsidR="00B4585B" w:rsidRPr="00BE6D24" w:rsidRDefault="00B4585B" w:rsidP="00B4585B">
      <w:pPr>
        <w:jc w:val="both"/>
        <w:rPr>
          <w:rFonts w:ascii="Times New Roman" w:hAnsi="Times New Roman" w:cs="Times New Roman"/>
          <w:sz w:val="24"/>
          <w:szCs w:val="24"/>
        </w:rPr>
      </w:pPr>
      <w:bookmarkStart w:id="1" w:name="_Ref361337525"/>
      <w:r w:rsidRPr="00BE6D24">
        <w:rPr>
          <w:rFonts w:ascii="Times New Roman" w:hAnsi="Times New Roman" w:cs="Times New Roman"/>
          <w:sz w:val="24"/>
          <w:szCs w:val="24"/>
        </w:rPr>
        <w:t>3.</w:t>
      </w:r>
      <w:r w:rsidR="00E600BB" w:rsidRPr="00BE6D24">
        <w:rPr>
          <w:rFonts w:ascii="Times New Roman" w:hAnsi="Times New Roman" w:cs="Times New Roman"/>
          <w:sz w:val="24"/>
          <w:szCs w:val="24"/>
        </w:rPr>
        <w:t>6</w:t>
      </w:r>
      <w:r w:rsidRPr="00BE6D24">
        <w:rPr>
          <w:rFonts w:ascii="Times New Roman" w:hAnsi="Times New Roman" w:cs="Times New Roman"/>
          <w:sz w:val="24"/>
          <w:szCs w:val="24"/>
        </w:rPr>
        <w:t>. Если Исполнитель не устранит недостатки, указанные в письменном мотивированном отказе Исполнителя от приемки Услуг, в срок, установленный Заказчиком в соответствии с пунктом 3.</w:t>
      </w:r>
      <w:r w:rsidR="004D6B31" w:rsidRPr="00BE6D24">
        <w:rPr>
          <w:rFonts w:ascii="Times New Roman" w:hAnsi="Times New Roman" w:cs="Times New Roman"/>
          <w:sz w:val="24"/>
          <w:szCs w:val="24"/>
        </w:rPr>
        <w:t>5</w:t>
      </w:r>
      <w:r w:rsidRPr="00BE6D24">
        <w:rPr>
          <w:rFonts w:ascii="Times New Roman" w:hAnsi="Times New Roman" w:cs="Times New Roman"/>
          <w:sz w:val="24"/>
          <w:szCs w:val="24"/>
        </w:rPr>
        <w:t xml:space="preserve"> Договора, Заказчик вправе собственными силами и (или) силами третьих лиц устранить недостатки, выявленные в ходе приемки результатов Услуг, с отнесением на Исполнителя соответствующих расходов. Исполнитель обязан возместить указанные расходы Заказчика в течение 10 (десяти) рабочих дней с даты получения соответствующего письменного требования Заказчика.</w:t>
      </w:r>
      <w:bookmarkEnd w:id="1"/>
    </w:p>
    <w:p w:rsidR="00B00B71" w:rsidRPr="00BE6D24" w:rsidRDefault="00B00B71" w:rsidP="00B00B71">
      <w:pPr>
        <w:jc w:val="both"/>
        <w:rPr>
          <w:rFonts w:ascii="Times New Roman" w:hAnsi="Times New Roman" w:cs="Times New Roman"/>
          <w:sz w:val="24"/>
          <w:szCs w:val="24"/>
        </w:rPr>
      </w:pPr>
    </w:p>
    <w:p w:rsidR="001B2F24" w:rsidRPr="00BE6D24" w:rsidRDefault="00E3091C" w:rsidP="002E334F">
      <w:pPr>
        <w:pStyle w:val="a3"/>
        <w:tabs>
          <w:tab w:val="left" w:pos="0"/>
        </w:tabs>
        <w:rPr>
          <w:b/>
          <w:bCs/>
          <w:sz w:val="24"/>
        </w:rPr>
      </w:pPr>
      <w:r w:rsidRPr="00BE6D24">
        <w:rPr>
          <w:b/>
          <w:bCs/>
          <w:sz w:val="24"/>
        </w:rPr>
        <w:t>4.</w:t>
      </w:r>
      <w:r w:rsidRPr="00BE6D24">
        <w:rPr>
          <w:b/>
          <w:bCs/>
          <w:sz w:val="24"/>
        </w:rPr>
        <w:tab/>
      </w:r>
      <w:r w:rsidR="001E3203" w:rsidRPr="00BE6D24">
        <w:rPr>
          <w:b/>
          <w:bCs/>
          <w:sz w:val="24"/>
        </w:rPr>
        <w:t xml:space="preserve">СТОИМОСТЬ ДОГОВОРА И </w:t>
      </w:r>
      <w:r w:rsidR="008A6788" w:rsidRPr="00BE6D24">
        <w:rPr>
          <w:b/>
          <w:bCs/>
          <w:sz w:val="24"/>
        </w:rPr>
        <w:t>ПОРЯДОК РАСЧЕТОВ</w:t>
      </w:r>
      <w:r w:rsidR="001E3203" w:rsidRPr="00BE6D24">
        <w:rPr>
          <w:b/>
          <w:bCs/>
          <w:sz w:val="24"/>
        </w:rPr>
        <w:t>.</w:t>
      </w:r>
    </w:p>
    <w:p w:rsidR="00D946D9" w:rsidRPr="00BE6D24" w:rsidRDefault="001B2F24" w:rsidP="002E334F">
      <w:pPr>
        <w:jc w:val="both"/>
        <w:rPr>
          <w:rFonts w:ascii="Times New Roman" w:eastAsia="Calibri" w:hAnsi="Times New Roman" w:cs="Times New Roman"/>
          <w:sz w:val="24"/>
          <w:szCs w:val="24"/>
          <w:lang w:eastAsia="en-US"/>
        </w:rPr>
      </w:pPr>
      <w:r w:rsidRPr="00BE6D24">
        <w:rPr>
          <w:rFonts w:ascii="Times New Roman" w:hAnsi="Times New Roman" w:cs="Times New Roman"/>
          <w:sz w:val="24"/>
          <w:szCs w:val="24"/>
        </w:rPr>
        <w:t>4.</w:t>
      </w:r>
      <w:r w:rsidR="002E0F1B" w:rsidRPr="00BE6D24">
        <w:rPr>
          <w:rFonts w:ascii="Times New Roman" w:hAnsi="Times New Roman" w:cs="Times New Roman"/>
          <w:sz w:val="24"/>
          <w:szCs w:val="24"/>
        </w:rPr>
        <w:t>1</w:t>
      </w:r>
      <w:r w:rsidRPr="00BE6D24">
        <w:rPr>
          <w:rFonts w:ascii="Times New Roman" w:hAnsi="Times New Roman" w:cs="Times New Roman"/>
          <w:sz w:val="24"/>
          <w:szCs w:val="24"/>
        </w:rPr>
        <w:t xml:space="preserve">. </w:t>
      </w:r>
      <w:r w:rsidR="006D40EB" w:rsidRPr="00BE6D24">
        <w:rPr>
          <w:rFonts w:ascii="Times New Roman" w:hAnsi="Times New Roman" w:cs="Times New Roman"/>
          <w:sz w:val="24"/>
          <w:szCs w:val="24"/>
        </w:rPr>
        <w:t xml:space="preserve">Стоимость услуг по настоящему договору </w:t>
      </w:r>
      <w:r w:rsidR="008979FC" w:rsidRPr="00BE6D24">
        <w:rPr>
          <w:rFonts w:ascii="Times New Roman" w:hAnsi="Times New Roman" w:cs="Times New Roman"/>
          <w:sz w:val="24"/>
          <w:szCs w:val="24"/>
        </w:rPr>
        <w:t>не превышает</w:t>
      </w:r>
      <w:r w:rsidR="006D40EB" w:rsidRPr="00BE6D24">
        <w:rPr>
          <w:rFonts w:ascii="Times New Roman" w:hAnsi="Times New Roman" w:cs="Times New Roman"/>
          <w:sz w:val="24"/>
          <w:szCs w:val="24"/>
        </w:rPr>
        <w:t xml:space="preserve"> </w:t>
      </w:r>
      <w:r w:rsidR="002E334F" w:rsidRPr="00BE6D24">
        <w:rPr>
          <w:rFonts w:ascii="Times New Roman" w:hAnsi="Times New Roman" w:cs="Times New Roman"/>
          <w:b/>
          <w:i/>
          <w:sz w:val="24"/>
          <w:szCs w:val="24"/>
        </w:rPr>
        <w:t>____________________</w:t>
      </w:r>
      <w:r w:rsidR="00A72737" w:rsidRPr="00BE6D24">
        <w:rPr>
          <w:rFonts w:ascii="Times New Roman" w:hAnsi="Times New Roman" w:cs="Times New Roman"/>
          <w:b/>
          <w:i/>
          <w:sz w:val="24"/>
          <w:szCs w:val="24"/>
        </w:rPr>
        <w:t xml:space="preserve"> (</w:t>
      </w:r>
      <w:r w:rsidR="002E334F" w:rsidRPr="00BE6D24">
        <w:rPr>
          <w:rFonts w:ascii="Times New Roman" w:hAnsi="Times New Roman" w:cs="Times New Roman"/>
          <w:b/>
          <w:i/>
          <w:sz w:val="24"/>
          <w:szCs w:val="24"/>
        </w:rPr>
        <w:t>_________________________</w:t>
      </w:r>
      <w:r w:rsidR="008670D0" w:rsidRPr="00BE6D24">
        <w:rPr>
          <w:rFonts w:ascii="Times New Roman" w:hAnsi="Times New Roman" w:cs="Times New Roman"/>
          <w:b/>
          <w:i/>
          <w:sz w:val="24"/>
          <w:szCs w:val="24"/>
        </w:rPr>
        <w:t>)</w:t>
      </w:r>
      <w:r w:rsidR="00A72737" w:rsidRPr="00BE6D24">
        <w:rPr>
          <w:rFonts w:ascii="Times New Roman" w:hAnsi="Times New Roman" w:cs="Times New Roman"/>
          <w:b/>
          <w:i/>
          <w:sz w:val="24"/>
          <w:szCs w:val="24"/>
        </w:rPr>
        <w:t xml:space="preserve">, НДС </w:t>
      </w:r>
      <w:r w:rsidR="002E334F" w:rsidRPr="00BE6D24">
        <w:rPr>
          <w:rFonts w:ascii="Times New Roman" w:hAnsi="Times New Roman" w:cs="Times New Roman"/>
          <w:b/>
          <w:i/>
          <w:sz w:val="24"/>
          <w:szCs w:val="24"/>
        </w:rPr>
        <w:t>____________</w:t>
      </w:r>
      <w:r w:rsidR="00A72737" w:rsidRPr="00BE6D24">
        <w:rPr>
          <w:rFonts w:ascii="Times New Roman" w:hAnsi="Times New Roman" w:cs="Times New Roman"/>
          <w:b/>
          <w:i/>
          <w:sz w:val="24"/>
          <w:szCs w:val="24"/>
        </w:rPr>
        <w:t>.</w:t>
      </w:r>
      <w:r w:rsidR="00D946D9" w:rsidRPr="00BE6D24">
        <w:rPr>
          <w:rFonts w:ascii="Times New Roman" w:hAnsi="Times New Roman" w:cs="Times New Roman"/>
          <w:sz w:val="24"/>
          <w:szCs w:val="24"/>
        </w:rPr>
        <w:t xml:space="preserve"> </w:t>
      </w:r>
      <w:r w:rsidR="008979FC" w:rsidRPr="00BE6D24">
        <w:rPr>
          <w:rFonts w:ascii="Times New Roman" w:hAnsi="Times New Roman" w:cs="Times New Roman"/>
          <w:sz w:val="24"/>
          <w:szCs w:val="24"/>
        </w:rPr>
        <w:t xml:space="preserve">Стоимость является ориентировочной. </w:t>
      </w:r>
      <w:r w:rsidR="00D946D9" w:rsidRPr="00BE6D24">
        <w:rPr>
          <w:rFonts w:ascii="Times New Roman" w:eastAsia="Calibri" w:hAnsi="Times New Roman" w:cs="Times New Roman"/>
          <w:sz w:val="24"/>
          <w:szCs w:val="24"/>
          <w:lang w:eastAsia="en-US"/>
        </w:rPr>
        <w:t>Окончательный объем предоставленных услуг определяется исходя из фактически отработанного времени, на основании поданных Заказчиком заявок.</w:t>
      </w:r>
      <w:r w:rsidR="008979FC" w:rsidRPr="00BE6D24">
        <w:rPr>
          <w:rFonts w:ascii="Times New Roman" w:eastAsia="Calibri" w:hAnsi="Times New Roman" w:cs="Times New Roman"/>
          <w:sz w:val="24"/>
          <w:szCs w:val="24"/>
          <w:lang w:eastAsia="en-US"/>
        </w:rPr>
        <w:t xml:space="preserve"> У Заказчика нет обязательств размещать заказы на услуги на указанную в настоящем пункте стоимость.</w:t>
      </w:r>
    </w:p>
    <w:p w:rsidR="00BD4328" w:rsidRPr="00BE6D24" w:rsidRDefault="006D40EB" w:rsidP="001B2F24">
      <w:pPr>
        <w:pStyle w:val="a3"/>
        <w:tabs>
          <w:tab w:val="left" w:pos="0"/>
        </w:tabs>
        <w:jc w:val="both"/>
        <w:rPr>
          <w:bCs/>
          <w:sz w:val="24"/>
        </w:rPr>
      </w:pPr>
      <w:r w:rsidRPr="00BE6D24">
        <w:rPr>
          <w:sz w:val="24"/>
        </w:rPr>
        <w:t xml:space="preserve">4.2. </w:t>
      </w:r>
      <w:r w:rsidR="008A6788" w:rsidRPr="00BE6D24">
        <w:rPr>
          <w:sz w:val="24"/>
        </w:rPr>
        <w:t xml:space="preserve">Оплата оказанных услуг по настоящему договору производится </w:t>
      </w:r>
      <w:r w:rsidR="00171DFD" w:rsidRPr="00BE6D24">
        <w:rPr>
          <w:sz w:val="24"/>
        </w:rPr>
        <w:t>в течение 7 (семи) рабочих</w:t>
      </w:r>
      <w:r w:rsidR="00433F0C" w:rsidRPr="00BE6D24">
        <w:rPr>
          <w:sz w:val="24"/>
        </w:rPr>
        <w:t xml:space="preserve"> дней от даты подписания актов выполненных работ</w:t>
      </w:r>
      <w:r w:rsidR="006A718E" w:rsidRPr="00BE6D24">
        <w:rPr>
          <w:sz w:val="24"/>
        </w:rPr>
        <w:t xml:space="preserve"> и опре</w:t>
      </w:r>
      <w:r w:rsidR="006A718E" w:rsidRPr="00BE6D24">
        <w:rPr>
          <w:color w:val="000000"/>
          <w:spacing w:val="3"/>
          <w:sz w:val="24"/>
        </w:rPr>
        <w:t xml:space="preserve">деляется, </w:t>
      </w:r>
      <w:r w:rsidR="006A718E" w:rsidRPr="00BE6D24">
        <w:rPr>
          <w:color w:val="000000"/>
          <w:sz w:val="24"/>
        </w:rPr>
        <w:t xml:space="preserve">исходя из фактически оказанных услуг, </w:t>
      </w:r>
      <w:r w:rsidR="006A718E" w:rsidRPr="00BE6D24">
        <w:rPr>
          <w:color w:val="000000"/>
          <w:spacing w:val="3"/>
          <w:sz w:val="24"/>
        </w:rPr>
        <w:t xml:space="preserve">на основании тарифов, предусмотренных </w:t>
      </w:r>
      <w:r w:rsidR="008670D0" w:rsidRPr="00BE6D24">
        <w:rPr>
          <w:color w:val="000000"/>
          <w:spacing w:val="3"/>
          <w:sz w:val="24"/>
        </w:rPr>
        <w:t xml:space="preserve">в </w:t>
      </w:r>
      <w:r w:rsidR="008670D0" w:rsidRPr="00BE6D24">
        <w:rPr>
          <w:sz w:val="24"/>
        </w:rPr>
        <w:t>Перечне спецтехники и автотранспортных средств</w:t>
      </w:r>
      <w:r w:rsidR="008670D0" w:rsidRPr="00BE6D24">
        <w:rPr>
          <w:color w:val="000000"/>
          <w:spacing w:val="3"/>
          <w:sz w:val="24"/>
        </w:rPr>
        <w:t xml:space="preserve"> (Приложением № 1 к Договору),</w:t>
      </w:r>
      <w:r w:rsidR="006A718E" w:rsidRPr="00BE6D24">
        <w:rPr>
          <w:color w:val="000000"/>
          <w:spacing w:val="3"/>
          <w:sz w:val="24"/>
        </w:rPr>
        <w:t xml:space="preserve"> и указывается в счете на оплату</w:t>
      </w:r>
      <w:r w:rsidR="006A718E" w:rsidRPr="00BE6D24">
        <w:rPr>
          <w:color w:val="000000"/>
          <w:spacing w:val="-4"/>
          <w:sz w:val="24"/>
        </w:rPr>
        <w:t>.</w:t>
      </w:r>
      <w:r w:rsidR="006A718E" w:rsidRPr="00BE6D24">
        <w:rPr>
          <w:sz w:val="24"/>
        </w:rPr>
        <w:t xml:space="preserve"> </w:t>
      </w:r>
      <w:r w:rsidR="002245AD" w:rsidRPr="00BE6D24">
        <w:rPr>
          <w:bCs/>
          <w:sz w:val="24"/>
        </w:rPr>
        <w:t xml:space="preserve">Учет времени эксплуатации спецтехники и автотранспорта (машин и механизмов) производится </w:t>
      </w:r>
      <w:r w:rsidR="00BB74BB" w:rsidRPr="00BE6D24">
        <w:rPr>
          <w:bCs/>
          <w:sz w:val="24"/>
        </w:rPr>
        <w:t xml:space="preserve">с момента ее прибытия на место оказания услуг </w:t>
      </w:r>
      <w:r w:rsidR="002245AD" w:rsidRPr="00BE6D24">
        <w:rPr>
          <w:bCs/>
          <w:sz w:val="24"/>
        </w:rPr>
        <w:t>по факту отработанного времени, указанного в путевых листах или в отчетных документах, указанных в пункте 3.3 Договора</w:t>
      </w:r>
      <w:r w:rsidR="002C5D7A" w:rsidRPr="00BE6D24">
        <w:rPr>
          <w:bCs/>
          <w:sz w:val="24"/>
        </w:rPr>
        <w:t xml:space="preserve"> и</w:t>
      </w:r>
      <w:r w:rsidR="002245AD" w:rsidRPr="00BE6D24">
        <w:rPr>
          <w:bCs/>
          <w:sz w:val="24"/>
        </w:rPr>
        <w:t xml:space="preserve"> подписанных Получателем Услуг.</w:t>
      </w:r>
      <w:r w:rsidR="00BB74BB" w:rsidRPr="00BE6D24">
        <w:rPr>
          <w:bCs/>
          <w:sz w:val="24"/>
        </w:rPr>
        <w:t xml:space="preserve"> Перемещение спецтехники и автотранспорта до места оказания услуг и обратно производится силами и за счет Исполнителя.</w:t>
      </w:r>
    </w:p>
    <w:p w:rsidR="002245AD" w:rsidRPr="00BE6D24" w:rsidRDefault="002245AD" w:rsidP="002245AD">
      <w:pPr>
        <w:pStyle w:val="a3"/>
        <w:tabs>
          <w:tab w:val="left" w:pos="0"/>
        </w:tabs>
        <w:jc w:val="both"/>
        <w:rPr>
          <w:sz w:val="24"/>
        </w:rPr>
      </w:pPr>
      <w:r w:rsidRPr="00BE6D24">
        <w:rPr>
          <w:sz w:val="24"/>
        </w:rPr>
        <w:t>4.3. Цена Договора включает в себя прибыль Исполнителя, а также все расходы и затраты Исполнителя на:</w:t>
      </w:r>
    </w:p>
    <w:p w:rsidR="002245AD" w:rsidRPr="00BE6D24" w:rsidRDefault="002245AD" w:rsidP="002245AD">
      <w:pPr>
        <w:pStyle w:val="a3"/>
        <w:tabs>
          <w:tab w:val="left" w:pos="0"/>
        </w:tabs>
        <w:jc w:val="both"/>
        <w:rPr>
          <w:sz w:val="24"/>
        </w:rPr>
      </w:pPr>
      <w:r w:rsidRPr="00BE6D24">
        <w:rPr>
          <w:sz w:val="24"/>
        </w:rPr>
        <w:t>4.3.1.</w:t>
      </w:r>
      <w:r w:rsidRPr="00BE6D24">
        <w:rPr>
          <w:sz w:val="24"/>
        </w:rPr>
        <w:tab/>
        <w:t>приобретение материально-технических ресурсов, необходимых для оказания Услуг по Договору;</w:t>
      </w:r>
    </w:p>
    <w:p w:rsidR="002245AD" w:rsidRPr="00BE6D24" w:rsidRDefault="002245AD" w:rsidP="002245AD">
      <w:pPr>
        <w:pStyle w:val="a3"/>
        <w:tabs>
          <w:tab w:val="left" w:pos="0"/>
        </w:tabs>
        <w:jc w:val="both"/>
        <w:rPr>
          <w:sz w:val="24"/>
        </w:rPr>
      </w:pPr>
      <w:r w:rsidRPr="00BE6D24">
        <w:rPr>
          <w:sz w:val="24"/>
        </w:rPr>
        <w:lastRenderedPageBreak/>
        <w:t>4.3.2.</w:t>
      </w:r>
      <w:r w:rsidRPr="00BE6D24">
        <w:rPr>
          <w:sz w:val="24"/>
        </w:rPr>
        <w:tab/>
        <w:t>заработную плату, накладные и командировочные расходы, перемещение и размещение персонала Исполнителя, на обучение машинистов и водительского состава;</w:t>
      </w:r>
    </w:p>
    <w:p w:rsidR="002245AD" w:rsidRPr="00BE6D24" w:rsidRDefault="002245AD" w:rsidP="002245AD">
      <w:pPr>
        <w:pStyle w:val="a3"/>
        <w:tabs>
          <w:tab w:val="left" w:pos="0"/>
        </w:tabs>
        <w:jc w:val="both"/>
        <w:rPr>
          <w:sz w:val="24"/>
        </w:rPr>
      </w:pPr>
      <w:r w:rsidRPr="00BE6D24">
        <w:rPr>
          <w:sz w:val="24"/>
        </w:rPr>
        <w:t>4.3.3.</w:t>
      </w:r>
      <w:r w:rsidRPr="00BE6D24">
        <w:rPr>
          <w:sz w:val="24"/>
        </w:rPr>
        <w:tab/>
        <w:t>обязательное страхование ответственности и имущества;</w:t>
      </w:r>
    </w:p>
    <w:p w:rsidR="002245AD" w:rsidRPr="00BE6D24" w:rsidRDefault="002245AD" w:rsidP="002245AD">
      <w:pPr>
        <w:pStyle w:val="a3"/>
        <w:tabs>
          <w:tab w:val="left" w:pos="0"/>
        </w:tabs>
        <w:jc w:val="both"/>
        <w:rPr>
          <w:sz w:val="24"/>
        </w:rPr>
      </w:pPr>
      <w:r w:rsidRPr="00BE6D24">
        <w:rPr>
          <w:sz w:val="24"/>
        </w:rPr>
        <w:t>4.3.4.</w:t>
      </w:r>
      <w:r w:rsidRPr="00BE6D24">
        <w:rPr>
          <w:sz w:val="24"/>
        </w:rPr>
        <w:tab/>
        <w:t>подлежащие уплате налоги, сборы и пошлины, в том числе, но не ограничиваясь, на государственную регистрацию спецтехники и автотранспорта;</w:t>
      </w:r>
    </w:p>
    <w:p w:rsidR="002245AD" w:rsidRPr="00BE6D24" w:rsidRDefault="002245AD" w:rsidP="002245AD">
      <w:pPr>
        <w:pStyle w:val="a3"/>
        <w:tabs>
          <w:tab w:val="left" w:pos="0"/>
        </w:tabs>
        <w:jc w:val="both"/>
        <w:rPr>
          <w:sz w:val="24"/>
        </w:rPr>
      </w:pPr>
      <w:r w:rsidRPr="00BE6D24">
        <w:rPr>
          <w:sz w:val="24"/>
        </w:rPr>
        <w:t>4.3.5.</w:t>
      </w:r>
      <w:r w:rsidRPr="00BE6D24">
        <w:rPr>
          <w:sz w:val="24"/>
        </w:rPr>
        <w:tab/>
        <w:t>освидетельствование спецтехники в аттестованных организациях, получение разрешений, допусков для работы спецтехники;</w:t>
      </w:r>
    </w:p>
    <w:p w:rsidR="002245AD" w:rsidRPr="00BE6D24" w:rsidRDefault="002245AD" w:rsidP="002245AD">
      <w:pPr>
        <w:pStyle w:val="a3"/>
        <w:tabs>
          <w:tab w:val="left" w:pos="0"/>
        </w:tabs>
        <w:jc w:val="both"/>
        <w:rPr>
          <w:sz w:val="24"/>
        </w:rPr>
      </w:pPr>
      <w:r w:rsidRPr="00BE6D24">
        <w:rPr>
          <w:sz w:val="24"/>
        </w:rPr>
        <w:t>4.3.6.</w:t>
      </w:r>
      <w:r w:rsidRPr="00BE6D24">
        <w:rPr>
          <w:sz w:val="24"/>
        </w:rPr>
        <w:tab/>
        <w:t>содержание спецтехники в исправном состоянии, заправку топливом и обеспечение горюче-смазочными материалами;</w:t>
      </w:r>
    </w:p>
    <w:p w:rsidR="002245AD" w:rsidRPr="00BE6D24" w:rsidRDefault="002245AD" w:rsidP="002245AD">
      <w:pPr>
        <w:pStyle w:val="a3"/>
        <w:tabs>
          <w:tab w:val="left" w:pos="0"/>
        </w:tabs>
        <w:jc w:val="both"/>
        <w:rPr>
          <w:sz w:val="24"/>
        </w:rPr>
      </w:pPr>
      <w:r w:rsidRPr="00BE6D24">
        <w:rPr>
          <w:sz w:val="24"/>
        </w:rPr>
        <w:t>4.3.7.</w:t>
      </w:r>
      <w:r w:rsidRPr="00BE6D24">
        <w:rPr>
          <w:sz w:val="24"/>
        </w:rPr>
        <w:tab/>
        <w:t>доставку спецтехники на объекты Заказчика для выполнения работ (передвижение спецтехники от места стоянки до объекта и обратно, а также между объектами);</w:t>
      </w:r>
    </w:p>
    <w:p w:rsidR="002245AD" w:rsidRPr="00BE6D24" w:rsidRDefault="002245AD" w:rsidP="002245AD">
      <w:pPr>
        <w:pStyle w:val="a3"/>
        <w:tabs>
          <w:tab w:val="left" w:pos="0"/>
        </w:tabs>
        <w:jc w:val="both"/>
        <w:rPr>
          <w:sz w:val="24"/>
        </w:rPr>
      </w:pPr>
      <w:r w:rsidRPr="00BE6D24">
        <w:rPr>
          <w:sz w:val="24"/>
        </w:rPr>
        <w:t>4.3.8.</w:t>
      </w:r>
      <w:r w:rsidRPr="00BE6D24">
        <w:rPr>
          <w:sz w:val="24"/>
        </w:rPr>
        <w:tab/>
        <w:t>все прочие затраты и расходы Исполнителя, связанные с оказанием Услуг и исполнением иных обязательств по Договору, а также все прочие расходы, которые могут возникнуть у Исполнителя в течение срока действия Договора.</w:t>
      </w:r>
    </w:p>
    <w:p w:rsidR="00FF126D" w:rsidRPr="00FF126D" w:rsidRDefault="00FF6E5C" w:rsidP="00FF126D">
      <w:pPr>
        <w:jc w:val="both"/>
        <w:rPr>
          <w:rFonts w:ascii="Times New Roman" w:hAnsi="Times New Roman" w:cs="Times New Roman"/>
          <w:sz w:val="24"/>
          <w:szCs w:val="24"/>
        </w:rPr>
      </w:pPr>
      <w:r w:rsidRPr="00BE6D24">
        <w:rPr>
          <w:rFonts w:ascii="Times New Roman" w:hAnsi="Times New Roman" w:cs="Times New Roman"/>
          <w:sz w:val="24"/>
          <w:szCs w:val="24"/>
        </w:rPr>
        <w:t>4.</w:t>
      </w:r>
      <w:r w:rsidR="00E3091C" w:rsidRPr="00BE6D24">
        <w:rPr>
          <w:rFonts w:ascii="Times New Roman" w:hAnsi="Times New Roman" w:cs="Times New Roman"/>
          <w:sz w:val="24"/>
          <w:szCs w:val="24"/>
        </w:rPr>
        <w:t>4</w:t>
      </w:r>
      <w:r w:rsidR="00835837" w:rsidRPr="00BE6D24">
        <w:rPr>
          <w:rFonts w:ascii="Times New Roman" w:hAnsi="Times New Roman" w:cs="Times New Roman"/>
          <w:sz w:val="24"/>
          <w:szCs w:val="24"/>
        </w:rPr>
        <w:t xml:space="preserve">. </w:t>
      </w:r>
      <w:r w:rsidR="00FF126D" w:rsidRPr="00FF126D">
        <w:rPr>
          <w:rFonts w:ascii="Times New Roman" w:hAnsi="Times New Roman" w:cs="Times New Roman"/>
          <w:sz w:val="24"/>
          <w:szCs w:val="24"/>
        </w:rPr>
        <w:t xml:space="preserve">Стороны обязаны производить сверку расчетов по запросу Заказчика. Проект акта сверки подготавливается и оформляется Заказчиком и направляется в адрес </w:t>
      </w:r>
      <w:r w:rsidR="00FF126D">
        <w:rPr>
          <w:rFonts w:ascii="Times New Roman" w:hAnsi="Times New Roman" w:cs="Times New Roman"/>
          <w:sz w:val="24"/>
          <w:szCs w:val="24"/>
        </w:rPr>
        <w:t>Исполнителя</w:t>
      </w:r>
      <w:r w:rsidR="00FF126D" w:rsidRPr="00FF126D">
        <w:rPr>
          <w:rFonts w:ascii="Times New Roman" w:hAnsi="Times New Roman" w:cs="Times New Roman"/>
          <w:sz w:val="24"/>
          <w:szCs w:val="24"/>
        </w:rPr>
        <w:t xml:space="preserve"> заказным письмом или нарочным под расписку.</w:t>
      </w:r>
    </w:p>
    <w:p w:rsidR="00FF126D" w:rsidRPr="00FF126D" w:rsidRDefault="00FF126D" w:rsidP="00FF126D">
      <w:pPr>
        <w:jc w:val="both"/>
        <w:rPr>
          <w:rFonts w:ascii="Times New Roman" w:hAnsi="Times New Roman" w:cs="Times New Roman"/>
          <w:sz w:val="24"/>
          <w:szCs w:val="24"/>
        </w:rPr>
      </w:pPr>
      <w:r>
        <w:rPr>
          <w:rFonts w:ascii="Times New Roman" w:hAnsi="Times New Roman" w:cs="Times New Roman"/>
          <w:sz w:val="24"/>
          <w:szCs w:val="24"/>
        </w:rPr>
        <w:t>И</w:t>
      </w:r>
      <w:r>
        <w:rPr>
          <w:rFonts w:ascii="Times New Roman" w:hAnsi="Times New Roman" w:cs="Times New Roman"/>
          <w:sz w:val="24"/>
          <w:szCs w:val="24"/>
        </w:rPr>
        <w:t>сполнитель</w:t>
      </w:r>
      <w:r w:rsidRPr="00FF126D">
        <w:rPr>
          <w:rFonts w:ascii="Times New Roman" w:hAnsi="Times New Roman" w:cs="Times New Roman"/>
          <w:sz w:val="24"/>
          <w:szCs w:val="24"/>
        </w:rPr>
        <w:t xml:space="preserve"> обязан в срок не позднее 7 (семи) календарных дней с даты получения акта сверки подписать его и направить один экземпляр (оригинал) в адрес Заказчика. Акт сверки со стороны </w:t>
      </w:r>
      <w:r>
        <w:rPr>
          <w:rFonts w:ascii="Times New Roman" w:hAnsi="Times New Roman" w:cs="Times New Roman"/>
          <w:sz w:val="24"/>
          <w:szCs w:val="24"/>
        </w:rPr>
        <w:t>Исполнителя</w:t>
      </w:r>
      <w:r w:rsidRPr="00FF126D">
        <w:rPr>
          <w:rFonts w:ascii="Times New Roman" w:hAnsi="Times New Roman" w:cs="Times New Roman"/>
          <w:sz w:val="24"/>
          <w:szCs w:val="24"/>
        </w:rPr>
        <w:t xml:space="preserve"> должен быть подписан руководителем и главным бухгалтером или уполномоченными руководителем на то лицами на основании доверенности, в которой прямо указано право на признание долга. В случае если акт сверки подписывается должностным лицом </w:t>
      </w:r>
      <w:r>
        <w:rPr>
          <w:rFonts w:ascii="Times New Roman" w:hAnsi="Times New Roman" w:cs="Times New Roman"/>
          <w:sz w:val="24"/>
          <w:szCs w:val="24"/>
        </w:rPr>
        <w:t>Исполнителя</w:t>
      </w:r>
      <w:r w:rsidRPr="00FF126D">
        <w:rPr>
          <w:rFonts w:ascii="Times New Roman" w:hAnsi="Times New Roman" w:cs="Times New Roman"/>
          <w:sz w:val="24"/>
          <w:szCs w:val="24"/>
        </w:rPr>
        <w:t xml:space="preserve"> по доверенности, то в акте обязательно указываются ее реквизиты, а заверенная </w:t>
      </w:r>
      <w:r>
        <w:rPr>
          <w:rFonts w:ascii="Times New Roman" w:hAnsi="Times New Roman" w:cs="Times New Roman"/>
          <w:sz w:val="24"/>
          <w:szCs w:val="24"/>
        </w:rPr>
        <w:t>И</w:t>
      </w:r>
      <w:r>
        <w:rPr>
          <w:rFonts w:ascii="Times New Roman" w:hAnsi="Times New Roman" w:cs="Times New Roman"/>
          <w:sz w:val="24"/>
          <w:szCs w:val="24"/>
        </w:rPr>
        <w:t>сполнителем</w:t>
      </w:r>
      <w:r w:rsidRPr="00FF126D">
        <w:rPr>
          <w:rFonts w:ascii="Times New Roman" w:hAnsi="Times New Roman" w:cs="Times New Roman"/>
          <w:sz w:val="24"/>
          <w:szCs w:val="24"/>
        </w:rPr>
        <w:t xml:space="preserve"> копия доверенности направляется вместе с актом.</w:t>
      </w:r>
    </w:p>
    <w:p w:rsidR="00FF6E5C" w:rsidRPr="00BE6D24" w:rsidRDefault="00FF126D" w:rsidP="00FF126D">
      <w:pPr>
        <w:jc w:val="both"/>
        <w:rPr>
          <w:rFonts w:ascii="Times New Roman" w:hAnsi="Times New Roman" w:cs="Times New Roman"/>
          <w:sz w:val="24"/>
          <w:szCs w:val="24"/>
        </w:rPr>
      </w:pPr>
      <w:r w:rsidRPr="00FF126D">
        <w:rPr>
          <w:rFonts w:ascii="Times New Roman" w:hAnsi="Times New Roman" w:cs="Times New Roman"/>
          <w:sz w:val="24"/>
          <w:szCs w:val="24"/>
        </w:rPr>
        <w:t xml:space="preserve">В случае если учетные данные </w:t>
      </w:r>
      <w:r>
        <w:rPr>
          <w:rFonts w:ascii="Times New Roman" w:hAnsi="Times New Roman" w:cs="Times New Roman"/>
          <w:sz w:val="24"/>
          <w:szCs w:val="24"/>
        </w:rPr>
        <w:t>Исполнителя</w:t>
      </w:r>
      <w:r w:rsidRPr="00FF126D">
        <w:rPr>
          <w:rFonts w:ascii="Times New Roman" w:hAnsi="Times New Roman" w:cs="Times New Roman"/>
          <w:sz w:val="24"/>
          <w:szCs w:val="24"/>
        </w:rPr>
        <w:t xml:space="preserve"> не совпадают с данными, указанными Заказчиком в акте сверки, </w:t>
      </w:r>
      <w:r>
        <w:rPr>
          <w:rFonts w:ascii="Times New Roman" w:hAnsi="Times New Roman" w:cs="Times New Roman"/>
          <w:sz w:val="24"/>
          <w:szCs w:val="24"/>
        </w:rPr>
        <w:t>И</w:t>
      </w:r>
      <w:r>
        <w:rPr>
          <w:rFonts w:ascii="Times New Roman" w:hAnsi="Times New Roman" w:cs="Times New Roman"/>
          <w:sz w:val="24"/>
          <w:szCs w:val="24"/>
        </w:rPr>
        <w:t xml:space="preserve">сполнитель </w:t>
      </w:r>
      <w:r w:rsidRPr="00FF126D">
        <w:rPr>
          <w:rFonts w:ascii="Times New Roman" w:hAnsi="Times New Roman" w:cs="Times New Roman"/>
          <w:sz w:val="24"/>
          <w:szCs w:val="24"/>
        </w:rPr>
        <w:t xml:space="preserve">обязан подписать полученный акт сверки с разногласиями и в вышеуказанный срок направить один экземпляр (оригинал) Заказчику. В случае невозврата акта сверки в течение 7 (семи) календарных дней суммы, предъявленные Заказчиком, считаются подтвержденными </w:t>
      </w:r>
      <w:r>
        <w:rPr>
          <w:rFonts w:ascii="Times New Roman" w:hAnsi="Times New Roman" w:cs="Times New Roman"/>
          <w:sz w:val="24"/>
          <w:szCs w:val="24"/>
        </w:rPr>
        <w:t>И</w:t>
      </w:r>
      <w:r>
        <w:rPr>
          <w:rFonts w:ascii="Times New Roman" w:hAnsi="Times New Roman" w:cs="Times New Roman"/>
          <w:sz w:val="24"/>
          <w:szCs w:val="24"/>
        </w:rPr>
        <w:t>сполнителем</w:t>
      </w:r>
      <w:r w:rsidR="00FF6E5C" w:rsidRPr="00BE6D24">
        <w:rPr>
          <w:rFonts w:ascii="Times New Roman" w:hAnsi="Times New Roman" w:cs="Times New Roman"/>
          <w:sz w:val="24"/>
          <w:szCs w:val="24"/>
        </w:rPr>
        <w:t>.</w:t>
      </w:r>
    </w:p>
    <w:p w:rsidR="00B24AC4" w:rsidRPr="00BE6D24" w:rsidRDefault="00B24AC4" w:rsidP="00185835">
      <w:pPr>
        <w:jc w:val="both"/>
        <w:rPr>
          <w:rFonts w:ascii="Times New Roman" w:hAnsi="Times New Roman" w:cs="Times New Roman"/>
          <w:sz w:val="24"/>
          <w:szCs w:val="24"/>
        </w:rPr>
      </w:pPr>
    </w:p>
    <w:p w:rsidR="008A6788" w:rsidRPr="00BE6D24" w:rsidRDefault="00E3091C" w:rsidP="00E3091C">
      <w:pPr>
        <w:pStyle w:val="1"/>
        <w:jc w:val="center"/>
        <w:rPr>
          <w:sz w:val="24"/>
          <w:szCs w:val="24"/>
        </w:rPr>
      </w:pPr>
      <w:r w:rsidRPr="00BE6D24">
        <w:rPr>
          <w:sz w:val="24"/>
          <w:szCs w:val="24"/>
        </w:rPr>
        <w:t>5.</w:t>
      </w:r>
      <w:r w:rsidRPr="00BE6D24">
        <w:rPr>
          <w:sz w:val="24"/>
          <w:szCs w:val="24"/>
        </w:rPr>
        <w:tab/>
      </w:r>
      <w:r w:rsidR="008A6788" w:rsidRPr="00BE6D24">
        <w:rPr>
          <w:sz w:val="24"/>
          <w:szCs w:val="24"/>
        </w:rPr>
        <w:t>ОТВЕТСТВЕННОСТЬ СТОРОН</w:t>
      </w:r>
    </w:p>
    <w:p w:rsidR="00BD4328" w:rsidRPr="00BE6D24" w:rsidRDefault="001B2F24" w:rsidP="008A6788">
      <w:pPr>
        <w:jc w:val="both"/>
        <w:rPr>
          <w:rFonts w:ascii="Times New Roman" w:hAnsi="Times New Roman" w:cs="Times New Roman"/>
          <w:sz w:val="24"/>
          <w:szCs w:val="24"/>
        </w:rPr>
      </w:pPr>
      <w:r w:rsidRPr="00BE6D24">
        <w:rPr>
          <w:rFonts w:ascii="Times New Roman" w:hAnsi="Times New Roman" w:cs="Times New Roman"/>
          <w:sz w:val="24"/>
          <w:szCs w:val="24"/>
          <w:lang w:val="ro-RO"/>
        </w:rPr>
        <w:t xml:space="preserve">5.1. </w:t>
      </w:r>
      <w:r w:rsidR="008A6788" w:rsidRPr="00BE6D24">
        <w:rPr>
          <w:rFonts w:ascii="Times New Roman" w:hAnsi="Times New Roman" w:cs="Times New Roman"/>
          <w:sz w:val="24"/>
          <w:szCs w:val="24"/>
        </w:rPr>
        <w:t xml:space="preserve">За неисполнение условий </w:t>
      </w:r>
      <w:r w:rsidR="00283AC3" w:rsidRPr="00BE6D24">
        <w:rPr>
          <w:rFonts w:ascii="Times New Roman" w:hAnsi="Times New Roman" w:cs="Times New Roman"/>
          <w:sz w:val="24"/>
          <w:szCs w:val="24"/>
        </w:rPr>
        <w:t>Д</w:t>
      </w:r>
      <w:r w:rsidR="008A6788" w:rsidRPr="00BE6D24">
        <w:rPr>
          <w:rFonts w:ascii="Times New Roman" w:hAnsi="Times New Roman" w:cs="Times New Roman"/>
          <w:sz w:val="24"/>
          <w:szCs w:val="24"/>
        </w:rPr>
        <w:t xml:space="preserve">оговора стороны несут ответственность, предусмотренную </w:t>
      </w:r>
      <w:r w:rsidR="00283AC3" w:rsidRPr="00BE6D24">
        <w:rPr>
          <w:rFonts w:ascii="Times New Roman" w:hAnsi="Times New Roman" w:cs="Times New Roman"/>
          <w:sz w:val="24"/>
          <w:szCs w:val="24"/>
        </w:rPr>
        <w:t>Д</w:t>
      </w:r>
      <w:r w:rsidR="008A6788" w:rsidRPr="00BE6D24">
        <w:rPr>
          <w:rFonts w:ascii="Times New Roman" w:hAnsi="Times New Roman" w:cs="Times New Roman"/>
          <w:sz w:val="24"/>
          <w:szCs w:val="24"/>
        </w:rPr>
        <w:t xml:space="preserve">оговором, а при отсутствии указания на ответственность в </w:t>
      </w:r>
      <w:r w:rsidR="00283AC3" w:rsidRPr="00BE6D24">
        <w:rPr>
          <w:rFonts w:ascii="Times New Roman" w:hAnsi="Times New Roman" w:cs="Times New Roman"/>
          <w:sz w:val="24"/>
          <w:szCs w:val="24"/>
        </w:rPr>
        <w:t>Д</w:t>
      </w:r>
      <w:r w:rsidR="008A6788" w:rsidRPr="00BE6D24">
        <w:rPr>
          <w:rFonts w:ascii="Times New Roman" w:hAnsi="Times New Roman" w:cs="Times New Roman"/>
          <w:sz w:val="24"/>
          <w:szCs w:val="24"/>
        </w:rPr>
        <w:t>оговоре</w:t>
      </w:r>
      <w:r w:rsidR="00D83078" w:rsidRPr="00BE6D24">
        <w:rPr>
          <w:rFonts w:ascii="Times New Roman" w:hAnsi="Times New Roman" w:cs="Times New Roman"/>
          <w:sz w:val="24"/>
          <w:szCs w:val="24"/>
        </w:rPr>
        <w:t xml:space="preserve"> </w:t>
      </w:r>
      <w:r w:rsidR="008A6788" w:rsidRPr="00BE6D24">
        <w:rPr>
          <w:rFonts w:ascii="Times New Roman" w:hAnsi="Times New Roman" w:cs="Times New Roman"/>
          <w:sz w:val="24"/>
          <w:szCs w:val="24"/>
        </w:rPr>
        <w:t>- в соответствии с правовыми актами Российской Федерации</w:t>
      </w:r>
      <w:r w:rsidRPr="00BE6D24">
        <w:rPr>
          <w:rFonts w:ascii="Times New Roman" w:hAnsi="Times New Roman" w:cs="Times New Roman"/>
          <w:sz w:val="24"/>
          <w:szCs w:val="24"/>
          <w:lang w:val="ro-RO"/>
        </w:rPr>
        <w:t>.</w:t>
      </w:r>
    </w:p>
    <w:p w:rsidR="00BD4328" w:rsidRPr="00BE6D24" w:rsidRDefault="008A6788" w:rsidP="00EF1DE6">
      <w:pPr>
        <w:jc w:val="both"/>
        <w:rPr>
          <w:rFonts w:ascii="Times New Roman" w:hAnsi="Times New Roman" w:cs="Times New Roman"/>
          <w:sz w:val="24"/>
          <w:szCs w:val="24"/>
        </w:rPr>
      </w:pPr>
      <w:r w:rsidRPr="00BE6D24">
        <w:rPr>
          <w:rFonts w:ascii="Times New Roman" w:hAnsi="Times New Roman" w:cs="Times New Roman"/>
          <w:sz w:val="24"/>
          <w:szCs w:val="24"/>
        </w:rPr>
        <w:t xml:space="preserve">5.2. За просрочку предоставления услуг, являющихся предметом </w:t>
      </w:r>
      <w:r w:rsidR="00283AC3" w:rsidRPr="00BE6D24">
        <w:rPr>
          <w:rFonts w:ascii="Times New Roman" w:hAnsi="Times New Roman" w:cs="Times New Roman"/>
          <w:sz w:val="24"/>
          <w:szCs w:val="24"/>
        </w:rPr>
        <w:t>Д</w:t>
      </w:r>
      <w:r w:rsidRPr="00BE6D24">
        <w:rPr>
          <w:rFonts w:ascii="Times New Roman" w:hAnsi="Times New Roman" w:cs="Times New Roman"/>
          <w:sz w:val="24"/>
          <w:szCs w:val="24"/>
        </w:rPr>
        <w:t>оговора, Исполнитель уплачивает Заказчику</w:t>
      </w:r>
      <w:r w:rsidR="00AB1BB4" w:rsidRPr="00BE6D24">
        <w:rPr>
          <w:rFonts w:ascii="Times New Roman" w:hAnsi="Times New Roman" w:cs="Times New Roman"/>
          <w:sz w:val="24"/>
          <w:szCs w:val="24"/>
        </w:rPr>
        <w:t xml:space="preserve"> пеню в размере 0,1% от </w:t>
      </w:r>
      <w:r w:rsidR="004D6B31" w:rsidRPr="00BE6D24">
        <w:rPr>
          <w:rFonts w:ascii="Times New Roman" w:hAnsi="Times New Roman" w:cs="Times New Roman"/>
          <w:sz w:val="24"/>
          <w:szCs w:val="24"/>
        </w:rPr>
        <w:t>стоимости услуг</w:t>
      </w:r>
      <w:r w:rsidR="00AB1BB4" w:rsidRPr="00BE6D24">
        <w:rPr>
          <w:rFonts w:ascii="Times New Roman" w:hAnsi="Times New Roman" w:cs="Times New Roman"/>
          <w:sz w:val="24"/>
          <w:szCs w:val="24"/>
        </w:rPr>
        <w:t xml:space="preserve"> за каждый день просрочки </w:t>
      </w:r>
      <w:r w:rsidR="004D6B31" w:rsidRPr="00BE6D24">
        <w:rPr>
          <w:rFonts w:ascii="Times New Roman" w:hAnsi="Times New Roman" w:cs="Times New Roman"/>
          <w:sz w:val="24"/>
          <w:szCs w:val="24"/>
        </w:rPr>
        <w:t>на основании полученной от Заказчика претензии</w:t>
      </w:r>
      <w:r w:rsidR="00AB1BB4" w:rsidRPr="00BE6D24">
        <w:rPr>
          <w:rFonts w:ascii="Times New Roman" w:hAnsi="Times New Roman" w:cs="Times New Roman"/>
          <w:sz w:val="24"/>
          <w:szCs w:val="24"/>
        </w:rPr>
        <w:t>.</w:t>
      </w:r>
    </w:p>
    <w:p w:rsidR="00BD4328" w:rsidRPr="00BE6D24" w:rsidRDefault="00E3091C" w:rsidP="00EF1DE6">
      <w:pPr>
        <w:jc w:val="both"/>
        <w:rPr>
          <w:rFonts w:ascii="Times New Roman" w:hAnsi="Times New Roman" w:cs="Times New Roman"/>
          <w:sz w:val="24"/>
          <w:szCs w:val="24"/>
        </w:rPr>
      </w:pPr>
      <w:r w:rsidRPr="00BE6D24">
        <w:rPr>
          <w:rFonts w:ascii="Times New Roman" w:hAnsi="Times New Roman" w:cs="Times New Roman"/>
          <w:sz w:val="24"/>
          <w:szCs w:val="24"/>
        </w:rPr>
        <w:t xml:space="preserve">5.3. </w:t>
      </w:r>
      <w:r w:rsidR="00AB1BB4" w:rsidRPr="00BE6D24">
        <w:rPr>
          <w:rFonts w:ascii="Times New Roman" w:hAnsi="Times New Roman" w:cs="Times New Roman"/>
          <w:sz w:val="24"/>
          <w:szCs w:val="24"/>
        </w:rPr>
        <w:t xml:space="preserve">За несвоевременную оплату услуг Заказчик уплачивает Исполнителю пеню в размере 0,1% от </w:t>
      </w:r>
      <w:r w:rsidR="004D6B31" w:rsidRPr="00BE6D24">
        <w:rPr>
          <w:rFonts w:ascii="Times New Roman" w:hAnsi="Times New Roman" w:cs="Times New Roman"/>
          <w:sz w:val="24"/>
          <w:szCs w:val="24"/>
        </w:rPr>
        <w:t xml:space="preserve">суммы задолженности </w:t>
      </w:r>
      <w:r w:rsidR="00AB1BB4" w:rsidRPr="00BE6D24">
        <w:rPr>
          <w:rFonts w:ascii="Times New Roman" w:hAnsi="Times New Roman" w:cs="Times New Roman"/>
          <w:sz w:val="24"/>
          <w:szCs w:val="24"/>
        </w:rPr>
        <w:t>за каждый день просрочки по предъявлению Исполнителя.</w:t>
      </w:r>
    </w:p>
    <w:p w:rsidR="00F90B1E" w:rsidRPr="00BE6D24" w:rsidRDefault="00F90B1E" w:rsidP="00F90B1E">
      <w:pPr>
        <w:jc w:val="both"/>
        <w:rPr>
          <w:rFonts w:ascii="Times New Roman" w:hAnsi="Times New Roman" w:cs="Times New Roman"/>
          <w:sz w:val="24"/>
          <w:szCs w:val="24"/>
        </w:rPr>
      </w:pPr>
      <w:r w:rsidRPr="00BE6D24">
        <w:rPr>
          <w:rFonts w:ascii="Times New Roman" w:hAnsi="Times New Roman" w:cs="Times New Roman"/>
          <w:sz w:val="24"/>
          <w:szCs w:val="24"/>
        </w:rPr>
        <w:t xml:space="preserve">5.4. В случае нарушения работниками Исполнителя требований Инструкции, а также в случае: </w:t>
      </w:r>
    </w:p>
    <w:p w:rsidR="00F90B1E" w:rsidRPr="00BE6D24" w:rsidRDefault="00F90B1E" w:rsidP="00F90B1E">
      <w:pPr>
        <w:pStyle w:val="ae"/>
        <w:numPr>
          <w:ilvl w:val="0"/>
          <w:numId w:val="1"/>
        </w:numPr>
        <w:jc w:val="both"/>
        <w:rPr>
          <w:rFonts w:ascii="Times New Roman" w:hAnsi="Times New Roman" w:cs="Times New Roman"/>
          <w:sz w:val="24"/>
          <w:szCs w:val="24"/>
        </w:rPr>
      </w:pPr>
      <w:r w:rsidRPr="00BE6D24">
        <w:rPr>
          <w:rFonts w:ascii="Times New Roman" w:hAnsi="Times New Roman" w:cs="Times New Roman"/>
          <w:sz w:val="24"/>
          <w:szCs w:val="24"/>
        </w:rPr>
        <w:t>появления сотрудниками Исполнителя на территории Объекта в состоянии алкогольного, наркотического, токсического опьянения, установления фактов курения в неотведенных местах и местах повышенной опасности;</w:t>
      </w:r>
    </w:p>
    <w:p w:rsidR="00F90B1E" w:rsidRPr="00BE6D24" w:rsidRDefault="00F90B1E" w:rsidP="00F90B1E">
      <w:pPr>
        <w:pStyle w:val="ae"/>
        <w:numPr>
          <w:ilvl w:val="0"/>
          <w:numId w:val="1"/>
        </w:numPr>
        <w:jc w:val="both"/>
        <w:rPr>
          <w:rFonts w:ascii="Times New Roman" w:hAnsi="Times New Roman" w:cs="Times New Roman"/>
          <w:sz w:val="24"/>
          <w:szCs w:val="24"/>
        </w:rPr>
      </w:pPr>
      <w:r w:rsidRPr="00BE6D24">
        <w:rPr>
          <w:rFonts w:ascii="Times New Roman" w:hAnsi="Times New Roman" w:cs="Times New Roman"/>
          <w:sz w:val="24"/>
          <w:szCs w:val="24"/>
        </w:rPr>
        <w:t xml:space="preserve">проникновения на причалы, объекты и в расположенные на территории </w:t>
      </w:r>
      <w:r w:rsidR="00283AC3" w:rsidRPr="00BE6D24">
        <w:rPr>
          <w:rFonts w:ascii="Times New Roman" w:hAnsi="Times New Roman" w:cs="Times New Roman"/>
          <w:sz w:val="24"/>
          <w:szCs w:val="24"/>
        </w:rPr>
        <w:t>Объекта</w:t>
      </w:r>
      <w:r w:rsidRPr="00BE6D24">
        <w:rPr>
          <w:rFonts w:ascii="Times New Roman" w:hAnsi="Times New Roman" w:cs="Times New Roman"/>
          <w:sz w:val="24"/>
          <w:szCs w:val="24"/>
        </w:rPr>
        <w:t xml:space="preserve"> административные здания организаций в нарушение установленных правил;</w:t>
      </w:r>
    </w:p>
    <w:p w:rsidR="00F90B1E" w:rsidRPr="00BE6D24" w:rsidRDefault="00F90B1E" w:rsidP="00F90B1E">
      <w:pPr>
        <w:pStyle w:val="ae"/>
        <w:numPr>
          <w:ilvl w:val="0"/>
          <w:numId w:val="1"/>
        </w:numPr>
        <w:jc w:val="both"/>
        <w:rPr>
          <w:rFonts w:ascii="Times New Roman" w:hAnsi="Times New Roman" w:cs="Times New Roman"/>
          <w:sz w:val="24"/>
          <w:szCs w:val="24"/>
        </w:rPr>
      </w:pPr>
      <w:r w:rsidRPr="00BE6D24">
        <w:rPr>
          <w:rFonts w:ascii="Times New Roman" w:hAnsi="Times New Roman" w:cs="Times New Roman"/>
          <w:sz w:val="24"/>
          <w:szCs w:val="24"/>
        </w:rPr>
        <w:t>провоза в транспортных средствах, грузах на (с) терминала лиц в нарушение установленного порядка;</w:t>
      </w:r>
    </w:p>
    <w:p w:rsidR="00F90B1E" w:rsidRPr="00BE6D24" w:rsidRDefault="00F90B1E" w:rsidP="00F90B1E">
      <w:pPr>
        <w:pStyle w:val="ae"/>
        <w:numPr>
          <w:ilvl w:val="0"/>
          <w:numId w:val="1"/>
        </w:numPr>
        <w:jc w:val="both"/>
        <w:rPr>
          <w:rFonts w:ascii="Times New Roman" w:hAnsi="Times New Roman" w:cs="Times New Roman"/>
          <w:sz w:val="24"/>
          <w:szCs w:val="24"/>
        </w:rPr>
      </w:pPr>
      <w:r w:rsidRPr="00BE6D24">
        <w:rPr>
          <w:rFonts w:ascii="Times New Roman" w:hAnsi="Times New Roman" w:cs="Times New Roman"/>
          <w:sz w:val="24"/>
          <w:szCs w:val="24"/>
        </w:rPr>
        <w:t>передачи пропуска (в том числе и выписанный на автомобиль) другим лицам;</w:t>
      </w:r>
    </w:p>
    <w:p w:rsidR="00F90B1E" w:rsidRPr="00BE6D24" w:rsidRDefault="00F90B1E" w:rsidP="00F90B1E">
      <w:pPr>
        <w:pStyle w:val="ae"/>
        <w:numPr>
          <w:ilvl w:val="0"/>
          <w:numId w:val="1"/>
        </w:numPr>
        <w:jc w:val="both"/>
        <w:rPr>
          <w:rFonts w:ascii="Times New Roman" w:hAnsi="Times New Roman" w:cs="Times New Roman"/>
          <w:sz w:val="24"/>
          <w:szCs w:val="24"/>
        </w:rPr>
      </w:pPr>
      <w:r w:rsidRPr="00BE6D24">
        <w:rPr>
          <w:rFonts w:ascii="Times New Roman" w:hAnsi="Times New Roman" w:cs="Times New Roman"/>
          <w:sz w:val="24"/>
          <w:szCs w:val="24"/>
        </w:rPr>
        <w:t xml:space="preserve">нахождения на территории </w:t>
      </w:r>
      <w:r w:rsidR="00283AC3" w:rsidRPr="00BE6D24">
        <w:rPr>
          <w:rFonts w:ascii="Times New Roman" w:hAnsi="Times New Roman" w:cs="Times New Roman"/>
          <w:sz w:val="24"/>
          <w:szCs w:val="24"/>
        </w:rPr>
        <w:t xml:space="preserve">Объекта </w:t>
      </w:r>
      <w:r w:rsidRPr="00BE6D24">
        <w:rPr>
          <w:rFonts w:ascii="Times New Roman" w:hAnsi="Times New Roman" w:cs="Times New Roman"/>
          <w:sz w:val="24"/>
          <w:szCs w:val="24"/>
        </w:rPr>
        <w:t>без установленных документов (служебного удостоверения либо пропуска и документа, удостоверяющего личность);</w:t>
      </w:r>
    </w:p>
    <w:p w:rsidR="00F90B1E" w:rsidRPr="00BE6D24" w:rsidRDefault="00F90B1E" w:rsidP="00F90B1E">
      <w:pPr>
        <w:pStyle w:val="ae"/>
        <w:numPr>
          <w:ilvl w:val="0"/>
          <w:numId w:val="1"/>
        </w:numPr>
        <w:jc w:val="both"/>
        <w:rPr>
          <w:rFonts w:ascii="Times New Roman" w:hAnsi="Times New Roman" w:cs="Times New Roman"/>
          <w:sz w:val="24"/>
          <w:szCs w:val="24"/>
        </w:rPr>
      </w:pPr>
      <w:r w:rsidRPr="00BE6D24">
        <w:rPr>
          <w:rFonts w:ascii="Times New Roman" w:hAnsi="Times New Roman" w:cs="Times New Roman"/>
          <w:sz w:val="24"/>
          <w:szCs w:val="24"/>
        </w:rPr>
        <w:t xml:space="preserve">выноса (вывоза) с территории </w:t>
      </w:r>
      <w:r w:rsidR="00283AC3" w:rsidRPr="00BE6D24">
        <w:rPr>
          <w:rFonts w:ascii="Times New Roman" w:hAnsi="Times New Roman" w:cs="Times New Roman"/>
          <w:sz w:val="24"/>
          <w:szCs w:val="24"/>
        </w:rPr>
        <w:t>Объекта</w:t>
      </w:r>
      <w:r w:rsidRPr="00BE6D24">
        <w:rPr>
          <w:rFonts w:ascii="Times New Roman" w:hAnsi="Times New Roman" w:cs="Times New Roman"/>
          <w:sz w:val="24"/>
          <w:szCs w:val="24"/>
        </w:rPr>
        <w:t xml:space="preserve"> материальных ценностей, грузов и товаров без соответствующих сопроводительных документов.</w:t>
      </w:r>
    </w:p>
    <w:p w:rsidR="00F90B1E" w:rsidRPr="00BE6D24" w:rsidRDefault="00F90B1E" w:rsidP="00F90B1E">
      <w:pPr>
        <w:pStyle w:val="ae"/>
        <w:numPr>
          <w:ilvl w:val="0"/>
          <w:numId w:val="1"/>
        </w:numPr>
        <w:jc w:val="both"/>
        <w:rPr>
          <w:rFonts w:ascii="Times New Roman" w:hAnsi="Times New Roman" w:cs="Times New Roman"/>
          <w:sz w:val="24"/>
          <w:szCs w:val="24"/>
        </w:rPr>
      </w:pPr>
      <w:r w:rsidRPr="00BE6D24">
        <w:rPr>
          <w:rFonts w:ascii="Times New Roman" w:hAnsi="Times New Roman" w:cs="Times New Roman"/>
          <w:sz w:val="24"/>
          <w:szCs w:val="24"/>
        </w:rPr>
        <w:t xml:space="preserve">проживания в служебных, подсобных и иных помещениях, расположенных на режимной территории </w:t>
      </w:r>
      <w:r w:rsidR="00283AC3" w:rsidRPr="00BE6D24">
        <w:rPr>
          <w:rFonts w:ascii="Times New Roman" w:hAnsi="Times New Roman" w:cs="Times New Roman"/>
          <w:sz w:val="24"/>
          <w:szCs w:val="24"/>
        </w:rPr>
        <w:t>Объекта</w:t>
      </w:r>
      <w:r w:rsidRPr="00BE6D24">
        <w:rPr>
          <w:rFonts w:ascii="Times New Roman" w:hAnsi="Times New Roman" w:cs="Times New Roman"/>
          <w:sz w:val="24"/>
          <w:szCs w:val="24"/>
        </w:rPr>
        <w:t>;</w:t>
      </w:r>
    </w:p>
    <w:p w:rsidR="00F90B1E" w:rsidRPr="00BE6D24" w:rsidRDefault="00F90B1E" w:rsidP="00F90B1E">
      <w:pPr>
        <w:pStyle w:val="ae"/>
        <w:numPr>
          <w:ilvl w:val="0"/>
          <w:numId w:val="1"/>
        </w:numPr>
        <w:jc w:val="both"/>
        <w:rPr>
          <w:rFonts w:ascii="Times New Roman" w:hAnsi="Times New Roman" w:cs="Times New Roman"/>
          <w:sz w:val="24"/>
          <w:szCs w:val="24"/>
        </w:rPr>
      </w:pPr>
      <w:r w:rsidRPr="00BE6D24">
        <w:rPr>
          <w:rFonts w:ascii="Times New Roman" w:hAnsi="Times New Roman" w:cs="Times New Roman"/>
          <w:sz w:val="24"/>
          <w:szCs w:val="24"/>
        </w:rPr>
        <w:t xml:space="preserve">движения по территории </w:t>
      </w:r>
      <w:r w:rsidR="00283AC3" w:rsidRPr="00BE6D24">
        <w:rPr>
          <w:rFonts w:ascii="Times New Roman" w:hAnsi="Times New Roman" w:cs="Times New Roman"/>
          <w:sz w:val="24"/>
          <w:szCs w:val="24"/>
        </w:rPr>
        <w:t>Объекта</w:t>
      </w:r>
      <w:r w:rsidRPr="00BE6D24">
        <w:rPr>
          <w:rFonts w:ascii="Times New Roman" w:hAnsi="Times New Roman" w:cs="Times New Roman"/>
          <w:sz w:val="24"/>
          <w:szCs w:val="24"/>
        </w:rPr>
        <w:t xml:space="preserve"> со скоростью более 30 км\час;</w:t>
      </w:r>
    </w:p>
    <w:p w:rsidR="00F90B1E" w:rsidRPr="00BE6D24" w:rsidRDefault="00F90B1E" w:rsidP="00F90B1E">
      <w:pPr>
        <w:pStyle w:val="ae"/>
        <w:numPr>
          <w:ilvl w:val="0"/>
          <w:numId w:val="1"/>
        </w:numPr>
        <w:jc w:val="both"/>
        <w:rPr>
          <w:rFonts w:ascii="Times New Roman" w:hAnsi="Times New Roman" w:cs="Times New Roman"/>
          <w:sz w:val="24"/>
          <w:szCs w:val="24"/>
        </w:rPr>
      </w:pPr>
      <w:r w:rsidRPr="00BE6D24">
        <w:rPr>
          <w:rFonts w:ascii="Times New Roman" w:hAnsi="Times New Roman" w:cs="Times New Roman"/>
          <w:sz w:val="24"/>
          <w:szCs w:val="24"/>
        </w:rPr>
        <w:t xml:space="preserve">выезда на встречную полосу и обгона других автотранспортных средств (за </w:t>
      </w:r>
      <w:r w:rsidRPr="00BE6D24">
        <w:rPr>
          <w:rFonts w:ascii="Times New Roman" w:hAnsi="Times New Roman" w:cs="Times New Roman"/>
          <w:sz w:val="24"/>
          <w:szCs w:val="24"/>
        </w:rPr>
        <w:lastRenderedPageBreak/>
        <w:t>исключением автопогрузчиков, движущихся со скоростью менее 20 км\час);</w:t>
      </w:r>
    </w:p>
    <w:p w:rsidR="009966D6" w:rsidRPr="00BE6D24" w:rsidRDefault="009966D6" w:rsidP="00F90B1E">
      <w:pPr>
        <w:jc w:val="both"/>
        <w:rPr>
          <w:rFonts w:ascii="Times New Roman" w:hAnsi="Times New Roman" w:cs="Times New Roman"/>
          <w:spacing w:val="-1"/>
          <w:sz w:val="24"/>
          <w:szCs w:val="24"/>
        </w:rPr>
      </w:pPr>
      <w:r w:rsidRPr="00BE6D24">
        <w:rPr>
          <w:rFonts w:ascii="Times New Roman" w:hAnsi="Times New Roman" w:cs="Times New Roman"/>
          <w:spacing w:val="-1"/>
          <w:sz w:val="24"/>
          <w:szCs w:val="24"/>
        </w:rPr>
        <w:t>5.</w:t>
      </w:r>
      <w:r w:rsidR="002D707C" w:rsidRPr="00BE6D24">
        <w:rPr>
          <w:rFonts w:ascii="Times New Roman" w:hAnsi="Times New Roman" w:cs="Times New Roman"/>
          <w:spacing w:val="-1"/>
          <w:sz w:val="24"/>
          <w:szCs w:val="24"/>
        </w:rPr>
        <w:t>5</w:t>
      </w:r>
      <w:r w:rsidRPr="00BE6D24">
        <w:rPr>
          <w:rFonts w:ascii="Times New Roman" w:hAnsi="Times New Roman" w:cs="Times New Roman"/>
          <w:spacing w:val="-1"/>
          <w:sz w:val="24"/>
          <w:szCs w:val="24"/>
        </w:rPr>
        <w:t xml:space="preserve">. </w:t>
      </w:r>
      <w:r w:rsidRPr="00BE6D24">
        <w:rPr>
          <w:rFonts w:ascii="Times New Roman" w:eastAsia="Calibri" w:hAnsi="Times New Roman" w:cs="Times New Roman"/>
          <w:bCs/>
          <w:sz w:val="24"/>
          <w:szCs w:val="24"/>
        </w:rPr>
        <w:t xml:space="preserve">Предусмотренная Договором неустойка за неисполнение (ненадлежащее исполнение) </w:t>
      </w:r>
      <w:r w:rsidRPr="00BE6D24">
        <w:rPr>
          <w:rFonts w:ascii="Times New Roman" w:hAnsi="Times New Roman" w:cs="Times New Roman"/>
          <w:sz w:val="24"/>
          <w:szCs w:val="24"/>
        </w:rPr>
        <w:t>Исполнителе</w:t>
      </w:r>
      <w:r w:rsidRPr="00BE6D24">
        <w:rPr>
          <w:rFonts w:ascii="Times New Roman" w:eastAsia="Calibri" w:hAnsi="Times New Roman" w:cs="Times New Roman"/>
          <w:bCs/>
          <w:sz w:val="24"/>
          <w:szCs w:val="24"/>
        </w:rPr>
        <w:t>м обязательств является штрафной. Убытки подлежат возмещению в полной сумме сверх неустойки.</w:t>
      </w:r>
    </w:p>
    <w:p w:rsidR="00BD4328" w:rsidRPr="00BE6D24" w:rsidRDefault="00EF1DE6" w:rsidP="00EF1DE6">
      <w:pPr>
        <w:pStyle w:val="af"/>
        <w:jc w:val="both"/>
        <w:rPr>
          <w:rFonts w:ascii="Times New Roman" w:eastAsia="Times New Roman" w:hAnsi="Times New Roman" w:cs="Times New Roman"/>
          <w:sz w:val="24"/>
          <w:szCs w:val="24"/>
          <w:lang w:eastAsia="ru-RU"/>
        </w:rPr>
      </w:pPr>
      <w:r w:rsidRPr="00BE6D24">
        <w:rPr>
          <w:rFonts w:ascii="Times New Roman" w:eastAsia="Times New Roman" w:hAnsi="Times New Roman" w:cs="Times New Roman"/>
          <w:sz w:val="24"/>
          <w:szCs w:val="24"/>
          <w:lang w:eastAsia="ru-RU"/>
        </w:rPr>
        <w:t>5.</w:t>
      </w:r>
      <w:r w:rsidR="002D707C" w:rsidRPr="00BE6D24">
        <w:rPr>
          <w:rFonts w:ascii="Times New Roman" w:eastAsia="Times New Roman" w:hAnsi="Times New Roman" w:cs="Times New Roman"/>
          <w:sz w:val="24"/>
          <w:szCs w:val="24"/>
          <w:lang w:eastAsia="ru-RU"/>
        </w:rPr>
        <w:t>6</w:t>
      </w:r>
      <w:r w:rsidRPr="00BE6D24">
        <w:rPr>
          <w:rFonts w:ascii="Times New Roman" w:eastAsia="Times New Roman" w:hAnsi="Times New Roman" w:cs="Times New Roman"/>
          <w:sz w:val="24"/>
          <w:szCs w:val="24"/>
          <w:lang w:eastAsia="ru-RU"/>
        </w:rPr>
        <w:t xml:space="preserve">. Проведение любых фото и видеосъемок возможно только с письменного разрешения </w:t>
      </w:r>
      <w:r w:rsidR="002D707C" w:rsidRPr="00BE6D24">
        <w:rPr>
          <w:rFonts w:ascii="Times New Roman" w:eastAsia="Times New Roman" w:hAnsi="Times New Roman" w:cs="Times New Roman"/>
          <w:sz w:val="24"/>
          <w:szCs w:val="24"/>
          <w:lang w:eastAsia="ru-RU"/>
        </w:rPr>
        <w:t>заместителя исполнительного директора по безопасности</w:t>
      </w:r>
      <w:r w:rsidRPr="00BE6D24">
        <w:rPr>
          <w:rFonts w:ascii="Times New Roman" w:eastAsia="Times New Roman" w:hAnsi="Times New Roman" w:cs="Times New Roman"/>
          <w:sz w:val="24"/>
          <w:szCs w:val="24"/>
          <w:lang w:eastAsia="ru-RU"/>
        </w:rPr>
        <w:t xml:space="preserve"> Заказчика.</w:t>
      </w:r>
    </w:p>
    <w:p w:rsidR="00BD4328" w:rsidRPr="00BE6D24" w:rsidRDefault="00132389" w:rsidP="00EF1DE6">
      <w:pPr>
        <w:pStyle w:val="af"/>
        <w:jc w:val="both"/>
        <w:rPr>
          <w:rFonts w:ascii="Times New Roman" w:eastAsia="Times New Roman" w:hAnsi="Times New Roman" w:cs="Times New Roman"/>
          <w:sz w:val="24"/>
          <w:szCs w:val="24"/>
          <w:lang w:eastAsia="ru-RU"/>
        </w:rPr>
      </w:pPr>
      <w:r w:rsidRPr="00BE6D24">
        <w:rPr>
          <w:rFonts w:ascii="Times New Roman" w:eastAsia="Times New Roman" w:hAnsi="Times New Roman" w:cs="Times New Roman"/>
          <w:sz w:val="24"/>
          <w:szCs w:val="24"/>
          <w:lang w:eastAsia="ru-RU"/>
        </w:rPr>
        <w:t>5.</w:t>
      </w:r>
      <w:r w:rsidR="002D707C" w:rsidRPr="00BE6D24">
        <w:rPr>
          <w:rFonts w:ascii="Times New Roman" w:eastAsia="Times New Roman" w:hAnsi="Times New Roman" w:cs="Times New Roman"/>
          <w:sz w:val="24"/>
          <w:szCs w:val="24"/>
          <w:lang w:eastAsia="ru-RU"/>
        </w:rPr>
        <w:t>7</w:t>
      </w:r>
      <w:r w:rsidR="00EF1DE6" w:rsidRPr="00BE6D24">
        <w:rPr>
          <w:rFonts w:ascii="Times New Roman" w:eastAsia="Times New Roman" w:hAnsi="Times New Roman" w:cs="Times New Roman"/>
          <w:sz w:val="24"/>
          <w:szCs w:val="24"/>
          <w:lang w:eastAsia="ru-RU"/>
        </w:rPr>
        <w:t>. Ответственность за соблюдение норм и правил охраны труда, охраны окружающей среды и промышленной безопасности персоналом Исполнителя на объектах Зак</w:t>
      </w:r>
      <w:r w:rsidR="009966D6" w:rsidRPr="00BE6D24">
        <w:rPr>
          <w:rFonts w:ascii="Times New Roman" w:eastAsia="Times New Roman" w:hAnsi="Times New Roman" w:cs="Times New Roman"/>
          <w:sz w:val="24"/>
          <w:szCs w:val="24"/>
          <w:lang w:eastAsia="ru-RU"/>
        </w:rPr>
        <w:t>азчика возлагается на И</w:t>
      </w:r>
      <w:r w:rsidR="00EF1DE6" w:rsidRPr="00BE6D24">
        <w:rPr>
          <w:rFonts w:ascii="Times New Roman" w:eastAsia="Times New Roman" w:hAnsi="Times New Roman" w:cs="Times New Roman"/>
          <w:sz w:val="24"/>
          <w:szCs w:val="24"/>
          <w:lang w:eastAsia="ru-RU"/>
        </w:rPr>
        <w:t>сполнителя.</w:t>
      </w:r>
    </w:p>
    <w:p w:rsidR="00EF1DE6" w:rsidRPr="00BE6D24" w:rsidRDefault="00132389" w:rsidP="00EF1DE6">
      <w:pPr>
        <w:pStyle w:val="af"/>
        <w:jc w:val="both"/>
        <w:rPr>
          <w:rFonts w:ascii="Times New Roman" w:eastAsia="Times New Roman" w:hAnsi="Times New Roman" w:cs="Times New Roman"/>
          <w:sz w:val="24"/>
          <w:szCs w:val="24"/>
          <w:lang w:eastAsia="ru-RU"/>
        </w:rPr>
      </w:pPr>
      <w:r w:rsidRPr="00BE6D24">
        <w:rPr>
          <w:rFonts w:ascii="Times New Roman" w:eastAsia="Times New Roman" w:hAnsi="Times New Roman" w:cs="Times New Roman"/>
          <w:sz w:val="24"/>
          <w:szCs w:val="24"/>
          <w:lang w:eastAsia="ru-RU"/>
        </w:rPr>
        <w:t>5.</w:t>
      </w:r>
      <w:r w:rsidR="002D707C" w:rsidRPr="00BE6D24">
        <w:rPr>
          <w:rFonts w:ascii="Times New Roman" w:eastAsia="Times New Roman" w:hAnsi="Times New Roman" w:cs="Times New Roman"/>
          <w:sz w:val="24"/>
          <w:szCs w:val="24"/>
          <w:lang w:eastAsia="ru-RU"/>
        </w:rPr>
        <w:t>8</w:t>
      </w:r>
      <w:r w:rsidR="00EF1DE6" w:rsidRPr="00BE6D24">
        <w:rPr>
          <w:rFonts w:ascii="Times New Roman" w:eastAsia="Times New Roman" w:hAnsi="Times New Roman" w:cs="Times New Roman"/>
          <w:sz w:val="24"/>
          <w:szCs w:val="24"/>
          <w:lang w:eastAsia="ru-RU"/>
        </w:rPr>
        <w:t xml:space="preserve">. В случае уничтожения или выхода из строя </w:t>
      </w:r>
      <w:r w:rsidR="002D707C" w:rsidRPr="00BE6D24">
        <w:rPr>
          <w:rFonts w:ascii="Times New Roman" w:eastAsia="Times New Roman" w:hAnsi="Times New Roman" w:cs="Times New Roman"/>
          <w:sz w:val="24"/>
          <w:szCs w:val="24"/>
          <w:lang w:eastAsia="ru-RU"/>
        </w:rPr>
        <w:t>оборудования Заказчика по вине И</w:t>
      </w:r>
      <w:r w:rsidR="00EF1DE6" w:rsidRPr="00BE6D24">
        <w:rPr>
          <w:rFonts w:ascii="Times New Roman" w:eastAsia="Times New Roman" w:hAnsi="Times New Roman" w:cs="Times New Roman"/>
          <w:sz w:val="24"/>
          <w:szCs w:val="24"/>
          <w:lang w:eastAsia="ru-RU"/>
        </w:rPr>
        <w:t>сполнителя, последний производит замену оборудования Заказчика на исправное за собственный счет и в согласованные с Заказчиком сроки.</w:t>
      </w:r>
    </w:p>
    <w:p w:rsidR="00E3091C" w:rsidRPr="00BE6D24" w:rsidRDefault="00E3091C" w:rsidP="00EF1DE6">
      <w:pPr>
        <w:pStyle w:val="af"/>
        <w:jc w:val="both"/>
        <w:rPr>
          <w:rFonts w:ascii="Times New Roman" w:eastAsia="Times New Roman" w:hAnsi="Times New Roman" w:cs="Times New Roman"/>
          <w:sz w:val="24"/>
          <w:szCs w:val="24"/>
          <w:lang w:eastAsia="ru-RU"/>
        </w:rPr>
      </w:pPr>
    </w:p>
    <w:p w:rsidR="00BD4328" w:rsidRPr="00BE6D24" w:rsidRDefault="00CB3493" w:rsidP="00CB3493">
      <w:pPr>
        <w:pStyle w:val="1"/>
        <w:jc w:val="center"/>
        <w:rPr>
          <w:sz w:val="24"/>
          <w:szCs w:val="24"/>
        </w:rPr>
      </w:pPr>
      <w:r w:rsidRPr="00BE6D24">
        <w:rPr>
          <w:sz w:val="24"/>
          <w:szCs w:val="24"/>
        </w:rPr>
        <w:t>6.</w:t>
      </w:r>
      <w:r w:rsidRPr="00BE6D24">
        <w:rPr>
          <w:sz w:val="24"/>
          <w:szCs w:val="24"/>
        </w:rPr>
        <w:tab/>
      </w:r>
      <w:r w:rsidR="00AB1BB4" w:rsidRPr="00BE6D24">
        <w:rPr>
          <w:sz w:val="24"/>
          <w:szCs w:val="24"/>
        </w:rPr>
        <w:t>СРОК ДЕЙСТВИЯ ДОГОВОРА</w:t>
      </w:r>
    </w:p>
    <w:p w:rsidR="001B2F24" w:rsidRPr="00BE6D24" w:rsidRDefault="001B2F24" w:rsidP="00AB1BB4">
      <w:pPr>
        <w:pStyle w:val="a3"/>
        <w:tabs>
          <w:tab w:val="left" w:pos="0"/>
        </w:tabs>
        <w:jc w:val="both"/>
        <w:rPr>
          <w:sz w:val="24"/>
        </w:rPr>
      </w:pPr>
      <w:r w:rsidRPr="00BE6D24">
        <w:rPr>
          <w:sz w:val="24"/>
        </w:rPr>
        <w:t xml:space="preserve">6.1. Настоящий договор </w:t>
      </w:r>
      <w:r w:rsidR="00AB1BB4" w:rsidRPr="00BE6D24">
        <w:rPr>
          <w:sz w:val="24"/>
        </w:rPr>
        <w:t xml:space="preserve">вступает в силу с </w:t>
      </w:r>
      <w:r w:rsidR="002D707C" w:rsidRPr="00BE6D24">
        <w:rPr>
          <w:sz w:val="24"/>
        </w:rPr>
        <w:t>_________</w:t>
      </w:r>
      <w:r w:rsidR="00AB1BB4" w:rsidRPr="00BE6D24">
        <w:rPr>
          <w:sz w:val="24"/>
        </w:rPr>
        <w:t xml:space="preserve"> и </w:t>
      </w:r>
      <w:r w:rsidR="00D83078" w:rsidRPr="00BE6D24">
        <w:rPr>
          <w:sz w:val="24"/>
        </w:rPr>
        <w:t xml:space="preserve">действует </w:t>
      </w:r>
      <w:r w:rsidR="0031513A" w:rsidRPr="00BE6D24">
        <w:rPr>
          <w:sz w:val="24"/>
        </w:rPr>
        <w:t>по</w:t>
      </w:r>
      <w:r w:rsidR="00CF1F97" w:rsidRPr="00BE6D24">
        <w:rPr>
          <w:sz w:val="24"/>
        </w:rPr>
        <w:t xml:space="preserve"> </w:t>
      </w:r>
      <w:r w:rsidR="002D707C" w:rsidRPr="00BE6D24">
        <w:rPr>
          <w:sz w:val="24"/>
        </w:rPr>
        <w:t>__________</w:t>
      </w:r>
      <w:r w:rsidR="00D95237" w:rsidRPr="00BE6D24">
        <w:rPr>
          <w:sz w:val="24"/>
        </w:rPr>
        <w:t>.</w:t>
      </w:r>
      <w:r w:rsidR="001E3203" w:rsidRPr="00BE6D24">
        <w:rPr>
          <w:sz w:val="24"/>
        </w:rPr>
        <w:t xml:space="preserve"> включительно.</w:t>
      </w:r>
    </w:p>
    <w:p w:rsidR="00B24AC4" w:rsidRPr="00BE6D24" w:rsidRDefault="00B24AC4" w:rsidP="001B2F24">
      <w:pPr>
        <w:pStyle w:val="a3"/>
        <w:tabs>
          <w:tab w:val="left" w:pos="0"/>
        </w:tabs>
        <w:jc w:val="both"/>
        <w:rPr>
          <w:sz w:val="24"/>
        </w:rPr>
      </w:pPr>
    </w:p>
    <w:p w:rsidR="001B2F24" w:rsidRPr="00BE6D24" w:rsidRDefault="00CB3493" w:rsidP="00CB3493">
      <w:pPr>
        <w:pStyle w:val="a7"/>
      </w:pPr>
      <w:r w:rsidRPr="00BE6D24">
        <w:t>7.</w:t>
      </w:r>
      <w:r w:rsidRPr="00BE6D24">
        <w:tab/>
      </w:r>
      <w:r w:rsidR="00AB1BB4" w:rsidRPr="00BE6D24">
        <w:t>ПОРЯДОК РАСТОРЖЕНИЯ ДОГОВОРА</w:t>
      </w:r>
    </w:p>
    <w:p w:rsidR="00BD4328" w:rsidRPr="00BE6D24" w:rsidRDefault="001B2F24" w:rsidP="001B2F24">
      <w:pPr>
        <w:pStyle w:val="a3"/>
        <w:tabs>
          <w:tab w:val="left" w:pos="0"/>
        </w:tabs>
        <w:jc w:val="both"/>
        <w:rPr>
          <w:sz w:val="24"/>
        </w:rPr>
      </w:pPr>
      <w:r w:rsidRPr="00BE6D24">
        <w:rPr>
          <w:sz w:val="24"/>
        </w:rPr>
        <w:t xml:space="preserve">7.1. </w:t>
      </w:r>
      <w:r w:rsidR="00AB1BB4" w:rsidRPr="00BE6D24">
        <w:rPr>
          <w:sz w:val="24"/>
        </w:rPr>
        <w:t>Любая из сторон может отказаться от договора в одностороннем порядке, письменно предупредив другую сторону за 10 дней</w:t>
      </w:r>
      <w:r w:rsidRPr="00BE6D24">
        <w:rPr>
          <w:sz w:val="24"/>
        </w:rPr>
        <w:t>.</w:t>
      </w:r>
    </w:p>
    <w:p w:rsidR="00BD4328" w:rsidRPr="00BE6D24" w:rsidRDefault="001B2F24" w:rsidP="001B2F24">
      <w:pPr>
        <w:pStyle w:val="a3"/>
        <w:tabs>
          <w:tab w:val="left" w:pos="0"/>
        </w:tabs>
        <w:jc w:val="both"/>
        <w:rPr>
          <w:sz w:val="24"/>
        </w:rPr>
      </w:pPr>
      <w:r w:rsidRPr="00BE6D24">
        <w:rPr>
          <w:sz w:val="24"/>
        </w:rPr>
        <w:t xml:space="preserve">7.2. </w:t>
      </w:r>
      <w:r w:rsidR="00AB1BB4" w:rsidRPr="00BE6D24">
        <w:rPr>
          <w:sz w:val="24"/>
        </w:rPr>
        <w:t xml:space="preserve">Договор может быть расторгнут любой из сторон в случае неоднократного нарушения другой стороной условий </w:t>
      </w:r>
      <w:r w:rsidR="002D707C" w:rsidRPr="00BE6D24">
        <w:rPr>
          <w:sz w:val="24"/>
        </w:rPr>
        <w:t>Д</w:t>
      </w:r>
      <w:r w:rsidR="00AB1BB4" w:rsidRPr="00BE6D24">
        <w:rPr>
          <w:sz w:val="24"/>
        </w:rPr>
        <w:t>оговора</w:t>
      </w:r>
      <w:r w:rsidR="00C83359" w:rsidRPr="00BE6D24">
        <w:rPr>
          <w:sz w:val="24"/>
        </w:rPr>
        <w:t xml:space="preserve">. В этом случае виновная сторона обязана возместить все убытки, связанные с расторжением </w:t>
      </w:r>
      <w:r w:rsidR="002D707C" w:rsidRPr="00BE6D24">
        <w:rPr>
          <w:sz w:val="24"/>
        </w:rPr>
        <w:t>Д</w:t>
      </w:r>
      <w:r w:rsidR="00C83359" w:rsidRPr="00BE6D24">
        <w:rPr>
          <w:sz w:val="24"/>
        </w:rPr>
        <w:t>оговора</w:t>
      </w:r>
      <w:r w:rsidRPr="00BE6D24">
        <w:rPr>
          <w:sz w:val="24"/>
        </w:rPr>
        <w:t>.</w:t>
      </w:r>
    </w:p>
    <w:p w:rsidR="00B24AC4" w:rsidRPr="00BE6D24" w:rsidRDefault="00B24AC4" w:rsidP="001B2F24">
      <w:pPr>
        <w:pStyle w:val="a3"/>
        <w:tabs>
          <w:tab w:val="left" w:pos="0"/>
        </w:tabs>
        <w:jc w:val="both"/>
        <w:rPr>
          <w:sz w:val="24"/>
        </w:rPr>
      </w:pPr>
    </w:p>
    <w:p w:rsidR="00CD6D9D" w:rsidRPr="00BE6D24" w:rsidRDefault="00CB3493" w:rsidP="00CB3493">
      <w:pPr>
        <w:pStyle w:val="a7"/>
      </w:pPr>
      <w:r w:rsidRPr="00BE6D24">
        <w:t>8.</w:t>
      </w:r>
      <w:r w:rsidRPr="00BE6D24">
        <w:tab/>
      </w:r>
      <w:r w:rsidR="00C83359" w:rsidRPr="00BE6D24">
        <w:t>ПРОЧИЕ УСЛОВИЯ</w:t>
      </w:r>
    </w:p>
    <w:p w:rsidR="00171DFD" w:rsidRPr="00BE6D24" w:rsidRDefault="001B2F24" w:rsidP="00171DFD">
      <w:pPr>
        <w:jc w:val="both"/>
        <w:rPr>
          <w:rFonts w:ascii="Times New Roman" w:hAnsi="Times New Roman" w:cs="Times New Roman"/>
          <w:sz w:val="24"/>
          <w:szCs w:val="24"/>
        </w:rPr>
      </w:pPr>
      <w:r w:rsidRPr="00BE6D24">
        <w:rPr>
          <w:rFonts w:ascii="Times New Roman" w:hAnsi="Times New Roman" w:cs="Times New Roman"/>
          <w:sz w:val="24"/>
          <w:szCs w:val="24"/>
        </w:rPr>
        <w:t xml:space="preserve">8.1. </w:t>
      </w:r>
      <w:r w:rsidR="00235C62" w:rsidRPr="00235C62">
        <w:rPr>
          <w:rFonts w:ascii="Times New Roman" w:hAnsi="Times New Roman" w:cs="Times New Roman"/>
          <w:sz w:val="24"/>
          <w:szCs w:val="24"/>
        </w:rPr>
        <w:t xml:space="preserve">Договор составлен в двух экземплярах, имеющих одинаковую юридическую силу, состоит из пронумерованных страниц, </w:t>
      </w:r>
      <w:r w:rsidR="00235C62">
        <w:rPr>
          <w:rFonts w:ascii="Times New Roman" w:hAnsi="Times New Roman" w:cs="Times New Roman"/>
          <w:sz w:val="24"/>
          <w:szCs w:val="24"/>
        </w:rPr>
        <w:t>прошит, скреплен печатями Сторон.</w:t>
      </w:r>
      <w:r w:rsidR="00171DFD" w:rsidRPr="00BE6D24">
        <w:rPr>
          <w:rFonts w:ascii="Times New Roman" w:hAnsi="Times New Roman" w:cs="Times New Roman"/>
          <w:sz w:val="24"/>
          <w:szCs w:val="24"/>
        </w:rPr>
        <w:t xml:space="preserve"> </w:t>
      </w:r>
    </w:p>
    <w:p w:rsidR="008670D0" w:rsidRDefault="00235C62" w:rsidP="008670D0">
      <w:pPr>
        <w:pStyle w:val="a3"/>
        <w:tabs>
          <w:tab w:val="left" w:pos="0"/>
        </w:tabs>
        <w:jc w:val="both"/>
        <w:rPr>
          <w:sz w:val="24"/>
        </w:rPr>
      </w:pPr>
      <w:r>
        <w:rPr>
          <w:sz w:val="24"/>
        </w:rPr>
        <w:t xml:space="preserve">8.2. </w:t>
      </w:r>
      <w:r w:rsidRPr="00235C62">
        <w:rPr>
          <w:sz w:val="24"/>
        </w:rPr>
        <w:t>Договор и дополнительные соглашения к нему подписываются уполномоченными должностными лицами Сторон собственноручно, скрепляются печатями Сторон. Использование аналога собственноручной подписи (факсимиле) не допускается. Несоблюдение требований настоящего пункта Договора влечет его недействительность</w:t>
      </w:r>
      <w:r>
        <w:rPr>
          <w:sz w:val="24"/>
        </w:rPr>
        <w:t>.</w:t>
      </w:r>
    </w:p>
    <w:p w:rsidR="00235C62" w:rsidRDefault="00235C62" w:rsidP="008670D0">
      <w:pPr>
        <w:pStyle w:val="a3"/>
        <w:tabs>
          <w:tab w:val="left" w:pos="0"/>
        </w:tabs>
        <w:jc w:val="both"/>
        <w:rPr>
          <w:sz w:val="24"/>
        </w:rPr>
      </w:pPr>
      <w:r>
        <w:rPr>
          <w:sz w:val="24"/>
        </w:rPr>
        <w:t xml:space="preserve">8.3. </w:t>
      </w:r>
      <w:r w:rsidRPr="00235C62">
        <w:rPr>
          <w:sz w:val="24"/>
        </w:rPr>
        <w:t>Датой заключения Договора считается крайняя дата, указанная под подписями сторон. В случае, если дата не проставлена ни у одной из сторон, то датой заключения Договора считается дата, указанная на первом листе Договора в правом верхнем углу</w:t>
      </w:r>
      <w:r>
        <w:rPr>
          <w:sz w:val="24"/>
        </w:rPr>
        <w:t>.</w:t>
      </w:r>
    </w:p>
    <w:p w:rsidR="00235C62" w:rsidRDefault="00235C62" w:rsidP="008670D0">
      <w:pPr>
        <w:pStyle w:val="a3"/>
        <w:tabs>
          <w:tab w:val="left" w:pos="0"/>
        </w:tabs>
        <w:jc w:val="both"/>
        <w:rPr>
          <w:sz w:val="24"/>
        </w:rPr>
      </w:pPr>
      <w:r>
        <w:rPr>
          <w:sz w:val="24"/>
        </w:rPr>
        <w:t xml:space="preserve">8.4. </w:t>
      </w:r>
      <w:r w:rsidRPr="00235C62">
        <w:rPr>
          <w:sz w:val="24"/>
        </w:rPr>
        <w:t>Электронная переписка, осуществляемая сторонами при заключении, исполнении и прекращении Договора, а также передаваемые в ходе такой переписки электронные документы или электронные копии документов признаются Сторонами юридически значимыми в случае передачи по адресам электронной почты (e-mail), указанным в Договоре, и являются письменными доказательствами в соответствии с нормами процессуального права. Сторона, отправляющая документы посредством электронной почты, гарантирует достоверность подписи уполномоченного лица. В случае возникновения споров и разногласий, документы, направленные и полученные с указанных адресов электронной почты (e-mail) являются надлежащими и достоверными доказательствами. При направлении документов, связанных с Договором, посредством электронной почты, Стороны обязаны направить оригиналы данных документов в течении 10 (десяти) рабочих дней почтовым отправлением</w:t>
      </w:r>
      <w:r>
        <w:rPr>
          <w:sz w:val="24"/>
        </w:rPr>
        <w:t>.</w:t>
      </w:r>
    </w:p>
    <w:p w:rsidR="00235C62" w:rsidRPr="00BE6D24" w:rsidRDefault="00235C62" w:rsidP="008670D0">
      <w:pPr>
        <w:pStyle w:val="a3"/>
        <w:tabs>
          <w:tab w:val="left" w:pos="0"/>
        </w:tabs>
        <w:jc w:val="both"/>
        <w:rPr>
          <w:sz w:val="24"/>
        </w:rPr>
      </w:pPr>
      <w:r>
        <w:rPr>
          <w:sz w:val="24"/>
        </w:rPr>
        <w:t xml:space="preserve">8.5. </w:t>
      </w:r>
      <w:r w:rsidRPr="00235C62">
        <w:rPr>
          <w:sz w:val="24"/>
        </w:rPr>
        <w:t>Стороны гарантируют полное соблюдение всех условий обработки полученных персональных данных согласно требованиям Федерального закона от 27.07.2006 № 152-ФЗ «О персональных данных», обеспечение их конфиденциальности и безопасности.</w:t>
      </w:r>
    </w:p>
    <w:p w:rsidR="008670D0" w:rsidRPr="00BE6D24" w:rsidRDefault="008670D0" w:rsidP="008670D0">
      <w:pPr>
        <w:pStyle w:val="a3"/>
        <w:tabs>
          <w:tab w:val="left" w:pos="0"/>
        </w:tabs>
        <w:jc w:val="both"/>
        <w:rPr>
          <w:sz w:val="24"/>
        </w:rPr>
      </w:pPr>
      <w:r w:rsidRPr="00BE6D24">
        <w:rPr>
          <w:sz w:val="24"/>
        </w:rPr>
        <w:t>8.</w:t>
      </w:r>
      <w:r w:rsidR="00235C62">
        <w:rPr>
          <w:sz w:val="24"/>
        </w:rPr>
        <w:t>6</w:t>
      </w:r>
      <w:r w:rsidRPr="00BE6D24">
        <w:rPr>
          <w:sz w:val="24"/>
        </w:rPr>
        <w:t xml:space="preserve">. По всем иным вопросам, не нашедшим своего разрешения в тексте </w:t>
      </w:r>
      <w:r w:rsidR="00235C62">
        <w:rPr>
          <w:sz w:val="24"/>
        </w:rPr>
        <w:t>Д</w:t>
      </w:r>
      <w:r w:rsidRPr="00BE6D24">
        <w:rPr>
          <w:sz w:val="24"/>
        </w:rPr>
        <w:t>оговора, стороны будут руководствоваться нормами действующего законодательства РФ.</w:t>
      </w:r>
    </w:p>
    <w:p w:rsidR="008670D0" w:rsidRDefault="008670D0" w:rsidP="008670D0">
      <w:pPr>
        <w:pStyle w:val="a3"/>
        <w:tabs>
          <w:tab w:val="left" w:pos="0"/>
        </w:tabs>
        <w:jc w:val="both"/>
        <w:rPr>
          <w:sz w:val="24"/>
        </w:rPr>
      </w:pPr>
      <w:r w:rsidRPr="00BE6D24">
        <w:rPr>
          <w:sz w:val="24"/>
        </w:rPr>
        <w:t>8.</w:t>
      </w:r>
      <w:r w:rsidR="00235C62">
        <w:rPr>
          <w:sz w:val="24"/>
        </w:rPr>
        <w:t>7</w:t>
      </w:r>
      <w:r w:rsidRPr="00BE6D24">
        <w:rPr>
          <w:sz w:val="24"/>
        </w:rPr>
        <w:t xml:space="preserve">. Претензионный порядок урегулирования споров по </w:t>
      </w:r>
      <w:r w:rsidR="00235C62">
        <w:rPr>
          <w:sz w:val="24"/>
        </w:rPr>
        <w:t>Д</w:t>
      </w:r>
      <w:r w:rsidRPr="00BE6D24">
        <w:rPr>
          <w:sz w:val="24"/>
        </w:rPr>
        <w:t xml:space="preserve">оговору обязателен. Сторона, получившая претензию, обязана рассмотреть ее и направить другой Стороне мотивированный и обоснованный ответ заказным письмом с уведомлением о вручении не позднее чем через 30 (тридцать) дней с даты получения претензии. Если соглашение Сторонами не будет достигнуто, то споры и разногласия подлежат рассмотрению в Арбитражном суде </w:t>
      </w:r>
      <w:r w:rsidR="002D707C" w:rsidRPr="00BE6D24">
        <w:rPr>
          <w:sz w:val="24"/>
        </w:rPr>
        <w:t>города Санкт Петербурга и Ленинградской области</w:t>
      </w:r>
      <w:r w:rsidRPr="00BE6D24">
        <w:rPr>
          <w:sz w:val="24"/>
        </w:rPr>
        <w:t>.</w:t>
      </w:r>
    </w:p>
    <w:p w:rsidR="00F7697C" w:rsidRPr="00BE6D24" w:rsidRDefault="00F7697C" w:rsidP="008670D0">
      <w:pPr>
        <w:pStyle w:val="a3"/>
        <w:tabs>
          <w:tab w:val="left" w:pos="0"/>
        </w:tabs>
        <w:jc w:val="both"/>
        <w:rPr>
          <w:sz w:val="24"/>
        </w:rPr>
      </w:pPr>
    </w:p>
    <w:p w:rsidR="00A35E92" w:rsidRPr="00BE6D24" w:rsidRDefault="001E3203" w:rsidP="00A35E92">
      <w:pPr>
        <w:shd w:val="clear" w:color="auto" w:fill="FFFFFF"/>
        <w:jc w:val="center"/>
        <w:rPr>
          <w:rFonts w:ascii="Times New Roman" w:hAnsi="Times New Roman" w:cs="Times New Roman"/>
          <w:b/>
          <w:sz w:val="24"/>
          <w:szCs w:val="24"/>
        </w:rPr>
      </w:pPr>
      <w:r w:rsidRPr="00BE6D24">
        <w:rPr>
          <w:rFonts w:ascii="Times New Roman" w:hAnsi="Times New Roman" w:cs="Times New Roman"/>
          <w:b/>
          <w:sz w:val="24"/>
          <w:szCs w:val="24"/>
        </w:rPr>
        <w:lastRenderedPageBreak/>
        <w:t>9.</w:t>
      </w:r>
      <w:r w:rsidRPr="00BE6D24">
        <w:rPr>
          <w:rFonts w:ascii="Times New Roman" w:hAnsi="Times New Roman" w:cs="Times New Roman"/>
          <w:b/>
          <w:sz w:val="24"/>
          <w:szCs w:val="24"/>
        </w:rPr>
        <w:tab/>
      </w:r>
      <w:r w:rsidR="00A35E92" w:rsidRPr="00BE6D24">
        <w:rPr>
          <w:rFonts w:ascii="Times New Roman" w:hAnsi="Times New Roman" w:cs="Times New Roman"/>
          <w:b/>
          <w:sz w:val="24"/>
          <w:szCs w:val="24"/>
        </w:rPr>
        <w:t>ЗАВЕРЕНИЯ ОБ ОБСТОЯТЕЛЬСТВАХ</w:t>
      </w:r>
    </w:p>
    <w:p w:rsidR="00A35E92" w:rsidRPr="00BE6D24" w:rsidRDefault="001E3203" w:rsidP="00A35E92">
      <w:pPr>
        <w:shd w:val="clear" w:color="auto" w:fill="FFFFFF"/>
        <w:jc w:val="both"/>
        <w:rPr>
          <w:rFonts w:ascii="Times New Roman" w:hAnsi="Times New Roman" w:cs="Times New Roman"/>
          <w:sz w:val="24"/>
          <w:szCs w:val="24"/>
        </w:rPr>
      </w:pPr>
      <w:r w:rsidRPr="00BE6D24">
        <w:rPr>
          <w:rFonts w:ascii="Times New Roman" w:hAnsi="Times New Roman" w:cs="Times New Roman"/>
          <w:sz w:val="24"/>
          <w:szCs w:val="24"/>
        </w:rPr>
        <w:t>9</w:t>
      </w:r>
      <w:r w:rsidR="00A35E92" w:rsidRPr="00BE6D24">
        <w:rPr>
          <w:rFonts w:ascii="Times New Roman" w:hAnsi="Times New Roman" w:cs="Times New Roman"/>
          <w:sz w:val="24"/>
          <w:szCs w:val="24"/>
        </w:rPr>
        <w:t>.1.  Каждая из Сторон заверяет, что на момент заключения Договора:</w:t>
      </w:r>
    </w:p>
    <w:p w:rsidR="00A35E92" w:rsidRPr="00BE6D24" w:rsidRDefault="001E3203" w:rsidP="00A35E92">
      <w:pPr>
        <w:shd w:val="clear" w:color="auto" w:fill="FFFFFF"/>
        <w:jc w:val="both"/>
        <w:rPr>
          <w:rFonts w:ascii="Times New Roman" w:hAnsi="Times New Roman" w:cs="Times New Roman"/>
          <w:sz w:val="24"/>
          <w:szCs w:val="24"/>
        </w:rPr>
      </w:pPr>
      <w:r w:rsidRPr="00BE6D24">
        <w:rPr>
          <w:rFonts w:ascii="Times New Roman" w:hAnsi="Times New Roman" w:cs="Times New Roman"/>
          <w:sz w:val="24"/>
          <w:szCs w:val="24"/>
        </w:rPr>
        <w:t>9</w:t>
      </w:r>
      <w:r w:rsidR="00A35E92" w:rsidRPr="00BE6D24">
        <w:rPr>
          <w:rFonts w:ascii="Times New Roman" w:hAnsi="Times New Roman" w:cs="Times New Roman"/>
          <w:sz w:val="24"/>
          <w:szCs w:val="24"/>
        </w:rPr>
        <w:t>.1.1. она является юридическим лицом, надлежащим образом созданным и действующим в соответствии с законодательством страны ее места нахождения, и обладает необходимой правоспособностью для заключения и исполнения Договора;</w:t>
      </w:r>
    </w:p>
    <w:p w:rsidR="00A35E92" w:rsidRPr="00BE6D24" w:rsidRDefault="001E3203" w:rsidP="00A35E92">
      <w:pPr>
        <w:shd w:val="clear" w:color="auto" w:fill="FFFFFF"/>
        <w:jc w:val="both"/>
        <w:rPr>
          <w:rFonts w:ascii="Times New Roman" w:hAnsi="Times New Roman" w:cs="Times New Roman"/>
          <w:sz w:val="24"/>
          <w:szCs w:val="24"/>
        </w:rPr>
      </w:pPr>
      <w:r w:rsidRPr="00BE6D24">
        <w:rPr>
          <w:rFonts w:ascii="Times New Roman" w:hAnsi="Times New Roman" w:cs="Times New Roman"/>
          <w:sz w:val="24"/>
          <w:szCs w:val="24"/>
        </w:rPr>
        <w:t>9</w:t>
      </w:r>
      <w:r w:rsidR="00A35E92" w:rsidRPr="00BE6D24">
        <w:rPr>
          <w:rFonts w:ascii="Times New Roman" w:hAnsi="Times New Roman" w:cs="Times New Roman"/>
          <w:sz w:val="24"/>
          <w:szCs w:val="24"/>
        </w:rPr>
        <w:t>.1.2. у нее не отозвана (не аннулирована) лицензия, необходимая для заключения и исполнения Договора, срок действия лицензии не истек, либо хозяйственная деятельность, осуществляемая Стороной, не подлежит лицензированию;</w:t>
      </w:r>
    </w:p>
    <w:p w:rsidR="00A35E92" w:rsidRPr="00BE6D24" w:rsidRDefault="001E3203" w:rsidP="00A35E92">
      <w:pPr>
        <w:shd w:val="clear" w:color="auto" w:fill="FFFFFF"/>
        <w:jc w:val="both"/>
        <w:rPr>
          <w:rFonts w:ascii="Times New Roman" w:hAnsi="Times New Roman" w:cs="Times New Roman"/>
          <w:sz w:val="24"/>
          <w:szCs w:val="24"/>
        </w:rPr>
      </w:pPr>
      <w:r w:rsidRPr="00BE6D24">
        <w:rPr>
          <w:rFonts w:ascii="Times New Roman" w:hAnsi="Times New Roman" w:cs="Times New Roman"/>
          <w:sz w:val="24"/>
          <w:szCs w:val="24"/>
        </w:rPr>
        <w:t>9</w:t>
      </w:r>
      <w:r w:rsidR="00A35E92" w:rsidRPr="00BE6D24">
        <w:rPr>
          <w:rFonts w:ascii="Times New Roman" w:hAnsi="Times New Roman" w:cs="Times New Roman"/>
          <w:sz w:val="24"/>
          <w:szCs w:val="24"/>
        </w:rPr>
        <w:t>.1.3. она получила и имеет все полномочия, разрешения или одобрения, а также ею соблюдены все процедуры, необходимые по законодательству страны ее места нахождения для принятия и исполнения ею обязательств, вытекающих из Договора;</w:t>
      </w:r>
    </w:p>
    <w:p w:rsidR="00A35E92" w:rsidRPr="00BE6D24" w:rsidRDefault="001E3203" w:rsidP="00A35E92">
      <w:pPr>
        <w:shd w:val="clear" w:color="auto" w:fill="FFFFFF"/>
        <w:jc w:val="both"/>
        <w:rPr>
          <w:rFonts w:ascii="Times New Roman" w:hAnsi="Times New Roman" w:cs="Times New Roman"/>
          <w:sz w:val="24"/>
          <w:szCs w:val="24"/>
        </w:rPr>
      </w:pPr>
      <w:r w:rsidRPr="00BE6D24">
        <w:rPr>
          <w:rFonts w:ascii="Times New Roman" w:hAnsi="Times New Roman" w:cs="Times New Roman"/>
          <w:sz w:val="24"/>
          <w:szCs w:val="24"/>
        </w:rPr>
        <w:t>9</w:t>
      </w:r>
      <w:r w:rsidR="00A35E92" w:rsidRPr="00BE6D24">
        <w:rPr>
          <w:rFonts w:ascii="Times New Roman" w:hAnsi="Times New Roman" w:cs="Times New Roman"/>
          <w:sz w:val="24"/>
          <w:szCs w:val="24"/>
        </w:rPr>
        <w:t>.1.4. заключение Договора не нарушает никаких положений и норм ее учредительных документов или действующего законодательства, правил или распоряжений, которые относятся к ней, ее правам и обязательствам перед третьими лицами;</w:t>
      </w:r>
    </w:p>
    <w:p w:rsidR="00A35E92" w:rsidRPr="00BE6D24" w:rsidRDefault="001E3203" w:rsidP="00A35E92">
      <w:pPr>
        <w:shd w:val="clear" w:color="auto" w:fill="FFFFFF"/>
        <w:jc w:val="both"/>
        <w:rPr>
          <w:rFonts w:ascii="Times New Roman" w:hAnsi="Times New Roman" w:cs="Times New Roman"/>
          <w:sz w:val="24"/>
          <w:szCs w:val="24"/>
        </w:rPr>
      </w:pPr>
      <w:r w:rsidRPr="00BE6D24">
        <w:rPr>
          <w:rFonts w:ascii="Times New Roman" w:hAnsi="Times New Roman" w:cs="Times New Roman"/>
          <w:sz w:val="24"/>
          <w:szCs w:val="24"/>
        </w:rPr>
        <w:t>9</w:t>
      </w:r>
      <w:r w:rsidR="00A35E92" w:rsidRPr="00BE6D24">
        <w:rPr>
          <w:rFonts w:ascii="Times New Roman" w:hAnsi="Times New Roman" w:cs="Times New Roman"/>
          <w:sz w:val="24"/>
          <w:szCs w:val="24"/>
        </w:rPr>
        <w:t>.1.5. в отношении нее не возбуждено производство по делу о банкротстве и не введена ни одна из процедур, применяемых в деле о банкротстве в соответствии с действующим законодательством, а также не предпринималось и не планируется совершение корпоративных действий, связанных, либо направленных, на инициирование процедуры банкротства, а также на момент заключения Договора в отношении нее не начаты процедуры ликвидации;</w:t>
      </w:r>
    </w:p>
    <w:p w:rsidR="00A35E92" w:rsidRPr="00BE6D24" w:rsidRDefault="001E3203" w:rsidP="00A35E92">
      <w:pPr>
        <w:shd w:val="clear" w:color="auto" w:fill="FFFFFF"/>
        <w:jc w:val="both"/>
        <w:rPr>
          <w:rFonts w:ascii="Times New Roman" w:hAnsi="Times New Roman" w:cs="Times New Roman"/>
          <w:sz w:val="24"/>
          <w:szCs w:val="24"/>
        </w:rPr>
      </w:pPr>
      <w:r w:rsidRPr="00BE6D24">
        <w:rPr>
          <w:rFonts w:ascii="Times New Roman" w:hAnsi="Times New Roman" w:cs="Times New Roman"/>
          <w:sz w:val="24"/>
          <w:szCs w:val="24"/>
        </w:rPr>
        <w:t>9</w:t>
      </w:r>
      <w:r w:rsidR="00A35E92" w:rsidRPr="00BE6D24">
        <w:rPr>
          <w:rFonts w:ascii="Times New Roman" w:hAnsi="Times New Roman" w:cs="Times New Roman"/>
          <w:sz w:val="24"/>
          <w:szCs w:val="24"/>
        </w:rPr>
        <w:t xml:space="preserve">.1.6. полномочия лица на совершение Договора не ограничены учредительными документами, локальными нормативно-правовыми актами Стороны или иными регулирующими ее деятельность документами по сравнению с тем, как они определены в доверенности, в законе либо как они могут считаться очевидными из обстановки, в которой совершается Договор, и при его совершении такое лицо не вышло за пределы этих ограничений и не действовало в ущерб интересам представляемой Стороны; </w:t>
      </w:r>
    </w:p>
    <w:p w:rsidR="00A35E92" w:rsidRPr="00BE6D24" w:rsidRDefault="001E3203" w:rsidP="00A35E92">
      <w:pPr>
        <w:shd w:val="clear" w:color="auto" w:fill="FFFFFF"/>
        <w:jc w:val="both"/>
        <w:rPr>
          <w:rFonts w:ascii="Times New Roman" w:hAnsi="Times New Roman" w:cs="Times New Roman"/>
          <w:sz w:val="24"/>
          <w:szCs w:val="24"/>
        </w:rPr>
      </w:pPr>
      <w:r w:rsidRPr="00BE6D24">
        <w:rPr>
          <w:rFonts w:ascii="Times New Roman" w:hAnsi="Times New Roman" w:cs="Times New Roman"/>
          <w:sz w:val="24"/>
          <w:szCs w:val="24"/>
        </w:rPr>
        <w:t>9</w:t>
      </w:r>
      <w:r w:rsidR="00A35E92" w:rsidRPr="00BE6D24">
        <w:rPr>
          <w:rFonts w:ascii="Times New Roman" w:hAnsi="Times New Roman" w:cs="Times New Roman"/>
          <w:sz w:val="24"/>
          <w:szCs w:val="24"/>
        </w:rPr>
        <w:t>.1.7. заключение Стороной Договора не повлечет нарушения ею каких-либо обязательств перед третьим лицом и не даст оснований третьему лицу предъявлять к ней какие-либо требования в связи с таким нарушением;</w:t>
      </w:r>
    </w:p>
    <w:p w:rsidR="00A35E92" w:rsidRPr="00BE6D24" w:rsidRDefault="001E3203" w:rsidP="00A35E92">
      <w:pPr>
        <w:shd w:val="clear" w:color="auto" w:fill="FFFFFF"/>
        <w:jc w:val="both"/>
        <w:rPr>
          <w:rFonts w:ascii="Times New Roman" w:hAnsi="Times New Roman" w:cs="Times New Roman"/>
          <w:sz w:val="24"/>
          <w:szCs w:val="24"/>
        </w:rPr>
      </w:pPr>
      <w:r w:rsidRPr="00BE6D24">
        <w:rPr>
          <w:rFonts w:ascii="Times New Roman" w:hAnsi="Times New Roman" w:cs="Times New Roman"/>
          <w:sz w:val="24"/>
          <w:szCs w:val="24"/>
        </w:rPr>
        <w:t>9</w:t>
      </w:r>
      <w:r w:rsidR="00A35E92" w:rsidRPr="00BE6D24">
        <w:rPr>
          <w:rFonts w:ascii="Times New Roman" w:hAnsi="Times New Roman" w:cs="Times New Roman"/>
          <w:sz w:val="24"/>
          <w:szCs w:val="24"/>
        </w:rPr>
        <w:t>.1.8. отсутствуют какие-либо соглашения, инструменты, договоренности, решения суда или иные ограничения, запрещающие или делающие невозможным для Сторон заключение Договора и исполнение установленных им обязательств;</w:t>
      </w:r>
    </w:p>
    <w:p w:rsidR="00A35E92" w:rsidRPr="00BE6D24" w:rsidRDefault="001E3203" w:rsidP="00A35E92">
      <w:pPr>
        <w:shd w:val="clear" w:color="auto" w:fill="FFFFFF"/>
        <w:jc w:val="both"/>
        <w:rPr>
          <w:rFonts w:ascii="Times New Roman" w:hAnsi="Times New Roman" w:cs="Times New Roman"/>
          <w:sz w:val="24"/>
          <w:szCs w:val="24"/>
        </w:rPr>
      </w:pPr>
      <w:r w:rsidRPr="00BE6D24">
        <w:rPr>
          <w:rFonts w:ascii="Times New Roman" w:hAnsi="Times New Roman" w:cs="Times New Roman"/>
          <w:sz w:val="24"/>
          <w:szCs w:val="24"/>
        </w:rPr>
        <w:t>9</w:t>
      </w:r>
      <w:r w:rsidR="00A35E92" w:rsidRPr="00BE6D24">
        <w:rPr>
          <w:rFonts w:ascii="Times New Roman" w:hAnsi="Times New Roman" w:cs="Times New Roman"/>
          <w:sz w:val="24"/>
          <w:szCs w:val="24"/>
        </w:rPr>
        <w:t>.1.9. обязательства, установленные в Договоре, являются для Сторон действительными, законными и обязательными для исполнения, а в случае неисполнения могут быть исполнены в принудительном порядке;</w:t>
      </w:r>
    </w:p>
    <w:p w:rsidR="00A35E92" w:rsidRPr="00BE6D24" w:rsidRDefault="001E3203" w:rsidP="00A35E92">
      <w:pPr>
        <w:shd w:val="clear" w:color="auto" w:fill="FFFFFF"/>
        <w:jc w:val="both"/>
        <w:rPr>
          <w:rFonts w:ascii="Times New Roman" w:hAnsi="Times New Roman" w:cs="Times New Roman"/>
          <w:sz w:val="24"/>
          <w:szCs w:val="24"/>
        </w:rPr>
      </w:pPr>
      <w:r w:rsidRPr="00BE6D24">
        <w:rPr>
          <w:rFonts w:ascii="Times New Roman" w:hAnsi="Times New Roman" w:cs="Times New Roman"/>
          <w:sz w:val="24"/>
          <w:szCs w:val="24"/>
        </w:rPr>
        <w:t>9</w:t>
      </w:r>
      <w:r w:rsidR="00A35E92" w:rsidRPr="00BE6D24">
        <w:rPr>
          <w:rFonts w:ascii="Times New Roman" w:hAnsi="Times New Roman" w:cs="Times New Roman"/>
          <w:sz w:val="24"/>
          <w:szCs w:val="24"/>
        </w:rPr>
        <w:t>.1.10. вся информация и документы, предоставленные ею другой Стороне в связи с заключением Договора, являются достоверными, и она не скрыла обстоятельств, которые могли бы, при их обнаружении, негативно повлиять на решение другой Стороны, касающееся заключения Договора.</w:t>
      </w:r>
    </w:p>
    <w:p w:rsidR="00A35E92" w:rsidRPr="00BE6D24" w:rsidRDefault="001E3203" w:rsidP="00A35E92">
      <w:pPr>
        <w:shd w:val="clear" w:color="auto" w:fill="FFFFFF"/>
        <w:jc w:val="both"/>
        <w:rPr>
          <w:rFonts w:ascii="Times New Roman" w:hAnsi="Times New Roman" w:cs="Times New Roman"/>
          <w:sz w:val="24"/>
          <w:szCs w:val="24"/>
        </w:rPr>
      </w:pPr>
      <w:r w:rsidRPr="00BE6D24">
        <w:rPr>
          <w:rFonts w:ascii="Times New Roman" w:hAnsi="Times New Roman" w:cs="Times New Roman"/>
          <w:sz w:val="24"/>
          <w:szCs w:val="24"/>
        </w:rPr>
        <w:t>9</w:t>
      </w:r>
      <w:r w:rsidR="00A35E92" w:rsidRPr="00BE6D24">
        <w:rPr>
          <w:rFonts w:ascii="Times New Roman" w:hAnsi="Times New Roman" w:cs="Times New Roman"/>
          <w:sz w:val="24"/>
          <w:szCs w:val="24"/>
        </w:rPr>
        <w:t xml:space="preserve">.2. Настоящим </w:t>
      </w:r>
      <w:r w:rsidR="008670D0" w:rsidRPr="00BE6D24">
        <w:rPr>
          <w:rFonts w:ascii="Times New Roman" w:hAnsi="Times New Roman" w:cs="Times New Roman"/>
          <w:sz w:val="24"/>
          <w:szCs w:val="24"/>
        </w:rPr>
        <w:t>Исполнитель</w:t>
      </w:r>
      <w:r w:rsidR="00A35E92" w:rsidRPr="00BE6D24">
        <w:rPr>
          <w:rFonts w:ascii="Times New Roman" w:hAnsi="Times New Roman" w:cs="Times New Roman"/>
          <w:sz w:val="24"/>
          <w:szCs w:val="24"/>
        </w:rPr>
        <w:t xml:space="preserve"> подтверждает отсутствие просроченной задолженности по уплате налогов, сборов и подобных обязательных платежей.</w:t>
      </w:r>
    </w:p>
    <w:p w:rsidR="00A35E92" w:rsidRPr="00BE6D24" w:rsidRDefault="001E3203" w:rsidP="00A35E92">
      <w:pPr>
        <w:shd w:val="clear" w:color="auto" w:fill="FFFFFF"/>
        <w:jc w:val="both"/>
        <w:rPr>
          <w:rFonts w:ascii="Times New Roman" w:hAnsi="Times New Roman" w:cs="Times New Roman"/>
          <w:i/>
          <w:sz w:val="24"/>
          <w:szCs w:val="24"/>
        </w:rPr>
      </w:pPr>
      <w:r w:rsidRPr="00BE6D24">
        <w:rPr>
          <w:rFonts w:ascii="Times New Roman" w:hAnsi="Times New Roman" w:cs="Times New Roman"/>
          <w:sz w:val="24"/>
          <w:szCs w:val="24"/>
        </w:rPr>
        <w:t>9</w:t>
      </w:r>
      <w:r w:rsidR="00A35E92" w:rsidRPr="00BE6D24">
        <w:rPr>
          <w:rFonts w:ascii="Times New Roman" w:hAnsi="Times New Roman" w:cs="Times New Roman"/>
          <w:sz w:val="24"/>
          <w:szCs w:val="24"/>
        </w:rPr>
        <w:t xml:space="preserve">.3. Если какое-либо из указанных </w:t>
      </w:r>
      <w:r w:rsidRPr="00BE6D24">
        <w:rPr>
          <w:rFonts w:ascii="Times New Roman" w:hAnsi="Times New Roman" w:cs="Times New Roman"/>
          <w:sz w:val="24"/>
          <w:szCs w:val="24"/>
        </w:rPr>
        <w:t>в пунктах 9.1-9</w:t>
      </w:r>
      <w:r w:rsidR="00A35E92" w:rsidRPr="00BE6D24">
        <w:rPr>
          <w:rFonts w:ascii="Times New Roman" w:hAnsi="Times New Roman" w:cs="Times New Roman"/>
          <w:sz w:val="24"/>
          <w:szCs w:val="24"/>
        </w:rPr>
        <w:t>.2 Договора заверений, а также последующих заверений оказалось недостоверным, то Сторона, которая при заключении Договора или после его заключения дала другой Стороне недостоверные заверения, обязана возместить другой Стороне по ее требованию убытки, причиненные недостоверностью заверений.</w:t>
      </w:r>
    </w:p>
    <w:p w:rsidR="00A35E92" w:rsidRPr="00BE6D24" w:rsidRDefault="00A35E92" w:rsidP="00A35E92">
      <w:pPr>
        <w:shd w:val="clear" w:color="auto" w:fill="FFFFFF"/>
        <w:jc w:val="both"/>
        <w:rPr>
          <w:rFonts w:ascii="Times New Roman" w:hAnsi="Times New Roman" w:cs="Times New Roman"/>
          <w:sz w:val="24"/>
          <w:szCs w:val="24"/>
        </w:rPr>
      </w:pPr>
      <w:r w:rsidRPr="00BE6D24">
        <w:rPr>
          <w:rFonts w:ascii="Times New Roman" w:hAnsi="Times New Roman" w:cs="Times New Roman"/>
          <w:sz w:val="24"/>
          <w:szCs w:val="24"/>
        </w:rPr>
        <w:t>Сторона, полагавшаяся на недостоверные заверения, данные другой Стороной, имеющие для нее существенное значение, вправе отказаться от Договора в одностороннем внесудебном порядке.</w:t>
      </w:r>
    </w:p>
    <w:p w:rsidR="00E44D7B" w:rsidRPr="00BE6D24" w:rsidRDefault="001E3203" w:rsidP="001E3203">
      <w:pPr>
        <w:shd w:val="clear" w:color="auto" w:fill="FFFFFF"/>
        <w:jc w:val="both"/>
        <w:rPr>
          <w:rFonts w:ascii="Times New Roman" w:hAnsi="Times New Roman" w:cs="Times New Roman"/>
          <w:color w:val="000000"/>
          <w:sz w:val="24"/>
          <w:szCs w:val="24"/>
        </w:rPr>
      </w:pPr>
      <w:r w:rsidRPr="00BE6D24">
        <w:rPr>
          <w:rFonts w:ascii="Times New Roman" w:hAnsi="Times New Roman" w:cs="Times New Roman"/>
          <w:sz w:val="24"/>
          <w:szCs w:val="24"/>
        </w:rPr>
        <w:t>9</w:t>
      </w:r>
      <w:r w:rsidR="00A35E92" w:rsidRPr="00BE6D24">
        <w:rPr>
          <w:rFonts w:ascii="Times New Roman" w:hAnsi="Times New Roman" w:cs="Times New Roman"/>
          <w:sz w:val="24"/>
          <w:szCs w:val="24"/>
        </w:rPr>
        <w:t>.4. Стороны признают, что при заключении Договора, они полагались на заверения, содержащиеся в настоящем разделе договора, достоверность которых имеет существенное значение для Сторон</w:t>
      </w:r>
      <w:r w:rsidR="00E44D7B" w:rsidRPr="00BE6D24">
        <w:rPr>
          <w:rFonts w:ascii="Times New Roman" w:hAnsi="Times New Roman" w:cs="Times New Roman"/>
          <w:color w:val="000000"/>
          <w:sz w:val="24"/>
          <w:szCs w:val="24"/>
        </w:rPr>
        <w:t>.</w:t>
      </w:r>
    </w:p>
    <w:p w:rsidR="00CB3493" w:rsidRPr="00BE6D24" w:rsidRDefault="008670D0" w:rsidP="001E3203">
      <w:pPr>
        <w:shd w:val="clear" w:color="auto" w:fill="FFFFFF"/>
        <w:jc w:val="both"/>
        <w:rPr>
          <w:rFonts w:ascii="Times New Roman" w:hAnsi="Times New Roman" w:cs="Times New Roman"/>
          <w:sz w:val="24"/>
          <w:szCs w:val="24"/>
        </w:rPr>
      </w:pPr>
      <w:r w:rsidRPr="00BE6D24">
        <w:rPr>
          <w:rFonts w:ascii="Times New Roman" w:hAnsi="Times New Roman" w:cs="Times New Roman"/>
          <w:color w:val="000000"/>
          <w:sz w:val="24"/>
          <w:szCs w:val="24"/>
        </w:rPr>
        <w:t>9.5</w:t>
      </w:r>
      <w:r w:rsidR="00CB3493" w:rsidRPr="00BE6D24">
        <w:rPr>
          <w:rFonts w:ascii="Times New Roman" w:hAnsi="Times New Roman" w:cs="Times New Roman"/>
          <w:color w:val="000000"/>
          <w:sz w:val="24"/>
          <w:szCs w:val="24"/>
        </w:rPr>
        <w:t xml:space="preserve">. </w:t>
      </w:r>
      <w:r w:rsidR="00CB3493" w:rsidRPr="00BE6D24">
        <w:rPr>
          <w:rFonts w:ascii="Times New Roman" w:hAnsi="Times New Roman" w:cs="Times New Roman"/>
          <w:sz w:val="24"/>
          <w:szCs w:val="24"/>
        </w:rPr>
        <w:t>Все заверения, содержащиеся в Договоре, являются заверениями об обстоятельствах, данными в порядке ст. 431.2 Гражданского кодекса РФ.</w:t>
      </w:r>
    </w:p>
    <w:p w:rsidR="00CB3493" w:rsidRPr="00BE6D24" w:rsidRDefault="00CB3493" w:rsidP="001E3203">
      <w:pPr>
        <w:shd w:val="clear" w:color="auto" w:fill="FFFFFF"/>
        <w:jc w:val="both"/>
        <w:rPr>
          <w:rFonts w:ascii="Times New Roman" w:hAnsi="Times New Roman" w:cs="Times New Roman"/>
          <w:color w:val="000000"/>
          <w:sz w:val="24"/>
          <w:szCs w:val="24"/>
        </w:rPr>
      </w:pPr>
    </w:p>
    <w:p w:rsidR="009966D6" w:rsidRPr="00BE6D24" w:rsidRDefault="009966D6" w:rsidP="009966D6">
      <w:pPr>
        <w:shd w:val="clear" w:color="auto" w:fill="FFFFFF"/>
        <w:jc w:val="center"/>
        <w:rPr>
          <w:rFonts w:ascii="Times New Roman" w:hAnsi="Times New Roman" w:cs="Times New Roman"/>
          <w:b/>
          <w:color w:val="000000"/>
          <w:sz w:val="24"/>
          <w:szCs w:val="24"/>
        </w:rPr>
      </w:pPr>
      <w:r w:rsidRPr="00BE6D24">
        <w:rPr>
          <w:rFonts w:ascii="Times New Roman" w:hAnsi="Times New Roman" w:cs="Times New Roman"/>
          <w:b/>
          <w:color w:val="000000"/>
          <w:sz w:val="24"/>
          <w:szCs w:val="24"/>
        </w:rPr>
        <w:t>1</w:t>
      </w:r>
      <w:r w:rsidR="00CB3493" w:rsidRPr="00BE6D24">
        <w:rPr>
          <w:rFonts w:ascii="Times New Roman" w:hAnsi="Times New Roman" w:cs="Times New Roman"/>
          <w:b/>
          <w:color w:val="000000"/>
          <w:sz w:val="24"/>
          <w:szCs w:val="24"/>
        </w:rPr>
        <w:t>0</w:t>
      </w:r>
      <w:r w:rsidRPr="00BE6D24">
        <w:rPr>
          <w:rFonts w:ascii="Times New Roman" w:hAnsi="Times New Roman" w:cs="Times New Roman"/>
          <w:b/>
          <w:color w:val="000000"/>
          <w:sz w:val="24"/>
          <w:szCs w:val="24"/>
        </w:rPr>
        <w:t>. КОНФИДЕНЦИАЛЬНОСТЬ</w:t>
      </w:r>
    </w:p>
    <w:p w:rsidR="009966D6" w:rsidRPr="00BE6D24" w:rsidRDefault="009966D6" w:rsidP="009966D6">
      <w:pPr>
        <w:shd w:val="clear" w:color="auto" w:fill="FFFFFF"/>
        <w:jc w:val="both"/>
        <w:rPr>
          <w:rFonts w:ascii="Times New Roman" w:hAnsi="Times New Roman" w:cs="Times New Roman"/>
          <w:color w:val="000000"/>
          <w:sz w:val="24"/>
          <w:szCs w:val="24"/>
        </w:rPr>
      </w:pPr>
      <w:r w:rsidRPr="00BE6D24">
        <w:rPr>
          <w:rFonts w:ascii="Times New Roman" w:hAnsi="Times New Roman" w:cs="Times New Roman"/>
          <w:color w:val="000000"/>
          <w:sz w:val="24"/>
          <w:szCs w:val="24"/>
        </w:rPr>
        <w:t>1</w:t>
      </w:r>
      <w:r w:rsidR="00CB3493" w:rsidRPr="00BE6D24">
        <w:rPr>
          <w:rFonts w:ascii="Times New Roman" w:hAnsi="Times New Roman" w:cs="Times New Roman"/>
          <w:color w:val="000000"/>
          <w:sz w:val="24"/>
          <w:szCs w:val="24"/>
        </w:rPr>
        <w:t>0</w:t>
      </w:r>
      <w:r w:rsidRPr="00BE6D24">
        <w:rPr>
          <w:rFonts w:ascii="Times New Roman" w:hAnsi="Times New Roman" w:cs="Times New Roman"/>
          <w:color w:val="000000"/>
          <w:sz w:val="24"/>
          <w:szCs w:val="24"/>
        </w:rPr>
        <w:t xml:space="preserve">.1. К конфиденциальной информации относится информация о содержании Договора и информация, переданная Сторонами друг другу при заключении Договора и в ходе исполнения </w:t>
      </w:r>
      <w:r w:rsidRPr="00BE6D24">
        <w:rPr>
          <w:rFonts w:ascii="Times New Roman" w:hAnsi="Times New Roman" w:cs="Times New Roman"/>
          <w:color w:val="000000"/>
          <w:sz w:val="24"/>
          <w:szCs w:val="24"/>
        </w:rPr>
        <w:lastRenderedPageBreak/>
        <w:t>Сторонами обязательств по Договору с пометкой «Конфиденциальная информация», а также любая иная информация ограниченного доступа согласно законодательству Российской Федерации.</w:t>
      </w:r>
    </w:p>
    <w:p w:rsidR="009966D6" w:rsidRPr="00BE6D24" w:rsidRDefault="009966D6" w:rsidP="009966D6">
      <w:pPr>
        <w:shd w:val="clear" w:color="auto" w:fill="FFFFFF"/>
        <w:jc w:val="both"/>
        <w:rPr>
          <w:rFonts w:ascii="Times New Roman" w:hAnsi="Times New Roman" w:cs="Times New Roman"/>
          <w:color w:val="000000"/>
          <w:sz w:val="24"/>
          <w:szCs w:val="24"/>
        </w:rPr>
      </w:pPr>
      <w:r w:rsidRPr="00BE6D24">
        <w:rPr>
          <w:rFonts w:ascii="Times New Roman" w:hAnsi="Times New Roman" w:cs="Times New Roman"/>
          <w:color w:val="000000"/>
          <w:sz w:val="24"/>
          <w:szCs w:val="24"/>
        </w:rPr>
        <w:t>1</w:t>
      </w:r>
      <w:r w:rsidR="00CB3493" w:rsidRPr="00BE6D24">
        <w:rPr>
          <w:rFonts w:ascii="Times New Roman" w:hAnsi="Times New Roman" w:cs="Times New Roman"/>
          <w:color w:val="000000"/>
          <w:sz w:val="24"/>
          <w:szCs w:val="24"/>
        </w:rPr>
        <w:t>0</w:t>
      </w:r>
      <w:r w:rsidRPr="00BE6D24">
        <w:rPr>
          <w:rFonts w:ascii="Times New Roman" w:hAnsi="Times New Roman" w:cs="Times New Roman"/>
          <w:color w:val="000000"/>
          <w:sz w:val="24"/>
          <w:szCs w:val="24"/>
        </w:rPr>
        <w:t>.2. Каждая из Сторон обязуется не разглашать третьим лицам конфиденциальную информацию, указанную в п. 1</w:t>
      </w:r>
      <w:r w:rsidR="00CB3493" w:rsidRPr="00BE6D24">
        <w:rPr>
          <w:rFonts w:ascii="Times New Roman" w:hAnsi="Times New Roman" w:cs="Times New Roman"/>
          <w:color w:val="000000"/>
          <w:sz w:val="24"/>
          <w:szCs w:val="24"/>
        </w:rPr>
        <w:t>0</w:t>
      </w:r>
      <w:r w:rsidRPr="00BE6D24">
        <w:rPr>
          <w:rFonts w:ascii="Times New Roman" w:hAnsi="Times New Roman" w:cs="Times New Roman"/>
          <w:color w:val="000000"/>
          <w:sz w:val="24"/>
          <w:szCs w:val="24"/>
        </w:rPr>
        <w:t xml:space="preserve">.1. Договора, за исключением случаев, определенных законодательством Российской Федерации и Договором, без предварительного письменного согласия другой Стороны, а также принимать все меры, необходимые для охраны конфиденциальной информации от несанкционированного доступа третьих лиц. </w:t>
      </w:r>
    </w:p>
    <w:p w:rsidR="009966D6" w:rsidRPr="00BE6D24" w:rsidRDefault="009966D6" w:rsidP="009966D6">
      <w:pPr>
        <w:shd w:val="clear" w:color="auto" w:fill="FFFFFF"/>
        <w:jc w:val="both"/>
        <w:rPr>
          <w:rFonts w:ascii="Times New Roman" w:hAnsi="Times New Roman" w:cs="Times New Roman"/>
          <w:color w:val="000000"/>
          <w:sz w:val="24"/>
          <w:szCs w:val="24"/>
        </w:rPr>
      </w:pPr>
      <w:r w:rsidRPr="00BE6D24">
        <w:rPr>
          <w:rFonts w:ascii="Times New Roman" w:hAnsi="Times New Roman" w:cs="Times New Roman"/>
          <w:color w:val="000000"/>
          <w:sz w:val="24"/>
          <w:szCs w:val="24"/>
        </w:rPr>
        <w:t>1</w:t>
      </w:r>
      <w:r w:rsidR="00CB3493" w:rsidRPr="00BE6D24">
        <w:rPr>
          <w:rFonts w:ascii="Times New Roman" w:hAnsi="Times New Roman" w:cs="Times New Roman"/>
          <w:color w:val="000000"/>
          <w:sz w:val="24"/>
          <w:szCs w:val="24"/>
        </w:rPr>
        <w:t>0</w:t>
      </w:r>
      <w:r w:rsidRPr="00BE6D24">
        <w:rPr>
          <w:rFonts w:ascii="Times New Roman" w:hAnsi="Times New Roman" w:cs="Times New Roman"/>
          <w:color w:val="000000"/>
          <w:sz w:val="24"/>
          <w:szCs w:val="24"/>
        </w:rPr>
        <w:t>.3. Конфиденциальная информация, указанная в п. 1</w:t>
      </w:r>
      <w:r w:rsidR="00CB3493" w:rsidRPr="00BE6D24">
        <w:rPr>
          <w:rFonts w:ascii="Times New Roman" w:hAnsi="Times New Roman" w:cs="Times New Roman"/>
          <w:color w:val="000000"/>
          <w:sz w:val="24"/>
          <w:szCs w:val="24"/>
        </w:rPr>
        <w:t>0</w:t>
      </w:r>
      <w:r w:rsidRPr="00BE6D24">
        <w:rPr>
          <w:rFonts w:ascii="Times New Roman" w:hAnsi="Times New Roman" w:cs="Times New Roman"/>
          <w:color w:val="000000"/>
          <w:sz w:val="24"/>
          <w:szCs w:val="24"/>
        </w:rPr>
        <w:t xml:space="preserve">.1. Договора, может быть раскрыта органу государственной власти и (или) органу местного самоуправления, уполномоченному в области использования недр, земельных отношений, промышленной безопасности и (или) охраны окружающей среды, правоохранительным органам, суду и собственнику Земельного участка (если применимо). </w:t>
      </w:r>
    </w:p>
    <w:p w:rsidR="009966D6" w:rsidRPr="00BE6D24" w:rsidRDefault="009966D6" w:rsidP="009966D6">
      <w:pPr>
        <w:shd w:val="clear" w:color="auto" w:fill="FFFFFF"/>
        <w:jc w:val="both"/>
        <w:rPr>
          <w:rFonts w:ascii="Times New Roman" w:hAnsi="Times New Roman" w:cs="Times New Roman"/>
          <w:color w:val="000000"/>
          <w:sz w:val="24"/>
          <w:szCs w:val="24"/>
        </w:rPr>
      </w:pPr>
      <w:r w:rsidRPr="00BE6D24">
        <w:rPr>
          <w:rFonts w:ascii="Times New Roman" w:hAnsi="Times New Roman" w:cs="Times New Roman"/>
          <w:color w:val="000000"/>
          <w:sz w:val="24"/>
          <w:szCs w:val="24"/>
        </w:rPr>
        <w:t>1</w:t>
      </w:r>
      <w:r w:rsidR="00CB3493" w:rsidRPr="00BE6D24">
        <w:rPr>
          <w:rFonts w:ascii="Times New Roman" w:hAnsi="Times New Roman" w:cs="Times New Roman"/>
          <w:color w:val="000000"/>
          <w:sz w:val="24"/>
          <w:szCs w:val="24"/>
        </w:rPr>
        <w:t>0</w:t>
      </w:r>
      <w:r w:rsidRPr="00BE6D24">
        <w:rPr>
          <w:rFonts w:ascii="Times New Roman" w:hAnsi="Times New Roman" w:cs="Times New Roman"/>
          <w:color w:val="000000"/>
          <w:sz w:val="24"/>
          <w:szCs w:val="24"/>
        </w:rPr>
        <w:t>.4. Конфиденциальная информация, указанная в п. 1</w:t>
      </w:r>
      <w:r w:rsidR="00CB3493" w:rsidRPr="00BE6D24">
        <w:rPr>
          <w:rFonts w:ascii="Times New Roman" w:hAnsi="Times New Roman" w:cs="Times New Roman"/>
          <w:color w:val="000000"/>
          <w:sz w:val="24"/>
          <w:szCs w:val="24"/>
        </w:rPr>
        <w:t>0</w:t>
      </w:r>
      <w:r w:rsidRPr="00BE6D24">
        <w:rPr>
          <w:rFonts w:ascii="Times New Roman" w:hAnsi="Times New Roman" w:cs="Times New Roman"/>
          <w:color w:val="000000"/>
          <w:sz w:val="24"/>
          <w:szCs w:val="24"/>
        </w:rPr>
        <w:t>.1. Договора, может быть раскрыта юридическим и финансовым консультантам, а также аудиторам любой из Сторон при условии обеспечения указанными лицами режима конфиденциальности полученной информации в соответствии с условиями Договора.</w:t>
      </w:r>
    </w:p>
    <w:p w:rsidR="009966D6" w:rsidRDefault="009966D6" w:rsidP="009966D6">
      <w:pPr>
        <w:shd w:val="clear" w:color="auto" w:fill="FFFFFF"/>
        <w:jc w:val="both"/>
        <w:rPr>
          <w:rFonts w:ascii="Times New Roman" w:hAnsi="Times New Roman" w:cs="Times New Roman"/>
          <w:color w:val="000000"/>
          <w:sz w:val="24"/>
          <w:szCs w:val="24"/>
        </w:rPr>
      </w:pPr>
      <w:r w:rsidRPr="00BE6D24">
        <w:rPr>
          <w:rFonts w:ascii="Times New Roman" w:hAnsi="Times New Roman" w:cs="Times New Roman"/>
          <w:color w:val="000000"/>
          <w:sz w:val="24"/>
          <w:szCs w:val="24"/>
        </w:rPr>
        <w:t>1</w:t>
      </w:r>
      <w:r w:rsidR="00CB3493" w:rsidRPr="00BE6D24">
        <w:rPr>
          <w:rFonts w:ascii="Times New Roman" w:hAnsi="Times New Roman" w:cs="Times New Roman"/>
          <w:color w:val="000000"/>
          <w:sz w:val="24"/>
          <w:szCs w:val="24"/>
        </w:rPr>
        <w:t>0</w:t>
      </w:r>
      <w:r w:rsidRPr="00BE6D24">
        <w:rPr>
          <w:rFonts w:ascii="Times New Roman" w:hAnsi="Times New Roman" w:cs="Times New Roman"/>
          <w:color w:val="000000"/>
          <w:sz w:val="24"/>
          <w:szCs w:val="24"/>
        </w:rPr>
        <w:t>.5. В случае нарушения режима конфиденциальности (п.п. 1</w:t>
      </w:r>
      <w:r w:rsidR="00CB3493" w:rsidRPr="00BE6D24">
        <w:rPr>
          <w:rFonts w:ascii="Times New Roman" w:hAnsi="Times New Roman" w:cs="Times New Roman"/>
          <w:color w:val="000000"/>
          <w:sz w:val="24"/>
          <w:szCs w:val="24"/>
        </w:rPr>
        <w:t>0</w:t>
      </w:r>
      <w:r w:rsidRPr="00BE6D24">
        <w:rPr>
          <w:rFonts w:ascii="Times New Roman" w:hAnsi="Times New Roman" w:cs="Times New Roman"/>
          <w:color w:val="000000"/>
          <w:sz w:val="24"/>
          <w:szCs w:val="24"/>
        </w:rPr>
        <w:t>.1. - 1</w:t>
      </w:r>
      <w:r w:rsidR="00CB3493" w:rsidRPr="00BE6D24">
        <w:rPr>
          <w:rFonts w:ascii="Times New Roman" w:hAnsi="Times New Roman" w:cs="Times New Roman"/>
          <w:color w:val="000000"/>
          <w:sz w:val="24"/>
          <w:szCs w:val="24"/>
        </w:rPr>
        <w:t>0</w:t>
      </w:r>
      <w:r w:rsidRPr="00BE6D24">
        <w:rPr>
          <w:rFonts w:ascii="Times New Roman" w:hAnsi="Times New Roman" w:cs="Times New Roman"/>
          <w:color w:val="000000"/>
          <w:sz w:val="24"/>
          <w:szCs w:val="24"/>
        </w:rPr>
        <w:t>.4. Договора) Сторона, допустившая такое нарушение, обязана возместить другой Стороне в полном объеме все причиненные этим убытки, в том числе убытки, причиненные последующим разглашением информации, совершенным третьими лицами.</w:t>
      </w:r>
    </w:p>
    <w:p w:rsidR="00235C62" w:rsidRPr="00BE6D24" w:rsidRDefault="00235C62" w:rsidP="009966D6">
      <w:pPr>
        <w:shd w:val="clear" w:color="auto" w:fill="FFFFFF"/>
        <w:jc w:val="both"/>
        <w:rPr>
          <w:rFonts w:ascii="Times New Roman" w:hAnsi="Times New Roman" w:cs="Times New Roman"/>
          <w:color w:val="000000"/>
          <w:sz w:val="24"/>
          <w:szCs w:val="24"/>
        </w:rPr>
      </w:pPr>
    </w:p>
    <w:p w:rsidR="00E44D7B" w:rsidRPr="00BE6D24" w:rsidRDefault="00CB3493" w:rsidP="00CB3493">
      <w:pPr>
        <w:pStyle w:val="a7"/>
      </w:pPr>
      <w:r w:rsidRPr="00BE6D24">
        <w:t>11.</w:t>
      </w:r>
      <w:r w:rsidRPr="00BE6D24">
        <w:tab/>
      </w:r>
      <w:r w:rsidR="00E44D7B" w:rsidRPr="00BE6D24">
        <w:t>АНТИКОРРУПЦИОННАЯ ОГОВОРКА</w:t>
      </w:r>
    </w:p>
    <w:p w:rsidR="00A35E92" w:rsidRPr="00BE6D24" w:rsidRDefault="00CB3493" w:rsidP="00CB3493">
      <w:pPr>
        <w:widowControl/>
        <w:autoSpaceDE/>
        <w:autoSpaceDN/>
        <w:adjustRightInd/>
        <w:jc w:val="both"/>
        <w:rPr>
          <w:rFonts w:ascii="Times New Roman" w:hAnsi="Times New Roman" w:cs="Times New Roman"/>
          <w:sz w:val="24"/>
          <w:szCs w:val="24"/>
        </w:rPr>
      </w:pPr>
      <w:r w:rsidRPr="00BE6D24">
        <w:rPr>
          <w:rFonts w:ascii="Times New Roman" w:hAnsi="Times New Roman" w:cs="Times New Roman"/>
          <w:sz w:val="24"/>
          <w:szCs w:val="24"/>
        </w:rPr>
        <w:t xml:space="preserve">11.1. </w:t>
      </w:r>
      <w:r w:rsidR="00A35E92" w:rsidRPr="00BE6D24">
        <w:rPr>
          <w:rFonts w:ascii="Times New Roman" w:hAnsi="Times New Roman" w:cs="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получения  каких-либо необоснованных преимуществ или достижения иных неправомерных  целей, в том числе не совершают действия квалифицируемые применимым правом как нарушающие законодательство о противодействии коррупции, взяточничеству, коммерческому подкупу, легализации доходов, полученных преступным путем, а также иным подобным нормам.</w:t>
      </w:r>
    </w:p>
    <w:p w:rsidR="00A35E92" w:rsidRPr="00BE6D24" w:rsidRDefault="00A35E92" w:rsidP="00A35E92">
      <w:pPr>
        <w:widowControl/>
        <w:autoSpaceDE/>
        <w:autoSpaceDN/>
        <w:adjustRightInd/>
        <w:jc w:val="both"/>
        <w:rPr>
          <w:rFonts w:ascii="Times New Roman" w:hAnsi="Times New Roman" w:cs="Times New Roman"/>
          <w:sz w:val="24"/>
          <w:szCs w:val="24"/>
        </w:rPr>
      </w:pPr>
      <w:r w:rsidRPr="00BE6D24">
        <w:rPr>
          <w:rFonts w:ascii="Times New Roman" w:hAnsi="Times New Roman" w:cs="Times New Roman"/>
          <w:sz w:val="24"/>
          <w:szCs w:val="24"/>
        </w:rPr>
        <w:t>В случае возникновения у одной из Сторон (Инициирующая сторона) подозрений, что произошло или может произойти нарушение каких-либо положений настоящего пункта другой Стороной (Опровергающая Сторона), Инициирующая Сторона обязуется уведомить Опровергающую Сторону в письменной форме, направив в ее адрес уведомление о нарушениях. После направления уведомления о нарушениях, Инициирующая Сторона имеет право приостановить исполнение обязательств по Договору полностью или в части, затронутой такими нарушениями, до получения от Опровергающей Стороны подтверждения отсутствия нарушений. Такое подтверждение должно быть направлено в течение десяти рабочих дней с даты направления уведомления о нарушениях Инициирующей Стороной.</w:t>
      </w:r>
    </w:p>
    <w:p w:rsidR="00A35E92" w:rsidRPr="00BE6D24" w:rsidRDefault="00A35E92" w:rsidP="00A35E92">
      <w:pPr>
        <w:widowControl/>
        <w:autoSpaceDE/>
        <w:autoSpaceDN/>
        <w:adjustRightInd/>
        <w:jc w:val="both"/>
        <w:rPr>
          <w:rFonts w:ascii="Times New Roman" w:hAnsi="Times New Roman" w:cs="Times New Roman"/>
          <w:sz w:val="24"/>
          <w:szCs w:val="24"/>
        </w:rPr>
      </w:pPr>
      <w:r w:rsidRPr="00BE6D24">
        <w:rPr>
          <w:rFonts w:ascii="Times New Roman" w:hAnsi="Times New Roman" w:cs="Times New Roman"/>
          <w:sz w:val="24"/>
          <w:szCs w:val="24"/>
        </w:rPr>
        <w:t>В уведомлении о нарушениях Инициирующая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пункта Договора Опровергающей Стороной, ее аффилированными лицами, работниками или посредниками.</w:t>
      </w:r>
    </w:p>
    <w:p w:rsidR="00A35E92" w:rsidRPr="00BE6D24" w:rsidRDefault="00CB3493" w:rsidP="00CB3493">
      <w:pPr>
        <w:widowControl/>
        <w:autoSpaceDE/>
        <w:autoSpaceDN/>
        <w:adjustRightInd/>
        <w:jc w:val="both"/>
        <w:rPr>
          <w:rFonts w:ascii="Times New Roman" w:hAnsi="Times New Roman" w:cs="Times New Roman"/>
          <w:sz w:val="24"/>
          <w:szCs w:val="24"/>
        </w:rPr>
      </w:pPr>
      <w:r w:rsidRPr="00BE6D24">
        <w:rPr>
          <w:rFonts w:ascii="Times New Roman" w:hAnsi="Times New Roman" w:cs="Times New Roman"/>
          <w:sz w:val="24"/>
          <w:szCs w:val="24"/>
        </w:rPr>
        <w:t xml:space="preserve">11.2. </w:t>
      </w:r>
      <w:r w:rsidR="00A35E92" w:rsidRPr="00BE6D24">
        <w:rPr>
          <w:rFonts w:ascii="Times New Roman" w:hAnsi="Times New Roman" w:cs="Times New Roman"/>
          <w:sz w:val="24"/>
          <w:szCs w:val="24"/>
        </w:rPr>
        <w:t>В случае достоверно установленных Инициирующей Стороной нарушений, установленных обязательств воздерживаться от запрещенных в пункте 1</w:t>
      </w:r>
      <w:r w:rsidRPr="00BE6D24">
        <w:rPr>
          <w:rFonts w:ascii="Times New Roman" w:hAnsi="Times New Roman" w:cs="Times New Roman"/>
          <w:sz w:val="24"/>
          <w:szCs w:val="24"/>
        </w:rPr>
        <w:t>1</w:t>
      </w:r>
      <w:r w:rsidR="00A35E92" w:rsidRPr="00BE6D24">
        <w:rPr>
          <w:rFonts w:ascii="Times New Roman" w:hAnsi="Times New Roman" w:cs="Times New Roman"/>
          <w:sz w:val="24"/>
          <w:szCs w:val="24"/>
        </w:rPr>
        <w:t>.1 Договора действий Опровергающей Стороной и/или неполучения Инициирующей Стороной в установленный Договором срок подтверждения отсутствия нарушений, Инициирующая Сторона имеет право расторгнуть Договор в одностороннем порядке полностью или в части, затронутой такими нарушениями, направив письменное уведомление о расторжении. Договор будет считаться расторгнутым с даты, указанной в уведомлении о расторжении. Инициирующая Сторона вправе требовать возмещения убытков, возникших в результате такого расторжения.</w:t>
      </w:r>
    </w:p>
    <w:p w:rsidR="00E44D7B" w:rsidRDefault="00CB3493" w:rsidP="00CB3493">
      <w:pPr>
        <w:widowControl/>
        <w:autoSpaceDE/>
        <w:autoSpaceDN/>
        <w:adjustRightInd/>
        <w:jc w:val="both"/>
        <w:rPr>
          <w:rFonts w:ascii="Times New Roman" w:hAnsi="Times New Roman" w:cs="Times New Roman"/>
          <w:sz w:val="24"/>
          <w:szCs w:val="24"/>
        </w:rPr>
      </w:pPr>
      <w:r w:rsidRPr="00BE6D24">
        <w:rPr>
          <w:rFonts w:ascii="Times New Roman" w:hAnsi="Times New Roman" w:cs="Times New Roman"/>
          <w:sz w:val="24"/>
          <w:szCs w:val="24"/>
        </w:rPr>
        <w:t xml:space="preserve">11.3. </w:t>
      </w:r>
      <w:r w:rsidR="00A35E92" w:rsidRPr="00BE6D24">
        <w:rPr>
          <w:rFonts w:ascii="Times New Roman" w:hAnsi="Times New Roman" w:cs="Times New Roman"/>
          <w:sz w:val="24"/>
          <w:szCs w:val="24"/>
        </w:rPr>
        <w:t xml:space="preserve">Ни при каких обстоятельствах Стороны в рамках Договора не обязаны совершать какие-либо действия, равно как и воздерживаться от совершения каких-либо действий, если соответствующая Сторона добросовестно считает, что совершение или отказ от совершения </w:t>
      </w:r>
      <w:r w:rsidR="00A35E92" w:rsidRPr="00BE6D24">
        <w:rPr>
          <w:rFonts w:ascii="Times New Roman" w:hAnsi="Times New Roman" w:cs="Times New Roman"/>
          <w:sz w:val="24"/>
          <w:szCs w:val="24"/>
        </w:rPr>
        <w:lastRenderedPageBreak/>
        <w:t>указанных действий приведет к нарушению ею требований применимого законодательства о противодействии коррупции, взяточничеству, коммерческому подкупу, легализации доходов, полученных преступным путем, а также иных подобных норм.</w:t>
      </w:r>
    </w:p>
    <w:p w:rsidR="00235C62" w:rsidRDefault="00235C62" w:rsidP="00CB3493">
      <w:pPr>
        <w:widowControl/>
        <w:autoSpaceDE/>
        <w:autoSpaceDN/>
        <w:adjustRightInd/>
        <w:jc w:val="both"/>
        <w:rPr>
          <w:rFonts w:ascii="Times New Roman" w:hAnsi="Times New Roman" w:cs="Times New Roman"/>
          <w:sz w:val="24"/>
          <w:szCs w:val="24"/>
        </w:rPr>
      </w:pPr>
    </w:p>
    <w:p w:rsidR="00235C62" w:rsidRDefault="00235C62" w:rsidP="00235C62">
      <w:pPr>
        <w:widowControl/>
        <w:autoSpaceDE/>
        <w:autoSpaceDN/>
        <w:adjustRightInd/>
        <w:jc w:val="center"/>
        <w:rPr>
          <w:rFonts w:ascii="Times New Roman" w:hAnsi="Times New Roman" w:cs="Times New Roman"/>
          <w:b/>
          <w:sz w:val="24"/>
          <w:szCs w:val="24"/>
        </w:rPr>
      </w:pPr>
      <w:r w:rsidRPr="00235C62">
        <w:rPr>
          <w:rFonts w:ascii="Times New Roman" w:hAnsi="Times New Roman" w:cs="Times New Roman"/>
          <w:b/>
          <w:sz w:val="24"/>
          <w:szCs w:val="24"/>
        </w:rPr>
        <w:t xml:space="preserve">12 </w:t>
      </w:r>
      <w:r w:rsidRPr="00235C62">
        <w:rPr>
          <w:rFonts w:ascii="Times New Roman" w:hAnsi="Times New Roman" w:cs="Times New Roman"/>
          <w:b/>
          <w:sz w:val="24"/>
          <w:szCs w:val="24"/>
        </w:rPr>
        <w:tab/>
        <w:t>СОБЛЮДЕНИЕ ЗАКОНОВ О САНКЦИЯХ</w:t>
      </w:r>
    </w:p>
    <w:p w:rsidR="00235C62" w:rsidRPr="00235C62" w:rsidRDefault="00235C62" w:rsidP="00235C62">
      <w:pPr>
        <w:widowControl/>
        <w:overflowPunct w:val="0"/>
        <w:jc w:val="both"/>
        <w:textAlignment w:val="baseline"/>
        <w:rPr>
          <w:rFonts w:ascii="Times New Roman" w:eastAsia="Calibri" w:hAnsi="Times New Roman" w:cs="Times New Roman"/>
          <w:sz w:val="24"/>
          <w:szCs w:val="24"/>
          <w:lang w:eastAsia="x-none"/>
        </w:rPr>
      </w:pPr>
      <w:r w:rsidRPr="00235C62">
        <w:rPr>
          <w:rFonts w:ascii="Times New Roman" w:eastAsia="Calibri" w:hAnsi="Times New Roman" w:cs="Times New Roman"/>
          <w:sz w:val="24"/>
          <w:szCs w:val="24"/>
          <w:lang w:eastAsia="x-none"/>
        </w:rPr>
        <w:t>1</w:t>
      </w:r>
      <w:r w:rsidRPr="00235C62">
        <w:rPr>
          <w:rFonts w:ascii="Times New Roman" w:eastAsia="Calibri" w:hAnsi="Times New Roman" w:cs="Times New Roman"/>
          <w:sz w:val="24"/>
          <w:szCs w:val="24"/>
          <w:lang w:eastAsia="x-none"/>
        </w:rPr>
        <w:t>2.1</w:t>
      </w:r>
      <w:r w:rsidRPr="00235C62">
        <w:rPr>
          <w:rFonts w:ascii="Times New Roman" w:eastAsia="Calibri" w:hAnsi="Times New Roman" w:cs="Times New Roman"/>
          <w:sz w:val="24"/>
          <w:szCs w:val="24"/>
          <w:lang w:eastAsia="x-none"/>
        </w:rPr>
        <w:t>. Под санкциями понимаются ограничения в отношении определенных лиц, ограничения на совершение операций с определенными товарами (работами, услугами), или ограничения в отношении определенных территорий, введенные:</w:t>
      </w:r>
    </w:p>
    <w:p w:rsidR="00235C62" w:rsidRPr="00235C62" w:rsidRDefault="00235C62" w:rsidP="00235C62">
      <w:pPr>
        <w:widowControl/>
        <w:tabs>
          <w:tab w:val="num" w:pos="992"/>
          <w:tab w:val="left" w:leader="dot" w:pos="6804"/>
        </w:tabs>
        <w:overflowPunct w:val="0"/>
        <w:ind w:firstLine="709"/>
        <w:jc w:val="both"/>
        <w:rPr>
          <w:rFonts w:ascii="Times New Roman" w:eastAsia="Calibri" w:hAnsi="Times New Roman" w:cs="Times New Roman"/>
          <w:sz w:val="24"/>
          <w:szCs w:val="24"/>
        </w:rPr>
      </w:pPr>
      <w:r w:rsidRPr="00235C62">
        <w:rPr>
          <w:rFonts w:ascii="Times New Roman" w:eastAsia="Calibri" w:hAnsi="Times New Roman" w:cs="Times New Roman"/>
          <w:sz w:val="24"/>
          <w:szCs w:val="24"/>
        </w:rPr>
        <w:t>резолюциями Совета Безопасности Организации Объединенных Наций;</w:t>
      </w:r>
    </w:p>
    <w:p w:rsidR="00235C62" w:rsidRPr="00235C62" w:rsidRDefault="00235C62" w:rsidP="00235C62">
      <w:pPr>
        <w:widowControl/>
        <w:tabs>
          <w:tab w:val="num" w:pos="992"/>
          <w:tab w:val="left" w:leader="dot" w:pos="6804"/>
        </w:tabs>
        <w:overflowPunct w:val="0"/>
        <w:ind w:firstLine="709"/>
        <w:jc w:val="both"/>
        <w:rPr>
          <w:rFonts w:ascii="Times New Roman" w:eastAsia="Calibri" w:hAnsi="Times New Roman" w:cs="Times New Roman"/>
          <w:sz w:val="24"/>
          <w:szCs w:val="24"/>
        </w:rPr>
      </w:pPr>
      <w:r w:rsidRPr="00235C62">
        <w:rPr>
          <w:rFonts w:ascii="Times New Roman" w:eastAsia="Calibri" w:hAnsi="Times New Roman" w:cs="Times New Roman"/>
          <w:sz w:val="24"/>
          <w:szCs w:val="24"/>
        </w:rPr>
        <w:t xml:space="preserve">решениями органов государственной власти Российской Федерации; </w:t>
      </w:r>
    </w:p>
    <w:p w:rsidR="00235C62" w:rsidRPr="00235C62" w:rsidRDefault="00235C62" w:rsidP="00235C62">
      <w:pPr>
        <w:widowControl/>
        <w:tabs>
          <w:tab w:val="num" w:pos="992"/>
          <w:tab w:val="left" w:leader="dot" w:pos="6804"/>
        </w:tabs>
        <w:overflowPunct w:val="0"/>
        <w:ind w:firstLine="709"/>
        <w:jc w:val="both"/>
        <w:rPr>
          <w:rFonts w:ascii="Times New Roman" w:eastAsia="Calibri" w:hAnsi="Times New Roman" w:cs="Times New Roman"/>
          <w:sz w:val="24"/>
          <w:szCs w:val="24"/>
        </w:rPr>
      </w:pPr>
      <w:r w:rsidRPr="00235C62">
        <w:rPr>
          <w:rFonts w:ascii="Times New Roman" w:eastAsia="Calibri" w:hAnsi="Times New Roman" w:cs="Times New Roman"/>
          <w:sz w:val="24"/>
          <w:szCs w:val="24"/>
        </w:rPr>
        <w:t>или</w:t>
      </w:r>
    </w:p>
    <w:p w:rsidR="00235C62" w:rsidRPr="00235C62" w:rsidRDefault="00235C62" w:rsidP="00235C62">
      <w:pPr>
        <w:widowControl/>
        <w:tabs>
          <w:tab w:val="num" w:pos="992"/>
          <w:tab w:val="left" w:leader="dot" w:pos="6804"/>
        </w:tabs>
        <w:overflowPunct w:val="0"/>
        <w:ind w:firstLine="709"/>
        <w:jc w:val="both"/>
        <w:rPr>
          <w:rFonts w:ascii="Times New Roman" w:eastAsia="Calibri" w:hAnsi="Times New Roman" w:cs="Times New Roman"/>
          <w:sz w:val="24"/>
          <w:szCs w:val="24"/>
        </w:rPr>
      </w:pPr>
      <w:r w:rsidRPr="00235C62">
        <w:rPr>
          <w:rFonts w:ascii="Times New Roman" w:eastAsia="Calibri" w:hAnsi="Times New Roman" w:cs="Times New Roman"/>
          <w:sz w:val="24"/>
          <w:szCs w:val="24"/>
        </w:rPr>
        <w:t>решениями межгосударственных органов, созданных иностранными государствами, или решениями органов государственной власти иностранных государств.</w:t>
      </w:r>
    </w:p>
    <w:p w:rsidR="00235C62" w:rsidRPr="00235C62" w:rsidRDefault="00235C62" w:rsidP="00235C62">
      <w:pPr>
        <w:widowControl/>
        <w:overflowPunct w:val="0"/>
        <w:jc w:val="both"/>
        <w:textAlignment w:val="baseline"/>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 xml:space="preserve">12.2. </w:t>
      </w:r>
      <w:r w:rsidRPr="00235C62">
        <w:rPr>
          <w:rFonts w:ascii="Times New Roman" w:eastAsia="Calibri" w:hAnsi="Times New Roman" w:cs="Times New Roman"/>
          <w:sz w:val="24"/>
          <w:szCs w:val="24"/>
          <w:lang w:eastAsia="x-none"/>
        </w:rPr>
        <w:t>Каждая из Сторон настоящим обязуется соблюдать все применимые к Стороне санкции. Применимыми к Стороне санкциями являются санкции, обязательные в соответствии с международным договором Российской Федерации, законодательством Российской Федерации или законодательством иностранного государства, если юрисдикция такого государства распространяется на соответствующую Сторону при исполнении ей настоящего договора.</w:t>
      </w:r>
    </w:p>
    <w:p w:rsidR="00235C62" w:rsidRPr="00235C62" w:rsidRDefault="00235C62" w:rsidP="00235C62">
      <w:pPr>
        <w:widowControl/>
        <w:overflowPunct w:val="0"/>
        <w:jc w:val="both"/>
        <w:textAlignment w:val="baseline"/>
        <w:rPr>
          <w:rFonts w:ascii="Times New Roman" w:eastAsia="Calibri" w:hAnsi="Times New Roman" w:cs="Times New Roman"/>
          <w:sz w:val="24"/>
          <w:szCs w:val="24"/>
          <w:lang w:eastAsia="x-none"/>
        </w:rPr>
      </w:pPr>
      <w:r>
        <w:rPr>
          <w:rFonts w:ascii="Times New Roman" w:eastAsia="Calibri" w:hAnsi="Times New Roman" w:cs="Times New Roman"/>
          <w:sz w:val="24"/>
          <w:szCs w:val="24"/>
          <w:lang w:eastAsia="x-none"/>
        </w:rPr>
        <w:t>12.</w:t>
      </w:r>
      <w:r w:rsidRPr="00235C62">
        <w:rPr>
          <w:rFonts w:ascii="Times New Roman" w:eastAsia="Calibri" w:hAnsi="Times New Roman" w:cs="Times New Roman"/>
          <w:sz w:val="24"/>
          <w:szCs w:val="24"/>
          <w:lang w:eastAsia="x-none"/>
        </w:rPr>
        <w:t xml:space="preserve">3. Любая из Сторон вправе требовать изменения </w:t>
      </w:r>
      <w:r w:rsidR="00F7697C">
        <w:rPr>
          <w:rFonts w:ascii="Times New Roman" w:eastAsia="Calibri" w:hAnsi="Times New Roman" w:cs="Times New Roman"/>
          <w:sz w:val="24"/>
          <w:szCs w:val="24"/>
          <w:lang w:eastAsia="x-none"/>
        </w:rPr>
        <w:t>Д</w:t>
      </w:r>
      <w:r w:rsidRPr="00235C62">
        <w:rPr>
          <w:rFonts w:ascii="Times New Roman" w:eastAsia="Calibri" w:hAnsi="Times New Roman" w:cs="Times New Roman"/>
          <w:sz w:val="24"/>
          <w:szCs w:val="24"/>
          <w:lang w:eastAsia="x-none"/>
        </w:rPr>
        <w:t xml:space="preserve">оговора в случае введения санкций в отношении другой Стороны, если такие санкции являются применимыми к Стороне, требующей изменения </w:t>
      </w:r>
      <w:r w:rsidR="00F7697C">
        <w:rPr>
          <w:rFonts w:ascii="Times New Roman" w:eastAsia="Calibri" w:hAnsi="Times New Roman" w:cs="Times New Roman"/>
          <w:sz w:val="24"/>
          <w:szCs w:val="24"/>
          <w:lang w:eastAsia="x-none"/>
        </w:rPr>
        <w:t>Д</w:t>
      </w:r>
      <w:r w:rsidRPr="00235C62">
        <w:rPr>
          <w:rFonts w:ascii="Times New Roman" w:eastAsia="Calibri" w:hAnsi="Times New Roman" w:cs="Times New Roman"/>
          <w:sz w:val="24"/>
          <w:szCs w:val="24"/>
          <w:lang w:eastAsia="x-none"/>
        </w:rPr>
        <w:t xml:space="preserve">оговора, и, если такие санкции вводят запреты или ограничения, вследствие которых исполнение </w:t>
      </w:r>
      <w:r w:rsidR="00F7697C">
        <w:rPr>
          <w:rFonts w:ascii="Times New Roman" w:eastAsia="Calibri" w:hAnsi="Times New Roman" w:cs="Times New Roman"/>
          <w:sz w:val="24"/>
          <w:szCs w:val="24"/>
          <w:lang w:eastAsia="x-none"/>
        </w:rPr>
        <w:t>Д</w:t>
      </w:r>
      <w:r w:rsidRPr="00235C62">
        <w:rPr>
          <w:rFonts w:ascii="Times New Roman" w:eastAsia="Calibri" w:hAnsi="Times New Roman" w:cs="Times New Roman"/>
          <w:sz w:val="24"/>
          <w:szCs w:val="24"/>
          <w:lang w:eastAsia="x-none"/>
        </w:rPr>
        <w:t xml:space="preserve">оговора становится невозможным полностью или частично. </w:t>
      </w:r>
    </w:p>
    <w:p w:rsidR="00235C62" w:rsidRPr="00235C62" w:rsidRDefault="00235C62" w:rsidP="00F7697C">
      <w:pPr>
        <w:widowControl/>
        <w:autoSpaceDE/>
        <w:autoSpaceDN/>
        <w:adjustRightInd/>
        <w:ind w:firstLine="709"/>
        <w:jc w:val="both"/>
        <w:rPr>
          <w:rFonts w:ascii="Times New Roman" w:hAnsi="Times New Roman" w:cs="Times New Roman"/>
          <w:b/>
          <w:sz w:val="24"/>
          <w:szCs w:val="24"/>
        </w:rPr>
      </w:pPr>
      <w:r w:rsidRPr="00235C62">
        <w:rPr>
          <w:rFonts w:ascii="Times New Roman" w:eastAsia="Calibri" w:hAnsi="Times New Roman" w:cs="Times New Roman"/>
          <w:sz w:val="24"/>
          <w:szCs w:val="24"/>
          <w:lang w:eastAsia="x-none"/>
        </w:rPr>
        <w:t xml:space="preserve">Если Стороны не смогут достигнуть соглашения об изменении </w:t>
      </w:r>
      <w:r w:rsidR="00F7697C">
        <w:rPr>
          <w:rFonts w:ascii="Times New Roman" w:eastAsia="Calibri" w:hAnsi="Times New Roman" w:cs="Times New Roman"/>
          <w:sz w:val="24"/>
          <w:szCs w:val="24"/>
          <w:lang w:eastAsia="x-none"/>
        </w:rPr>
        <w:t>Д</w:t>
      </w:r>
      <w:r w:rsidRPr="00235C62">
        <w:rPr>
          <w:rFonts w:ascii="Times New Roman" w:eastAsia="Calibri" w:hAnsi="Times New Roman" w:cs="Times New Roman"/>
          <w:sz w:val="24"/>
          <w:szCs w:val="24"/>
          <w:lang w:eastAsia="x-none"/>
        </w:rPr>
        <w:t xml:space="preserve">оговора в связи с возникновением обстоятельств, указанных в абзаце первом настоящего пункта, в течение тридцати (30) дней после получения Стороной предложения другой Стороны об изменении </w:t>
      </w:r>
      <w:r w:rsidR="00F7697C">
        <w:rPr>
          <w:rFonts w:ascii="Times New Roman" w:eastAsia="Calibri" w:hAnsi="Times New Roman" w:cs="Times New Roman"/>
          <w:sz w:val="24"/>
          <w:szCs w:val="24"/>
          <w:lang w:eastAsia="x-none"/>
        </w:rPr>
        <w:t>Д</w:t>
      </w:r>
      <w:r w:rsidRPr="00235C62">
        <w:rPr>
          <w:rFonts w:ascii="Times New Roman" w:eastAsia="Calibri" w:hAnsi="Times New Roman" w:cs="Times New Roman"/>
          <w:sz w:val="24"/>
          <w:szCs w:val="24"/>
          <w:lang w:eastAsia="x-none"/>
        </w:rPr>
        <w:t xml:space="preserve">оговора, Сторона, направившая соответствующее предложение, вправе отказаться от </w:t>
      </w:r>
      <w:r w:rsidR="00F7697C">
        <w:rPr>
          <w:rFonts w:ascii="Times New Roman" w:eastAsia="Calibri" w:hAnsi="Times New Roman" w:cs="Times New Roman"/>
          <w:sz w:val="24"/>
          <w:szCs w:val="24"/>
          <w:lang w:eastAsia="x-none"/>
        </w:rPr>
        <w:t>Д</w:t>
      </w:r>
      <w:r w:rsidRPr="00235C62">
        <w:rPr>
          <w:rFonts w:ascii="Times New Roman" w:eastAsia="Calibri" w:hAnsi="Times New Roman" w:cs="Times New Roman"/>
          <w:sz w:val="24"/>
          <w:szCs w:val="24"/>
          <w:lang w:eastAsia="x-none"/>
        </w:rPr>
        <w:t xml:space="preserve">оговора в одностороннем внесудебном порядке путем уведомления другой Стороны об отказе от </w:t>
      </w:r>
      <w:r w:rsidR="00F7697C">
        <w:rPr>
          <w:rFonts w:ascii="Times New Roman" w:eastAsia="Calibri" w:hAnsi="Times New Roman" w:cs="Times New Roman"/>
          <w:sz w:val="24"/>
          <w:szCs w:val="24"/>
          <w:lang w:eastAsia="x-none"/>
        </w:rPr>
        <w:t>Д</w:t>
      </w:r>
      <w:r w:rsidRPr="00235C62">
        <w:rPr>
          <w:rFonts w:ascii="Times New Roman" w:eastAsia="Calibri" w:hAnsi="Times New Roman" w:cs="Times New Roman"/>
          <w:sz w:val="24"/>
          <w:szCs w:val="24"/>
          <w:lang w:eastAsia="x-none"/>
        </w:rPr>
        <w:t xml:space="preserve">оговора. В таком случае </w:t>
      </w:r>
      <w:r w:rsidR="00F7697C">
        <w:rPr>
          <w:rFonts w:ascii="Times New Roman" w:eastAsia="Calibri" w:hAnsi="Times New Roman" w:cs="Times New Roman"/>
          <w:sz w:val="24"/>
          <w:szCs w:val="24"/>
          <w:lang w:eastAsia="x-none"/>
        </w:rPr>
        <w:t>Д</w:t>
      </w:r>
      <w:r w:rsidRPr="00235C62">
        <w:rPr>
          <w:rFonts w:ascii="Times New Roman" w:eastAsia="Calibri" w:hAnsi="Times New Roman" w:cs="Times New Roman"/>
          <w:sz w:val="24"/>
          <w:szCs w:val="24"/>
          <w:lang w:eastAsia="x-none"/>
        </w:rPr>
        <w:t xml:space="preserve">оговор будет считаться расторгнутым с даты получения соответствующего уведомления об отказе от </w:t>
      </w:r>
      <w:r w:rsidR="00F7697C">
        <w:rPr>
          <w:rFonts w:ascii="Times New Roman" w:eastAsia="Calibri" w:hAnsi="Times New Roman" w:cs="Times New Roman"/>
          <w:sz w:val="24"/>
          <w:szCs w:val="24"/>
          <w:lang w:eastAsia="x-none"/>
        </w:rPr>
        <w:t>Д</w:t>
      </w:r>
      <w:r w:rsidRPr="00235C62">
        <w:rPr>
          <w:rFonts w:ascii="Times New Roman" w:eastAsia="Calibri" w:hAnsi="Times New Roman" w:cs="Times New Roman"/>
          <w:sz w:val="24"/>
          <w:szCs w:val="24"/>
          <w:lang w:eastAsia="x-none"/>
        </w:rPr>
        <w:t xml:space="preserve">оговора получающей Стороной, если иная дата расторжения не будет указана в уведомлении об отказе от </w:t>
      </w:r>
      <w:r w:rsidR="00F7697C">
        <w:rPr>
          <w:rFonts w:ascii="Times New Roman" w:eastAsia="Calibri" w:hAnsi="Times New Roman" w:cs="Times New Roman"/>
          <w:sz w:val="24"/>
          <w:szCs w:val="24"/>
          <w:lang w:eastAsia="x-none"/>
        </w:rPr>
        <w:t>Д</w:t>
      </w:r>
      <w:r w:rsidRPr="00235C62">
        <w:rPr>
          <w:rFonts w:ascii="Times New Roman" w:eastAsia="Calibri" w:hAnsi="Times New Roman" w:cs="Times New Roman"/>
          <w:sz w:val="24"/>
          <w:szCs w:val="24"/>
          <w:lang w:eastAsia="x-none"/>
        </w:rPr>
        <w:t xml:space="preserve">оговора. Любая из Сторон не будет нести ответственность перед другой Стороной в связи с расторжением </w:t>
      </w:r>
      <w:r w:rsidR="00F7697C">
        <w:rPr>
          <w:rFonts w:ascii="Times New Roman" w:eastAsia="Calibri" w:hAnsi="Times New Roman" w:cs="Times New Roman"/>
          <w:sz w:val="24"/>
          <w:szCs w:val="24"/>
          <w:lang w:eastAsia="x-none"/>
        </w:rPr>
        <w:t>Д</w:t>
      </w:r>
      <w:r w:rsidRPr="00235C62">
        <w:rPr>
          <w:rFonts w:ascii="Times New Roman" w:eastAsia="Calibri" w:hAnsi="Times New Roman" w:cs="Times New Roman"/>
          <w:sz w:val="24"/>
          <w:szCs w:val="24"/>
          <w:lang w:eastAsia="x-none"/>
        </w:rPr>
        <w:t xml:space="preserve">оговора в связи с возникновением обстоятельств, указанных в абзаце первом настоящего пункта, за исключением ответственности, возникшей за неисполнение (ненадлежащее исполнение) </w:t>
      </w:r>
      <w:r w:rsidR="00F7697C">
        <w:rPr>
          <w:rFonts w:ascii="Times New Roman" w:eastAsia="Calibri" w:hAnsi="Times New Roman" w:cs="Times New Roman"/>
          <w:sz w:val="24"/>
          <w:szCs w:val="24"/>
          <w:lang w:eastAsia="x-none"/>
        </w:rPr>
        <w:t>Д</w:t>
      </w:r>
      <w:r w:rsidRPr="00235C62">
        <w:rPr>
          <w:rFonts w:ascii="Times New Roman" w:eastAsia="Calibri" w:hAnsi="Times New Roman" w:cs="Times New Roman"/>
          <w:sz w:val="24"/>
          <w:szCs w:val="24"/>
          <w:lang w:eastAsia="x-none"/>
        </w:rPr>
        <w:t xml:space="preserve">оговора до даты расторжения </w:t>
      </w:r>
      <w:r w:rsidR="00F7697C">
        <w:rPr>
          <w:rFonts w:ascii="Times New Roman" w:eastAsia="Calibri" w:hAnsi="Times New Roman" w:cs="Times New Roman"/>
          <w:sz w:val="24"/>
          <w:szCs w:val="24"/>
          <w:lang w:eastAsia="x-none"/>
        </w:rPr>
        <w:t>Д</w:t>
      </w:r>
      <w:r w:rsidRPr="00235C62">
        <w:rPr>
          <w:rFonts w:ascii="Times New Roman" w:eastAsia="Calibri" w:hAnsi="Times New Roman" w:cs="Times New Roman"/>
          <w:sz w:val="24"/>
          <w:szCs w:val="24"/>
          <w:lang w:eastAsia="x-none"/>
        </w:rPr>
        <w:t>оговора.</w:t>
      </w:r>
    </w:p>
    <w:p w:rsidR="00CD6D9D" w:rsidRPr="00235C62" w:rsidRDefault="00CD6D9D" w:rsidP="001B2F24">
      <w:pPr>
        <w:pStyle w:val="a3"/>
        <w:tabs>
          <w:tab w:val="left" w:pos="0"/>
        </w:tabs>
        <w:jc w:val="both"/>
        <w:rPr>
          <w:sz w:val="24"/>
        </w:rPr>
      </w:pPr>
    </w:p>
    <w:p w:rsidR="00BD4328" w:rsidRPr="00235C62" w:rsidRDefault="00CB3493" w:rsidP="00CB3493">
      <w:pPr>
        <w:shd w:val="clear" w:color="auto" w:fill="FFFFFF"/>
        <w:jc w:val="center"/>
        <w:rPr>
          <w:rFonts w:ascii="Times New Roman" w:hAnsi="Times New Roman" w:cs="Times New Roman"/>
          <w:b/>
          <w:sz w:val="24"/>
          <w:szCs w:val="24"/>
        </w:rPr>
      </w:pPr>
      <w:r w:rsidRPr="00235C62">
        <w:rPr>
          <w:rFonts w:ascii="Times New Roman" w:hAnsi="Times New Roman" w:cs="Times New Roman"/>
          <w:b/>
          <w:sz w:val="24"/>
          <w:szCs w:val="24"/>
        </w:rPr>
        <w:t>12.</w:t>
      </w:r>
      <w:r w:rsidRPr="00235C62">
        <w:rPr>
          <w:rFonts w:ascii="Times New Roman" w:hAnsi="Times New Roman" w:cs="Times New Roman"/>
          <w:b/>
          <w:sz w:val="24"/>
          <w:szCs w:val="24"/>
        </w:rPr>
        <w:tab/>
      </w:r>
      <w:r w:rsidR="00474170" w:rsidRPr="00235C62">
        <w:rPr>
          <w:rFonts w:ascii="Times New Roman" w:hAnsi="Times New Roman" w:cs="Times New Roman"/>
          <w:b/>
          <w:sz w:val="24"/>
          <w:szCs w:val="24"/>
        </w:rPr>
        <w:t>ПЕРЕЧЕНЬ ПРИЛОЖЕНИЙ К НАСТОЯЩЕМУ ДОГОВОРУ</w:t>
      </w:r>
    </w:p>
    <w:p w:rsidR="00474170" w:rsidRPr="00235C62" w:rsidRDefault="00E44D7B" w:rsidP="006671F3">
      <w:pPr>
        <w:pStyle w:val="a5"/>
        <w:widowControl/>
        <w:shd w:val="clear" w:color="auto" w:fill="auto"/>
        <w:tabs>
          <w:tab w:val="left" w:pos="840"/>
        </w:tabs>
        <w:autoSpaceDE/>
        <w:autoSpaceDN/>
        <w:adjustRightInd/>
        <w:spacing w:before="0"/>
        <w:ind w:left="0"/>
        <w:jc w:val="both"/>
        <w:rPr>
          <w:sz w:val="24"/>
          <w:szCs w:val="24"/>
        </w:rPr>
      </w:pPr>
      <w:r w:rsidRPr="00235C62">
        <w:rPr>
          <w:sz w:val="24"/>
          <w:szCs w:val="24"/>
        </w:rPr>
        <w:t>1</w:t>
      </w:r>
      <w:r w:rsidR="00CB3493" w:rsidRPr="00235C62">
        <w:rPr>
          <w:sz w:val="24"/>
          <w:szCs w:val="24"/>
        </w:rPr>
        <w:t>2</w:t>
      </w:r>
      <w:r w:rsidR="00474170" w:rsidRPr="00235C62">
        <w:rPr>
          <w:sz w:val="24"/>
          <w:szCs w:val="24"/>
        </w:rPr>
        <w:t>.1.</w:t>
      </w:r>
      <w:r w:rsidR="002B4EA6" w:rsidRPr="00235C62">
        <w:rPr>
          <w:sz w:val="24"/>
          <w:szCs w:val="24"/>
        </w:rPr>
        <w:t xml:space="preserve"> </w:t>
      </w:r>
      <w:r w:rsidR="00474170" w:rsidRPr="00235C62">
        <w:rPr>
          <w:sz w:val="24"/>
          <w:szCs w:val="24"/>
        </w:rPr>
        <w:t>К настоящему Договору прилагаются и являются его неотъемлемой частью следующие документы:</w:t>
      </w:r>
    </w:p>
    <w:p w:rsidR="00474170" w:rsidRPr="00235C62" w:rsidRDefault="00474170" w:rsidP="006671F3">
      <w:pPr>
        <w:rPr>
          <w:rFonts w:ascii="Times New Roman" w:hAnsi="Times New Roman" w:cs="Times New Roman"/>
          <w:sz w:val="24"/>
          <w:szCs w:val="24"/>
        </w:rPr>
      </w:pPr>
      <w:r w:rsidRPr="00235C62">
        <w:rPr>
          <w:rFonts w:ascii="Times New Roman" w:hAnsi="Times New Roman" w:cs="Times New Roman"/>
          <w:sz w:val="24"/>
          <w:szCs w:val="24"/>
        </w:rPr>
        <w:t>Прило</w:t>
      </w:r>
      <w:r w:rsidR="00D208C7" w:rsidRPr="00235C62">
        <w:rPr>
          <w:rFonts w:ascii="Times New Roman" w:hAnsi="Times New Roman" w:cs="Times New Roman"/>
          <w:sz w:val="24"/>
          <w:szCs w:val="24"/>
        </w:rPr>
        <w:t xml:space="preserve">жение № 1 – </w:t>
      </w:r>
      <w:r w:rsidR="002B4EA6" w:rsidRPr="00235C62">
        <w:rPr>
          <w:rFonts w:ascii="Times New Roman" w:hAnsi="Times New Roman" w:cs="Times New Roman"/>
          <w:sz w:val="24"/>
          <w:szCs w:val="24"/>
        </w:rPr>
        <w:t xml:space="preserve">Перечень </w:t>
      </w:r>
      <w:r w:rsidRPr="00235C62">
        <w:rPr>
          <w:rFonts w:ascii="Times New Roman" w:hAnsi="Times New Roman" w:cs="Times New Roman"/>
          <w:sz w:val="24"/>
          <w:szCs w:val="24"/>
        </w:rPr>
        <w:t>спецтехники и автотранспортных средств.</w:t>
      </w:r>
    </w:p>
    <w:p w:rsidR="00BD4328" w:rsidRDefault="00FB7659" w:rsidP="006671F3">
      <w:pPr>
        <w:rPr>
          <w:rFonts w:ascii="Times New Roman" w:hAnsi="Times New Roman" w:cs="Times New Roman"/>
          <w:sz w:val="24"/>
          <w:szCs w:val="24"/>
        </w:rPr>
      </w:pPr>
      <w:r w:rsidRPr="00235C62">
        <w:rPr>
          <w:rFonts w:ascii="Times New Roman" w:hAnsi="Times New Roman" w:cs="Times New Roman"/>
          <w:sz w:val="24"/>
          <w:szCs w:val="24"/>
        </w:rPr>
        <w:t xml:space="preserve">Приложение № 2 – </w:t>
      </w:r>
      <w:r w:rsidR="002B4EA6" w:rsidRPr="00235C62">
        <w:rPr>
          <w:rFonts w:ascii="Times New Roman" w:hAnsi="Times New Roman" w:cs="Times New Roman"/>
          <w:sz w:val="24"/>
          <w:szCs w:val="24"/>
        </w:rPr>
        <w:t>Форма</w:t>
      </w:r>
      <w:r w:rsidRPr="00235C62">
        <w:rPr>
          <w:rFonts w:ascii="Times New Roman" w:hAnsi="Times New Roman" w:cs="Times New Roman"/>
          <w:sz w:val="24"/>
          <w:szCs w:val="24"/>
        </w:rPr>
        <w:t xml:space="preserve"> заявки</w:t>
      </w:r>
      <w:r w:rsidR="002B4EA6" w:rsidRPr="00235C62">
        <w:rPr>
          <w:rFonts w:ascii="Times New Roman" w:hAnsi="Times New Roman" w:cs="Times New Roman"/>
          <w:sz w:val="24"/>
          <w:szCs w:val="24"/>
        </w:rPr>
        <w:t>.</w:t>
      </w:r>
    </w:p>
    <w:p w:rsidR="003124BA" w:rsidRDefault="003124BA" w:rsidP="006671F3">
      <w:pPr>
        <w:rPr>
          <w:rFonts w:ascii="Times New Roman" w:hAnsi="Times New Roman"/>
          <w:sz w:val="24"/>
          <w:szCs w:val="24"/>
        </w:rPr>
      </w:pPr>
      <w:r>
        <w:rPr>
          <w:rFonts w:ascii="Times New Roman" w:hAnsi="Times New Roman"/>
          <w:sz w:val="24"/>
          <w:szCs w:val="24"/>
        </w:rPr>
        <w:t>Приложение №</w:t>
      </w:r>
      <w:r>
        <w:rPr>
          <w:rFonts w:ascii="Times New Roman" w:hAnsi="Times New Roman"/>
          <w:sz w:val="24"/>
          <w:szCs w:val="24"/>
        </w:rPr>
        <w:t xml:space="preserve"> 3 - Требования</w:t>
      </w:r>
      <w:r w:rsidRPr="00594DC3">
        <w:rPr>
          <w:rFonts w:ascii="Times New Roman" w:hAnsi="Times New Roman"/>
          <w:sz w:val="24"/>
          <w:szCs w:val="24"/>
        </w:rPr>
        <w:t xml:space="preserve"> </w:t>
      </w:r>
      <w:r>
        <w:rPr>
          <w:rFonts w:ascii="Times New Roman" w:hAnsi="Times New Roman"/>
          <w:sz w:val="24"/>
          <w:szCs w:val="24"/>
        </w:rPr>
        <w:t>Заказчика в области производственной безопасности</w:t>
      </w:r>
      <w:r>
        <w:rPr>
          <w:rFonts w:ascii="Times New Roman" w:hAnsi="Times New Roman"/>
          <w:sz w:val="24"/>
          <w:szCs w:val="24"/>
        </w:rPr>
        <w:t>.</w:t>
      </w:r>
    </w:p>
    <w:p w:rsidR="003124BA" w:rsidRPr="00235C62" w:rsidRDefault="003124BA" w:rsidP="006671F3">
      <w:pPr>
        <w:jc w:val="both"/>
        <w:rPr>
          <w:rFonts w:ascii="Times New Roman" w:hAnsi="Times New Roman" w:cs="Times New Roman"/>
          <w:sz w:val="24"/>
          <w:szCs w:val="24"/>
        </w:rPr>
      </w:pPr>
      <w:r>
        <w:rPr>
          <w:rFonts w:ascii="Times New Roman" w:hAnsi="Times New Roman"/>
          <w:sz w:val="24"/>
          <w:szCs w:val="24"/>
        </w:rPr>
        <w:t xml:space="preserve">Приложение № 4 - </w:t>
      </w:r>
      <w:r w:rsidR="006671F3" w:rsidRPr="006671F3">
        <w:rPr>
          <w:rFonts w:ascii="Times New Roman" w:hAnsi="Times New Roman"/>
          <w:sz w:val="24"/>
          <w:szCs w:val="24"/>
        </w:rPr>
        <w:t>Требования пропускного и внутриобъектового режимов на территории объекта транспортной инфраструктуры «Терминал по перевалке минеральных удобрений в Морском торговом порту Усть-Луга</w:t>
      </w:r>
      <w:r w:rsidR="006671F3">
        <w:rPr>
          <w:rFonts w:ascii="Times New Roman" w:hAnsi="Times New Roman"/>
          <w:sz w:val="24"/>
          <w:szCs w:val="24"/>
        </w:rPr>
        <w:t>.</w:t>
      </w:r>
    </w:p>
    <w:p w:rsidR="001B2F24" w:rsidRPr="00235C62" w:rsidRDefault="001B2F24" w:rsidP="001B2F24">
      <w:pPr>
        <w:pStyle w:val="a3"/>
        <w:tabs>
          <w:tab w:val="left" w:pos="0"/>
        </w:tabs>
        <w:jc w:val="both"/>
        <w:rPr>
          <w:sz w:val="24"/>
        </w:rPr>
      </w:pPr>
    </w:p>
    <w:p w:rsidR="001B2F24" w:rsidRPr="00235C62" w:rsidRDefault="00CB3493" w:rsidP="00CB3493">
      <w:pPr>
        <w:pStyle w:val="a7"/>
      </w:pPr>
      <w:r w:rsidRPr="00235C62">
        <w:t>13.</w:t>
      </w:r>
      <w:r w:rsidRPr="00235C62">
        <w:tab/>
      </w:r>
      <w:r w:rsidR="00C83359" w:rsidRPr="00235C62">
        <w:t>АДРЕСА И ПОДПИСИ СТОРОН</w:t>
      </w:r>
    </w:p>
    <w:p w:rsidR="001B2F24" w:rsidRPr="00235C62" w:rsidRDefault="001B2F24" w:rsidP="001B2F24">
      <w:pPr>
        <w:pStyle w:val="a7"/>
      </w:pPr>
    </w:p>
    <w:tbl>
      <w:tblPr>
        <w:tblW w:w="10314" w:type="dxa"/>
        <w:tblLayout w:type="fixed"/>
        <w:tblLook w:val="0000" w:firstRow="0" w:lastRow="0" w:firstColumn="0" w:lastColumn="0" w:noHBand="0" w:noVBand="0"/>
      </w:tblPr>
      <w:tblGrid>
        <w:gridCol w:w="4788"/>
        <w:gridCol w:w="5526"/>
      </w:tblGrid>
      <w:tr w:rsidR="001B2F24" w:rsidRPr="00BE6D24" w:rsidTr="0014508E">
        <w:tc>
          <w:tcPr>
            <w:tcW w:w="4788" w:type="dxa"/>
          </w:tcPr>
          <w:p w:rsidR="001B2F24" w:rsidRDefault="00C83359" w:rsidP="0014508E">
            <w:pPr>
              <w:pStyle w:val="a3"/>
              <w:tabs>
                <w:tab w:val="left" w:pos="0"/>
              </w:tabs>
              <w:jc w:val="both"/>
              <w:rPr>
                <w:b/>
                <w:sz w:val="24"/>
              </w:rPr>
            </w:pPr>
            <w:r w:rsidRPr="00BE6D24">
              <w:rPr>
                <w:b/>
                <w:sz w:val="24"/>
              </w:rPr>
              <w:t>Заказчик</w:t>
            </w:r>
          </w:p>
          <w:p w:rsidR="00BE6D24" w:rsidRPr="00BE6D24" w:rsidRDefault="00BE6D24" w:rsidP="0014508E">
            <w:pPr>
              <w:pStyle w:val="a3"/>
              <w:tabs>
                <w:tab w:val="left" w:pos="0"/>
              </w:tabs>
              <w:jc w:val="both"/>
              <w:rPr>
                <w:b/>
                <w:sz w:val="24"/>
              </w:rPr>
            </w:pPr>
          </w:p>
          <w:p w:rsidR="00BE6D24" w:rsidRPr="00BE6D24" w:rsidRDefault="00BE6D24" w:rsidP="00BE6D24">
            <w:pPr>
              <w:pStyle w:val="a3"/>
              <w:tabs>
                <w:tab w:val="left" w:pos="0"/>
              </w:tabs>
              <w:jc w:val="both"/>
              <w:rPr>
                <w:sz w:val="24"/>
              </w:rPr>
            </w:pPr>
            <w:r w:rsidRPr="00BE6D24">
              <w:rPr>
                <w:sz w:val="24"/>
              </w:rPr>
              <w:t>ООО «ЕТУ»</w:t>
            </w:r>
          </w:p>
          <w:p w:rsidR="00BE6D24" w:rsidRPr="00BE6D24" w:rsidRDefault="00BE6D24" w:rsidP="00BE6D24">
            <w:pPr>
              <w:pStyle w:val="a3"/>
              <w:tabs>
                <w:tab w:val="left" w:pos="0"/>
              </w:tabs>
              <w:jc w:val="both"/>
              <w:rPr>
                <w:sz w:val="24"/>
              </w:rPr>
            </w:pPr>
            <w:r w:rsidRPr="00BE6D24">
              <w:rPr>
                <w:sz w:val="24"/>
              </w:rPr>
              <w:t>Адрес юридический:</w:t>
            </w:r>
          </w:p>
          <w:p w:rsidR="00BE6D24" w:rsidRPr="00BE6D24" w:rsidRDefault="00BE6D24" w:rsidP="00BE6D24">
            <w:pPr>
              <w:pStyle w:val="a3"/>
              <w:tabs>
                <w:tab w:val="left" w:pos="0"/>
              </w:tabs>
              <w:jc w:val="both"/>
              <w:rPr>
                <w:sz w:val="24"/>
              </w:rPr>
            </w:pPr>
            <w:r w:rsidRPr="00BE6D24">
              <w:rPr>
                <w:sz w:val="24"/>
              </w:rPr>
              <w:t>188480, Ленинградская область,</w:t>
            </w:r>
          </w:p>
          <w:p w:rsidR="00BE6D24" w:rsidRPr="00BE6D24" w:rsidRDefault="00BE6D24" w:rsidP="00BE6D24">
            <w:pPr>
              <w:pStyle w:val="a3"/>
              <w:tabs>
                <w:tab w:val="left" w:pos="0"/>
              </w:tabs>
              <w:jc w:val="both"/>
              <w:rPr>
                <w:sz w:val="24"/>
              </w:rPr>
            </w:pPr>
            <w:r w:rsidRPr="00BE6D24">
              <w:rPr>
                <w:sz w:val="24"/>
              </w:rPr>
              <w:t>район Кингисеппский, промышленная зона Фосфорит, проезд Центральный, стр.2</w:t>
            </w:r>
          </w:p>
          <w:p w:rsidR="00BE6D24" w:rsidRPr="00BE6D24" w:rsidRDefault="00BE6D24" w:rsidP="00BE6D24">
            <w:pPr>
              <w:pStyle w:val="a3"/>
              <w:tabs>
                <w:tab w:val="left" w:pos="0"/>
              </w:tabs>
              <w:jc w:val="both"/>
              <w:rPr>
                <w:sz w:val="24"/>
              </w:rPr>
            </w:pPr>
            <w:r w:rsidRPr="00BE6D24">
              <w:rPr>
                <w:sz w:val="24"/>
              </w:rPr>
              <w:t>ИНН: 4707032163 КПП: 470701001</w:t>
            </w:r>
          </w:p>
          <w:p w:rsidR="00BE6D24" w:rsidRPr="00BE6D24" w:rsidRDefault="00BE6D24" w:rsidP="00BE6D24">
            <w:pPr>
              <w:pStyle w:val="a3"/>
              <w:tabs>
                <w:tab w:val="left" w:pos="0"/>
              </w:tabs>
              <w:jc w:val="both"/>
              <w:rPr>
                <w:sz w:val="24"/>
              </w:rPr>
            </w:pPr>
            <w:r w:rsidRPr="00BE6D24">
              <w:rPr>
                <w:sz w:val="24"/>
              </w:rPr>
              <w:t>ОГРН: 1114707006776 ОКПО: 46246315</w:t>
            </w:r>
          </w:p>
          <w:p w:rsidR="00BE6D24" w:rsidRPr="00BE6D24" w:rsidRDefault="00BE6D24" w:rsidP="00BE6D24">
            <w:pPr>
              <w:pStyle w:val="a3"/>
              <w:tabs>
                <w:tab w:val="left" w:pos="0"/>
              </w:tabs>
              <w:jc w:val="both"/>
              <w:rPr>
                <w:sz w:val="24"/>
              </w:rPr>
            </w:pPr>
            <w:r w:rsidRPr="00BE6D24">
              <w:rPr>
                <w:sz w:val="24"/>
              </w:rPr>
              <w:lastRenderedPageBreak/>
              <w:t>Почтовый адрес:</w:t>
            </w:r>
          </w:p>
          <w:p w:rsidR="00BE6D24" w:rsidRPr="00BE6D24" w:rsidRDefault="00BE6D24" w:rsidP="00BE6D24">
            <w:pPr>
              <w:pStyle w:val="a3"/>
              <w:tabs>
                <w:tab w:val="left" w:pos="0"/>
              </w:tabs>
              <w:jc w:val="both"/>
              <w:rPr>
                <w:sz w:val="24"/>
              </w:rPr>
            </w:pPr>
            <w:r w:rsidRPr="00BE6D24">
              <w:rPr>
                <w:sz w:val="24"/>
              </w:rPr>
              <w:t>188480, Ленинградская область, г. Кингисепп</w:t>
            </w:r>
          </w:p>
          <w:p w:rsidR="00BE6D24" w:rsidRPr="00BE6D24" w:rsidRDefault="00BE6D24" w:rsidP="00BE6D24">
            <w:pPr>
              <w:pStyle w:val="a3"/>
              <w:tabs>
                <w:tab w:val="left" w:pos="0"/>
              </w:tabs>
              <w:jc w:val="both"/>
              <w:rPr>
                <w:sz w:val="24"/>
              </w:rPr>
            </w:pPr>
            <w:r w:rsidRPr="00BE6D24">
              <w:rPr>
                <w:sz w:val="24"/>
              </w:rPr>
              <w:t>Ул. Большая Советская, дом 16,</w:t>
            </w:r>
          </w:p>
          <w:p w:rsidR="00BE6D24" w:rsidRPr="00BE6D24" w:rsidRDefault="00BE6D24" w:rsidP="00BE6D24">
            <w:pPr>
              <w:pStyle w:val="a3"/>
              <w:tabs>
                <w:tab w:val="left" w:pos="0"/>
              </w:tabs>
              <w:jc w:val="both"/>
              <w:rPr>
                <w:sz w:val="24"/>
              </w:rPr>
            </w:pPr>
            <w:r w:rsidRPr="00BE6D24">
              <w:rPr>
                <w:sz w:val="24"/>
              </w:rPr>
              <w:t>Главпочтамт, а/я № 5</w:t>
            </w:r>
          </w:p>
          <w:p w:rsidR="00BE6D24" w:rsidRPr="00BE6D24" w:rsidRDefault="00BE6D24" w:rsidP="00BE6D24">
            <w:pPr>
              <w:pStyle w:val="a3"/>
              <w:tabs>
                <w:tab w:val="left" w:pos="0"/>
              </w:tabs>
              <w:jc w:val="both"/>
              <w:rPr>
                <w:sz w:val="24"/>
              </w:rPr>
            </w:pPr>
            <w:r w:rsidRPr="00BE6D24">
              <w:rPr>
                <w:sz w:val="24"/>
              </w:rPr>
              <w:t xml:space="preserve">Банковские реквизиты: </w:t>
            </w:r>
          </w:p>
          <w:p w:rsidR="00BE6D24" w:rsidRPr="00BE6D24" w:rsidRDefault="00BE6D24" w:rsidP="00BE6D24">
            <w:pPr>
              <w:pStyle w:val="a3"/>
              <w:tabs>
                <w:tab w:val="left" w:pos="0"/>
              </w:tabs>
              <w:jc w:val="both"/>
              <w:rPr>
                <w:sz w:val="24"/>
              </w:rPr>
            </w:pPr>
            <w:r w:rsidRPr="00BE6D24">
              <w:rPr>
                <w:sz w:val="24"/>
              </w:rPr>
              <w:t>Р/с 40702810855300176661</w:t>
            </w:r>
          </w:p>
          <w:p w:rsidR="00BE6D24" w:rsidRPr="00BE6D24" w:rsidRDefault="00BE6D24" w:rsidP="00BE6D24">
            <w:pPr>
              <w:pStyle w:val="a3"/>
              <w:tabs>
                <w:tab w:val="left" w:pos="0"/>
              </w:tabs>
              <w:jc w:val="both"/>
              <w:rPr>
                <w:sz w:val="24"/>
              </w:rPr>
            </w:pPr>
            <w:r w:rsidRPr="00BE6D24">
              <w:rPr>
                <w:sz w:val="24"/>
              </w:rPr>
              <w:t>Банк Северо-Западный банк ПАО Сбербанк г. Санкт-Петербург</w:t>
            </w:r>
          </w:p>
          <w:p w:rsidR="00BE6D24" w:rsidRPr="00BE6D24" w:rsidRDefault="00BE6D24" w:rsidP="00BE6D24">
            <w:pPr>
              <w:pStyle w:val="a3"/>
              <w:tabs>
                <w:tab w:val="left" w:pos="0"/>
              </w:tabs>
              <w:jc w:val="both"/>
              <w:rPr>
                <w:sz w:val="24"/>
              </w:rPr>
            </w:pPr>
            <w:r w:rsidRPr="00BE6D24">
              <w:rPr>
                <w:sz w:val="24"/>
              </w:rPr>
              <w:t>К/с 30101810500000000653</w:t>
            </w:r>
          </w:p>
          <w:p w:rsidR="00BE6D24" w:rsidRPr="00BE6D24" w:rsidRDefault="00BE6D24" w:rsidP="00BE6D24">
            <w:pPr>
              <w:pStyle w:val="a3"/>
              <w:tabs>
                <w:tab w:val="left" w:pos="0"/>
              </w:tabs>
              <w:jc w:val="both"/>
              <w:rPr>
                <w:sz w:val="24"/>
              </w:rPr>
            </w:pPr>
            <w:r w:rsidRPr="00BE6D24">
              <w:rPr>
                <w:sz w:val="24"/>
              </w:rPr>
              <w:t>БИК 044030653</w:t>
            </w:r>
          </w:p>
          <w:p w:rsidR="00BE6D24" w:rsidRPr="00BE6D24" w:rsidRDefault="00BE6D24" w:rsidP="00BE6D24">
            <w:pPr>
              <w:pStyle w:val="a3"/>
              <w:tabs>
                <w:tab w:val="left" w:pos="0"/>
              </w:tabs>
              <w:jc w:val="both"/>
              <w:rPr>
                <w:sz w:val="24"/>
              </w:rPr>
            </w:pPr>
            <w:r w:rsidRPr="00BE6D24">
              <w:rPr>
                <w:sz w:val="24"/>
              </w:rPr>
              <w:t>Телефон: (81375) 9-51-56</w:t>
            </w:r>
          </w:p>
          <w:p w:rsidR="001B2F24" w:rsidRPr="00BE6D24" w:rsidRDefault="00BE6D24" w:rsidP="00BE6D24">
            <w:pPr>
              <w:pStyle w:val="a3"/>
              <w:tabs>
                <w:tab w:val="left" w:pos="0"/>
              </w:tabs>
              <w:jc w:val="both"/>
              <w:rPr>
                <w:bCs/>
                <w:sz w:val="24"/>
              </w:rPr>
            </w:pPr>
            <w:r w:rsidRPr="00BE6D24">
              <w:rPr>
                <w:sz w:val="24"/>
              </w:rPr>
              <w:t>Адрес эл. почты: etu@eurochem.ru</w:t>
            </w:r>
          </w:p>
        </w:tc>
        <w:tc>
          <w:tcPr>
            <w:tcW w:w="5526" w:type="dxa"/>
          </w:tcPr>
          <w:p w:rsidR="00D83078" w:rsidRPr="00BE6D24" w:rsidRDefault="00D83078" w:rsidP="00D83078">
            <w:pPr>
              <w:pStyle w:val="a3"/>
              <w:tabs>
                <w:tab w:val="left" w:pos="0"/>
              </w:tabs>
              <w:jc w:val="both"/>
              <w:rPr>
                <w:sz w:val="24"/>
              </w:rPr>
            </w:pPr>
            <w:r w:rsidRPr="00BE6D24">
              <w:rPr>
                <w:b/>
                <w:sz w:val="24"/>
              </w:rPr>
              <w:lastRenderedPageBreak/>
              <w:t>Исполнитель</w:t>
            </w:r>
          </w:p>
          <w:p w:rsidR="002E0F1B" w:rsidRPr="00BE6D24" w:rsidRDefault="002E0F1B" w:rsidP="00CF1F97">
            <w:pPr>
              <w:pStyle w:val="a3"/>
              <w:tabs>
                <w:tab w:val="left" w:pos="0"/>
              </w:tabs>
              <w:jc w:val="both"/>
              <w:rPr>
                <w:sz w:val="24"/>
              </w:rPr>
            </w:pPr>
          </w:p>
          <w:p w:rsidR="002B4EA6" w:rsidRPr="00BE6D24" w:rsidRDefault="002B4EA6" w:rsidP="002B4EA6">
            <w:pPr>
              <w:rPr>
                <w:rStyle w:val="af5"/>
                <w:rFonts w:ascii="Times New Roman" w:hAnsi="Times New Roman" w:cs="Times New Roman"/>
                <w:color w:val="0000FF"/>
                <w:sz w:val="24"/>
                <w:szCs w:val="24"/>
              </w:rPr>
            </w:pPr>
          </w:p>
          <w:p w:rsidR="001B2F24" w:rsidRPr="00BE6D24" w:rsidRDefault="001B2F24" w:rsidP="002B4EA6">
            <w:pPr>
              <w:rPr>
                <w:rFonts w:ascii="Times New Roman" w:hAnsi="Times New Roman" w:cs="Times New Roman"/>
                <w:sz w:val="24"/>
                <w:szCs w:val="24"/>
              </w:rPr>
            </w:pPr>
          </w:p>
        </w:tc>
      </w:tr>
    </w:tbl>
    <w:p w:rsidR="00BE6D24" w:rsidRDefault="00BE6D24" w:rsidP="00BE6D24">
      <w:pPr>
        <w:rPr>
          <w:rFonts w:ascii="Times New Roman" w:hAnsi="Times New Roman" w:cs="Times New Roman"/>
          <w:b/>
          <w:bCs/>
          <w:sz w:val="24"/>
          <w:szCs w:val="24"/>
        </w:rPr>
      </w:pPr>
    </w:p>
    <w:p w:rsidR="00BE6D24" w:rsidRDefault="00BE6D24" w:rsidP="00BE6D24">
      <w:pPr>
        <w:rPr>
          <w:rFonts w:ascii="Times New Roman" w:hAnsi="Times New Roman" w:cs="Times New Roman"/>
          <w:b/>
          <w:bCs/>
          <w:sz w:val="24"/>
          <w:szCs w:val="24"/>
        </w:rPr>
      </w:pPr>
    </w:p>
    <w:p w:rsidR="00B24AC4" w:rsidRPr="00BE6D24" w:rsidRDefault="00BE6D24" w:rsidP="00BE6D24">
      <w:pPr>
        <w:rPr>
          <w:rFonts w:ascii="Times New Roman" w:hAnsi="Times New Roman" w:cs="Times New Roman"/>
          <w:b/>
          <w:bCs/>
          <w:sz w:val="24"/>
          <w:szCs w:val="24"/>
        </w:rPr>
      </w:pPr>
      <w:r>
        <w:rPr>
          <w:rFonts w:ascii="Times New Roman" w:hAnsi="Times New Roman" w:cs="Times New Roman"/>
          <w:b/>
          <w:bCs/>
          <w:sz w:val="24"/>
          <w:szCs w:val="24"/>
        </w:rPr>
        <w:t xml:space="preserve">____________________ </w:t>
      </w:r>
      <w:r w:rsidRPr="00BE6D24">
        <w:rPr>
          <w:rFonts w:ascii="Times New Roman" w:hAnsi="Times New Roman" w:cs="Times New Roman"/>
          <w:bCs/>
          <w:sz w:val="24"/>
          <w:szCs w:val="24"/>
        </w:rPr>
        <w:t>Гуляев Е.В.</w:t>
      </w:r>
      <w:r>
        <w:rPr>
          <w:rFonts w:ascii="Times New Roman" w:hAnsi="Times New Roman" w:cs="Times New Roman"/>
          <w:b/>
          <w:bCs/>
          <w:sz w:val="24"/>
          <w:szCs w:val="24"/>
        </w:rPr>
        <w:t xml:space="preserve">                           ________________________</w:t>
      </w:r>
    </w:p>
    <w:p w:rsidR="00B24AC4" w:rsidRPr="00BE6D24" w:rsidRDefault="00B24AC4" w:rsidP="00D208C7">
      <w:pPr>
        <w:jc w:val="right"/>
        <w:rPr>
          <w:rFonts w:ascii="Times New Roman" w:hAnsi="Times New Roman" w:cs="Times New Roman"/>
          <w:b/>
          <w:bCs/>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BE6D24" w:rsidRDefault="00BE6D24" w:rsidP="00D208C7">
      <w:pPr>
        <w:jc w:val="right"/>
        <w:rPr>
          <w:rFonts w:ascii="Times New Roman" w:hAnsi="Times New Roman" w:cs="Times New Roman"/>
          <w:sz w:val="24"/>
          <w:szCs w:val="24"/>
        </w:rPr>
      </w:pPr>
    </w:p>
    <w:p w:rsidR="00D208C7" w:rsidRPr="00BE6D24" w:rsidRDefault="00D208C7" w:rsidP="00D208C7">
      <w:pPr>
        <w:jc w:val="right"/>
        <w:rPr>
          <w:rFonts w:ascii="Times New Roman" w:hAnsi="Times New Roman" w:cs="Times New Roman"/>
          <w:sz w:val="24"/>
          <w:szCs w:val="24"/>
        </w:rPr>
      </w:pPr>
      <w:r w:rsidRPr="00BE6D24">
        <w:rPr>
          <w:rFonts w:ascii="Times New Roman" w:hAnsi="Times New Roman" w:cs="Times New Roman"/>
          <w:sz w:val="24"/>
          <w:szCs w:val="24"/>
        </w:rPr>
        <w:t>Приложение №</w:t>
      </w:r>
      <w:r w:rsidR="00AE1812" w:rsidRPr="00BE6D24">
        <w:rPr>
          <w:rFonts w:ascii="Times New Roman" w:hAnsi="Times New Roman" w:cs="Times New Roman"/>
          <w:sz w:val="24"/>
          <w:szCs w:val="24"/>
        </w:rPr>
        <w:t>1</w:t>
      </w:r>
    </w:p>
    <w:p w:rsidR="00D208C7" w:rsidRPr="00BE6D24" w:rsidRDefault="00D208C7" w:rsidP="00D208C7">
      <w:pPr>
        <w:jc w:val="right"/>
        <w:rPr>
          <w:rFonts w:ascii="Times New Roman" w:hAnsi="Times New Roman" w:cs="Times New Roman"/>
          <w:sz w:val="24"/>
          <w:szCs w:val="24"/>
        </w:rPr>
      </w:pPr>
      <w:r w:rsidRPr="00BE6D24">
        <w:rPr>
          <w:rFonts w:ascii="Times New Roman" w:hAnsi="Times New Roman" w:cs="Times New Roman"/>
          <w:sz w:val="24"/>
          <w:szCs w:val="24"/>
        </w:rPr>
        <w:t xml:space="preserve">к Договору № </w:t>
      </w:r>
    </w:p>
    <w:p w:rsidR="00321D14" w:rsidRPr="00BE6D24" w:rsidRDefault="00321D14" w:rsidP="00D208C7">
      <w:pPr>
        <w:jc w:val="center"/>
        <w:rPr>
          <w:rFonts w:ascii="Times New Roman" w:hAnsi="Times New Roman" w:cs="Times New Roman"/>
          <w:b/>
          <w:sz w:val="24"/>
          <w:szCs w:val="24"/>
        </w:rPr>
      </w:pPr>
    </w:p>
    <w:p w:rsidR="002B4EA6" w:rsidRPr="00BE6D24" w:rsidRDefault="002B4EA6" w:rsidP="002B4EA6">
      <w:pPr>
        <w:jc w:val="center"/>
        <w:rPr>
          <w:rFonts w:ascii="Times New Roman" w:hAnsi="Times New Roman" w:cs="Times New Roman"/>
          <w:b/>
          <w:sz w:val="24"/>
          <w:szCs w:val="24"/>
        </w:rPr>
      </w:pPr>
      <w:r w:rsidRPr="00BE6D24">
        <w:rPr>
          <w:rFonts w:ascii="Times New Roman" w:hAnsi="Times New Roman" w:cs="Times New Roman"/>
          <w:b/>
          <w:sz w:val="24"/>
          <w:szCs w:val="24"/>
        </w:rPr>
        <w:t>Перечень спецтехники и автотранспортных средств:</w:t>
      </w:r>
    </w:p>
    <w:p w:rsidR="00321D14" w:rsidRPr="00BE6D24" w:rsidRDefault="00321D14" w:rsidP="00D208C7">
      <w:pPr>
        <w:jc w:val="center"/>
        <w:rPr>
          <w:rFonts w:ascii="Times New Roman" w:hAnsi="Times New Roman" w:cs="Times New Roman"/>
          <w:b/>
          <w:sz w:val="24"/>
          <w:szCs w:val="24"/>
        </w:rPr>
      </w:pPr>
    </w:p>
    <w:tbl>
      <w:tblPr>
        <w:tblW w:w="975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65"/>
        <w:gridCol w:w="1679"/>
        <w:gridCol w:w="2410"/>
      </w:tblGrid>
      <w:tr w:rsidR="00B23FC8" w:rsidRPr="00BE6D24" w:rsidTr="00BE6D24">
        <w:trPr>
          <w:trHeight w:val="243"/>
          <w:jc w:val="center"/>
        </w:trPr>
        <w:tc>
          <w:tcPr>
            <w:tcW w:w="5665" w:type="dxa"/>
            <w:tcBorders>
              <w:top w:val="single" w:sz="4" w:space="0" w:color="000000"/>
              <w:left w:val="single" w:sz="4" w:space="0" w:color="000000"/>
              <w:bottom w:val="single" w:sz="4" w:space="0" w:color="auto"/>
              <w:right w:val="single" w:sz="4" w:space="0" w:color="000000"/>
            </w:tcBorders>
            <w:vAlign w:val="center"/>
            <w:hideMark/>
          </w:tcPr>
          <w:p w:rsidR="00B23FC8" w:rsidRPr="00BE6D24" w:rsidRDefault="00B23FC8" w:rsidP="00323975">
            <w:pPr>
              <w:jc w:val="center"/>
              <w:rPr>
                <w:rFonts w:ascii="Times New Roman" w:hAnsi="Times New Roman" w:cs="Times New Roman"/>
                <w:b/>
                <w:sz w:val="24"/>
                <w:szCs w:val="24"/>
              </w:rPr>
            </w:pPr>
            <w:r w:rsidRPr="00BE6D24">
              <w:rPr>
                <w:rFonts w:ascii="Times New Roman" w:hAnsi="Times New Roman" w:cs="Times New Roman"/>
                <w:b/>
                <w:sz w:val="24"/>
                <w:szCs w:val="24"/>
              </w:rPr>
              <w:t>Наименование с/техники</w:t>
            </w:r>
          </w:p>
        </w:tc>
        <w:tc>
          <w:tcPr>
            <w:tcW w:w="1679" w:type="dxa"/>
            <w:tcBorders>
              <w:top w:val="single" w:sz="4" w:space="0" w:color="000000"/>
              <w:left w:val="single" w:sz="4" w:space="0" w:color="000000"/>
              <w:bottom w:val="single" w:sz="4" w:space="0" w:color="auto"/>
              <w:right w:val="single" w:sz="4" w:space="0" w:color="000000"/>
            </w:tcBorders>
            <w:vAlign w:val="center"/>
          </w:tcPr>
          <w:p w:rsidR="00B23FC8" w:rsidRPr="00BE6D24" w:rsidRDefault="00B23FC8" w:rsidP="00323975">
            <w:pPr>
              <w:jc w:val="center"/>
              <w:rPr>
                <w:rFonts w:ascii="Times New Roman" w:hAnsi="Times New Roman" w:cs="Times New Roman"/>
                <w:b/>
                <w:sz w:val="24"/>
                <w:szCs w:val="24"/>
              </w:rPr>
            </w:pPr>
            <w:r w:rsidRPr="00BE6D24">
              <w:rPr>
                <w:rFonts w:ascii="Times New Roman" w:hAnsi="Times New Roman" w:cs="Times New Roman"/>
                <w:b/>
                <w:sz w:val="24"/>
                <w:szCs w:val="24"/>
              </w:rPr>
              <w:t>Объем работ (кол-во машино/час)</w:t>
            </w:r>
          </w:p>
        </w:tc>
        <w:tc>
          <w:tcPr>
            <w:tcW w:w="2410" w:type="dxa"/>
            <w:tcBorders>
              <w:top w:val="single" w:sz="4" w:space="0" w:color="000000"/>
              <w:left w:val="single" w:sz="4" w:space="0" w:color="000000"/>
              <w:bottom w:val="single" w:sz="4" w:space="0" w:color="auto"/>
              <w:right w:val="single" w:sz="4" w:space="0" w:color="000000"/>
            </w:tcBorders>
          </w:tcPr>
          <w:p w:rsidR="00B23FC8" w:rsidRPr="00BE6D24" w:rsidRDefault="00B23FC8" w:rsidP="00323975">
            <w:pPr>
              <w:jc w:val="center"/>
              <w:rPr>
                <w:rFonts w:ascii="Times New Roman" w:hAnsi="Times New Roman" w:cs="Times New Roman"/>
                <w:b/>
                <w:sz w:val="24"/>
                <w:szCs w:val="24"/>
              </w:rPr>
            </w:pPr>
            <w:r w:rsidRPr="00BE6D24">
              <w:rPr>
                <w:rFonts w:ascii="Times New Roman" w:hAnsi="Times New Roman" w:cs="Times New Roman"/>
                <w:b/>
                <w:sz w:val="24"/>
                <w:szCs w:val="24"/>
              </w:rPr>
              <w:t>Стоимость раб 1 маш./ час (руб.), без НДС (в связи с применением УСН)</w:t>
            </w:r>
          </w:p>
        </w:tc>
      </w:tr>
      <w:tr w:rsidR="00BE6D24" w:rsidRPr="00BE6D24" w:rsidTr="00BE6D24">
        <w:trPr>
          <w:trHeight w:val="284"/>
          <w:jc w:val="center"/>
        </w:trPr>
        <w:tc>
          <w:tcPr>
            <w:tcW w:w="5665" w:type="dxa"/>
            <w:tcBorders>
              <w:top w:val="single" w:sz="4" w:space="0" w:color="auto"/>
              <w:left w:val="single" w:sz="4" w:space="0" w:color="000000"/>
              <w:bottom w:val="single" w:sz="4" w:space="0" w:color="auto"/>
              <w:right w:val="single" w:sz="4" w:space="0" w:color="000000"/>
            </w:tcBorders>
            <w:vAlign w:val="bottom"/>
          </w:tcPr>
          <w:p w:rsidR="00BE6D24" w:rsidRPr="00BE6D24" w:rsidRDefault="00BE6D24"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E6D24" w:rsidRPr="00BE6D24" w:rsidRDefault="00BE6D24" w:rsidP="00B23FC8">
            <w:pPr>
              <w:jc w:val="center"/>
              <w:rPr>
                <w:rFonts w:ascii="Times New Roman" w:hAnsi="Times New Roman" w:cs="Times New Roman"/>
                <w:sz w:val="24"/>
                <w:szCs w:val="24"/>
              </w:rPr>
            </w:pPr>
          </w:p>
        </w:tc>
        <w:tc>
          <w:tcPr>
            <w:tcW w:w="2410" w:type="dxa"/>
            <w:tcBorders>
              <w:top w:val="single" w:sz="4" w:space="0" w:color="000000"/>
              <w:left w:val="single" w:sz="4" w:space="0" w:color="000000"/>
              <w:bottom w:val="single" w:sz="4" w:space="0" w:color="auto"/>
              <w:right w:val="single" w:sz="4" w:space="0" w:color="000000"/>
            </w:tcBorders>
          </w:tcPr>
          <w:p w:rsidR="00BE6D24" w:rsidRPr="00BE6D24" w:rsidRDefault="00BE6D24" w:rsidP="00323975">
            <w:pPr>
              <w:jc w:val="center"/>
              <w:rPr>
                <w:rFonts w:ascii="Times New Roman" w:hAnsi="Times New Roman" w:cs="Times New Roman"/>
                <w:b/>
                <w:sz w:val="24"/>
                <w:szCs w:val="24"/>
              </w:rPr>
            </w:pPr>
          </w:p>
        </w:tc>
      </w:tr>
      <w:tr w:rsidR="00BE6D24" w:rsidRPr="00BE6D24" w:rsidTr="00BE6D24">
        <w:trPr>
          <w:trHeight w:val="262"/>
          <w:jc w:val="center"/>
        </w:trPr>
        <w:tc>
          <w:tcPr>
            <w:tcW w:w="5665" w:type="dxa"/>
            <w:tcBorders>
              <w:top w:val="single" w:sz="4" w:space="0" w:color="auto"/>
              <w:left w:val="single" w:sz="4" w:space="0" w:color="000000"/>
              <w:bottom w:val="single" w:sz="4" w:space="0" w:color="auto"/>
              <w:right w:val="single" w:sz="4" w:space="0" w:color="000000"/>
            </w:tcBorders>
            <w:vAlign w:val="bottom"/>
          </w:tcPr>
          <w:p w:rsidR="00BE6D24" w:rsidRPr="00BE6D24" w:rsidRDefault="00BE6D24"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E6D24" w:rsidRPr="00BE6D24" w:rsidRDefault="00BE6D24" w:rsidP="00B23FC8">
            <w:pPr>
              <w:jc w:val="center"/>
              <w:rPr>
                <w:rFonts w:ascii="Times New Roman" w:hAnsi="Times New Roman" w:cs="Times New Roman"/>
                <w:sz w:val="24"/>
                <w:szCs w:val="24"/>
              </w:rPr>
            </w:pPr>
          </w:p>
        </w:tc>
        <w:tc>
          <w:tcPr>
            <w:tcW w:w="2410" w:type="dxa"/>
            <w:tcBorders>
              <w:top w:val="single" w:sz="4" w:space="0" w:color="auto"/>
              <w:left w:val="single" w:sz="4" w:space="0" w:color="000000"/>
              <w:bottom w:val="single" w:sz="4" w:space="0" w:color="auto"/>
              <w:right w:val="single" w:sz="4" w:space="0" w:color="000000"/>
            </w:tcBorders>
          </w:tcPr>
          <w:p w:rsidR="00BE6D24" w:rsidRPr="00BE6D24" w:rsidRDefault="00BE6D24" w:rsidP="00323975">
            <w:pPr>
              <w:jc w:val="center"/>
              <w:rPr>
                <w:rFonts w:ascii="Times New Roman" w:hAnsi="Times New Roman" w:cs="Times New Roman"/>
                <w:b/>
                <w:sz w:val="24"/>
                <w:szCs w:val="24"/>
              </w:rPr>
            </w:pPr>
          </w:p>
        </w:tc>
      </w:tr>
      <w:tr w:rsidR="00BE6D24" w:rsidRPr="00BE6D24" w:rsidTr="00BE6D24">
        <w:trPr>
          <w:trHeight w:val="294"/>
          <w:jc w:val="center"/>
        </w:trPr>
        <w:tc>
          <w:tcPr>
            <w:tcW w:w="5665" w:type="dxa"/>
            <w:tcBorders>
              <w:bottom w:val="single" w:sz="4" w:space="0" w:color="auto"/>
              <w:right w:val="single" w:sz="4" w:space="0" w:color="000000"/>
            </w:tcBorders>
            <w:vAlign w:val="bottom"/>
          </w:tcPr>
          <w:p w:rsidR="00BE6D24" w:rsidRPr="00BE6D24" w:rsidRDefault="00BE6D24"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E6D24" w:rsidRPr="00BE6D24" w:rsidRDefault="00BE6D24" w:rsidP="00B23FC8">
            <w:pPr>
              <w:jc w:val="center"/>
              <w:rPr>
                <w:rFonts w:ascii="Times New Roman" w:hAnsi="Times New Roman" w:cs="Times New Roman"/>
                <w:sz w:val="24"/>
                <w:szCs w:val="24"/>
              </w:rPr>
            </w:pPr>
          </w:p>
        </w:tc>
        <w:tc>
          <w:tcPr>
            <w:tcW w:w="2410" w:type="dxa"/>
            <w:tcBorders>
              <w:left w:val="single" w:sz="4" w:space="0" w:color="000000"/>
              <w:bottom w:val="single" w:sz="4" w:space="0" w:color="auto"/>
            </w:tcBorders>
          </w:tcPr>
          <w:p w:rsidR="00BE6D24" w:rsidRPr="00BE6D24" w:rsidRDefault="00BE6D24" w:rsidP="00323975">
            <w:pPr>
              <w:jc w:val="center"/>
              <w:rPr>
                <w:rFonts w:ascii="Times New Roman" w:hAnsi="Times New Roman" w:cs="Times New Roman"/>
                <w:sz w:val="24"/>
                <w:szCs w:val="24"/>
              </w:rPr>
            </w:pPr>
          </w:p>
        </w:tc>
      </w:tr>
      <w:tr w:rsidR="00BE6D24" w:rsidRPr="00BE6D24" w:rsidTr="00BE6D24">
        <w:trPr>
          <w:trHeight w:val="251"/>
          <w:jc w:val="center"/>
        </w:trPr>
        <w:tc>
          <w:tcPr>
            <w:tcW w:w="5665" w:type="dxa"/>
            <w:tcBorders>
              <w:top w:val="single" w:sz="4" w:space="0" w:color="auto"/>
              <w:right w:val="single" w:sz="4" w:space="0" w:color="000000"/>
            </w:tcBorders>
            <w:vAlign w:val="bottom"/>
          </w:tcPr>
          <w:p w:rsidR="00BE6D24" w:rsidRPr="00BE6D24" w:rsidRDefault="00BE6D24"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E6D24" w:rsidRPr="00BE6D24" w:rsidRDefault="00BE6D24" w:rsidP="00B23FC8">
            <w:pPr>
              <w:jc w:val="center"/>
              <w:rPr>
                <w:rFonts w:ascii="Times New Roman" w:hAnsi="Times New Roman" w:cs="Times New Roman"/>
                <w:sz w:val="24"/>
                <w:szCs w:val="24"/>
              </w:rPr>
            </w:pPr>
          </w:p>
        </w:tc>
        <w:tc>
          <w:tcPr>
            <w:tcW w:w="2410" w:type="dxa"/>
            <w:tcBorders>
              <w:top w:val="single" w:sz="4" w:space="0" w:color="auto"/>
              <w:left w:val="single" w:sz="4" w:space="0" w:color="000000"/>
            </w:tcBorders>
          </w:tcPr>
          <w:p w:rsidR="00BE6D24" w:rsidRPr="00BE6D24" w:rsidRDefault="00BE6D24" w:rsidP="00323975">
            <w:pPr>
              <w:jc w:val="center"/>
              <w:rPr>
                <w:rFonts w:ascii="Times New Roman" w:hAnsi="Times New Roman" w:cs="Times New Roman"/>
                <w:sz w:val="24"/>
                <w:szCs w:val="24"/>
              </w:rPr>
            </w:pPr>
          </w:p>
        </w:tc>
      </w:tr>
      <w:tr w:rsidR="00B23FC8" w:rsidRPr="00BE6D24" w:rsidTr="00BE6D24">
        <w:trPr>
          <w:trHeight w:val="243"/>
          <w:jc w:val="center"/>
        </w:trPr>
        <w:tc>
          <w:tcPr>
            <w:tcW w:w="5665" w:type="dxa"/>
            <w:tcBorders>
              <w:bottom w:val="single" w:sz="4" w:space="0" w:color="auto"/>
              <w:right w:val="single" w:sz="4" w:space="0" w:color="000000"/>
            </w:tcBorders>
          </w:tcPr>
          <w:p w:rsidR="00B23FC8" w:rsidRPr="00BE6D24" w:rsidRDefault="00B23FC8"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23FC8" w:rsidRPr="00BE6D24" w:rsidRDefault="00B23FC8" w:rsidP="00B23FC8">
            <w:pPr>
              <w:jc w:val="center"/>
              <w:rPr>
                <w:rFonts w:ascii="Times New Roman" w:hAnsi="Times New Roman" w:cs="Times New Roman"/>
                <w:sz w:val="24"/>
                <w:szCs w:val="24"/>
              </w:rPr>
            </w:pPr>
          </w:p>
        </w:tc>
        <w:tc>
          <w:tcPr>
            <w:tcW w:w="2410" w:type="dxa"/>
            <w:tcBorders>
              <w:left w:val="single" w:sz="4" w:space="0" w:color="000000"/>
              <w:bottom w:val="single" w:sz="4" w:space="0" w:color="auto"/>
            </w:tcBorders>
          </w:tcPr>
          <w:p w:rsidR="00B23FC8" w:rsidRPr="00BE6D24" w:rsidRDefault="00B23FC8" w:rsidP="00323975">
            <w:pPr>
              <w:jc w:val="center"/>
              <w:rPr>
                <w:rFonts w:ascii="Times New Roman" w:hAnsi="Times New Roman" w:cs="Times New Roman"/>
                <w:sz w:val="24"/>
                <w:szCs w:val="24"/>
              </w:rPr>
            </w:pPr>
          </w:p>
        </w:tc>
      </w:tr>
      <w:tr w:rsidR="00BE6D24" w:rsidRPr="00BE6D24" w:rsidTr="00BE6D24">
        <w:trPr>
          <w:trHeight w:val="284"/>
          <w:jc w:val="center"/>
        </w:trPr>
        <w:tc>
          <w:tcPr>
            <w:tcW w:w="5665" w:type="dxa"/>
            <w:tcBorders>
              <w:bottom w:val="single" w:sz="4" w:space="0" w:color="auto"/>
              <w:right w:val="single" w:sz="4" w:space="0" w:color="000000"/>
            </w:tcBorders>
          </w:tcPr>
          <w:p w:rsidR="00BE6D24" w:rsidRPr="00BE6D24" w:rsidRDefault="00BE6D24"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E6D24" w:rsidRPr="00BE6D24" w:rsidRDefault="00BE6D24" w:rsidP="00B23FC8">
            <w:pPr>
              <w:jc w:val="center"/>
              <w:rPr>
                <w:rFonts w:ascii="Times New Roman" w:hAnsi="Times New Roman" w:cs="Times New Roman"/>
                <w:sz w:val="24"/>
                <w:szCs w:val="24"/>
              </w:rPr>
            </w:pPr>
          </w:p>
        </w:tc>
        <w:tc>
          <w:tcPr>
            <w:tcW w:w="2410" w:type="dxa"/>
            <w:tcBorders>
              <w:left w:val="single" w:sz="4" w:space="0" w:color="000000"/>
              <w:bottom w:val="single" w:sz="4" w:space="0" w:color="auto"/>
            </w:tcBorders>
          </w:tcPr>
          <w:p w:rsidR="00BE6D24" w:rsidRPr="00BE6D24" w:rsidRDefault="00BE6D24" w:rsidP="00323975">
            <w:pPr>
              <w:jc w:val="center"/>
              <w:rPr>
                <w:rFonts w:ascii="Times New Roman" w:hAnsi="Times New Roman" w:cs="Times New Roman"/>
                <w:sz w:val="24"/>
                <w:szCs w:val="24"/>
              </w:rPr>
            </w:pPr>
          </w:p>
        </w:tc>
      </w:tr>
      <w:tr w:rsidR="00BE6D24" w:rsidRPr="00BE6D24" w:rsidTr="00BE6D24">
        <w:trPr>
          <w:trHeight w:val="257"/>
          <w:jc w:val="center"/>
        </w:trPr>
        <w:tc>
          <w:tcPr>
            <w:tcW w:w="5665" w:type="dxa"/>
            <w:tcBorders>
              <w:top w:val="single" w:sz="4" w:space="0" w:color="auto"/>
              <w:right w:val="single" w:sz="4" w:space="0" w:color="000000"/>
            </w:tcBorders>
          </w:tcPr>
          <w:p w:rsidR="00BE6D24" w:rsidRPr="00BE6D24" w:rsidRDefault="00BE6D24"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E6D24" w:rsidRPr="00BE6D24" w:rsidRDefault="00BE6D24" w:rsidP="00B23FC8">
            <w:pPr>
              <w:jc w:val="center"/>
              <w:rPr>
                <w:rFonts w:ascii="Times New Roman" w:hAnsi="Times New Roman" w:cs="Times New Roman"/>
                <w:sz w:val="24"/>
                <w:szCs w:val="24"/>
              </w:rPr>
            </w:pPr>
          </w:p>
        </w:tc>
        <w:tc>
          <w:tcPr>
            <w:tcW w:w="2410" w:type="dxa"/>
            <w:tcBorders>
              <w:top w:val="single" w:sz="4" w:space="0" w:color="auto"/>
              <w:left w:val="single" w:sz="4" w:space="0" w:color="000000"/>
            </w:tcBorders>
          </w:tcPr>
          <w:p w:rsidR="00BE6D24" w:rsidRPr="00BE6D24" w:rsidRDefault="00BE6D24" w:rsidP="00323975">
            <w:pPr>
              <w:jc w:val="center"/>
              <w:rPr>
                <w:rFonts w:ascii="Times New Roman" w:hAnsi="Times New Roman" w:cs="Times New Roman"/>
                <w:sz w:val="24"/>
                <w:szCs w:val="24"/>
              </w:rPr>
            </w:pPr>
          </w:p>
        </w:tc>
      </w:tr>
      <w:tr w:rsidR="00B23FC8" w:rsidRPr="00BE6D24" w:rsidTr="00BE6D24">
        <w:trPr>
          <w:trHeight w:val="243"/>
          <w:jc w:val="center"/>
        </w:trPr>
        <w:tc>
          <w:tcPr>
            <w:tcW w:w="5665" w:type="dxa"/>
            <w:tcBorders>
              <w:bottom w:val="single" w:sz="4" w:space="0" w:color="auto"/>
              <w:right w:val="single" w:sz="4" w:space="0" w:color="000000"/>
            </w:tcBorders>
          </w:tcPr>
          <w:p w:rsidR="00B23FC8" w:rsidRPr="00BE6D24" w:rsidRDefault="00B23FC8"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23FC8" w:rsidRPr="00BE6D24" w:rsidRDefault="00B23FC8" w:rsidP="00B23FC8">
            <w:pPr>
              <w:jc w:val="center"/>
              <w:rPr>
                <w:rFonts w:ascii="Times New Roman" w:hAnsi="Times New Roman" w:cs="Times New Roman"/>
                <w:sz w:val="24"/>
                <w:szCs w:val="24"/>
              </w:rPr>
            </w:pPr>
          </w:p>
        </w:tc>
        <w:tc>
          <w:tcPr>
            <w:tcW w:w="2410" w:type="dxa"/>
            <w:tcBorders>
              <w:left w:val="single" w:sz="4" w:space="0" w:color="000000"/>
              <w:bottom w:val="single" w:sz="4" w:space="0" w:color="auto"/>
            </w:tcBorders>
          </w:tcPr>
          <w:p w:rsidR="00B23FC8" w:rsidRPr="00BE6D24" w:rsidRDefault="00B23FC8" w:rsidP="00323975">
            <w:pPr>
              <w:jc w:val="center"/>
              <w:rPr>
                <w:rFonts w:ascii="Times New Roman" w:hAnsi="Times New Roman" w:cs="Times New Roman"/>
                <w:sz w:val="24"/>
                <w:szCs w:val="24"/>
              </w:rPr>
            </w:pPr>
          </w:p>
        </w:tc>
      </w:tr>
      <w:tr w:rsidR="00BE6D24" w:rsidRPr="00BE6D24" w:rsidTr="00BE6D24">
        <w:trPr>
          <w:trHeight w:val="294"/>
          <w:jc w:val="center"/>
        </w:trPr>
        <w:tc>
          <w:tcPr>
            <w:tcW w:w="5665" w:type="dxa"/>
            <w:tcBorders>
              <w:top w:val="single" w:sz="4" w:space="0" w:color="auto"/>
              <w:bottom w:val="single" w:sz="4" w:space="0" w:color="auto"/>
              <w:right w:val="single" w:sz="4" w:space="0" w:color="000000"/>
            </w:tcBorders>
          </w:tcPr>
          <w:p w:rsidR="00BE6D24" w:rsidRPr="00BE6D24" w:rsidRDefault="00BE6D24"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E6D24" w:rsidRPr="00BE6D24" w:rsidRDefault="00BE6D24" w:rsidP="00B23FC8">
            <w:pPr>
              <w:jc w:val="center"/>
              <w:rPr>
                <w:rFonts w:ascii="Times New Roman" w:hAnsi="Times New Roman" w:cs="Times New Roman"/>
                <w:sz w:val="24"/>
                <w:szCs w:val="24"/>
              </w:rPr>
            </w:pPr>
          </w:p>
        </w:tc>
        <w:tc>
          <w:tcPr>
            <w:tcW w:w="2410" w:type="dxa"/>
            <w:tcBorders>
              <w:top w:val="single" w:sz="4" w:space="0" w:color="auto"/>
              <w:left w:val="single" w:sz="4" w:space="0" w:color="000000"/>
              <w:bottom w:val="single" w:sz="4" w:space="0" w:color="auto"/>
            </w:tcBorders>
          </w:tcPr>
          <w:p w:rsidR="00BE6D24" w:rsidRPr="00BE6D24" w:rsidRDefault="00BE6D24" w:rsidP="00323975">
            <w:pPr>
              <w:jc w:val="center"/>
              <w:rPr>
                <w:rFonts w:ascii="Times New Roman" w:hAnsi="Times New Roman" w:cs="Times New Roman"/>
                <w:sz w:val="24"/>
                <w:szCs w:val="24"/>
              </w:rPr>
            </w:pPr>
          </w:p>
        </w:tc>
      </w:tr>
      <w:tr w:rsidR="00BE6D24" w:rsidRPr="00BE6D24" w:rsidTr="00BE6D24">
        <w:trPr>
          <w:trHeight w:val="247"/>
          <w:jc w:val="center"/>
        </w:trPr>
        <w:tc>
          <w:tcPr>
            <w:tcW w:w="5665" w:type="dxa"/>
            <w:tcBorders>
              <w:top w:val="single" w:sz="4" w:space="0" w:color="auto"/>
              <w:right w:val="single" w:sz="4" w:space="0" w:color="000000"/>
            </w:tcBorders>
          </w:tcPr>
          <w:p w:rsidR="00BE6D24" w:rsidRPr="00BE6D24" w:rsidRDefault="00BE6D24"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E6D24" w:rsidRPr="00BE6D24" w:rsidRDefault="00BE6D24" w:rsidP="00B23FC8">
            <w:pPr>
              <w:jc w:val="center"/>
              <w:rPr>
                <w:rFonts w:ascii="Times New Roman" w:hAnsi="Times New Roman" w:cs="Times New Roman"/>
                <w:sz w:val="24"/>
                <w:szCs w:val="24"/>
              </w:rPr>
            </w:pPr>
          </w:p>
        </w:tc>
        <w:tc>
          <w:tcPr>
            <w:tcW w:w="2410" w:type="dxa"/>
            <w:tcBorders>
              <w:top w:val="single" w:sz="4" w:space="0" w:color="auto"/>
              <w:left w:val="single" w:sz="4" w:space="0" w:color="000000"/>
            </w:tcBorders>
          </w:tcPr>
          <w:p w:rsidR="00BE6D24" w:rsidRPr="00BE6D24" w:rsidRDefault="00BE6D24" w:rsidP="00323975">
            <w:pPr>
              <w:jc w:val="center"/>
              <w:rPr>
                <w:rFonts w:ascii="Times New Roman" w:hAnsi="Times New Roman" w:cs="Times New Roman"/>
                <w:sz w:val="24"/>
                <w:szCs w:val="24"/>
              </w:rPr>
            </w:pPr>
          </w:p>
        </w:tc>
      </w:tr>
      <w:tr w:rsidR="00B23FC8" w:rsidRPr="00BE6D24" w:rsidTr="00BE6D24">
        <w:trPr>
          <w:trHeight w:val="243"/>
          <w:jc w:val="center"/>
        </w:trPr>
        <w:tc>
          <w:tcPr>
            <w:tcW w:w="5665" w:type="dxa"/>
            <w:tcBorders>
              <w:right w:val="single" w:sz="4" w:space="0" w:color="000000"/>
            </w:tcBorders>
          </w:tcPr>
          <w:p w:rsidR="00B23FC8" w:rsidRPr="00BE6D24" w:rsidRDefault="00B23FC8"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23FC8" w:rsidRPr="00BE6D24" w:rsidRDefault="00B23FC8" w:rsidP="00B23FC8">
            <w:pPr>
              <w:jc w:val="center"/>
              <w:rPr>
                <w:rFonts w:ascii="Times New Roman" w:hAnsi="Times New Roman" w:cs="Times New Roman"/>
                <w:sz w:val="24"/>
                <w:szCs w:val="24"/>
              </w:rPr>
            </w:pPr>
          </w:p>
        </w:tc>
        <w:tc>
          <w:tcPr>
            <w:tcW w:w="2410" w:type="dxa"/>
            <w:tcBorders>
              <w:left w:val="single" w:sz="4" w:space="0" w:color="000000"/>
              <w:bottom w:val="single" w:sz="4" w:space="0" w:color="auto"/>
            </w:tcBorders>
          </w:tcPr>
          <w:p w:rsidR="00B23FC8" w:rsidRPr="00BE6D24" w:rsidRDefault="00B23FC8" w:rsidP="005F750E">
            <w:pPr>
              <w:jc w:val="center"/>
              <w:rPr>
                <w:rFonts w:ascii="Times New Roman" w:hAnsi="Times New Roman" w:cs="Times New Roman"/>
                <w:sz w:val="24"/>
                <w:szCs w:val="24"/>
              </w:rPr>
            </w:pPr>
          </w:p>
        </w:tc>
      </w:tr>
      <w:tr w:rsidR="00B23FC8" w:rsidRPr="00BE6D24" w:rsidTr="00BE6D24">
        <w:trPr>
          <w:trHeight w:val="243"/>
          <w:jc w:val="center"/>
        </w:trPr>
        <w:tc>
          <w:tcPr>
            <w:tcW w:w="5665" w:type="dxa"/>
            <w:tcBorders>
              <w:right w:val="single" w:sz="4" w:space="0" w:color="000000"/>
            </w:tcBorders>
          </w:tcPr>
          <w:p w:rsidR="00B23FC8" w:rsidRPr="00BE6D24" w:rsidRDefault="00B23FC8"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23FC8" w:rsidRPr="00BE6D24" w:rsidRDefault="00B23FC8" w:rsidP="005F750E">
            <w:pPr>
              <w:jc w:val="center"/>
              <w:rPr>
                <w:rFonts w:ascii="Times New Roman" w:hAnsi="Times New Roman" w:cs="Times New Roman"/>
                <w:sz w:val="24"/>
                <w:szCs w:val="24"/>
              </w:rPr>
            </w:pPr>
          </w:p>
        </w:tc>
        <w:tc>
          <w:tcPr>
            <w:tcW w:w="2410" w:type="dxa"/>
            <w:tcBorders>
              <w:top w:val="single" w:sz="4" w:space="0" w:color="auto"/>
              <w:left w:val="single" w:sz="4" w:space="0" w:color="000000"/>
              <w:bottom w:val="single" w:sz="4" w:space="0" w:color="auto"/>
            </w:tcBorders>
          </w:tcPr>
          <w:p w:rsidR="00B23FC8" w:rsidRPr="00BE6D24" w:rsidRDefault="00B23FC8" w:rsidP="005F750E">
            <w:pPr>
              <w:jc w:val="center"/>
              <w:rPr>
                <w:rFonts w:ascii="Times New Roman" w:hAnsi="Times New Roman" w:cs="Times New Roman"/>
                <w:sz w:val="24"/>
                <w:szCs w:val="24"/>
              </w:rPr>
            </w:pPr>
          </w:p>
        </w:tc>
      </w:tr>
      <w:tr w:rsidR="00B23FC8" w:rsidRPr="00BE6D24" w:rsidTr="00BE6D24">
        <w:trPr>
          <w:trHeight w:val="243"/>
          <w:jc w:val="center"/>
        </w:trPr>
        <w:tc>
          <w:tcPr>
            <w:tcW w:w="5665" w:type="dxa"/>
            <w:tcBorders>
              <w:bottom w:val="single" w:sz="4" w:space="0" w:color="auto"/>
              <w:right w:val="single" w:sz="4" w:space="0" w:color="000000"/>
            </w:tcBorders>
          </w:tcPr>
          <w:p w:rsidR="00B23FC8" w:rsidRPr="00BE6D24" w:rsidRDefault="00B23FC8"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23FC8" w:rsidRPr="00BE6D24" w:rsidRDefault="00B23FC8" w:rsidP="005F750E">
            <w:pPr>
              <w:jc w:val="center"/>
              <w:rPr>
                <w:rFonts w:ascii="Times New Roman" w:hAnsi="Times New Roman" w:cs="Times New Roman"/>
                <w:sz w:val="24"/>
                <w:szCs w:val="24"/>
              </w:rPr>
            </w:pPr>
          </w:p>
        </w:tc>
        <w:tc>
          <w:tcPr>
            <w:tcW w:w="2410" w:type="dxa"/>
            <w:tcBorders>
              <w:top w:val="single" w:sz="4" w:space="0" w:color="auto"/>
              <w:left w:val="single" w:sz="4" w:space="0" w:color="000000"/>
              <w:bottom w:val="single" w:sz="4" w:space="0" w:color="auto"/>
            </w:tcBorders>
          </w:tcPr>
          <w:p w:rsidR="00B23FC8" w:rsidRPr="00BE6D24" w:rsidRDefault="00B23FC8" w:rsidP="005F750E">
            <w:pPr>
              <w:jc w:val="center"/>
              <w:rPr>
                <w:rFonts w:ascii="Times New Roman" w:hAnsi="Times New Roman" w:cs="Times New Roman"/>
                <w:sz w:val="24"/>
                <w:szCs w:val="24"/>
              </w:rPr>
            </w:pPr>
          </w:p>
        </w:tc>
      </w:tr>
      <w:tr w:rsidR="00B23FC8" w:rsidRPr="00BE6D24" w:rsidTr="00BE6D24">
        <w:trPr>
          <w:trHeight w:val="243"/>
          <w:jc w:val="center"/>
        </w:trPr>
        <w:tc>
          <w:tcPr>
            <w:tcW w:w="5665" w:type="dxa"/>
            <w:tcBorders>
              <w:right w:val="single" w:sz="4" w:space="0" w:color="000000"/>
            </w:tcBorders>
          </w:tcPr>
          <w:p w:rsidR="00B23FC8" w:rsidRPr="00BE6D24" w:rsidRDefault="00B23FC8"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23FC8" w:rsidRPr="00BE6D24" w:rsidRDefault="00B23FC8" w:rsidP="00323975">
            <w:pPr>
              <w:jc w:val="center"/>
              <w:rPr>
                <w:rFonts w:ascii="Times New Roman" w:hAnsi="Times New Roman" w:cs="Times New Roman"/>
                <w:sz w:val="24"/>
                <w:szCs w:val="24"/>
              </w:rPr>
            </w:pPr>
          </w:p>
        </w:tc>
        <w:tc>
          <w:tcPr>
            <w:tcW w:w="2410" w:type="dxa"/>
            <w:tcBorders>
              <w:top w:val="single" w:sz="4" w:space="0" w:color="auto"/>
              <w:left w:val="single" w:sz="4" w:space="0" w:color="000000"/>
            </w:tcBorders>
          </w:tcPr>
          <w:p w:rsidR="00B23FC8" w:rsidRPr="00BE6D24" w:rsidRDefault="00B23FC8" w:rsidP="00323975">
            <w:pPr>
              <w:jc w:val="center"/>
              <w:rPr>
                <w:rFonts w:ascii="Times New Roman" w:hAnsi="Times New Roman" w:cs="Times New Roman"/>
                <w:sz w:val="24"/>
                <w:szCs w:val="24"/>
              </w:rPr>
            </w:pPr>
          </w:p>
        </w:tc>
      </w:tr>
      <w:tr w:rsidR="00BE6D24" w:rsidRPr="00BE6D24" w:rsidTr="00BE6D24">
        <w:trPr>
          <w:jc w:val="center"/>
        </w:trPr>
        <w:tc>
          <w:tcPr>
            <w:tcW w:w="5665" w:type="dxa"/>
            <w:tcBorders>
              <w:bottom w:val="single" w:sz="4" w:space="0" w:color="auto"/>
              <w:right w:val="single" w:sz="4" w:space="0" w:color="000000"/>
            </w:tcBorders>
          </w:tcPr>
          <w:p w:rsidR="00BE6D24" w:rsidRPr="00BE6D24" w:rsidRDefault="00BE6D24"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E6D24" w:rsidRPr="00BE6D24" w:rsidRDefault="00BE6D24" w:rsidP="00323975">
            <w:pPr>
              <w:jc w:val="center"/>
              <w:rPr>
                <w:rFonts w:ascii="Times New Roman" w:hAnsi="Times New Roman" w:cs="Times New Roman"/>
                <w:sz w:val="24"/>
                <w:szCs w:val="24"/>
              </w:rPr>
            </w:pPr>
          </w:p>
        </w:tc>
        <w:tc>
          <w:tcPr>
            <w:tcW w:w="2410" w:type="dxa"/>
            <w:tcBorders>
              <w:left w:val="single" w:sz="4" w:space="0" w:color="000000"/>
              <w:bottom w:val="single" w:sz="4" w:space="0" w:color="auto"/>
            </w:tcBorders>
          </w:tcPr>
          <w:p w:rsidR="00BE6D24" w:rsidRPr="00BE6D24" w:rsidRDefault="00BE6D24" w:rsidP="00323975">
            <w:pPr>
              <w:jc w:val="center"/>
              <w:rPr>
                <w:rFonts w:ascii="Times New Roman" w:hAnsi="Times New Roman" w:cs="Times New Roman"/>
                <w:sz w:val="24"/>
                <w:szCs w:val="24"/>
              </w:rPr>
            </w:pPr>
          </w:p>
        </w:tc>
      </w:tr>
      <w:tr w:rsidR="00BE6D24" w:rsidRPr="00BE6D24" w:rsidTr="00BE6D24">
        <w:trPr>
          <w:trHeight w:val="108"/>
          <w:jc w:val="center"/>
        </w:trPr>
        <w:tc>
          <w:tcPr>
            <w:tcW w:w="5665" w:type="dxa"/>
            <w:tcBorders>
              <w:top w:val="single" w:sz="4" w:space="0" w:color="auto"/>
              <w:bottom w:val="single" w:sz="4" w:space="0" w:color="auto"/>
              <w:right w:val="single" w:sz="4" w:space="0" w:color="000000"/>
            </w:tcBorders>
          </w:tcPr>
          <w:p w:rsidR="00BE6D24" w:rsidRPr="00BE6D24" w:rsidRDefault="00BE6D24"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E6D24" w:rsidRPr="00BE6D24" w:rsidRDefault="00BE6D24" w:rsidP="00323975">
            <w:pPr>
              <w:jc w:val="center"/>
              <w:rPr>
                <w:rFonts w:ascii="Times New Roman" w:hAnsi="Times New Roman" w:cs="Times New Roman"/>
                <w:sz w:val="24"/>
                <w:szCs w:val="24"/>
              </w:rPr>
            </w:pPr>
          </w:p>
        </w:tc>
        <w:tc>
          <w:tcPr>
            <w:tcW w:w="2410" w:type="dxa"/>
            <w:tcBorders>
              <w:top w:val="single" w:sz="4" w:space="0" w:color="auto"/>
              <w:left w:val="single" w:sz="4" w:space="0" w:color="000000"/>
              <w:bottom w:val="single" w:sz="4" w:space="0" w:color="auto"/>
            </w:tcBorders>
          </w:tcPr>
          <w:p w:rsidR="00BE6D24" w:rsidRPr="00BE6D24" w:rsidRDefault="00BE6D24" w:rsidP="00323975">
            <w:pPr>
              <w:jc w:val="center"/>
              <w:rPr>
                <w:rFonts w:ascii="Times New Roman" w:hAnsi="Times New Roman" w:cs="Times New Roman"/>
                <w:sz w:val="24"/>
                <w:szCs w:val="24"/>
              </w:rPr>
            </w:pPr>
          </w:p>
        </w:tc>
      </w:tr>
      <w:tr w:rsidR="00B23FC8" w:rsidRPr="00BE6D24" w:rsidTr="00BE6D24">
        <w:trPr>
          <w:trHeight w:val="155"/>
          <w:jc w:val="center"/>
        </w:trPr>
        <w:tc>
          <w:tcPr>
            <w:tcW w:w="5665" w:type="dxa"/>
            <w:tcBorders>
              <w:bottom w:val="single" w:sz="4" w:space="0" w:color="auto"/>
              <w:right w:val="single" w:sz="4" w:space="0" w:color="000000"/>
            </w:tcBorders>
          </w:tcPr>
          <w:p w:rsidR="00B23FC8" w:rsidRPr="00BE6D24" w:rsidRDefault="00B23FC8"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23FC8" w:rsidRPr="00BE6D24" w:rsidRDefault="00B23FC8" w:rsidP="00323975">
            <w:pPr>
              <w:jc w:val="center"/>
              <w:rPr>
                <w:rFonts w:ascii="Times New Roman" w:hAnsi="Times New Roman" w:cs="Times New Roman"/>
                <w:sz w:val="24"/>
                <w:szCs w:val="24"/>
              </w:rPr>
            </w:pPr>
          </w:p>
        </w:tc>
        <w:tc>
          <w:tcPr>
            <w:tcW w:w="2410" w:type="dxa"/>
            <w:tcBorders>
              <w:left w:val="single" w:sz="4" w:space="0" w:color="000000"/>
              <w:bottom w:val="single" w:sz="4" w:space="0" w:color="auto"/>
            </w:tcBorders>
          </w:tcPr>
          <w:p w:rsidR="00B23FC8" w:rsidRPr="00BE6D24" w:rsidRDefault="00B23FC8" w:rsidP="00323975">
            <w:pPr>
              <w:jc w:val="center"/>
              <w:rPr>
                <w:rFonts w:ascii="Times New Roman" w:hAnsi="Times New Roman" w:cs="Times New Roman"/>
                <w:sz w:val="24"/>
                <w:szCs w:val="24"/>
              </w:rPr>
            </w:pPr>
          </w:p>
        </w:tc>
      </w:tr>
      <w:tr w:rsidR="00BE6D24" w:rsidRPr="00BE6D24" w:rsidTr="00BE6D24">
        <w:trPr>
          <w:trHeight w:val="11"/>
          <w:jc w:val="center"/>
        </w:trPr>
        <w:tc>
          <w:tcPr>
            <w:tcW w:w="5665" w:type="dxa"/>
            <w:tcBorders>
              <w:top w:val="single" w:sz="4" w:space="0" w:color="auto"/>
              <w:bottom w:val="single" w:sz="4" w:space="0" w:color="auto"/>
              <w:right w:val="single" w:sz="4" w:space="0" w:color="000000"/>
            </w:tcBorders>
          </w:tcPr>
          <w:p w:rsidR="00BE6D24" w:rsidRPr="00BE6D24" w:rsidRDefault="00BE6D24"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E6D24" w:rsidRPr="00BE6D24" w:rsidRDefault="00BE6D24" w:rsidP="00323975">
            <w:pPr>
              <w:jc w:val="center"/>
              <w:rPr>
                <w:rFonts w:ascii="Times New Roman" w:hAnsi="Times New Roman" w:cs="Times New Roman"/>
                <w:sz w:val="24"/>
                <w:szCs w:val="24"/>
              </w:rPr>
            </w:pPr>
          </w:p>
        </w:tc>
        <w:tc>
          <w:tcPr>
            <w:tcW w:w="2410" w:type="dxa"/>
            <w:tcBorders>
              <w:left w:val="single" w:sz="4" w:space="0" w:color="000000"/>
              <w:bottom w:val="single" w:sz="4" w:space="0" w:color="auto"/>
            </w:tcBorders>
          </w:tcPr>
          <w:p w:rsidR="00BE6D24" w:rsidRPr="00BE6D24" w:rsidRDefault="00BE6D24" w:rsidP="00323975">
            <w:pPr>
              <w:jc w:val="center"/>
              <w:rPr>
                <w:rFonts w:ascii="Times New Roman" w:hAnsi="Times New Roman" w:cs="Times New Roman"/>
                <w:sz w:val="24"/>
                <w:szCs w:val="24"/>
              </w:rPr>
            </w:pPr>
          </w:p>
        </w:tc>
      </w:tr>
      <w:tr w:rsidR="00BE6D24" w:rsidRPr="00BE6D24" w:rsidTr="00BE6D24">
        <w:trPr>
          <w:trHeight w:val="207"/>
          <w:jc w:val="center"/>
        </w:trPr>
        <w:tc>
          <w:tcPr>
            <w:tcW w:w="5665" w:type="dxa"/>
            <w:tcBorders>
              <w:top w:val="single" w:sz="4" w:space="0" w:color="auto"/>
              <w:bottom w:val="single" w:sz="4" w:space="0" w:color="auto"/>
              <w:right w:val="single" w:sz="4" w:space="0" w:color="000000"/>
            </w:tcBorders>
          </w:tcPr>
          <w:p w:rsidR="00BE6D24" w:rsidRPr="00BE6D24" w:rsidRDefault="00BE6D24"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E6D24" w:rsidRPr="00BE6D24" w:rsidRDefault="00BE6D24" w:rsidP="00323975">
            <w:pPr>
              <w:jc w:val="center"/>
              <w:rPr>
                <w:rFonts w:ascii="Times New Roman" w:hAnsi="Times New Roman" w:cs="Times New Roman"/>
                <w:sz w:val="24"/>
                <w:szCs w:val="24"/>
              </w:rPr>
            </w:pPr>
          </w:p>
        </w:tc>
        <w:tc>
          <w:tcPr>
            <w:tcW w:w="2410" w:type="dxa"/>
            <w:tcBorders>
              <w:top w:val="single" w:sz="4" w:space="0" w:color="auto"/>
              <w:left w:val="single" w:sz="4" w:space="0" w:color="000000"/>
            </w:tcBorders>
          </w:tcPr>
          <w:p w:rsidR="00BE6D24" w:rsidRPr="00BE6D24" w:rsidRDefault="00BE6D24" w:rsidP="00323975">
            <w:pPr>
              <w:jc w:val="center"/>
              <w:rPr>
                <w:rFonts w:ascii="Times New Roman" w:hAnsi="Times New Roman" w:cs="Times New Roman"/>
                <w:sz w:val="24"/>
                <w:szCs w:val="24"/>
              </w:rPr>
            </w:pPr>
          </w:p>
        </w:tc>
      </w:tr>
      <w:tr w:rsidR="00BE6D24" w:rsidRPr="00BE6D24" w:rsidTr="00BE6D24">
        <w:trPr>
          <w:trHeight w:val="10"/>
          <w:jc w:val="center"/>
        </w:trPr>
        <w:tc>
          <w:tcPr>
            <w:tcW w:w="5665" w:type="dxa"/>
            <w:tcBorders>
              <w:top w:val="single" w:sz="4" w:space="0" w:color="auto"/>
              <w:bottom w:val="single" w:sz="4" w:space="0" w:color="auto"/>
              <w:right w:val="single" w:sz="4" w:space="0" w:color="000000"/>
            </w:tcBorders>
          </w:tcPr>
          <w:p w:rsidR="00BE6D24" w:rsidRPr="00BE6D24" w:rsidRDefault="00BE6D24"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E6D24" w:rsidRPr="00BE6D24" w:rsidRDefault="00BE6D24" w:rsidP="00323975">
            <w:pPr>
              <w:jc w:val="center"/>
              <w:rPr>
                <w:rFonts w:ascii="Times New Roman" w:hAnsi="Times New Roman" w:cs="Times New Roman"/>
                <w:sz w:val="24"/>
                <w:szCs w:val="24"/>
              </w:rPr>
            </w:pPr>
          </w:p>
        </w:tc>
        <w:tc>
          <w:tcPr>
            <w:tcW w:w="2410" w:type="dxa"/>
            <w:tcBorders>
              <w:left w:val="single" w:sz="4" w:space="0" w:color="000000"/>
              <w:bottom w:val="single" w:sz="4" w:space="0" w:color="auto"/>
            </w:tcBorders>
          </w:tcPr>
          <w:p w:rsidR="00BE6D24" w:rsidRPr="00BE6D24" w:rsidRDefault="00BE6D24" w:rsidP="00323975">
            <w:pPr>
              <w:jc w:val="center"/>
              <w:rPr>
                <w:rFonts w:ascii="Times New Roman" w:hAnsi="Times New Roman" w:cs="Times New Roman"/>
                <w:sz w:val="24"/>
                <w:szCs w:val="24"/>
              </w:rPr>
            </w:pPr>
          </w:p>
        </w:tc>
      </w:tr>
      <w:tr w:rsidR="00BE6D24" w:rsidRPr="00BE6D24" w:rsidTr="00BE6D24">
        <w:trPr>
          <w:trHeight w:val="274"/>
          <w:jc w:val="center"/>
        </w:trPr>
        <w:tc>
          <w:tcPr>
            <w:tcW w:w="5665" w:type="dxa"/>
            <w:tcBorders>
              <w:top w:val="single" w:sz="4" w:space="0" w:color="auto"/>
              <w:right w:val="single" w:sz="4" w:space="0" w:color="000000"/>
            </w:tcBorders>
          </w:tcPr>
          <w:p w:rsidR="00BE6D24" w:rsidRPr="00BE6D24" w:rsidRDefault="00BE6D24"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E6D24" w:rsidRPr="00BE6D24" w:rsidRDefault="00BE6D24" w:rsidP="00323975">
            <w:pPr>
              <w:jc w:val="center"/>
              <w:rPr>
                <w:rFonts w:ascii="Times New Roman" w:hAnsi="Times New Roman" w:cs="Times New Roman"/>
                <w:sz w:val="24"/>
                <w:szCs w:val="24"/>
              </w:rPr>
            </w:pPr>
          </w:p>
        </w:tc>
        <w:tc>
          <w:tcPr>
            <w:tcW w:w="2410" w:type="dxa"/>
            <w:tcBorders>
              <w:top w:val="single" w:sz="4" w:space="0" w:color="auto"/>
              <w:left w:val="single" w:sz="4" w:space="0" w:color="000000"/>
              <w:bottom w:val="single" w:sz="4" w:space="0" w:color="auto"/>
            </w:tcBorders>
          </w:tcPr>
          <w:p w:rsidR="00BE6D24" w:rsidRPr="00BE6D24" w:rsidRDefault="00BE6D24" w:rsidP="00323975">
            <w:pPr>
              <w:jc w:val="center"/>
              <w:rPr>
                <w:rFonts w:ascii="Times New Roman" w:hAnsi="Times New Roman" w:cs="Times New Roman"/>
                <w:sz w:val="24"/>
                <w:szCs w:val="24"/>
              </w:rPr>
            </w:pPr>
          </w:p>
        </w:tc>
      </w:tr>
      <w:tr w:rsidR="00BE6D24" w:rsidRPr="00BE6D24" w:rsidTr="00BE6D24">
        <w:trPr>
          <w:trHeight w:val="349"/>
          <w:jc w:val="center"/>
        </w:trPr>
        <w:tc>
          <w:tcPr>
            <w:tcW w:w="5665" w:type="dxa"/>
            <w:tcBorders>
              <w:bottom w:val="single" w:sz="4" w:space="0" w:color="auto"/>
              <w:right w:val="single" w:sz="4" w:space="0" w:color="000000"/>
            </w:tcBorders>
          </w:tcPr>
          <w:p w:rsidR="00BE6D24" w:rsidRPr="00BE6D24" w:rsidRDefault="00BE6D24"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E6D24" w:rsidRPr="00BE6D24" w:rsidRDefault="00BE6D24" w:rsidP="00323975">
            <w:pPr>
              <w:jc w:val="center"/>
              <w:rPr>
                <w:rFonts w:ascii="Times New Roman" w:hAnsi="Times New Roman" w:cs="Times New Roman"/>
                <w:sz w:val="24"/>
                <w:szCs w:val="24"/>
              </w:rPr>
            </w:pPr>
          </w:p>
        </w:tc>
        <w:tc>
          <w:tcPr>
            <w:tcW w:w="2410" w:type="dxa"/>
            <w:tcBorders>
              <w:top w:val="single" w:sz="4" w:space="0" w:color="auto"/>
              <w:left w:val="single" w:sz="4" w:space="0" w:color="000000"/>
              <w:bottom w:val="single" w:sz="4" w:space="0" w:color="auto"/>
            </w:tcBorders>
          </w:tcPr>
          <w:p w:rsidR="00BE6D24" w:rsidRPr="00BE6D24" w:rsidRDefault="00BE6D24" w:rsidP="00323975">
            <w:pPr>
              <w:jc w:val="center"/>
              <w:rPr>
                <w:rFonts w:ascii="Times New Roman" w:hAnsi="Times New Roman" w:cs="Times New Roman"/>
                <w:sz w:val="24"/>
                <w:szCs w:val="24"/>
              </w:rPr>
            </w:pPr>
          </w:p>
        </w:tc>
      </w:tr>
      <w:tr w:rsidR="00BE6D24" w:rsidRPr="00BE6D24" w:rsidTr="00BE6D24">
        <w:trPr>
          <w:trHeight w:val="11"/>
          <w:jc w:val="center"/>
        </w:trPr>
        <w:tc>
          <w:tcPr>
            <w:tcW w:w="5665" w:type="dxa"/>
            <w:tcBorders>
              <w:top w:val="single" w:sz="4" w:space="0" w:color="auto"/>
              <w:right w:val="single" w:sz="4" w:space="0" w:color="000000"/>
            </w:tcBorders>
          </w:tcPr>
          <w:p w:rsidR="00BE6D24" w:rsidRPr="00BE6D24" w:rsidRDefault="00BE6D24" w:rsidP="00323975">
            <w:pPr>
              <w:rPr>
                <w:rFonts w:ascii="Times New Roman" w:hAnsi="Times New Roman" w:cs="Times New Roman"/>
                <w:sz w:val="24"/>
                <w:szCs w:val="24"/>
              </w:rPr>
            </w:pPr>
          </w:p>
        </w:tc>
        <w:tc>
          <w:tcPr>
            <w:tcW w:w="1679" w:type="dxa"/>
            <w:tcBorders>
              <w:top w:val="single" w:sz="4" w:space="0" w:color="auto"/>
              <w:left w:val="single" w:sz="4" w:space="0" w:color="000000"/>
              <w:bottom w:val="single" w:sz="4" w:space="0" w:color="auto"/>
              <w:right w:val="single" w:sz="4" w:space="0" w:color="000000"/>
            </w:tcBorders>
          </w:tcPr>
          <w:p w:rsidR="00BE6D24" w:rsidRPr="00BE6D24" w:rsidRDefault="00BE6D24" w:rsidP="00323975">
            <w:pPr>
              <w:jc w:val="center"/>
              <w:rPr>
                <w:rFonts w:ascii="Times New Roman" w:hAnsi="Times New Roman" w:cs="Times New Roman"/>
                <w:sz w:val="24"/>
                <w:szCs w:val="24"/>
              </w:rPr>
            </w:pPr>
          </w:p>
        </w:tc>
        <w:tc>
          <w:tcPr>
            <w:tcW w:w="2410" w:type="dxa"/>
            <w:tcBorders>
              <w:top w:val="single" w:sz="4" w:space="0" w:color="auto"/>
              <w:left w:val="single" w:sz="4" w:space="0" w:color="000000"/>
              <w:bottom w:val="single" w:sz="4" w:space="0" w:color="auto"/>
            </w:tcBorders>
          </w:tcPr>
          <w:p w:rsidR="00BE6D24" w:rsidRPr="00BE6D24" w:rsidRDefault="00BE6D24" w:rsidP="00323975">
            <w:pPr>
              <w:jc w:val="center"/>
              <w:rPr>
                <w:rFonts w:ascii="Times New Roman" w:hAnsi="Times New Roman" w:cs="Times New Roman"/>
                <w:sz w:val="24"/>
                <w:szCs w:val="24"/>
              </w:rPr>
            </w:pPr>
          </w:p>
        </w:tc>
      </w:tr>
      <w:tr w:rsidR="00B23FC8" w:rsidRPr="00BE6D24" w:rsidTr="00BE6D24">
        <w:trPr>
          <w:trHeight w:val="370"/>
          <w:jc w:val="center"/>
        </w:trPr>
        <w:tc>
          <w:tcPr>
            <w:tcW w:w="5665" w:type="dxa"/>
            <w:tcBorders>
              <w:right w:val="single" w:sz="4" w:space="0" w:color="000000"/>
            </w:tcBorders>
          </w:tcPr>
          <w:p w:rsidR="00B23FC8" w:rsidRPr="00BE6D24" w:rsidRDefault="00B23FC8" w:rsidP="00323975">
            <w:pPr>
              <w:rPr>
                <w:rFonts w:ascii="Times New Roman" w:hAnsi="Times New Roman" w:cs="Times New Roman"/>
                <w:sz w:val="24"/>
                <w:szCs w:val="24"/>
              </w:rPr>
            </w:pPr>
          </w:p>
        </w:tc>
        <w:tc>
          <w:tcPr>
            <w:tcW w:w="1679" w:type="dxa"/>
            <w:tcBorders>
              <w:top w:val="single" w:sz="4" w:space="0" w:color="auto"/>
              <w:left w:val="single" w:sz="4" w:space="0" w:color="000000"/>
              <w:right w:val="single" w:sz="4" w:space="0" w:color="000000"/>
            </w:tcBorders>
          </w:tcPr>
          <w:p w:rsidR="00B23FC8" w:rsidRPr="00BE6D24" w:rsidRDefault="00B23FC8" w:rsidP="00323975">
            <w:pPr>
              <w:jc w:val="center"/>
              <w:rPr>
                <w:rFonts w:ascii="Times New Roman" w:hAnsi="Times New Roman" w:cs="Times New Roman"/>
                <w:sz w:val="24"/>
                <w:szCs w:val="24"/>
              </w:rPr>
            </w:pPr>
          </w:p>
        </w:tc>
        <w:tc>
          <w:tcPr>
            <w:tcW w:w="2410" w:type="dxa"/>
            <w:tcBorders>
              <w:top w:val="single" w:sz="4" w:space="0" w:color="auto"/>
              <w:left w:val="single" w:sz="4" w:space="0" w:color="000000"/>
            </w:tcBorders>
          </w:tcPr>
          <w:p w:rsidR="00B23FC8" w:rsidRPr="00BE6D24" w:rsidRDefault="00B23FC8" w:rsidP="00323975">
            <w:pPr>
              <w:jc w:val="center"/>
              <w:rPr>
                <w:rFonts w:ascii="Times New Roman" w:hAnsi="Times New Roman" w:cs="Times New Roman"/>
                <w:sz w:val="24"/>
                <w:szCs w:val="24"/>
              </w:rPr>
            </w:pPr>
          </w:p>
        </w:tc>
      </w:tr>
    </w:tbl>
    <w:p w:rsidR="00D208C7" w:rsidRPr="00BE6D24" w:rsidRDefault="00D208C7" w:rsidP="00D208C7">
      <w:pPr>
        <w:shd w:val="clear" w:color="auto" w:fill="FFFFFF"/>
        <w:rPr>
          <w:rFonts w:ascii="Times New Roman" w:hAnsi="Times New Roman" w:cs="Times New Roman"/>
          <w:sz w:val="24"/>
          <w:szCs w:val="24"/>
        </w:rPr>
      </w:pPr>
    </w:p>
    <w:p w:rsidR="00A22682" w:rsidRPr="00BE6D24" w:rsidRDefault="00A22682" w:rsidP="00D208C7">
      <w:pPr>
        <w:shd w:val="clear" w:color="auto" w:fill="FFFFFF"/>
        <w:rPr>
          <w:rFonts w:ascii="Times New Roman" w:hAnsi="Times New Roman" w:cs="Times New Roman"/>
          <w:b/>
          <w:bCs/>
          <w:sz w:val="24"/>
          <w:szCs w:val="24"/>
        </w:rPr>
      </w:pPr>
    </w:p>
    <w:p w:rsidR="00321D14" w:rsidRPr="00BE6D24" w:rsidRDefault="00321D14" w:rsidP="00D208C7">
      <w:pPr>
        <w:shd w:val="clear" w:color="auto" w:fill="FFFFFF"/>
        <w:rPr>
          <w:rFonts w:ascii="Times New Roman" w:hAnsi="Times New Roman" w:cs="Times New Roman"/>
          <w:b/>
          <w:bCs/>
          <w:sz w:val="24"/>
          <w:szCs w:val="24"/>
        </w:rPr>
      </w:pPr>
    </w:p>
    <w:p w:rsidR="0031513A" w:rsidRPr="00BE6D24" w:rsidRDefault="0031513A" w:rsidP="002B4EA6">
      <w:pPr>
        <w:shd w:val="clear" w:color="auto" w:fill="FFFFFF"/>
        <w:rPr>
          <w:rFonts w:ascii="Times New Roman" w:hAnsi="Times New Roman" w:cs="Times New Roman"/>
          <w:sz w:val="24"/>
          <w:szCs w:val="24"/>
        </w:rPr>
      </w:pPr>
    </w:p>
    <w:p w:rsidR="0031513A" w:rsidRDefault="00BE6D24" w:rsidP="002B4EA6">
      <w:pPr>
        <w:shd w:val="clear" w:color="auto" w:fill="FFFFFF"/>
        <w:rPr>
          <w:rFonts w:ascii="Times New Roman" w:hAnsi="Times New Roman" w:cs="Times New Roman"/>
          <w:sz w:val="24"/>
          <w:szCs w:val="24"/>
        </w:rPr>
      </w:pPr>
      <w:r>
        <w:rPr>
          <w:rFonts w:ascii="Times New Roman" w:hAnsi="Times New Roman" w:cs="Times New Roman"/>
          <w:sz w:val="24"/>
          <w:szCs w:val="24"/>
        </w:rPr>
        <w:t>Заказчик                                                                          Исполнитель</w:t>
      </w:r>
    </w:p>
    <w:p w:rsidR="00BE6D24" w:rsidRDefault="00BE6D24" w:rsidP="002B4EA6">
      <w:pPr>
        <w:shd w:val="clear" w:color="auto" w:fill="FFFFFF"/>
        <w:rPr>
          <w:rFonts w:ascii="Times New Roman" w:hAnsi="Times New Roman" w:cs="Times New Roman"/>
          <w:sz w:val="24"/>
          <w:szCs w:val="24"/>
        </w:rPr>
      </w:pPr>
    </w:p>
    <w:p w:rsidR="00BE6D24" w:rsidRDefault="00BE6D24" w:rsidP="002B4EA6">
      <w:pPr>
        <w:shd w:val="clear" w:color="auto" w:fill="FFFFFF"/>
        <w:rPr>
          <w:rFonts w:ascii="Times New Roman" w:hAnsi="Times New Roman" w:cs="Times New Roman"/>
          <w:sz w:val="24"/>
          <w:szCs w:val="24"/>
        </w:rPr>
      </w:pPr>
    </w:p>
    <w:p w:rsidR="00BE6D24" w:rsidRDefault="00BE6D24" w:rsidP="002B4EA6">
      <w:pPr>
        <w:shd w:val="clear" w:color="auto" w:fill="FFFFFF"/>
        <w:rPr>
          <w:rFonts w:ascii="Times New Roman" w:hAnsi="Times New Roman" w:cs="Times New Roman"/>
          <w:sz w:val="24"/>
          <w:szCs w:val="24"/>
        </w:rPr>
      </w:pPr>
    </w:p>
    <w:p w:rsidR="00BE6D24" w:rsidRDefault="00BE6D24" w:rsidP="002B4EA6">
      <w:pPr>
        <w:shd w:val="clear" w:color="auto" w:fill="FFFFFF"/>
        <w:rPr>
          <w:rFonts w:ascii="Times New Roman" w:hAnsi="Times New Roman" w:cs="Times New Roman"/>
          <w:sz w:val="24"/>
          <w:szCs w:val="24"/>
        </w:rPr>
      </w:pPr>
    </w:p>
    <w:p w:rsidR="00BE6D24" w:rsidRDefault="00BE6D24" w:rsidP="002B4EA6">
      <w:pPr>
        <w:shd w:val="clear" w:color="auto" w:fill="FFFFFF"/>
        <w:rPr>
          <w:rFonts w:ascii="Times New Roman" w:hAnsi="Times New Roman" w:cs="Times New Roman"/>
          <w:sz w:val="24"/>
          <w:szCs w:val="24"/>
        </w:rPr>
      </w:pPr>
      <w:r>
        <w:rPr>
          <w:rFonts w:ascii="Times New Roman" w:hAnsi="Times New Roman" w:cs="Times New Roman"/>
          <w:sz w:val="24"/>
          <w:szCs w:val="24"/>
        </w:rPr>
        <w:t>____________________ Гуляев Е.В.                           ______________________</w:t>
      </w:r>
    </w:p>
    <w:p w:rsidR="00BE6D24" w:rsidRPr="00BE6D24" w:rsidRDefault="00BE6D24" w:rsidP="002B4EA6">
      <w:pPr>
        <w:shd w:val="clear" w:color="auto" w:fill="FFFFFF"/>
        <w:rPr>
          <w:rFonts w:ascii="Times New Roman" w:hAnsi="Times New Roman" w:cs="Times New Roman"/>
          <w:sz w:val="24"/>
          <w:szCs w:val="24"/>
        </w:rPr>
      </w:pPr>
    </w:p>
    <w:p w:rsidR="0031513A" w:rsidRPr="00BE6D24" w:rsidRDefault="0031513A" w:rsidP="002B4EA6">
      <w:pPr>
        <w:shd w:val="clear" w:color="auto" w:fill="FFFFFF"/>
        <w:rPr>
          <w:rFonts w:ascii="Times New Roman" w:hAnsi="Times New Roman" w:cs="Times New Roman"/>
          <w:sz w:val="24"/>
          <w:szCs w:val="24"/>
        </w:rPr>
      </w:pPr>
    </w:p>
    <w:p w:rsidR="0031513A" w:rsidRDefault="0031513A" w:rsidP="002B4EA6">
      <w:pPr>
        <w:shd w:val="clear" w:color="auto" w:fill="FFFFFF"/>
        <w:rPr>
          <w:rFonts w:ascii="Times New Roman" w:hAnsi="Times New Roman" w:cs="Times New Roman"/>
          <w:sz w:val="24"/>
          <w:szCs w:val="24"/>
        </w:rPr>
      </w:pPr>
    </w:p>
    <w:p w:rsidR="00BE6D24" w:rsidRDefault="00BE6D24" w:rsidP="002B4EA6">
      <w:pPr>
        <w:shd w:val="clear" w:color="auto" w:fill="FFFFFF"/>
        <w:rPr>
          <w:rFonts w:ascii="Times New Roman" w:hAnsi="Times New Roman" w:cs="Times New Roman"/>
          <w:sz w:val="24"/>
          <w:szCs w:val="24"/>
        </w:rPr>
      </w:pPr>
    </w:p>
    <w:p w:rsidR="00BE6D24" w:rsidRDefault="00BE6D24" w:rsidP="002B4EA6">
      <w:pPr>
        <w:shd w:val="clear" w:color="auto" w:fill="FFFFFF"/>
        <w:rPr>
          <w:rFonts w:ascii="Times New Roman" w:hAnsi="Times New Roman" w:cs="Times New Roman"/>
          <w:sz w:val="24"/>
          <w:szCs w:val="24"/>
        </w:rPr>
      </w:pPr>
    </w:p>
    <w:p w:rsidR="00BE6D24" w:rsidRDefault="00BE6D24" w:rsidP="002B4EA6">
      <w:pPr>
        <w:shd w:val="clear" w:color="auto" w:fill="FFFFFF"/>
        <w:rPr>
          <w:rFonts w:ascii="Times New Roman" w:hAnsi="Times New Roman" w:cs="Times New Roman"/>
          <w:sz w:val="24"/>
          <w:szCs w:val="24"/>
        </w:rPr>
      </w:pPr>
    </w:p>
    <w:p w:rsidR="00BE6D24" w:rsidRDefault="00BE6D24" w:rsidP="002B4EA6">
      <w:pPr>
        <w:shd w:val="clear" w:color="auto" w:fill="FFFFFF"/>
        <w:rPr>
          <w:rFonts w:ascii="Times New Roman" w:hAnsi="Times New Roman" w:cs="Times New Roman"/>
          <w:sz w:val="24"/>
          <w:szCs w:val="24"/>
        </w:rPr>
      </w:pPr>
    </w:p>
    <w:p w:rsidR="00BE6D24" w:rsidRDefault="00BE6D24" w:rsidP="002B4EA6">
      <w:pPr>
        <w:shd w:val="clear" w:color="auto" w:fill="FFFFFF"/>
        <w:rPr>
          <w:rFonts w:ascii="Times New Roman" w:hAnsi="Times New Roman" w:cs="Times New Roman"/>
          <w:sz w:val="24"/>
          <w:szCs w:val="24"/>
        </w:rPr>
      </w:pPr>
    </w:p>
    <w:p w:rsidR="00BE6D24" w:rsidRPr="00BE6D24" w:rsidRDefault="00BE6D24" w:rsidP="002B4EA6">
      <w:pPr>
        <w:shd w:val="clear" w:color="auto" w:fill="FFFFFF"/>
        <w:rPr>
          <w:rFonts w:ascii="Times New Roman" w:hAnsi="Times New Roman" w:cs="Times New Roman"/>
          <w:sz w:val="24"/>
          <w:szCs w:val="24"/>
        </w:rPr>
      </w:pPr>
    </w:p>
    <w:p w:rsidR="0031513A" w:rsidRPr="00BE6D24" w:rsidRDefault="0031513A" w:rsidP="002B4EA6">
      <w:pPr>
        <w:shd w:val="clear" w:color="auto" w:fill="FFFFFF"/>
        <w:rPr>
          <w:rFonts w:ascii="Times New Roman" w:hAnsi="Times New Roman" w:cs="Times New Roman"/>
          <w:bCs/>
          <w:sz w:val="24"/>
          <w:szCs w:val="24"/>
        </w:rPr>
      </w:pPr>
    </w:p>
    <w:p w:rsidR="002C544F" w:rsidRPr="00BE6D24" w:rsidRDefault="002C544F" w:rsidP="002B4EA6">
      <w:pPr>
        <w:widowControl/>
        <w:shd w:val="clear" w:color="auto" w:fill="FFFFFF"/>
        <w:tabs>
          <w:tab w:val="left" w:pos="6996"/>
          <w:tab w:val="right" w:pos="9357"/>
        </w:tabs>
        <w:autoSpaceDE/>
        <w:autoSpaceDN/>
        <w:adjustRightInd/>
        <w:rPr>
          <w:rFonts w:ascii="Times New Roman" w:hAnsi="Times New Roman" w:cs="Times New Roman"/>
          <w:bCs/>
          <w:sz w:val="24"/>
          <w:szCs w:val="24"/>
        </w:rPr>
      </w:pPr>
    </w:p>
    <w:p w:rsidR="002C544F" w:rsidRPr="00BE6D24" w:rsidRDefault="002B4EA6" w:rsidP="002B4EA6">
      <w:pPr>
        <w:widowControl/>
        <w:shd w:val="clear" w:color="auto" w:fill="FFFFFF"/>
        <w:tabs>
          <w:tab w:val="left" w:pos="6996"/>
          <w:tab w:val="right" w:pos="9357"/>
        </w:tabs>
        <w:autoSpaceDE/>
        <w:autoSpaceDN/>
        <w:adjustRightInd/>
        <w:rPr>
          <w:rFonts w:ascii="Times New Roman" w:hAnsi="Times New Roman" w:cs="Times New Roman"/>
          <w:b/>
          <w:bCs/>
          <w:sz w:val="24"/>
          <w:szCs w:val="24"/>
        </w:rPr>
      </w:pPr>
      <w:r w:rsidRPr="00BE6D24">
        <w:rPr>
          <w:rFonts w:ascii="Times New Roman" w:hAnsi="Times New Roman" w:cs="Times New Roman"/>
          <w:b/>
          <w:bCs/>
          <w:sz w:val="24"/>
          <w:szCs w:val="24"/>
        </w:rPr>
        <w:t>ФОРМА</w:t>
      </w:r>
    </w:p>
    <w:p w:rsidR="005B10FC" w:rsidRPr="00BE6D24" w:rsidRDefault="005B10FC" w:rsidP="005B10FC">
      <w:pPr>
        <w:widowControl/>
        <w:shd w:val="clear" w:color="auto" w:fill="FFFFFF"/>
        <w:tabs>
          <w:tab w:val="left" w:pos="6996"/>
          <w:tab w:val="right" w:pos="9357"/>
        </w:tabs>
        <w:autoSpaceDE/>
        <w:autoSpaceDN/>
        <w:adjustRightInd/>
        <w:jc w:val="right"/>
        <w:rPr>
          <w:rFonts w:ascii="Times New Roman" w:hAnsi="Times New Roman" w:cs="Times New Roman"/>
          <w:bCs/>
          <w:sz w:val="24"/>
          <w:szCs w:val="24"/>
        </w:rPr>
      </w:pPr>
      <w:r w:rsidRPr="00BE6D24">
        <w:rPr>
          <w:rFonts w:ascii="Times New Roman" w:hAnsi="Times New Roman" w:cs="Times New Roman"/>
          <w:bCs/>
          <w:sz w:val="24"/>
          <w:szCs w:val="24"/>
        </w:rPr>
        <w:t>Приложение №2</w:t>
      </w:r>
    </w:p>
    <w:p w:rsidR="005B10FC" w:rsidRPr="00BE6D24" w:rsidRDefault="005B10FC" w:rsidP="005B10FC">
      <w:pPr>
        <w:widowControl/>
        <w:shd w:val="clear" w:color="auto" w:fill="FFFFFF"/>
        <w:tabs>
          <w:tab w:val="left" w:pos="6996"/>
          <w:tab w:val="right" w:pos="9357"/>
        </w:tabs>
        <w:autoSpaceDE/>
        <w:autoSpaceDN/>
        <w:adjustRightInd/>
        <w:jc w:val="right"/>
        <w:rPr>
          <w:rFonts w:ascii="Times New Roman" w:hAnsi="Times New Roman" w:cs="Times New Roman"/>
          <w:bCs/>
          <w:sz w:val="24"/>
          <w:szCs w:val="24"/>
        </w:rPr>
      </w:pPr>
      <w:r w:rsidRPr="00BE6D24">
        <w:rPr>
          <w:rFonts w:ascii="Times New Roman" w:hAnsi="Times New Roman" w:cs="Times New Roman"/>
          <w:bCs/>
          <w:sz w:val="24"/>
          <w:szCs w:val="24"/>
        </w:rPr>
        <w:t xml:space="preserve">                                                             </w:t>
      </w:r>
      <w:r w:rsidR="00D208C7" w:rsidRPr="00BE6D24">
        <w:rPr>
          <w:rFonts w:ascii="Times New Roman" w:hAnsi="Times New Roman" w:cs="Times New Roman"/>
          <w:sz w:val="24"/>
          <w:szCs w:val="24"/>
        </w:rPr>
        <w:t xml:space="preserve">к Договору № </w:t>
      </w:r>
    </w:p>
    <w:p w:rsidR="005B10FC" w:rsidRPr="00BE6D24" w:rsidRDefault="005B10FC" w:rsidP="005B10FC">
      <w:pPr>
        <w:widowControl/>
        <w:autoSpaceDE/>
        <w:autoSpaceDN/>
        <w:adjustRightInd/>
        <w:jc w:val="both"/>
        <w:rPr>
          <w:rFonts w:ascii="Times New Roman" w:hAnsi="Times New Roman" w:cs="Times New Roman"/>
          <w:sz w:val="24"/>
          <w:szCs w:val="24"/>
        </w:rPr>
      </w:pPr>
    </w:p>
    <w:p w:rsidR="005B10FC" w:rsidRPr="00BE6D24" w:rsidRDefault="005B10FC" w:rsidP="005B10FC">
      <w:pPr>
        <w:widowControl/>
        <w:autoSpaceDE/>
        <w:autoSpaceDN/>
        <w:adjustRightInd/>
        <w:jc w:val="both"/>
        <w:rPr>
          <w:rFonts w:ascii="Times New Roman" w:hAnsi="Times New Roman" w:cs="Times New Roman"/>
          <w:sz w:val="24"/>
          <w:szCs w:val="24"/>
        </w:rPr>
      </w:pPr>
    </w:p>
    <w:p w:rsidR="005B10FC" w:rsidRPr="00BE6D24" w:rsidRDefault="005B10FC" w:rsidP="005B10FC">
      <w:pPr>
        <w:widowControl/>
        <w:autoSpaceDE/>
        <w:autoSpaceDN/>
        <w:adjustRightInd/>
        <w:jc w:val="both"/>
        <w:rPr>
          <w:rFonts w:ascii="Times New Roman" w:hAnsi="Times New Roman" w:cs="Times New Roman"/>
          <w:sz w:val="24"/>
          <w:szCs w:val="24"/>
        </w:rPr>
      </w:pPr>
    </w:p>
    <w:p w:rsidR="005B10FC" w:rsidRPr="00BE6D24" w:rsidRDefault="005B10FC" w:rsidP="005B10FC">
      <w:pPr>
        <w:tabs>
          <w:tab w:val="left" w:pos="4140"/>
          <w:tab w:val="center" w:pos="4677"/>
        </w:tabs>
        <w:rPr>
          <w:rFonts w:ascii="Times New Roman" w:hAnsi="Times New Roman" w:cs="Times New Roman"/>
          <w:b/>
          <w:color w:val="000000"/>
          <w:sz w:val="24"/>
          <w:szCs w:val="24"/>
        </w:rPr>
      </w:pPr>
    </w:p>
    <w:p w:rsidR="005B10FC" w:rsidRPr="00BE6D24" w:rsidRDefault="005B10FC" w:rsidP="005B10FC">
      <w:pPr>
        <w:tabs>
          <w:tab w:val="left" w:pos="4140"/>
          <w:tab w:val="center" w:pos="4677"/>
        </w:tabs>
        <w:rPr>
          <w:rFonts w:ascii="Times New Roman" w:hAnsi="Times New Roman" w:cs="Times New Roman"/>
          <w:color w:val="000000"/>
          <w:sz w:val="24"/>
          <w:szCs w:val="24"/>
        </w:rPr>
      </w:pPr>
      <w:r w:rsidRPr="00BE6D24">
        <w:rPr>
          <w:rFonts w:ascii="Times New Roman" w:hAnsi="Times New Roman" w:cs="Times New Roman"/>
          <w:b/>
          <w:color w:val="000000"/>
          <w:sz w:val="24"/>
          <w:szCs w:val="24"/>
        </w:rPr>
        <w:tab/>
      </w:r>
      <w:r w:rsidRPr="00BE6D24">
        <w:rPr>
          <w:rFonts w:ascii="Times New Roman" w:hAnsi="Times New Roman" w:cs="Times New Roman"/>
          <w:color w:val="000000"/>
          <w:sz w:val="24"/>
          <w:szCs w:val="24"/>
        </w:rPr>
        <w:t>ЗАЯВКА</w:t>
      </w:r>
    </w:p>
    <w:p w:rsidR="005B10FC" w:rsidRPr="00BE6D24" w:rsidRDefault="005B10FC" w:rsidP="005B10FC">
      <w:pPr>
        <w:jc w:val="center"/>
        <w:rPr>
          <w:rFonts w:ascii="Times New Roman" w:hAnsi="Times New Roman" w:cs="Times New Roman"/>
          <w:color w:val="000000"/>
          <w:sz w:val="24"/>
          <w:szCs w:val="24"/>
        </w:rPr>
      </w:pPr>
    </w:p>
    <w:p w:rsidR="005B10FC" w:rsidRPr="00BE6D24" w:rsidRDefault="005B10FC" w:rsidP="005B10FC">
      <w:pPr>
        <w:jc w:val="both"/>
        <w:rPr>
          <w:rFonts w:ascii="Times New Roman" w:hAnsi="Times New Roman" w:cs="Times New Roman"/>
          <w:color w:val="000000"/>
          <w:sz w:val="24"/>
          <w:szCs w:val="24"/>
        </w:rPr>
      </w:pPr>
      <w:r w:rsidRPr="00BE6D24">
        <w:rPr>
          <w:rFonts w:ascii="Times New Roman" w:hAnsi="Times New Roman" w:cs="Times New Roman"/>
          <w:color w:val="000000"/>
          <w:sz w:val="24"/>
          <w:szCs w:val="24"/>
        </w:rPr>
        <w:t xml:space="preserve">            В связи с производственной необходимостью прошу выделить спецтехнику, состав техники:</w:t>
      </w:r>
    </w:p>
    <w:p w:rsidR="005B10FC" w:rsidRPr="00BE6D24" w:rsidRDefault="005B10FC" w:rsidP="005B10FC">
      <w:pPr>
        <w:widowControl/>
        <w:numPr>
          <w:ilvl w:val="0"/>
          <w:numId w:val="12"/>
        </w:numPr>
        <w:autoSpaceDE/>
        <w:autoSpaceDN/>
        <w:adjustRightInd/>
        <w:jc w:val="both"/>
        <w:rPr>
          <w:rFonts w:ascii="Times New Roman" w:hAnsi="Times New Roman" w:cs="Times New Roman"/>
          <w:color w:val="000000"/>
          <w:sz w:val="24"/>
          <w:szCs w:val="24"/>
        </w:rPr>
      </w:pPr>
      <w:r w:rsidRPr="00BE6D24">
        <w:rPr>
          <w:rFonts w:ascii="Times New Roman" w:hAnsi="Times New Roman" w:cs="Times New Roman"/>
          <w:color w:val="000000"/>
          <w:sz w:val="24"/>
          <w:szCs w:val="24"/>
        </w:rPr>
        <w:t xml:space="preserve">__________________________________________     </w:t>
      </w:r>
    </w:p>
    <w:p w:rsidR="005B10FC" w:rsidRPr="00BE6D24" w:rsidRDefault="005B10FC" w:rsidP="005B10FC">
      <w:pPr>
        <w:widowControl/>
        <w:numPr>
          <w:ilvl w:val="0"/>
          <w:numId w:val="12"/>
        </w:numPr>
        <w:autoSpaceDE/>
        <w:autoSpaceDN/>
        <w:adjustRightInd/>
        <w:rPr>
          <w:rFonts w:ascii="Times New Roman" w:hAnsi="Times New Roman" w:cs="Times New Roman"/>
          <w:color w:val="000000"/>
          <w:sz w:val="24"/>
          <w:szCs w:val="24"/>
        </w:rPr>
      </w:pPr>
      <w:r w:rsidRPr="00BE6D24">
        <w:rPr>
          <w:rFonts w:ascii="Times New Roman" w:hAnsi="Times New Roman" w:cs="Times New Roman"/>
          <w:color w:val="000000"/>
          <w:sz w:val="24"/>
          <w:szCs w:val="24"/>
        </w:rPr>
        <w:t xml:space="preserve">_____________________________________________       </w:t>
      </w:r>
    </w:p>
    <w:p w:rsidR="005B10FC" w:rsidRPr="00BE6D24" w:rsidRDefault="005B10FC" w:rsidP="005B10FC">
      <w:pPr>
        <w:widowControl/>
        <w:numPr>
          <w:ilvl w:val="0"/>
          <w:numId w:val="12"/>
        </w:numPr>
        <w:autoSpaceDE/>
        <w:autoSpaceDN/>
        <w:adjustRightInd/>
        <w:rPr>
          <w:rFonts w:ascii="Times New Roman" w:hAnsi="Times New Roman" w:cs="Times New Roman"/>
          <w:color w:val="000000"/>
          <w:sz w:val="24"/>
          <w:szCs w:val="24"/>
        </w:rPr>
      </w:pPr>
      <w:r w:rsidRPr="00BE6D24">
        <w:rPr>
          <w:rFonts w:ascii="Times New Roman" w:hAnsi="Times New Roman" w:cs="Times New Roman"/>
          <w:color w:val="000000"/>
          <w:sz w:val="24"/>
          <w:szCs w:val="24"/>
        </w:rPr>
        <w:t xml:space="preserve">_____________________________________________       </w:t>
      </w:r>
    </w:p>
    <w:p w:rsidR="005B10FC" w:rsidRPr="00BE6D24" w:rsidRDefault="005B10FC" w:rsidP="005B10FC">
      <w:pPr>
        <w:widowControl/>
        <w:numPr>
          <w:ilvl w:val="0"/>
          <w:numId w:val="12"/>
        </w:numPr>
        <w:autoSpaceDE/>
        <w:autoSpaceDN/>
        <w:adjustRightInd/>
        <w:rPr>
          <w:rFonts w:ascii="Times New Roman" w:hAnsi="Times New Roman" w:cs="Times New Roman"/>
          <w:color w:val="000000"/>
          <w:sz w:val="24"/>
          <w:szCs w:val="24"/>
        </w:rPr>
      </w:pPr>
      <w:r w:rsidRPr="00BE6D24">
        <w:rPr>
          <w:rFonts w:ascii="Times New Roman" w:hAnsi="Times New Roman" w:cs="Times New Roman"/>
          <w:color w:val="000000"/>
          <w:sz w:val="24"/>
          <w:szCs w:val="24"/>
        </w:rPr>
        <w:t xml:space="preserve">_____________________________________________       </w:t>
      </w:r>
    </w:p>
    <w:p w:rsidR="005B10FC" w:rsidRPr="00BE6D24" w:rsidRDefault="005B10FC" w:rsidP="005B10FC">
      <w:pPr>
        <w:widowControl/>
        <w:numPr>
          <w:ilvl w:val="0"/>
          <w:numId w:val="12"/>
        </w:numPr>
        <w:autoSpaceDE/>
        <w:autoSpaceDN/>
        <w:adjustRightInd/>
        <w:rPr>
          <w:rFonts w:ascii="Times New Roman" w:hAnsi="Times New Roman" w:cs="Times New Roman"/>
          <w:color w:val="000000"/>
          <w:sz w:val="24"/>
          <w:szCs w:val="24"/>
        </w:rPr>
      </w:pPr>
      <w:r w:rsidRPr="00BE6D24">
        <w:rPr>
          <w:rFonts w:ascii="Times New Roman" w:hAnsi="Times New Roman" w:cs="Times New Roman"/>
          <w:color w:val="000000"/>
          <w:sz w:val="24"/>
          <w:szCs w:val="24"/>
        </w:rPr>
        <w:t xml:space="preserve">_____________________________________________       </w:t>
      </w:r>
    </w:p>
    <w:p w:rsidR="005B10FC" w:rsidRPr="00BE6D24" w:rsidRDefault="005B10FC" w:rsidP="005B10FC">
      <w:pPr>
        <w:ind w:left="720"/>
        <w:jc w:val="both"/>
        <w:rPr>
          <w:rFonts w:ascii="Times New Roman" w:hAnsi="Times New Roman" w:cs="Times New Roman"/>
          <w:color w:val="000000"/>
          <w:sz w:val="24"/>
          <w:szCs w:val="24"/>
        </w:rPr>
      </w:pPr>
    </w:p>
    <w:p w:rsidR="005B10FC" w:rsidRPr="00BE6D24" w:rsidRDefault="005B10FC" w:rsidP="005B10FC">
      <w:pPr>
        <w:jc w:val="both"/>
        <w:rPr>
          <w:rFonts w:ascii="Times New Roman" w:hAnsi="Times New Roman" w:cs="Times New Roman"/>
          <w:color w:val="000000"/>
          <w:sz w:val="24"/>
          <w:szCs w:val="24"/>
        </w:rPr>
      </w:pPr>
      <w:r w:rsidRPr="00BE6D24">
        <w:rPr>
          <w:rFonts w:ascii="Times New Roman" w:hAnsi="Times New Roman" w:cs="Times New Roman"/>
          <w:color w:val="000000"/>
          <w:sz w:val="24"/>
          <w:szCs w:val="24"/>
        </w:rPr>
        <w:t>с __:__    __._________20</w:t>
      </w:r>
      <w:r w:rsidR="00A22682" w:rsidRPr="00BE6D24">
        <w:rPr>
          <w:rFonts w:ascii="Times New Roman" w:hAnsi="Times New Roman" w:cs="Times New Roman"/>
          <w:color w:val="000000"/>
          <w:sz w:val="24"/>
          <w:szCs w:val="24"/>
        </w:rPr>
        <w:t>2</w:t>
      </w:r>
      <w:r w:rsidRPr="00BE6D24">
        <w:rPr>
          <w:rFonts w:ascii="Times New Roman" w:hAnsi="Times New Roman" w:cs="Times New Roman"/>
          <w:color w:val="000000"/>
          <w:sz w:val="24"/>
          <w:szCs w:val="24"/>
        </w:rPr>
        <w:t xml:space="preserve">   года    по  __:__    __.__________20</w:t>
      </w:r>
      <w:r w:rsidR="00A22682" w:rsidRPr="00BE6D24">
        <w:rPr>
          <w:rFonts w:ascii="Times New Roman" w:hAnsi="Times New Roman" w:cs="Times New Roman"/>
          <w:color w:val="000000"/>
          <w:sz w:val="24"/>
          <w:szCs w:val="24"/>
        </w:rPr>
        <w:t>2</w:t>
      </w:r>
      <w:r w:rsidRPr="00BE6D24">
        <w:rPr>
          <w:rFonts w:ascii="Times New Roman" w:hAnsi="Times New Roman" w:cs="Times New Roman"/>
          <w:color w:val="000000"/>
          <w:sz w:val="24"/>
          <w:szCs w:val="24"/>
        </w:rPr>
        <w:t xml:space="preserve">   года.</w:t>
      </w:r>
    </w:p>
    <w:p w:rsidR="005B10FC" w:rsidRPr="00BE6D24" w:rsidRDefault="005B10FC" w:rsidP="005B10FC">
      <w:pPr>
        <w:jc w:val="both"/>
        <w:rPr>
          <w:rFonts w:ascii="Times New Roman" w:hAnsi="Times New Roman" w:cs="Times New Roman"/>
          <w:color w:val="000000"/>
          <w:sz w:val="24"/>
          <w:szCs w:val="24"/>
        </w:rPr>
      </w:pPr>
    </w:p>
    <w:p w:rsidR="005B10FC" w:rsidRPr="00BE6D24" w:rsidRDefault="005B10FC" w:rsidP="005B10FC">
      <w:pPr>
        <w:jc w:val="both"/>
        <w:rPr>
          <w:rFonts w:ascii="Times New Roman" w:hAnsi="Times New Roman" w:cs="Times New Roman"/>
          <w:color w:val="000000"/>
          <w:sz w:val="24"/>
          <w:szCs w:val="24"/>
        </w:rPr>
      </w:pPr>
      <w:r w:rsidRPr="00BE6D24">
        <w:rPr>
          <w:rFonts w:ascii="Times New Roman" w:hAnsi="Times New Roman" w:cs="Times New Roman"/>
          <w:color w:val="000000"/>
          <w:sz w:val="24"/>
          <w:szCs w:val="24"/>
        </w:rPr>
        <w:t>Для производства следующих работ:</w:t>
      </w:r>
    </w:p>
    <w:p w:rsidR="005B10FC" w:rsidRPr="00BE6D24" w:rsidRDefault="005B10FC" w:rsidP="005B10FC">
      <w:pPr>
        <w:jc w:val="both"/>
        <w:rPr>
          <w:rFonts w:ascii="Times New Roman" w:hAnsi="Times New Roman" w:cs="Times New Roman"/>
          <w:b/>
          <w:color w:val="000000"/>
          <w:sz w:val="24"/>
          <w:szCs w:val="24"/>
        </w:rPr>
      </w:pPr>
      <w:r w:rsidRPr="00BE6D24">
        <w:rPr>
          <w:rFonts w:ascii="Times New Roman" w:hAnsi="Times New Roman" w:cs="Times New Roman"/>
          <w:b/>
          <w:color w:val="000000"/>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5B10FC" w:rsidRPr="00BE6D24" w:rsidRDefault="005B10FC" w:rsidP="005B10FC">
      <w:pPr>
        <w:jc w:val="both"/>
        <w:rPr>
          <w:rFonts w:ascii="Times New Roman" w:hAnsi="Times New Roman" w:cs="Times New Roman"/>
          <w:color w:val="000000"/>
          <w:sz w:val="24"/>
          <w:szCs w:val="24"/>
        </w:rPr>
      </w:pPr>
    </w:p>
    <w:p w:rsidR="005B10FC" w:rsidRPr="00BE6D24" w:rsidRDefault="005B10FC" w:rsidP="005B10FC">
      <w:pPr>
        <w:ind w:left="720"/>
        <w:jc w:val="both"/>
        <w:rPr>
          <w:rFonts w:ascii="Times New Roman" w:hAnsi="Times New Roman" w:cs="Times New Roman"/>
          <w:color w:val="000000"/>
          <w:sz w:val="24"/>
          <w:szCs w:val="24"/>
        </w:rPr>
      </w:pPr>
    </w:p>
    <w:p w:rsidR="005B10FC" w:rsidRPr="00BE6D24" w:rsidRDefault="005B10FC" w:rsidP="005B10FC">
      <w:pPr>
        <w:ind w:left="720"/>
        <w:jc w:val="both"/>
        <w:rPr>
          <w:rFonts w:ascii="Times New Roman" w:hAnsi="Times New Roman" w:cs="Times New Roman"/>
          <w:color w:val="000000"/>
          <w:sz w:val="24"/>
          <w:szCs w:val="24"/>
        </w:rPr>
      </w:pPr>
    </w:p>
    <w:p w:rsidR="005B10FC" w:rsidRPr="00BE6D24" w:rsidRDefault="005B10FC" w:rsidP="005B10FC">
      <w:pPr>
        <w:jc w:val="both"/>
        <w:rPr>
          <w:rFonts w:ascii="Times New Roman" w:hAnsi="Times New Roman" w:cs="Times New Roman"/>
          <w:color w:val="000000"/>
          <w:sz w:val="24"/>
          <w:szCs w:val="24"/>
        </w:rPr>
      </w:pPr>
    </w:p>
    <w:p w:rsidR="005B10FC" w:rsidRPr="00BE6D24" w:rsidRDefault="005B10FC" w:rsidP="005B10FC">
      <w:pPr>
        <w:rPr>
          <w:rFonts w:ascii="Times New Roman" w:hAnsi="Times New Roman" w:cs="Times New Roman"/>
          <w:sz w:val="24"/>
          <w:szCs w:val="24"/>
        </w:rPr>
      </w:pPr>
      <w:r w:rsidRPr="00BE6D24">
        <w:rPr>
          <w:rFonts w:ascii="Times New Roman" w:hAnsi="Times New Roman" w:cs="Times New Roman"/>
          <w:sz w:val="24"/>
          <w:szCs w:val="24"/>
        </w:rPr>
        <w:t xml:space="preserve">Заказчик                                                                                       </w:t>
      </w:r>
      <w:r w:rsidR="009418A7" w:rsidRPr="00BE6D24">
        <w:rPr>
          <w:rFonts w:ascii="Times New Roman" w:hAnsi="Times New Roman" w:cs="Times New Roman"/>
          <w:sz w:val="24"/>
          <w:szCs w:val="24"/>
        </w:rPr>
        <w:t xml:space="preserve">    </w:t>
      </w:r>
      <w:r w:rsidRPr="00BE6D24">
        <w:rPr>
          <w:rFonts w:ascii="Times New Roman" w:hAnsi="Times New Roman" w:cs="Times New Roman"/>
          <w:sz w:val="24"/>
          <w:szCs w:val="24"/>
        </w:rPr>
        <w:t>_____________/                          /</w:t>
      </w:r>
    </w:p>
    <w:p w:rsidR="005B10FC" w:rsidRPr="00BE6D24" w:rsidRDefault="005B10FC" w:rsidP="005B10FC">
      <w:pPr>
        <w:rPr>
          <w:rFonts w:ascii="Times New Roman" w:hAnsi="Times New Roman" w:cs="Times New Roman"/>
          <w:sz w:val="24"/>
          <w:szCs w:val="24"/>
        </w:rPr>
      </w:pPr>
    </w:p>
    <w:p w:rsidR="005B10FC" w:rsidRPr="00BE6D24" w:rsidRDefault="009418A7" w:rsidP="005B10FC">
      <w:pPr>
        <w:rPr>
          <w:rFonts w:ascii="Times New Roman" w:hAnsi="Times New Roman" w:cs="Times New Roman"/>
          <w:sz w:val="24"/>
          <w:szCs w:val="24"/>
        </w:rPr>
      </w:pPr>
      <w:r w:rsidRPr="00BE6D24">
        <w:rPr>
          <w:rFonts w:ascii="Times New Roman" w:hAnsi="Times New Roman" w:cs="Times New Roman"/>
          <w:sz w:val="24"/>
          <w:szCs w:val="24"/>
        </w:rPr>
        <w:t xml:space="preserve">Дирекция по безопасности </w:t>
      </w:r>
      <w:r w:rsidR="00BE6D24">
        <w:rPr>
          <w:rFonts w:ascii="Times New Roman" w:hAnsi="Times New Roman" w:cs="Times New Roman"/>
          <w:sz w:val="24"/>
          <w:szCs w:val="24"/>
        </w:rPr>
        <w:t>ООО «ЕТУ</w:t>
      </w:r>
      <w:r w:rsidRPr="00BE6D24">
        <w:rPr>
          <w:rFonts w:ascii="Times New Roman" w:hAnsi="Times New Roman" w:cs="Times New Roman"/>
          <w:sz w:val="24"/>
          <w:szCs w:val="24"/>
        </w:rPr>
        <w:t xml:space="preserve">»  </w:t>
      </w:r>
      <w:r w:rsidR="00171DFD" w:rsidRPr="00BE6D24">
        <w:rPr>
          <w:rFonts w:ascii="Times New Roman" w:hAnsi="Times New Roman" w:cs="Times New Roman"/>
          <w:sz w:val="24"/>
          <w:szCs w:val="24"/>
        </w:rPr>
        <w:t xml:space="preserve">                </w:t>
      </w:r>
      <w:r w:rsidR="005B10FC" w:rsidRPr="00BE6D24">
        <w:rPr>
          <w:rFonts w:ascii="Times New Roman" w:hAnsi="Times New Roman" w:cs="Times New Roman"/>
          <w:sz w:val="24"/>
          <w:szCs w:val="24"/>
        </w:rPr>
        <w:t xml:space="preserve">  _____________ /                         /</w:t>
      </w:r>
    </w:p>
    <w:p w:rsidR="005B10FC" w:rsidRPr="00BE6D24" w:rsidRDefault="005B10FC" w:rsidP="005B10FC">
      <w:pPr>
        <w:rPr>
          <w:rFonts w:ascii="Times New Roman" w:hAnsi="Times New Roman" w:cs="Times New Roman"/>
          <w:sz w:val="24"/>
          <w:szCs w:val="24"/>
        </w:rPr>
      </w:pPr>
    </w:p>
    <w:p w:rsidR="005B10FC" w:rsidRPr="00BE6D24" w:rsidRDefault="00A22682" w:rsidP="005B10FC">
      <w:pPr>
        <w:widowControl/>
        <w:autoSpaceDE/>
        <w:autoSpaceDN/>
        <w:adjustRightInd/>
        <w:jc w:val="both"/>
        <w:rPr>
          <w:rFonts w:ascii="Times New Roman" w:hAnsi="Times New Roman" w:cs="Times New Roman"/>
          <w:sz w:val="24"/>
          <w:szCs w:val="24"/>
        </w:rPr>
      </w:pPr>
      <w:r w:rsidRPr="00BE6D24">
        <w:rPr>
          <w:rFonts w:ascii="Times New Roman" w:hAnsi="Times New Roman" w:cs="Times New Roman"/>
          <w:sz w:val="24"/>
          <w:szCs w:val="24"/>
        </w:rPr>
        <w:t>Исполнитель</w:t>
      </w:r>
      <w:r w:rsidR="005B10FC" w:rsidRPr="00BE6D24">
        <w:rPr>
          <w:rFonts w:ascii="Times New Roman" w:hAnsi="Times New Roman" w:cs="Times New Roman"/>
          <w:sz w:val="24"/>
          <w:szCs w:val="24"/>
        </w:rPr>
        <w:t xml:space="preserve"> «                     »                                                         _____________ /                        /</w:t>
      </w:r>
    </w:p>
    <w:p w:rsidR="005B10FC" w:rsidRPr="00BE6D24" w:rsidRDefault="005B10FC" w:rsidP="005B10FC">
      <w:pPr>
        <w:widowControl/>
        <w:autoSpaceDE/>
        <w:autoSpaceDN/>
        <w:adjustRightInd/>
        <w:jc w:val="both"/>
        <w:rPr>
          <w:rFonts w:ascii="Times New Roman" w:hAnsi="Times New Roman" w:cs="Times New Roman"/>
          <w:sz w:val="24"/>
          <w:szCs w:val="24"/>
        </w:rPr>
      </w:pPr>
    </w:p>
    <w:p w:rsidR="005B10FC" w:rsidRPr="00BE6D24" w:rsidRDefault="005B10FC" w:rsidP="005B10FC">
      <w:pPr>
        <w:widowControl/>
        <w:autoSpaceDE/>
        <w:autoSpaceDN/>
        <w:adjustRightInd/>
        <w:jc w:val="both"/>
        <w:rPr>
          <w:rFonts w:ascii="Times New Roman" w:hAnsi="Times New Roman" w:cs="Times New Roman"/>
          <w:sz w:val="24"/>
          <w:szCs w:val="24"/>
        </w:rPr>
      </w:pPr>
    </w:p>
    <w:p w:rsidR="005B10FC" w:rsidRPr="00BE6D24" w:rsidRDefault="005B10FC" w:rsidP="005B10FC">
      <w:pPr>
        <w:widowControl/>
        <w:autoSpaceDE/>
        <w:autoSpaceDN/>
        <w:adjustRightInd/>
        <w:jc w:val="both"/>
        <w:rPr>
          <w:rFonts w:ascii="Times New Roman" w:hAnsi="Times New Roman" w:cs="Times New Roman"/>
          <w:sz w:val="24"/>
          <w:szCs w:val="24"/>
        </w:rPr>
      </w:pPr>
    </w:p>
    <w:p w:rsidR="002B4EA6" w:rsidRPr="00BE6D24" w:rsidRDefault="002B4EA6" w:rsidP="002B4EA6">
      <w:pPr>
        <w:widowControl/>
        <w:autoSpaceDE/>
        <w:autoSpaceDN/>
        <w:adjustRightInd/>
        <w:rPr>
          <w:rFonts w:ascii="Times New Roman" w:hAnsi="Times New Roman" w:cs="Times New Roman"/>
          <w:b/>
          <w:sz w:val="24"/>
          <w:szCs w:val="24"/>
        </w:rPr>
      </w:pPr>
      <w:r w:rsidRPr="00BE6D24">
        <w:rPr>
          <w:rFonts w:ascii="Times New Roman" w:hAnsi="Times New Roman" w:cs="Times New Roman"/>
          <w:b/>
          <w:sz w:val="24"/>
          <w:szCs w:val="24"/>
        </w:rPr>
        <w:t>Форма заявки сторонами согласована:</w:t>
      </w:r>
    </w:p>
    <w:p w:rsidR="005B10FC" w:rsidRPr="00BE6D24" w:rsidRDefault="005B10FC" w:rsidP="005B10FC">
      <w:pPr>
        <w:widowControl/>
        <w:autoSpaceDE/>
        <w:autoSpaceDN/>
        <w:adjustRightInd/>
        <w:jc w:val="both"/>
        <w:rPr>
          <w:rFonts w:ascii="Times New Roman" w:hAnsi="Times New Roman" w:cs="Times New Roman"/>
          <w:sz w:val="24"/>
          <w:szCs w:val="24"/>
        </w:rPr>
      </w:pPr>
    </w:p>
    <w:p w:rsidR="005B10FC" w:rsidRPr="00BE6D24" w:rsidRDefault="005B10FC" w:rsidP="005B10FC">
      <w:pPr>
        <w:widowControl/>
        <w:autoSpaceDE/>
        <w:autoSpaceDN/>
        <w:adjustRightInd/>
        <w:jc w:val="both"/>
        <w:rPr>
          <w:rFonts w:ascii="Times New Roman" w:hAnsi="Times New Roman" w:cs="Times New Roman"/>
          <w:sz w:val="24"/>
          <w:szCs w:val="24"/>
        </w:rPr>
      </w:pPr>
    </w:p>
    <w:p w:rsidR="00BE6D24" w:rsidRDefault="00BE6D24" w:rsidP="00BE6D24">
      <w:pPr>
        <w:shd w:val="clear" w:color="auto" w:fill="FFFFFF"/>
        <w:rPr>
          <w:rFonts w:ascii="Times New Roman" w:hAnsi="Times New Roman" w:cs="Times New Roman"/>
          <w:sz w:val="24"/>
          <w:szCs w:val="24"/>
        </w:rPr>
      </w:pPr>
      <w:r>
        <w:rPr>
          <w:rFonts w:ascii="Times New Roman" w:hAnsi="Times New Roman" w:cs="Times New Roman"/>
          <w:sz w:val="24"/>
          <w:szCs w:val="24"/>
        </w:rPr>
        <w:t>Заказчик                                                                          Исполнитель</w:t>
      </w:r>
    </w:p>
    <w:p w:rsidR="00BE6D24" w:rsidRDefault="00BE6D24" w:rsidP="00BE6D24">
      <w:pPr>
        <w:shd w:val="clear" w:color="auto" w:fill="FFFFFF"/>
        <w:rPr>
          <w:rFonts w:ascii="Times New Roman" w:hAnsi="Times New Roman" w:cs="Times New Roman"/>
          <w:sz w:val="24"/>
          <w:szCs w:val="24"/>
        </w:rPr>
      </w:pPr>
    </w:p>
    <w:p w:rsidR="00BE6D24" w:rsidRDefault="00BE6D24" w:rsidP="00BE6D24">
      <w:pPr>
        <w:shd w:val="clear" w:color="auto" w:fill="FFFFFF"/>
        <w:rPr>
          <w:rFonts w:ascii="Times New Roman" w:hAnsi="Times New Roman" w:cs="Times New Roman"/>
          <w:sz w:val="24"/>
          <w:szCs w:val="24"/>
        </w:rPr>
      </w:pPr>
    </w:p>
    <w:p w:rsidR="00BE6D24" w:rsidRDefault="00BE6D24" w:rsidP="00BE6D24">
      <w:pPr>
        <w:shd w:val="clear" w:color="auto" w:fill="FFFFFF"/>
        <w:rPr>
          <w:rFonts w:ascii="Times New Roman" w:hAnsi="Times New Roman" w:cs="Times New Roman"/>
          <w:sz w:val="24"/>
          <w:szCs w:val="24"/>
        </w:rPr>
      </w:pPr>
    </w:p>
    <w:p w:rsidR="00BE6D24" w:rsidRDefault="00BE6D24" w:rsidP="00BE6D24">
      <w:pPr>
        <w:shd w:val="clear" w:color="auto" w:fill="FFFFFF"/>
        <w:rPr>
          <w:rFonts w:ascii="Times New Roman" w:hAnsi="Times New Roman" w:cs="Times New Roman"/>
          <w:sz w:val="24"/>
          <w:szCs w:val="24"/>
        </w:rPr>
      </w:pPr>
    </w:p>
    <w:p w:rsidR="00BE6D24" w:rsidRDefault="00BE6D24" w:rsidP="00BE6D24">
      <w:pPr>
        <w:shd w:val="clear" w:color="auto" w:fill="FFFFFF"/>
        <w:rPr>
          <w:rFonts w:ascii="Times New Roman" w:hAnsi="Times New Roman" w:cs="Times New Roman"/>
          <w:sz w:val="24"/>
          <w:szCs w:val="24"/>
        </w:rPr>
      </w:pPr>
      <w:r>
        <w:rPr>
          <w:rFonts w:ascii="Times New Roman" w:hAnsi="Times New Roman" w:cs="Times New Roman"/>
          <w:sz w:val="24"/>
          <w:szCs w:val="24"/>
        </w:rPr>
        <w:t>____________________ Гуляев Е.В.                           ______________________</w:t>
      </w:r>
    </w:p>
    <w:p w:rsidR="00BE6D24" w:rsidRPr="00BE6D24" w:rsidRDefault="00BE6D24" w:rsidP="00BE6D24">
      <w:pPr>
        <w:shd w:val="clear" w:color="auto" w:fill="FFFFFF"/>
        <w:rPr>
          <w:rFonts w:ascii="Times New Roman" w:hAnsi="Times New Roman" w:cs="Times New Roman"/>
          <w:sz w:val="24"/>
          <w:szCs w:val="24"/>
        </w:rPr>
      </w:pPr>
    </w:p>
    <w:p w:rsidR="00BE6D24" w:rsidRPr="00BE6D24" w:rsidRDefault="00BE6D24" w:rsidP="00BE6D24">
      <w:pPr>
        <w:shd w:val="clear" w:color="auto" w:fill="FFFFFF"/>
        <w:rPr>
          <w:rFonts w:ascii="Times New Roman" w:hAnsi="Times New Roman" w:cs="Times New Roman"/>
          <w:sz w:val="24"/>
          <w:szCs w:val="24"/>
        </w:rPr>
      </w:pPr>
    </w:p>
    <w:p w:rsidR="005B10FC" w:rsidRPr="00BE6D24" w:rsidRDefault="005B10FC" w:rsidP="005B10FC">
      <w:pPr>
        <w:widowControl/>
        <w:autoSpaceDE/>
        <w:autoSpaceDN/>
        <w:adjustRightInd/>
        <w:jc w:val="both"/>
        <w:rPr>
          <w:rFonts w:ascii="Times New Roman" w:hAnsi="Times New Roman" w:cs="Times New Roman"/>
          <w:sz w:val="24"/>
          <w:szCs w:val="24"/>
        </w:rPr>
      </w:pPr>
    </w:p>
    <w:sectPr w:rsidR="005B10FC" w:rsidRPr="00BE6D24" w:rsidSect="002E334F">
      <w:footerReference w:type="default" r:id="rId10"/>
      <w:pgSz w:w="11906" w:h="16838"/>
      <w:pgMar w:top="567" w:right="566" w:bottom="568" w:left="1560" w:header="421" w:footer="1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3975" w:rsidRDefault="00323975" w:rsidP="00474170">
      <w:r>
        <w:separator/>
      </w:r>
    </w:p>
  </w:endnote>
  <w:endnote w:type="continuationSeparator" w:id="0">
    <w:p w:rsidR="00323975" w:rsidRDefault="00323975" w:rsidP="004741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7841912"/>
      <w:docPartObj>
        <w:docPartGallery w:val="Page Numbers (Bottom of Page)"/>
        <w:docPartUnique/>
      </w:docPartObj>
    </w:sdtPr>
    <w:sdtEndPr>
      <w:rPr>
        <w:rFonts w:ascii="Times New Roman" w:hAnsi="Times New Roman" w:cs="Times New Roman"/>
      </w:rPr>
    </w:sdtEndPr>
    <w:sdtContent>
      <w:p w:rsidR="00BE6D24" w:rsidRPr="00BE6D24" w:rsidRDefault="00BE6D24">
        <w:pPr>
          <w:pStyle w:val="ac"/>
          <w:jc w:val="right"/>
          <w:rPr>
            <w:rFonts w:ascii="Times New Roman" w:hAnsi="Times New Roman" w:cs="Times New Roman"/>
          </w:rPr>
        </w:pPr>
        <w:r w:rsidRPr="00BE6D24">
          <w:rPr>
            <w:rFonts w:ascii="Times New Roman" w:hAnsi="Times New Roman" w:cs="Times New Roman"/>
          </w:rPr>
          <w:fldChar w:fldCharType="begin"/>
        </w:r>
        <w:r w:rsidRPr="00BE6D24">
          <w:rPr>
            <w:rFonts w:ascii="Times New Roman" w:hAnsi="Times New Roman" w:cs="Times New Roman"/>
          </w:rPr>
          <w:instrText>PAGE   \* MERGEFORMAT</w:instrText>
        </w:r>
        <w:r w:rsidRPr="00BE6D24">
          <w:rPr>
            <w:rFonts w:ascii="Times New Roman" w:hAnsi="Times New Roman" w:cs="Times New Roman"/>
          </w:rPr>
          <w:fldChar w:fldCharType="separate"/>
        </w:r>
        <w:r w:rsidR="00FF126D">
          <w:rPr>
            <w:rFonts w:ascii="Times New Roman" w:hAnsi="Times New Roman" w:cs="Times New Roman"/>
            <w:noProof/>
          </w:rPr>
          <w:t>1</w:t>
        </w:r>
        <w:r w:rsidRPr="00BE6D24">
          <w:rPr>
            <w:rFonts w:ascii="Times New Roman" w:hAnsi="Times New Roman" w:cs="Times New Roman"/>
          </w:rPr>
          <w:fldChar w:fldCharType="end"/>
        </w:r>
      </w:p>
    </w:sdtContent>
  </w:sdt>
  <w:p w:rsidR="00BE6D24" w:rsidRDefault="00BE6D2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3975" w:rsidRDefault="00323975" w:rsidP="00474170">
      <w:r>
        <w:separator/>
      </w:r>
    </w:p>
  </w:footnote>
  <w:footnote w:type="continuationSeparator" w:id="0">
    <w:p w:rsidR="00323975" w:rsidRDefault="00323975" w:rsidP="004741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7E7707"/>
    <w:multiLevelType w:val="hybridMultilevel"/>
    <w:tmpl w:val="4F8AD9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10095983"/>
    <w:multiLevelType w:val="multilevel"/>
    <w:tmpl w:val="32EE6516"/>
    <w:lvl w:ilvl="0">
      <w:start w:val="2"/>
      <w:numFmt w:val="decimal"/>
      <w:lvlText w:val="%1."/>
      <w:lvlJc w:val="left"/>
      <w:pPr>
        <w:ind w:left="360" w:hanging="360"/>
      </w:pPr>
      <w:rPr>
        <w:rFonts w:hint="default"/>
      </w:rPr>
    </w:lvl>
    <w:lvl w:ilvl="1">
      <w:start w:val="8"/>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13654C1F"/>
    <w:multiLevelType w:val="multilevel"/>
    <w:tmpl w:val="E42ACAC6"/>
    <w:lvl w:ilvl="0">
      <w:start w:val="3"/>
      <w:numFmt w:val="decimal"/>
      <w:lvlText w:val="%1."/>
      <w:lvlJc w:val="left"/>
      <w:pPr>
        <w:ind w:left="540" w:hanging="540"/>
      </w:pPr>
      <w:rPr>
        <w:rFonts w:hint="default"/>
      </w:rPr>
    </w:lvl>
    <w:lvl w:ilvl="1">
      <w:start w:val="1"/>
      <w:numFmt w:val="decimal"/>
      <w:lvlText w:val="%1.%2."/>
      <w:lvlJc w:val="left"/>
      <w:pPr>
        <w:ind w:left="1036" w:hanging="540"/>
      </w:pPr>
      <w:rPr>
        <w:rFonts w:hint="default"/>
        <w:b w:val="0"/>
      </w:rPr>
    </w:lvl>
    <w:lvl w:ilvl="2">
      <w:start w:val="1"/>
      <w:numFmt w:val="bullet"/>
      <w:lvlText w:val=""/>
      <w:lvlJc w:val="left"/>
      <w:pPr>
        <w:ind w:left="1430" w:hanging="720"/>
      </w:pPr>
      <w:rPr>
        <w:rFonts w:ascii="Symbol" w:hAnsi="Symbol"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3" w15:restartNumberingAfterBreak="0">
    <w:nsid w:val="194524F0"/>
    <w:multiLevelType w:val="multilevel"/>
    <w:tmpl w:val="3D400F44"/>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9796601"/>
    <w:multiLevelType w:val="multilevel"/>
    <w:tmpl w:val="2856E658"/>
    <w:lvl w:ilvl="0">
      <w:start w:val="2"/>
      <w:numFmt w:val="decimal"/>
      <w:lvlText w:val="%1."/>
      <w:lvlJc w:val="left"/>
      <w:pPr>
        <w:ind w:left="495" w:hanging="495"/>
      </w:pPr>
      <w:rPr>
        <w:rFonts w:hint="default"/>
      </w:rPr>
    </w:lvl>
    <w:lvl w:ilvl="1">
      <w:start w:val="1"/>
      <w:numFmt w:val="decimal"/>
      <w:lvlText w:val="%1.%2."/>
      <w:lvlJc w:val="left"/>
      <w:pPr>
        <w:ind w:left="675" w:hanging="495"/>
      </w:pPr>
      <w:rPr>
        <w:rFonts w:hint="default"/>
      </w:rPr>
    </w:lvl>
    <w:lvl w:ilvl="2">
      <w:start w:val="2"/>
      <w:numFmt w:val="decimal"/>
      <w:lvlText w:val="%1.%2.%3."/>
      <w:lvlJc w:val="left"/>
      <w:pPr>
        <w:ind w:left="1080" w:hanging="720"/>
      </w:pPr>
      <w:rPr>
        <w:rFonts w:hint="default"/>
      </w:rPr>
    </w:lvl>
    <w:lvl w:ilvl="3">
      <w:start w:val="1"/>
      <w:numFmt w:val="decimal"/>
      <w:lvlText w:val="%1.%2.%3.%4."/>
      <w:lvlJc w:val="left"/>
      <w:pPr>
        <w:ind w:left="1260" w:hanging="72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1980" w:hanging="1080"/>
      </w:pPr>
      <w:rPr>
        <w:rFonts w:hint="default"/>
      </w:rPr>
    </w:lvl>
    <w:lvl w:ilvl="6">
      <w:start w:val="1"/>
      <w:numFmt w:val="decimal"/>
      <w:lvlText w:val="%1.%2.%3.%4.%5.%6.%7."/>
      <w:lvlJc w:val="left"/>
      <w:pPr>
        <w:ind w:left="2520" w:hanging="1440"/>
      </w:pPr>
      <w:rPr>
        <w:rFonts w:hint="default"/>
      </w:rPr>
    </w:lvl>
    <w:lvl w:ilvl="7">
      <w:start w:val="1"/>
      <w:numFmt w:val="decimal"/>
      <w:lvlText w:val="%1.%2.%3.%4.%5.%6.%7.%8."/>
      <w:lvlJc w:val="left"/>
      <w:pPr>
        <w:ind w:left="2700" w:hanging="1440"/>
      </w:pPr>
      <w:rPr>
        <w:rFonts w:hint="default"/>
      </w:rPr>
    </w:lvl>
    <w:lvl w:ilvl="8">
      <w:start w:val="1"/>
      <w:numFmt w:val="decimal"/>
      <w:lvlText w:val="%1.%2.%3.%4.%5.%6.%7.%8.%9."/>
      <w:lvlJc w:val="left"/>
      <w:pPr>
        <w:ind w:left="3240" w:hanging="1800"/>
      </w:pPr>
      <w:rPr>
        <w:rFonts w:hint="default"/>
      </w:rPr>
    </w:lvl>
  </w:abstractNum>
  <w:abstractNum w:abstractNumId="5" w15:restartNumberingAfterBreak="0">
    <w:nsid w:val="29141588"/>
    <w:multiLevelType w:val="multilevel"/>
    <w:tmpl w:val="2AA433E6"/>
    <w:lvl w:ilvl="0">
      <w:start w:val="10"/>
      <w:numFmt w:val="decimal"/>
      <w:lvlText w:val="%1."/>
      <w:lvlJc w:val="left"/>
      <w:pPr>
        <w:ind w:left="480" w:hanging="480"/>
      </w:pPr>
      <w:rPr>
        <w:rFonts w:hint="default"/>
      </w:rPr>
    </w:lvl>
    <w:lvl w:ilvl="1">
      <w:start w:val="1"/>
      <w:numFmt w:val="decimal"/>
      <w:lvlText w:val="%1.%2."/>
      <w:lvlJc w:val="left"/>
      <w:pPr>
        <w:ind w:left="1331" w:hanging="480"/>
      </w:pPr>
      <w:rPr>
        <w:rFonts w:hint="default"/>
        <w:b w:val="0"/>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6" w15:restartNumberingAfterBreak="0">
    <w:nsid w:val="29C05D13"/>
    <w:multiLevelType w:val="hybridMultilevel"/>
    <w:tmpl w:val="4FC2316A"/>
    <w:lvl w:ilvl="0" w:tplc="0419000F">
      <w:start w:val="1"/>
      <w:numFmt w:val="decimal"/>
      <w:lvlText w:val="%1."/>
      <w:lvlJc w:val="left"/>
      <w:pPr>
        <w:ind w:left="2062"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E6E6B4C"/>
    <w:multiLevelType w:val="multilevel"/>
    <w:tmpl w:val="69961CB8"/>
    <w:lvl w:ilvl="0">
      <w:start w:val="9"/>
      <w:numFmt w:val="decimal"/>
      <w:lvlText w:val="%1."/>
      <w:lvlJc w:val="left"/>
      <w:pPr>
        <w:ind w:left="360" w:hanging="360"/>
      </w:pPr>
      <w:rPr>
        <w:rFonts w:ascii="Arial" w:hAnsi="Arial" w:cs="Arial" w:hint="default"/>
        <w:b/>
        <w:color w:val="auto"/>
        <w:sz w:val="20"/>
      </w:rPr>
    </w:lvl>
    <w:lvl w:ilvl="1">
      <w:start w:val="1"/>
      <w:numFmt w:val="decimal"/>
      <w:lvlText w:val="%1.%2."/>
      <w:lvlJc w:val="left"/>
      <w:pPr>
        <w:ind w:left="360" w:hanging="360"/>
      </w:pPr>
      <w:rPr>
        <w:rFonts w:ascii="Times New Roman" w:hAnsi="Times New Roman" w:cs="Times New Roman" w:hint="default"/>
        <w:b w:val="0"/>
        <w:color w:val="auto"/>
        <w:sz w:val="24"/>
        <w:szCs w:val="24"/>
      </w:rPr>
    </w:lvl>
    <w:lvl w:ilvl="2">
      <w:start w:val="1"/>
      <w:numFmt w:val="decimal"/>
      <w:lvlText w:val="%1.%2.%3."/>
      <w:lvlJc w:val="left"/>
      <w:pPr>
        <w:ind w:left="720" w:hanging="720"/>
      </w:pPr>
      <w:rPr>
        <w:rFonts w:ascii="Arial" w:hAnsi="Arial" w:cs="Arial" w:hint="default"/>
        <w:b/>
        <w:color w:val="auto"/>
        <w:sz w:val="20"/>
      </w:rPr>
    </w:lvl>
    <w:lvl w:ilvl="3">
      <w:start w:val="1"/>
      <w:numFmt w:val="decimal"/>
      <w:lvlText w:val="%1.%2.%3.%4."/>
      <w:lvlJc w:val="left"/>
      <w:pPr>
        <w:ind w:left="720" w:hanging="720"/>
      </w:pPr>
      <w:rPr>
        <w:rFonts w:ascii="Arial" w:hAnsi="Arial" w:cs="Arial" w:hint="default"/>
        <w:b/>
        <w:color w:val="auto"/>
        <w:sz w:val="20"/>
      </w:rPr>
    </w:lvl>
    <w:lvl w:ilvl="4">
      <w:start w:val="1"/>
      <w:numFmt w:val="decimal"/>
      <w:lvlText w:val="%1.%2.%3.%4.%5."/>
      <w:lvlJc w:val="left"/>
      <w:pPr>
        <w:ind w:left="1080" w:hanging="1080"/>
      </w:pPr>
      <w:rPr>
        <w:rFonts w:ascii="Arial" w:hAnsi="Arial" w:cs="Arial" w:hint="default"/>
        <w:b/>
        <w:color w:val="auto"/>
        <w:sz w:val="20"/>
      </w:rPr>
    </w:lvl>
    <w:lvl w:ilvl="5">
      <w:start w:val="1"/>
      <w:numFmt w:val="decimal"/>
      <w:lvlText w:val="%1.%2.%3.%4.%5.%6."/>
      <w:lvlJc w:val="left"/>
      <w:pPr>
        <w:ind w:left="1080" w:hanging="1080"/>
      </w:pPr>
      <w:rPr>
        <w:rFonts w:ascii="Arial" w:hAnsi="Arial" w:cs="Arial" w:hint="default"/>
        <w:b/>
        <w:color w:val="auto"/>
        <w:sz w:val="20"/>
      </w:rPr>
    </w:lvl>
    <w:lvl w:ilvl="6">
      <w:start w:val="1"/>
      <w:numFmt w:val="decimal"/>
      <w:lvlText w:val="%1.%2.%3.%4.%5.%6.%7."/>
      <w:lvlJc w:val="left"/>
      <w:pPr>
        <w:ind w:left="1440" w:hanging="1440"/>
      </w:pPr>
      <w:rPr>
        <w:rFonts w:ascii="Arial" w:hAnsi="Arial" w:cs="Arial" w:hint="default"/>
        <w:b/>
        <w:color w:val="auto"/>
        <w:sz w:val="20"/>
      </w:rPr>
    </w:lvl>
    <w:lvl w:ilvl="7">
      <w:start w:val="1"/>
      <w:numFmt w:val="decimal"/>
      <w:lvlText w:val="%1.%2.%3.%4.%5.%6.%7.%8."/>
      <w:lvlJc w:val="left"/>
      <w:pPr>
        <w:ind w:left="1440" w:hanging="1440"/>
      </w:pPr>
      <w:rPr>
        <w:rFonts w:ascii="Arial" w:hAnsi="Arial" w:cs="Arial" w:hint="default"/>
        <w:b/>
        <w:color w:val="auto"/>
        <w:sz w:val="20"/>
      </w:rPr>
    </w:lvl>
    <w:lvl w:ilvl="8">
      <w:start w:val="1"/>
      <w:numFmt w:val="decimal"/>
      <w:lvlText w:val="%1.%2.%3.%4.%5.%6.%7.%8.%9."/>
      <w:lvlJc w:val="left"/>
      <w:pPr>
        <w:ind w:left="1800" w:hanging="1800"/>
      </w:pPr>
      <w:rPr>
        <w:rFonts w:ascii="Arial" w:hAnsi="Arial" w:cs="Arial" w:hint="default"/>
        <w:b/>
        <w:color w:val="auto"/>
        <w:sz w:val="20"/>
      </w:rPr>
    </w:lvl>
  </w:abstractNum>
  <w:abstractNum w:abstractNumId="8" w15:restartNumberingAfterBreak="0">
    <w:nsid w:val="33690E8D"/>
    <w:multiLevelType w:val="multilevel"/>
    <w:tmpl w:val="ED88223A"/>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38472A93"/>
    <w:multiLevelType w:val="hybridMultilevel"/>
    <w:tmpl w:val="E9AE3CF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4F791444"/>
    <w:multiLevelType w:val="multilevel"/>
    <w:tmpl w:val="77F2146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52BD68F3"/>
    <w:multiLevelType w:val="hybridMultilevel"/>
    <w:tmpl w:val="D9CE2EB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9E3341A"/>
    <w:multiLevelType w:val="hybridMultilevel"/>
    <w:tmpl w:val="809EBDB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3" w15:restartNumberingAfterBreak="0">
    <w:nsid w:val="724214D9"/>
    <w:multiLevelType w:val="multilevel"/>
    <w:tmpl w:val="3D400F44"/>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737D5275"/>
    <w:multiLevelType w:val="hybridMultilevel"/>
    <w:tmpl w:val="554E2A1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90B5D99"/>
    <w:multiLevelType w:val="hybridMultilevel"/>
    <w:tmpl w:val="A336D744"/>
    <w:lvl w:ilvl="0" w:tplc="6F7AF69E">
      <w:start w:val="1"/>
      <w:numFmt w:val="decimal"/>
      <w:lvlText w:val="%1)"/>
      <w:lvlJc w:val="left"/>
      <w:pPr>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1"/>
  </w:num>
  <w:num w:numId="2">
    <w:abstractNumId w:val="14"/>
  </w:num>
  <w:num w:numId="3">
    <w:abstractNumId w:val="4"/>
  </w:num>
  <w:num w:numId="4">
    <w:abstractNumId w:val="8"/>
  </w:num>
  <w:num w:numId="5">
    <w:abstractNumId w:val="6"/>
  </w:num>
  <w:num w:numId="6">
    <w:abstractNumId w:val="13"/>
  </w:num>
  <w:num w:numId="7">
    <w:abstractNumId w:val="3"/>
  </w:num>
  <w:num w:numId="8">
    <w:abstractNumId w:val="10"/>
  </w:num>
  <w:num w:numId="9">
    <w:abstractNumId w:val="1"/>
  </w:num>
  <w:num w:numId="10">
    <w:abstractNumId w:val="5"/>
  </w:num>
  <w:num w:numId="11">
    <w:abstractNumId w:val="7"/>
  </w:num>
  <w:num w:numId="12">
    <w:abstractNumId w:val="12"/>
  </w:num>
  <w:num w:numId="13">
    <w:abstractNumId w:val="9"/>
  </w:num>
  <w:num w:numId="1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num>
  <w:num w:numId="1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drawingGridHorizontalSpacing w:val="10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2F24"/>
    <w:rsid w:val="00007CB0"/>
    <w:rsid w:val="00012300"/>
    <w:rsid w:val="000167E6"/>
    <w:rsid w:val="0003012F"/>
    <w:rsid w:val="00036EDC"/>
    <w:rsid w:val="000A5577"/>
    <w:rsid w:val="000F3926"/>
    <w:rsid w:val="001072A6"/>
    <w:rsid w:val="00124B84"/>
    <w:rsid w:val="00132389"/>
    <w:rsid w:val="001437A7"/>
    <w:rsid w:val="0014508E"/>
    <w:rsid w:val="00160F0D"/>
    <w:rsid w:val="00163E23"/>
    <w:rsid w:val="001714D2"/>
    <w:rsid w:val="00171DFD"/>
    <w:rsid w:val="00173AE2"/>
    <w:rsid w:val="001769C1"/>
    <w:rsid w:val="00185835"/>
    <w:rsid w:val="00186265"/>
    <w:rsid w:val="00187371"/>
    <w:rsid w:val="00187DC1"/>
    <w:rsid w:val="00194798"/>
    <w:rsid w:val="001957B1"/>
    <w:rsid w:val="001A6370"/>
    <w:rsid w:val="001B2F24"/>
    <w:rsid w:val="001B394D"/>
    <w:rsid w:val="001B776C"/>
    <w:rsid w:val="001C7477"/>
    <w:rsid w:val="001D109A"/>
    <w:rsid w:val="001D2746"/>
    <w:rsid w:val="001E3203"/>
    <w:rsid w:val="001F56F9"/>
    <w:rsid w:val="001F6EDA"/>
    <w:rsid w:val="00202368"/>
    <w:rsid w:val="00212115"/>
    <w:rsid w:val="00213AFE"/>
    <w:rsid w:val="002153DA"/>
    <w:rsid w:val="00222966"/>
    <w:rsid w:val="002245AD"/>
    <w:rsid w:val="00235C62"/>
    <w:rsid w:val="0027589B"/>
    <w:rsid w:val="00283AC3"/>
    <w:rsid w:val="00286FA7"/>
    <w:rsid w:val="00294B47"/>
    <w:rsid w:val="00296163"/>
    <w:rsid w:val="002A264F"/>
    <w:rsid w:val="002B4EA6"/>
    <w:rsid w:val="002C544F"/>
    <w:rsid w:val="002C5D7A"/>
    <w:rsid w:val="002C6ACA"/>
    <w:rsid w:val="002D2BE6"/>
    <w:rsid w:val="002D707C"/>
    <w:rsid w:val="002E0A06"/>
    <w:rsid w:val="002E0F1B"/>
    <w:rsid w:val="002E334F"/>
    <w:rsid w:val="002F7422"/>
    <w:rsid w:val="0030067D"/>
    <w:rsid w:val="003124BA"/>
    <w:rsid w:val="00314679"/>
    <w:rsid w:val="0031513A"/>
    <w:rsid w:val="00315347"/>
    <w:rsid w:val="00321D14"/>
    <w:rsid w:val="00323975"/>
    <w:rsid w:val="0034284D"/>
    <w:rsid w:val="003447BC"/>
    <w:rsid w:val="00364370"/>
    <w:rsid w:val="00367389"/>
    <w:rsid w:val="003B6943"/>
    <w:rsid w:val="003C09BB"/>
    <w:rsid w:val="003C258E"/>
    <w:rsid w:val="003C4A08"/>
    <w:rsid w:val="003F3619"/>
    <w:rsid w:val="00403E1C"/>
    <w:rsid w:val="0042045F"/>
    <w:rsid w:val="00424B00"/>
    <w:rsid w:val="00430D2A"/>
    <w:rsid w:val="00433F0C"/>
    <w:rsid w:val="00455CF6"/>
    <w:rsid w:val="004728AA"/>
    <w:rsid w:val="00472B8D"/>
    <w:rsid w:val="004737A2"/>
    <w:rsid w:val="00474170"/>
    <w:rsid w:val="00485750"/>
    <w:rsid w:val="00486206"/>
    <w:rsid w:val="00497310"/>
    <w:rsid w:val="004C385E"/>
    <w:rsid w:val="004D6B31"/>
    <w:rsid w:val="005167CC"/>
    <w:rsid w:val="00526FDC"/>
    <w:rsid w:val="0054248C"/>
    <w:rsid w:val="00542627"/>
    <w:rsid w:val="00554FB7"/>
    <w:rsid w:val="00566D7C"/>
    <w:rsid w:val="0059565F"/>
    <w:rsid w:val="00595F81"/>
    <w:rsid w:val="005A11FB"/>
    <w:rsid w:val="005A28EA"/>
    <w:rsid w:val="005A4B9C"/>
    <w:rsid w:val="005B10FC"/>
    <w:rsid w:val="005B7EBD"/>
    <w:rsid w:val="005D2664"/>
    <w:rsid w:val="005D7A7E"/>
    <w:rsid w:val="005F4641"/>
    <w:rsid w:val="005F66DB"/>
    <w:rsid w:val="005F750E"/>
    <w:rsid w:val="006152C2"/>
    <w:rsid w:val="00623018"/>
    <w:rsid w:val="00626A62"/>
    <w:rsid w:val="00637CD8"/>
    <w:rsid w:val="0064457D"/>
    <w:rsid w:val="0066529C"/>
    <w:rsid w:val="006671F3"/>
    <w:rsid w:val="00672428"/>
    <w:rsid w:val="006805ED"/>
    <w:rsid w:val="00683D55"/>
    <w:rsid w:val="006A2FE9"/>
    <w:rsid w:val="006A718E"/>
    <w:rsid w:val="006B5F13"/>
    <w:rsid w:val="006C245B"/>
    <w:rsid w:val="006C25B6"/>
    <w:rsid w:val="006C51AA"/>
    <w:rsid w:val="006D40EB"/>
    <w:rsid w:val="006D7374"/>
    <w:rsid w:val="006E1B6D"/>
    <w:rsid w:val="00713BB3"/>
    <w:rsid w:val="00715152"/>
    <w:rsid w:val="007309CD"/>
    <w:rsid w:val="0073436F"/>
    <w:rsid w:val="00736C01"/>
    <w:rsid w:val="007425F8"/>
    <w:rsid w:val="0074651F"/>
    <w:rsid w:val="00751100"/>
    <w:rsid w:val="00764B10"/>
    <w:rsid w:val="007673E6"/>
    <w:rsid w:val="00774534"/>
    <w:rsid w:val="00783819"/>
    <w:rsid w:val="007A2454"/>
    <w:rsid w:val="007B1EBF"/>
    <w:rsid w:val="00835837"/>
    <w:rsid w:val="00863ACD"/>
    <w:rsid w:val="008670D0"/>
    <w:rsid w:val="00882D0B"/>
    <w:rsid w:val="008879F5"/>
    <w:rsid w:val="008979FC"/>
    <w:rsid w:val="008A6788"/>
    <w:rsid w:val="008B337B"/>
    <w:rsid w:val="008C1F3B"/>
    <w:rsid w:val="008E4A27"/>
    <w:rsid w:val="008E4B66"/>
    <w:rsid w:val="008E7E44"/>
    <w:rsid w:val="008F01D3"/>
    <w:rsid w:val="008F571C"/>
    <w:rsid w:val="008F794A"/>
    <w:rsid w:val="009010B8"/>
    <w:rsid w:val="0090198E"/>
    <w:rsid w:val="00927CD4"/>
    <w:rsid w:val="009352F1"/>
    <w:rsid w:val="00935912"/>
    <w:rsid w:val="009379F4"/>
    <w:rsid w:val="009418A7"/>
    <w:rsid w:val="00942C1A"/>
    <w:rsid w:val="00942EFB"/>
    <w:rsid w:val="00954B5A"/>
    <w:rsid w:val="00962EA5"/>
    <w:rsid w:val="00976605"/>
    <w:rsid w:val="0098518C"/>
    <w:rsid w:val="009966D6"/>
    <w:rsid w:val="009A1036"/>
    <w:rsid w:val="009B4D5D"/>
    <w:rsid w:val="009C0451"/>
    <w:rsid w:val="009C49FC"/>
    <w:rsid w:val="009F5722"/>
    <w:rsid w:val="009F6475"/>
    <w:rsid w:val="00A1094A"/>
    <w:rsid w:val="00A10F17"/>
    <w:rsid w:val="00A16F9B"/>
    <w:rsid w:val="00A22682"/>
    <w:rsid w:val="00A252FE"/>
    <w:rsid w:val="00A35E92"/>
    <w:rsid w:val="00A46D46"/>
    <w:rsid w:val="00A67845"/>
    <w:rsid w:val="00A67F14"/>
    <w:rsid w:val="00A72737"/>
    <w:rsid w:val="00A7539E"/>
    <w:rsid w:val="00A80297"/>
    <w:rsid w:val="00A927C5"/>
    <w:rsid w:val="00AB1BB4"/>
    <w:rsid w:val="00AC0880"/>
    <w:rsid w:val="00AE116D"/>
    <w:rsid w:val="00AE1812"/>
    <w:rsid w:val="00B00B71"/>
    <w:rsid w:val="00B04424"/>
    <w:rsid w:val="00B10B16"/>
    <w:rsid w:val="00B15040"/>
    <w:rsid w:val="00B23FC8"/>
    <w:rsid w:val="00B24AC4"/>
    <w:rsid w:val="00B31F3B"/>
    <w:rsid w:val="00B4585B"/>
    <w:rsid w:val="00B51918"/>
    <w:rsid w:val="00B51AA5"/>
    <w:rsid w:val="00B62718"/>
    <w:rsid w:val="00B76847"/>
    <w:rsid w:val="00B86289"/>
    <w:rsid w:val="00B95316"/>
    <w:rsid w:val="00BB74BB"/>
    <w:rsid w:val="00BC7A73"/>
    <w:rsid w:val="00BD4328"/>
    <w:rsid w:val="00BE6D24"/>
    <w:rsid w:val="00BF6ECA"/>
    <w:rsid w:val="00C511FA"/>
    <w:rsid w:val="00C83359"/>
    <w:rsid w:val="00C87092"/>
    <w:rsid w:val="00CB3493"/>
    <w:rsid w:val="00CC1BBD"/>
    <w:rsid w:val="00CD6D9D"/>
    <w:rsid w:val="00CE0E1D"/>
    <w:rsid w:val="00CF1F97"/>
    <w:rsid w:val="00CF7F01"/>
    <w:rsid w:val="00D042E7"/>
    <w:rsid w:val="00D12008"/>
    <w:rsid w:val="00D208C7"/>
    <w:rsid w:val="00D31ACF"/>
    <w:rsid w:val="00D57A26"/>
    <w:rsid w:val="00D76492"/>
    <w:rsid w:val="00D777A1"/>
    <w:rsid w:val="00D83078"/>
    <w:rsid w:val="00D946D9"/>
    <w:rsid w:val="00D95237"/>
    <w:rsid w:val="00DC467C"/>
    <w:rsid w:val="00DC5BDF"/>
    <w:rsid w:val="00DE75ED"/>
    <w:rsid w:val="00DF3C7A"/>
    <w:rsid w:val="00E13BCD"/>
    <w:rsid w:val="00E157F8"/>
    <w:rsid w:val="00E15C5A"/>
    <w:rsid w:val="00E17487"/>
    <w:rsid w:val="00E2595D"/>
    <w:rsid w:val="00E3091C"/>
    <w:rsid w:val="00E44D7B"/>
    <w:rsid w:val="00E600BB"/>
    <w:rsid w:val="00E60535"/>
    <w:rsid w:val="00E6245A"/>
    <w:rsid w:val="00E6397F"/>
    <w:rsid w:val="00EA34DA"/>
    <w:rsid w:val="00EB167E"/>
    <w:rsid w:val="00EB1808"/>
    <w:rsid w:val="00EF1109"/>
    <w:rsid w:val="00EF1DE6"/>
    <w:rsid w:val="00F26046"/>
    <w:rsid w:val="00F27292"/>
    <w:rsid w:val="00F33479"/>
    <w:rsid w:val="00F41223"/>
    <w:rsid w:val="00F557CC"/>
    <w:rsid w:val="00F7697C"/>
    <w:rsid w:val="00F866EB"/>
    <w:rsid w:val="00F90B1E"/>
    <w:rsid w:val="00F9294F"/>
    <w:rsid w:val="00F96D4F"/>
    <w:rsid w:val="00FA1842"/>
    <w:rsid w:val="00FB5207"/>
    <w:rsid w:val="00FB7659"/>
    <w:rsid w:val="00FD19D2"/>
    <w:rsid w:val="00FD34AF"/>
    <w:rsid w:val="00FD5017"/>
    <w:rsid w:val="00FF126D"/>
    <w:rsid w:val="00FF6E5C"/>
  </w:rsids>
  <m:mathPr>
    <m:mathFont m:val="Cambria Math"/>
    <m:brkBin m:val="before"/>
    <m:brkBinSub m:val="--"/>
    <m:smallFrac m:val="0"/>
    <m:dispDef/>
    <m:lMargin m:val="0"/>
    <m:rMargin m:val="0"/>
    <m:defJc m:val="centerGroup"/>
    <m:wrapIndent m:val="1440"/>
    <m:intLim m:val="subSup"/>
    <m:naryLim m:val="undOvr"/>
  </m:mathPr>
  <w:themeFontLang w:val="ru-RU" w:eastAsia="zh-TW"/>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11074233"/>
  <w15:docId w15:val="{47176477-8FCB-4FB8-816A-338A877F1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B2F24"/>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1">
    <w:name w:val="heading 1"/>
    <w:basedOn w:val="a"/>
    <w:next w:val="a"/>
    <w:link w:val="10"/>
    <w:qFormat/>
    <w:rsid w:val="001B2F24"/>
    <w:pPr>
      <w:keepNext/>
      <w:widowControl/>
      <w:autoSpaceDE/>
      <w:autoSpaceDN/>
      <w:adjustRightInd/>
      <w:jc w:val="both"/>
      <w:outlineLvl w:val="0"/>
    </w:pPr>
    <w:rPr>
      <w:rFonts w:ascii="Times New Roman" w:hAnsi="Times New Roman" w:cs="Times New Roman"/>
      <w:b/>
      <w:bCs/>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1B2F24"/>
    <w:rPr>
      <w:rFonts w:ascii="Times New Roman" w:eastAsia="Times New Roman" w:hAnsi="Times New Roman" w:cs="Times New Roman"/>
      <w:b/>
      <w:bCs/>
      <w:szCs w:val="20"/>
      <w:lang w:eastAsia="ru-RU"/>
    </w:rPr>
  </w:style>
  <w:style w:type="paragraph" w:styleId="a3">
    <w:name w:val="Title"/>
    <w:basedOn w:val="a"/>
    <w:link w:val="a4"/>
    <w:qFormat/>
    <w:rsid w:val="001B2F24"/>
    <w:pPr>
      <w:widowControl/>
      <w:autoSpaceDE/>
      <w:autoSpaceDN/>
      <w:adjustRightInd/>
      <w:jc w:val="center"/>
    </w:pPr>
    <w:rPr>
      <w:rFonts w:ascii="Times New Roman" w:hAnsi="Times New Roman" w:cs="Times New Roman"/>
      <w:sz w:val="28"/>
      <w:szCs w:val="24"/>
    </w:rPr>
  </w:style>
  <w:style w:type="character" w:customStyle="1" w:styleId="a4">
    <w:name w:val="Заголовок Знак"/>
    <w:basedOn w:val="a0"/>
    <w:link w:val="a3"/>
    <w:rsid w:val="001B2F24"/>
    <w:rPr>
      <w:rFonts w:ascii="Times New Roman" w:eastAsia="Times New Roman" w:hAnsi="Times New Roman" w:cs="Times New Roman"/>
      <w:sz w:val="28"/>
      <w:szCs w:val="24"/>
      <w:lang w:eastAsia="ru-RU"/>
    </w:rPr>
  </w:style>
  <w:style w:type="paragraph" w:styleId="a5">
    <w:name w:val="Body Text Indent"/>
    <w:basedOn w:val="a"/>
    <w:link w:val="a6"/>
    <w:rsid w:val="001B2F24"/>
    <w:pPr>
      <w:shd w:val="clear" w:color="auto" w:fill="FFFFFF"/>
      <w:spacing w:before="437"/>
      <w:ind w:left="1502"/>
    </w:pPr>
    <w:rPr>
      <w:rFonts w:ascii="Times New Roman" w:hAnsi="Times New Roman" w:cs="Times New Roman"/>
      <w:color w:val="000000"/>
      <w:szCs w:val="14"/>
    </w:rPr>
  </w:style>
  <w:style w:type="character" w:customStyle="1" w:styleId="a6">
    <w:name w:val="Основной текст с отступом Знак"/>
    <w:basedOn w:val="a0"/>
    <w:link w:val="a5"/>
    <w:rsid w:val="001B2F24"/>
    <w:rPr>
      <w:rFonts w:ascii="Times New Roman" w:eastAsia="Times New Roman" w:hAnsi="Times New Roman" w:cs="Times New Roman"/>
      <w:color w:val="000000"/>
      <w:sz w:val="20"/>
      <w:szCs w:val="14"/>
      <w:shd w:val="clear" w:color="auto" w:fill="FFFFFF"/>
      <w:lang w:eastAsia="ru-RU"/>
    </w:rPr>
  </w:style>
  <w:style w:type="paragraph" w:styleId="a7">
    <w:name w:val="Subtitle"/>
    <w:basedOn w:val="a"/>
    <w:link w:val="a8"/>
    <w:qFormat/>
    <w:rsid w:val="001B2F24"/>
    <w:pPr>
      <w:shd w:val="clear" w:color="auto" w:fill="FFFFFF"/>
      <w:jc w:val="center"/>
    </w:pPr>
    <w:rPr>
      <w:rFonts w:ascii="Times New Roman" w:hAnsi="Times New Roman" w:cs="Times New Roman"/>
      <w:b/>
      <w:spacing w:val="-1"/>
      <w:sz w:val="24"/>
      <w:szCs w:val="24"/>
    </w:rPr>
  </w:style>
  <w:style w:type="character" w:customStyle="1" w:styleId="a8">
    <w:name w:val="Подзаголовок Знак"/>
    <w:basedOn w:val="a0"/>
    <w:link w:val="a7"/>
    <w:rsid w:val="001B2F24"/>
    <w:rPr>
      <w:rFonts w:ascii="Times New Roman" w:eastAsia="Times New Roman" w:hAnsi="Times New Roman" w:cs="Times New Roman"/>
      <w:b/>
      <w:spacing w:val="-1"/>
      <w:sz w:val="24"/>
      <w:szCs w:val="24"/>
      <w:shd w:val="clear" w:color="auto" w:fill="FFFFFF"/>
      <w:lang w:eastAsia="ru-RU"/>
    </w:rPr>
  </w:style>
  <w:style w:type="table" w:styleId="a9">
    <w:name w:val="Table Grid"/>
    <w:basedOn w:val="a1"/>
    <w:uiPriority w:val="59"/>
    <w:rsid w:val="00474170"/>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a">
    <w:name w:val="header"/>
    <w:basedOn w:val="a"/>
    <w:link w:val="ab"/>
    <w:uiPriority w:val="99"/>
    <w:unhideWhenUsed/>
    <w:rsid w:val="00474170"/>
    <w:pPr>
      <w:tabs>
        <w:tab w:val="center" w:pos="4677"/>
        <w:tab w:val="right" w:pos="9355"/>
      </w:tabs>
    </w:pPr>
  </w:style>
  <w:style w:type="character" w:customStyle="1" w:styleId="ab">
    <w:name w:val="Верхний колонтитул Знак"/>
    <w:basedOn w:val="a0"/>
    <w:link w:val="aa"/>
    <w:uiPriority w:val="99"/>
    <w:rsid w:val="00474170"/>
    <w:rPr>
      <w:rFonts w:ascii="Arial" w:eastAsia="Times New Roman" w:hAnsi="Arial" w:cs="Arial"/>
      <w:sz w:val="20"/>
      <w:szCs w:val="20"/>
      <w:lang w:eastAsia="ru-RU"/>
    </w:rPr>
  </w:style>
  <w:style w:type="paragraph" w:styleId="ac">
    <w:name w:val="footer"/>
    <w:basedOn w:val="a"/>
    <w:link w:val="ad"/>
    <w:uiPriority w:val="99"/>
    <w:unhideWhenUsed/>
    <w:rsid w:val="00474170"/>
    <w:pPr>
      <w:tabs>
        <w:tab w:val="center" w:pos="4677"/>
        <w:tab w:val="right" w:pos="9355"/>
      </w:tabs>
    </w:pPr>
  </w:style>
  <w:style w:type="character" w:customStyle="1" w:styleId="ad">
    <w:name w:val="Нижний колонтитул Знак"/>
    <w:basedOn w:val="a0"/>
    <w:link w:val="ac"/>
    <w:uiPriority w:val="99"/>
    <w:rsid w:val="00474170"/>
    <w:rPr>
      <w:rFonts w:ascii="Arial" w:eastAsia="Times New Roman" w:hAnsi="Arial" w:cs="Arial"/>
      <w:sz w:val="20"/>
      <w:szCs w:val="20"/>
      <w:lang w:eastAsia="ru-RU"/>
    </w:rPr>
  </w:style>
  <w:style w:type="paragraph" w:styleId="ae">
    <w:name w:val="List Paragraph"/>
    <w:basedOn w:val="a"/>
    <w:uiPriority w:val="34"/>
    <w:qFormat/>
    <w:rsid w:val="00213AFE"/>
    <w:pPr>
      <w:ind w:left="720"/>
      <w:contextualSpacing/>
    </w:pPr>
  </w:style>
  <w:style w:type="paragraph" w:styleId="af">
    <w:name w:val="Plain Text"/>
    <w:basedOn w:val="a"/>
    <w:link w:val="af0"/>
    <w:uiPriority w:val="99"/>
    <w:semiHidden/>
    <w:unhideWhenUsed/>
    <w:rsid w:val="00EF1DE6"/>
    <w:pPr>
      <w:widowControl/>
      <w:autoSpaceDE/>
      <w:autoSpaceDN/>
      <w:adjustRightInd/>
    </w:pPr>
    <w:rPr>
      <w:rFonts w:ascii="Consolas" w:eastAsiaTheme="minorHAnsi" w:hAnsi="Consolas" w:cstheme="minorBidi"/>
      <w:sz w:val="21"/>
      <w:szCs w:val="21"/>
      <w:lang w:eastAsia="en-US"/>
    </w:rPr>
  </w:style>
  <w:style w:type="character" w:customStyle="1" w:styleId="af0">
    <w:name w:val="Текст Знак"/>
    <w:basedOn w:val="a0"/>
    <w:link w:val="af"/>
    <w:uiPriority w:val="99"/>
    <w:semiHidden/>
    <w:rsid w:val="00EF1DE6"/>
    <w:rPr>
      <w:rFonts w:ascii="Consolas" w:hAnsi="Consolas"/>
      <w:sz w:val="21"/>
      <w:szCs w:val="21"/>
    </w:rPr>
  </w:style>
  <w:style w:type="paragraph" w:styleId="3">
    <w:name w:val="Body Text 3"/>
    <w:basedOn w:val="a"/>
    <w:link w:val="30"/>
    <w:uiPriority w:val="99"/>
    <w:semiHidden/>
    <w:unhideWhenUsed/>
    <w:rsid w:val="00BD4328"/>
    <w:pPr>
      <w:spacing w:after="120"/>
    </w:pPr>
    <w:rPr>
      <w:sz w:val="16"/>
      <w:szCs w:val="16"/>
    </w:rPr>
  </w:style>
  <w:style w:type="character" w:customStyle="1" w:styleId="30">
    <w:name w:val="Основной текст 3 Знак"/>
    <w:basedOn w:val="a0"/>
    <w:link w:val="3"/>
    <w:uiPriority w:val="99"/>
    <w:semiHidden/>
    <w:rsid w:val="00BD4328"/>
    <w:rPr>
      <w:rFonts w:ascii="Arial" w:eastAsia="Times New Roman" w:hAnsi="Arial" w:cs="Arial"/>
      <w:sz w:val="16"/>
      <w:szCs w:val="16"/>
      <w:lang w:eastAsia="ru-RU"/>
    </w:rPr>
  </w:style>
  <w:style w:type="paragraph" w:styleId="af1">
    <w:name w:val="Body Text"/>
    <w:basedOn w:val="a"/>
    <w:link w:val="af2"/>
    <w:uiPriority w:val="99"/>
    <w:semiHidden/>
    <w:unhideWhenUsed/>
    <w:rsid w:val="00FF6E5C"/>
    <w:pPr>
      <w:spacing w:after="120"/>
    </w:pPr>
  </w:style>
  <w:style w:type="character" w:customStyle="1" w:styleId="af2">
    <w:name w:val="Основной текст Знак"/>
    <w:basedOn w:val="a0"/>
    <w:link w:val="af1"/>
    <w:uiPriority w:val="99"/>
    <w:semiHidden/>
    <w:rsid w:val="00FF6E5C"/>
    <w:rPr>
      <w:rFonts w:ascii="Arial" w:eastAsia="Times New Roman" w:hAnsi="Arial" w:cs="Arial"/>
      <w:sz w:val="20"/>
      <w:szCs w:val="20"/>
      <w:lang w:eastAsia="ru-RU"/>
    </w:rPr>
  </w:style>
  <w:style w:type="paragraph" w:customStyle="1" w:styleId="ConsNormal">
    <w:name w:val="ConsNormal"/>
    <w:rsid w:val="00626A62"/>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ConsNonformat">
    <w:name w:val="ConsNonformat"/>
    <w:rsid w:val="00626A62"/>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Title">
    <w:name w:val="ConsTitle"/>
    <w:rsid w:val="00626A62"/>
    <w:pPr>
      <w:autoSpaceDE w:val="0"/>
      <w:autoSpaceDN w:val="0"/>
      <w:adjustRightInd w:val="0"/>
      <w:spacing w:after="0" w:line="240" w:lineRule="auto"/>
      <w:ind w:right="19772"/>
    </w:pPr>
    <w:rPr>
      <w:rFonts w:ascii="Arial" w:eastAsia="Times New Roman" w:hAnsi="Arial" w:cs="Arial"/>
      <w:b/>
      <w:bCs/>
      <w:sz w:val="16"/>
      <w:szCs w:val="16"/>
      <w:lang w:eastAsia="ru-RU"/>
    </w:rPr>
  </w:style>
  <w:style w:type="paragraph" w:styleId="af3">
    <w:name w:val="Balloon Text"/>
    <w:basedOn w:val="a"/>
    <w:link w:val="af4"/>
    <w:uiPriority w:val="99"/>
    <w:semiHidden/>
    <w:unhideWhenUsed/>
    <w:rsid w:val="00835837"/>
    <w:rPr>
      <w:rFonts w:ascii="Segoe UI" w:hAnsi="Segoe UI" w:cs="Segoe UI"/>
      <w:sz w:val="18"/>
      <w:szCs w:val="18"/>
    </w:rPr>
  </w:style>
  <w:style w:type="character" w:customStyle="1" w:styleId="af4">
    <w:name w:val="Текст выноски Знак"/>
    <w:basedOn w:val="a0"/>
    <w:link w:val="af3"/>
    <w:uiPriority w:val="99"/>
    <w:semiHidden/>
    <w:rsid w:val="00835837"/>
    <w:rPr>
      <w:rFonts w:ascii="Segoe UI" w:eastAsia="Times New Roman" w:hAnsi="Segoe UI" w:cs="Segoe UI"/>
      <w:sz w:val="18"/>
      <w:szCs w:val="18"/>
      <w:lang w:eastAsia="ru-RU"/>
    </w:rPr>
  </w:style>
  <w:style w:type="character" w:styleId="af5">
    <w:name w:val="Hyperlink"/>
    <w:basedOn w:val="a0"/>
    <w:uiPriority w:val="99"/>
    <w:semiHidden/>
    <w:unhideWhenUsed/>
    <w:rsid w:val="00A35E92"/>
    <w:rPr>
      <w:color w:val="0563C1"/>
      <w:u w:val="single"/>
    </w:rPr>
  </w:style>
  <w:style w:type="paragraph" w:styleId="af6">
    <w:name w:val="No Spacing"/>
    <w:uiPriority w:val="1"/>
    <w:qFormat/>
    <w:rsid w:val="00A35E92"/>
    <w:pPr>
      <w:spacing w:after="0" w:line="240" w:lineRule="auto"/>
    </w:pPr>
    <w:rPr>
      <w:rFonts w:eastAsiaTheme="minorEastAsia"/>
      <w:lang w:eastAsia="ru-RU"/>
    </w:rPr>
  </w:style>
  <w:style w:type="character" w:styleId="af7">
    <w:name w:val="footnote reference"/>
    <w:rsid w:val="00B4585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163600">
      <w:bodyDiv w:val="1"/>
      <w:marLeft w:val="0"/>
      <w:marRight w:val="0"/>
      <w:marTop w:val="0"/>
      <w:marBottom w:val="0"/>
      <w:divBdr>
        <w:top w:val="none" w:sz="0" w:space="0" w:color="auto"/>
        <w:left w:val="none" w:sz="0" w:space="0" w:color="auto"/>
        <w:bottom w:val="none" w:sz="0" w:space="0" w:color="auto"/>
        <w:right w:val="none" w:sz="0" w:space="0" w:color="auto"/>
      </w:divBdr>
    </w:div>
    <w:div w:id="186466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alka-79@list.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tuinfo@sue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7C5416-73CA-449D-9D19-F1F6200620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5435</Words>
  <Characters>30985</Characters>
  <Application>Microsoft Office Word</Application>
  <DocSecurity>0</DocSecurity>
  <Lines>258</Lines>
  <Paragraphs>72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36348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Ерошова Юлия Анатольевна</dc:creator>
  <cp:keywords/>
  <dc:description/>
  <cp:lastModifiedBy>Ерошова Юлия Анатольевна \ Iuliia Eroshova</cp:lastModifiedBy>
  <cp:revision>2</cp:revision>
  <cp:lastPrinted>2024-11-26T07:39:00Z</cp:lastPrinted>
  <dcterms:created xsi:type="dcterms:W3CDTF">2024-11-26T11:23:00Z</dcterms:created>
  <dcterms:modified xsi:type="dcterms:W3CDTF">2024-11-26T11:23:00Z</dcterms:modified>
</cp:coreProperties>
</file>