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D7826" w14:textId="77777777" w:rsidR="003B4E6F" w:rsidRDefault="003B4E6F" w:rsidP="003B4E6F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7A5363" w14:textId="3EAA9FB3" w:rsidR="003B4E6F" w:rsidRDefault="003B4E6F" w:rsidP="003B4E6F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113FD">
        <w:rPr>
          <w:rFonts w:ascii="Arial" w:hAnsi="Arial" w:cs="Arial"/>
          <w:b/>
          <w:bCs/>
          <w:color w:val="000000"/>
          <w:sz w:val="20"/>
          <w:szCs w:val="20"/>
        </w:rPr>
        <w:t>ТЕХНИЧЕСКОЕ ЗАДАНИЕ</w:t>
      </w:r>
    </w:p>
    <w:p w14:paraId="6E2D8D29" w14:textId="20738658" w:rsidR="003B4E6F" w:rsidRDefault="0036727D" w:rsidP="003B4E6F">
      <w:pPr>
        <w:shd w:val="clear" w:color="auto" w:fill="FFFFFF"/>
        <w:spacing w:before="264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6727D">
        <w:rPr>
          <w:rFonts w:ascii="Arial" w:hAnsi="Arial" w:cs="Arial"/>
          <w:b/>
          <w:bCs/>
          <w:color w:val="000000"/>
          <w:sz w:val="20"/>
          <w:szCs w:val="20"/>
        </w:rPr>
        <w:t xml:space="preserve">на выполнение работ по </w:t>
      </w:r>
      <w:r w:rsidR="00ED1C3C">
        <w:rPr>
          <w:rFonts w:ascii="Arial" w:hAnsi="Arial" w:cs="Arial"/>
          <w:b/>
          <w:bCs/>
          <w:color w:val="000000"/>
          <w:sz w:val="20"/>
          <w:szCs w:val="20"/>
        </w:rPr>
        <w:t>ремонту системы вентиляции отеля «</w:t>
      </w:r>
      <w:proofErr w:type="spellStart"/>
      <w:r w:rsidR="00E953CB" w:rsidRPr="00E953CB">
        <w:rPr>
          <w:rFonts w:ascii="Arial" w:hAnsi="Arial" w:cs="Arial"/>
          <w:b/>
          <w:bCs/>
          <w:color w:val="000000"/>
          <w:sz w:val="20"/>
          <w:szCs w:val="20"/>
        </w:rPr>
        <w:t>Alean</w:t>
      </w:r>
      <w:proofErr w:type="spellEnd"/>
      <w:r w:rsidR="00E953CB" w:rsidRPr="00E953C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953CB" w:rsidRPr="00E953CB">
        <w:rPr>
          <w:rFonts w:ascii="Arial" w:hAnsi="Arial" w:cs="Arial"/>
          <w:b/>
          <w:bCs/>
          <w:color w:val="000000"/>
          <w:sz w:val="20"/>
          <w:szCs w:val="20"/>
        </w:rPr>
        <w:t>Family</w:t>
      </w:r>
      <w:proofErr w:type="spellEnd"/>
      <w:r w:rsidR="00E953CB" w:rsidRPr="00E953CB">
        <w:rPr>
          <w:rFonts w:ascii="Arial" w:hAnsi="Arial" w:cs="Arial"/>
          <w:b/>
          <w:bCs/>
          <w:color w:val="000000"/>
          <w:sz w:val="20"/>
          <w:szCs w:val="20"/>
        </w:rPr>
        <w:t xml:space="preserve"> Doville</w:t>
      </w:r>
      <w:r w:rsidR="00ED1C3C">
        <w:rPr>
          <w:rFonts w:ascii="Arial" w:hAnsi="Arial" w:cs="Arial"/>
          <w:b/>
          <w:bCs/>
          <w:color w:val="000000"/>
          <w:sz w:val="20"/>
          <w:szCs w:val="20"/>
        </w:rPr>
        <w:t>» по адресу: г. Анапа, Симферопольское ш., 26</w:t>
      </w:r>
    </w:p>
    <w:p w14:paraId="01AFC512" w14:textId="77777777" w:rsidR="003B4E6F" w:rsidRDefault="003B4E6F" w:rsidP="00DB5B81">
      <w:pPr>
        <w:spacing w:line="276" w:lineRule="auto"/>
        <w:jc w:val="right"/>
        <w:rPr>
          <w:rFonts w:ascii="Arial" w:hAnsi="Arial" w:cs="Arial"/>
          <w:b/>
          <w:color w:val="000000"/>
          <w:spacing w:val="6"/>
          <w:sz w:val="20"/>
          <w:szCs w:val="20"/>
        </w:rPr>
      </w:pP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6"/>
        <w:gridCol w:w="2826"/>
        <w:gridCol w:w="1070"/>
        <w:gridCol w:w="11122"/>
      </w:tblGrid>
      <w:tr w:rsidR="003B4E6F" w:rsidRPr="00A113FD" w14:paraId="43DCAB50" w14:textId="77777777" w:rsidTr="003B4E6F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73AF" w14:textId="77777777" w:rsidR="003B4E6F" w:rsidRPr="00A113FD" w:rsidRDefault="003B4E6F" w:rsidP="005B4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3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8F396" w14:textId="77777777" w:rsidR="003B4E6F" w:rsidRPr="00A113FD" w:rsidRDefault="003B4E6F" w:rsidP="005B4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3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  <w:p w14:paraId="09F5BACE" w14:textId="77777777" w:rsidR="003B4E6F" w:rsidRPr="00A113FD" w:rsidRDefault="003B4E6F" w:rsidP="005B4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3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C274F" w14:textId="77777777" w:rsidR="003B4E6F" w:rsidRPr="00A113FD" w:rsidRDefault="003B4E6F" w:rsidP="005B4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4CDD8F" w14:textId="75798609" w:rsidR="003B4E6F" w:rsidRPr="00A113FD" w:rsidRDefault="003B4E6F" w:rsidP="003B4E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3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Основные данные и требования</w:t>
            </w:r>
          </w:p>
        </w:tc>
      </w:tr>
      <w:tr w:rsidR="003B4E6F" w:rsidRPr="00A113FD" w14:paraId="1C51AF73" w14:textId="77777777" w:rsidTr="003B4E6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F95A" w14:textId="77777777" w:rsidR="003B4E6F" w:rsidRPr="00A113FD" w:rsidRDefault="003B4E6F" w:rsidP="005B4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3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AAA3" w14:textId="5A37C5B7" w:rsidR="003B4E6F" w:rsidRPr="00A113FD" w:rsidRDefault="003B4E6F" w:rsidP="005B4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3FD">
              <w:rPr>
                <w:rFonts w:ascii="Arial" w:hAnsi="Arial" w:cs="Arial"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3A9423" w14:textId="3E407718" w:rsidR="003B4E6F" w:rsidRPr="00A113FD" w:rsidRDefault="0036727D" w:rsidP="003B4E6F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Филиал № 2 ООО «Арб</w:t>
            </w:r>
            <w:r w:rsidR="00E953CB">
              <w:rPr>
                <w:rFonts w:ascii="Arial" w:hAnsi="Arial" w:cs="Arial"/>
                <w:sz w:val="20"/>
                <w:szCs w:val="20"/>
              </w:rPr>
              <w:t>ат Отель Менеджмент» в г. Анапа</w:t>
            </w:r>
          </w:p>
        </w:tc>
      </w:tr>
      <w:tr w:rsidR="0036727D" w:rsidRPr="00A113FD" w14:paraId="52A33988" w14:textId="77777777" w:rsidTr="003B4E6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D4C85" w14:textId="5AE2F7BD" w:rsidR="0036727D" w:rsidRPr="00A113FD" w:rsidRDefault="0036727D" w:rsidP="005B4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7EC08" w14:textId="77777777" w:rsidR="0036727D" w:rsidRPr="0036727D" w:rsidRDefault="0036727D" w:rsidP="003672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 (наименование</w:t>
            </w:r>
          </w:p>
          <w:p w14:paraId="404D4942" w14:textId="3BA6C5F9" w:rsidR="0036727D" w:rsidRPr="00A113FD" w:rsidRDefault="0036727D" w:rsidP="003672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работ (услуг)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0032A1" w14:textId="7B4E5E3C" w:rsidR="0036727D" w:rsidRPr="0036727D" w:rsidRDefault="00BB4CDC" w:rsidP="00BB4C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ED1C3C">
              <w:rPr>
                <w:rFonts w:ascii="Arial" w:hAnsi="Arial" w:cs="Arial"/>
                <w:sz w:val="20"/>
                <w:szCs w:val="20"/>
              </w:rPr>
              <w:t>емонт установок П3, П4, П5, П6 и П2/В2 системы вентиляции СПА центра, с восстановлением автоматических функций</w:t>
            </w:r>
            <w:r w:rsidR="004159D4">
              <w:rPr>
                <w:rFonts w:ascii="Arial" w:hAnsi="Arial" w:cs="Arial"/>
                <w:sz w:val="20"/>
                <w:szCs w:val="20"/>
              </w:rPr>
              <w:t xml:space="preserve"> управления и защиты, а также,</w:t>
            </w:r>
            <w:r w:rsidR="00ED1C3C">
              <w:rPr>
                <w:rFonts w:ascii="Arial" w:hAnsi="Arial" w:cs="Arial"/>
                <w:sz w:val="20"/>
                <w:szCs w:val="20"/>
              </w:rPr>
              <w:t xml:space="preserve"> проектных рабочих параметров</w:t>
            </w:r>
            <w:r w:rsidR="004159D4">
              <w:rPr>
                <w:rFonts w:ascii="Arial" w:hAnsi="Arial" w:cs="Arial"/>
                <w:sz w:val="20"/>
                <w:szCs w:val="20"/>
              </w:rPr>
              <w:t>,</w:t>
            </w:r>
            <w:r w:rsidR="00ED1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727D" w:rsidRPr="0036727D">
              <w:rPr>
                <w:rFonts w:ascii="Arial" w:hAnsi="Arial" w:cs="Arial"/>
                <w:sz w:val="20"/>
                <w:szCs w:val="20"/>
              </w:rPr>
              <w:t>согласно Приложения №1 к Техническому заданию</w:t>
            </w:r>
            <w:r w:rsidR="00ED1C3C">
              <w:rPr>
                <w:rFonts w:ascii="Arial" w:hAnsi="Arial" w:cs="Arial"/>
                <w:sz w:val="20"/>
                <w:szCs w:val="20"/>
              </w:rPr>
              <w:t>.</w:t>
            </w:r>
            <w:r w:rsidR="00C4307D">
              <w:rPr>
                <w:rFonts w:ascii="Arial" w:hAnsi="Arial" w:cs="Arial"/>
                <w:sz w:val="20"/>
                <w:szCs w:val="20"/>
              </w:rPr>
              <w:t xml:space="preserve"> Замена фильтрующих элементов, дезинфекция внутренних поверхностей оборудования в пределах </w:t>
            </w:r>
            <w:proofErr w:type="spellStart"/>
            <w:r w:rsidR="00C4307D">
              <w:rPr>
                <w:rFonts w:ascii="Arial" w:hAnsi="Arial" w:cs="Arial"/>
                <w:sz w:val="20"/>
                <w:szCs w:val="20"/>
              </w:rPr>
              <w:t>венткамеры</w:t>
            </w:r>
            <w:proofErr w:type="spellEnd"/>
            <w:r w:rsidR="00C430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6727D" w:rsidRPr="00A113FD" w14:paraId="349510F3" w14:textId="77777777" w:rsidTr="003B4E6F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D97EB" w14:textId="27A34DC1" w:rsidR="0036727D" w:rsidRDefault="0036727D" w:rsidP="005B4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9F607" w14:textId="774B87BD" w:rsidR="0036727D" w:rsidRPr="0036727D" w:rsidRDefault="0036727D" w:rsidP="003672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Месторасположение объекта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703459" w14:textId="29BADEAC" w:rsidR="0036727D" w:rsidRPr="0036727D" w:rsidRDefault="0036727D" w:rsidP="00E953CB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г. Анапа, Симфероп</w:t>
            </w:r>
            <w:r w:rsidR="004159D4">
              <w:rPr>
                <w:rFonts w:ascii="Arial" w:hAnsi="Arial" w:cs="Arial"/>
                <w:sz w:val="20"/>
                <w:szCs w:val="20"/>
              </w:rPr>
              <w:t xml:space="preserve">ольское шоссе, 26, отель </w:t>
            </w:r>
            <w:r w:rsidR="00E953CB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E953CB" w:rsidRPr="00E953CB">
              <w:rPr>
                <w:rFonts w:ascii="Arial" w:hAnsi="Arial" w:cs="Arial"/>
                <w:sz w:val="20"/>
                <w:szCs w:val="20"/>
              </w:rPr>
              <w:t>Alean</w:t>
            </w:r>
            <w:proofErr w:type="spellEnd"/>
            <w:r w:rsidR="00E953CB" w:rsidRPr="00E953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953CB" w:rsidRPr="00E953CB">
              <w:rPr>
                <w:rFonts w:ascii="Arial" w:hAnsi="Arial" w:cs="Arial"/>
                <w:sz w:val="20"/>
                <w:szCs w:val="20"/>
              </w:rPr>
              <w:t>Family</w:t>
            </w:r>
            <w:proofErr w:type="spellEnd"/>
            <w:r w:rsidR="00E953CB" w:rsidRPr="00E953CB">
              <w:rPr>
                <w:rFonts w:ascii="Arial" w:hAnsi="Arial" w:cs="Arial"/>
                <w:sz w:val="20"/>
                <w:szCs w:val="20"/>
              </w:rPr>
              <w:t xml:space="preserve"> Doville</w:t>
            </w:r>
            <w:r w:rsidR="00E953CB">
              <w:rPr>
                <w:rFonts w:ascii="Arial" w:hAnsi="Arial" w:cs="Arial"/>
                <w:sz w:val="20"/>
                <w:szCs w:val="20"/>
              </w:rPr>
              <w:t>»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1C3C">
              <w:rPr>
                <w:rFonts w:ascii="Arial" w:hAnsi="Arial" w:cs="Arial"/>
                <w:sz w:val="20"/>
                <w:szCs w:val="20"/>
              </w:rPr>
              <w:t>СПА центр</w:t>
            </w:r>
          </w:p>
        </w:tc>
      </w:tr>
      <w:tr w:rsidR="0036727D" w:rsidRPr="00A113FD" w14:paraId="7AD5D128" w14:textId="77777777" w:rsidTr="0036727D">
        <w:trPr>
          <w:trHeight w:val="379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4A760" w14:textId="630DFC42" w:rsidR="0036727D" w:rsidRPr="0036727D" w:rsidRDefault="0036727D" w:rsidP="00367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27D">
              <w:rPr>
                <w:rFonts w:ascii="Arial" w:hAnsi="Arial" w:cs="Arial"/>
                <w:b/>
                <w:bCs/>
                <w:sz w:val="20"/>
                <w:szCs w:val="20"/>
              </w:rPr>
              <w:t>Требования к работе, услуге</w:t>
            </w:r>
          </w:p>
        </w:tc>
      </w:tr>
      <w:tr w:rsidR="0036727D" w:rsidRPr="00A113FD" w14:paraId="2B62C11E" w14:textId="77777777" w:rsidTr="004D09E4">
        <w:trPr>
          <w:trHeight w:val="6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D2BDF" w14:textId="3F083615" w:rsidR="0036727D" w:rsidRDefault="0036727D" w:rsidP="005B4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F3CC83" w14:textId="77777777" w:rsidR="0036727D" w:rsidRPr="0036727D" w:rsidRDefault="0036727D" w:rsidP="003672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Требования к производству </w:t>
            </w:r>
          </w:p>
          <w:p w14:paraId="7248CC8C" w14:textId="56F98FA3" w:rsidR="0036727D" w:rsidRPr="0036727D" w:rsidRDefault="0036727D" w:rsidP="003672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работ (оказанию услуг)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CCF740" w14:textId="77777777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Основные требования:</w:t>
            </w:r>
          </w:p>
          <w:p w14:paraId="6C364B8E" w14:textId="163A90C3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B4CDC">
              <w:rPr>
                <w:rFonts w:ascii="Arial" w:hAnsi="Arial" w:cs="Arial"/>
                <w:sz w:val="20"/>
                <w:szCs w:val="20"/>
              </w:rPr>
              <w:t xml:space="preserve">На основании технического задания, </w:t>
            </w:r>
            <w:r w:rsidR="004159D4">
              <w:rPr>
                <w:rFonts w:ascii="Arial" w:hAnsi="Arial" w:cs="Arial"/>
                <w:sz w:val="20"/>
                <w:szCs w:val="20"/>
              </w:rPr>
              <w:t xml:space="preserve">выполнить </w:t>
            </w:r>
            <w:r w:rsidR="00BB4CDC">
              <w:rPr>
                <w:rFonts w:ascii="Arial" w:hAnsi="Arial" w:cs="Arial"/>
                <w:sz w:val="20"/>
                <w:szCs w:val="20"/>
              </w:rPr>
              <w:t xml:space="preserve">выездную </w:t>
            </w:r>
            <w:r w:rsidR="004159D4">
              <w:rPr>
                <w:rFonts w:ascii="Arial" w:hAnsi="Arial" w:cs="Arial"/>
                <w:sz w:val="20"/>
                <w:szCs w:val="20"/>
              </w:rPr>
              <w:t xml:space="preserve">техническую оценку состояния </w:t>
            </w:r>
            <w:r w:rsidR="00ED1C3C">
              <w:rPr>
                <w:rFonts w:ascii="Arial" w:hAnsi="Arial" w:cs="Arial"/>
                <w:sz w:val="20"/>
                <w:szCs w:val="20"/>
              </w:rPr>
              <w:t>оборудования.</w:t>
            </w:r>
          </w:p>
          <w:p w14:paraId="79FD89B5" w14:textId="75F75E73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D1C3C">
              <w:rPr>
                <w:rFonts w:ascii="Arial" w:hAnsi="Arial" w:cs="Arial"/>
                <w:sz w:val="20"/>
                <w:szCs w:val="20"/>
              </w:rPr>
              <w:t xml:space="preserve">Разработать смету на </w:t>
            </w:r>
            <w:r w:rsidR="00BB4CDC">
              <w:rPr>
                <w:rFonts w:ascii="Arial" w:hAnsi="Arial" w:cs="Arial"/>
                <w:sz w:val="20"/>
                <w:szCs w:val="20"/>
              </w:rPr>
              <w:t>ремонт</w:t>
            </w:r>
            <w:r w:rsidR="00ED1C3C">
              <w:rPr>
                <w:rFonts w:ascii="Arial" w:hAnsi="Arial" w:cs="Arial"/>
                <w:sz w:val="20"/>
                <w:szCs w:val="20"/>
              </w:rPr>
              <w:t xml:space="preserve"> с использованием запасных частей и материалов Исполнителя</w:t>
            </w:r>
            <w:r w:rsidRPr="003672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98E02A" w14:textId="713F7A15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Осуществить работы в соответствии с</w:t>
            </w:r>
            <w:r w:rsidR="00ED1C3C">
              <w:rPr>
                <w:rFonts w:ascii="Arial" w:hAnsi="Arial" w:cs="Arial"/>
                <w:sz w:val="20"/>
                <w:szCs w:val="20"/>
              </w:rPr>
              <w:t xml:space="preserve">о сметой, </w:t>
            </w:r>
            <w:r w:rsidRPr="0036727D">
              <w:rPr>
                <w:rFonts w:ascii="Arial" w:hAnsi="Arial" w:cs="Arial"/>
                <w:sz w:val="20"/>
                <w:szCs w:val="20"/>
              </w:rPr>
              <w:t>утвержденн</w:t>
            </w:r>
            <w:r w:rsidR="00ED1C3C">
              <w:rPr>
                <w:rFonts w:ascii="Arial" w:hAnsi="Arial" w:cs="Arial"/>
                <w:sz w:val="20"/>
                <w:szCs w:val="20"/>
              </w:rPr>
              <w:t>ой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Заказчиком.</w:t>
            </w:r>
          </w:p>
          <w:p w14:paraId="19DC6508" w14:textId="7D1DCF08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D1C3C">
              <w:rPr>
                <w:rFonts w:ascii="Arial" w:hAnsi="Arial" w:cs="Arial"/>
                <w:sz w:val="20"/>
                <w:szCs w:val="20"/>
              </w:rPr>
              <w:t>По окончании работ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обесп</w:t>
            </w:r>
            <w:r w:rsidR="00ED1C3C">
              <w:rPr>
                <w:rFonts w:ascii="Arial" w:hAnsi="Arial" w:cs="Arial"/>
                <w:sz w:val="20"/>
                <w:szCs w:val="20"/>
              </w:rPr>
              <w:t>ечить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9D4">
              <w:rPr>
                <w:rFonts w:ascii="Arial" w:hAnsi="Arial" w:cs="Arial"/>
                <w:sz w:val="20"/>
                <w:szCs w:val="20"/>
              </w:rPr>
              <w:t xml:space="preserve">санитарную 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уборку </w:t>
            </w:r>
            <w:r w:rsidR="004159D4">
              <w:rPr>
                <w:rFonts w:ascii="Arial" w:hAnsi="Arial" w:cs="Arial"/>
                <w:sz w:val="20"/>
                <w:szCs w:val="20"/>
              </w:rPr>
              <w:t>в помещениях и на оборудовании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Заказчика, где производятся работы.  </w:t>
            </w:r>
          </w:p>
          <w:p w14:paraId="22923FA2" w14:textId="074CD0B2" w:rsidR="004159D4" w:rsidRDefault="0036727D" w:rsidP="004159D4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П</w:t>
            </w:r>
            <w:r w:rsidR="004159D4">
              <w:rPr>
                <w:rFonts w:ascii="Arial" w:hAnsi="Arial" w:cs="Arial"/>
                <w:sz w:val="20"/>
                <w:szCs w:val="20"/>
              </w:rPr>
              <w:t>редоставлять Заказчику, до начала работ,</w:t>
            </w:r>
            <w:r w:rsidR="00A5082C">
              <w:rPr>
                <w:rFonts w:ascii="Arial" w:hAnsi="Arial" w:cs="Arial"/>
                <w:sz w:val="20"/>
                <w:szCs w:val="20"/>
              </w:rPr>
              <w:t xml:space="preserve"> календарный </w:t>
            </w:r>
            <w:r w:rsidR="00A5082C" w:rsidRPr="0036727D">
              <w:rPr>
                <w:rFonts w:ascii="Arial" w:hAnsi="Arial" w:cs="Arial"/>
                <w:sz w:val="20"/>
                <w:szCs w:val="20"/>
              </w:rPr>
              <w:t>график выполнения работ</w:t>
            </w:r>
            <w:r w:rsidR="00D531F4">
              <w:rPr>
                <w:rFonts w:ascii="Arial" w:hAnsi="Arial" w:cs="Arial"/>
                <w:sz w:val="20"/>
                <w:szCs w:val="20"/>
              </w:rPr>
              <w:t>, а так</w:t>
            </w:r>
            <w:r w:rsidR="00A5082C">
              <w:rPr>
                <w:rFonts w:ascii="Arial" w:hAnsi="Arial" w:cs="Arial"/>
                <w:sz w:val="20"/>
                <w:szCs w:val="20"/>
              </w:rPr>
              <w:t>же</w:t>
            </w:r>
            <w:r w:rsidR="00D531F4">
              <w:rPr>
                <w:rFonts w:ascii="Arial" w:hAnsi="Arial" w:cs="Arial"/>
                <w:sz w:val="20"/>
                <w:szCs w:val="20"/>
              </w:rPr>
              <w:t>,</w:t>
            </w:r>
            <w:r w:rsidR="00A508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9D4">
              <w:rPr>
                <w:rFonts w:ascii="Arial" w:hAnsi="Arial" w:cs="Arial"/>
                <w:sz w:val="20"/>
                <w:szCs w:val="20"/>
              </w:rPr>
              <w:t>документацию на материалы и оборудование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(включая соответствующие паспорта, сертификаты соответствия нормам РФ, сертификаты соответствия экологическим нормам), получать его одобрение на их применение и использование. </w:t>
            </w:r>
          </w:p>
          <w:p w14:paraId="6DDBFC16" w14:textId="002B2B07" w:rsidR="00C4307D" w:rsidRPr="0036727D" w:rsidRDefault="0036727D" w:rsidP="004159D4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</w:t>
            </w:r>
            <w:r w:rsidR="004159D4">
              <w:rPr>
                <w:rFonts w:ascii="Arial" w:hAnsi="Arial" w:cs="Arial"/>
                <w:sz w:val="20"/>
                <w:szCs w:val="20"/>
              </w:rPr>
              <w:t xml:space="preserve"> Осуществлять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контроль за нахождением на</w:t>
            </w:r>
            <w:r w:rsidR="004159D4">
              <w:rPr>
                <w:rFonts w:ascii="Arial" w:hAnsi="Arial" w:cs="Arial"/>
                <w:sz w:val="20"/>
                <w:szCs w:val="20"/>
              </w:rPr>
              <w:t xml:space="preserve"> участке проводимых работ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собственного персонала</w:t>
            </w:r>
            <w:r w:rsidR="004159D4">
              <w:rPr>
                <w:rFonts w:ascii="Arial" w:hAnsi="Arial" w:cs="Arial"/>
                <w:sz w:val="20"/>
                <w:szCs w:val="20"/>
              </w:rPr>
              <w:t xml:space="preserve"> и соблюдение им правил ОТ и ТБ, а также Правил внутреннего распорядка, действующих на объекте выполнения работ</w:t>
            </w:r>
            <w:r w:rsidRPr="003672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6727D" w:rsidRPr="00A113FD" w14:paraId="34485B8D" w14:textId="77777777" w:rsidTr="001D55AE">
        <w:trPr>
          <w:trHeight w:val="6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C2026" w14:textId="77777777" w:rsidR="0036727D" w:rsidRDefault="0036727D" w:rsidP="005B4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3A0B5A" w14:textId="77777777" w:rsidR="0036727D" w:rsidRPr="0036727D" w:rsidRDefault="0036727D" w:rsidP="003672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F1277B" w14:textId="77777777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Требования по экологии:</w:t>
            </w:r>
          </w:p>
          <w:p w14:paraId="18D2E116" w14:textId="17174C9E" w:rsidR="0036727D" w:rsidRPr="0036727D" w:rsidRDefault="00FA04AB" w:rsidP="00367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Исполнитель</w:t>
            </w:r>
            <w:r w:rsidR="0036727D" w:rsidRPr="0036727D">
              <w:rPr>
                <w:rFonts w:ascii="Arial" w:hAnsi="Arial" w:cs="Arial"/>
                <w:sz w:val="20"/>
                <w:szCs w:val="20"/>
              </w:rPr>
              <w:t xml:space="preserve"> организует временное накопление образующихся при производстве работ отходов на территор</w:t>
            </w:r>
            <w:r>
              <w:rPr>
                <w:rFonts w:ascii="Arial" w:hAnsi="Arial" w:cs="Arial"/>
                <w:sz w:val="20"/>
                <w:szCs w:val="20"/>
              </w:rPr>
              <w:t>ии предприятия в соответствии с</w:t>
            </w:r>
            <w:r w:rsidR="0036727D" w:rsidRPr="0036727D">
              <w:rPr>
                <w:rFonts w:ascii="Arial" w:hAnsi="Arial" w:cs="Arial"/>
                <w:sz w:val="20"/>
                <w:szCs w:val="20"/>
              </w:rPr>
              <w:t xml:space="preserve"> требованиями законодательства РФ и нормативных документов на площадках с твердым </w:t>
            </w:r>
            <w:r w:rsidR="00A5082C" w:rsidRPr="0036727D">
              <w:rPr>
                <w:rFonts w:ascii="Arial" w:hAnsi="Arial" w:cs="Arial"/>
                <w:sz w:val="20"/>
                <w:szCs w:val="20"/>
              </w:rPr>
              <w:t>покрытием в</w:t>
            </w:r>
            <w:r w:rsidR="0036727D" w:rsidRPr="0036727D">
              <w:rPr>
                <w:rFonts w:ascii="Arial" w:hAnsi="Arial" w:cs="Arial"/>
                <w:sz w:val="20"/>
                <w:szCs w:val="20"/>
              </w:rPr>
              <w:t xml:space="preserve"> своих специализированных контейнерах для отходов с крышками, не допускает их переполнения и своевременно </w:t>
            </w:r>
            <w:r w:rsidR="00A5082C" w:rsidRPr="0036727D">
              <w:rPr>
                <w:rFonts w:ascii="Arial" w:hAnsi="Arial" w:cs="Arial"/>
                <w:sz w:val="20"/>
                <w:szCs w:val="20"/>
              </w:rPr>
              <w:t>организует их</w:t>
            </w:r>
            <w:r w:rsidR="0036727D" w:rsidRPr="0036727D">
              <w:rPr>
                <w:rFonts w:ascii="Arial" w:hAnsi="Arial" w:cs="Arial"/>
                <w:sz w:val="20"/>
                <w:szCs w:val="20"/>
              </w:rPr>
              <w:t xml:space="preserve"> вывоз с территории предприятия в лицензированные (соответствующие требованиям законодательства РФ) организации за счёт своих средств.</w:t>
            </w:r>
          </w:p>
          <w:p w14:paraId="03D2425B" w14:textId="013237D2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A04AB" w:rsidRPr="00FA04AB"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не допускает на территории предприятия: загрязнения территории нефтепродуктами и другими загрязняющими веществами, использование неисправного оборудования, автотранспорта и техники,  мойку своего оборудования, автотранспорта и другой техники, установку техники, оборудования и транспорта в местах, где отсутствует твердое покрытие, несанкционированных свалок отходов, проведение ремонтных работ и технического обслуживания своего оборудования, автотранспорта и другой техники и соблюдает все требования по охране окружающей среды в водоохраной зоне.</w:t>
            </w:r>
          </w:p>
        </w:tc>
      </w:tr>
      <w:tr w:rsidR="0036727D" w:rsidRPr="00A113FD" w14:paraId="44395B57" w14:textId="77777777" w:rsidTr="001D55AE">
        <w:trPr>
          <w:trHeight w:val="6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0D8C9" w14:textId="77777777" w:rsidR="0036727D" w:rsidRDefault="0036727D" w:rsidP="005B4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98B15" w14:textId="77777777" w:rsidR="0036727D" w:rsidRPr="0036727D" w:rsidRDefault="0036727D" w:rsidP="003672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DA2BEB" w14:textId="77777777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Требования по охране труда, промышленной и пожарной безопасности:</w:t>
            </w:r>
          </w:p>
          <w:p w14:paraId="0DD3B96E" w14:textId="2A56DCA4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- Для выполнения работ </w:t>
            </w:r>
            <w:r w:rsidR="00FA04AB" w:rsidRPr="00FA04AB"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обязан:</w:t>
            </w:r>
          </w:p>
          <w:p w14:paraId="0E7D6963" w14:textId="77777777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• привлечь только квалифицированных и обученных по охране труда работников;</w:t>
            </w:r>
          </w:p>
          <w:p w14:paraId="7C40A5D2" w14:textId="77777777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• обеспечить работников спецодеждой, спецобувью и другими СИЗ. Применяемые Исполнителем (Подрядчиком) СИЗ должны соответствовать условиям работы и быть сертифицированными в установленном порядке;</w:t>
            </w:r>
          </w:p>
          <w:p w14:paraId="57266598" w14:textId="77777777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• проводить со своими работниками противопожарные инструктажи и инструктажи по охране труда на рабочих местах.</w:t>
            </w:r>
          </w:p>
          <w:p w14:paraId="6396C45C" w14:textId="18D385EF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A04AB" w:rsidRPr="00FA04AB"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обязан обеспечить своих работников санитарно-бытовыми </w:t>
            </w:r>
            <w:r w:rsidR="00FA04AB">
              <w:rPr>
                <w:rFonts w:ascii="Arial" w:hAnsi="Arial" w:cs="Arial"/>
                <w:sz w:val="20"/>
                <w:szCs w:val="20"/>
              </w:rPr>
              <w:t>условиями</w:t>
            </w:r>
            <w:r w:rsidR="00D2640D">
              <w:rPr>
                <w:rFonts w:ascii="Arial" w:hAnsi="Arial" w:cs="Arial"/>
                <w:sz w:val="20"/>
                <w:szCs w:val="20"/>
              </w:rPr>
              <w:t>. Без согласования с Заказчиком,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исключить использова</w:t>
            </w:r>
            <w:r w:rsidR="00FA04AB">
              <w:rPr>
                <w:rFonts w:ascii="Arial" w:hAnsi="Arial" w:cs="Arial"/>
                <w:sz w:val="20"/>
                <w:szCs w:val="20"/>
              </w:rPr>
              <w:t>ние</w:t>
            </w:r>
            <w:r w:rsidR="00D2640D">
              <w:rPr>
                <w:rFonts w:ascii="Arial" w:hAnsi="Arial" w:cs="Arial"/>
                <w:sz w:val="20"/>
                <w:szCs w:val="20"/>
              </w:rPr>
              <w:t xml:space="preserve"> не сертифицированных</w:t>
            </w:r>
            <w:r w:rsidR="00FA04AB">
              <w:rPr>
                <w:rFonts w:ascii="Arial" w:hAnsi="Arial" w:cs="Arial"/>
                <w:sz w:val="20"/>
                <w:szCs w:val="20"/>
              </w:rPr>
              <w:t xml:space="preserve"> электронагревательных приборов</w:t>
            </w:r>
            <w:r w:rsidR="00D2640D">
              <w:rPr>
                <w:rFonts w:ascii="Arial" w:hAnsi="Arial" w:cs="Arial"/>
                <w:sz w:val="20"/>
                <w:szCs w:val="20"/>
              </w:rPr>
              <w:t xml:space="preserve"> и оборудования.</w:t>
            </w:r>
          </w:p>
          <w:p w14:paraId="29F7DA8F" w14:textId="77777777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lastRenderedPageBreak/>
              <w:t>- В случае производства работ с использованием подъёмных сооружений (далее – ПС), предоставить приказ о назначении лиц, ответственных за безопасное производство работ с применением ПС. Обслуживающий персонал должен иметь необходимые удостоверения (стропальщик, крановщик, рабочий люльки и т.д.)</w:t>
            </w:r>
          </w:p>
          <w:p w14:paraId="24887153" w14:textId="77777777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При выполнении работ с применением ручного, механизированного, электрифицированного, абразивного, пневматического, гидравлического, ручного пиротехнического и т.д. выполнять требования Правил по охране труда при работе с инструментом и приспособлениями, утв. приказом Минтруда России №835н от 27.11.2020г.</w:t>
            </w:r>
          </w:p>
          <w:p w14:paraId="38698C55" w14:textId="21703AAC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При проведении работ на высоте, выполнять в соответствии с Приказом Минтруда от 16 ноября 2020 г. № 782н "Об утверждении Правил по охране труда при работе на высоте"</w:t>
            </w:r>
          </w:p>
        </w:tc>
      </w:tr>
      <w:tr w:rsidR="0036727D" w:rsidRPr="00A113FD" w14:paraId="05F29E7F" w14:textId="77777777" w:rsidTr="0036727D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C83CA" w14:textId="05F9555D" w:rsidR="0036727D" w:rsidRDefault="0036727D" w:rsidP="005B4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8BE8A" w14:textId="06806041" w:rsidR="0036727D" w:rsidRPr="0036727D" w:rsidRDefault="0036727D" w:rsidP="003672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Объем работ (услуг)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F28C06" w14:textId="422D9932" w:rsidR="0036727D" w:rsidRPr="0036727D" w:rsidRDefault="0036727D" w:rsidP="00D2640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Работы производить в соответствии с </w:t>
            </w:r>
            <w:r w:rsidR="00D2640D">
              <w:rPr>
                <w:rFonts w:ascii="Arial" w:hAnsi="Arial" w:cs="Arial"/>
                <w:sz w:val="20"/>
                <w:szCs w:val="20"/>
              </w:rPr>
              <w:t>настоящим Техническим заданием,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Приложениями к нему</w:t>
            </w:r>
            <w:r w:rsidR="00D2640D">
              <w:rPr>
                <w:rFonts w:ascii="Arial" w:hAnsi="Arial" w:cs="Arial"/>
                <w:sz w:val="20"/>
                <w:szCs w:val="20"/>
              </w:rPr>
              <w:t>, проектной документацией.      (</w:t>
            </w:r>
            <w:hyperlink r:id="rId6" w:history="1">
              <w:r w:rsidR="00C4307D" w:rsidRPr="000207AD">
                <w:rPr>
                  <w:rStyle w:val="a5"/>
                  <w:rFonts w:ascii="Arial" w:hAnsi="Arial" w:cs="Arial"/>
                  <w:sz w:val="20"/>
                  <w:szCs w:val="20"/>
                </w:rPr>
                <w:t>https://disk.yandex.ru/d/4MXvb3sy41Suyg</w:t>
              </w:r>
            </w:hyperlink>
            <w:r w:rsidR="00C43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4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6727D" w:rsidRPr="00A113FD" w14:paraId="3184AF26" w14:textId="77777777" w:rsidTr="0036727D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0774F4" w14:textId="750CE2C6" w:rsidR="0036727D" w:rsidRDefault="0036727D" w:rsidP="005B4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EB18C" w14:textId="35159903" w:rsidR="0036727D" w:rsidRPr="0036727D" w:rsidRDefault="0036727D" w:rsidP="00A508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Срок </w:t>
            </w:r>
            <w:r w:rsidR="00A5082C">
              <w:rPr>
                <w:rFonts w:ascii="Arial" w:hAnsi="Arial" w:cs="Arial"/>
                <w:color w:val="000000"/>
                <w:sz w:val="20"/>
                <w:szCs w:val="20"/>
              </w:rPr>
              <w:t>окончания</w:t>
            </w: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8E19E8" w14:textId="336870A3" w:rsidR="0036727D" w:rsidRPr="0036727D" w:rsidRDefault="004159D4" w:rsidP="003B4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10.04.2025</w:t>
            </w:r>
          </w:p>
        </w:tc>
      </w:tr>
      <w:tr w:rsidR="0036727D" w:rsidRPr="00A113FD" w14:paraId="33533FE4" w14:textId="77777777" w:rsidTr="0036727D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C4FDB" w14:textId="0A64CEC1" w:rsidR="0036727D" w:rsidRDefault="0036727D" w:rsidP="005B4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06E35" w14:textId="4B567835" w:rsidR="0036727D" w:rsidRPr="0036727D" w:rsidRDefault="0036727D" w:rsidP="003672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Условия оплаты работ (услуг)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70C570" w14:textId="54666DFB" w:rsidR="0036727D" w:rsidRPr="0036727D" w:rsidRDefault="0036727D" w:rsidP="004159D4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Предоплата до 50%, оставшиеся 50% по факту выполненных работ. </w:t>
            </w:r>
          </w:p>
        </w:tc>
      </w:tr>
      <w:tr w:rsidR="0036727D" w:rsidRPr="00A113FD" w14:paraId="004484F2" w14:textId="77777777" w:rsidTr="0036727D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780CD" w14:textId="585C694D" w:rsidR="0036727D" w:rsidRDefault="0036727D" w:rsidP="005B4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4EC8C" w14:textId="1F460CC7" w:rsidR="0036727D" w:rsidRPr="0036727D" w:rsidRDefault="0036727D" w:rsidP="003672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Гарантии и гарантийный срок на выполненные работы (оказанные услуги)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5399E9" w14:textId="6145AB0D" w:rsidR="0036727D" w:rsidRPr="0036727D" w:rsidRDefault="0036727D" w:rsidP="00040636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 xml:space="preserve">Гарантийный срок на выполненные Работы исчисляется с даты, следующей за днем подписания обеими Сторонами конечного Акта о приемке выполненных работ, и составляет </w:t>
            </w:r>
            <w:r w:rsidR="00040636">
              <w:rPr>
                <w:rFonts w:ascii="Arial" w:hAnsi="Arial" w:cs="Arial"/>
                <w:sz w:val="20"/>
                <w:szCs w:val="20"/>
              </w:rPr>
              <w:t>24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636">
              <w:rPr>
                <w:rFonts w:ascii="Arial" w:hAnsi="Arial" w:cs="Arial"/>
                <w:sz w:val="20"/>
                <w:szCs w:val="20"/>
              </w:rPr>
              <w:t>месяца на выполненные работы и материалы.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Течение гарантийного срока приостанавливается на все время, на протяжении которого соответствующий объект не мог эксплуатироваться в следствии недостатков, за которые отвечает Подрядчик.</w:t>
            </w:r>
          </w:p>
        </w:tc>
      </w:tr>
      <w:tr w:rsidR="0036727D" w:rsidRPr="00A113FD" w14:paraId="1465B6DA" w14:textId="77777777" w:rsidTr="0036727D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E6A52" w14:textId="6C4088BC" w:rsidR="0036727D" w:rsidRDefault="0036727D" w:rsidP="005B4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1B4E9" w14:textId="2ABFECC6" w:rsidR="0036727D" w:rsidRPr="00D562CB" w:rsidRDefault="0036727D" w:rsidP="00040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2CB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Требования к </w:t>
            </w:r>
            <w:r w:rsidR="00040636" w:rsidRPr="00D562CB">
              <w:rPr>
                <w:rFonts w:ascii="Arial" w:hAnsi="Arial" w:cs="Arial"/>
                <w:color w:val="000000"/>
                <w:sz w:val="20"/>
                <w:szCs w:val="20"/>
              </w:rPr>
              <w:t>исполнительной</w:t>
            </w:r>
            <w:r w:rsidRPr="00D562C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4648DB" w14:textId="2245D2D8" w:rsidR="008E63E6" w:rsidRPr="00D562CB" w:rsidRDefault="00D562CB" w:rsidP="00D562CB">
            <w:pPr>
              <w:rPr>
                <w:rFonts w:ascii="Arial" w:hAnsi="Arial" w:cs="Arial"/>
                <w:sz w:val="20"/>
                <w:szCs w:val="20"/>
              </w:rPr>
            </w:pPr>
            <w:r w:rsidRPr="00D562CB">
              <w:rPr>
                <w:rFonts w:ascii="Arial" w:hAnsi="Arial" w:cs="Arial"/>
                <w:sz w:val="20"/>
                <w:szCs w:val="20"/>
              </w:rPr>
              <w:t>Исполнительная документация предоставляется Подрядчиком в объеме, указанном в СП 48.13330.2019 (Приложение Б2)</w:t>
            </w:r>
          </w:p>
        </w:tc>
      </w:tr>
      <w:tr w:rsidR="0036727D" w:rsidRPr="00A113FD" w14:paraId="4532A312" w14:textId="77777777" w:rsidTr="0036727D">
        <w:trPr>
          <w:trHeight w:val="323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3925C" w14:textId="62DAD61B" w:rsidR="0036727D" w:rsidRPr="0036727D" w:rsidRDefault="0036727D" w:rsidP="00367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27D">
              <w:rPr>
                <w:rFonts w:ascii="Arial" w:hAnsi="Arial" w:cs="Arial"/>
                <w:b/>
                <w:bCs/>
                <w:sz w:val="20"/>
                <w:szCs w:val="20"/>
              </w:rPr>
              <w:t>Требова</w:t>
            </w:r>
            <w:r w:rsidR="00FA04AB">
              <w:rPr>
                <w:rFonts w:ascii="Arial" w:hAnsi="Arial" w:cs="Arial"/>
                <w:b/>
                <w:bCs/>
                <w:sz w:val="20"/>
                <w:szCs w:val="20"/>
              </w:rPr>
              <w:t>ния к Исполнителю</w:t>
            </w:r>
          </w:p>
        </w:tc>
      </w:tr>
      <w:tr w:rsidR="0036727D" w:rsidRPr="00A113FD" w14:paraId="2C6B0F5E" w14:textId="77777777" w:rsidTr="0036727D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0B807" w14:textId="02BD9699" w:rsidR="0036727D" w:rsidRDefault="0036727D" w:rsidP="005B4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0A354" w14:textId="3CDB2B3D" w:rsidR="0036727D" w:rsidRPr="0036727D" w:rsidRDefault="0036727D" w:rsidP="003672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27D">
              <w:rPr>
                <w:rFonts w:ascii="Arial" w:hAnsi="Arial" w:cs="Arial"/>
                <w:color w:val="000000"/>
                <w:sz w:val="20"/>
                <w:szCs w:val="20"/>
              </w:rPr>
              <w:t>Требования к участникам закупки (обязательные и квалификационные)</w:t>
            </w:r>
          </w:p>
        </w:tc>
        <w:tc>
          <w:tcPr>
            <w:tcW w:w="1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7F0AA2" w14:textId="77777777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Иметь опыт выполнения работ аналогичных предмету договора.</w:t>
            </w:r>
          </w:p>
          <w:p w14:paraId="68C7B846" w14:textId="4264BFBE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Наличие квалифи</w:t>
            </w:r>
            <w:r w:rsidR="008E63E6">
              <w:rPr>
                <w:rFonts w:ascii="Arial" w:hAnsi="Arial" w:cs="Arial"/>
                <w:sz w:val="20"/>
                <w:szCs w:val="20"/>
              </w:rPr>
              <w:t>цированного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персонала.</w:t>
            </w:r>
          </w:p>
          <w:p w14:paraId="45A6D5F6" w14:textId="6EBCF458" w:rsidR="0036727D" w:rsidRPr="0036727D" w:rsidRDefault="0036727D" w:rsidP="0036727D">
            <w:pPr>
              <w:rPr>
                <w:rFonts w:ascii="Arial" w:hAnsi="Arial" w:cs="Arial"/>
                <w:sz w:val="20"/>
                <w:szCs w:val="20"/>
              </w:rPr>
            </w:pPr>
            <w:r w:rsidRPr="0036727D">
              <w:rPr>
                <w:rFonts w:ascii="Arial" w:hAnsi="Arial" w:cs="Arial"/>
                <w:sz w:val="20"/>
                <w:szCs w:val="20"/>
              </w:rPr>
              <w:t>- Наличие в собственности или аренде необходимого оборудования, те</w:t>
            </w:r>
            <w:r w:rsidR="00FA04AB">
              <w:rPr>
                <w:rFonts w:ascii="Arial" w:hAnsi="Arial" w:cs="Arial"/>
                <w:sz w:val="20"/>
                <w:szCs w:val="20"/>
              </w:rPr>
              <w:t>хнологической оснастки, средств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об</w:t>
            </w:r>
            <w:r w:rsidR="00FA04AB">
              <w:rPr>
                <w:rFonts w:ascii="Arial" w:hAnsi="Arial" w:cs="Arial"/>
                <w:sz w:val="20"/>
                <w:szCs w:val="20"/>
              </w:rPr>
              <w:t>еспечения безопасности, средств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контроля и измерений, машин и механизмов для обеспечения выполнения работ. Все оборудование, инструменты и приспособления, применяемые для производства работ, должны быть исправны, иметь соответствующую маркировку и</w:t>
            </w:r>
            <w:r w:rsidR="00FA04AB">
              <w:rPr>
                <w:rFonts w:ascii="Arial" w:hAnsi="Arial" w:cs="Arial"/>
                <w:sz w:val="20"/>
                <w:szCs w:val="20"/>
              </w:rPr>
              <w:t>,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при необходимости</w:t>
            </w:r>
            <w:r w:rsidR="00FA04AB">
              <w:rPr>
                <w:rFonts w:ascii="Arial" w:hAnsi="Arial" w:cs="Arial"/>
                <w:sz w:val="20"/>
                <w:szCs w:val="20"/>
              </w:rPr>
              <w:t>,</w:t>
            </w:r>
            <w:r w:rsidRPr="0036727D">
              <w:rPr>
                <w:rFonts w:ascii="Arial" w:hAnsi="Arial" w:cs="Arial"/>
                <w:sz w:val="20"/>
                <w:szCs w:val="20"/>
              </w:rPr>
              <w:t xml:space="preserve"> соответствующую разрешительную документацию.</w:t>
            </w:r>
          </w:p>
        </w:tc>
      </w:tr>
    </w:tbl>
    <w:p w14:paraId="48305D22" w14:textId="77777777" w:rsidR="00CD0A13" w:rsidRDefault="00CD0A13"/>
    <w:p w14:paraId="051D509B" w14:textId="77777777" w:rsidR="00F6154B" w:rsidRPr="00F6154B" w:rsidRDefault="00F6154B">
      <w:pPr>
        <w:rPr>
          <w:b/>
          <w:bCs/>
        </w:rPr>
      </w:pPr>
      <w:r w:rsidRPr="00F6154B">
        <w:rPr>
          <w:b/>
          <w:bCs/>
        </w:rPr>
        <w:t xml:space="preserve">Приложения: </w:t>
      </w:r>
    </w:p>
    <w:p w14:paraId="0D2B7DC2" w14:textId="3606E838" w:rsidR="00F6154B" w:rsidRDefault="00F6154B">
      <w:r w:rsidRPr="00F6154B">
        <w:t>Приложение №1 к Техническому заданию (П</w:t>
      </w:r>
      <w:r w:rsidR="00BB4CDC">
        <w:t xml:space="preserve">еречень </w:t>
      </w:r>
      <w:r w:rsidR="004159D4">
        <w:t>оборудования</w:t>
      </w:r>
      <w:r w:rsidRPr="00F6154B">
        <w:t>)</w:t>
      </w:r>
    </w:p>
    <w:p w14:paraId="7C139CD3" w14:textId="17744756" w:rsidR="00FA04AB" w:rsidRDefault="00FA04AB"/>
    <w:p w14:paraId="62E16B4F" w14:textId="7CDE90F5" w:rsidR="00FA04AB" w:rsidRDefault="00FA04AB"/>
    <w:p w14:paraId="1202963A" w14:textId="77777777" w:rsidR="00FA04AB" w:rsidRDefault="00FA04AB" w:rsidP="00FA04AB">
      <w:pPr>
        <w:jc w:val="right"/>
      </w:pPr>
    </w:p>
    <w:p w14:paraId="16092096" w14:textId="4068E205" w:rsidR="00FA04AB" w:rsidRDefault="00FA04AB" w:rsidP="00FA04AB">
      <w:pPr>
        <w:jc w:val="right"/>
      </w:pPr>
    </w:p>
    <w:p w14:paraId="12B3BFDF" w14:textId="27BC1598" w:rsidR="0080635F" w:rsidRDefault="0080635F" w:rsidP="00FA04AB">
      <w:pPr>
        <w:jc w:val="right"/>
      </w:pPr>
    </w:p>
    <w:p w14:paraId="759529A1" w14:textId="77777777" w:rsidR="00B26D6A" w:rsidRDefault="00B26D6A" w:rsidP="00FA04AB">
      <w:pPr>
        <w:jc w:val="right"/>
      </w:pPr>
    </w:p>
    <w:p w14:paraId="39BD0FF5" w14:textId="77777777" w:rsidR="0080635F" w:rsidRDefault="0080635F" w:rsidP="00FA04AB">
      <w:pPr>
        <w:jc w:val="right"/>
      </w:pPr>
    </w:p>
    <w:p w14:paraId="19B671AA" w14:textId="28EEFB3B" w:rsidR="00FA04AB" w:rsidRDefault="00FA04AB" w:rsidP="00FA04AB">
      <w:pPr>
        <w:jc w:val="right"/>
      </w:pPr>
    </w:p>
    <w:p w14:paraId="7328D39B" w14:textId="77777777" w:rsidR="00D531F4" w:rsidRDefault="00D531F4" w:rsidP="00FA04AB">
      <w:pPr>
        <w:jc w:val="right"/>
      </w:pPr>
    </w:p>
    <w:p w14:paraId="4A3A34C3" w14:textId="77777777" w:rsidR="00C4307D" w:rsidRDefault="00C4307D" w:rsidP="00FA04AB">
      <w:pPr>
        <w:jc w:val="right"/>
      </w:pPr>
    </w:p>
    <w:p w14:paraId="55AF460D" w14:textId="77777777" w:rsidR="00FA04AB" w:rsidRDefault="00FA04AB" w:rsidP="00FA04AB">
      <w:pPr>
        <w:jc w:val="right"/>
      </w:pPr>
    </w:p>
    <w:p w14:paraId="016C105A" w14:textId="401F42CE" w:rsidR="00FA04AB" w:rsidRDefault="00FA04AB" w:rsidP="00FA04AB">
      <w:pPr>
        <w:jc w:val="right"/>
      </w:pPr>
      <w:r>
        <w:lastRenderedPageBreak/>
        <w:t>Приложение №1 к Техническому заданию</w:t>
      </w:r>
    </w:p>
    <w:p w14:paraId="0A52A9C3" w14:textId="2D995177" w:rsidR="00FA04AB" w:rsidRPr="00C4307D" w:rsidRDefault="00FA04AB" w:rsidP="00FA04AB">
      <w:pPr>
        <w:jc w:val="center"/>
        <w:rPr>
          <w:b/>
          <w:sz w:val="28"/>
          <w:szCs w:val="28"/>
        </w:rPr>
      </w:pPr>
      <w:r w:rsidRPr="00C4307D">
        <w:rPr>
          <w:b/>
          <w:sz w:val="28"/>
          <w:szCs w:val="28"/>
        </w:rPr>
        <w:t>П</w:t>
      </w:r>
      <w:r w:rsidR="00BB4CDC" w:rsidRPr="00C4307D">
        <w:rPr>
          <w:b/>
          <w:sz w:val="28"/>
          <w:szCs w:val="28"/>
        </w:rPr>
        <w:t xml:space="preserve">еречень </w:t>
      </w:r>
      <w:r w:rsidRPr="00C4307D">
        <w:rPr>
          <w:b/>
          <w:sz w:val="28"/>
          <w:szCs w:val="28"/>
        </w:rPr>
        <w:t>оборудования</w:t>
      </w:r>
    </w:p>
    <w:p w14:paraId="055E2D89" w14:textId="77777777" w:rsidR="00D232E8" w:rsidRDefault="00D232E8" w:rsidP="00FA04AB">
      <w:pPr>
        <w:jc w:val="center"/>
      </w:pPr>
    </w:p>
    <w:p w14:paraId="04F583AF" w14:textId="77777777" w:rsidR="00555794" w:rsidRDefault="00D232E8" w:rsidP="0080635F">
      <w:pPr>
        <w:pStyle w:val="a3"/>
        <w:ind w:left="720"/>
        <w:jc w:val="both"/>
      </w:pPr>
      <w:r w:rsidRPr="0080635F">
        <w:rPr>
          <w:b/>
        </w:rPr>
        <w:t>Система П3</w:t>
      </w:r>
      <w:r>
        <w:t xml:space="preserve"> </w:t>
      </w:r>
      <w:r w:rsidR="00555794" w:rsidRPr="00555794">
        <w:t xml:space="preserve">тип </w:t>
      </w:r>
      <w:r w:rsidR="00555794">
        <w:rPr>
          <w:lang w:val="en-US"/>
        </w:rPr>
        <w:t>KG</w:t>
      </w:r>
      <w:r w:rsidR="00555794" w:rsidRPr="00555794">
        <w:t xml:space="preserve"> </w:t>
      </w:r>
      <w:r w:rsidR="00555794">
        <w:rPr>
          <w:lang w:val="en-US"/>
        </w:rPr>
        <w:t>TOP</w:t>
      </w:r>
      <w:r w:rsidR="00555794" w:rsidRPr="00555794">
        <w:t xml:space="preserve"> 96 </w:t>
      </w:r>
      <w:r w:rsidR="00555794">
        <w:rPr>
          <w:lang w:val="en-US"/>
        </w:rPr>
        <w:t>WOLF</w:t>
      </w:r>
      <w:r w:rsidR="00555794" w:rsidRPr="00555794">
        <w:t xml:space="preserve"> </w:t>
      </w:r>
      <w:r>
        <w:t xml:space="preserve">(5850 м3/ч) прямоточная установка – в пом. на </w:t>
      </w:r>
      <w:proofErr w:type="spellStart"/>
      <w:r>
        <w:t>отм</w:t>
      </w:r>
      <w:proofErr w:type="spellEnd"/>
      <w:r>
        <w:t xml:space="preserve">. +0,000. </w:t>
      </w:r>
    </w:p>
    <w:p w14:paraId="7798F9AB" w14:textId="7D461737" w:rsidR="00D232E8" w:rsidRDefault="00D232E8" w:rsidP="0080635F">
      <w:pPr>
        <w:pStyle w:val="a3"/>
        <w:ind w:left="720"/>
        <w:jc w:val="both"/>
      </w:pPr>
      <w:r>
        <w:t>Габаритные размеры: 2542х1017х1217, вес: 497кг.</w:t>
      </w:r>
    </w:p>
    <w:p w14:paraId="559E25EB" w14:textId="73A82C26" w:rsidR="00D232E8" w:rsidRDefault="0080635F" w:rsidP="00D232E8">
      <w:pPr>
        <w:pStyle w:val="a3"/>
        <w:ind w:left="720"/>
        <w:jc w:val="both"/>
      </w:pPr>
      <w:r>
        <w:t>1.</w:t>
      </w:r>
      <w:r w:rsidR="00D232E8">
        <w:t xml:space="preserve">Входная </w:t>
      </w:r>
      <w:r>
        <w:t>секция с регулируемой заслонкой и фильтром</w:t>
      </w:r>
      <w:r w:rsidR="00D232E8">
        <w:t xml:space="preserve">, фильтр класс </w:t>
      </w:r>
      <w:r w:rsidR="00D232E8">
        <w:rPr>
          <w:lang w:val="en-US"/>
        </w:rPr>
        <w:t>G</w:t>
      </w:r>
      <w:r w:rsidR="00D232E8">
        <w:t>5.</w:t>
      </w:r>
    </w:p>
    <w:p w14:paraId="79B49DE9" w14:textId="15D66CE8" w:rsidR="00D232E8" w:rsidRDefault="0080635F" w:rsidP="00D232E8">
      <w:pPr>
        <w:pStyle w:val="a3"/>
        <w:ind w:left="720"/>
        <w:jc w:val="both"/>
      </w:pPr>
      <w:r>
        <w:t>2.</w:t>
      </w:r>
      <w:r w:rsidR="00D232E8">
        <w:t>Секция воздухонагревателя – вода 75/55ºС; воздух -14/22</w:t>
      </w:r>
      <w:r w:rsidR="00D232E8" w:rsidRPr="00D232E8">
        <w:t>ºС</w:t>
      </w:r>
      <w:r w:rsidR="00D232E8">
        <w:t>; 48,1 кВт.</w:t>
      </w:r>
    </w:p>
    <w:p w14:paraId="0A1C26A1" w14:textId="075CBA82" w:rsidR="00D232E8" w:rsidRDefault="0080635F" w:rsidP="00D232E8">
      <w:pPr>
        <w:pStyle w:val="a3"/>
        <w:ind w:left="720"/>
        <w:jc w:val="both"/>
      </w:pPr>
      <w:r>
        <w:t>3.</w:t>
      </w:r>
      <w:r w:rsidR="00D232E8">
        <w:t>Секция воздухоохладителя – вода 7/12</w:t>
      </w:r>
      <w:r w:rsidR="00D232E8" w:rsidRPr="00D232E8">
        <w:t>ºС</w:t>
      </w:r>
      <w:r w:rsidR="00D232E8">
        <w:t>; воздух – 32/18</w:t>
      </w:r>
      <w:r w:rsidR="00D232E8" w:rsidRPr="00D232E8">
        <w:t>ºС</w:t>
      </w:r>
      <w:r w:rsidR="00D232E8">
        <w:t>; 30 кВт.</w:t>
      </w:r>
    </w:p>
    <w:p w14:paraId="0B6BB1F2" w14:textId="370E1412" w:rsidR="0080635F" w:rsidRDefault="0080635F" w:rsidP="00D232E8">
      <w:pPr>
        <w:pStyle w:val="a3"/>
        <w:ind w:left="720"/>
        <w:jc w:val="both"/>
      </w:pPr>
      <w:r>
        <w:t>4. Пустая секция.</w:t>
      </w:r>
    </w:p>
    <w:p w14:paraId="42E89401" w14:textId="630B374C" w:rsidR="00D232E8" w:rsidRDefault="0080635F" w:rsidP="00D232E8">
      <w:pPr>
        <w:pStyle w:val="a3"/>
        <w:ind w:left="720"/>
        <w:jc w:val="both"/>
      </w:pPr>
      <w:r>
        <w:t>5.</w:t>
      </w:r>
      <w:r w:rsidR="00D232E8">
        <w:t>Секция вентилятора: напор 600 Па, мощность 3,0 кВт</w:t>
      </w:r>
      <w:r w:rsidR="00555794">
        <w:t>, 1440 об</w:t>
      </w:r>
      <w:r>
        <w:t xml:space="preserve">/мин. </w:t>
      </w:r>
    </w:p>
    <w:p w14:paraId="47174A75" w14:textId="77777777" w:rsidR="00C4307D" w:rsidRDefault="00C4307D" w:rsidP="00D232E8">
      <w:pPr>
        <w:pStyle w:val="a3"/>
        <w:ind w:left="720"/>
        <w:jc w:val="both"/>
      </w:pPr>
    </w:p>
    <w:p w14:paraId="2B2187F1" w14:textId="106D2B00" w:rsidR="0080635F" w:rsidRDefault="00B26D6A" w:rsidP="00D232E8">
      <w:pPr>
        <w:pStyle w:val="a3"/>
        <w:ind w:left="720"/>
        <w:jc w:val="both"/>
      </w:pPr>
      <w:r>
        <w:t>Состояние:</w:t>
      </w:r>
      <w:r w:rsidR="008E63E6">
        <w:t xml:space="preserve"> Рабочее, автоматическое управление неисправно. Корпус и крепежные эле</w:t>
      </w:r>
      <w:r w:rsidR="00C4307D">
        <w:t>менты имеют коррозионный износ. Требуется замена теплоизоляции.</w:t>
      </w:r>
    </w:p>
    <w:p w14:paraId="50C8855B" w14:textId="2B631F09" w:rsidR="0080635F" w:rsidRPr="00D232E8" w:rsidRDefault="0080635F" w:rsidP="00D232E8">
      <w:pPr>
        <w:pStyle w:val="a3"/>
        <w:ind w:left="720"/>
        <w:jc w:val="both"/>
      </w:pPr>
    </w:p>
    <w:p w14:paraId="22017625" w14:textId="15B29608" w:rsidR="00F6154B" w:rsidRDefault="00F6154B"/>
    <w:p w14:paraId="7F327DDB" w14:textId="4F13294D" w:rsidR="0080635F" w:rsidRDefault="0080635F"/>
    <w:p w14:paraId="5185A2C8" w14:textId="77777777" w:rsidR="00555794" w:rsidRDefault="0080635F" w:rsidP="0080635F">
      <w:pPr>
        <w:pStyle w:val="a3"/>
        <w:ind w:left="720"/>
        <w:jc w:val="both"/>
      </w:pPr>
      <w:r w:rsidRPr="0080635F">
        <w:rPr>
          <w:b/>
        </w:rPr>
        <w:t>Система П</w:t>
      </w:r>
      <w:r>
        <w:rPr>
          <w:b/>
        </w:rPr>
        <w:t>4</w:t>
      </w:r>
      <w:r>
        <w:t xml:space="preserve"> </w:t>
      </w:r>
      <w:r w:rsidR="00555794">
        <w:t>тип KG TOP 64</w:t>
      </w:r>
      <w:r w:rsidR="00555794" w:rsidRPr="00555794">
        <w:t xml:space="preserve"> WOLF </w:t>
      </w:r>
      <w:r>
        <w:t xml:space="preserve">(3970 м3/ч) прямоточная установка – в пом. на </w:t>
      </w:r>
      <w:proofErr w:type="spellStart"/>
      <w:r>
        <w:t>отм</w:t>
      </w:r>
      <w:proofErr w:type="spellEnd"/>
      <w:r>
        <w:t xml:space="preserve">. +0,000. </w:t>
      </w:r>
    </w:p>
    <w:p w14:paraId="4C44ECEF" w14:textId="5DEC6904" w:rsidR="0080635F" w:rsidRDefault="0080635F" w:rsidP="0080635F">
      <w:pPr>
        <w:pStyle w:val="a3"/>
        <w:ind w:left="720"/>
        <w:jc w:val="both"/>
      </w:pPr>
      <w:r>
        <w:t>Габаритные размеры: 2237х1017х712, вес: 311кг.</w:t>
      </w:r>
    </w:p>
    <w:p w14:paraId="0B427474" w14:textId="77777777" w:rsidR="0080635F" w:rsidRDefault="0080635F" w:rsidP="0080635F">
      <w:pPr>
        <w:pStyle w:val="a3"/>
        <w:ind w:left="720"/>
        <w:jc w:val="both"/>
      </w:pPr>
      <w:r>
        <w:t xml:space="preserve">1.Входная секция с регулируемой заслонкой и фильтром, фильтр класс </w:t>
      </w:r>
      <w:r>
        <w:rPr>
          <w:lang w:val="en-US"/>
        </w:rPr>
        <w:t>G</w:t>
      </w:r>
      <w:r>
        <w:t>5.</w:t>
      </w:r>
    </w:p>
    <w:p w14:paraId="0F7A41A3" w14:textId="48A6FB75" w:rsidR="0080635F" w:rsidRDefault="0080635F" w:rsidP="0080635F">
      <w:pPr>
        <w:pStyle w:val="a3"/>
        <w:ind w:left="720"/>
        <w:jc w:val="both"/>
      </w:pPr>
      <w:r>
        <w:t>2.Секция воздухонагревателя – вода 75/55ºС; воздух -14/22</w:t>
      </w:r>
      <w:r w:rsidRPr="00D232E8">
        <w:t>ºС</w:t>
      </w:r>
      <w:r w:rsidR="00555794">
        <w:t>; 32</w:t>
      </w:r>
      <w:r>
        <w:t xml:space="preserve"> кВт.</w:t>
      </w:r>
    </w:p>
    <w:p w14:paraId="6034C63B" w14:textId="77777777" w:rsidR="0080635F" w:rsidRDefault="0080635F" w:rsidP="0080635F">
      <w:pPr>
        <w:pStyle w:val="a3"/>
        <w:ind w:left="720"/>
        <w:jc w:val="both"/>
      </w:pPr>
      <w:r>
        <w:t>3.Секция воздухоохладителя – вода 7/12</w:t>
      </w:r>
      <w:r w:rsidRPr="00D232E8">
        <w:t>ºС</w:t>
      </w:r>
      <w:r>
        <w:t>; воздух – 32/18</w:t>
      </w:r>
      <w:r w:rsidRPr="00D232E8">
        <w:t>ºС</w:t>
      </w:r>
      <w:r>
        <w:t>; 30 кВт.</w:t>
      </w:r>
    </w:p>
    <w:p w14:paraId="63A5B23A" w14:textId="77777777" w:rsidR="0080635F" w:rsidRDefault="0080635F" w:rsidP="0080635F">
      <w:pPr>
        <w:pStyle w:val="a3"/>
        <w:ind w:left="720"/>
        <w:jc w:val="both"/>
      </w:pPr>
      <w:r>
        <w:t>4. Пустая секция.</w:t>
      </w:r>
    </w:p>
    <w:p w14:paraId="66B35161" w14:textId="45E5903F" w:rsidR="0080635F" w:rsidRDefault="0080635F" w:rsidP="0080635F">
      <w:pPr>
        <w:pStyle w:val="a3"/>
        <w:ind w:left="720"/>
        <w:jc w:val="both"/>
      </w:pPr>
      <w:r>
        <w:t>5.Секция вентилятора: напор 600 Па, мо</w:t>
      </w:r>
      <w:r w:rsidR="00555794">
        <w:t>щность 2,2</w:t>
      </w:r>
      <w:r>
        <w:t xml:space="preserve"> кВт</w:t>
      </w:r>
      <w:r w:rsidR="00555794">
        <w:t>, 3000 об</w:t>
      </w:r>
      <w:r>
        <w:t xml:space="preserve">/мин. </w:t>
      </w:r>
    </w:p>
    <w:p w14:paraId="0DB91527" w14:textId="77777777" w:rsidR="00C4307D" w:rsidRDefault="00C4307D" w:rsidP="0080635F">
      <w:pPr>
        <w:pStyle w:val="a3"/>
        <w:ind w:left="720"/>
        <w:jc w:val="both"/>
      </w:pPr>
    </w:p>
    <w:p w14:paraId="47C06941" w14:textId="3D5EAAD8" w:rsidR="00555794" w:rsidRDefault="00B26D6A" w:rsidP="0080635F">
      <w:pPr>
        <w:pStyle w:val="a3"/>
        <w:ind w:left="720"/>
        <w:jc w:val="both"/>
      </w:pPr>
      <w:r>
        <w:t>Состояние:</w:t>
      </w:r>
      <w:r w:rsidR="00C4307D">
        <w:t xml:space="preserve"> </w:t>
      </w:r>
      <w:r w:rsidR="00C4307D" w:rsidRPr="00C4307D">
        <w:t>Рабочее, автоматическое управление неисправно. Корпус и крепежные элементы имеют коррозионный износ. Требуется замена теплоизоляции</w:t>
      </w:r>
      <w:r w:rsidR="00C4307D">
        <w:t>. Теплообменник контура охлаждения подлежит замене.</w:t>
      </w:r>
      <w:r w:rsidR="00B524D3">
        <w:t xml:space="preserve"> Защита от размораживания – отсутствует.</w:t>
      </w:r>
      <w:bookmarkStart w:id="0" w:name="_GoBack"/>
      <w:bookmarkEnd w:id="0"/>
    </w:p>
    <w:p w14:paraId="2D245ACC" w14:textId="14AA69D3" w:rsidR="0080635F" w:rsidRDefault="0080635F" w:rsidP="00555794">
      <w:pPr>
        <w:ind w:firstLine="709"/>
      </w:pPr>
    </w:p>
    <w:p w14:paraId="2A3BF4C1" w14:textId="77777777" w:rsidR="00207129" w:rsidRDefault="00207129" w:rsidP="00555794">
      <w:pPr>
        <w:ind w:firstLine="709"/>
      </w:pPr>
    </w:p>
    <w:p w14:paraId="635FE97A" w14:textId="75C4F6A9" w:rsidR="00555794" w:rsidRDefault="00555794" w:rsidP="00555794">
      <w:pPr>
        <w:pStyle w:val="a3"/>
        <w:ind w:left="720"/>
        <w:jc w:val="both"/>
      </w:pPr>
      <w:r w:rsidRPr="0080635F">
        <w:rPr>
          <w:b/>
        </w:rPr>
        <w:t>Система П</w:t>
      </w:r>
      <w:r>
        <w:rPr>
          <w:b/>
        </w:rPr>
        <w:t>5</w:t>
      </w:r>
      <w:r>
        <w:t xml:space="preserve"> тип KG TOP 64</w:t>
      </w:r>
      <w:r w:rsidRPr="00555794">
        <w:t xml:space="preserve"> WOLF </w:t>
      </w:r>
      <w:r w:rsidR="00674539">
        <w:t>(354</w:t>
      </w:r>
      <w:r>
        <w:t xml:space="preserve">0 м3/ч) прямоточная установка – в пом. на </w:t>
      </w:r>
      <w:proofErr w:type="spellStart"/>
      <w:r>
        <w:t>отм</w:t>
      </w:r>
      <w:proofErr w:type="spellEnd"/>
      <w:r>
        <w:t xml:space="preserve">. +8,720. </w:t>
      </w:r>
    </w:p>
    <w:p w14:paraId="718CCA4E" w14:textId="77777777" w:rsidR="00555794" w:rsidRDefault="00555794" w:rsidP="00555794">
      <w:pPr>
        <w:pStyle w:val="a3"/>
        <w:ind w:left="720"/>
        <w:jc w:val="both"/>
      </w:pPr>
      <w:r>
        <w:t>Габаритные размеры: 2237х1017х712, вес: 311кг.</w:t>
      </w:r>
    </w:p>
    <w:p w14:paraId="4139FC23" w14:textId="77777777" w:rsidR="00555794" w:rsidRDefault="00555794" w:rsidP="00555794">
      <w:pPr>
        <w:pStyle w:val="a3"/>
        <w:ind w:left="720"/>
        <w:jc w:val="both"/>
      </w:pPr>
      <w:r>
        <w:t xml:space="preserve">1.Входная секция с регулируемой заслонкой и фильтром, фильтр класс </w:t>
      </w:r>
      <w:r>
        <w:rPr>
          <w:lang w:val="en-US"/>
        </w:rPr>
        <w:t>G</w:t>
      </w:r>
      <w:r>
        <w:t>5.</w:t>
      </w:r>
    </w:p>
    <w:p w14:paraId="688A9079" w14:textId="77777777" w:rsidR="00555794" w:rsidRDefault="00555794" w:rsidP="00555794">
      <w:pPr>
        <w:pStyle w:val="a3"/>
        <w:ind w:left="720"/>
        <w:jc w:val="both"/>
      </w:pPr>
      <w:r>
        <w:t>2.Секция воздухонагревателя – вода 75/55ºС; воздух -14/22</w:t>
      </w:r>
      <w:r w:rsidRPr="00D232E8">
        <w:t>ºС</w:t>
      </w:r>
      <w:r>
        <w:t>; 32 кВт.</w:t>
      </w:r>
    </w:p>
    <w:p w14:paraId="26D54FEB" w14:textId="77777777" w:rsidR="00555794" w:rsidRDefault="00555794" w:rsidP="00555794">
      <w:pPr>
        <w:pStyle w:val="a3"/>
        <w:ind w:left="720"/>
        <w:jc w:val="both"/>
      </w:pPr>
      <w:r>
        <w:t>3.Секция воздухоохладителя – вода 7/12</w:t>
      </w:r>
      <w:r w:rsidRPr="00D232E8">
        <w:t>ºС</w:t>
      </w:r>
      <w:r>
        <w:t>; воздух – 32/18</w:t>
      </w:r>
      <w:r w:rsidRPr="00D232E8">
        <w:t>ºС</w:t>
      </w:r>
      <w:r>
        <w:t>; 30 кВт.</w:t>
      </w:r>
    </w:p>
    <w:p w14:paraId="6067BBAB" w14:textId="77777777" w:rsidR="00555794" w:rsidRDefault="00555794" w:rsidP="00555794">
      <w:pPr>
        <w:pStyle w:val="a3"/>
        <w:ind w:left="720"/>
        <w:jc w:val="both"/>
      </w:pPr>
      <w:r>
        <w:t>4. Пустая секция.</w:t>
      </w:r>
    </w:p>
    <w:p w14:paraId="06976C09" w14:textId="2C299312" w:rsidR="00555794" w:rsidRDefault="00555794" w:rsidP="00555794">
      <w:pPr>
        <w:pStyle w:val="a3"/>
        <w:ind w:left="720"/>
        <w:jc w:val="both"/>
      </w:pPr>
      <w:r>
        <w:t>5.</w:t>
      </w:r>
      <w:r w:rsidR="00674539">
        <w:t>Секция вентилятора: напор 45</w:t>
      </w:r>
      <w:r>
        <w:t>0 Па, мо</w:t>
      </w:r>
      <w:r w:rsidR="00674539">
        <w:t>щность 1,5</w:t>
      </w:r>
      <w:r>
        <w:t xml:space="preserve"> кВт</w:t>
      </w:r>
      <w:r w:rsidR="00674539">
        <w:t>, 2865</w:t>
      </w:r>
      <w:r>
        <w:t xml:space="preserve"> об/мин. </w:t>
      </w:r>
    </w:p>
    <w:p w14:paraId="05796F84" w14:textId="77777777" w:rsidR="00C4307D" w:rsidRDefault="00C4307D" w:rsidP="00555794">
      <w:pPr>
        <w:ind w:firstLine="709"/>
      </w:pPr>
    </w:p>
    <w:p w14:paraId="40FDCAF5" w14:textId="4281B7EA" w:rsidR="00555794" w:rsidRDefault="00B26D6A" w:rsidP="00C4307D">
      <w:pPr>
        <w:ind w:left="708" w:firstLine="1"/>
      </w:pPr>
      <w:r>
        <w:t>Состояние:</w:t>
      </w:r>
      <w:r w:rsidR="00C4307D">
        <w:t xml:space="preserve"> </w:t>
      </w:r>
      <w:r w:rsidR="00C4307D" w:rsidRPr="00C4307D">
        <w:t>Рабочее, автоматическое управление неисправно. Корпус и крепежные элементы имеют коррозионный износ. Требуется замена теплоизоляции</w:t>
      </w:r>
    </w:p>
    <w:p w14:paraId="79FCB030" w14:textId="68AA770D" w:rsidR="00555794" w:rsidRDefault="00555794" w:rsidP="00555794">
      <w:pPr>
        <w:ind w:firstLine="709"/>
      </w:pPr>
    </w:p>
    <w:p w14:paraId="480B350D" w14:textId="70FF0937" w:rsidR="00674539" w:rsidRDefault="00674539" w:rsidP="00555794">
      <w:pPr>
        <w:ind w:firstLine="709"/>
      </w:pPr>
    </w:p>
    <w:p w14:paraId="61A02F0F" w14:textId="40ADA9C0" w:rsidR="00674539" w:rsidRDefault="00674539" w:rsidP="00674539">
      <w:pPr>
        <w:pStyle w:val="a3"/>
        <w:ind w:left="720"/>
        <w:jc w:val="both"/>
      </w:pPr>
      <w:r w:rsidRPr="0080635F">
        <w:rPr>
          <w:b/>
        </w:rPr>
        <w:t>Система П</w:t>
      </w:r>
      <w:r>
        <w:rPr>
          <w:b/>
        </w:rPr>
        <w:t>6</w:t>
      </w:r>
      <w:r>
        <w:t xml:space="preserve"> тип KG TOP 64</w:t>
      </w:r>
      <w:r w:rsidRPr="00555794">
        <w:t xml:space="preserve"> WOLF </w:t>
      </w:r>
      <w:r>
        <w:t xml:space="preserve">(3500 м3/ч) прямоточная установка – в пом. на </w:t>
      </w:r>
      <w:proofErr w:type="spellStart"/>
      <w:r>
        <w:t>отм</w:t>
      </w:r>
      <w:proofErr w:type="spellEnd"/>
      <w:r>
        <w:t xml:space="preserve">. +7,200. </w:t>
      </w:r>
    </w:p>
    <w:p w14:paraId="593A41B7" w14:textId="6466AB86" w:rsidR="00674539" w:rsidRDefault="00674539" w:rsidP="00674539">
      <w:pPr>
        <w:pStyle w:val="a3"/>
        <w:ind w:left="720"/>
        <w:jc w:val="both"/>
      </w:pPr>
      <w:r>
        <w:t>Габаритные размеры: 2237х1017х712, вес: 316кг.</w:t>
      </w:r>
    </w:p>
    <w:p w14:paraId="2AF7FF92" w14:textId="77777777" w:rsidR="00674539" w:rsidRDefault="00674539" w:rsidP="00674539">
      <w:pPr>
        <w:pStyle w:val="a3"/>
        <w:ind w:left="720"/>
        <w:jc w:val="both"/>
      </w:pPr>
      <w:r>
        <w:t xml:space="preserve">1.Входная секция с регулируемой заслонкой и фильтром, фильтр класс </w:t>
      </w:r>
      <w:r>
        <w:rPr>
          <w:lang w:val="en-US"/>
        </w:rPr>
        <w:t>G</w:t>
      </w:r>
      <w:r>
        <w:t>5.</w:t>
      </w:r>
    </w:p>
    <w:p w14:paraId="071441B5" w14:textId="77777777" w:rsidR="00674539" w:rsidRDefault="00674539" w:rsidP="00674539">
      <w:pPr>
        <w:pStyle w:val="a3"/>
        <w:ind w:left="720"/>
        <w:jc w:val="both"/>
      </w:pPr>
      <w:r>
        <w:t>2.Секция воздухонагревателя – вода 75/55ºС; воздух -14/22</w:t>
      </w:r>
      <w:r w:rsidRPr="00D232E8">
        <w:t>ºС</w:t>
      </w:r>
      <w:r>
        <w:t>; 32 кВт.</w:t>
      </w:r>
    </w:p>
    <w:p w14:paraId="2F29830A" w14:textId="77777777" w:rsidR="00674539" w:rsidRDefault="00674539" w:rsidP="00674539">
      <w:pPr>
        <w:pStyle w:val="a3"/>
        <w:ind w:left="720"/>
        <w:jc w:val="both"/>
      </w:pPr>
      <w:r>
        <w:t>3.Секция воздухоохладителя – вода 7/12</w:t>
      </w:r>
      <w:r w:rsidRPr="00D232E8">
        <w:t>ºС</w:t>
      </w:r>
      <w:r>
        <w:t>; воздух – 32/18</w:t>
      </w:r>
      <w:r w:rsidRPr="00D232E8">
        <w:t>ºС</w:t>
      </w:r>
      <w:r>
        <w:t>; 30 кВт.</w:t>
      </w:r>
    </w:p>
    <w:p w14:paraId="6694D8A5" w14:textId="77777777" w:rsidR="00674539" w:rsidRDefault="00674539" w:rsidP="00674539">
      <w:pPr>
        <w:pStyle w:val="a3"/>
        <w:ind w:left="720"/>
        <w:jc w:val="both"/>
      </w:pPr>
      <w:r>
        <w:t>4. Пустая секция.</w:t>
      </w:r>
    </w:p>
    <w:p w14:paraId="77480CC0" w14:textId="09B7A5E1" w:rsidR="00674539" w:rsidRDefault="00674539" w:rsidP="00674539">
      <w:pPr>
        <w:pStyle w:val="a3"/>
        <w:ind w:left="720"/>
        <w:jc w:val="both"/>
      </w:pPr>
      <w:r>
        <w:t xml:space="preserve">5.Секция вентилятора: напор 650 Па, мощность 2,2 кВт, 2890 об/мин. </w:t>
      </w:r>
    </w:p>
    <w:p w14:paraId="2F3FED5C" w14:textId="77777777" w:rsidR="00C4307D" w:rsidRDefault="00C4307D" w:rsidP="00674539">
      <w:pPr>
        <w:ind w:firstLine="709"/>
      </w:pPr>
    </w:p>
    <w:p w14:paraId="221E27A6" w14:textId="34FB7EE5" w:rsidR="00674539" w:rsidRDefault="00B26D6A" w:rsidP="00C4307D">
      <w:pPr>
        <w:ind w:left="708" w:firstLine="1"/>
      </w:pPr>
      <w:r>
        <w:t>Состояние:</w:t>
      </w:r>
      <w:r w:rsidR="00C4307D">
        <w:t xml:space="preserve"> </w:t>
      </w:r>
      <w:r w:rsidR="00C4307D" w:rsidRPr="00C4307D">
        <w:t>Рабочее, автоматическое управление неисправно. Корпус и крепежные элементы имеют коррозионный износ. Требуется замена теплоизоляции</w:t>
      </w:r>
      <w:r w:rsidR="00C4307D">
        <w:t xml:space="preserve"> </w:t>
      </w:r>
    </w:p>
    <w:p w14:paraId="0311667D" w14:textId="6EA61EC9" w:rsidR="00674539" w:rsidRDefault="00674539" w:rsidP="00555794">
      <w:pPr>
        <w:ind w:firstLine="709"/>
      </w:pPr>
    </w:p>
    <w:p w14:paraId="2D7FA20E" w14:textId="3B275693" w:rsidR="00674539" w:rsidRDefault="00674539" w:rsidP="00555794">
      <w:pPr>
        <w:ind w:firstLine="709"/>
      </w:pPr>
    </w:p>
    <w:p w14:paraId="6F310BAF" w14:textId="479A20F3" w:rsidR="00674539" w:rsidRDefault="00674539" w:rsidP="00555794">
      <w:pPr>
        <w:ind w:firstLine="709"/>
      </w:pPr>
    </w:p>
    <w:p w14:paraId="32A5463E" w14:textId="77777777" w:rsidR="00674539" w:rsidRDefault="00674539" w:rsidP="00674539">
      <w:pPr>
        <w:pStyle w:val="a3"/>
        <w:ind w:left="720"/>
        <w:jc w:val="both"/>
      </w:pPr>
      <w:r w:rsidRPr="0080635F">
        <w:rPr>
          <w:b/>
        </w:rPr>
        <w:t>Система П</w:t>
      </w:r>
      <w:r>
        <w:rPr>
          <w:b/>
        </w:rPr>
        <w:t>2/В2</w:t>
      </w:r>
      <w:r>
        <w:t xml:space="preserve"> тип KG TOP 130</w:t>
      </w:r>
      <w:r w:rsidRPr="00555794">
        <w:t xml:space="preserve"> WOLF </w:t>
      </w:r>
      <w:r>
        <w:t>(7500/7500 м3/</w:t>
      </w:r>
      <w:proofErr w:type="gramStart"/>
      <w:r>
        <w:t>ч)(</w:t>
      </w:r>
      <w:proofErr w:type="gramEnd"/>
      <w:r>
        <w:t>5,5 кВт/5,5кВт) напор 600 Па установка с</w:t>
      </w:r>
    </w:p>
    <w:p w14:paraId="764B2004" w14:textId="05FC1459" w:rsidR="00674539" w:rsidRDefault="00674539" w:rsidP="00674539">
      <w:pPr>
        <w:pStyle w:val="a3"/>
        <w:ind w:left="720"/>
        <w:jc w:val="both"/>
      </w:pPr>
      <w:r>
        <w:t xml:space="preserve"> рекуператором и тепловым насосом для бассейна– в пом. на </w:t>
      </w:r>
      <w:proofErr w:type="spellStart"/>
      <w:r>
        <w:t>отм</w:t>
      </w:r>
      <w:proofErr w:type="spellEnd"/>
      <w:r>
        <w:t xml:space="preserve">. +7,200. </w:t>
      </w:r>
    </w:p>
    <w:p w14:paraId="3B18432C" w14:textId="5130F48B" w:rsidR="00674539" w:rsidRDefault="00674539" w:rsidP="00674539">
      <w:pPr>
        <w:pStyle w:val="a3"/>
        <w:ind w:left="720"/>
        <w:jc w:val="both"/>
      </w:pPr>
      <w:r>
        <w:t xml:space="preserve">Габаритные размеры: </w:t>
      </w:r>
      <w:r w:rsidR="008A0DAF">
        <w:t>6306х1322х2234, вес: 2038</w:t>
      </w:r>
      <w:r>
        <w:t>кг.</w:t>
      </w:r>
    </w:p>
    <w:p w14:paraId="5E22546E" w14:textId="6676E414" w:rsidR="008A0DAF" w:rsidRPr="00D72BB2" w:rsidRDefault="008A0DAF" w:rsidP="00674539">
      <w:pPr>
        <w:pStyle w:val="a3"/>
        <w:ind w:left="720"/>
        <w:jc w:val="both"/>
      </w:pPr>
      <w:r>
        <w:t xml:space="preserve">Мощность охлаждения 32,6 кВт, фреон </w:t>
      </w:r>
      <w:r>
        <w:rPr>
          <w:lang w:val="en-US"/>
        </w:rPr>
        <w:t>R</w:t>
      </w:r>
      <w:r w:rsidRPr="00D72BB2">
        <w:t>407</w:t>
      </w:r>
      <w:r>
        <w:rPr>
          <w:lang w:val="en-US"/>
        </w:rPr>
        <w:t>C</w:t>
      </w:r>
      <w:r w:rsidR="00D72BB2">
        <w:t>.</w:t>
      </w:r>
    </w:p>
    <w:p w14:paraId="2F038469" w14:textId="77777777" w:rsidR="00C4307D" w:rsidRDefault="00C4307D" w:rsidP="00674539">
      <w:pPr>
        <w:pStyle w:val="a3"/>
        <w:ind w:left="720"/>
        <w:jc w:val="both"/>
      </w:pPr>
    </w:p>
    <w:p w14:paraId="3AB9B072" w14:textId="1E189EBE" w:rsidR="00674539" w:rsidRDefault="00B26D6A" w:rsidP="00674539">
      <w:pPr>
        <w:pStyle w:val="a3"/>
        <w:ind w:left="720"/>
        <w:jc w:val="both"/>
      </w:pPr>
      <w:r>
        <w:t>Состояние:</w:t>
      </w:r>
      <w:r w:rsidR="00C4307D">
        <w:t xml:space="preserve"> </w:t>
      </w:r>
      <w:r w:rsidR="00C4307D" w:rsidRPr="00C4307D">
        <w:t>Рабочее, автоматическое управление неисправно. Корпус и крепежные элементы имеют коррозионный износ. Требуется замена теплоизоляции</w:t>
      </w:r>
      <w:r w:rsidR="00C4307D">
        <w:t xml:space="preserve">. Не исправна система осушения, имеющая в составе </w:t>
      </w:r>
      <w:proofErr w:type="spellStart"/>
      <w:r w:rsidR="00C4307D">
        <w:t>фреоновый</w:t>
      </w:r>
      <w:proofErr w:type="spellEnd"/>
      <w:r w:rsidR="00C4307D">
        <w:t xml:space="preserve"> ККБ. Состояние рекуператора неизвестно.</w:t>
      </w:r>
    </w:p>
    <w:p w14:paraId="6782256C" w14:textId="75F808E4" w:rsidR="00674539" w:rsidRDefault="00674539" w:rsidP="00674539">
      <w:pPr>
        <w:pStyle w:val="a3"/>
        <w:ind w:left="720"/>
        <w:jc w:val="both"/>
      </w:pPr>
    </w:p>
    <w:p w14:paraId="7EEEE529" w14:textId="1861865E" w:rsidR="00674539" w:rsidRDefault="00674539" w:rsidP="00555794">
      <w:pPr>
        <w:ind w:firstLine="709"/>
      </w:pPr>
    </w:p>
    <w:p w14:paraId="706C7AB2" w14:textId="0CABE17F" w:rsidR="003E3951" w:rsidRDefault="003E3951" w:rsidP="00555794">
      <w:pPr>
        <w:ind w:firstLine="709"/>
      </w:pPr>
    </w:p>
    <w:p w14:paraId="38F68F17" w14:textId="65DC49E8" w:rsidR="003E3951" w:rsidRDefault="003E3951" w:rsidP="00555794">
      <w:pPr>
        <w:ind w:firstLine="709"/>
      </w:pPr>
    </w:p>
    <w:p w14:paraId="4F0C4057" w14:textId="240D3B80" w:rsidR="003E3951" w:rsidRDefault="003E3951" w:rsidP="00555794">
      <w:pPr>
        <w:ind w:firstLine="709"/>
      </w:pPr>
    </w:p>
    <w:p w14:paraId="2AB05493" w14:textId="49A95249" w:rsidR="003E3951" w:rsidRDefault="003E3951" w:rsidP="00555794">
      <w:pPr>
        <w:ind w:firstLine="709"/>
      </w:pPr>
    </w:p>
    <w:p w14:paraId="7FC68DE9" w14:textId="7F3F2A36" w:rsidR="003E3951" w:rsidRDefault="003E3951" w:rsidP="00555794">
      <w:pPr>
        <w:ind w:firstLine="709"/>
      </w:pPr>
    </w:p>
    <w:p w14:paraId="35436283" w14:textId="75271008" w:rsidR="003E3951" w:rsidRDefault="003E3951" w:rsidP="00555794">
      <w:pPr>
        <w:ind w:firstLine="709"/>
      </w:pPr>
    </w:p>
    <w:p w14:paraId="769EF7F1" w14:textId="4B9ACE43" w:rsidR="003E3951" w:rsidRDefault="003E3951" w:rsidP="00555794">
      <w:pPr>
        <w:ind w:firstLine="709"/>
      </w:pPr>
    </w:p>
    <w:p w14:paraId="0CE7C7F8" w14:textId="32EF3097" w:rsidR="003E3951" w:rsidRDefault="003E3951" w:rsidP="00555794">
      <w:pPr>
        <w:ind w:firstLine="709"/>
      </w:pPr>
    </w:p>
    <w:p w14:paraId="1D27CCE0" w14:textId="1AEB73CF" w:rsidR="003E3951" w:rsidRDefault="003E3951" w:rsidP="00555794">
      <w:pPr>
        <w:ind w:firstLine="709"/>
      </w:pPr>
    </w:p>
    <w:p w14:paraId="55C69C26" w14:textId="3F613060" w:rsidR="003E3951" w:rsidRDefault="003E3951" w:rsidP="00555794">
      <w:pPr>
        <w:ind w:firstLine="709"/>
      </w:pPr>
    </w:p>
    <w:p w14:paraId="0E89B329" w14:textId="53AAEF08" w:rsidR="003E3951" w:rsidRDefault="003E3951" w:rsidP="00555794">
      <w:pPr>
        <w:ind w:firstLine="709"/>
      </w:pPr>
    </w:p>
    <w:p w14:paraId="5FA0D627" w14:textId="3844849D" w:rsidR="003E3951" w:rsidRDefault="003E3951" w:rsidP="00555794">
      <w:pPr>
        <w:ind w:firstLine="709"/>
      </w:pPr>
    </w:p>
    <w:p w14:paraId="37A04AD6" w14:textId="1B63B861" w:rsidR="003E3951" w:rsidRDefault="003E3951" w:rsidP="00555794">
      <w:pPr>
        <w:ind w:firstLine="709"/>
      </w:pPr>
    </w:p>
    <w:p w14:paraId="5BA52366" w14:textId="694BE8CD" w:rsidR="003E3951" w:rsidRDefault="003E3951" w:rsidP="00555794">
      <w:pPr>
        <w:ind w:firstLine="709"/>
      </w:pPr>
    </w:p>
    <w:p w14:paraId="202EFE21" w14:textId="68E4E392" w:rsidR="003E3951" w:rsidRPr="003E3951" w:rsidRDefault="003E3951" w:rsidP="00555794">
      <w:pPr>
        <w:ind w:firstLine="709"/>
        <w:rPr>
          <w:sz w:val="22"/>
          <w:szCs w:val="22"/>
        </w:rPr>
      </w:pPr>
      <w:r w:rsidRPr="003E3951">
        <w:rPr>
          <w:sz w:val="22"/>
          <w:szCs w:val="22"/>
        </w:rPr>
        <w:t xml:space="preserve">Исп. Гл. энергетик Харитонов В.В. </w:t>
      </w:r>
    </w:p>
    <w:p w14:paraId="2FFB3A32" w14:textId="23954804" w:rsidR="003E3951" w:rsidRPr="003E3951" w:rsidRDefault="003E3951" w:rsidP="00555794">
      <w:pPr>
        <w:ind w:firstLine="709"/>
        <w:rPr>
          <w:sz w:val="22"/>
          <w:szCs w:val="22"/>
        </w:rPr>
      </w:pPr>
      <w:r w:rsidRPr="003E3951">
        <w:rPr>
          <w:sz w:val="22"/>
          <w:szCs w:val="22"/>
        </w:rPr>
        <w:t>Тел. +7 918 041 0754</w:t>
      </w:r>
    </w:p>
    <w:sectPr w:rsidR="003E3951" w:rsidRPr="003E3951" w:rsidSect="0080635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DF0"/>
    <w:multiLevelType w:val="hybridMultilevel"/>
    <w:tmpl w:val="FF2E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944D0"/>
    <w:multiLevelType w:val="hybridMultilevel"/>
    <w:tmpl w:val="E4AC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DA"/>
    <w:rsid w:val="00024ABB"/>
    <w:rsid w:val="00040636"/>
    <w:rsid w:val="00180847"/>
    <w:rsid w:val="00207129"/>
    <w:rsid w:val="0023544E"/>
    <w:rsid w:val="002B3D78"/>
    <w:rsid w:val="00340031"/>
    <w:rsid w:val="0036727D"/>
    <w:rsid w:val="003B4E6F"/>
    <w:rsid w:val="003D451E"/>
    <w:rsid w:val="003E3951"/>
    <w:rsid w:val="004159D4"/>
    <w:rsid w:val="004A7C3E"/>
    <w:rsid w:val="004D3962"/>
    <w:rsid w:val="0050338E"/>
    <w:rsid w:val="00555794"/>
    <w:rsid w:val="006156D6"/>
    <w:rsid w:val="00623E5D"/>
    <w:rsid w:val="00672E2C"/>
    <w:rsid w:val="00674539"/>
    <w:rsid w:val="00745CD4"/>
    <w:rsid w:val="007B0CBD"/>
    <w:rsid w:val="0080635F"/>
    <w:rsid w:val="00834E2C"/>
    <w:rsid w:val="008A0DAF"/>
    <w:rsid w:val="008E63E6"/>
    <w:rsid w:val="008F41F0"/>
    <w:rsid w:val="00910213"/>
    <w:rsid w:val="009111B8"/>
    <w:rsid w:val="009362AE"/>
    <w:rsid w:val="00983DD2"/>
    <w:rsid w:val="00A408D0"/>
    <w:rsid w:val="00A5082C"/>
    <w:rsid w:val="00A646A3"/>
    <w:rsid w:val="00A652D3"/>
    <w:rsid w:val="00AB7EDA"/>
    <w:rsid w:val="00AD7AEA"/>
    <w:rsid w:val="00B12B38"/>
    <w:rsid w:val="00B26D6A"/>
    <w:rsid w:val="00B524D3"/>
    <w:rsid w:val="00B67E5D"/>
    <w:rsid w:val="00B81250"/>
    <w:rsid w:val="00B867AF"/>
    <w:rsid w:val="00BB4CDC"/>
    <w:rsid w:val="00BD1858"/>
    <w:rsid w:val="00C4307D"/>
    <w:rsid w:val="00CD0A13"/>
    <w:rsid w:val="00D232E8"/>
    <w:rsid w:val="00D2640D"/>
    <w:rsid w:val="00D531F4"/>
    <w:rsid w:val="00D562CB"/>
    <w:rsid w:val="00D72BB2"/>
    <w:rsid w:val="00D916C2"/>
    <w:rsid w:val="00DB5B81"/>
    <w:rsid w:val="00E26D1E"/>
    <w:rsid w:val="00E5309B"/>
    <w:rsid w:val="00E953CB"/>
    <w:rsid w:val="00ED1C3C"/>
    <w:rsid w:val="00F6154B"/>
    <w:rsid w:val="00F65D61"/>
    <w:rsid w:val="00FA04AB"/>
    <w:rsid w:val="00FD1D7D"/>
    <w:rsid w:val="00FD63BB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2E5"/>
  <w15:chartTrackingRefBased/>
  <w15:docId w15:val="{CA6E3713-CD2F-4D54-A313-DDF7B2DC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UL,Абзац маркированнный"/>
    <w:basedOn w:val="a"/>
    <w:link w:val="a4"/>
    <w:uiPriority w:val="34"/>
    <w:qFormat/>
    <w:rsid w:val="00DB5B81"/>
    <w:pPr>
      <w:ind w:left="708"/>
    </w:pPr>
  </w:style>
  <w:style w:type="character" w:customStyle="1" w:styleId="a4">
    <w:name w:val="Абзац списка Знак"/>
    <w:aliases w:val="Маркер Знак,UL Знак,Абзац маркированнный Знак"/>
    <w:basedOn w:val="a0"/>
    <w:link w:val="a3"/>
    <w:uiPriority w:val="34"/>
    <w:locked/>
    <w:rsid w:val="00DB5B8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C43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4MXvb3sy41Suy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11A-5E82-46D5-9452-416F398B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Неронов Сергей Васильевич</dc:creator>
  <cp:keywords/>
  <dc:description/>
  <cp:lastModifiedBy>Быховченко Виталий Валериевич</cp:lastModifiedBy>
  <cp:revision>6</cp:revision>
  <dcterms:created xsi:type="dcterms:W3CDTF">2024-12-06T14:18:00Z</dcterms:created>
  <dcterms:modified xsi:type="dcterms:W3CDTF">2024-12-09T11:45:00Z</dcterms:modified>
</cp:coreProperties>
</file>