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AD" w:rsidRDefault="00ED692A" w:rsidP="00F45DAD">
      <w:pPr>
        <w:jc w:val="center"/>
        <w:rPr>
          <w:b/>
          <w:color w:val="0B0761"/>
          <w:spacing w:val="20"/>
          <w:sz w:val="32"/>
          <w:szCs w:val="32"/>
        </w:rPr>
      </w:pPr>
      <w:r>
        <w:rPr>
          <w:b/>
          <w:color w:val="0B0761"/>
          <w:spacing w:val="20"/>
          <w:sz w:val="32"/>
          <w:szCs w:val="32"/>
        </w:rPr>
        <w:t xml:space="preserve">НА </w:t>
      </w:r>
      <w:r w:rsidR="00E01BC6">
        <w:rPr>
          <w:b/>
          <w:color w:val="0B0761"/>
          <w:spacing w:val="20"/>
          <w:sz w:val="32"/>
          <w:szCs w:val="32"/>
        </w:rPr>
        <w:t>БЛАНКЕ ОРГАНИЗАЦИИ</w:t>
      </w:r>
      <w:r w:rsidR="001E03B1">
        <w:rPr>
          <w:b/>
          <w:color w:val="0B0761"/>
          <w:spacing w:val="20"/>
          <w:sz w:val="32"/>
          <w:szCs w:val="32"/>
        </w:rPr>
        <w:t xml:space="preserve"> (</w:t>
      </w:r>
      <w:r w:rsidR="001E03B1" w:rsidRPr="001E03B1">
        <w:rPr>
          <w:b/>
          <w:color w:val="FF0000"/>
          <w:spacing w:val="20"/>
          <w:sz w:val="32"/>
          <w:szCs w:val="32"/>
        </w:rPr>
        <w:t>ПРИМЕР,</w:t>
      </w:r>
      <w:r w:rsidR="001E03B1">
        <w:rPr>
          <w:b/>
          <w:color w:val="0B0761"/>
          <w:spacing w:val="20"/>
          <w:sz w:val="32"/>
          <w:szCs w:val="32"/>
        </w:rPr>
        <w:t xml:space="preserve"> </w:t>
      </w:r>
      <w:r w:rsidR="001E03B1" w:rsidRPr="001E03B1">
        <w:rPr>
          <w:b/>
          <w:color w:val="FF0000"/>
          <w:spacing w:val="20"/>
          <w:sz w:val="32"/>
          <w:szCs w:val="32"/>
        </w:rPr>
        <w:t>ЗАПОЛНЯЕТСЯ ДАННЫМИ ОРГАНИЗАЦИИ УЧАС</w:t>
      </w:r>
      <w:r w:rsidR="001E03B1">
        <w:rPr>
          <w:b/>
          <w:color w:val="FF0000"/>
          <w:spacing w:val="20"/>
          <w:sz w:val="32"/>
          <w:szCs w:val="32"/>
        </w:rPr>
        <w:t>Т</w:t>
      </w:r>
      <w:r w:rsidR="001E03B1" w:rsidRPr="001E03B1">
        <w:rPr>
          <w:b/>
          <w:color w:val="FF0000"/>
          <w:spacing w:val="20"/>
          <w:sz w:val="32"/>
          <w:szCs w:val="32"/>
        </w:rPr>
        <w:t>НИКА ПРОЦЕДУРЫ</w:t>
      </w:r>
      <w:r w:rsidR="001E03B1">
        <w:rPr>
          <w:b/>
          <w:color w:val="FF0000"/>
          <w:spacing w:val="20"/>
          <w:sz w:val="32"/>
          <w:szCs w:val="32"/>
        </w:rPr>
        <w:t>*</w:t>
      </w:r>
      <w:r w:rsidR="001E03B1">
        <w:rPr>
          <w:b/>
          <w:color w:val="0B0761"/>
          <w:spacing w:val="20"/>
          <w:sz w:val="32"/>
          <w:szCs w:val="32"/>
        </w:rPr>
        <w:t>)</w:t>
      </w:r>
    </w:p>
    <w:p w:rsidR="001E03B1" w:rsidRPr="00E01BC6" w:rsidRDefault="001E03B1" w:rsidP="001E03B1">
      <w:pPr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*см. Перечень документов для допуска к процедуре (от Подрядчика/Участника)</w:t>
      </w:r>
    </w:p>
    <w:p w:rsidR="00606ADD" w:rsidRPr="00024D85" w:rsidRDefault="00606ADD" w:rsidP="00606ADD">
      <w:pPr>
        <w:pStyle w:val="a3"/>
        <w:jc w:val="left"/>
        <w:rPr>
          <w:bCs/>
          <w:i/>
          <w:sz w:val="16"/>
          <w:szCs w:val="16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25"/>
        <w:gridCol w:w="1986"/>
        <w:gridCol w:w="2015"/>
      </w:tblGrid>
      <w:tr w:rsidR="00606ADD" w:rsidRPr="00024D85" w:rsidTr="00900C5C">
        <w:trPr>
          <w:trHeight w:val="221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F45DAD">
            <w:pPr>
              <w:pStyle w:val="a6"/>
              <w:jc w:val="left"/>
              <w:rPr>
                <w:i/>
                <w:sz w:val="18"/>
                <w:szCs w:val="18"/>
              </w:rPr>
            </w:pPr>
            <w:r w:rsidRPr="001268AF">
              <w:rPr>
                <w:i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CA6A03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606ADD" w:rsidRPr="00024D85" w:rsidTr="00900C5C">
        <w:trPr>
          <w:trHeight w:val="221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>Полное фирменное наименование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F45DAD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Общество с ограниченной ответственностью</w:t>
            </w:r>
            <w:r w:rsidR="00F45DAD" w:rsidRPr="001268AF">
              <w:rPr>
                <w:sz w:val="18"/>
                <w:szCs w:val="18"/>
              </w:rPr>
              <w:t xml:space="preserve"> СК</w:t>
            </w:r>
            <w:r w:rsidRPr="001268AF">
              <w:rPr>
                <w:sz w:val="18"/>
                <w:szCs w:val="18"/>
              </w:rPr>
              <w:t xml:space="preserve"> «</w:t>
            </w:r>
            <w:r w:rsidR="00F45DAD" w:rsidRPr="001268AF">
              <w:rPr>
                <w:sz w:val="18"/>
                <w:szCs w:val="18"/>
              </w:rPr>
              <w:t>СпецСтрой</w:t>
            </w:r>
            <w:r w:rsidRPr="001268AF">
              <w:rPr>
                <w:sz w:val="18"/>
                <w:szCs w:val="18"/>
              </w:rPr>
              <w:t>»</w:t>
            </w:r>
          </w:p>
        </w:tc>
      </w:tr>
      <w:tr w:rsidR="00606ADD" w:rsidRPr="00024D85" w:rsidTr="00900C5C">
        <w:trPr>
          <w:trHeight w:val="221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>Сокращенное фирменное наименование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F45DAD" w:rsidP="007A27A5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ООО СК «СС</w:t>
            </w:r>
            <w:r w:rsidR="00606ADD" w:rsidRPr="001268AF">
              <w:rPr>
                <w:sz w:val="18"/>
                <w:szCs w:val="18"/>
              </w:rPr>
              <w:t>»</w:t>
            </w:r>
          </w:p>
        </w:tc>
      </w:tr>
      <w:tr w:rsidR="00EA3430" w:rsidRPr="00024D85" w:rsidTr="00900C5C">
        <w:trPr>
          <w:trHeight w:val="221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0" w:rsidRPr="001268AF" w:rsidRDefault="00EA3430" w:rsidP="00EA34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 xml:space="preserve">Наименование вышестоящей организации 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0" w:rsidRPr="001268AF" w:rsidRDefault="00024D85" w:rsidP="00CA6A03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Нет </w:t>
            </w:r>
          </w:p>
        </w:tc>
      </w:tr>
      <w:tr w:rsidR="00606ADD" w:rsidRPr="00024D85" w:rsidTr="00900C5C">
        <w:trPr>
          <w:trHeight w:val="221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>Место регистрации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CA6A03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г. Москва </w:t>
            </w:r>
          </w:p>
        </w:tc>
      </w:tr>
      <w:tr w:rsidR="00606ADD" w:rsidRPr="00024D85" w:rsidTr="00900C5C">
        <w:trPr>
          <w:trHeight w:val="45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>Дата государственной регистрации Регистрирующий орган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B36D34" w:rsidRDefault="00F45DAD" w:rsidP="00F45DAD">
            <w:pPr>
              <w:rPr>
                <w:sz w:val="18"/>
                <w:szCs w:val="18"/>
              </w:rPr>
            </w:pPr>
            <w:r w:rsidRPr="00B36D34">
              <w:rPr>
                <w:sz w:val="18"/>
                <w:szCs w:val="18"/>
              </w:rPr>
              <w:t>05.02.2015</w:t>
            </w:r>
            <w:r w:rsidR="005B3A49" w:rsidRPr="00B36D34">
              <w:rPr>
                <w:sz w:val="18"/>
                <w:szCs w:val="18"/>
              </w:rPr>
              <w:t xml:space="preserve">г. </w:t>
            </w:r>
            <w:r w:rsidRPr="00B36D34">
              <w:rPr>
                <w:sz w:val="18"/>
                <w:szCs w:val="18"/>
              </w:rPr>
              <w:t>Межрайонная и</w:t>
            </w:r>
            <w:r w:rsidR="00606ADD" w:rsidRPr="00B36D34">
              <w:rPr>
                <w:sz w:val="18"/>
                <w:szCs w:val="18"/>
              </w:rPr>
              <w:t xml:space="preserve">нспекция </w:t>
            </w:r>
            <w:r w:rsidR="005B3A49" w:rsidRPr="00B36D34">
              <w:rPr>
                <w:sz w:val="18"/>
                <w:szCs w:val="18"/>
              </w:rPr>
              <w:t>Федеральной налоговой службы</w:t>
            </w:r>
            <w:r w:rsidR="00606ADD" w:rsidRPr="00B36D34">
              <w:rPr>
                <w:sz w:val="18"/>
                <w:szCs w:val="18"/>
              </w:rPr>
              <w:t xml:space="preserve"> № 4</w:t>
            </w:r>
            <w:r w:rsidRPr="00B36D34">
              <w:rPr>
                <w:sz w:val="18"/>
                <w:szCs w:val="18"/>
              </w:rPr>
              <w:t>6</w:t>
            </w:r>
            <w:r w:rsidR="00606ADD" w:rsidRPr="00B36D34">
              <w:rPr>
                <w:sz w:val="18"/>
                <w:szCs w:val="18"/>
              </w:rPr>
              <w:t xml:space="preserve"> по г. Москве</w:t>
            </w:r>
          </w:p>
        </w:tc>
      </w:tr>
      <w:tr w:rsidR="00606ADD" w:rsidRPr="00024D85" w:rsidTr="00900C5C">
        <w:trPr>
          <w:trHeight w:val="277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606C8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>Местонахождение</w:t>
            </w:r>
            <w:r w:rsidR="00606C80">
              <w:rPr>
                <w:b/>
                <w:bCs/>
                <w:i/>
                <w:iCs/>
                <w:sz w:val="18"/>
                <w:szCs w:val="18"/>
              </w:rPr>
              <w:t xml:space="preserve"> (юр. адрес)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C80" w:rsidP="00B22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121087, г. Москва, ул. Барклая, д.6, строение 5, комната 22 </w:t>
            </w:r>
          </w:p>
        </w:tc>
      </w:tr>
      <w:tr w:rsidR="00606ADD" w:rsidRPr="00024D85" w:rsidTr="00900C5C">
        <w:trPr>
          <w:trHeight w:val="221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>Почтовый адрес: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F45DAD" w:rsidP="00B22F08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119435, г. Москва, ул. Большой Саввинский переулок, д</w:t>
            </w:r>
            <w:r w:rsidR="00B22F08" w:rsidRPr="001268AF">
              <w:rPr>
                <w:sz w:val="18"/>
                <w:szCs w:val="18"/>
              </w:rPr>
              <w:t>ом</w:t>
            </w:r>
            <w:r w:rsidRPr="001268AF">
              <w:rPr>
                <w:sz w:val="18"/>
                <w:szCs w:val="18"/>
              </w:rPr>
              <w:t xml:space="preserve"> 9, стр</w:t>
            </w:r>
            <w:r w:rsidR="00B22F08" w:rsidRPr="001268AF">
              <w:rPr>
                <w:sz w:val="18"/>
                <w:szCs w:val="18"/>
              </w:rPr>
              <w:t>оение</w:t>
            </w:r>
            <w:r w:rsidRPr="001268AF">
              <w:rPr>
                <w:sz w:val="18"/>
                <w:szCs w:val="18"/>
              </w:rPr>
              <w:t xml:space="preserve"> 1, офис 214</w:t>
            </w:r>
          </w:p>
        </w:tc>
      </w:tr>
      <w:tr w:rsidR="00606ADD" w:rsidRPr="00024D85" w:rsidTr="00900C5C">
        <w:trPr>
          <w:trHeight w:val="221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F815C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>ОГРН</w:t>
            </w:r>
            <w:r w:rsidR="00F815C2" w:rsidRPr="001268AF">
              <w:rPr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1268AF">
              <w:rPr>
                <w:b/>
                <w:bCs/>
                <w:i/>
                <w:iCs/>
                <w:sz w:val="18"/>
                <w:szCs w:val="18"/>
              </w:rPr>
              <w:t>Серия и номер свидетельства</w:t>
            </w:r>
            <w:r w:rsidR="00F815C2" w:rsidRPr="001268AF">
              <w:rPr>
                <w:b/>
                <w:bCs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B22F08" w:rsidP="00B22F08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1157746079633</w:t>
            </w:r>
            <w:r w:rsidR="00606ADD" w:rsidRPr="001268AF">
              <w:rPr>
                <w:sz w:val="18"/>
                <w:szCs w:val="18"/>
              </w:rPr>
              <w:t xml:space="preserve"> от </w:t>
            </w:r>
            <w:r w:rsidRPr="001268AF">
              <w:rPr>
                <w:sz w:val="18"/>
                <w:szCs w:val="18"/>
              </w:rPr>
              <w:t>05.02.2015</w:t>
            </w:r>
            <w:r w:rsidR="00606ADD" w:rsidRPr="001268AF">
              <w:rPr>
                <w:sz w:val="18"/>
                <w:szCs w:val="18"/>
              </w:rPr>
              <w:t>г.</w:t>
            </w:r>
            <w:r w:rsidR="00F815C2" w:rsidRPr="001268AF">
              <w:rPr>
                <w:sz w:val="18"/>
                <w:szCs w:val="18"/>
              </w:rPr>
              <w:t xml:space="preserve">,  </w:t>
            </w:r>
            <w:r w:rsidR="008D26C4" w:rsidRPr="001268AF">
              <w:rPr>
                <w:sz w:val="18"/>
                <w:szCs w:val="18"/>
              </w:rPr>
              <w:t>7</w:t>
            </w:r>
            <w:r w:rsidR="00606ADD" w:rsidRPr="001268AF">
              <w:rPr>
                <w:sz w:val="18"/>
                <w:szCs w:val="18"/>
              </w:rPr>
              <w:t xml:space="preserve">7 № </w:t>
            </w:r>
            <w:r w:rsidR="008D26C4" w:rsidRPr="001268AF">
              <w:rPr>
                <w:sz w:val="18"/>
                <w:szCs w:val="18"/>
              </w:rPr>
              <w:t>0</w:t>
            </w:r>
            <w:r w:rsidRPr="001268AF">
              <w:rPr>
                <w:sz w:val="18"/>
                <w:szCs w:val="18"/>
              </w:rPr>
              <w:t>16954703</w:t>
            </w:r>
          </w:p>
        </w:tc>
      </w:tr>
      <w:tr w:rsidR="00606ADD" w:rsidRPr="00024D85" w:rsidTr="00900C5C">
        <w:trPr>
          <w:trHeight w:val="221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D6370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>ИНН/КПП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B36D34" w:rsidRDefault="00B22F08" w:rsidP="00D6370A">
            <w:pPr>
              <w:rPr>
                <w:sz w:val="18"/>
                <w:szCs w:val="18"/>
              </w:rPr>
            </w:pPr>
            <w:r w:rsidRPr="00B36D34">
              <w:rPr>
                <w:sz w:val="18"/>
                <w:szCs w:val="18"/>
              </w:rPr>
              <w:t>7733220049</w:t>
            </w:r>
            <w:r w:rsidR="00606ADD" w:rsidRPr="00B36D34">
              <w:rPr>
                <w:sz w:val="18"/>
                <w:szCs w:val="18"/>
              </w:rPr>
              <w:t>/</w:t>
            </w:r>
            <w:r w:rsidR="00606C80" w:rsidRPr="00B36D34">
              <w:rPr>
                <w:sz w:val="18"/>
                <w:szCs w:val="18"/>
              </w:rPr>
              <w:t>7730</w:t>
            </w:r>
            <w:r w:rsidRPr="00B36D34">
              <w:rPr>
                <w:sz w:val="18"/>
                <w:szCs w:val="18"/>
              </w:rPr>
              <w:t>01001</w:t>
            </w:r>
            <w:r w:rsidR="00606ADD" w:rsidRPr="00B36D34">
              <w:rPr>
                <w:sz w:val="18"/>
                <w:szCs w:val="18"/>
              </w:rPr>
              <w:t xml:space="preserve"> от </w:t>
            </w:r>
            <w:r w:rsidR="00D6370A" w:rsidRPr="00B36D34">
              <w:rPr>
                <w:sz w:val="18"/>
                <w:szCs w:val="18"/>
              </w:rPr>
              <w:t>16</w:t>
            </w:r>
            <w:r w:rsidR="008D26C4" w:rsidRPr="00B36D34">
              <w:rPr>
                <w:sz w:val="18"/>
                <w:szCs w:val="18"/>
              </w:rPr>
              <w:t>.0</w:t>
            </w:r>
            <w:r w:rsidR="00606C80" w:rsidRPr="00B36D34">
              <w:rPr>
                <w:sz w:val="18"/>
                <w:szCs w:val="18"/>
              </w:rPr>
              <w:t>1</w:t>
            </w:r>
            <w:r w:rsidR="008D26C4" w:rsidRPr="00B36D34">
              <w:rPr>
                <w:sz w:val="18"/>
                <w:szCs w:val="18"/>
              </w:rPr>
              <w:t>.201</w:t>
            </w:r>
            <w:r w:rsidR="00606C80" w:rsidRPr="00B36D34">
              <w:rPr>
                <w:sz w:val="18"/>
                <w:szCs w:val="18"/>
              </w:rPr>
              <w:t>7</w:t>
            </w:r>
            <w:r w:rsidR="00606ADD" w:rsidRPr="00B36D34">
              <w:rPr>
                <w:sz w:val="18"/>
                <w:szCs w:val="18"/>
              </w:rPr>
              <w:t>г</w:t>
            </w:r>
            <w:r w:rsidR="00D6370A" w:rsidRPr="00B36D34">
              <w:rPr>
                <w:sz w:val="18"/>
                <w:szCs w:val="18"/>
              </w:rPr>
              <w:t>.</w:t>
            </w:r>
          </w:p>
        </w:tc>
      </w:tr>
      <w:tr w:rsidR="00606ADD" w:rsidRPr="00024D85" w:rsidTr="00900C5C">
        <w:trPr>
          <w:trHeight w:val="221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>Сведения о постановке на налоговый учет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5B3A49" w:rsidP="00D6370A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Инспекция Федеральной налоговой службы № </w:t>
            </w:r>
            <w:r w:rsidR="00F45DAD" w:rsidRPr="001268AF">
              <w:rPr>
                <w:sz w:val="18"/>
                <w:szCs w:val="18"/>
              </w:rPr>
              <w:t>3</w:t>
            </w:r>
            <w:r w:rsidR="00D6370A">
              <w:rPr>
                <w:sz w:val="18"/>
                <w:szCs w:val="18"/>
              </w:rPr>
              <w:t>0</w:t>
            </w:r>
            <w:r w:rsidRPr="001268AF">
              <w:rPr>
                <w:sz w:val="18"/>
                <w:szCs w:val="18"/>
              </w:rPr>
              <w:t xml:space="preserve"> по г. Москве</w:t>
            </w:r>
          </w:p>
        </w:tc>
      </w:tr>
      <w:tr w:rsidR="00606ADD" w:rsidRPr="00024D85" w:rsidTr="00900C5C">
        <w:trPr>
          <w:trHeight w:val="221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>Размер Уставного капитала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B22F08" w:rsidP="00B22F08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12000(двенадцать</w:t>
            </w:r>
            <w:r w:rsidR="008D26C4" w:rsidRPr="001268AF">
              <w:rPr>
                <w:sz w:val="18"/>
                <w:szCs w:val="18"/>
              </w:rPr>
              <w:t xml:space="preserve"> тысяч) </w:t>
            </w:r>
            <w:r w:rsidR="00606ADD" w:rsidRPr="001268AF">
              <w:rPr>
                <w:sz w:val="18"/>
                <w:szCs w:val="18"/>
              </w:rPr>
              <w:t>рублей (сформирован денежными средствами, оплачен полностью)</w:t>
            </w:r>
          </w:p>
        </w:tc>
      </w:tr>
      <w:tr w:rsidR="00606ADD" w:rsidRPr="00024D85" w:rsidTr="00900C5C">
        <w:trPr>
          <w:trHeight w:val="17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>Органы управления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9818A4" w:rsidP="00CA6A03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Собрание учредителей общества</w:t>
            </w:r>
            <w:r w:rsidR="008D26C4" w:rsidRPr="001268AF">
              <w:rPr>
                <w:sz w:val="18"/>
                <w:szCs w:val="18"/>
              </w:rPr>
              <w:t xml:space="preserve"> / </w:t>
            </w:r>
            <w:r w:rsidR="00606ADD" w:rsidRPr="001268AF">
              <w:rPr>
                <w:sz w:val="18"/>
                <w:szCs w:val="18"/>
              </w:rPr>
              <w:t>Генеральный директор</w:t>
            </w:r>
          </w:p>
        </w:tc>
      </w:tr>
      <w:tr w:rsidR="00606ADD" w:rsidRPr="00024D85" w:rsidTr="00900C5C">
        <w:trPr>
          <w:trHeight w:val="2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>Единоличный исполнительный орган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B22F08">
            <w:pPr>
              <w:pStyle w:val="4"/>
              <w:jc w:val="left"/>
              <w:rPr>
                <w:b w:val="0"/>
                <w:sz w:val="18"/>
                <w:szCs w:val="18"/>
              </w:rPr>
            </w:pPr>
            <w:r w:rsidRPr="001268AF">
              <w:rPr>
                <w:b w:val="0"/>
                <w:sz w:val="18"/>
                <w:szCs w:val="18"/>
              </w:rPr>
              <w:t>Генеральный директор</w:t>
            </w:r>
            <w:r w:rsidR="00DF72A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B22F08" w:rsidRPr="001268AF">
              <w:rPr>
                <w:b w:val="0"/>
                <w:iCs/>
                <w:sz w:val="18"/>
                <w:szCs w:val="18"/>
              </w:rPr>
              <w:t>Борщун</w:t>
            </w:r>
            <w:proofErr w:type="spellEnd"/>
            <w:r w:rsidR="00B22F08" w:rsidRPr="001268AF">
              <w:rPr>
                <w:b w:val="0"/>
                <w:iCs/>
                <w:sz w:val="18"/>
                <w:szCs w:val="18"/>
              </w:rPr>
              <w:t xml:space="preserve"> Андрей Сергеевич</w:t>
            </w:r>
            <w:r w:rsidR="008D26C4" w:rsidRPr="001268AF">
              <w:rPr>
                <w:b w:val="0"/>
                <w:iCs/>
                <w:sz w:val="18"/>
                <w:szCs w:val="18"/>
              </w:rPr>
              <w:t xml:space="preserve"> с 28.0</w:t>
            </w:r>
            <w:r w:rsidR="00B22F08" w:rsidRPr="001268AF">
              <w:rPr>
                <w:b w:val="0"/>
                <w:iCs/>
                <w:sz w:val="18"/>
                <w:szCs w:val="18"/>
              </w:rPr>
              <w:t>1</w:t>
            </w:r>
            <w:r w:rsidR="008D26C4" w:rsidRPr="001268AF">
              <w:rPr>
                <w:b w:val="0"/>
                <w:iCs/>
                <w:sz w:val="18"/>
                <w:szCs w:val="18"/>
              </w:rPr>
              <w:t xml:space="preserve">.2015г. </w:t>
            </w:r>
          </w:p>
        </w:tc>
      </w:tr>
      <w:tr w:rsidR="00606ADD" w:rsidRPr="00024D85" w:rsidTr="00900C5C">
        <w:trPr>
          <w:trHeight w:val="221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>Главный бухгалтер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B22F08" w:rsidP="009818A4">
            <w:pPr>
              <w:rPr>
                <w:color w:val="FF0000"/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Ермакова Надежда Владимировна</w:t>
            </w:r>
            <w:r w:rsidR="00DF72A0">
              <w:rPr>
                <w:sz w:val="18"/>
                <w:szCs w:val="18"/>
              </w:rPr>
              <w:t xml:space="preserve"> </w:t>
            </w:r>
            <w:r w:rsidR="00606ADD" w:rsidRPr="001268AF">
              <w:rPr>
                <w:sz w:val="18"/>
                <w:szCs w:val="18"/>
              </w:rPr>
              <w:t xml:space="preserve">с </w:t>
            </w:r>
            <w:r w:rsidR="009818A4" w:rsidRPr="001268AF">
              <w:rPr>
                <w:sz w:val="18"/>
                <w:szCs w:val="18"/>
              </w:rPr>
              <w:t>01.06.2015</w:t>
            </w:r>
            <w:r w:rsidR="00606ADD" w:rsidRPr="001268AF">
              <w:rPr>
                <w:sz w:val="18"/>
                <w:szCs w:val="18"/>
              </w:rPr>
              <w:t>г.</w:t>
            </w:r>
          </w:p>
        </w:tc>
      </w:tr>
      <w:tr w:rsidR="00606ADD" w:rsidRPr="00024D85" w:rsidTr="00900C5C">
        <w:trPr>
          <w:trHeight w:val="221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>Статистические коды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DB0245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ОКПО </w:t>
            </w:r>
            <w:r w:rsidR="009C3BCA" w:rsidRPr="001268AF">
              <w:rPr>
                <w:sz w:val="18"/>
                <w:szCs w:val="18"/>
              </w:rPr>
              <w:t>26919574</w:t>
            </w:r>
            <w:r w:rsidR="004303D0" w:rsidRPr="001268AF">
              <w:rPr>
                <w:sz w:val="18"/>
                <w:szCs w:val="18"/>
              </w:rPr>
              <w:t>, ОКАТО 452</w:t>
            </w:r>
            <w:r w:rsidR="009C3BCA" w:rsidRPr="001268AF">
              <w:rPr>
                <w:sz w:val="18"/>
                <w:szCs w:val="18"/>
              </w:rPr>
              <w:t>83569000</w:t>
            </w:r>
            <w:r w:rsidR="004303D0" w:rsidRPr="001268AF">
              <w:rPr>
                <w:sz w:val="18"/>
                <w:szCs w:val="18"/>
              </w:rPr>
              <w:t xml:space="preserve">, ОКТМО </w:t>
            </w:r>
            <w:r w:rsidR="00DB0245" w:rsidRPr="001268AF">
              <w:rPr>
                <w:sz w:val="18"/>
                <w:szCs w:val="18"/>
              </w:rPr>
              <w:t>45368000000</w:t>
            </w:r>
            <w:r w:rsidR="004303D0" w:rsidRPr="001268AF">
              <w:rPr>
                <w:sz w:val="18"/>
                <w:szCs w:val="18"/>
              </w:rPr>
              <w:t>,</w:t>
            </w:r>
            <w:r w:rsidRPr="001268AF">
              <w:rPr>
                <w:sz w:val="18"/>
                <w:szCs w:val="18"/>
              </w:rPr>
              <w:t xml:space="preserve"> ОКОГУ </w:t>
            </w:r>
            <w:r w:rsidR="004303D0" w:rsidRPr="001268AF">
              <w:rPr>
                <w:sz w:val="18"/>
                <w:szCs w:val="18"/>
              </w:rPr>
              <w:t>4210014, ОКФС 16, ОКОПФ 12</w:t>
            </w:r>
            <w:r w:rsidR="00DB0245" w:rsidRPr="001268AF">
              <w:rPr>
                <w:sz w:val="18"/>
                <w:szCs w:val="18"/>
              </w:rPr>
              <w:t>300</w:t>
            </w:r>
          </w:p>
        </w:tc>
      </w:tr>
      <w:tr w:rsidR="00606ADD" w:rsidRPr="00024D85" w:rsidTr="00900C5C">
        <w:trPr>
          <w:trHeight w:val="924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>Банки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85" w:rsidRPr="001268AF" w:rsidRDefault="00606ADD" w:rsidP="00CA6A03">
            <w:pPr>
              <w:rPr>
                <w:bCs/>
                <w:sz w:val="18"/>
                <w:szCs w:val="18"/>
              </w:rPr>
            </w:pPr>
            <w:r w:rsidRPr="001268AF">
              <w:rPr>
                <w:bCs/>
                <w:sz w:val="18"/>
                <w:szCs w:val="18"/>
              </w:rPr>
              <w:t>1.</w:t>
            </w:r>
            <w:r w:rsidR="00223630" w:rsidRPr="001268AF">
              <w:rPr>
                <w:sz w:val="18"/>
                <w:szCs w:val="18"/>
              </w:rPr>
              <w:t>Московский банк П</w:t>
            </w:r>
            <w:r w:rsidR="009C3BCA" w:rsidRPr="001268AF">
              <w:rPr>
                <w:sz w:val="18"/>
                <w:szCs w:val="18"/>
              </w:rPr>
              <w:t>АО «Сбербанк России»</w:t>
            </w:r>
            <w:r w:rsidR="00DB0245" w:rsidRPr="001268AF">
              <w:rPr>
                <w:sz w:val="18"/>
                <w:szCs w:val="18"/>
              </w:rPr>
              <w:t xml:space="preserve"> (отделение №9038/01847)</w:t>
            </w:r>
          </w:p>
          <w:p w:rsidR="009C3BCA" w:rsidRPr="001268AF" w:rsidRDefault="00DB0245" w:rsidP="00CA6A03">
            <w:pPr>
              <w:rPr>
                <w:bCs/>
                <w:sz w:val="18"/>
                <w:szCs w:val="18"/>
              </w:rPr>
            </w:pPr>
            <w:r w:rsidRPr="001268AF">
              <w:rPr>
                <w:bCs/>
                <w:sz w:val="18"/>
                <w:szCs w:val="18"/>
              </w:rPr>
              <w:t>119421</w:t>
            </w:r>
            <w:r w:rsidR="00967585" w:rsidRPr="001268AF">
              <w:rPr>
                <w:bCs/>
                <w:sz w:val="18"/>
                <w:szCs w:val="18"/>
              </w:rPr>
              <w:t>, г. Москва,</w:t>
            </w:r>
            <w:r w:rsidRPr="001268AF">
              <w:rPr>
                <w:bCs/>
                <w:sz w:val="18"/>
                <w:szCs w:val="18"/>
              </w:rPr>
              <w:t xml:space="preserve"> Ленинский просп</w:t>
            </w:r>
            <w:bookmarkStart w:id="0" w:name="_GoBack"/>
            <w:bookmarkEnd w:id="0"/>
            <w:r w:rsidRPr="001268AF">
              <w:rPr>
                <w:bCs/>
                <w:sz w:val="18"/>
                <w:szCs w:val="18"/>
              </w:rPr>
              <w:t>ект, д.99</w:t>
            </w:r>
          </w:p>
          <w:p w:rsidR="00606ADD" w:rsidRPr="001268AF" w:rsidRDefault="00606ADD" w:rsidP="00CA6A03">
            <w:pPr>
              <w:rPr>
                <w:bCs/>
                <w:sz w:val="18"/>
                <w:szCs w:val="18"/>
              </w:rPr>
            </w:pPr>
            <w:r w:rsidRPr="001268AF">
              <w:rPr>
                <w:bCs/>
                <w:sz w:val="18"/>
                <w:szCs w:val="18"/>
              </w:rPr>
              <w:t xml:space="preserve">Р/с </w:t>
            </w:r>
            <w:r w:rsidR="009C3BCA" w:rsidRPr="001268AF">
              <w:rPr>
                <w:sz w:val="18"/>
                <w:szCs w:val="18"/>
              </w:rPr>
              <w:t>40702810238000022996</w:t>
            </w:r>
          </w:p>
          <w:p w:rsidR="00606ADD" w:rsidRPr="001268AF" w:rsidRDefault="00606ADD" w:rsidP="00CA6A03">
            <w:pPr>
              <w:rPr>
                <w:bCs/>
                <w:sz w:val="18"/>
                <w:szCs w:val="18"/>
              </w:rPr>
            </w:pPr>
            <w:r w:rsidRPr="001268AF">
              <w:rPr>
                <w:bCs/>
                <w:sz w:val="18"/>
                <w:szCs w:val="18"/>
              </w:rPr>
              <w:t xml:space="preserve">К/с </w:t>
            </w:r>
            <w:r w:rsidR="009C3BCA" w:rsidRPr="001268AF">
              <w:rPr>
                <w:sz w:val="18"/>
                <w:szCs w:val="18"/>
              </w:rPr>
              <w:t>30101810400000000225</w:t>
            </w:r>
          </w:p>
          <w:p w:rsidR="007C73BE" w:rsidRPr="001268AF" w:rsidRDefault="00606ADD" w:rsidP="00B215F5">
            <w:pPr>
              <w:rPr>
                <w:bCs/>
                <w:sz w:val="18"/>
                <w:szCs w:val="18"/>
              </w:rPr>
            </w:pPr>
            <w:r w:rsidRPr="001268AF">
              <w:rPr>
                <w:bCs/>
                <w:sz w:val="18"/>
                <w:szCs w:val="18"/>
              </w:rPr>
              <w:t xml:space="preserve">БИК </w:t>
            </w:r>
            <w:r w:rsidR="009C3BCA" w:rsidRPr="001268AF">
              <w:rPr>
                <w:sz w:val="18"/>
                <w:szCs w:val="18"/>
              </w:rPr>
              <w:t>044525225</w:t>
            </w:r>
            <w:r w:rsidR="00F815C2" w:rsidRPr="001268AF">
              <w:rPr>
                <w:bCs/>
                <w:sz w:val="18"/>
                <w:szCs w:val="18"/>
              </w:rPr>
              <w:t xml:space="preserve">, </w:t>
            </w:r>
            <w:r w:rsidR="00B215F5" w:rsidRPr="001268AF">
              <w:rPr>
                <w:bCs/>
                <w:sz w:val="18"/>
                <w:szCs w:val="18"/>
              </w:rPr>
              <w:t>Открыт 10</w:t>
            </w:r>
            <w:r w:rsidR="00BE0093" w:rsidRPr="001268AF">
              <w:rPr>
                <w:bCs/>
                <w:sz w:val="18"/>
                <w:szCs w:val="18"/>
              </w:rPr>
              <w:t>.0</w:t>
            </w:r>
            <w:r w:rsidR="00B215F5" w:rsidRPr="001268AF">
              <w:rPr>
                <w:bCs/>
                <w:sz w:val="18"/>
                <w:szCs w:val="18"/>
              </w:rPr>
              <w:t>2</w:t>
            </w:r>
            <w:r w:rsidR="00BE0093" w:rsidRPr="001268AF">
              <w:rPr>
                <w:bCs/>
                <w:sz w:val="18"/>
                <w:szCs w:val="18"/>
              </w:rPr>
              <w:t>.2015</w:t>
            </w:r>
            <w:r w:rsidRPr="001268AF">
              <w:rPr>
                <w:bCs/>
                <w:sz w:val="18"/>
                <w:szCs w:val="18"/>
              </w:rPr>
              <w:t>г.</w:t>
            </w:r>
          </w:p>
        </w:tc>
      </w:tr>
      <w:tr w:rsidR="00606ADD" w:rsidRPr="00024D85" w:rsidTr="00900C5C">
        <w:trPr>
          <w:trHeight w:val="624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2" w:rsidRPr="001268AF" w:rsidRDefault="00606ADD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>Лицензии</w:t>
            </w:r>
            <w:r w:rsidR="007807E4" w:rsidRPr="001268AF">
              <w:rPr>
                <w:b/>
                <w:bCs/>
                <w:i/>
                <w:iCs/>
                <w:sz w:val="18"/>
                <w:szCs w:val="18"/>
              </w:rPr>
              <w:t>, допуски</w:t>
            </w:r>
            <w:r w:rsidR="00EB1786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900C5C">
              <w:rPr>
                <w:b/>
                <w:bCs/>
                <w:i/>
                <w:iCs/>
                <w:sz w:val="18"/>
                <w:szCs w:val="18"/>
              </w:rPr>
              <w:t>сертификаты</w:t>
            </w:r>
          </w:p>
          <w:p w:rsidR="00384A22" w:rsidRPr="001268AF" w:rsidRDefault="00384A22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6" w:rsidRDefault="002D30C8" w:rsidP="00900C5C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Свидетельство о допуске СРО </w:t>
            </w:r>
            <w:r w:rsidR="00223630" w:rsidRPr="001268AF">
              <w:rPr>
                <w:sz w:val="18"/>
                <w:szCs w:val="18"/>
              </w:rPr>
              <w:t>2582.02-2015-7733220049-С-274,</w:t>
            </w:r>
            <w:r w:rsidRPr="001268AF">
              <w:rPr>
                <w:sz w:val="18"/>
                <w:szCs w:val="18"/>
              </w:rPr>
              <w:t xml:space="preserve"> выдано </w:t>
            </w:r>
            <w:r w:rsidR="00223630" w:rsidRPr="001268AF">
              <w:rPr>
                <w:sz w:val="18"/>
                <w:szCs w:val="18"/>
              </w:rPr>
              <w:t>26.05.2016</w:t>
            </w:r>
            <w:r w:rsidRPr="001268AF">
              <w:rPr>
                <w:sz w:val="18"/>
                <w:szCs w:val="18"/>
              </w:rPr>
              <w:t>г. СРО НП «</w:t>
            </w:r>
            <w:r w:rsidR="00223630" w:rsidRPr="001268AF">
              <w:rPr>
                <w:sz w:val="18"/>
                <w:szCs w:val="18"/>
              </w:rPr>
              <w:t>Строительный Альянс Монолит</w:t>
            </w:r>
            <w:r w:rsidRPr="001268AF">
              <w:rPr>
                <w:sz w:val="18"/>
                <w:szCs w:val="18"/>
              </w:rPr>
              <w:t>». Свидетельство действительно без ограничения срока и территории его действия.</w:t>
            </w:r>
          </w:p>
          <w:p w:rsidR="00900C5C" w:rsidRPr="00900C5C" w:rsidRDefault="00900C5C" w:rsidP="00900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требованиям ГОСТ </w:t>
            </w:r>
            <w:r>
              <w:rPr>
                <w:sz w:val="18"/>
                <w:szCs w:val="18"/>
                <w:lang w:val="en-US"/>
              </w:rPr>
              <w:t>ISO</w:t>
            </w:r>
            <w:r w:rsidRPr="00900C5C">
              <w:rPr>
                <w:sz w:val="18"/>
                <w:szCs w:val="18"/>
              </w:rPr>
              <w:t xml:space="preserve"> 9001-2011 (</w:t>
            </w:r>
            <w:r>
              <w:rPr>
                <w:sz w:val="18"/>
                <w:szCs w:val="18"/>
                <w:lang w:val="en-US"/>
              </w:rPr>
              <w:t>ISO</w:t>
            </w:r>
            <w:r w:rsidRPr="00900C5C">
              <w:rPr>
                <w:sz w:val="18"/>
                <w:szCs w:val="18"/>
              </w:rPr>
              <w:t xml:space="preserve"> 9001:2008) </w:t>
            </w: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  <w:lang w:val="en-US"/>
              </w:rPr>
              <w:t>ESS</w:t>
            </w:r>
            <w:r w:rsidRPr="00900C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 xml:space="preserve">.00250.16, выдан 26.02.16г., срок действия до 26.02.19г. </w:t>
            </w:r>
          </w:p>
        </w:tc>
      </w:tr>
      <w:tr w:rsidR="003A3997" w:rsidRPr="00024D85" w:rsidTr="00900C5C">
        <w:trPr>
          <w:trHeight w:val="4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7" w:rsidRPr="001268AF" w:rsidRDefault="003A3997" w:rsidP="003A399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>Членство в объединениях предпринимателей г. Москвы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7" w:rsidRPr="001268AF" w:rsidRDefault="003A3997" w:rsidP="003A399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268AF">
              <w:rPr>
                <w:color w:val="000000"/>
                <w:sz w:val="18"/>
                <w:szCs w:val="18"/>
                <w:shd w:val="clear" w:color="auto" w:fill="FFFFFF"/>
              </w:rPr>
              <w:t>Член</w:t>
            </w:r>
            <w:r w:rsidR="00407095" w:rsidRPr="001268AF">
              <w:rPr>
                <w:color w:val="000000"/>
                <w:sz w:val="18"/>
                <w:szCs w:val="18"/>
                <w:shd w:val="clear" w:color="auto" w:fill="FFFFFF"/>
              </w:rPr>
              <w:t>ы</w:t>
            </w:r>
            <w:r w:rsidRPr="001268AF">
              <w:rPr>
                <w:color w:val="000000"/>
                <w:sz w:val="18"/>
                <w:szCs w:val="18"/>
                <w:shd w:val="clear" w:color="auto" w:fill="FFFFFF"/>
              </w:rPr>
              <w:t xml:space="preserve"> Московской торгово-промышленной палаты, в соответствии с решением заседания Правления МТПП от 20.06.2016</w:t>
            </w:r>
            <w:r w:rsidR="00407095" w:rsidRPr="001268AF">
              <w:rPr>
                <w:color w:val="000000"/>
                <w:sz w:val="18"/>
                <w:szCs w:val="18"/>
                <w:shd w:val="clear" w:color="auto" w:fill="FFFFFF"/>
              </w:rPr>
              <w:t>г.</w:t>
            </w:r>
          </w:p>
        </w:tc>
      </w:tr>
      <w:tr w:rsidR="00384A22" w:rsidRPr="00024D85" w:rsidTr="00900C5C">
        <w:trPr>
          <w:trHeight w:val="208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2" w:rsidRPr="001268AF" w:rsidRDefault="00384A22" w:rsidP="00384A2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>Специализированные допуски (ФСО, МЧС и т.д.)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22" w:rsidRPr="001268AF" w:rsidRDefault="00024D85" w:rsidP="006850A0">
            <w:pPr>
              <w:rPr>
                <w:bCs/>
                <w:sz w:val="18"/>
                <w:szCs w:val="18"/>
              </w:rPr>
            </w:pPr>
            <w:r w:rsidRPr="001268AF">
              <w:rPr>
                <w:bCs/>
                <w:sz w:val="18"/>
                <w:szCs w:val="18"/>
              </w:rPr>
              <w:t xml:space="preserve">Нет </w:t>
            </w:r>
          </w:p>
        </w:tc>
      </w:tr>
      <w:tr w:rsidR="00606ADD" w:rsidRPr="00024D85" w:rsidTr="00900C5C">
        <w:trPr>
          <w:trHeight w:val="221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636CE2" w:rsidRDefault="00636CE2" w:rsidP="00CA6A03">
            <w:pPr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Телефон/факс/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06179A">
            <w:pPr>
              <w:rPr>
                <w:bCs/>
                <w:sz w:val="18"/>
                <w:szCs w:val="18"/>
              </w:rPr>
            </w:pPr>
          </w:p>
        </w:tc>
      </w:tr>
      <w:tr w:rsidR="00606ADD" w:rsidRPr="00024D85" w:rsidTr="00900C5C">
        <w:trPr>
          <w:trHeight w:val="45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3B1339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 xml:space="preserve">Контактное лицо, ответственное за тендер (ФИО, тел., </w:t>
            </w:r>
            <w:r w:rsidRPr="001268AF">
              <w:rPr>
                <w:b/>
                <w:bCs/>
                <w:i/>
                <w:iCs/>
                <w:sz w:val="18"/>
                <w:szCs w:val="18"/>
                <w:lang w:val="en-US"/>
              </w:rPr>
              <w:t>e</w:t>
            </w:r>
            <w:r w:rsidRPr="001268AF"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="0006179A" w:rsidRPr="001268AF">
              <w:rPr>
                <w:b/>
                <w:bCs/>
                <w:i/>
                <w:iCs/>
                <w:sz w:val="18"/>
                <w:szCs w:val="18"/>
                <w:lang w:val="en-US"/>
              </w:rPr>
              <w:t>mail</w:t>
            </w:r>
            <w:r w:rsidRPr="001268AF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D" w:rsidRPr="001268AF" w:rsidRDefault="00606ADD" w:rsidP="003A3997">
            <w:pPr>
              <w:tabs>
                <w:tab w:val="left" w:pos="6555"/>
              </w:tabs>
              <w:rPr>
                <w:sz w:val="18"/>
                <w:szCs w:val="18"/>
              </w:rPr>
            </w:pPr>
          </w:p>
        </w:tc>
      </w:tr>
      <w:tr w:rsidR="00D6370A" w:rsidRPr="00024D85" w:rsidTr="00D6370A">
        <w:trPr>
          <w:trHeight w:val="9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0A" w:rsidRPr="001268AF" w:rsidRDefault="00D6370A" w:rsidP="00D6370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 xml:space="preserve">Средние данные за последние </w:t>
            </w: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1268AF">
              <w:rPr>
                <w:b/>
                <w:bCs/>
                <w:i/>
                <w:iCs/>
                <w:sz w:val="18"/>
                <w:szCs w:val="18"/>
              </w:rPr>
              <w:t xml:space="preserve"> года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1268AF" w:rsidRDefault="00D6370A" w:rsidP="009C3BCA">
            <w:pPr>
              <w:pStyle w:val="a4"/>
              <w:ind w:left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2015г.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1268AF" w:rsidRDefault="00D6370A" w:rsidP="009C3BCA">
            <w:pPr>
              <w:pStyle w:val="a4"/>
              <w:ind w:left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1268AF" w:rsidRDefault="00D6370A" w:rsidP="009C3BCA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</w:t>
            </w:r>
          </w:p>
        </w:tc>
      </w:tr>
      <w:tr w:rsidR="00D6370A" w:rsidRPr="00024D85" w:rsidTr="00D6370A">
        <w:trPr>
          <w:trHeight w:val="9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0A" w:rsidRPr="001268AF" w:rsidRDefault="00D6370A" w:rsidP="00A90597">
            <w:pPr>
              <w:jc w:val="right"/>
              <w:rPr>
                <w:bCs/>
                <w:iCs/>
                <w:sz w:val="18"/>
                <w:szCs w:val="18"/>
              </w:rPr>
            </w:pPr>
            <w:r w:rsidRPr="001268AF">
              <w:rPr>
                <w:bCs/>
                <w:iCs/>
                <w:sz w:val="18"/>
                <w:szCs w:val="18"/>
              </w:rPr>
              <w:t>освоение СМР (тыс.руб.)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1268AF" w:rsidRDefault="00D6370A" w:rsidP="00EB5231">
            <w:pPr>
              <w:pStyle w:val="a4"/>
              <w:ind w:left="0"/>
              <w:rPr>
                <w:b w:val="0"/>
                <w:sz w:val="18"/>
                <w:szCs w:val="18"/>
              </w:rPr>
            </w:pPr>
            <w:r w:rsidRPr="001268AF">
              <w:rPr>
                <w:b w:val="0"/>
                <w:sz w:val="18"/>
                <w:szCs w:val="18"/>
              </w:rPr>
              <w:t>272 164,351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F21E00" w:rsidRDefault="00D6370A" w:rsidP="00EB5231">
            <w:pPr>
              <w:pStyle w:val="a4"/>
              <w:ind w:left="0"/>
              <w:rPr>
                <w:b w:val="0"/>
                <w:sz w:val="18"/>
                <w:szCs w:val="18"/>
              </w:rPr>
            </w:pPr>
            <w:r w:rsidRPr="00F21E00">
              <w:rPr>
                <w:b w:val="0"/>
                <w:sz w:val="18"/>
                <w:szCs w:val="18"/>
              </w:rPr>
              <w:t>1 347 870,929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743A31" w:rsidRDefault="00743A31" w:rsidP="00743A31">
            <w:pPr>
              <w:pStyle w:val="a4"/>
              <w:ind w:left="0"/>
              <w:rPr>
                <w:b w:val="0"/>
                <w:sz w:val="18"/>
                <w:szCs w:val="18"/>
              </w:rPr>
            </w:pPr>
            <w:r w:rsidRPr="00743A31">
              <w:rPr>
                <w:b w:val="0"/>
                <w:sz w:val="18"/>
                <w:szCs w:val="18"/>
              </w:rPr>
              <w:t>204 970,420</w:t>
            </w:r>
          </w:p>
        </w:tc>
      </w:tr>
      <w:tr w:rsidR="00D6370A" w:rsidRPr="00024D85" w:rsidTr="00D6370A">
        <w:trPr>
          <w:trHeight w:val="16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0A" w:rsidRPr="001268AF" w:rsidRDefault="00D6370A" w:rsidP="00490694">
            <w:pPr>
              <w:jc w:val="right"/>
              <w:rPr>
                <w:bCs/>
                <w:iCs/>
                <w:sz w:val="18"/>
                <w:szCs w:val="18"/>
              </w:rPr>
            </w:pPr>
            <w:r w:rsidRPr="001268AF">
              <w:rPr>
                <w:bCs/>
                <w:iCs/>
                <w:sz w:val="18"/>
                <w:szCs w:val="18"/>
              </w:rPr>
              <w:t>в т.ч. собственными силами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1268AF" w:rsidRDefault="00D6370A" w:rsidP="00EB5231">
            <w:pPr>
              <w:pStyle w:val="a4"/>
              <w:ind w:left="0"/>
              <w:rPr>
                <w:b w:val="0"/>
                <w:sz w:val="18"/>
                <w:szCs w:val="18"/>
              </w:rPr>
            </w:pPr>
            <w:r w:rsidRPr="001268AF">
              <w:rPr>
                <w:b w:val="0"/>
                <w:sz w:val="18"/>
                <w:szCs w:val="18"/>
              </w:rPr>
              <w:t>272 164,351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F21E00" w:rsidRDefault="00D6370A" w:rsidP="00EB5231">
            <w:pPr>
              <w:pStyle w:val="a4"/>
              <w:ind w:left="0"/>
              <w:rPr>
                <w:b w:val="0"/>
                <w:sz w:val="18"/>
                <w:szCs w:val="18"/>
              </w:rPr>
            </w:pPr>
            <w:r w:rsidRPr="00F21E00">
              <w:rPr>
                <w:b w:val="0"/>
                <w:sz w:val="18"/>
                <w:szCs w:val="18"/>
              </w:rPr>
              <w:t>1 347 870,929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743A31" w:rsidRDefault="00743A31" w:rsidP="00EB5231">
            <w:pPr>
              <w:pStyle w:val="a4"/>
              <w:ind w:left="0"/>
              <w:rPr>
                <w:b w:val="0"/>
                <w:sz w:val="18"/>
                <w:szCs w:val="18"/>
              </w:rPr>
            </w:pPr>
            <w:r w:rsidRPr="00743A31">
              <w:rPr>
                <w:b w:val="0"/>
                <w:sz w:val="18"/>
                <w:szCs w:val="18"/>
              </w:rPr>
              <w:t>204 970,420</w:t>
            </w:r>
          </w:p>
        </w:tc>
      </w:tr>
      <w:tr w:rsidR="00D6370A" w:rsidRPr="00024D85" w:rsidTr="00D6370A">
        <w:trPr>
          <w:trHeight w:val="16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0A" w:rsidRPr="001268AF" w:rsidRDefault="00D6370A" w:rsidP="00A90597">
            <w:pPr>
              <w:jc w:val="right"/>
              <w:rPr>
                <w:bCs/>
                <w:iCs/>
                <w:sz w:val="18"/>
                <w:szCs w:val="18"/>
              </w:rPr>
            </w:pPr>
            <w:r w:rsidRPr="001268AF">
              <w:rPr>
                <w:bCs/>
                <w:iCs/>
                <w:sz w:val="18"/>
                <w:szCs w:val="18"/>
              </w:rPr>
              <w:t>Среднемесячная выработка на тыс.</w:t>
            </w:r>
            <w:r w:rsidR="00743A31">
              <w:rPr>
                <w:bCs/>
                <w:iCs/>
                <w:sz w:val="18"/>
                <w:szCs w:val="18"/>
              </w:rPr>
              <w:t xml:space="preserve"> </w:t>
            </w:r>
            <w:r w:rsidRPr="001268AF">
              <w:rPr>
                <w:bCs/>
                <w:iCs/>
                <w:sz w:val="18"/>
                <w:szCs w:val="18"/>
              </w:rPr>
              <w:t>руб. на 1 раб.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1268AF" w:rsidRDefault="00D6370A" w:rsidP="003E450E">
            <w:pPr>
              <w:pStyle w:val="a4"/>
              <w:ind w:left="0"/>
              <w:rPr>
                <w:b w:val="0"/>
                <w:sz w:val="18"/>
                <w:szCs w:val="18"/>
              </w:rPr>
            </w:pPr>
            <w:r w:rsidRPr="001268AF">
              <w:rPr>
                <w:b w:val="0"/>
                <w:sz w:val="18"/>
                <w:szCs w:val="18"/>
              </w:rPr>
              <w:t>530,5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F21E00" w:rsidRDefault="00D6370A" w:rsidP="00DD5476">
            <w:pPr>
              <w:pStyle w:val="a4"/>
              <w:ind w:left="0"/>
              <w:rPr>
                <w:b w:val="0"/>
                <w:sz w:val="18"/>
                <w:szCs w:val="18"/>
              </w:rPr>
            </w:pPr>
            <w:r w:rsidRPr="00F21E00">
              <w:rPr>
                <w:b w:val="0"/>
                <w:sz w:val="18"/>
                <w:szCs w:val="18"/>
              </w:rPr>
              <w:t>2 491,443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743A31" w:rsidRDefault="00743A31" w:rsidP="00DD5476">
            <w:pPr>
              <w:pStyle w:val="a4"/>
              <w:ind w:left="0"/>
              <w:rPr>
                <w:b w:val="0"/>
                <w:sz w:val="18"/>
                <w:szCs w:val="18"/>
              </w:rPr>
            </w:pPr>
            <w:r w:rsidRPr="00743A31">
              <w:rPr>
                <w:b w:val="0"/>
                <w:sz w:val="18"/>
                <w:szCs w:val="18"/>
              </w:rPr>
              <w:t>378,873</w:t>
            </w:r>
          </w:p>
        </w:tc>
      </w:tr>
      <w:tr w:rsidR="00F815C2" w:rsidRPr="00024D85" w:rsidTr="00900C5C">
        <w:trPr>
          <w:trHeight w:val="206"/>
        </w:trPr>
        <w:tc>
          <w:tcPr>
            <w:tcW w:w="2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C2" w:rsidRPr="001268AF" w:rsidRDefault="00F815C2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68AF">
              <w:rPr>
                <w:b/>
                <w:bCs/>
                <w:i/>
                <w:iCs/>
                <w:sz w:val="18"/>
                <w:szCs w:val="18"/>
              </w:rPr>
              <w:t>Специализация организации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2" w:rsidRPr="001268AF" w:rsidRDefault="00295ECA" w:rsidP="00B36D34">
            <w:pPr>
              <w:tabs>
                <w:tab w:val="left" w:pos="6555"/>
              </w:tabs>
              <w:jc w:val="both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Устройство монолитных железобетонных конструкций</w:t>
            </w:r>
            <w:r w:rsidR="00B36D34">
              <w:rPr>
                <w:sz w:val="18"/>
                <w:szCs w:val="18"/>
              </w:rPr>
              <w:t xml:space="preserve"> в</w:t>
            </w:r>
            <w:r w:rsidRPr="001268AF">
              <w:rPr>
                <w:sz w:val="18"/>
                <w:szCs w:val="18"/>
              </w:rPr>
              <w:t xml:space="preserve"> метростроении, транспортном строительстве (мосты, эстакады, путепроводы, надземные</w:t>
            </w:r>
            <w:r w:rsidR="00BA44BF">
              <w:rPr>
                <w:sz w:val="18"/>
                <w:szCs w:val="18"/>
              </w:rPr>
              <w:t xml:space="preserve"> и подземные</w:t>
            </w:r>
            <w:r w:rsidRPr="001268AF">
              <w:rPr>
                <w:sz w:val="18"/>
                <w:szCs w:val="18"/>
              </w:rPr>
              <w:t xml:space="preserve"> пешеходные переходы)</w:t>
            </w:r>
            <w:r w:rsidR="00B36D34">
              <w:rPr>
                <w:sz w:val="18"/>
                <w:szCs w:val="18"/>
              </w:rPr>
              <w:t xml:space="preserve">, </w:t>
            </w:r>
            <w:r w:rsidR="00B36D34" w:rsidRPr="001268AF">
              <w:rPr>
                <w:sz w:val="18"/>
                <w:szCs w:val="18"/>
              </w:rPr>
              <w:t>строительств</w:t>
            </w:r>
            <w:r w:rsidR="00B36D34">
              <w:rPr>
                <w:sz w:val="18"/>
                <w:szCs w:val="18"/>
              </w:rPr>
              <w:t xml:space="preserve">е </w:t>
            </w:r>
            <w:r w:rsidR="00B36D34" w:rsidRPr="001268AF">
              <w:rPr>
                <w:sz w:val="18"/>
                <w:szCs w:val="18"/>
              </w:rPr>
              <w:t>промышленных и гражданских зданий и сооружений</w:t>
            </w:r>
          </w:p>
        </w:tc>
      </w:tr>
      <w:tr w:rsidR="00F815C2" w:rsidRPr="00024D85" w:rsidTr="00900C5C">
        <w:trPr>
          <w:trHeight w:val="141"/>
        </w:trPr>
        <w:tc>
          <w:tcPr>
            <w:tcW w:w="2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5C2" w:rsidRPr="001268AF" w:rsidRDefault="00F815C2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2" w:rsidRPr="001268AF" w:rsidRDefault="0005019E" w:rsidP="00295ECA">
            <w:pPr>
              <w:tabs>
                <w:tab w:val="left" w:pos="6555"/>
              </w:tabs>
              <w:jc w:val="both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Земляные работы</w:t>
            </w:r>
            <w:r w:rsidR="00295ECA" w:rsidRPr="001268AF">
              <w:rPr>
                <w:sz w:val="18"/>
                <w:szCs w:val="18"/>
              </w:rPr>
              <w:t>, подготовительные работы</w:t>
            </w:r>
          </w:p>
        </w:tc>
      </w:tr>
      <w:tr w:rsidR="00D87E7A" w:rsidRPr="00024D85" w:rsidTr="00900C5C">
        <w:trPr>
          <w:trHeight w:val="141"/>
        </w:trPr>
        <w:tc>
          <w:tcPr>
            <w:tcW w:w="2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E7A" w:rsidRPr="001268AF" w:rsidRDefault="00D87E7A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A" w:rsidRPr="001268AF" w:rsidRDefault="00D87E7A" w:rsidP="00295ECA">
            <w:pPr>
              <w:tabs>
                <w:tab w:val="left" w:pos="6555"/>
              </w:tabs>
              <w:jc w:val="both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Гидроизоляционные работы</w:t>
            </w:r>
          </w:p>
        </w:tc>
      </w:tr>
      <w:tr w:rsidR="00F815C2" w:rsidRPr="00024D85" w:rsidTr="00900C5C">
        <w:trPr>
          <w:trHeight w:val="141"/>
        </w:trPr>
        <w:tc>
          <w:tcPr>
            <w:tcW w:w="2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5C2" w:rsidRPr="001268AF" w:rsidRDefault="00F815C2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2" w:rsidRPr="001268AF" w:rsidRDefault="00295ECA" w:rsidP="00B36D34">
            <w:pPr>
              <w:tabs>
                <w:tab w:val="left" w:pos="6555"/>
              </w:tabs>
              <w:jc w:val="both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Производство и м</w:t>
            </w:r>
            <w:r w:rsidR="00D87E7A" w:rsidRPr="001268AF">
              <w:rPr>
                <w:sz w:val="18"/>
                <w:szCs w:val="18"/>
              </w:rPr>
              <w:t>онтаж металлоконструкций</w:t>
            </w:r>
          </w:p>
        </w:tc>
      </w:tr>
      <w:tr w:rsidR="00F815C2" w:rsidRPr="00024D85" w:rsidTr="00900C5C">
        <w:trPr>
          <w:trHeight w:val="70"/>
        </w:trPr>
        <w:tc>
          <w:tcPr>
            <w:tcW w:w="2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5C2" w:rsidRPr="001268AF" w:rsidRDefault="00F815C2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2" w:rsidRPr="001268AF" w:rsidRDefault="00D02C26" w:rsidP="00295ECA">
            <w:pPr>
              <w:tabs>
                <w:tab w:val="left" w:pos="6555"/>
              </w:tabs>
              <w:jc w:val="both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Внут</w:t>
            </w:r>
            <w:r w:rsidR="00762FE4" w:rsidRPr="001268AF">
              <w:rPr>
                <w:sz w:val="18"/>
                <w:szCs w:val="18"/>
              </w:rPr>
              <w:t>ренние</w:t>
            </w:r>
            <w:r w:rsidRPr="001268AF">
              <w:rPr>
                <w:sz w:val="18"/>
                <w:szCs w:val="18"/>
              </w:rPr>
              <w:t xml:space="preserve"> и наружн</w:t>
            </w:r>
            <w:r w:rsidR="00762FE4" w:rsidRPr="001268AF">
              <w:rPr>
                <w:sz w:val="18"/>
                <w:szCs w:val="18"/>
              </w:rPr>
              <w:t>ые</w:t>
            </w:r>
            <w:r w:rsidRPr="001268AF">
              <w:rPr>
                <w:sz w:val="18"/>
                <w:szCs w:val="18"/>
              </w:rPr>
              <w:t xml:space="preserve"> отде</w:t>
            </w:r>
            <w:r w:rsidR="00A817B0" w:rsidRPr="001268AF">
              <w:rPr>
                <w:sz w:val="18"/>
                <w:szCs w:val="18"/>
              </w:rPr>
              <w:t>лочные работы</w:t>
            </w:r>
            <w:r w:rsidR="00762FE4" w:rsidRPr="001268AF">
              <w:rPr>
                <w:sz w:val="18"/>
                <w:szCs w:val="18"/>
              </w:rPr>
              <w:t>,</w:t>
            </w:r>
            <w:r w:rsidR="00DF72A0">
              <w:rPr>
                <w:sz w:val="18"/>
                <w:szCs w:val="18"/>
              </w:rPr>
              <w:t xml:space="preserve"> </w:t>
            </w:r>
            <w:r w:rsidR="00D87E7A" w:rsidRPr="001268AF">
              <w:rPr>
                <w:sz w:val="18"/>
                <w:szCs w:val="18"/>
              </w:rPr>
              <w:t>остекление,</w:t>
            </w:r>
            <w:r w:rsidR="00DF72A0">
              <w:rPr>
                <w:sz w:val="18"/>
                <w:szCs w:val="18"/>
              </w:rPr>
              <w:t xml:space="preserve"> </w:t>
            </w:r>
            <w:r w:rsidR="00C410E6" w:rsidRPr="001268AF">
              <w:rPr>
                <w:sz w:val="18"/>
                <w:szCs w:val="18"/>
              </w:rPr>
              <w:t>кровельные работы</w:t>
            </w:r>
            <w:r w:rsidR="00D87E7A" w:rsidRPr="001268AF">
              <w:rPr>
                <w:sz w:val="18"/>
                <w:szCs w:val="18"/>
              </w:rPr>
              <w:t>, фасадные работы, кирпичная кладка</w:t>
            </w:r>
          </w:p>
        </w:tc>
      </w:tr>
      <w:tr w:rsidR="0005019E" w:rsidRPr="00024D85" w:rsidTr="00900C5C">
        <w:trPr>
          <w:trHeight w:val="70"/>
        </w:trPr>
        <w:tc>
          <w:tcPr>
            <w:tcW w:w="2039" w:type="pct"/>
            <w:tcBorders>
              <w:left w:val="single" w:sz="4" w:space="0" w:color="auto"/>
              <w:right w:val="single" w:sz="4" w:space="0" w:color="auto"/>
            </w:tcBorders>
          </w:tcPr>
          <w:p w:rsidR="0005019E" w:rsidRPr="001268AF" w:rsidRDefault="0005019E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9E" w:rsidRPr="001268AF" w:rsidRDefault="0005019E" w:rsidP="00B36D34">
            <w:pPr>
              <w:tabs>
                <w:tab w:val="left" w:pos="6555"/>
              </w:tabs>
              <w:jc w:val="both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Демонтаж зданий и сооружений </w:t>
            </w:r>
          </w:p>
        </w:tc>
      </w:tr>
      <w:tr w:rsidR="0005019E" w:rsidRPr="00024D85" w:rsidTr="004A072E">
        <w:trPr>
          <w:trHeight w:val="70"/>
        </w:trPr>
        <w:tc>
          <w:tcPr>
            <w:tcW w:w="2039" w:type="pct"/>
            <w:tcBorders>
              <w:left w:val="single" w:sz="4" w:space="0" w:color="auto"/>
              <w:right w:val="single" w:sz="4" w:space="0" w:color="auto"/>
            </w:tcBorders>
          </w:tcPr>
          <w:p w:rsidR="0005019E" w:rsidRPr="001268AF" w:rsidRDefault="0005019E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9E" w:rsidRPr="001268AF" w:rsidRDefault="004A072E" w:rsidP="00295ECA">
            <w:pPr>
              <w:tabs>
                <w:tab w:val="left" w:pos="655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автомобильных дорог и аэродромов</w:t>
            </w:r>
          </w:p>
        </w:tc>
      </w:tr>
      <w:tr w:rsidR="004A072E" w:rsidRPr="00024D85" w:rsidTr="004A072E">
        <w:trPr>
          <w:trHeight w:val="70"/>
        </w:trPr>
        <w:tc>
          <w:tcPr>
            <w:tcW w:w="2039" w:type="pct"/>
            <w:tcBorders>
              <w:left w:val="single" w:sz="4" w:space="0" w:color="auto"/>
              <w:right w:val="single" w:sz="4" w:space="0" w:color="auto"/>
            </w:tcBorders>
          </w:tcPr>
          <w:p w:rsidR="004A072E" w:rsidRPr="001268AF" w:rsidRDefault="004A072E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E" w:rsidRPr="001268AF" w:rsidRDefault="009C776C" w:rsidP="00BA44BF">
            <w:pPr>
              <w:tabs>
                <w:tab w:val="left" w:pos="655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</w:t>
            </w:r>
            <w:r w:rsidR="00B36D34">
              <w:rPr>
                <w:sz w:val="18"/>
                <w:szCs w:val="18"/>
              </w:rPr>
              <w:t xml:space="preserve"> (переустройство)</w:t>
            </w:r>
            <w:r>
              <w:rPr>
                <w:sz w:val="18"/>
                <w:szCs w:val="18"/>
              </w:rPr>
              <w:t xml:space="preserve"> наружных сетей теплоснабжения, водоснабжения, газоснабжения, канализации, </w:t>
            </w:r>
            <w:r w:rsidR="00BA44BF">
              <w:rPr>
                <w:sz w:val="18"/>
                <w:szCs w:val="18"/>
              </w:rPr>
              <w:t xml:space="preserve">ЛЭП </w:t>
            </w:r>
            <w:r>
              <w:rPr>
                <w:sz w:val="18"/>
                <w:szCs w:val="18"/>
              </w:rPr>
              <w:t>до 500кВт.</w:t>
            </w:r>
          </w:p>
        </w:tc>
      </w:tr>
      <w:tr w:rsidR="004A072E" w:rsidRPr="00024D85" w:rsidTr="004A072E">
        <w:trPr>
          <w:trHeight w:val="70"/>
        </w:trPr>
        <w:tc>
          <w:tcPr>
            <w:tcW w:w="2039" w:type="pct"/>
            <w:tcBorders>
              <w:left w:val="single" w:sz="4" w:space="0" w:color="auto"/>
              <w:right w:val="single" w:sz="4" w:space="0" w:color="auto"/>
            </w:tcBorders>
          </w:tcPr>
          <w:p w:rsidR="004A072E" w:rsidRPr="001268AF" w:rsidRDefault="004A072E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E" w:rsidRPr="001268AF" w:rsidRDefault="009C776C" w:rsidP="009C776C">
            <w:pPr>
              <w:tabs>
                <w:tab w:val="left" w:pos="655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сетей наружного (уличного) освещения</w:t>
            </w:r>
          </w:p>
        </w:tc>
      </w:tr>
      <w:tr w:rsidR="004A072E" w:rsidRPr="00024D85" w:rsidTr="00900C5C">
        <w:trPr>
          <w:trHeight w:val="70"/>
        </w:trPr>
        <w:tc>
          <w:tcPr>
            <w:tcW w:w="2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E" w:rsidRPr="001268AF" w:rsidRDefault="004A072E" w:rsidP="00CA6A0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E" w:rsidRPr="001268AF" w:rsidRDefault="009C776C" w:rsidP="00295ECA">
            <w:pPr>
              <w:tabs>
                <w:tab w:val="left" w:pos="655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внутренних инженерных сетей и коммуникаций</w:t>
            </w:r>
          </w:p>
        </w:tc>
      </w:tr>
    </w:tbl>
    <w:p w:rsidR="00606ADD" w:rsidRPr="00024D85" w:rsidRDefault="00606ADD" w:rsidP="00606ADD">
      <w:pPr>
        <w:rPr>
          <w:sz w:val="16"/>
          <w:szCs w:val="16"/>
        </w:rPr>
      </w:pPr>
    </w:p>
    <w:p w:rsidR="008C13EE" w:rsidRDefault="008C13EE" w:rsidP="00AB428C">
      <w:pPr>
        <w:pStyle w:val="a4"/>
        <w:ind w:left="0"/>
        <w:jc w:val="left"/>
        <w:rPr>
          <w:sz w:val="16"/>
          <w:szCs w:val="16"/>
        </w:rPr>
      </w:pPr>
    </w:p>
    <w:p w:rsidR="001268AF" w:rsidRPr="001268AF" w:rsidRDefault="001268AF" w:rsidP="001268AF">
      <w:pPr>
        <w:pStyle w:val="a4"/>
        <w:ind w:left="0"/>
        <w:jc w:val="left"/>
        <w:rPr>
          <w:b w:val="0"/>
          <w:sz w:val="18"/>
          <w:szCs w:val="18"/>
        </w:rPr>
      </w:pPr>
      <w:r w:rsidRPr="001268AF">
        <w:rPr>
          <w:b w:val="0"/>
          <w:sz w:val="18"/>
          <w:szCs w:val="18"/>
        </w:rPr>
        <w:t>Генеральный директор  ООО СК «</w:t>
      </w:r>
      <w:proofErr w:type="spellStart"/>
      <w:r w:rsidRPr="001268AF">
        <w:rPr>
          <w:b w:val="0"/>
          <w:sz w:val="18"/>
          <w:szCs w:val="18"/>
        </w:rPr>
        <w:t>СпецСтрой</w:t>
      </w:r>
      <w:proofErr w:type="spellEnd"/>
      <w:r w:rsidRPr="001268AF">
        <w:rPr>
          <w:b w:val="0"/>
          <w:sz w:val="18"/>
          <w:szCs w:val="18"/>
        </w:rPr>
        <w:t xml:space="preserve">» _____________________ А.С. </w:t>
      </w:r>
      <w:proofErr w:type="spellStart"/>
      <w:r w:rsidRPr="001268AF">
        <w:rPr>
          <w:b w:val="0"/>
          <w:sz w:val="18"/>
          <w:szCs w:val="18"/>
        </w:rPr>
        <w:t>Борщун</w:t>
      </w:r>
      <w:proofErr w:type="spellEnd"/>
    </w:p>
    <w:p w:rsidR="004A072E" w:rsidRPr="001268AF" w:rsidRDefault="004A072E" w:rsidP="004A072E">
      <w:pPr>
        <w:pStyle w:val="a4"/>
        <w:ind w:left="0"/>
        <w:jc w:val="left"/>
        <w:rPr>
          <w:sz w:val="18"/>
          <w:szCs w:val="18"/>
        </w:rPr>
      </w:pPr>
      <w:r w:rsidRPr="001268AF">
        <w:rPr>
          <w:b w:val="0"/>
          <w:sz w:val="18"/>
          <w:szCs w:val="18"/>
        </w:rPr>
        <w:t>м.п.</w:t>
      </w:r>
    </w:p>
    <w:p w:rsidR="00AB428C" w:rsidRPr="00024D85" w:rsidRDefault="00AB428C" w:rsidP="00AB428C">
      <w:pPr>
        <w:pStyle w:val="a4"/>
        <w:ind w:left="0"/>
        <w:jc w:val="left"/>
        <w:rPr>
          <w:sz w:val="16"/>
          <w:szCs w:val="16"/>
        </w:rPr>
      </w:pPr>
    </w:p>
    <w:p w:rsidR="00AB428C" w:rsidRPr="001268AF" w:rsidRDefault="00AB428C" w:rsidP="0013742A">
      <w:pPr>
        <w:pStyle w:val="a4"/>
        <w:ind w:left="0"/>
        <w:jc w:val="left"/>
        <w:rPr>
          <w:b w:val="0"/>
          <w:sz w:val="18"/>
          <w:szCs w:val="18"/>
        </w:rPr>
      </w:pPr>
      <w:r w:rsidRPr="001268AF">
        <w:rPr>
          <w:b w:val="0"/>
          <w:sz w:val="18"/>
          <w:szCs w:val="18"/>
        </w:rPr>
        <w:t xml:space="preserve">Главный бухгалтер  </w:t>
      </w:r>
      <w:r w:rsidR="001268AF" w:rsidRPr="001268AF">
        <w:rPr>
          <w:b w:val="0"/>
          <w:sz w:val="18"/>
          <w:szCs w:val="18"/>
        </w:rPr>
        <w:t>ООО СК «</w:t>
      </w:r>
      <w:proofErr w:type="spellStart"/>
      <w:r w:rsidR="001268AF" w:rsidRPr="001268AF">
        <w:rPr>
          <w:b w:val="0"/>
          <w:sz w:val="18"/>
          <w:szCs w:val="18"/>
        </w:rPr>
        <w:t>СпецСтрой</w:t>
      </w:r>
      <w:proofErr w:type="spellEnd"/>
      <w:r w:rsidR="001268AF" w:rsidRPr="001268AF">
        <w:rPr>
          <w:b w:val="0"/>
          <w:sz w:val="18"/>
          <w:szCs w:val="18"/>
        </w:rPr>
        <w:t>»</w:t>
      </w:r>
      <w:r w:rsidRPr="001268AF">
        <w:rPr>
          <w:b w:val="0"/>
          <w:sz w:val="18"/>
          <w:szCs w:val="18"/>
        </w:rPr>
        <w:t xml:space="preserve">  _____________________ </w:t>
      </w:r>
      <w:r w:rsidR="00223630" w:rsidRPr="001268AF">
        <w:rPr>
          <w:b w:val="0"/>
          <w:sz w:val="18"/>
          <w:szCs w:val="18"/>
        </w:rPr>
        <w:t>Н.В. Ермакова</w:t>
      </w:r>
    </w:p>
    <w:p w:rsidR="00612E89" w:rsidRPr="004A072E" w:rsidRDefault="00F37123" w:rsidP="009C776C">
      <w:pPr>
        <w:pStyle w:val="a4"/>
        <w:tabs>
          <w:tab w:val="left" w:pos="3807"/>
        </w:tabs>
        <w:ind w:left="0"/>
        <w:jc w:val="right"/>
        <w:rPr>
          <w:b w:val="0"/>
          <w:color w:val="FF0000"/>
          <w:sz w:val="16"/>
          <w:szCs w:val="16"/>
        </w:rPr>
      </w:pPr>
      <w:r w:rsidRPr="00024D85">
        <w:rPr>
          <w:color w:val="FF0000"/>
          <w:sz w:val="16"/>
          <w:szCs w:val="16"/>
        </w:rPr>
        <w:br w:type="page"/>
      </w:r>
      <w:r w:rsidR="00612E89" w:rsidRPr="00024D85">
        <w:rPr>
          <w:sz w:val="16"/>
          <w:szCs w:val="16"/>
        </w:rPr>
        <w:lastRenderedPageBreak/>
        <w:t>Приложе</w:t>
      </w:r>
      <w:r w:rsidR="009B51D6" w:rsidRPr="00024D85">
        <w:rPr>
          <w:sz w:val="16"/>
          <w:szCs w:val="16"/>
        </w:rPr>
        <w:t>ние № 1</w:t>
      </w:r>
    </w:p>
    <w:p w:rsidR="00612E89" w:rsidRPr="00024D85" w:rsidRDefault="00612E89" w:rsidP="00A817B0">
      <w:pPr>
        <w:ind w:right="-87" w:firstLine="567"/>
        <w:jc w:val="right"/>
        <w:rPr>
          <w:bCs/>
          <w:sz w:val="16"/>
          <w:szCs w:val="16"/>
        </w:rPr>
      </w:pPr>
      <w:r w:rsidRPr="00024D85">
        <w:rPr>
          <w:sz w:val="16"/>
          <w:szCs w:val="16"/>
        </w:rPr>
        <w:t>Форма</w:t>
      </w:r>
      <w:bookmarkStart w:id="1" w:name="_Toc137010060"/>
      <w:r w:rsidR="004F0361" w:rsidRPr="00024D85">
        <w:rPr>
          <w:bCs/>
          <w:sz w:val="16"/>
          <w:szCs w:val="16"/>
        </w:rPr>
        <w:t>«</w:t>
      </w:r>
      <w:r w:rsidRPr="00024D85">
        <w:rPr>
          <w:bCs/>
          <w:sz w:val="16"/>
          <w:szCs w:val="16"/>
        </w:rPr>
        <w:t>Сведения о квалификационном составе персонала</w:t>
      </w:r>
      <w:r w:rsidR="004F0361" w:rsidRPr="00024D85">
        <w:rPr>
          <w:bCs/>
          <w:sz w:val="16"/>
          <w:szCs w:val="16"/>
        </w:rPr>
        <w:t>»</w:t>
      </w:r>
      <w:bookmarkEnd w:id="1"/>
      <w:r w:rsidR="00A90597" w:rsidRPr="00024D85">
        <w:rPr>
          <w:bCs/>
          <w:sz w:val="16"/>
          <w:szCs w:val="16"/>
        </w:rPr>
        <w:t xml:space="preserve"> ООО</w:t>
      </w:r>
      <w:r w:rsidR="00060639">
        <w:rPr>
          <w:bCs/>
          <w:sz w:val="16"/>
          <w:szCs w:val="16"/>
        </w:rPr>
        <w:t xml:space="preserve"> СК</w:t>
      </w:r>
      <w:r w:rsidR="00A90597" w:rsidRPr="00024D85">
        <w:rPr>
          <w:bCs/>
          <w:sz w:val="16"/>
          <w:szCs w:val="16"/>
        </w:rPr>
        <w:t xml:space="preserve"> «</w:t>
      </w:r>
      <w:proofErr w:type="spellStart"/>
      <w:r w:rsidR="00060639">
        <w:rPr>
          <w:bCs/>
          <w:sz w:val="16"/>
          <w:szCs w:val="16"/>
        </w:rPr>
        <w:t>СпецСтрой</w:t>
      </w:r>
      <w:proofErr w:type="spellEnd"/>
      <w:r w:rsidR="00A90597" w:rsidRPr="00024D85">
        <w:rPr>
          <w:bCs/>
          <w:sz w:val="16"/>
          <w:szCs w:val="16"/>
        </w:rPr>
        <w:t>»</w:t>
      </w:r>
    </w:p>
    <w:p w:rsidR="007A27A5" w:rsidRPr="00024D85" w:rsidRDefault="007A27A5" w:rsidP="00BF458F">
      <w:pPr>
        <w:tabs>
          <w:tab w:val="center" w:pos="1134"/>
        </w:tabs>
        <w:ind w:left="567"/>
        <w:jc w:val="center"/>
        <w:rPr>
          <w:b/>
          <w:sz w:val="16"/>
          <w:szCs w:val="16"/>
        </w:rPr>
      </w:pPr>
    </w:p>
    <w:tbl>
      <w:tblPr>
        <w:tblW w:w="4990" w:type="pct"/>
        <w:tblLook w:val="0000" w:firstRow="0" w:lastRow="0" w:firstColumn="0" w:lastColumn="0" w:noHBand="0" w:noVBand="0"/>
      </w:tblPr>
      <w:tblGrid>
        <w:gridCol w:w="667"/>
        <w:gridCol w:w="3915"/>
        <w:gridCol w:w="2051"/>
        <w:gridCol w:w="2232"/>
        <w:gridCol w:w="1535"/>
      </w:tblGrid>
      <w:tr w:rsidR="003961B3" w:rsidRPr="00024D85" w:rsidTr="006850A0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1B3" w:rsidRPr="00024D85" w:rsidRDefault="003961B3" w:rsidP="007A27A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24D8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A5" w:rsidRPr="00024D85" w:rsidRDefault="003961B3" w:rsidP="007A27A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24D85">
              <w:rPr>
                <w:b/>
                <w:sz w:val="16"/>
                <w:szCs w:val="16"/>
              </w:rPr>
              <w:t xml:space="preserve">Ф.И.О. специалиста </w:t>
            </w:r>
          </w:p>
          <w:p w:rsidR="003961B3" w:rsidRPr="00024D85" w:rsidRDefault="003961B3" w:rsidP="007A27A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24D85">
              <w:rPr>
                <w:b/>
                <w:sz w:val="16"/>
                <w:szCs w:val="16"/>
              </w:rPr>
              <w:t>(полностью)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A5" w:rsidRPr="00024D85" w:rsidRDefault="003961B3" w:rsidP="007A27A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24D85">
              <w:rPr>
                <w:b/>
                <w:sz w:val="16"/>
                <w:szCs w:val="16"/>
              </w:rPr>
              <w:t>Образование</w:t>
            </w:r>
          </w:p>
          <w:p w:rsidR="003961B3" w:rsidRPr="00024D85" w:rsidRDefault="007A27A5" w:rsidP="007A27A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24D85">
              <w:rPr>
                <w:b/>
                <w:sz w:val="16"/>
                <w:szCs w:val="16"/>
              </w:rPr>
              <w:t>(ВУЗ)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1B3" w:rsidRPr="00024D85" w:rsidRDefault="003961B3" w:rsidP="007A27A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24D8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1B3" w:rsidRPr="00024D85" w:rsidRDefault="003961B3" w:rsidP="007A27A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24D85">
              <w:rPr>
                <w:b/>
                <w:sz w:val="16"/>
                <w:szCs w:val="16"/>
              </w:rPr>
              <w:t xml:space="preserve">Стаж работы </w:t>
            </w:r>
          </w:p>
        </w:tc>
      </w:tr>
      <w:tr w:rsidR="00EB5231" w:rsidRPr="001268AF" w:rsidTr="006850A0">
        <w:trPr>
          <w:cantSplit/>
          <w:trHeight w:val="28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1268AF" w:rsidRDefault="00EB5231" w:rsidP="00817B1C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1268AF" w:rsidRDefault="00EB5231" w:rsidP="00817B1C">
            <w:pPr>
              <w:outlineLvl w:val="0"/>
              <w:rPr>
                <w:sz w:val="18"/>
                <w:szCs w:val="18"/>
              </w:rPr>
            </w:pPr>
            <w:proofErr w:type="spellStart"/>
            <w:r w:rsidRPr="001268AF">
              <w:rPr>
                <w:sz w:val="18"/>
                <w:szCs w:val="18"/>
              </w:rPr>
              <w:t>Борщун</w:t>
            </w:r>
            <w:proofErr w:type="spellEnd"/>
            <w:r w:rsidRPr="001268AF">
              <w:rPr>
                <w:sz w:val="18"/>
                <w:szCs w:val="18"/>
              </w:rPr>
              <w:t xml:space="preserve"> Андрей Сергеевич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1268AF" w:rsidRDefault="00EB5231" w:rsidP="00817B1C">
            <w:pPr>
              <w:outlineLvl w:val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1268AF" w:rsidRDefault="00EB5231" w:rsidP="007A27A5">
            <w:pPr>
              <w:outlineLvl w:val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31" w:rsidRPr="001268AF" w:rsidRDefault="00EC5834" w:rsidP="00EB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B5231" w:rsidRPr="001268AF" w:rsidTr="006850A0">
        <w:trPr>
          <w:cantSplit/>
          <w:trHeight w:val="263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1268AF" w:rsidRDefault="00EB5231" w:rsidP="00817B1C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2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1268AF" w:rsidRDefault="00EB5231" w:rsidP="00817B1C">
            <w:pPr>
              <w:rPr>
                <w:sz w:val="18"/>
                <w:szCs w:val="18"/>
              </w:rPr>
            </w:pPr>
            <w:proofErr w:type="spellStart"/>
            <w:r w:rsidRPr="001268AF">
              <w:rPr>
                <w:sz w:val="18"/>
                <w:szCs w:val="18"/>
              </w:rPr>
              <w:t>Учайкин</w:t>
            </w:r>
            <w:proofErr w:type="spellEnd"/>
            <w:r w:rsidRPr="001268AF">
              <w:rPr>
                <w:sz w:val="18"/>
                <w:szCs w:val="18"/>
              </w:rPr>
              <w:t xml:space="preserve"> Андрей Сергеевич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1268AF" w:rsidRDefault="00EB5231" w:rsidP="00817B1C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1268AF" w:rsidRDefault="00EB5231" w:rsidP="007A27A5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31" w:rsidRPr="001268AF" w:rsidRDefault="00EC5834" w:rsidP="00EB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B5231" w:rsidRPr="001268AF" w:rsidTr="006850A0">
        <w:trPr>
          <w:cantSplit/>
          <w:trHeight w:val="239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1268AF" w:rsidRDefault="00EB5231" w:rsidP="00817B1C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3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1268AF" w:rsidRDefault="00EB5231" w:rsidP="00817B1C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Ермакова Надежда Владимировна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1268AF" w:rsidRDefault="00EB5231" w:rsidP="00817B1C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1268AF" w:rsidRDefault="00EB5231" w:rsidP="007A27A5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31" w:rsidRPr="001268AF" w:rsidRDefault="00EB5231" w:rsidP="00EB5231">
            <w:pPr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2</w:t>
            </w:r>
            <w:r w:rsidR="00EC5834">
              <w:rPr>
                <w:sz w:val="18"/>
                <w:szCs w:val="18"/>
              </w:rPr>
              <w:t>1</w:t>
            </w:r>
          </w:p>
        </w:tc>
      </w:tr>
    </w:tbl>
    <w:p w:rsidR="003961B3" w:rsidRPr="001268AF" w:rsidRDefault="003961B3" w:rsidP="003961B3">
      <w:pPr>
        <w:jc w:val="center"/>
        <w:rPr>
          <w:sz w:val="18"/>
          <w:szCs w:val="18"/>
        </w:rPr>
      </w:pPr>
    </w:p>
    <w:p w:rsidR="007A27A5" w:rsidRPr="001268AF" w:rsidRDefault="007A27A5" w:rsidP="003961B3">
      <w:pPr>
        <w:jc w:val="center"/>
        <w:rPr>
          <w:b/>
          <w:sz w:val="18"/>
          <w:szCs w:val="18"/>
        </w:rPr>
      </w:pPr>
      <w:r w:rsidRPr="001268AF">
        <w:rPr>
          <w:b/>
          <w:sz w:val="18"/>
          <w:szCs w:val="18"/>
        </w:rPr>
        <w:t>Общие сведения о инженерно-техническом персонале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0"/>
        <w:gridCol w:w="6853"/>
        <w:gridCol w:w="2928"/>
      </w:tblGrid>
      <w:tr w:rsidR="007A27A5" w:rsidRPr="001268AF" w:rsidTr="00CB7778">
        <w:trPr>
          <w:cantSplit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7A5" w:rsidRPr="001268AF" w:rsidRDefault="007A27A5" w:rsidP="000D57B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268A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27A5" w:rsidRPr="001268AF" w:rsidRDefault="007A27A5" w:rsidP="007A27A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268AF">
              <w:rPr>
                <w:b/>
                <w:sz w:val="18"/>
                <w:szCs w:val="18"/>
              </w:rPr>
              <w:t>Управления / Отделы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7A5" w:rsidRPr="001268AF" w:rsidRDefault="007A27A5" w:rsidP="000D57B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268AF">
              <w:rPr>
                <w:b/>
                <w:sz w:val="18"/>
                <w:szCs w:val="18"/>
              </w:rPr>
              <w:t>Кол-во человек в управле</w:t>
            </w:r>
            <w:r w:rsidR="00685C18" w:rsidRPr="001268AF">
              <w:rPr>
                <w:b/>
                <w:sz w:val="18"/>
                <w:szCs w:val="18"/>
              </w:rPr>
              <w:t>нии</w:t>
            </w:r>
            <w:r w:rsidRPr="001268AF">
              <w:rPr>
                <w:b/>
                <w:sz w:val="18"/>
                <w:szCs w:val="18"/>
              </w:rPr>
              <w:t xml:space="preserve"> /отделе</w:t>
            </w:r>
          </w:p>
        </w:tc>
      </w:tr>
      <w:tr w:rsidR="00AB428C" w:rsidRPr="001268AF" w:rsidTr="00CB7778">
        <w:trPr>
          <w:cantSplit/>
          <w:trHeight w:val="28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8C" w:rsidRPr="001268AF" w:rsidRDefault="00AB428C" w:rsidP="000D57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428C" w:rsidRPr="001268AF" w:rsidRDefault="00AB428C" w:rsidP="000D57BD">
            <w:pPr>
              <w:outlineLvl w:val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Заместители ген.директора, главного инженера и бухгалтера, Директора ОП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8C" w:rsidRPr="001268AF" w:rsidRDefault="000C5513" w:rsidP="00DD27C7">
            <w:pPr>
              <w:jc w:val="center"/>
              <w:outlineLvl w:val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3</w:t>
            </w:r>
          </w:p>
        </w:tc>
      </w:tr>
      <w:tr w:rsidR="007A27A5" w:rsidRPr="001268AF" w:rsidTr="00CB7778">
        <w:trPr>
          <w:cantSplit/>
          <w:trHeight w:val="28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7A5" w:rsidRPr="001268AF" w:rsidRDefault="007A27A5" w:rsidP="000D57B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7A5" w:rsidRPr="001268AF" w:rsidRDefault="007A27A5" w:rsidP="000D57BD">
            <w:pPr>
              <w:outlineLvl w:val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Технический отдел</w:t>
            </w:r>
            <w:r w:rsidR="006850A0" w:rsidRPr="001268AF">
              <w:rPr>
                <w:sz w:val="18"/>
                <w:szCs w:val="18"/>
              </w:rPr>
              <w:t xml:space="preserve"> и Производственный отдел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7A5" w:rsidRPr="001268AF" w:rsidRDefault="000C5513" w:rsidP="00B05B36">
            <w:pPr>
              <w:jc w:val="center"/>
              <w:outlineLvl w:val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2</w:t>
            </w:r>
          </w:p>
        </w:tc>
      </w:tr>
      <w:tr w:rsidR="007A27A5" w:rsidRPr="001268AF" w:rsidTr="00CB7778">
        <w:trPr>
          <w:cantSplit/>
          <w:trHeight w:val="26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7A5" w:rsidRPr="001268AF" w:rsidRDefault="006850A0" w:rsidP="000D57B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2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7A5" w:rsidRPr="001268AF" w:rsidRDefault="007A27A5" w:rsidP="000D57BD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Геодезический</w:t>
            </w:r>
            <w:r w:rsidR="00CB7778" w:rsidRPr="001268AF">
              <w:rPr>
                <w:sz w:val="18"/>
                <w:szCs w:val="18"/>
              </w:rPr>
              <w:t xml:space="preserve"> (маркшейдерский)</w:t>
            </w:r>
            <w:r w:rsidRPr="001268AF">
              <w:rPr>
                <w:sz w:val="18"/>
                <w:szCs w:val="18"/>
              </w:rPr>
              <w:t xml:space="preserve"> отдел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7A5" w:rsidRPr="001268AF" w:rsidRDefault="000C5513" w:rsidP="00B05B36">
            <w:pPr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2</w:t>
            </w:r>
          </w:p>
        </w:tc>
      </w:tr>
      <w:tr w:rsidR="007A27A5" w:rsidRPr="001268AF" w:rsidTr="00CB7778">
        <w:trPr>
          <w:cantSplit/>
          <w:trHeight w:val="26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7A5" w:rsidRPr="001268AF" w:rsidRDefault="006850A0" w:rsidP="000D57B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3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7A5" w:rsidRPr="001268AF" w:rsidRDefault="007A27A5" w:rsidP="000D57BD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Отдел главного механика и главного энергетика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7A5" w:rsidRPr="001268AF" w:rsidRDefault="007F2998" w:rsidP="00B05B36">
            <w:pPr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2</w:t>
            </w:r>
          </w:p>
        </w:tc>
      </w:tr>
      <w:tr w:rsidR="007A27A5" w:rsidRPr="001268AF" w:rsidTr="00CB7778">
        <w:trPr>
          <w:cantSplit/>
          <w:trHeight w:val="26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7A5" w:rsidRPr="001268AF" w:rsidRDefault="006850A0" w:rsidP="000D57B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4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7A5" w:rsidRPr="001268AF" w:rsidRDefault="00CB7778" w:rsidP="000D57BD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Сметно-договорной отдел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7A5" w:rsidRPr="001268AF" w:rsidRDefault="002366CB" w:rsidP="00B05B36">
            <w:pPr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2</w:t>
            </w:r>
          </w:p>
        </w:tc>
      </w:tr>
      <w:tr w:rsidR="007A27A5" w:rsidRPr="001268AF" w:rsidTr="00CB7778">
        <w:trPr>
          <w:cantSplit/>
          <w:trHeight w:val="26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7A5" w:rsidRPr="001268AF" w:rsidRDefault="006850A0" w:rsidP="00CB7778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5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7A5" w:rsidRPr="001268AF" w:rsidRDefault="00CB7778" w:rsidP="000D57BD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Бухгалтерия</w:t>
            </w:r>
            <w:r w:rsidR="006850A0" w:rsidRPr="001268AF">
              <w:rPr>
                <w:sz w:val="18"/>
                <w:szCs w:val="18"/>
              </w:rPr>
              <w:t xml:space="preserve"> и Финансовый отдел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7A5" w:rsidRPr="001268AF" w:rsidRDefault="007F2998" w:rsidP="00B05B36">
            <w:pPr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2</w:t>
            </w:r>
          </w:p>
        </w:tc>
      </w:tr>
      <w:tr w:rsidR="00CB7778" w:rsidRPr="001268AF" w:rsidTr="00CB7778">
        <w:trPr>
          <w:cantSplit/>
          <w:trHeight w:val="239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778" w:rsidRPr="001268AF" w:rsidRDefault="006850A0" w:rsidP="000D57B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6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778" w:rsidRPr="001268AF" w:rsidRDefault="00CB7778" w:rsidP="00CB7778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Юридический отдел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78" w:rsidRPr="001268AF" w:rsidRDefault="007F2998" w:rsidP="00B05B36">
            <w:pPr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</w:t>
            </w:r>
          </w:p>
        </w:tc>
      </w:tr>
      <w:tr w:rsidR="00FF4A69" w:rsidRPr="001268AF" w:rsidTr="00CB7778">
        <w:trPr>
          <w:cantSplit/>
          <w:trHeight w:val="239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69" w:rsidRPr="001268AF" w:rsidRDefault="00FF4A69" w:rsidP="000D57B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7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A69" w:rsidRPr="001268AF" w:rsidRDefault="00DF7786" w:rsidP="00DF7786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Тендерный отдел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69" w:rsidRPr="001268AF" w:rsidRDefault="00FF4A69" w:rsidP="00B05B36">
            <w:pPr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</w:t>
            </w:r>
          </w:p>
        </w:tc>
      </w:tr>
      <w:tr w:rsidR="00CB7778" w:rsidRPr="001268AF" w:rsidTr="00CB7778">
        <w:trPr>
          <w:cantSplit/>
          <w:trHeight w:val="239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778" w:rsidRPr="001268AF" w:rsidRDefault="00FF4A69" w:rsidP="00CB7778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8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778" w:rsidRPr="001268AF" w:rsidRDefault="00CB7778" w:rsidP="002366CB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Отдел материально-технического снабжения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78" w:rsidRPr="001268AF" w:rsidRDefault="000C5513" w:rsidP="00B05B36">
            <w:pPr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4</w:t>
            </w:r>
          </w:p>
        </w:tc>
      </w:tr>
      <w:tr w:rsidR="00CB7778" w:rsidRPr="001268AF" w:rsidTr="00CB7778">
        <w:trPr>
          <w:cantSplit/>
          <w:trHeight w:val="239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778" w:rsidRPr="001268AF" w:rsidRDefault="00FF4A69" w:rsidP="000D57B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9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778" w:rsidRPr="001268AF" w:rsidRDefault="00CB7778" w:rsidP="00CB7778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Отдел охраны труда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78" w:rsidRPr="001268AF" w:rsidRDefault="007F2998" w:rsidP="00B05B36">
            <w:pPr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2</w:t>
            </w:r>
          </w:p>
        </w:tc>
      </w:tr>
      <w:tr w:rsidR="00CB7778" w:rsidRPr="001268AF" w:rsidTr="00CB7778">
        <w:trPr>
          <w:cantSplit/>
          <w:trHeight w:val="239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778" w:rsidRPr="001268AF" w:rsidRDefault="00FF4A69" w:rsidP="000D57B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10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778" w:rsidRPr="001268AF" w:rsidRDefault="00CB7778" w:rsidP="000D57BD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Отдел кадров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78" w:rsidRPr="001268AF" w:rsidRDefault="007F2998" w:rsidP="00B05B36">
            <w:pPr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</w:t>
            </w:r>
          </w:p>
        </w:tc>
      </w:tr>
      <w:tr w:rsidR="00CB7778" w:rsidRPr="001268AF" w:rsidTr="00CB7778">
        <w:trPr>
          <w:cantSplit/>
          <w:trHeight w:val="239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778" w:rsidRPr="001268AF" w:rsidRDefault="00FF4A69" w:rsidP="000D57B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11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778" w:rsidRPr="001268AF" w:rsidRDefault="00CB7778" w:rsidP="00CB7778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Производственная лаборатория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78" w:rsidRPr="001268AF" w:rsidRDefault="00DD27C7" w:rsidP="00B05B36">
            <w:pPr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Н</w:t>
            </w:r>
            <w:r w:rsidR="007F2998" w:rsidRPr="001268AF">
              <w:rPr>
                <w:sz w:val="18"/>
                <w:szCs w:val="18"/>
              </w:rPr>
              <w:t>ет</w:t>
            </w:r>
          </w:p>
        </w:tc>
      </w:tr>
      <w:tr w:rsidR="007A27A5" w:rsidRPr="001268AF" w:rsidTr="00CB7778">
        <w:trPr>
          <w:cantSplit/>
          <w:trHeight w:val="239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7A5" w:rsidRPr="001268AF" w:rsidRDefault="007A27A5" w:rsidP="000D57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7A5" w:rsidRPr="001268AF" w:rsidRDefault="00F815C2" w:rsidP="000D57BD">
            <w:pPr>
              <w:rPr>
                <w:b/>
                <w:sz w:val="18"/>
                <w:szCs w:val="18"/>
              </w:rPr>
            </w:pPr>
            <w:r w:rsidRPr="001268A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7A5" w:rsidRPr="001268AF" w:rsidRDefault="000C5513" w:rsidP="00B05B36">
            <w:pPr>
              <w:jc w:val="center"/>
              <w:rPr>
                <w:b/>
                <w:sz w:val="18"/>
                <w:szCs w:val="18"/>
              </w:rPr>
            </w:pPr>
            <w:r w:rsidRPr="001268AF">
              <w:rPr>
                <w:b/>
                <w:sz w:val="18"/>
                <w:szCs w:val="18"/>
              </w:rPr>
              <w:t>22</w:t>
            </w:r>
          </w:p>
        </w:tc>
      </w:tr>
    </w:tbl>
    <w:p w:rsidR="00CB7778" w:rsidRPr="001268AF" w:rsidRDefault="0013742A" w:rsidP="00CB7778">
      <w:pPr>
        <w:jc w:val="center"/>
        <w:rPr>
          <w:b/>
          <w:sz w:val="18"/>
          <w:szCs w:val="18"/>
        </w:rPr>
      </w:pPr>
      <w:r w:rsidRPr="001268AF">
        <w:rPr>
          <w:b/>
          <w:sz w:val="18"/>
          <w:szCs w:val="18"/>
        </w:rPr>
        <w:t>О</w:t>
      </w:r>
      <w:r w:rsidR="00CB7778" w:rsidRPr="001268AF">
        <w:rPr>
          <w:b/>
          <w:sz w:val="18"/>
          <w:szCs w:val="18"/>
        </w:rPr>
        <w:t>бщие сведения о линейном персонале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0"/>
        <w:gridCol w:w="6853"/>
        <w:gridCol w:w="2928"/>
      </w:tblGrid>
      <w:tr w:rsidR="00CB7778" w:rsidRPr="001268AF" w:rsidTr="000D57BD">
        <w:trPr>
          <w:cantSplit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778" w:rsidRPr="001268AF" w:rsidRDefault="00CB7778" w:rsidP="00A9059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268AF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778" w:rsidRPr="001268AF" w:rsidRDefault="00CB7778" w:rsidP="000D57B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268AF">
              <w:rPr>
                <w:b/>
                <w:sz w:val="18"/>
                <w:szCs w:val="18"/>
              </w:rPr>
              <w:t>Наименование профессий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778" w:rsidRPr="001268AF" w:rsidRDefault="00CB7778" w:rsidP="00CB777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268AF">
              <w:rPr>
                <w:b/>
                <w:sz w:val="18"/>
                <w:szCs w:val="18"/>
              </w:rPr>
              <w:t xml:space="preserve">Кол-во человек </w:t>
            </w:r>
          </w:p>
        </w:tc>
      </w:tr>
      <w:tr w:rsidR="00EB5231" w:rsidRPr="001268AF" w:rsidTr="000C5513">
        <w:trPr>
          <w:cantSplit/>
          <w:trHeight w:val="272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231" w:rsidRPr="001268AF" w:rsidRDefault="00EB5231" w:rsidP="000D57B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5231" w:rsidRPr="001268AF" w:rsidRDefault="00EB5231" w:rsidP="00EB5231">
            <w:pPr>
              <w:outlineLvl w:val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231" w:rsidRPr="001268AF" w:rsidRDefault="00EB5231" w:rsidP="00EB5231">
            <w:pPr>
              <w:jc w:val="center"/>
              <w:outlineLvl w:val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2</w:t>
            </w:r>
          </w:p>
        </w:tc>
      </w:tr>
      <w:tr w:rsidR="00EB5231" w:rsidRPr="001268AF" w:rsidTr="000C5513">
        <w:trPr>
          <w:cantSplit/>
          <w:trHeight w:val="261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231" w:rsidRPr="001268AF" w:rsidRDefault="00EB5231" w:rsidP="000D57B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2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5231" w:rsidRPr="001268AF" w:rsidRDefault="00EB5231" w:rsidP="00EB5231">
            <w:pPr>
              <w:outlineLvl w:val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Старший производитель работ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231" w:rsidRPr="001268AF" w:rsidRDefault="00EB5231" w:rsidP="00EB5231">
            <w:pPr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5</w:t>
            </w:r>
          </w:p>
        </w:tc>
      </w:tr>
      <w:tr w:rsidR="00EB5231" w:rsidRPr="001268AF" w:rsidTr="000D57BD">
        <w:trPr>
          <w:cantSplit/>
          <w:trHeight w:val="26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231" w:rsidRPr="001268AF" w:rsidRDefault="00EB5231" w:rsidP="000D57B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3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5231" w:rsidRPr="001268AF" w:rsidRDefault="00EB5231" w:rsidP="00EB5231">
            <w:pPr>
              <w:outlineLvl w:val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231" w:rsidRPr="001268AF" w:rsidRDefault="00EB5231" w:rsidP="00EB5231">
            <w:pPr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10</w:t>
            </w:r>
          </w:p>
        </w:tc>
      </w:tr>
      <w:tr w:rsidR="00EB5231" w:rsidRPr="001268AF" w:rsidTr="000D57BD">
        <w:trPr>
          <w:cantSplit/>
          <w:trHeight w:val="26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231" w:rsidRPr="001268AF" w:rsidRDefault="00EB5231" w:rsidP="000D57B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4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5231" w:rsidRPr="001268AF" w:rsidRDefault="00EB5231" w:rsidP="00EB5231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Мастер СМР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231" w:rsidRPr="001268AF" w:rsidRDefault="00EB5231" w:rsidP="00EB5231">
            <w:pPr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10</w:t>
            </w:r>
          </w:p>
        </w:tc>
      </w:tr>
      <w:tr w:rsidR="00EB5231" w:rsidRPr="001268AF" w:rsidTr="000D57BD">
        <w:trPr>
          <w:cantSplit/>
          <w:trHeight w:val="26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231" w:rsidRPr="001268AF" w:rsidRDefault="00EB5231" w:rsidP="000D57B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5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5231" w:rsidRPr="001268AF" w:rsidRDefault="00EB5231" w:rsidP="00EB5231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Бригадир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231" w:rsidRPr="001268AF" w:rsidRDefault="00EB5231" w:rsidP="00EB5231">
            <w:pPr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2</w:t>
            </w:r>
          </w:p>
        </w:tc>
      </w:tr>
      <w:tr w:rsidR="00EB5231" w:rsidRPr="001268AF" w:rsidTr="000D57BD">
        <w:trPr>
          <w:cantSplit/>
          <w:trHeight w:val="26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231" w:rsidRPr="001268AF" w:rsidRDefault="00EB5231" w:rsidP="000D57B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6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5231" w:rsidRPr="001268AF" w:rsidRDefault="00EB5231" w:rsidP="00EB5231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Сменный механик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231" w:rsidRPr="001268AF" w:rsidRDefault="00EB5231" w:rsidP="00EB5231">
            <w:pPr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4</w:t>
            </w:r>
          </w:p>
        </w:tc>
      </w:tr>
      <w:tr w:rsidR="00EB5231" w:rsidRPr="001268AF" w:rsidTr="000D57BD">
        <w:trPr>
          <w:cantSplit/>
          <w:trHeight w:val="26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231" w:rsidRPr="001268AF" w:rsidRDefault="00EB5231" w:rsidP="000D57B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7</w:t>
            </w: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5231" w:rsidRPr="001268AF" w:rsidRDefault="00EB5231" w:rsidP="00EB5231">
            <w:pPr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Сменный энергетик / электрик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231" w:rsidRPr="001268AF" w:rsidRDefault="00EB5231" w:rsidP="00EB5231">
            <w:pPr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6</w:t>
            </w:r>
          </w:p>
        </w:tc>
      </w:tr>
      <w:tr w:rsidR="00CB7778" w:rsidRPr="001268AF" w:rsidTr="000D57BD">
        <w:trPr>
          <w:cantSplit/>
          <w:trHeight w:val="239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778" w:rsidRPr="001268AF" w:rsidRDefault="00CB7778" w:rsidP="000D57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778" w:rsidRPr="001268AF" w:rsidRDefault="00F815C2" w:rsidP="000D57BD">
            <w:pPr>
              <w:rPr>
                <w:b/>
                <w:sz w:val="18"/>
                <w:szCs w:val="18"/>
              </w:rPr>
            </w:pPr>
            <w:r w:rsidRPr="001268A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78" w:rsidRPr="001268AF" w:rsidRDefault="00EB5231" w:rsidP="007F2998">
            <w:pPr>
              <w:jc w:val="center"/>
              <w:rPr>
                <w:b/>
                <w:sz w:val="18"/>
                <w:szCs w:val="18"/>
              </w:rPr>
            </w:pPr>
            <w:r w:rsidRPr="001268AF">
              <w:rPr>
                <w:b/>
                <w:sz w:val="18"/>
                <w:szCs w:val="18"/>
              </w:rPr>
              <w:t>39</w:t>
            </w:r>
          </w:p>
        </w:tc>
      </w:tr>
    </w:tbl>
    <w:p w:rsidR="006850A0" w:rsidRPr="001268AF" w:rsidRDefault="006850A0" w:rsidP="006850A0">
      <w:pPr>
        <w:jc w:val="center"/>
        <w:rPr>
          <w:b/>
          <w:sz w:val="18"/>
          <w:szCs w:val="18"/>
        </w:rPr>
      </w:pPr>
      <w:r w:rsidRPr="001268AF">
        <w:rPr>
          <w:b/>
          <w:sz w:val="18"/>
          <w:szCs w:val="18"/>
        </w:rPr>
        <w:t>Общие сведения о рабочем персонале</w:t>
      </w:r>
    </w:p>
    <w:p w:rsidR="00EB5231" w:rsidRPr="001268AF" w:rsidRDefault="00EB5231" w:rsidP="002450CC">
      <w:pPr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2"/>
        <w:gridCol w:w="6955"/>
        <w:gridCol w:w="1553"/>
        <w:gridCol w:w="1411"/>
      </w:tblGrid>
      <w:tr w:rsidR="00EB5231" w:rsidRPr="001268AF" w:rsidTr="00EB5231">
        <w:trPr>
          <w:cantSplit/>
        </w:trPr>
        <w:tc>
          <w:tcPr>
            <w:tcW w:w="241" w:type="pct"/>
            <w:shd w:val="clear" w:color="auto" w:fill="auto"/>
            <w:vAlign w:val="center"/>
          </w:tcPr>
          <w:p w:rsidR="00EB5231" w:rsidRPr="001268AF" w:rsidRDefault="00EB5231" w:rsidP="00EB523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268A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EB5231" w:rsidRPr="001268AF" w:rsidRDefault="00EB5231" w:rsidP="00EB523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268AF">
              <w:rPr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745" w:type="pct"/>
            <w:vAlign w:val="center"/>
          </w:tcPr>
          <w:p w:rsidR="00EB5231" w:rsidRPr="001268AF" w:rsidRDefault="00EB5231" w:rsidP="00EB523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268AF">
              <w:rPr>
                <w:b/>
                <w:sz w:val="18"/>
                <w:szCs w:val="18"/>
              </w:rPr>
              <w:t>Количество рабочих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EB5231" w:rsidRPr="001268AF" w:rsidRDefault="00EB5231" w:rsidP="00EB523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268AF">
              <w:rPr>
                <w:b/>
                <w:sz w:val="18"/>
                <w:szCs w:val="18"/>
              </w:rPr>
              <w:t>Из них свыше 4 разряда</w:t>
            </w:r>
          </w:p>
        </w:tc>
      </w:tr>
      <w:tr w:rsidR="00EB5231" w:rsidRPr="001268AF" w:rsidTr="00EB5231">
        <w:trPr>
          <w:cantSplit/>
          <w:trHeight w:val="291"/>
        </w:trPr>
        <w:tc>
          <w:tcPr>
            <w:tcW w:w="241" w:type="pct"/>
            <w:shd w:val="clear" w:color="auto" w:fill="auto"/>
          </w:tcPr>
          <w:p w:rsidR="00EB5231" w:rsidRPr="001268AF" w:rsidRDefault="000A430E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</w:t>
            </w:r>
          </w:p>
        </w:tc>
        <w:tc>
          <w:tcPr>
            <w:tcW w:w="3337" w:type="pct"/>
            <w:shd w:val="clear" w:color="auto" w:fill="auto"/>
          </w:tcPr>
          <w:p w:rsidR="00EB5231" w:rsidRPr="001268AF" w:rsidRDefault="00EB5231" w:rsidP="00EB5231">
            <w:pPr>
              <w:snapToGrid w:val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Машинист компрессорных установок и </w:t>
            </w:r>
            <w:proofErr w:type="spellStart"/>
            <w:r w:rsidRPr="001268AF">
              <w:rPr>
                <w:sz w:val="18"/>
                <w:szCs w:val="18"/>
              </w:rPr>
              <w:t>дизельгенераторов</w:t>
            </w:r>
            <w:proofErr w:type="spellEnd"/>
          </w:p>
        </w:tc>
        <w:tc>
          <w:tcPr>
            <w:tcW w:w="745" w:type="pct"/>
          </w:tcPr>
          <w:p w:rsidR="00EB5231" w:rsidRPr="001268AF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6</w:t>
            </w:r>
          </w:p>
        </w:tc>
        <w:tc>
          <w:tcPr>
            <w:tcW w:w="677" w:type="pct"/>
            <w:shd w:val="clear" w:color="auto" w:fill="auto"/>
          </w:tcPr>
          <w:p w:rsidR="00EB5231" w:rsidRPr="001268AF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B5231" w:rsidRPr="001268AF" w:rsidTr="00EB5231">
        <w:trPr>
          <w:cantSplit/>
          <w:trHeight w:val="291"/>
        </w:trPr>
        <w:tc>
          <w:tcPr>
            <w:tcW w:w="241" w:type="pct"/>
            <w:shd w:val="clear" w:color="auto" w:fill="auto"/>
          </w:tcPr>
          <w:p w:rsidR="00EB5231" w:rsidRPr="001268AF" w:rsidRDefault="000A430E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2</w:t>
            </w:r>
          </w:p>
        </w:tc>
        <w:tc>
          <w:tcPr>
            <w:tcW w:w="3337" w:type="pct"/>
            <w:shd w:val="clear" w:color="auto" w:fill="auto"/>
          </w:tcPr>
          <w:p w:rsidR="00EB5231" w:rsidRPr="001268AF" w:rsidRDefault="00EB5231" w:rsidP="00EB5231">
            <w:pPr>
              <w:snapToGrid w:val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745" w:type="pct"/>
          </w:tcPr>
          <w:p w:rsidR="00EB5231" w:rsidRPr="001268AF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45</w:t>
            </w:r>
          </w:p>
        </w:tc>
        <w:tc>
          <w:tcPr>
            <w:tcW w:w="677" w:type="pct"/>
            <w:shd w:val="clear" w:color="auto" w:fill="auto"/>
          </w:tcPr>
          <w:p w:rsidR="00EB5231" w:rsidRPr="001268AF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18</w:t>
            </w:r>
          </w:p>
        </w:tc>
      </w:tr>
      <w:tr w:rsidR="00EB5231" w:rsidRPr="001268AF" w:rsidTr="00EB5231">
        <w:trPr>
          <w:cantSplit/>
          <w:trHeight w:val="246"/>
        </w:trPr>
        <w:tc>
          <w:tcPr>
            <w:tcW w:w="241" w:type="pct"/>
            <w:shd w:val="clear" w:color="auto" w:fill="auto"/>
          </w:tcPr>
          <w:p w:rsidR="00EB5231" w:rsidRPr="001268AF" w:rsidRDefault="000A430E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3</w:t>
            </w:r>
          </w:p>
        </w:tc>
        <w:tc>
          <w:tcPr>
            <w:tcW w:w="3337" w:type="pct"/>
            <w:shd w:val="clear" w:color="auto" w:fill="auto"/>
          </w:tcPr>
          <w:p w:rsidR="00EB5231" w:rsidRPr="001268AF" w:rsidRDefault="00EB5231" w:rsidP="00EB5231">
            <w:pPr>
              <w:snapToGrid w:val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745" w:type="pct"/>
          </w:tcPr>
          <w:p w:rsidR="00EB5231" w:rsidRPr="001268AF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40</w:t>
            </w:r>
          </w:p>
        </w:tc>
        <w:tc>
          <w:tcPr>
            <w:tcW w:w="677" w:type="pct"/>
            <w:shd w:val="clear" w:color="auto" w:fill="auto"/>
          </w:tcPr>
          <w:p w:rsidR="00EB5231" w:rsidRPr="001268AF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B5231" w:rsidRPr="001268AF" w:rsidTr="00EB5231">
        <w:trPr>
          <w:cantSplit/>
          <w:trHeight w:val="291"/>
        </w:trPr>
        <w:tc>
          <w:tcPr>
            <w:tcW w:w="241" w:type="pct"/>
            <w:shd w:val="clear" w:color="auto" w:fill="auto"/>
          </w:tcPr>
          <w:p w:rsidR="00EB5231" w:rsidRPr="001268AF" w:rsidRDefault="000A430E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4</w:t>
            </w:r>
          </w:p>
        </w:tc>
        <w:tc>
          <w:tcPr>
            <w:tcW w:w="3337" w:type="pct"/>
            <w:shd w:val="clear" w:color="auto" w:fill="auto"/>
          </w:tcPr>
          <w:p w:rsidR="00EB5231" w:rsidRPr="001268AF" w:rsidRDefault="00EB5231" w:rsidP="00EB5231">
            <w:pPr>
              <w:snapToGrid w:val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Стропальщик</w:t>
            </w:r>
          </w:p>
        </w:tc>
        <w:tc>
          <w:tcPr>
            <w:tcW w:w="745" w:type="pct"/>
          </w:tcPr>
          <w:p w:rsidR="00EB5231" w:rsidRPr="001268AF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16</w:t>
            </w:r>
          </w:p>
        </w:tc>
        <w:tc>
          <w:tcPr>
            <w:tcW w:w="677" w:type="pct"/>
            <w:shd w:val="clear" w:color="auto" w:fill="auto"/>
          </w:tcPr>
          <w:p w:rsidR="00EB5231" w:rsidRPr="001268AF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5</w:t>
            </w:r>
          </w:p>
        </w:tc>
      </w:tr>
      <w:tr w:rsidR="00EB5231" w:rsidRPr="001268AF" w:rsidTr="00EB5231">
        <w:trPr>
          <w:cantSplit/>
          <w:trHeight w:val="291"/>
        </w:trPr>
        <w:tc>
          <w:tcPr>
            <w:tcW w:w="241" w:type="pct"/>
            <w:shd w:val="clear" w:color="auto" w:fill="auto"/>
          </w:tcPr>
          <w:p w:rsidR="00EB5231" w:rsidRPr="001268AF" w:rsidRDefault="000A430E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5</w:t>
            </w:r>
          </w:p>
        </w:tc>
        <w:tc>
          <w:tcPr>
            <w:tcW w:w="3337" w:type="pct"/>
            <w:shd w:val="clear" w:color="auto" w:fill="auto"/>
          </w:tcPr>
          <w:p w:rsidR="00EB5231" w:rsidRPr="001268AF" w:rsidRDefault="00EB5231" w:rsidP="00EB5231">
            <w:pPr>
              <w:snapToGrid w:val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745" w:type="pct"/>
          </w:tcPr>
          <w:p w:rsidR="00EB5231" w:rsidRPr="001268AF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12</w:t>
            </w:r>
          </w:p>
        </w:tc>
        <w:tc>
          <w:tcPr>
            <w:tcW w:w="677" w:type="pct"/>
            <w:shd w:val="clear" w:color="auto" w:fill="auto"/>
          </w:tcPr>
          <w:p w:rsidR="00EB5231" w:rsidRPr="001268AF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12</w:t>
            </w:r>
          </w:p>
        </w:tc>
      </w:tr>
      <w:tr w:rsidR="00EB5231" w:rsidRPr="001268AF" w:rsidTr="00EB5231">
        <w:trPr>
          <w:cantSplit/>
          <w:trHeight w:val="291"/>
        </w:trPr>
        <w:tc>
          <w:tcPr>
            <w:tcW w:w="241" w:type="pct"/>
            <w:shd w:val="clear" w:color="auto" w:fill="auto"/>
          </w:tcPr>
          <w:p w:rsidR="00EB5231" w:rsidRPr="001268AF" w:rsidRDefault="000A430E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6</w:t>
            </w:r>
          </w:p>
        </w:tc>
        <w:tc>
          <w:tcPr>
            <w:tcW w:w="3337" w:type="pct"/>
            <w:shd w:val="clear" w:color="auto" w:fill="auto"/>
          </w:tcPr>
          <w:p w:rsidR="00EB5231" w:rsidRPr="001268AF" w:rsidRDefault="00EB5231" w:rsidP="00EB5231">
            <w:pPr>
              <w:snapToGrid w:val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Арматурщик </w:t>
            </w:r>
          </w:p>
        </w:tc>
        <w:tc>
          <w:tcPr>
            <w:tcW w:w="745" w:type="pct"/>
          </w:tcPr>
          <w:p w:rsidR="00EB5231" w:rsidRPr="001268AF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</w:t>
            </w:r>
            <w:r w:rsidR="000A430E" w:rsidRPr="001268AF">
              <w:rPr>
                <w:sz w:val="18"/>
                <w:szCs w:val="18"/>
              </w:rPr>
              <w:t>30</w:t>
            </w:r>
          </w:p>
        </w:tc>
        <w:tc>
          <w:tcPr>
            <w:tcW w:w="677" w:type="pct"/>
            <w:shd w:val="clear" w:color="auto" w:fill="auto"/>
          </w:tcPr>
          <w:p w:rsidR="00EB5231" w:rsidRPr="001268AF" w:rsidRDefault="000A430E" w:rsidP="000A430E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36</w:t>
            </w:r>
          </w:p>
        </w:tc>
      </w:tr>
      <w:tr w:rsidR="00EB5231" w:rsidRPr="001268AF" w:rsidTr="00EB5231">
        <w:trPr>
          <w:cantSplit/>
          <w:trHeight w:val="291"/>
        </w:trPr>
        <w:tc>
          <w:tcPr>
            <w:tcW w:w="241" w:type="pct"/>
            <w:shd w:val="clear" w:color="auto" w:fill="auto"/>
          </w:tcPr>
          <w:p w:rsidR="00EB5231" w:rsidRPr="001268AF" w:rsidRDefault="000A430E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7</w:t>
            </w:r>
          </w:p>
        </w:tc>
        <w:tc>
          <w:tcPr>
            <w:tcW w:w="3337" w:type="pct"/>
            <w:shd w:val="clear" w:color="auto" w:fill="auto"/>
          </w:tcPr>
          <w:p w:rsidR="00EB5231" w:rsidRPr="001268AF" w:rsidRDefault="00EB5231" w:rsidP="00EB5231">
            <w:pPr>
              <w:snapToGrid w:val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Бетонщик</w:t>
            </w:r>
          </w:p>
        </w:tc>
        <w:tc>
          <w:tcPr>
            <w:tcW w:w="745" w:type="pct"/>
          </w:tcPr>
          <w:p w:rsidR="00EB5231" w:rsidRPr="001268AF" w:rsidRDefault="00DF7786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98</w:t>
            </w:r>
          </w:p>
        </w:tc>
        <w:tc>
          <w:tcPr>
            <w:tcW w:w="677" w:type="pct"/>
            <w:shd w:val="clear" w:color="auto" w:fill="auto"/>
          </w:tcPr>
          <w:p w:rsidR="00EB5231" w:rsidRPr="001268AF" w:rsidRDefault="00DD5476" w:rsidP="00EB52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B5231" w:rsidRPr="001268AF" w:rsidTr="00EB5231">
        <w:trPr>
          <w:cantSplit/>
          <w:trHeight w:val="291"/>
        </w:trPr>
        <w:tc>
          <w:tcPr>
            <w:tcW w:w="241" w:type="pct"/>
            <w:shd w:val="clear" w:color="auto" w:fill="auto"/>
          </w:tcPr>
          <w:p w:rsidR="00EB5231" w:rsidRPr="001268AF" w:rsidRDefault="000A430E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8</w:t>
            </w:r>
          </w:p>
        </w:tc>
        <w:tc>
          <w:tcPr>
            <w:tcW w:w="3337" w:type="pct"/>
            <w:shd w:val="clear" w:color="auto" w:fill="auto"/>
          </w:tcPr>
          <w:p w:rsidR="00EB5231" w:rsidRPr="001268AF" w:rsidRDefault="00EB5231" w:rsidP="00EB5231">
            <w:pPr>
              <w:snapToGrid w:val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745" w:type="pct"/>
          </w:tcPr>
          <w:p w:rsidR="00EB5231" w:rsidRPr="001268AF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8</w:t>
            </w:r>
          </w:p>
        </w:tc>
        <w:tc>
          <w:tcPr>
            <w:tcW w:w="677" w:type="pct"/>
            <w:shd w:val="clear" w:color="auto" w:fill="auto"/>
          </w:tcPr>
          <w:p w:rsidR="00EB5231" w:rsidRPr="001268AF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2</w:t>
            </w:r>
          </w:p>
        </w:tc>
      </w:tr>
      <w:tr w:rsidR="00EB5231" w:rsidRPr="001268AF" w:rsidTr="00EB5231">
        <w:trPr>
          <w:cantSplit/>
          <w:trHeight w:val="270"/>
        </w:trPr>
        <w:tc>
          <w:tcPr>
            <w:tcW w:w="241" w:type="pct"/>
            <w:shd w:val="clear" w:color="auto" w:fill="auto"/>
          </w:tcPr>
          <w:p w:rsidR="00EB5231" w:rsidRPr="001268AF" w:rsidRDefault="000A430E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9</w:t>
            </w:r>
          </w:p>
        </w:tc>
        <w:tc>
          <w:tcPr>
            <w:tcW w:w="3337" w:type="pct"/>
            <w:shd w:val="clear" w:color="auto" w:fill="auto"/>
          </w:tcPr>
          <w:p w:rsidR="00EB5231" w:rsidRPr="001268AF" w:rsidRDefault="00EB5231" w:rsidP="00EB5231">
            <w:pPr>
              <w:snapToGrid w:val="0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Плотник / столяр</w:t>
            </w:r>
          </w:p>
        </w:tc>
        <w:tc>
          <w:tcPr>
            <w:tcW w:w="745" w:type="pct"/>
          </w:tcPr>
          <w:p w:rsidR="00EB5231" w:rsidRPr="001268AF" w:rsidRDefault="00DF7786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58</w:t>
            </w:r>
          </w:p>
        </w:tc>
        <w:tc>
          <w:tcPr>
            <w:tcW w:w="677" w:type="pct"/>
            <w:shd w:val="clear" w:color="auto" w:fill="auto"/>
          </w:tcPr>
          <w:p w:rsidR="00EB5231" w:rsidRPr="001268AF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B5231" w:rsidRPr="001268AF" w:rsidTr="00EB5231">
        <w:trPr>
          <w:cantSplit/>
          <w:trHeight w:val="270"/>
        </w:trPr>
        <w:tc>
          <w:tcPr>
            <w:tcW w:w="241" w:type="pct"/>
            <w:shd w:val="clear" w:color="auto" w:fill="auto"/>
          </w:tcPr>
          <w:p w:rsidR="00EB5231" w:rsidRPr="006F3DB2" w:rsidRDefault="000A430E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10</w:t>
            </w:r>
          </w:p>
        </w:tc>
        <w:tc>
          <w:tcPr>
            <w:tcW w:w="3337" w:type="pct"/>
            <w:shd w:val="clear" w:color="auto" w:fill="auto"/>
          </w:tcPr>
          <w:p w:rsidR="00EB5231" w:rsidRPr="006F3DB2" w:rsidRDefault="00DD5476" w:rsidP="00EB5231">
            <w:pPr>
              <w:snapToGrid w:val="0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Изолировщик на гидроизоляции</w:t>
            </w:r>
          </w:p>
        </w:tc>
        <w:tc>
          <w:tcPr>
            <w:tcW w:w="745" w:type="pct"/>
          </w:tcPr>
          <w:p w:rsidR="00EB5231" w:rsidRPr="006F3DB2" w:rsidRDefault="00DD5476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18</w:t>
            </w:r>
          </w:p>
        </w:tc>
        <w:tc>
          <w:tcPr>
            <w:tcW w:w="677" w:type="pct"/>
            <w:shd w:val="clear" w:color="auto" w:fill="auto"/>
          </w:tcPr>
          <w:p w:rsidR="00EB5231" w:rsidRPr="006F3DB2" w:rsidRDefault="00DD5476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8</w:t>
            </w:r>
          </w:p>
        </w:tc>
      </w:tr>
      <w:tr w:rsidR="00EB5231" w:rsidRPr="001268AF" w:rsidTr="00EB5231">
        <w:trPr>
          <w:cantSplit/>
          <w:trHeight w:val="270"/>
        </w:trPr>
        <w:tc>
          <w:tcPr>
            <w:tcW w:w="241" w:type="pct"/>
            <w:shd w:val="clear" w:color="auto" w:fill="auto"/>
          </w:tcPr>
          <w:p w:rsidR="00EB5231" w:rsidRPr="006F3DB2" w:rsidRDefault="000A430E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11</w:t>
            </w:r>
          </w:p>
        </w:tc>
        <w:tc>
          <w:tcPr>
            <w:tcW w:w="3337" w:type="pct"/>
            <w:shd w:val="clear" w:color="auto" w:fill="auto"/>
          </w:tcPr>
          <w:p w:rsidR="00EB5231" w:rsidRPr="006F3DB2" w:rsidRDefault="00EB5231" w:rsidP="00EB5231">
            <w:pPr>
              <w:snapToGrid w:val="0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Каменщик</w:t>
            </w:r>
          </w:p>
        </w:tc>
        <w:tc>
          <w:tcPr>
            <w:tcW w:w="745" w:type="pct"/>
          </w:tcPr>
          <w:p w:rsidR="00EB5231" w:rsidRPr="006F3DB2" w:rsidRDefault="00DD5476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12</w:t>
            </w:r>
          </w:p>
        </w:tc>
        <w:tc>
          <w:tcPr>
            <w:tcW w:w="677" w:type="pct"/>
            <w:shd w:val="clear" w:color="auto" w:fill="auto"/>
          </w:tcPr>
          <w:p w:rsidR="00EB5231" w:rsidRPr="006F3DB2" w:rsidRDefault="00DD5476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4</w:t>
            </w:r>
          </w:p>
        </w:tc>
      </w:tr>
      <w:tr w:rsidR="009F3928" w:rsidRPr="001268AF" w:rsidTr="00EB5231">
        <w:trPr>
          <w:cantSplit/>
          <w:trHeight w:val="270"/>
        </w:trPr>
        <w:tc>
          <w:tcPr>
            <w:tcW w:w="241" w:type="pct"/>
            <w:shd w:val="clear" w:color="auto" w:fill="auto"/>
          </w:tcPr>
          <w:p w:rsidR="009F3928" w:rsidRPr="006F3DB2" w:rsidRDefault="009F3928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12</w:t>
            </w:r>
          </w:p>
        </w:tc>
        <w:tc>
          <w:tcPr>
            <w:tcW w:w="3337" w:type="pct"/>
            <w:shd w:val="clear" w:color="auto" w:fill="auto"/>
          </w:tcPr>
          <w:p w:rsidR="009F3928" w:rsidRPr="006F3DB2" w:rsidRDefault="009F3928" w:rsidP="00EB5231">
            <w:pPr>
              <w:snapToGrid w:val="0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Электромонтажник по кабельным сетям</w:t>
            </w:r>
          </w:p>
        </w:tc>
        <w:tc>
          <w:tcPr>
            <w:tcW w:w="745" w:type="pct"/>
          </w:tcPr>
          <w:p w:rsidR="009F3928" w:rsidRPr="006F3DB2" w:rsidRDefault="009F3928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6</w:t>
            </w:r>
          </w:p>
        </w:tc>
        <w:tc>
          <w:tcPr>
            <w:tcW w:w="677" w:type="pct"/>
            <w:shd w:val="clear" w:color="auto" w:fill="auto"/>
          </w:tcPr>
          <w:p w:rsidR="009F3928" w:rsidRPr="006F3DB2" w:rsidRDefault="009F3928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6</w:t>
            </w:r>
          </w:p>
        </w:tc>
      </w:tr>
      <w:tr w:rsidR="009F3928" w:rsidRPr="001268AF" w:rsidTr="00EB5231">
        <w:trPr>
          <w:cantSplit/>
          <w:trHeight w:val="270"/>
        </w:trPr>
        <w:tc>
          <w:tcPr>
            <w:tcW w:w="241" w:type="pct"/>
            <w:shd w:val="clear" w:color="auto" w:fill="auto"/>
          </w:tcPr>
          <w:p w:rsidR="009F3928" w:rsidRPr="006F3DB2" w:rsidRDefault="009F3928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13</w:t>
            </w:r>
          </w:p>
        </w:tc>
        <w:tc>
          <w:tcPr>
            <w:tcW w:w="3337" w:type="pct"/>
            <w:shd w:val="clear" w:color="auto" w:fill="auto"/>
          </w:tcPr>
          <w:p w:rsidR="009F3928" w:rsidRPr="006F3DB2" w:rsidRDefault="009F3928" w:rsidP="00EB5231">
            <w:pPr>
              <w:snapToGrid w:val="0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Электромонтер-</w:t>
            </w:r>
            <w:proofErr w:type="spellStart"/>
            <w:r w:rsidRPr="006F3DB2">
              <w:rPr>
                <w:sz w:val="18"/>
                <w:szCs w:val="18"/>
              </w:rPr>
              <w:t>линейщик</w:t>
            </w:r>
            <w:proofErr w:type="spellEnd"/>
            <w:r w:rsidRPr="006F3DB2">
              <w:rPr>
                <w:sz w:val="18"/>
                <w:szCs w:val="18"/>
              </w:rPr>
              <w:t xml:space="preserve"> по монтажу ВЛ высокого напряжения</w:t>
            </w:r>
          </w:p>
        </w:tc>
        <w:tc>
          <w:tcPr>
            <w:tcW w:w="745" w:type="pct"/>
          </w:tcPr>
          <w:p w:rsidR="009F3928" w:rsidRPr="006F3DB2" w:rsidRDefault="009F3928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12</w:t>
            </w:r>
          </w:p>
        </w:tc>
        <w:tc>
          <w:tcPr>
            <w:tcW w:w="677" w:type="pct"/>
            <w:shd w:val="clear" w:color="auto" w:fill="auto"/>
          </w:tcPr>
          <w:p w:rsidR="009F3928" w:rsidRPr="006F3DB2" w:rsidRDefault="009F3928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12</w:t>
            </w:r>
          </w:p>
        </w:tc>
      </w:tr>
      <w:tr w:rsidR="009F3928" w:rsidRPr="001268AF" w:rsidTr="00EB5231">
        <w:trPr>
          <w:cantSplit/>
          <w:trHeight w:val="270"/>
        </w:trPr>
        <w:tc>
          <w:tcPr>
            <w:tcW w:w="241" w:type="pct"/>
            <w:shd w:val="clear" w:color="auto" w:fill="auto"/>
          </w:tcPr>
          <w:p w:rsidR="009F3928" w:rsidRPr="006F3DB2" w:rsidRDefault="009F3928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14</w:t>
            </w:r>
          </w:p>
        </w:tc>
        <w:tc>
          <w:tcPr>
            <w:tcW w:w="3337" w:type="pct"/>
            <w:shd w:val="clear" w:color="auto" w:fill="auto"/>
          </w:tcPr>
          <w:p w:rsidR="009F3928" w:rsidRPr="006F3DB2" w:rsidRDefault="009F3928" w:rsidP="00EB5231">
            <w:pPr>
              <w:snapToGrid w:val="0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Монтажник наружных трубопроводов</w:t>
            </w:r>
          </w:p>
        </w:tc>
        <w:tc>
          <w:tcPr>
            <w:tcW w:w="745" w:type="pct"/>
          </w:tcPr>
          <w:p w:rsidR="009F3928" w:rsidRPr="006F3DB2" w:rsidRDefault="009F3928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8</w:t>
            </w:r>
          </w:p>
        </w:tc>
        <w:tc>
          <w:tcPr>
            <w:tcW w:w="677" w:type="pct"/>
            <w:shd w:val="clear" w:color="auto" w:fill="auto"/>
          </w:tcPr>
          <w:p w:rsidR="009F3928" w:rsidRPr="006F3DB2" w:rsidRDefault="009F3928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8</w:t>
            </w:r>
          </w:p>
        </w:tc>
      </w:tr>
      <w:tr w:rsidR="009F3928" w:rsidRPr="001268AF" w:rsidTr="00EB5231">
        <w:trPr>
          <w:cantSplit/>
          <w:trHeight w:val="270"/>
        </w:trPr>
        <w:tc>
          <w:tcPr>
            <w:tcW w:w="241" w:type="pct"/>
            <w:shd w:val="clear" w:color="auto" w:fill="auto"/>
          </w:tcPr>
          <w:p w:rsidR="009F3928" w:rsidRPr="006F3DB2" w:rsidRDefault="009F3928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15</w:t>
            </w:r>
          </w:p>
        </w:tc>
        <w:tc>
          <w:tcPr>
            <w:tcW w:w="3337" w:type="pct"/>
            <w:shd w:val="clear" w:color="auto" w:fill="auto"/>
          </w:tcPr>
          <w:p w:rsidR="009F3928" w:rsidRPr="006F3DB2" w:rsidRDefault="009F3928" w:rsidP="00EB5231">
            <w:pPr>
              <w:snapToGrid w:val="0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Монтажник сетей связи</w:t>
            </w:r>
          </w:p>
        </w:tc>
        <w:tc>
          <w:tcPr>
            <w:tcW w:w="745" w:type="pct"/>
          </w:tcPr>
          <w:p w:rsidR="009F3928" w:rsidRPr="006F3DB2" w:rsidRDefault="009F3928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8</w:t>
            </w:r>
          </w:p>
        </w:tc>
        <w:tc>
          <w:tcPr>
            <w:tcW w:w="677" w:type="pct"/>
            <w:shd w:val="clear" w:color="auto" w:fill="auto"/>
          </w:tcPr>
          <w:p w:rsidR="009F3928" w:rsidRPr="006F3DB2" w:rsidRDefault="009F3928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6F3DB2">
              <w:rPr>
                <w:sz w:val="18"/>
                <w:szCs w:val="18"/>
              </w:rPr>
              <w:t>8</w:t>
            </w:r>
          </w:p>
        </w:tc>
      </w:tr>
      <w:tr w:rsidR="009F3928" w:rsidRPr="001268AF" w:rsidTr="00EB5231">
        <w:trPr>
          <w:cantSplit/>
          <w:trHeight w:val="291"/>
        </w:trPr>
        <w:tc>
          <w:tcPr>
            <w:tcW w:w="241" w:type="pct"/>
            <w:shd w:val="clear" w:color="auto" w:fill="auto"/>
          </w:tcPr>
          <w:p w:rsidR="009F3928" w:rsidRPr="001268AF" w:rsidRDefault="009F3928" w:rsidP="00EB52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7" w:type="pct"/>
            <w:shd w:val="clear" w:color="auto" w:fill="auto"/>
          </w:tcPr>
          <w:p w:rsidR="009F3928" w:rsidRPr="001268AF" w:rsidRDefault="009F3928" w:rsidP="00EB5231">
            <w:pPr>
              <w:snapToGrid w:val="0"/>
              <w:rPr>
                <w:b/>
                <w:sz w:val="18"/>
                <w:szCs w:val="18"/>
              </w:rPr>
            </w:pPr>
            <w:r w:rsidRPr="001268A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45" w:type="pct"/>
          </w:tcPr>
          <w:p w:rsidR="009F3928" w:rsidRPr="001268AF" w:rsidRDefault="009F3928" w:rsidP="00EB523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268AF">
              <w:rPr>
                <w:b/>
                <w:sz w:val="18"/>
                <w:szCs w:val="18"/>
              </w:rPr>
              <w:t>449</w:t>
            </w:r>
          </w:p>
        </w:tc>
        <w:tc>
          <w:tcPr>
            <w:tcW w:w="677" w:type="pct"/>
            <w:shd w:val="clear" w:color="auto" w:fill="auto"/>
          </w:tcPr>
          <w:p w:rsidR="009F3928" w:rsidRPr="001268AF" w:rsidRDefault="009F3928" w:rsidP="00EB523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B5231" w:rsidRPr="001268AF" w:rsidRDefault="00EB5231" w:rsidP="002450CC">
      <w:pPr>
        <w:jc w:val="both"/>
        <w:rPr>
          <w:sz w:val="18"/>
          <w:szCs w:val="18"/>
        </w:rPr>
      </w:pPr>
    </w:p>
    <w:p w:rsidR="002450CC" w:rsidRPr="001268AF" w:rsidRDefault="00AB428C" w:rsidP="002450CC">
      <w:pPr>
        <w:jc w:val="both"/>
        <w:rPr>
          <w:sz w:val="18"/>
          <w:szCs w:val="18"/>
        </w:rPr>
      </w:pPr>
      <w:r w:rsidRPr="001268AF">
        <w:rPr>
          <w:sz w:val="18"/>
          <w:szCs w:val="18"/>
        </w:rPr>
        <w:t>Общее ко</w:t>
      </w:r>
      <w:r w:rsidR="00F815C2" w:rsidRPr="001268AF">
        <w:rPr>
          <w:sz w:val="18"/>
          <w:szCs w:val="18"/>
        </w:rPr>
        <w:t>личество работников организации:</w:t>
      </w:r>
      <w:r w:rsidR="00DD5476" w:rsidRPr="00DD5476">
        <w:rPr>
          <w:b/>
          <w:sz w:val="18"/>
          <w:szCs w:val="18"/>
        </w:rPr>
        <w:t>541</w:t>
      </w:r>
      <w:r w:rsidR="000F5090" w:rsidRPr="001268AF">
        <w:rPr>
          <w:sz w:val="18"/>
          <w:szCs w:val="18"/>
        </w:rPr>
        <w:t>человек</w:t>
      </w:r>
    </w:p>
    <w:p w:rsidR="00C410E6" w:rsidRPr="00024D85" w:rsidRDefault="00C410E6">
      <w:pPr>
        <w:ind w:firstLine="567"/>
        <w:jc w:val="right"/>
        <w:rPr>
          <w:sz w:val="16"/>
          <w:szCs w:val="16"/>
        </w:rPr>
      </w:pPr>
    </w:p>
    <w:p w:rsidR="007C6B43" w:rsidRDefault="007C6B43" w:rsidP="00C410E6">
      <w:pPr>
        <w:pStyle w:val="a4"/>
        <w:ind w:left="0"/>
        <w:jc w:val="left"/>
        <w:rPr>
          <w:sz w:val="16"/>
          <w:szCs w:val="16"/>
        </w:rPr>
      </w:pPr>
    </w:p>
    <w:p w:rsidR="001268AF" w:rsidRPr="001268AF" w:rsidRDefault="001268AF" w:rsidP="001268AF">
      <w:pPr>
        <w:pStyle w:val="a4"/>
        <w:ind w:left="0"/>
        <w:jc w:val="left"/>
        <w:rPr>
          <w:b w:val="0"/>
          <w:sz w:val="18"/>
          <w:szCs w:val="18"/>
        </w:rPr>
      </w:pPr>
      <w:r w:rsidRPr="001268AF">
        <w:rPr>
          <w:b w:val="0"/>
          <w:sz w:val="18"/>
          <w:szCs w:val="18"/>
        </w:rPr>
        <w:t>Генеральный директор  ООО СК «</w:t>
      </w:r>
      <w:proofErr w:type="spellStart"/>
      <w:r w:rsidRPr="001268AF">
        <w:rPr>
          <w:b w:val="0"/>
          <w:sz w:val="18"/>
          <w:szCs w:val="18"/>
        </w:rPr>
        <w:t>СпецСтрой</w:t>
      </w:r>
      <w:proofErr w:type="spellEnd"/>
      <w:r w:rsidRPr="001268AF">
        <w:rPr>
          <w:b w:val="0"/>
          <w:sz w:val="18"/>
          <w:szCs w:val="18"/>
        </w:rPr>
        <w:t xml:space="preserve">» _____________________ А.С. </w:t>
      </w:r>
      <w:proofErr w:type="spellStart"/>
      <w:r w:rsidRPr="001268AF">
        <w:rPr>
          <w:b w:val="0"/>
          <w:sz w:val="18"/>
          <w:szCs w:val="18"/>
        </w:rPr>
        <w:t>Борщун</w:t>
      </w:r>
      <w:proofErr w:type="spellEnd"/>
    </w:p>
    <w:p w:rsidR="001268AF" w:rsidRDefault="001268AF" w:rsidP="001268AF">
      <w:pPr>
        <w:pStyle w:val="a4"/>
        <w:ind w:left="0"/>
        <w:jc w:val="left"/>
        <w:rPr>
          <w:sz w:val="18"/>
          <w:szCs w:val="18"/>
        </w:rPr>
      </w:pPr>
    </w:p>
    <w:p w:rsidR="001268AF" w:rsidRPr="00DD5476" w:rsidRDefault="001268AF" w:rsidP="00DD5476">
      <w:pPr>
        <w:pStyle w:val="a4"/>
        <w:ind w:left="0"/>
        <w:jc w:val="left"/>
        <w:rPr>
          <w:sz w:val="18"/>
          <w:szCs w:val="18"/>
        </w:rPr>
      </w:pPr>
      <w:r w:rsidRPr="001268AF">
        <w:rPr>
          <w:b w:val="0"/>
          <w:sz w:val="18"/>
          <w:szCs w:val="18"/>
        </w:rPr>
        <w:t>м.п.</w:t>
      </w:r>
    </w:p>
    <w:p w:rsidR="00DD5476" w:rsidRDefault="00DD5476">
      <w:pPr>
        <w:ind w:firstLine="567"/>
        <w:jc w:val="right"/>
        <w:rPr>
          <w:b/>
          <w:sz w:val="16"/>
          <w:szCs w:val="16"/>
        </w:rPr>
      </w:pPr>
    </w:p>
    <w:p w:rsidR="00612E89" w:rsidRPr="00024D85" w:rsidRDefault="00612E89">
      <w:pPr>
        <w:ind w:firstLine="567"/>
        <w:jc w:val="right"/>
        <w:rPr>
          <w:b/>
          <w:sz w:val="16"/>
          <w:szCs w:val="16"/>
        </w:rPr>
      </w:pPr>
      <w:r w:rsidRPr="00024D85">
        <w:rPr>
          <w:b/>
          <w:sz w:val="16"/>
          <w:szCs w:val="16"/>
        </w:rPr>
        <w:lastRenderedPageBreak/>
        <w:t>Приложе</w:t>
      </w:r>
      <w:r w:rsidR="009B51D6" w:rsidRPr="00024D85">
        <w:rPr>
          <w:b/>
          <w:sz w:val="16"/>
          <w:szCs w:val="16"/>
        </w:rPr>
        <w:t>ние № 2</w:t>
      </w:r>
    </w:p>
    <w:p w:rsidR="00612E89" w:rsidRPr="00024D85" w:rsidRDefault="00612E89" w:rsidP="00A90597">
      <w:pPr>
        <w:pStyle w:val="a4"/>
        <w:ind w:left="2977"/>
        <w:jc w:val="right"/>
        <w:rPr>
          <w:b w:val="0"/>
          <w:bCs/>
          <w:sz w:val="16"/>
          <w:szCs w:val="16"/>
        </w:rPr>
      </w:pPr>
      <w:r w:rsidRPr="00024D85">
        <w:rPr>
          <w:b w:val="0"/>
          <w:sz w:val="16"/>
          <w:szCs w:val="16"/>
        </w:rPr>
        <w:t xml:space="preserve">Форма </w:t>
      </w:r>
      <w:bookmarkStart w:id="2" w:name="_Toc137010061"/>
      <w:r w:rsidR="004F0361" w:rsidRPr="00024D85">
        <w:rPr>
          <w:b w:val="0"/>
          <w:bCs/>
          <w:sz w:val="16"/>
          <w:szCs w:val="16"/>
        </w:rPr>
        <w:t>«</w:t>
      </w:r>
      <w:r w:rsidRPr="00024D85">
        <w:rPr>
          <w:b w:val="0"/>
          <w:bCs/>
          <w:sz w:val="16"/>
          <w:szCs w:val="16"/>
        </w:rPr>
        <w:t>Сведения о машинах и оборудовании</w:t>
      </w:r>
      <w:r w:rsidR="004F0361" w:rsidRPr="00024D85">
        <w:rPr>
          <w:b w:val="0"/>
          <w:bCs/>
          <w:sz w:val="16"/>
          <w:szCs w:val="16"/>
        </w:rPr>
        <w:t>»</w:t>
      </w:r>
      <w:bookmarkEnd w:id="2"/>
      <w:r w:rsidR="00A90597" w:rsidRPr="00024D85">
        <w:rPr>
          <w:b w:val="0"/>
          <w:bCs/>
          <w:sz w:val="16"/>
          <w:szCs w:val="16"/>
        </w:rPr>
        <w:t xml:space="preserve"> ООО</w:t>
      </w:r>
      <w:r w:rsidR="00060639">
        <w:rPr>
          <w:b w:val="0"/>
          <w:bCs/>
          <w:sz w:val="16"/>
          <w:szCs w:val="16"/>
        </w:rPr>
        <w:t xml:space="preserve"> СК</w:t>
      </w:r>
      <w:r w:rsidR="00A90597" w:rsidRPr="00024D85">
        <w:rPr>
          <w:b w:val="0"/>
          <w:bCs/>
          <w:sz w:val="16"/>
          <w:szCs w:val="16"/>
        </w:rPr>
        <w:t xml:space="preserve"> «</w:t>
      </w:r>
      <w:proofErr w:type="spellStart"/>
      <w:r w:rsidR="008F5859" w:rsidRPr="00024D85">
        <w:rPr>
          <w:b w:val="0"/>
          <w:bCs/>
          <w:sz w:val="16"/>
          <w:szCs w:val="16"/>
        </w:rPr>
        <w:t>С</w:t>
      </w:r>
      <w:r w:rsidR="00060639">
        <w:rPr>
          <w:b w:val="0"/>
          <w:bCs/>
          <w:sz w:val="16"/>
          <w:szCs w:val="16"/>
        </w:rPr>
        <w:t>пецСтрой</w:t>
      </w:r>
      <w:proofErr w:type="spellEnd"/>
      <w:r w:rsidR="00A90597" w:rsidRPr="00024D85">
        <w:rPr>
          <w:b w:val="0"/>
          <w:bCs/>
          <w:sz w:val="16"/>
          <w:szCs w:val="16"/>
        </w:rPr>
        <w:t>»</w:t>
      </w:r>
    </w:p>
    <w:p w:rsidR="00612E89" w:rsidRPr="00024D85" w:rsidRDefault="00612E89">
      <w:pPr>
        <w:ind w:firstLine="567"/>
        <w:jc w:val="right"/>
        <w:rPr>
          <w:sz w:val="16"/>
          <w:szCs w:val="16"/>
        </w:rPr>
      </w:pPr>
    </w:p>
    <w:p w:rsidR="00612E89" w:rsidRPr="001268AF" w:rsidRDefault="00612E89">
      <w:pPr>
        <w:ind w:firstLine="567"/>
        <w:jc w:val="center"/>
        <w:rPr>
          <w:b/>
          <w:sz w:val="18"/>
          <w:szCs w:val="18"/>
        </w:rPr>
      </w:pPr>
      <w:r w:rsidRPr="001268AF">
        <w:rPr>
          <w:b/>
          <w:sz w:val="18"/>
          <w:szCs w:val="18"/>
        </w:rPr>
        <w:t>Сведения о машинах и оборудовании</w:t>
      </w:r>
      <w:r w:rsidR="008C16C6" w:rsidRPr="001268AF">
        <w:rPr>
          <w:b/>
          <w:sz w:val="18"/>
          <w:szCs w:val="18"/>
        </w:rPr>
        <w:t xml:space="preserve">, имеющихся в наличии </w:t>
      </w:r>
    </w:p>
    <w:p w:rsidR="00612E89" w:rsidRPr="001268AF" w:rsidRDefault="00612E89">
      <w:pPr>
        <w:ind w:firstLine="567"/>
        <w:jc w:val="center"/>
        <w:rPr>
          <w:b/>
          <w:sz w:val="18"/>
          <w:szCs w:val="18"/>
          <w:u w:val="single"/>
        </w:rPr>
      </w:pPr>
      <w:r w:rsidRPr="001268AF">
        <w:rPr>
          <w:b/>
          <w:sz w:val="18"/>
          <w:szCs w:val="18"/>
        </w:rPr>
        <w:t xml:space="preserve">для </w:t>
      </w:r>
      <w:r w:rsidR="008C16C6" w:rsidRPr="001268AF">
        <w:rPr>
          <w:b/>
          <w:sz w:val="18"/>
          <w:szCs w:val="18"/>
        </w:rPr>
        <w:t>реализации строительных контрактов</w:t>
      </w:r>
    </w:p>
    <w:p w:rsidR="00612E89" w:rsidRPr="00024D85" w:rsidRDefault="00612E89">
      <w:pPr>
        <w:ind w:firstLine="567"/>
        <w:jc w:val="center"/>
        <w:rPr>
          <w:b/>
          <w:sz w:val="16"/>
          <w:szCs w:val="16"/>
          <w:u w:val="single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4"/>
        <w:gridCol w:w="4849"/>
        <w:gridCol w:w="709"/>
        <w:gridCol w:w="1417"/>
        <w:gridCol w:w="851"/>
        <w:gridCol w:w="1984"/>
      </w:tblGrid>
      <w:tr w:rsidR="00800B4D" w:rsidRPr="00F22281" w:rsidTr="00B17BE5">
        <w:trPr>
          <w:trHeight w:val="9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B4D" w:rsidRPr="00F22281" w:rsidRDefault="00800B4D" w:rsidP="00B17BE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2281">
              <w:rPr>
                <w:b/>
                <w:sz w:val="18"/>
                <w:szCs w:val="18"/>
              </w:rPr>
              <w:t>№</w:t>
            </w:r>
          </w:p>
          <w:p w:rsidR="00800B4D" w:rsidRPr="00F22281" w:rsidRDefault="00800B4D" w:rsidP="00B17BE5">
            <w:pPr>
              <w:jc w:val="center"/>
              <w:rPr>
                <w:b/>
                <w:sz w:val="18"/>
                <w:szCs w:val="18"/>
              </w:rPr>
            </w:pPr>
            <w:r w:rsidRPr="00F22281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B4D" w:rsidRPr="00F22281" w:rsidRDefault="00800B4D" w:rsidP="00B17BE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2281">
              <w:rPr>
                <w:b/>
                <w:sz w:val="18"/>
                <w:szCs w:val="18"/>
              </w:rPr>
              <w:t>Наименование и марка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B4D" w:rsidRPr="00F22281" w:rsidRDefault="00800B4D" w:rsidP="00B17BE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2281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B4D" w:rsidRPr="00F22281" w:rsidRDefault="00800B4D" w:rsidP="00B17BE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2281">
              <w:rPr>
                <w:b/>
                <w:sz w:val="18"/>
                <w:szCs w:val="18"/>
              </w:rPr>
              <w:t>Состояние:</w:t>
            </w:r>
          </w:p>
          <w:p w:rsidR="00800B4D" w:rsidRPr="00F22281" w:rsidRDefault="00800B4D" w:rsidP="00B17BE5">
            <w:pPr>
              <w:jc w:val="center"/>
              <w:rPr>
                <w:b/>
                <w:sz w:val="18"/>
                <w:szCs w:val="18"/>
              </w:rPr>
            </w:pPr>
            <w:r w:rsidRPr="00F22281">
              <w:rPr>
                <w:b/>
                <w:sz w:val="18"/>
                <w:szCs w:val="18"/>
              </w:rPr>
              <w:t>новое,</w:t>
            </w:r>
          </w:p>
          <w:p w:rsidR="00800B4D" w:rsidRPr="00F22281" w:rsidRDefault="00800B4D" w:rsidP="00B17BE5">
            <w:pPr>
              <w:jc w:val="center"/>
              <w:rPr>
                <w:b/>
                <w:sz w:val="18"/>
                <w:szCs w:val="18"/>
              </w:rPr>
            </w:pPr>
            <w:r w:rsidRPr="00F22281">
              <w:rPr>
                <w:b/>
                <w:sz w:val="18"/>
                <w:szCs w:val="18"/>
              </w:rPr>
              <w:t>хорошее,</w:t>
            </w:r>
          </w:p>
          <w:p w:rsidR="00800B4D" w:rsidRPr="00F22281" w:rsidRDefault="00800B4D" w:rsidP="00B17BE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22281">
              <w:rPr>
                <w:b/>
                <w:sz w:val="18"/>
                <w:szCs w:val="18"/>
              </w:rPr>
              <w:t>удовлетв</w:t>
            </w:r>
            <w:proofErr w:type="spellEnd"/>
            <w:r w:rsidRPr="00F2228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B4D" w:rsidRPr="00F22281" w:rsidRDefault="00800B4D" w:rsidP="00B17BE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 срок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B4D" w:rsidRPr="00F22281" w:rsidRDefault="00800B4D" w:rsidP="00B17BE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2281">
              <w:rPr>
                <w:b/>
                <w:sz w:val="18"/>
                <w:szCs w:val="18"/>
              </w:rPr>
              <w:t>Собственность: собственное, лизинг,</w:t>
            </w:r>
          </w:p>
          <w:p w:rsidR="00800B4D" w:rsidRPr="00F22281" w:rsidRDefault="00800B4D" w:rsidP="00B17BE5">
            <w:pPr>
              <w:jc w:val="center"/>
              <w:rPr>
                <w:b/>
                <w:sz w:val="18"/>
                <w:szCs w:val="18"/>
              </w:rPr>
            </w:pPr>
            <w:r w:rsidRPr="00F22281">
              <w:rPr>
                <w:b/>
                <w:sz w:val="18"/>
                <w:szCs w:val="18"/>
              </w:rPr>
              <w:t xml:space="preserve">Арендованное, </w:t>
            </w:r>
          </w:p>
          <w:p w:rsidR="00800B4D" w:rsidRPr="00F22281" w:rsidRDefault="00800B4D" w:rsidP="00B17BE5">
            <w:pPr>
              <w:jc w:val="center"/>
              <w:rPr>
                <w:b/>
                <w:sz w:val="18"/>
                <w:szCs w:val="18"/>
              </w:rPr>
            </w:pPr>
            <w:r w:rsidRPr="00F22281">
              <w:rPr>
                <w:b/>
                <w:sz w:val="18"/>
                <w:szCs w:val="18"/>
              </w:rPr>
              <w:t>аффилированное</w:t>
            </w:r>
          </w:p>
        </w:tc>
      </w:tr>
      <w:tr w:rsidR="00800B4D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B4D" w:rsidRPr="00F22281" w:rsidRDefault="00800B4D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F22281">
              <w:rPr>
                <w:sz w:val="18"/>
                <w:szCs w:val="18"/>
              </w:rPr>
              <w:t>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B4D" w:rsidRPr="002C631D" w:rsidRDefault="00800B4D" w:rsidP="00B17B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Автобетоносмеситель</w:t>
            </w:r>
            <w:proofErr w:type="spellEnd"/>
            <w:r>
              <w:rPr>
                <w:sz w:val="18"/>
                <w:szCs w:val="18"/>
              </w:rPr>
              <w:t xml:space="preserve"> до 9м3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B4D" w:rsidRPr="002C631D" w:rsidRDefault="00800B4D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B4D" w:rsidRPr="002C631D" w:rsidRDefault="00800B4D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B4D" w:rsidRDefault="00800B4D" w:rsidP="00800B4D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B4D" w:rsidRPr="002C631D" w:rsidRDefault="00800B4D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 xml:space="preserve">Автокран 25т на базе а/м </w:t>
            </w:r>
            <w:proofErr w:type="spellStart"/>
            <w:r w:rsidRPr="002C631D">
              <w:rPr>
                <w:sz w:val="18"/>
                <w:szCs w:val="18"/>
              </w:rPr>
              <w:t>Камаз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B17BE5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 xml:space="preserve">Автокран 32т на базе а/м </w:t>
            </w:r>
            <w:proofErr w:type="spellStart"/>
            <w:r w:rsidRPr="002C631D">
              <w:rPr>
                <w:sz w:val="18"/>
                <w:szCs w:val="18"/>
              </w:rPr>
              <w:t>Камаз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rPr>
          <w:trHeight w:val="1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 xml:space="preserve">Автокран от 50 </w:t>
            </w:r>
            <w:proofErr w:type="spellStart"/>
            <w:r w:rsidRPr="002C631D">
              <w:rPr>
                <w:sz w:val="18"/>
                <w:szCs w:val="18"/>
              </w:rPr>
              <w:t>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Манипулятор г/п стрела 7т; борт 10т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2C631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Манипулятор</w:t>
            </w:r>
            <w:r>
              <w:rPr>
                <w:sz w:val="18"/>
                <w:szCs w:val="18"/>
              </w:rPr>
              <w:t xml:space="preserve"> г/п</w:t>
            </w:r>
            <w:r w:rsidRPr="002C631D">
              <w:rPr>
                <w:sz w:val="18"/>
                <w:szCs w:val="18"/>
              </w:rPr>
              <w:t xml:space="preserve"> стрела 3т; борт 4т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Самосвал (</w:t>
            </w:r>
            <w:proofErr w:type="spellStart"/>
            <w:r w:rsidRPr="002C631D">
              <w:rPr>
                <w:sz w:val="18"/>
                <w:szCs w:val="18"/>
              </w:rPr>
              <w:t>Камаз</w:t>
            </w:r>
            <w:proofErr w:type="spellEnd"/>
            <w:r w:rsidRPr="002C631D">
              <w:rPr>
                <w:sz w:val="18"/>
                <w:szCs w:val="18"/>
              </w:rPr>
              <w:t>) 20т.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2D748E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Самосвал (</w:t>
            </w:r>
            <w:proofErr w:type="spellStart"/>
            <w:r w:rsidRPr="002C631D">
              <w:rPr>
                <w:sz w:val="18"/>
                <w:szCs w:val="18"/>
              </w:rPr>
              <w:t>Камаз</w:t>
            </w:r>
            <w:proofErr w:type="spellEnd"/>
            <w:r w:rsidRPr="002C631D">
              <w:rPr>
                <w:sz w:val="18"/>
                <w:szCs w:val="18"/>
              </w:rPr>
              <w:t>) 15т.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2D748E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E1" w:rsidRPr="002C631D" w:rsidRDefault="00F805E1" w:rsidP="00B17BE5">
            <w:pPr>
              <w:snapToGrid w:val="0"/>
              <w:rPr>
                <w:color w:val="333333"/>
                <w:sz w:val="18"/>
                <w:szCs w:val="18"/>
              </w:rPr>
            </w:pPr>
            <w:r w:rsidRPr="002C631D">
              <w:rPr>
                <w:color w:val="333333"/>
                <w:sz w:val="18"/>
                <w:szCs w:val="18"/>
              </w:rPr>
              <w:t xml:space="preserve">Экскаватор гусеничный </w:t>
            </w:r>
            <w:r w:rsidRPr="002C631D">
              <w:rPr>
                <w:color w:val="333333"/>
                <w:sz w:val="18"/>
                <w:szCs w:val="18"/>
                <w:lang w:val="en-US"/>
              </w:rPr>
              <w:t>Hitachi</w:t>
            </w:r>
            <w:r w:rsidR="00DF72A0">
              <w:rPr>
                <w:color w:val="333333"/>
                <w:sz w:val="18"/>
                <w:szCs w:val="18"/>
              </w:rPr>
              <w:t xml:space="preserve"> </w:t>
            </w:r>
            <w:r w:rsidRPr="002C631D">
              <w:rPr>
                <w:color w:val="333333"/>
                <w:sz w:val="18"/>
                <w:szCs w:val="18"/>
                <w:lang w:val="en-US"/>
              </w:rPr>
              <w:t>ZAXISZX</w:t>
            </w:r>
            <w:r w:rsidRPr="002C631D">
              <w:rPr>
                <w:color w:val="333333"/>
                <w:sz w:val="18"/>
                <w:szCs w:val="18"/>
              </w:rPr>
              <w:t>-180 (ковш 0,85 м3)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E1" w:rsidRPr="002C631D" w:rsidRDefault="00F805E1" w:rsidP="00B17BE5">
            <w:pPr>
              <w:snapToGrid w:val="0"/>
              <w:rPr>
                <w:color w:val="333333"/>
                <w:sz w:val="18"/>
                <w:szCs w:val="18"/>
              </w:rPr>
            </w:pPr>
            <w:r w:rsidRPr="002C631D">
              <w:rPr>
                <w:color w:val="333333"/>
                <w:sz w:val="18"/>
                <w:szCs w:val="18"/>
              </w:rPr>
              <w:t xml:space="preserve">Экскаватор гусеничный </w:t>
            </w:r>
            <w:r w:rsidRPr="002C631D">
              <w:rPr>
                <w:color w:val="333333"/>
                <w:sz w:val="18"/>
                <w:szCs w:val="18"/>
                <w:lang w:val="en-US"/>
              </w:rPr>
              <w:t>Hitachi</w:t>
            </w:r>
            <w:r w:rsidR="00DF72A0">
              <w:rPr>
                <w:color w:val="333333"/>
                <w:sz w:val="18"/>
                <w:szCs w:val="18"/>
              </w:rPr>
              <w:t xml:space="preserve"> </w:t>
            </w:r>
            <w:r w:rsidRPr="002C631D">
              <w:rPr>
                <w:color w:val="333333"/>
                <w:sz w:val="18"/>
                <w:szCs w:val="18"/>
                <w:lang w:val="en-US"/>
              </w:rPr>
              <w:t>ZAXISZX</w:t>
            </w:r>
            <w:r w:rsidRPr="002C631D">
              <w:rPr>
                <w:color w:val="333333"/>
                <w:sz w:val="18"/>
                <w:szCs w:val="18"/>
              </w:rPr>
              <w:t>-200 (ковш 0,91 м3)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Автовышка коленчатая </w:t>
            </w:r>
            <w:r w:rsidRPr="002C631D">
              <w:rPr>
                <w:color w:val="333333"/>
                <w:sz w:val="18"/>
                <w:szCs w:val="18"/>
              </w:rPr>
              <w:t>(высота подъема до 22м)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 xml:space="preserve">Автовышка </w:t>
            </w:r>
            <w:r>
              <w:rPr>
                <w:sz w:val="18"/>
                <w:szCs w:val="18"/>
              </w:rPr>
              <w:t xml:space="preserve">коленчатая (высота </w:t>
            </w:r>
            <w:r w:rsidR="00DF72A0">
              <w:rPr>
                <w:sz w:val="18"/>
                <w:szCs w:val="18"/>
              </w:rPr>
              <w:t>подъема</w:t>
            </w:r>
            <w:r>
              <w:rPr>
                <w:sz w:val="18"/>
                <w:szCs w:val="18"/>
              </w:rPr>
              <w:t xml:space="preserve"> до </w:t>
            </w:r>
            <w:r w:rsidRPr="002C631D">
              <w:rPr>
                <w:sz w:val="18"/>
                <w:szCs w:val="18"/>
              </w:rPr>
              <w:t>28м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E1" w:rsidRPr="002C631D" w:rsidRDefault="00F805E1" w:rsidP="00B17BE5">
            <w:pPr>
              <w:snapToGrid w:val="0"/>
              <w:rPr>
                <w:color w:val="333333"/>
                <w:sz w:val="18"/>
                <w:szCs w:val="18"/>
              </w:rPr>
            </w:pPr>
            <w:r w:rsidRPr="002C631D">
              <w:rPr>
                <w:color w:val="333333"/>
                <w:sz w:val="18"/>
                <w:szCs w:val="18"/>
              </w:rPr>
              <w:t xml:space="preserve">Экскаватор-погрузчик </w:t>
            </w:r>
            <w:r w:rsidRPr="002C631D">
              <w:rPr>
                <w:color w:val="333333"/>
                <w:sz w:val="18"/>
                <w:szCs w:val="18"/>
                <w:lang w:val="en-US"/>
              </w:rPr>
              <w:t>JCB</w:t>
            </w:r>
            <w:r w:rsidRPr="002C631D">
              <w:rPr>
                <w:color w:val="333333"/>
                <w:sz w:val="18"/>
                <w:szCs w:val="18"/>
              </w:rPr>
              <w:t>3</w:t>
            </w:r>
            <w:proofErr w:type="spellStart"/>
            <w:r w:rsidRPr="002C631D">
              <w:rPr>
                <w:color w:val="333333"/>
                <w:sz w:val="18"/>
                <w:szCs w:val="18"/>
                <w:lang w:val="en-US"/>
              </w:rPr>
              <w:t>CXSuper</w:t>
            </w:r>
            <w:proofErr w:type="spellEnd"/>
            <w:r w:rsidRPr="002C631D">
              <w:rPr>
                <w:color w:val="333333"/>
                <w:sz w:val="18"/>
                <w:szCs w:val="18"/>
              </w:rPr>
              <w:t xml:space="preserve"> (ковш 0,5м3)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E1" w:rsidRPr="002C631D" w:rsidRDefault="00F805E1" w:rsidP="00B17BE5">
            <w:pPr>
              <w:snapToGrid w:val="0"/>
              <w:rPr>
                <w:color w:val="333333"/>
                <w:sz w:val="18"/>
                <w:szCs w:val="18"/>
              </w:rPr>
            </w:pPr>
            <w:r w:rsidRPr="002C631D">
              <w:rPr>
                <w:color w:val="333333"/>
                <w:sz w:val="18"/>
                <w:szCs w:val="18"/>
              </w:rPr>
              <w:t xml:space="preserve">Экскаватор-погрузчик </w:t>
            </w:r>
            <w:r w:rsidRPr="002C631D">
              <w:rPr>
                <w:color w:val="333333"/>
                <w:sz w:val="18"/>
                <w:szCs w:val="18"/>
                <w:lang w:val="en-US"/>
              </w:rPr>
              <w:t>JCB</w:t>
            </w:r>
            <w:r w:rsidRPr="002C631D">
              <w:rPr>
                <w:color w:val="333333"/>
                <w:sz w:val="18"/>
                <w:szCs w:val="18"/>
              </w:rPr>
              <w:t>3</w:t>
            </w:r>
            <w:proofErr w:type="spellStart"/>
            <w:r w:rsidRPr="002C631D">
              <w:rPr>
                <w:color w:val="333333"/>
                <w:sz w:val="18"/>
                <w:szCs w:val="18"/>
                <w:lang w:val="en-US"/>
              </w:rPr>
              <w:t>CXSuper</w:t>
            </w:r>
            <w:proofErr w:type="spellEnd"/>
            <w:r w:rsidRPr="002C631D">
              <w:rPr>
                <w:color w:val="333333"/>
                <w:sz w:val="18"/>
                <w:szCs w:val="18"/>
              </w:rPr>
              <w:t xml:space="preserve"> (гидромолот)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E1" w:rsidRPr="002C631D" w:rsidRDefault="00F805E1" w:rsidP="00B17BE5">
            <w:pPr>
              <w:snapToGrid w:val="0"/>
              <w:rPr>
                <w:color w:val="333333"/>
                <w:sz w:val="18"/>
                <w:szCs w:val="18"/>
              </w:rPr>
            </w:pPr>
            <w:r w:rsidRPr="002C631D">
              <w:rPr>
                <w:color w:val="333333"/>
                <w:sz w:val="18"/>
                <w:szCs w:val="18"/>
              </w:rPr>
              <w:t xml:space="preserve">Экскаватор-погрузчик </w:t>
            </w:r>
            <w:r w:rsidRPr="002C631D">
              <w:rPr>
                <w:color w:val="333333"/>
                <w:sz w:val="18"/>
                <w:szCs w:val="18"/>
                <w:lang w:val="en-US"/>
              </w:rPr>
              <w:t>JCB</w:t>
            </w:r>
            <w:r w:rsidRPr="002C631D">
              <w:rPr>
                <w:color w:val="333333"/>
                <w:sz w:val="18"/>
                <w:szCs w:val="18"/>
              </w:rPr>
              <w:t>3</w:t>
            </w:r>
            <w:proofErr w:type="spellStart"/>
            <w:r w:rsidRPr="002C631D">
              <w:rPr>
                <w:color w:val="333333"/>
                <w:sz w:val="18"/>
                <w:szCs w:val="18"/>
                <w:lang w:val="en-US"/>
              </w:rPr>
              <w:t>CXSuper</w:t>
            </w:r>
            <w:proofErr w:type="spellEnd"/>
            <w:r w:rsidRPr="002C631D">
              <w:rPr>
                <w:color w:val="333333"/>
                <w:sz w:val="18"/>
                <w:szCs w:val="18"/>
              </w:rPr>
              <w:t xml:space="preserve"> (бурильная установка)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 xml:space="preserve">Мини-погрузчик </w:t>
            </w:r>
            <w:r w:rsidRPr="002C631D">
              <w:rPr>
                <w:sz w:val="18"/>
                <w:szCs w:val="18"/>
                <w:lang w:val="en-US"/>
              </w:rPr>
              <w:t>JCB 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2C631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 xml:space="preserve">Компрессор </w:t>
            </w:r>
            <w:proofErr w:type="spellStart"/>
            <w:r w:rsidRPr="002C631D">
              <w:rPr>
                <w:sz w:val="18"/>
                <w:szCs w:val="18"/>
                <w:lang w:val="en-US"/>
              </w:rPr>
              <w:t>AtlasCopcoXAS</w:t>
            </w:r>
            <w:proofErr w:type="spellEnd"/>
            <w:r w:rsidRPr="002C631D">
              <w:rPr>
                <w:sz w:val="18"/>
                <w:szCs w:val="18"/>
              </w:rPr>
              <w:t xml:space="preserve"> 47 на базе а/м Соболь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E1" w:rsidRPr="002C631D" w:rsidRDefault="00F805E1" w:rsidP="00B17BE5">
            <w:pPr>
              <w:snapToGrid w:val="0"/>
              <w:jc w:val="both"/>
              <w:rPr>
                <w:rStyle w:val="af2"/>
                <w:b w:val="0"/>
                <w:bCs w:val="0"/>
                <w:color w:val="333333"/>
                <w:sz w:val="18"/>
                <w:szCs w:val="18"/>
              </w:rPr>
            </w:pPr>
            <w:r w:rsidRPr="002C631D">
              <w:rPr>
                <w:color w:val="333333"/>
                <w:sz w:val="18"/>
                <w:szCs w:val="18"/>
              </w:rPr>
              <w:t xml:space="preserve">Кран короткобазный   </w:t>
            </w:r>
            <w:r w:rsidRPr="002C631D">
              <w:rPr>
                <w:color w:val="333333"/>
                <w:sz w:val="18"/>
                <w:szCs w:val="18"/>
                <w:lang w:val="en-US"/>
              </w:rPr>
              <w:t>TEREXA</w:t>
            </w:r>
            <w:r w:rsidRPr="002C631D">
              <w:rPr>
                <w:color w:val="333333"/>
                <w:sz w:val="18"/>
                <w:szCs w:val="18"/>
              </w:rPr>
              <w:t xml:space="preserve"> 600 ,  60т. (стрела 32,4 м+ гусек 8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E1" w:rsidRPr="002C631D" w:rsidRDefault="00F805E1" w:rsidP="00B17BE5">
            <w:pPr>
              <w:snapToGrid w:val="0"/>
              <w:jc w:val="both"/>
              <w:rPr>
                <w:color w:val="333333"/>
                <w:sz w:val="18"/>
                <w:szCs w:val="18"/>
              </w:rPr>
            </w:pPr>
            <w:r w:rsidRPr="002C631D">
              <w:rPr>
                <w:color w:val="333333"/>
                <w:sz w:val="18"/>
                <w:szCs w:val="18"/>
              </w:rPr>
              <w:t xml:space="preserve">Автокран </w:t>
            </w:r>
            <w:r w:rsidRPr="002C631D">
              <w:rPr>
                <w:color w:val="333333"/>
                <w:sz w:val="18"/>
                <w:szCs w:val="18"/>
                <w:lang w:val="en-US"/>
              </w:rPr>
              <w:t>XCMGQY</w:t>
            </w:r>
            <w:r w:rsidRPr="002C631D">
              <w:rPr>
                <w:color w:val="333333"/>
                <w:sz w:val="18"/>
                <w:szCs w:val="18"/>
              </w:rPr>
              <w:t>25</w:t>
            </w:r>
            <w:r w:rsidRPr="002C631D">
              <w:rPr>
                <w:color w:val="333333"/>
                <w:sz w:val="18"/>
                <w:szCs w:val="18"/>
                <w:lang w:val="en-US"/>
              </w:rPr>
              <w:t>K</w:t>
            </w:r>
            <w:r w:rsidRPr="002C631D">
              <w:rPr>
                <w:color w:val="333333"/>
                <w:sz w:val="18"/>
                <w:szCs w:val="18"/>
              </w:rPr>
              <w:t>5-1, 25т. (стрела 38,5+гусек 8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E1" w:rsidRPr="002C631D" w:rsidRDefault="00F805E1" w:rsidP="00B17BE5">
            <w:pPr>
              <w:snapToGrid w:val="0"/>
              <w:jc w:val="both"/>
              <w:rPr>
                <w:color w:val="333333"/>
                <w:sz w:val="18"/>
                <w:szCs w:val="18"/>
              </w:rPr>
            </w:pPr>
            <w:r w:rsidRPr="002C631D">
              <w:rPr>
                <w:color w:val="333333"/>
                <w:sz w:val="18"/>
                <w:szCs w:val="18"/>
              </w:rPr>
              <w:t>Автокран КС-54711 «Ивановец», 25 т. (стрела 22м + гусек 7м)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E1" w:rsidRPr="002C631D" w:rsidRDefault="00F805E1" w:rsidP="00B17BE5">
            <w:pPr>
              <w:snapToGrid w:val="0"/>
              <w:jc w:val="both"/>
              <w:rPr>
                <w:color w:val="333333"/>
                <w:sz w:val="18"/>
                <w:szCs w:val="18"/>
              </w:rPr>
            </w:pPr>
            <w:r w:rsidRPr="002C631D">
              <w:rPr>
                <w:color w:val="333333"/>
                <w:sz w:val="18"/>
                <w:szCs w:val="18"/>
              </w:rPr>
              <w:t xml:space="preserve">Автокран МТА-200К, 25 т. (стрела 24,0 м + гусек 7,5 м)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E1" w:rsidRPr="002C631D" w:rsidRDefault="00F805E1" w:rsidP="00B17BE5">
            <w:pPr>
              <w:snapToGrid w:val="0"/>
              <w:rPr>
                <w:color w:val="333333"/>
                <w:sz w:val="18"/>
                <w:szCs w:val="18"/>
              </w:rPr>
            </w:pPr>
            <w:r w:rsidRPr="002C631D">
              <w:rPr>
                <w:color w:val="333333"/>
                <w:sz w:val="18"/>
                <w:szCs w:val="18"/>
              </w:rPr>
              <w:t>Кран РДК-25 на гусеничном ходу 25т. работа на дизеле (стрела 22,0-35 м + гусек 5,0м)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E1" w:rsidRPr="002C631D" w:rsidRDefault="00F805E1" w:rsidP="00B17BE5">
            <w:pPr>
              <w:snapToGrid w:val="0"/>
              <w:rPr>
                <w:color w:val="333333"/>
                <w:sz w:val="18"/>
                <w:szCs w:val="18"/>
              </w:rPr>
            </w:pPr>
            <w:r w:rsidRPr="002C631D">
              <w:rPr>
                <w:color w:val="333333"/>
                <w:sz w:val="18"/>
                <w:szCs w:val="18"/>
              </w:rPr>
              <w:t xml:space="preserve">Кран КС-5363 на </w:t>
            </w:r>
            <w:proofErr w:type="spellStart"/>
            <w:r w:rsidRPr="002C631D">
              <w:rPr>
                <w:color w:val="333333"/>
                <w:sz w:val="18"/>
                <w:szCs w:val="18"/>
              </w:rPr>
              <w:t>пневмоходу</w:t>
            </w:r>
            <w:proofErr w:type="spellEnd"/>
            <w:r w:rsidRPr="002C631D">
              <w:rPr>
                <w:color w:val="333333"/>
                <w:sz w:val="18"/>
                <w:szCs w:val="18"/>
              </w:rPr>
              <w:t>, 25 т. работа на дизеле (стрела 22,5-32,5 м + гусек до 10,0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E1" w:rsidRPr="002C631D" w:rsidRDefault="00F805E1" w:rsidP="00B17BE5">
            <w:pPr>
              <w:snapToGrid w:val="0"/>
              <w:rPr>
                <w:color w:val="333333"/>
                <w:sz w:val="18"/>
                <w:szCs w:val="18"/>
              </w:rPr>
            </w:pPr>
            <w:proofErr w:type="spellStart"/>
            <w:r w:rsidRPr="002C631D">
              <w:rPr>
                <w:color w:val="333333"/>
                <w:sz w:val="18"/>
                <w:szCs w:val="18"/>
              </w:rPr>
              <w:t>Самомонтируемый</w:t>
            </w:r>
            <w:proofErr w:type="spellEnd"/>
            <w:r w:rsidRPr="002C631D">
              <w:rPr>
                <w:color w:val="333333"/>
                <w:sz w:val="18"/>
                <w:szCs w:val="18"/>
              </w:rPr>
              <w:t xml:space="preserve"> башенный кран </w:t>
            </w:r>
            <w:r w:rsidRPr="002C631D">
              <w:rPr>
                <w:color w:val="333333"/>
                <w:sz w:val="18"/>
                <w:szCs w:val="18"/>
                <w:lang w:val="en-US"/>
              </w:rPr>
              <w:t>TEREXCBR</w:t>
            </w:r>
            <w:r w:rsidRPr="002C631D">
              <w:rPr>
                <w:color w:val="333333"/>
                <w:sz w:val="18"/>
                <w:szCs w:val="18"/>
              </w:rPr>
              <w:t>36</w:t>
            </w:r>
            <w:r w:rsidRPr="002C631D">
              <w:rPr>
                <w:color w:val="333333"/>
                <w:sz w:val="18"/>
                <w:szCs w:val="18"/>
                <w:lang w:val="en-US"/>
              </w:rPr>
              <w:t>H</w:t>
            </w:r>
            <w:r w:rsidRPr="002C631D">
              <w:rPr>
                <w:color w:val="333333"/>
                <w:sz w:val="18"/>
                <w:szCs w:val="18"/>
              </w:rPr>
              <w:t xml:space="preserve">-4, 4т (стрела 36 м, </w:t>
            </w:r>
            <w:r w:rsidRPr="002C631D">
              <w:rPr>
                <w:color w:val="333333"/>
                <w:sz w:val="18"/>
                <w:szCs w:val="18"/>
                <w:lang w:val="en-US"/>
              </w:rPr>
              <w:t>max</w:t>
            </w:r>
            <w:r w:rsidRPr="002C631D">
              <w:rPr>
                <w:color w:val="333333"/>
                <w:sz w:val="18"/>
                <w:szCs w:val="18"/>
              </w:rPr>
              <w:t xml:space="preserve"> высота подъема 29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E1" w:rsidRPr="002C631D" w:rsidRDefault="00F805E1" w:rsidP="00B17BE5">
            <w:pPr>
              <w:snapToGrid w:val="0"/>
              <w:rPr>
                <w:color w:val="333333"/>
                <w:sz w:val="18"/>
                <w:szCs w:val="18"/>
              </w:rPr>
            </w:pPr>
            <w:proofErr w:type="spellStart"/>
            <w:r w:rsidRPr="002C631D">
              <w:rPr>
                <w:color w:val="333333"/>
                <w:sz w:val="18"/>
                <w:szCs w:val="18"/>
              </w:rPr>
              <w:t>Самомонтируемый</w:t>
            </w:r>
            <w:proofErr w:type="spellEnd"/>
            <w:r w:rsidRPr="002C631D">
              <w:rPr>
                <w:color w:val="333333"/>
                <w:sz w:val="18"/>
                <w:szCs w:val="18"/>
              </w:rPr>
              <w:t xml:space="preserve"> башенный кран </w:t>
            </w:r>
            <w:r w:rsidRPr="002C631D">
              <w:rPr>
                <w:color w:val="333333"/>
                <w:sz w:val="18"/>
                <w:szCs w:val="18"/>
                <w:lang w:val="en-US"/>
              </w:rPr>
              <w:t>TEREXCBR</w:t>
            </w:r>
            <w:r w:rsidRPr="002C631D">
              <w:rPr>
                <w:color w:val="333333"/>
                <w:sz w:val="18"/>
                <w:szCs w:val="18"/>
              </w:rPr>
              <w:t>40</w:t>
            </w:r>
            <w:r w:rsidRPr="002C631D">
              <w:rPr>
                <w:color w:val="333333"/>
                <w:sz w:val="18"/>
                <w:szCs w:val="18"/>
                <w:lang w:val="en-US"/>
              </w:rPr>
              <w:t>H</w:t>
            </w:r>
            <w:r w:rsidRPr="002C631D">
              <w:rPr>
                <w:color w:val="333333"/>
                <w:sz w:val="18"/>
                <w:szCs w:val="18"/>
              </w:rPr>
              <w:t xml:space="preserve">-4, 4т  (стрела 40м, </w:t>
            </w:r>
            <w:r w:rsidRPr="002C631D">
              <w:rPr>
                <w:color w:val="333333"/>
                <w:sz w:val="18"/>
                <w:szCs w:val="18"/>
                <w:lang w:val="en-US"/>
              </w:rPr>
              <w:t>max</w:t>
            </w:r>
            <w:r w:rsidRPr="002C631D">
              <w:rPr>
                <w:color w:val="333333"/>
                <w:sz w:val="18"/>
                <w:szCs w:val="18"/>
              </w:rPr>
              <w:t xml:space="preserve"> высота подъема 32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E1" w:rsidRPr="002C631D" w:rsidRDefault="00F805E1" w:rsidP="00B17BE5">
            <w:pPr>
              <w:snapToGrid w:val="0"/>
              <w:rPr>
                <w:color w:val="333333"/>
                <w:sz w:val="18"/>
                <w:szCs w:val="18"/>
              </w:rPr>
            </w:pPr>
            <w:r w:rsidRPr="002C631D">
              <w:rPr>
                <w:color w:val="333333"/>
                <w:sz w:val="18"/>
                <w:szCs w:val="18"/>
              </w:rPr>
              <w:t xml:space="preserve">Башенный кран </w:t>
            </w:r>
            <w:proofErr w:type="spellStart"/>
            <w:r w:rsidRPr="002C631D">
              <w:rPr>
                <w:color w:val="333333"/>
                <w:sz w:val="18"/>
                <w:szCs w:val="18"/>
                <w:lang w:val="en-US"/>
              </w:rPr>
              <w:t>PotainMD</w:t>
            </w:r>
            <w:proofErr w:type="spellEnd"/>
            <w:r w:rsidRPr="002C631D">
              <w:rPr>
                <w:color w:val="333333"/>
                <w:sz w:val="18"/>
                <w:szCs w:val="18"/>
              </w:rPr>
              <w:t xml:space="preserve"> 208</w:t>
            </w:r>
            <w:r w:rsidRPr="002C631D">
              <w:rPr>
                <w:color w:val="333333"/>
                <w:sz w:val="18"/>
                <w:szCs w:val="18"/>
                <w:lang w:val="en-US"/>
              </w:rPr>
              <w:t>A</w:t>
            </w:r>
            <w:r w:rsidRPr="002C631D">
              <w:rPr>
                <w:color w:val="333333"/>
                <w:sz w:val="18"/>
                <w:szCs w:val="18"/>
              </w:rPr>
              <w:t xml:space="preserve"> -10т (стрела 62,5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F805E1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F22281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E1" w:rsidRPr="002C631D" w:rsidRDefault="00F805E1" w:rsidP="00B17BE5">
            <w:pPr>
              <w:snapToGrid w:val="0"/>
              <w:rPr>
                <w:color w:val="333333"/>
                <w:sz w:val="18"/>
                <w:szCs w:val="18"/>
              </w:rPr>
            </w:pPr>
            <w:r w:rsidRPr="002C631D">
              <w:rPr>
                <w:color w:val="333333"/>
                <w:sz w:val="18"/>
                <w:szCs w:val="18"/>
              </w:rPr>
              <w:t>Башенный кран КБ-408.21 – 10т (стрела 40м, высота 54м)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1" w:rsidRDefault="00F805E1" w:rsidP="00800B4D">
            <w:pPr>
              <w:jc w:val="center"/>
            </w:pPr>
            <w:r w:rsidRPr="005B548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E1" w:rsidRPr="002C631D" w:rsidRDefault="00F805E1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Аренда</w:t>
            </w:r>
          </w:p>
        </w:tc>
      </w:tr>
      <w:tr w:rsidR="009C776C" w:rsidRPr="00F22281" w:rsidTr="00B17BE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6C" w:rsidRPr="00DD5476" w:rsidRDefault="009C776C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28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6C" w:rsidRPr="00DD5476" w:rsidRDefault="009C776C" w:rsidP="00B17BE5">
            <w:pPr>
              <w:snapToGrid w:val="0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Автоматический сварочный агрегат для сварки полиэтиленовых труб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6C" w:rsidRPr="00DD5476" w:rsidRDefault="009C776C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6C" w:rsidRPr="00DD5476" w:rsidRDefault="009C776C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76C" w:rsidRPr="00DD5476" w:rsidRDefault="009C776C" w:rsidP="00800B4D">
            <w:pPr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76C" w:rsidRPr="00DD5476" w:rsidRDefault="009C776C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Собственное</w:t>
            </w:r>
          </w:p>
        </w:tc>
      </w:tr>
      <w:tr w:rsidR="0070081D" w:rsidRPr="00F22281" w:rsidTr="00D6370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29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Пост мойки колес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1D" w:rsidRPr="00DD5476" w:rsidRDefault="00BA0FF1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Собственное</w:t>
            </w:r>
          </w:p>
        </w:tc>
      </w:tr>
      <w:tr w:rsidR="0070081D" w:rsidRPr="00F22281" w:rsidTr="00D6370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30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Вибратор глубинный для уплотнения бетона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Собственное</w:t>
            </w:r>
          </w:p>
        </w:tc>
      </w:tr>
      <w:tr w:rsidR="0070081D" w:rsidRPr="00F22281" w:rsidTr="00D6370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31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 xml:space="preserve">Вибратор поверхностный для уплотнения бетона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Собственное</w:t>
            </w:r>
          </w:p>
        </w:tc>
      </w:tr>
      <w:tr w:rsidR="0070081D" w:rsidRPr="00F22281" w:rsidTr="00D6370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32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Насосы для откачки грунтовых вод,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Собственное</w:t>
            </w:r>
          </w:p>
        </w:tc>
      </w:tr>
      <w:tr w:rsidR="0070081D" w:rsidRPr="00F22281" w:rsidTr="00D6370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33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Бытовки строительные,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Собственное</w:t>
            </w:r>
          </w:p>
        </w:tc>
      </w:tr>
      <w:tr w:rsidR="0070081D" w:rsidRPr="00F22281" w:rsidTr="00D6370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34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rPr>
                <w:sz w:val="18"/>
                <w:szCs w:val="18"/>
              </w:rPr>
            </w:pPr>
            <w:proofErr w:type="spellStart"/>
            <w:r w:rsidRPr="00DD5476">
              <w:rPr>
                <w:sz w:val="18"/>
                <w:szCs w:val="18"/>
              </w:rPr>
              <w:t>Теплогенератор</w:t>
            </w:r>
            <w:proofErr w:type="spellEnd"/>
            <w:r w:rsidR="00DF72A0">
              <w:rPr>
                <w:sz w:val="18"/>
                <w:szCs w:val="18"/>
              </w:rPr>
              <w:t xml:space="preserve"> </w:t>
            </w:r>
            <w:r w:rsidRPr="00DD5476">
              <w:rPr>
                <w:sz w:val="18"/>
                <w:szCs w:val="18"/>
              </w:rPr>
              <w:t>дизельный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1D" w:rsidRPr="00DD5476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Собственное</w:t>
            </w:r>
          </w:p>
        </w:tc>
      </w:tr>
      <w:tr w:rsidR="00BA0FF1" w:rsidRPr="00F22281" w:rsidTr="00D6370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F1" w:rsidRPr="00DD5476" w:rsidRDefault="00BA0FF1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35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F1" w:rsidRPr="00DD5476" w:rsidRDefault="00BA0FF1" w:rsidP="00BA0FF1">
            <w:pPr>
              <w:snapToGrid w:val="0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 xml:space="preserve">Автоматический передвижной сварочный агрегат с дизельным двигателем </w:t>
            </w:r>
            <w:r w:rsidRPr="00DD5476">
              <w:rPr>
                <w:sz w:val="18"/>
                <w:szCs w:val="18"/>
                <w:lang w:val="en-US"/>
              </w:rPr>
              <w:t>MOSATS</w:t>
            </w:r>
            <w:r w:rsidRPr="00DD5476">
              <w:rPr>
                <w:sz w:val="18"/>
                <w:szCs w:val="18"/>
              </w:rPr>
              <w:t xml:space="preserve"> 230 </w:t>
            </w:r>
            <w:r w:rsidRPr="00DD5476">
              <w:rPr>
                <w:sz w:val="18"/>
                <w:szCs w:val="18"/>
                <w:lang w:val="en-US"/>
              </w:rPr>
              <w:t>SX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F1" w:rsidRPr="00DD5476" w:rsidRDefault="00BA0FF1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F1" w:rsidRPr="00DD5476" w:rsidRDefault="00BA0FF1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FF1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FF1" w:rsidRPr="00DD5476" w:rsidRDefault="00BA0FF1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Аренда</w:t>
            </w:r>
          </w:p>
        </w:tc>
      </w:tr>
      <w:tr w:rsidR="00BA0FF1" w:rsidRPr="00F22281" w:rsidTr="00D6370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F1" w:rsidRPr="00DD5476" w:rsidRDefault="00BA0FF1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36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F1" w:rsidRPr="00DD5476" w:rsidRDefault="00BA0FF1" w:rsidP="00D6370A">
            <w:pPr>
              <w:snapToGrid w:val="0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Буровая установка на колесном ходу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F1" w:rsidRPr="00DD5476" w:rsidRDefault="00BA0FF1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F1" w:rsidRPr="00DD5476" w:rsidRDefault="00BA0FF1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FF1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FF1" w:rsidRPr="00DD5476" w:rsidRDefault="00BA0FF1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Аренда</w:t>
            </w:r>
          </w:p>
        </w:tc>
      </w:tr>
      <w:tr w:rsidR="00BA0FF1" w:rsidRPr="00F22281" w:rsidTr="00D6370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F1" w:rsidRPr="00DD5476" w:rsidRDefault="00BA0FF1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37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F1" w:rsidRPr="00DD5476" w:rsidRDefault="00BA0FF1" w:rsidP="00D6370A">
            <w:pPr>
              <w:snapToGrid w:val="0"/>
              <w:rPr>
                <w:sz w:val="18"/>
                <w:szCs w:val="18"/>
                <w:lang w:val="en-US"/>
              </w:rPr>
            </w:pPr>
            <w:r w:rsidRPr="00DD5476">
              <w:rPr>
                <w:sz w:val="18"/>
                <w:szCs w:val="18"/>
              </w:rPr>
              <w:t xml:space="preserve">Компрессор передвижной дизельный </w:t>
            </w:r>
            <w:r w:rsidRPr="00DD5476">
              <w:rPr>
                <w:sz w:val="18"/>
                <w:szCs w:val="18"/>
                <w:lang w:val="en-US"/>
              </w:rPr>
              <w:t xml:space="preserve">KAESER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F1" w:rsidRPr="00DD5476" w:rsidRDefault="00BA0FF1" w:rsidP="00D6370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DD547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F1" w:rsidRPr="00DD5476" w:rsidRDefault="00BA0FF1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FF1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FF1" w:rsidRPr="00DD5476" w:rsidRDefault="00BA0FF1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Аренда</w:t>
            </w:r>
          </w:p>
        </w:tc>
      </w:tr>
      <w:tr w:rsidR="00BA0FF1" w:rsidRPr="00F22281" w:rsidTr="00D6370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F1" w:rsidRPr="00DD5476" w:rsidRDefault="00BA0FF1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38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F1" w:rsidRPr="00DD5476" w:rsidRDefault="00204572" w:rsidP="00D6370A">
            <w:pPr>
              <w:snapToGrid w:val="0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 xml:space="preserve">Преобразователь сварочный ПСО 500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F1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F1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FF1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FF1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Собственное</w:t>
            </w:r>
          </w:p>
        </w:tc>
      </w:tr>
      <w:tr w:rsidR="00204572" w:rsidRPr="00F22281" w:rsidTr="00D6370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72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39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72" w:rsidRPr="00DD5476" w:rsidRDefault="00204572" w:rsidP="00D6370A">
            <w:pPr>
              <w:snapToGrid w:val="0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Каток дорожный самоходный гладкий 8т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72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72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 xml:space="preserve">Хорошее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572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2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Аренда</w:t>
            </w:r>
          </w:p>
        </w:tc>
      </w:tr>
      <w:tr w:rsidR="00204572" w:rsidRPr="00F22281" w:rsidTr="00D6370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72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40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72" w:rsidRPr="00DD5476" w:rsidRDefault="00204572" w:rsidP="00D6370A">
            <w:pPr>
              <w:snapToGrid w:val="0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Поливомоечная машина КО-806 на базе КАМАЗ 43253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72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72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572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2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Аренда</w:t>
            </w:r>
          </w:p>
        </w:tc>
      </w:tr>
      <w:tr w:rsidR="00204572" w:rsidRPr="00F22281" w:rsidTr="00D6370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72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41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72" w:rsidRPr="00DD5476" w:rsidRDefault="00204572" w:rsidP="00D6370A">
            <w:pPr>
              <w:snapToGrid w:val="0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 xml:space="preserve">Комплект оборудования для искусственного водопонижения </w:t>
            </w:r>
            <w:proofErr w:type="spellStart"/>
            <w:r w:rsidRPr="00DD5476">
              <w:rPr>
                <w:sz w:val="18"/>
                <w:szCs w:val="18"/>
                <w:lang w:val="en-US"/>
              </w:rPr>
              <w:t>Varisco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72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72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Хорошее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572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2" w:rsidRPr="00DD5476" w:rsidRDefault="00204572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DD5476">
              <w:rPr>
                <w:sz w:val="18"/>
                <w:szCs w:val="18"/>
              </w:rPr>
              <w:t>Аренда</w:t>
            </w:r>
          </w:p>
        </w:tc>
      </w:tr>
      <w:tr w:rsidR="0070081D" w:rsidRPr="00F22281" w:rsidTr="00B17BE5">
        <w:tc>
          <w:tcPr>
            <w:tcW w:w="103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1D" w:rsidRPr="002C631D" w:rsidRDefault="0070081D" w:rsidP="00EC5834">
            <w:pPr>
              <w:snapToGrid w:val="0"/>
              <w:rPr>
                <w:sz w:val="18"/>
                <w:szCs w:val="18"/>
              </w:rPr>
            </w:pPr>
            <w:r w:rsidRPr="002C631D">
              <w:rPr>
                <w:sz w:val="18"/>
                <w:szCs w:val="18"/>
              </w:rPr>
              <w:t>ИТОГО (указать количество исключительно к</w:t>
            </w:r>
            <w:r w:rsidR="00204572">
              <w:rPr>
                <w:sz w:val="18"/>
                <w:szCs w:val="18"/>
              </w:rPr>
              <w:t xml:space="preserve">рупной строительной техники): 284 </w:t>
            </w:r>
            <w:r w:rsidRPr="002C631D">
              <w:rPr>
                <w:sz w:val="18"/>
                <w:szCs w:val="18"/>
              </w:rPr>
              <w:t>ед.</w:t>
            </w:r>
          </w:p>
        </w:tc>
      </w:tr>
    </w:tbl>
    <w:p w:rsidR="00612E89" w:rsidRPr="00024D85" w:rsidRDefault="00612E89">
      <w:pPr>
        <w:rPr>
          <w:sz w:val="16"/>
          <w:szCs w:val="16"/>
        </w:rPr>
      </w:pPr>
    </w:p>
    <w:p w:rsidR="00C410E6" w:rsidRPr="00024D85" w:rsidRDefault="00C410E6" w:rsidP="00C410E6">
      <w:pPr>
        <w:pStyle w:val="a4"/>
        <w:ind w:left="0"/>
        <w:jc w:val="left"/>
        <w:rPr>
          <w:sz w:val="16"/>
          <w:szCs w:val="16"/>
        </w:rPr>
      </w:pPr>
    </w:p>
    <w:p w:rsidR="007C6B43" w:rsidRDefault="007C6B43" w:rsidP="00C410E6">
      <w:pPr>
        <w:pStyle w:val="a4"/>
        <w:ind w:left="0"/>
        <w:jc w:val="left"/>
        <w:rPr>
          <w:sz w:val="16"/>
          <w:szCs w:val="16"/>
        </w:rPr>
      </w:pPr>
    </w:p>
    <w:p w:rsidR="001268AF" w:rsidRPr="001268AF" w:rsidRDefault="001268AF" w:rsidP="001268AF">
      <w:pPr>
        <w:pStyle w:val="a4"/>
        <w:ind w:left="0"/>
        <w:jc w:val="left"/>
        <w:rPr>
          <w:b w:val="0"/>
          <w:sz w:val="18"/>
          <w:szCs w:val="18"/>
        </w:rPr>
      </w:pPr>
      <w:r w:rsidRPr="001268AF">
        <w:rPr>
          <w:b w:val="0"/>
          <w:sz w:val="18"/>
          <w:szCs w:val="18"/>
        </w:rPr>
        <w:t>Генеральный директор  ООО СК «</w:t>
      </w:r>
      <w:proofErr w:type="spellStart"/>
      <w:r w:rsidRPr="001268AF">
        <w:rPr>
          <w:b w:val="0"/>
          <w:sz w:val="18"/>
          <w:szCs w:val="18"/>
        </w:rPr>
        <w:t>СпецСтрой</w:t>
      </w:r>
      <w:proofErr w:type="spellEnd"/>
      <w:r w:rsidRPr="001268AF">
        <w:rPr>
          <w:b w:val="0"/>
          <w:sz w:val="18"/>
          <w:szCs w:val="18"/>
        </w:rPr>
        <w:t xml:space="preserve">» _____________________ А.С. </w:t>
      </w:r>
      <w:proofErr w:type="spellStart"/>
      <w:r w:rsidRPr="001268AF">
        <w:rPr>
          <w:b w:val="0"/>
          <w:sz w:val="18"/>
          <w:szCs w:val="18"/>
        </w:rPr>
        <w:t>Борщун</w:t>
      </w:r>
      <w:proofErr w:type="spellEnd"/>
    </w:p>
    <w:p w:rsidR="001268AF" w:rsidRDefault="001268AF" w:rsidP="001268AF">
      <w:pPr>
        <w:pStyle w:val="a4"/>
        <w:ind w:left="0"/>
        <w:jc w:val="left"/>
        <w:rPr>
          <w:sz w:val="18"/>
          <w:szCs w:val="18"/>
        </w:rPr>
      </w:pPr>
    </w:p>
    <w:p w:rsidR="001268AF" w:rsidRPr="001268AF" w:rsidRDefault="001268AF" w:rsidP="001268AF">
      <w:pPr>
        <w:pStyle w:val="a4"/>
        <w:ind w:left="0"/>
        <w:jc w:val="left"/>
        <w:rPr>
          <w:sz w:val="18"/>
          <w:szCs w:val="18"/>
        </w:rPr>
      </w:pPr>
      <w:r w:rsidRPr="001268AF">
        <w:rPr>
          <w:b w:val="0"/>
          <w:sz w:val="18"/>
          <w:szCs w:val="18"/>
        </w:rPr>
        <w:t>м.п.</w:t>
      </w:r>
    </w:p>
    <w:p w:rsidR="00C410E6" w:rsidRPr="00024D85" w:rsidRDefault="00C410E6">
      <w:pPr>
        <w:rPr>
          <w:sz w:val="16"/>
          <w:szCs w:val="16"/>
        </w:rPr>
      </w:pPr>
    </w:p>
    <w:p w:rsidR="007C6B43" w:rsidRPr="001268AF" w:rsidRDefault="00AB428C" w:rsidP="007C6B43">
      <w:pPr>
        <w:pStyle w:val="a4"/>
        <w:ind w:left="0"/>
        <w:jc w:val="right"/>
        <w:rPr>
          <w:sz w:val="16"/>
          <w:szCs w:val="16"/>
        </w:rPr>
      </w:pPr>
      <w:r w:rsidRPr="00024D85">
        <w:rPr>
          <w:b w:val="0"/>
          <w:bCs/>
          <w:sz w:val="16"/>
          <w:szCs w:val="16"/>
        </w:rPr>
        <w:br w:type="page"/>
      </w:r>
      <w:r w:rsidRPr="001268AF">
        <w:rPr>
          <w:sz w:val="16"/>
          <w:szCs w:val="16"/>
        </w:rPr>
        <w:lastRenderedPageBreak/>
        <w:t>Приложение № 3</w:t>
      </w:r>
    </w:p>
    <w:p w:rsidR="00BD02BE" w:rsidRPr="001268AF" w:rsidRDefault="00AB428C" w:rsidP="007C6B43">
      <w:pPr>
        <w:pStyle w:val="a4"/>
        <w:ind w:left="0"/>
        <w:jc w:val="right"/>
        <w:rPr>
          <w:b w:val="0"/>
          <w:bCs/>
          <w:sz w:val="16"/>
          <w:szCs w:val="16"/>
        </w:rPr>
      </w:pPr>
      <w:r w:rsidRPr="001268AF">
        <w:rPr>
          <w:b w:val="0"/>
          <w:sz w:val="16"/>
          <w:szCs w:val="16"/>
        </w:rPr>
        <w:t xml:space="preserve">Форма </w:t>
      </w:r>
      <w:r w:rsidRPr="001268AF">
        <w:rPr>
          <w:b w:val="0"/>
          <w:bCs/>
          <w:sz w:val="16"/>
          <w:szCs w:val="16"/>
        </w:rPr>
        <w:t>«Сведения об опыте работы»</w:t>
      </w:r>
      <w:r w:rsidR="00A90597" w:rsidRPr="001268AF">
        <w:rPr>
          <w:b w:val="0"/>
          <w:bCs/>
          <w:sz w:val="16"/>
          <w:szCs w:val="16"/>
        </w:rPr>
        <w:t xml:space="preserve"> ООО </w:t>
      </w:r>
      <w:r w:rsidR="00060639" w:rsidRPr="001268AF">
        <w:rPr>
          <w:b w:val="0"/>
          <w:bCs/>
          <w:sz w:val="16"/>
          <w:szCs w:val="16"/>
        </w:rPr>
        <w:t xml:space="preserve">СК </w:t>
      </w:r>
      <w:r w:rsidR="00A90597" w:rsidRPr="001268AF">
        <w:rPr>
          <w:b w:val="0"/>
          <w:bCs/>
          <w:sz w:val="16"/>
          <w:szCs w:val="16"/>
        </w:rPr>
        <w:t>«</w:t>
      </w:r>
      <w:proofErr w:type="spellStart"/>
      <w:r w:rsidR="00060639" w:rsidRPr="001268AF">
        <w:rPr>
          <w:b w:val="0"/>
          <w:bCs/>
          <w:sz w:val="16"/>
          <w:szCs w:val="16"/>
        </w:rPr>
        <w:t>СпецСтрой</w:t>
      </w:r>
      <w:proofErr w:type="spellEnd"/>
      <w:r w:rsidR="00A90597" w:rsidRPr="001268AF">
        <w:rPr>
          <w:b w:val="0"/>
          <w:bCs/>
          <w:sz w:val="16"/>
          <w:szCs w:val="16"/>
        </w:rPr>
        <w:t>»</w:t>
      </w:r>
    </w:p>
    <w:p w:rsidR="001268AF" w:rsidRPr="001268AF" w:rsidRDefault="001268AF" w:rsidP="007C6B43">
      <w:pPr>
        <w:pStyle w:val="a4"/>
        <w:ind w:left="0"/>
        <w:jc w:val="right"/>
        <w:rPr>
          <w:sz w:val="18"/>
          <w:szCs w:val="18"/>
        </w:rPr>
      </w:pPr>
    </w:p>
    <w:p w:rsidR="00A3091A" w:rsidRPr="001268AF" w:rsidRDefault="001E4A4A" w:rsidP="007C6B43">
      <w:pPr>
        <w:pStyle w:val="1"/>
        <w:ind w:left="432" w:hanging="432"/>
        <w:rPr>
          <w:b/>
          <w:bCs/>
          <w:sz w:val="18"/>
          <w:szCs w:val="18"/>
        </w:rPr>
      </w:pPr>
      <w:r w:rsidRPr="001268AF">
        <w:rPr>
          <w:b/>
          <w:bCs/>
          <w:sz w:val="18"/>
          <w:szCs w:val="18"/>
        </w:rPr>
        <w:t xml:space="preserve">Сведения об опыте работы </w:t>
      </w:r>
      <w:r w:rsidR="009D60BF" w:rsidRPr="001268AF">
        <w:rPr>
          <w:b/>
          <w:bCs/>
          <w:sz w:val="18"/>
          <w:szCs w:val="18"/>
        </w:rPr>
        <w:t>на аналогичных</w:t>
      </w:r>
      <w:r w:rsidR="00D87A26" w:rsidRPr="001268AF">
        <w:rPr>
          <w:b/>
          <w:bCs/>
          <w:sz w:val="18"/>
          <w:szCs w:val="18"/>
        </w:rPr>
        <w:t xml:space="preserve"> крупных</w:t>
      </w:r>
      <w:r w:rsidR="00B83E84">
        <w:rPr>
          <w:b/>
          <w:bCs/>
          <w:sz w:val="18"/>
          <w:szCs w:val="18"/>
        </w:rPr>
        <w:t xml:space="preserve"> объектах за последние 3</w:t>
      </w:r>
      <w:r w:rsidR="009D60BF" w:rsidRPr="001268AF">
        <w:rPr>
          <w:b/>
          <w:bCs/>
          <w:sz w:val="18"/>
          <w:szCs w:val="18"/>
        </w:rPr>
        <w:t xml:space="preserve"> года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1278"/>
        <w:gridCol w:w="1415"/>
        <w:gridCol w:w="3689"/>
        <w:gridCol w:w="1276"/>
      </w:tblGrid>
      <w:tr w:rsidR="001268AF" w:rsidRPr="001268AF" w:rsidTr="00B83E84">
        <w:trPr>
          <w:cantSplit/>
          <w:trHeight w:val="563"/>
        </w:trPr>
        <w:tc>
          <w:tcPr>
            <w:tcW w:w="1537" w:type="pct"/>
            <w:vAlign w:val="center"/>
          </w:tcPr>
          <w:p w:rsidR="00E2564E" w:rsidRPr="001268AF" w:rsidRDefault="00E2564E" w:rsidP="009D60BF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Тип объекта</w:t>
            </w:r>
          </w:p>
        </w:tc>
        <w:tc>
          <w:tcPr>
            <w:tcW w:w="578" w:type="pct"/>
            <w:vAlign w:val="center"/>
          </w:tcPr>
          <w:p w:rsidR="00DF72A0" w:rsidRDefault="00E2564E" w:rsidP="00E2564E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Заказчик </w:t>
            </w:r>
          </w:p>
          <w:p w:rsidR="00E2564E" w:rsidRPr="001268AF" w:rsidRDefault="00E2564E" w:rsidP="00DF72A0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стр</w:t>
            </w:r>
            <w:r w:rsidR="00DF72A0">
              <w:rPr>
                <w:sz w:val="18"/>
                <w:szCs w:val="18"/>
              </w:rPr>
              <w:t>оительст</w:t>
            </w:r>
            <w:r w:rsidRPr="001268AF">
              <w:rPr>
                <w:sz w:val="18"/>
                <w:szCs w:val="18"/>
              </w:rPr>
              <w:t>ва</w:t>
            </w:r>
          </w:p>
        </w:tc>
        <w:tc>
          <w:tcPr>
            <w:tcW w:w="640" w:type="pct"/>
            <w:vAlign w:val="center"/>
          </w:tcPr>
          <w:p w:rsidR="00E2564E" w:rsidRPr="001268AF" w:rsidRDefault="00E2564E" w:rsidP="009D60BF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Даты и срок выполнения контракта </w:t>
            </w:r>
          </w:p>
        </w:tc>
        <w:tc>
          <w:tcPr>
            <w:tcW w:w="1668" w:type="pct"/>
            <w:vAlign w:val="center"/>
          </w:tcPr>
          <w:p w:rsidR="00E2564E" w:rsidRPr="001268AF" w:rsidRDefault="00E2564E" w:rsidP="00817B1C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Виды выполненных работ</w:t>
            </w:r>
          </w:p>
          <w:p w:rsidR="00E2564E" w:rsidRPr="001268AF" w:rsidRDefault="00E2564E" w:rsidP="00817B1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7" w:type="pct"/>
            <w:vAlign w:val="center"/>
          </w:tcPr>
          <w:p w:rsidR="00E2564E" w:rsidRPr="001268AF" w:rsidRDefault="00E2564E" w:rsidP="00A817B0">
            <w:pPr>
              <w:tabs>
                <w:tab w:val="left" w:pos="1152"/>
              </w:tabs>
              <w:snapToGrid w:val="0"/>
              <w:ind w:right="72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Стоимость выполненных работ, тыс. руб.</w:t>
            </w:r>
          </w:p>
        </w:tc>
      </w:tr>
      <w:tr w:rsidR="001268AF" w:rsidRPr="001268AF" w:rsidTr="00B83E84">
        <w:trPr>
          <w:cantSplit/>
          <w:trHeight w:val="390"/>
        </w:trPr>
        <w:tc>
          <w:tcPr>
            <w:tcW w:w="1537" w:type="pct"/>
            <w:vAlign w:val="center"/>
          </w:tcPr>
          <w:p w:rsidR="00E2564E" w:rsidRPr="001268AF" w:rsidRDefault="0004182F" w:rsidP="0004182F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Южный участок Северо-Западной хорды. Этап 4: -«Соколовское шоссе до Московской кольцевой автомобильной дороги. Можайское шоссе – МКАД с выходом на улицу Рябиновую, включая ул. Вяземскую, ул. Витебскую». </w:t>
            </w:r>
            <w:proofErr w:type="spellStart"/>
            <w:r w:rsidRPr="001268AF">
              <w:rPr>
                <w:sz w:val="18"/>
                <w:szCs w:val="18"/>
              </w:rPr>
              <w:t>Подэтап</w:t>
            </w:r>
            <w:proofErr w:type="spellEnd"/>
            <w:r w:rsidRPr="001268AF">
              <w:rPr>
                <w:sz w:val="18"/>
                <w:szCs w:val="18"/>
              </w:rPr>
              <w:t xml:space="preserve"> 4.2 «Участок от моста через р. Сетунь до Рябиновой ул.»</w:t>
            </w:r>
          </w:p>
        </w:tc>
        <w:tc>
          <w:tcPr>
            <w:tcW w:w="578" w:type="pct"/>
            <w:vAlign w:val="center"/>
          </w:tcPr>
          <w:p w:rsidR="00E2564E" w:rsidRPr="001268AF" w:rsidRDefault="00B17BE5" w:rsidP="004C7412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ООО «РЭСЭКОСТРОЙ»</w:t>
            </w:r>
          </w:p>
        </w:tc>
        <w:tc>
          <w:tcPr>
            <w:tcW w:w="640" w:type="pct"/>
            <w:vAlign w:val="center"/>
          </w:tcPr>
          <w:p w:rsidR="00C54FF6" w:rsidRDefault="00D8026B" w:rsidP="001268AF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с</w:t>
            </w:r>
            <w:r w:rsidR="00B17BE5" w:rsidRPr="001268AF">
              <w:rPr>
                <w:sz w:val="18"/>
                <w:szCs w:val="18"/>
              </w:rPr>
              <w:t xml:space="preserve"> 15.02.2016 </w:t>
            </w:r>
          </w:p>
          <w:p w:rsidR="00E2564E" w:rsidRPr="001268AF" w:rsidRDefault="00B17BE5" w:rsidP="001268AF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по 10.04.2016</w:t>
            </w:r>
          </w:p>
        </w:tc>
        <w:tc>
          <w:tcPr>
            <w:tcW w:w="1668" w:type="pct"/>
            <w:vAlign w:val="center"/>
          </w:tcPr>
          <w:p w:rsidR="003410B9" w:rsidRPr="001268AF" w:rsidRDefault="00B17BE5" w:rsidP="0004182F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Возведение монолитных </w:t>
            </w:r>
            <w:r w:rsidR="0004182F" w:rsidRPr="001268AF">
              <w:rPr>
                <w:sz w:val="18"/>
                <w:szCs w:val="18"/>
              </w:rPr>
              <w:t>ж/б</w:t>
            </w:r>
            <w:r w:rsidRPr="001268AF">
              <w:rPr>
                <w:sz w:val="18"/>
                <w:szCs w:val="18"/>
              </w:rPr>
              <w:t>конструкций стен со встроенными колоннами</w:t>
            </w:r>
            <w:r w:rsidR="0004182F" w:rsidRPr="001268AF">
              <w:rPr>
                <w:sz w:val="18"/>
                <w:szCs w:val="18"/>
              </w:rPr>
              <w:t>. Устройство</w:t>
            </w:r>
            <w:r w:rsidRPr="001268AF">
              <w:rPr>
                <w:sz w:val="18"/>
                <w:szCs w:val="18"/>
              </w:rPr>
              <w:t xml:space="preserve"> перекрыти</w:t>
            </w:r>
            <w:r w:rsidR="0004182F" w:rsidRPr="001268AF">
              <w:rPr>
                <w:sz w:val="18"/>
                <w:szCs w:val="18"/>
              </w:rPr>
              <w:t>й</w:t>
            </w:r>
            <w:r w:rsidRPr="001268AF">
              <w:rPr>
                <w:sz w:val="18"/>
                <w:szCs w:val="18"/>
              </w:rPr>
              <w:t xml:space="preserve"> на </w:t>
            </w:r>
            <w:proofErr w:type="spellStart"/>
            <w:r w:rsidRPr="001268AF">
              <w:rPr>
                <w:sz w:val="18"/>
                <w:szCs w:val="18"/>
              </w:rPr>
              <w:t>отм</w:t>
            </w:r>
            <w:proofErr w:type="spellEnd"/>
            <w:r w:rsidRPr="001268AF">
              <w:rPr>
                <w:sz w:val="18"/>
                <w:szCs w:val="18"/>
              </w:rPr>
              <w:t xml:space="preserve">. +3,300, +9,800. </w:t>
            </w:r>
          </w:p>
        </w:tc>
        <w:tc>
          <w:tcPr>
            <w:tcW w:w="577" w:type="pct"/>
            <w:vAlign w:val="center"/>
          </w:tcPr>
          <w:p w:rsidR="00E2564E" w:rsidRPr="001268AF" w:rsidRDefault="00B17BE5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11 958,864</w:t>
            </w:r>
          </w:p>
        </w:tc>
      </w:tr>
      <w:tr w:rsidR="001268AF" w:rsidRPr="001268AF" w:rsidTr="00B83E84">
        <w:trPr>
          <w:cantSplit/>
          <w:trHeight w:val="405"/>
        </w:trPr>
        <w:tc>
          <w:tcPr>
            <w:tcW w:w="1537" w:type="pct"/>
            <w:vAlign w:val="center"/>
          </w:tcPr>
          <w:p w:rsidR="0004182F" w:rsidRPr="001268AF" w:rsidRDefault="0004182F" w:rsidP="00817B1C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Южный участок Северо-Западной хорды. Этап 4: -«Соколовское шоссе до Московской кольцевой автомобильной дороги. Можайское шоссе – МКАД с выходом на улицу Рябиновую, включая ул. Вяземскую, ул. Витебскую»</w:t>
            </w:r>
          </w:p>
        </w:tc>
        <w:tc>
          <w:tcPr>
            <w:tcW w:w="578" w:type="pct"/>
            <w:vAlign w:val="center"/>
          </w:tcPr>
          <w:p w:rsidR="0004182F" w:rsidRPr="001268AF" w:rsidRDefault="0004182F" w:rsidP="002D748E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ООО «РЭСЭКОСТРОЙ»</w:t>
            </w:r>
          </w:p>
        </w:tc>
        <w:tc>
          <w:tcPr>
            <w:tcW w:w="640" w:type="pct"/>
            <w:vAlign w:val="center"/>
          </w:tcPr>
          <w:p w:rsidR="00C54FF6" w:rsidRDefault="00D8026B" w:rsidP="00AD38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с</w:t>
            </w:r>
            <w:r w:rsidR="001268AF">
              <w:rPr>
                <w:sz w:val="18"/>
                <w:szCs w:val="18"/>
              </w:rPr>
              <w:t xml:space="preserve"> 15.02.2016</w:t>
            </w:r>
          </w:p>
          <w:p w:rsidR="0004182F" w:rsidRPr="001268AF" w:rsidRDefault="0004182F" w:rsidP="00AD38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по 10.04.2016</w:t>
            </w:r>
          </w:p>
        </w:tc>
        <w:tc>
          <w:tcPr>
            <w:tcW w:w="1668" w:type="pct"/>
            <w:vAlign w:val="center"/>
          </w:tcPr>
          <w:p w:rsidR="0004182F" w:rsidRPr="001268AF" w:rsidRDefault="0004182F" w:rsidP="004C7412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Монтаж металлоконструкций, Монтаж профлиста покрытия</w:t>
            </w:r>
          </w:p>
        </w:tc>
        <w:tc>
          <w:tcPr>
            <w:tcW w:w="577" w:type="pct"/>
            <w:vAlign w:val="center"/>
          </w:tcPr>
          <w:p w:rsidR="0004182F" w:rsidRPr="001268AF" w:rsidRDefault="008520ED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1 680,</w:t>
            </w:r>
            <w:r w:rsidR="0004182F" w:rsidRPr="001268AF">
              <w:rPr>
                <w:sz w:val="18"/>
                <w:szCs w:val="18"/>
              </w:rPr>
              <w:t>429</w:t>
            </w:r>
          </w:p>
        </w:tc>
      </w:tr>
      <w:tr w:rsidR="001268AF" w:rsidRPr="001268AF" w:rsidTr="00B83E84">
        <w:trPr>
          <w:cantSplit/>
          <w:trHeight w:val="405"/>
        </w:trPr>
        <w:tc>
          <w:tcPr>
            <w:tcW w:w="1537" w:type="pct"/>
            <w:vAlign w:val="center"/>
          </w:tcPr>
          <w:p w:rsidR="0004182F" w:rsidRPr="001268AF" w:rsidRDefault="0004182F" w:rsidP="00817B1C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Выполнение работ по строительству объекта «Общежитие гостиничного типа для студентов и аспирантов по адресу: г. Москва, ул. Озерная, д. 2а» ГБОУ ВПО Первый МГМУ им. И.М. Сеченова Минздрава России.</w:t>
            </w:r>
          </w:p>
        </w:tc>
        <w:tc>
          <w:tcPr>
            <w:tcW w:w="578" w:type="pct"/>
            <w:vAlign w:val="center"/>
          </w:tcPr>
          <w:p w:rsidR="0004182F" w:rsidRPr="001268AF" w:rsidRDefault="0004182F" w:rsidP="00107C84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АО «Балтийская строительная компания - Москва»</w:t>
            </w:r>
          </w:p>
        </w:tc>
        <w:tc>
          <w:tcPr>
            <w:tcW w:w="640" w:type="pct"/>
            <w:vAlign w:val="center"/>
          </w:tcPr>
          <w:p w:rsidR="00C54FF6" w:rsidRDefault="00D8026B" w:rsidP="00817B1C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с 21.09.2015 </w:t>
            </w:r>
          </w:p>
          <w:p w:rsidR="0004182F" w:rsidRPr="001268AF" w:rsidRDefault="00D8026B" w:rsidP="00817B1C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по 30.12.2015</w:t>
            </w:r>
          </w:p>
        </w:tc>
        <w:tc>
          <w:tcPr>
            <w:tcW w:w="1668" w:type="pct"/>
            <w:vAlign w:val="center"/>
          </w:tcPr>
          <w:p w:rsidR="0004182F" w:rsidRPr="001268AF" w:rsidRDefault="00D8026B" w:rsidP="00D8026B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Кладка наружных стен 120мм, 250мм из кирпича, кладка наружных стен 200мм из газосиликатных блоков, кладка внутренних стен до 250мм и перегородок до120мм из кирпича, кладка внутренних стен 200мм из газосиликатных блоков</w:t>
            </w:r>
            <w:r w:rsidR="00060639" w:rsidRPr="001268AF">
              <w:rPr>
                <w:sz w:val="18"/>
                <w:szCs w:val="18"/>
              </w:rPr>
              <w:t xml:space="preserve">, кладка перегородок из плит </w:t>
            </w:r>
            <w:proofErr w:type="spellStart"/>
            <w:r w:rsidR="00060639" w:rsidRPr="001268AF">
              <w:rPr>
                <w:sz w:val="18"/>
                <w:szCs w:val="18"/>
              </w:rPr>
              <w:t>пазогребневых</w:t>
            </w:r>
            <w:proofErr w:type="spellEnd"/>
            <w:r w:rsidR="00060639" w:rsidRPr="001268AF">
              <w:rPr>
                <w:sz w:val="18"/>
                <w:szCs w:val="18"/>
              </w:rPr>
              <w:t>, кладка перегородок технологических шахт до 50мм из пенобетонных блоков</w:t>
            </w:r>
          </w:p>
        </w:tc>
        <w:tc>
          <w:tcPr>
            <w:tcW w:w="577" w:type="pct"/>
            <w:vAlign w:val="center"/>
          </w:tcPr>
          <w:p w:rsidR="0004182F" w:rsidRPr="001268AF" w:rsidRDefault="00D8026B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13 168,560</w:t>
            </w:r>
          </w:p>
        </w:tc>
      </w:tr>
      <w:tr w:rsidR="001268AF" w:rsidRPr="001268AF" w:rsidTr="00B83E84">
        <w:trPr>
          <w:cantSplit/>
          <w:trHeight w:val="405"/>
        </w:trPr>
        <w:tc>
          <w:tcPr>
            <w:tcW w:w="1537" w:type="pct"/>
            <w:vAlign w:val="center"/>
          </w:tcPr>
          <w:p w:rsidR="0004182F" w:rsidRPr="001268AF" w:rsidRDefault="002D748E" w:rsidP="00817B1C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Выполнение работ по строительству объекта «Общежитие гостиничного типа для студентов и аспирантов по адресу: г. Москва, ул. Озерная, д. 2а» ГБОУ ВПО Первый МГМУ им. И.М. Сеченова Минздрава России.</w:t>
            </w:r>
          </w:p>
        </w:tc>
        <w:tc>
          <w:tcPr>
            <w:tcW w:w="578" w:type="pct"/>
            <w:vAlign w:val="center"/>
          </w:tcPr>
          <w:p w:rsidR="0004182F" w:rsidRPr="001268AF" w:rsidRDefault="002D748E" w:rsidP="004C7412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АО «Балтийская строительная компания - Москва»</w:t>
            </w:r>
          </w:p>
        </w:tc>
        <w:tc>
          <w:tcPr>
            <w:tcW w:w="640" w:type="pct"/>
            <w:vAlign w:val="center"/>
          </w:tcPr>
          <w:p w:rsidR="00C54FF6" w:rsidRDefault="002D748E" w:rsidP="00817B1C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с 07.05.2015 </w:t>
            </w:r>
          </w:p>
          <w:p w:rsidR="0004182F" w:rsidRPr="001268AF" w:rsidRDefault="002D748E" w:rsidP="00817B1C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по 20.12.2015</w:t>
            </w:r>
          </w:p>
        </w:tc>
        <w:tc>
          <w:tcPr>
            <w:tcW w:w="1668" w:type="pct"/>
            <w:vAlign w:val="center"/>
          </w:tcPr>
          <w:p w:rsidR="0004182F" w:rsidRPr="001268AF" w:rsidRDefault="002D748E" w:rsidP="00641405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Устройство монолитной ж/б фундаментной плиты 800мм, монолитных стен до 250мм, монолитных перекрытий</w:t>
            </w:r>
            <w:r w:rsidR="00641405" w:rsidRPr="001268AF">
              <w:rPr>
                <w:sz w:val="18"/>
                <w:szCs w:val="18"/>
              </w:rPr>
              <w:t>, монолитных: колонн, лестниц, балок и приямков.</w:t>
            </w:r>
          </w:p>
        </w:tc>
        <w:tc>
          <w:tcPr>
            <w:tcW w:w="577" w:type="pct"/>
            <w:vAlign w:val="center"/>
          </w:tcPr>
          <w:p w:rsidR="0004182F" w:rsidRPr="001268AF" w:rsidRDefault="002D748E" w:rsidP="00641405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7</w:t>
            </w:r>
            <w:r w:rsidR="00641405" w:rsidRPr="001268AF">
              <w:rPr>
                <w:sz w:val="18"/>
                <w:szCs w:val="18"/>
              </w:rPr>
              <w:t>9</w:t>
            </w:r>
            <w:r w:rsidRPr="001268AF">
              <w:rPr>
                <w:sz w:val="18"/>
                <w:szCs w:val="18"/>
              </w:rPr>
              <w:t> 476,405</w:t>
            </w:r>
          </w:p>
        </w:tc>
      </w:tr>
      <w:tr w:rsidR="001268AF" w:rsidRPr="001268AF" w:rsidTr="00B83E84">
        <w:trPr>
          <w:cantSplit/>
          <w:trHeight w:val="405"/>
        </w:trPr>
        <w:tc>
          <w:tcPr>
            <w:tcW w:w="1537" w:type="pct"/>
            <w:vAlign w:val="center"/>
          </w:tcPr>
          <w:p w:rsidR="00641405" w:rsidRPr="001268AF" w:rsidRDefault="00641405" w:rsidP="00DF7786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Выполнение работ по строительству объекта «Общежитие гостиничного типа для студентов и аспирантов по адресу: г. Москва, ул. Озерная, д. 2а» ГБОУ ВПО Первый МГМУ им. И.М. Сеченова Минздрава России.</w:t>
            </w:r>
          </w:p>
        </w:tc>
        <w:tc>
          <w:tcPr>
            <w:tcW w:w="578" w:type="pct"/>
            <w:vAlign w:val="center"/>
          </w:tcPr>
          <w:p w:rsidR="00641405" w:rsidRPr="001268AF" w:rsidRDefault="00641405" w:rsidP="00DF7786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АО «Балтийская строительная компания - Москва»</w:t>
            </w:r>
          </w:p>
        </w:tc>
        <w:tc>
          <w:tcPr>
            <w:tcW w:w="640" w:type="pct"/>
            <w:vAlign w:val="center"/>
          </w:tcPr>
          <w:p w:rsidR="00C54FF6" w:rsidRDefault="00443957" w:rsidP="00443957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с 07.05.2015 </w:t>
            </w:r>
          </w:p>
          <w:p w:rsidR="00641405" w:rsidRPr="001268AF" w:rsidRDefault="00443957" w:rsidP="00443957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по 30.09</w:t>
            </w:r>
            <w:r w:rsidR="00641405" w:rsidRPr="001268AF">
              <w:rPr>
                <w:sz w:val="18"/>
                <w:szCs w:val="18"/>
              </w:rPr>
              <w:t>.2015</w:t>
            </w:r>
          </w:p>
        </w:tc>
        <w:tc>
          <w:tcPr>
            <w:tcW w:w="1668" w:type="pct"/>
            <w:vAlign w:val="center"/>
          </w:tcPr>
          <w:p w:rsidR="00641405" w:rsidRPr="001268AF" w:rsidRDefault="00443957" w:rsidP="00DF7786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Вырубка бетона ж/б свай, устройство фундамента под башенный кран, устройство основания из песка, устройство бетонной подготовки, монолитных ж/б стен до 250мм, ж/б колонн, ж/б балок, ж/б перекрытий, ж/б лестниц, ж/б приямков, ж/б маршей. Устройство </w:t>
            </w:r>
            <w:proofErr w:type="spellStart"/>
            <w:r w:rsidRPr="001268AF">
              <w:rPr>
                <w:sz w:val="18"/>
                <w:szCs w:val="18"/>
              </w:rPr>
              <w:t>оклеечной</w:t>
            </w:r>
            <w:proofErr w:type="spellEnd"/>
            <w:r w:rsidRPr="001268AF">
              <w:rPr>
                <w:sz w:val="18"/>
                <w:szCs w:val="18"/>
              </w:rPr>
              <w:t xml:space="preserve"> гидроизоляции, установка закладных деталей из трубы ПВХ, Устройство теплоизоляции стен.</w:t>
            </w:r>
          </w:p>
        </w:tc>
        <w:tc>
          <w:tcPr>
            <w:tcW w:w="577" w:type="pct"/>
            <w:vAlign w:val="center"/>
          </w:tcPr>
          <w:p w:rsidR="00641405" w:rsidRPr="001268AF" w:rsidRDefault="00443957" w:rsidP="008520ED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81 480,982</w:t>
            </w:r>
          </w:p>
        </w:tc>
      </w:tr>
      <w:tr w:rsidR="001268AF" w:rsidRPr="001268AF" w:rsidTr="00B83E84">
        <w:trPr>
          <w:cantSplit/>
          <w:trHeight w:val="405"/>
        </w:trPr>
        <w:tc>
          <w:tcPr>
            <w:tcW w:w="1537" w:type="pct"/>
          </w:tcPr>
          <w:p w:rsidR="008520ED" w:rsidRPr="001268AF" w:rsidRDefault="008520ED" w:rsidP="00817B1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41405" w:rsidRPr="001268AF" w:rsidRDefault="00443957" w:rsidP="008520E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Выполнение комплекса строительно-монтажных работ на объекте: «Строительство перегонных тоннелей и </w:t>
            </w:r>
            <w:proofErr w:type="spellStart"/>
            <w:r w:rsidRPr="001268AF">
              <w:rPr>
                <w:sz w:val="18"/>
                <w:szCs w:val="18"/>
              </w:rPr>
              <w:t>притон</w:t>
            </w:r>
            <w:r w:rsidR="000760CA" w:rsidRPr="001268AF">
              <w:rPr>
                <w:sz w:val="18"/>
                <w:szCs w:val="18"/>
              </w:rPr>
              <w:t>н</w:t>
            </w:r>
            <w:r w:rsidRPr="001268AF">
              <w:rPr>
                <w:sz w:val="18"/>
                <w:szCs w:val="18"/>
              </w:rPr>
              <w:t>ельных</w:t>
            </w:r>
            <w:proofErr w:type="spellEnd"/>
            <w:r w:rsidRPr="001268AF">
              <w:rPr>
                <w:sz w:val="18"/>
                <w:szCs w:val="18"/>
              </w:rPr>
              <w:t xml:space="preserve"> сооружений</w:t>
            </w:r>
            <w:r w:rsidR="00923AF2" w:rsidRPr="001268AF">
              <w:rPr>
                <w:sz w:val="18"/>
                <w:szCs w:val="18"/>
              </w:rPr>
              <w:t xml:space="preserve"> «К</w:t>
            </w:r>
            <w:r w:rsidR="000760CA" w:rsidRPr="001268AF">
              <w:rPr>
                <w:sz w:val="18"/>
                <w:szCs w:val="18"/>
              </w:rPr>
              <w:t>алининско-</w:t>
            </w:r>
            <w:proofErr w:type="spellStart"/>
            <w:r w:rsidR="000760CA" w:rsidRPr="001268AF">
              <w:rPr>
                <w:sz w:val="18"/>
                <w:szCs w:val="18"/>
              </w:rPr>
              <w:t>Солнцевской</w:t>
            </w:r>
            <w:proofErr w:type="spellEnd"/>
            <w:r w:rsidR="000760CA" w:rsidRPr="001268AF">
              <w:rPr>
                <w:sz w:val="18"/>
                <w:szCs w:val="18"/>
              </w:rPr>
              <w:t xml:space="preserve"> линии метрополитена от ст.Раменки до ст. </w:t>
            </w:r>
            <w:proofErr w:type="spellStart"/>
            <w:r w:rsidR="000760CA" w:rsidRPr="001268AF">
              <w:rPr>
                <w:sz w:val="18"/>
                <w:szCs w:val="18"/>
              </w:rPr>
              <w:t>Новопределкино</w:t>
            </w:r>
            <w:proofErr w:type="spellEnd"/>
            <w:r w:rsidR="000760CA" w:rsidRPr="001268AF">
              <w:rPr>
                <w:sz w:val="18"/>
                <w:szCs w:val="18"/>
              </w:rPr>
              <w:t>(</w:t>
            </w:r>
            <w:proofErr w:type="spellStart"/>
            <w:r w:rsidR="000760CA" w:rsidRPr="001268AF">
              <w:rPr>
                <w:sz w:val="18"/>
                <w:szCs w:val="18"/>
              </w:rPr>
              <w:t>Рассказовка</w:t>
            </w:r>
            <w:proofErr w:type="spellEnd"/>
            <w:r w:rsidR="000760CA" w:rsidRPr="001268AF">
              <w:rPr>
                <w:sz w:val="18"/>
                <w:szCs w:val="18"/>
              </w:rPr>
              <w:t>)», в интервале от ст. Мичуринский проспект – ст. Озерная площадь (Очаково)(</w:t>
            </w:r>
            <w:r w:rsidR="000760CA" w:rsidRPr="001268AF">
              <w:rPr>
                <w:sz w:val="18"/>
                <w:szCs w:val="18"/>
                <w:lang w:val="en-US"/>
              </w:rPr>
              <w:t>L</w:t>
            </w:r>
            <w:r w:rsidR="000760CA" w:rsidRPr="001268AF">
              <w:rPr>
                <w:sz w:val="18"/>
                <w:szCs w:val="18"/>
              </w:rPr>
              <w:t xml:space="preserve"> ст. </w:t>
            </w:r>
            <w:proofErr w:type="spellStart"/>
            <w:r w:rsidR="000760CA" w:rsidRPr="001268AF">
              <w:rPr>
                <w:sz w:val="18"/>
                <w:szCs w:val="18"/>
              </w:rPr>
              <w:t>компл</w:t>
            </w:r>
            <w:proofErr w:type="spellEnd"/>
            <w:r w:rsidR="000760CA" w:rsidRPr="001268AF">
              <w:rPr>
                <w:sz w:val="18"/>
                <w:szCs w:val="18"/>
              </w:rPr>
              <w:t xml:space="preserve"> = 370м.п.) и полное инженерное обеспечение</w:t>
            </w:r>
            <w:r w:rsidRPr="001268AF">
              <w:rPr>
                <w:sz w:val="18"/>
                <w:szCs w:val="18"/>
              </w:rPr>
              <w:t>»</w:t>
            </w:r>
          </w:p>
        </w:tc>
        <w:tc>
          <w:tcPr>
            <w:tcW w:w="578" w:type="pct"/>
            <w:vAlign w:val="center"/>
          </w:tcPr>
          <w:p w:rsidR="00641405" w:rsidRPr="001268AF" w:rsidRDefault="000760CA" w:rsidP="00AA510E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АО «Балтийская строительная компания - Москва»</w:t>
            </w:r>
          </w:p>
        </w:tc>
        <w:tc>
          <w:tcPr>
            <w:tcW w:w="640" w:type="pct"/>
          </w:tcPr>
          <w:p w:rsidR="00641405" w:rsidRPr="001268AF" w:rsidRDefault="00641405" w:rsidP="009D60B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760CA" w:rsidRPr="001268AF" w:rsidRDefault="000760CA" w:rsidP="009D60B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760CA" w:rsidRPr="001268AF" w:rsidRDefault="000760CA" w:rsidP="009D60B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20ED" w:rsidRPr="001268AF" w:rsidRDefault="008520ED" w:rsidP="009D60B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20ED" w:rsidRPr="001268AF" w:rsidRDefault="008520ED" w:rsidP="009D60B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07095" w:rsidRPr="00CE32B3" w:rsidRDefault="000760CA" w:rsidP="00407095">
            <w:pPr>
              <w:snapToGrid w:val="0"/>
              <w:jc w:val="center"/>
              <w:rPr>
                <w:sz w:val="18"/>
                <w:szCs w:val="18"/>
              </w:rPr>
            </w:pPr>
            <w:r w:rsidRPr="00CE32B3">
              <w:rPr>
                <w:sz w:val="18"/>
                <w:szCs w:val="18"/>
              </w:rPr>
              <w:t xml:space="preserve">с 20.05.2015 </w:t>
            </w:r>
          </w:p>
          <w:p w:rsidR="000760CA" w:rsidRPr="001268AF" w:rsidRDefault="00CE32B3" w:rsidP="00407095">
            <w:pPr>
              <w:snapToGrid w:val="0"/>
              <w:jc w:val="center"/>
              <w:rPr>
                <w:sz w:val="18"/>
                <w:szCs w:val="18"/>
              </w:rPr>
            </w:pPr>
            <w:r w:rsidRPr="00CE32B3">
              <w:rPr>
                <w:sz w:val="18"/>
                <w:szCs w:val="18"/>
              </w:rPr>
              <w:t>27.04.2016</w:t>
            </w:r>
          </w:p>
        </w:tc>
        <w:tc>
          <w:tcPr>
            <w:tcW w:w="1668" w:type="pct"/>
          </w:tcPr>
          <w:p w:rsidR="00641405" w:rsidRPr="001268AF" w:rsidRDefault="000760CA" w:rsidP="009E351E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Устройство ж/б ложа под монтаж ТПМК, устройство плиты для откаточных путей ТПМК,</w:t>
            </w:r>
            <w:r w:rsidR="00FF5C8A" w:rsidRPr="001268AF">
              <w:rPr>
                <w:sz w:val="18"/>
                <w:szCs w:val="18"/>
              </w:rPr>
              <w:t xml:space="preserve"> у</w:t>
            </w:r>
            <w:r w:rsidRPr="001268AF">
              <w:rPr>
                <w:sz w:val="18"/>
                <w:szCs w:val="18"/>
              </w:rPr>
              <w:t>стройство фундаментных ж/б плит</w:t>
            </w:r>
            <w:r w:rsidR="00FF5C8A" w:rsidRPr="001268AF">
              <w:rPr>
                <w:sz w:val="18"/>
                <w:szCs w:val="18"/>
              </w:rPr>
              <w:t xml:space="preserve"> до 1000мм, ж/б стен до 700мм, ж/б перекрытий до 800мм, Устройство ж/б колонн в </w:t>
            </w:r>
            <w:r w:rsidR="009E351E" w:rsidRPr="001268AF">
              <w:rPr>
                <w:sz w:val="18"/>
                <w:szCs w:val="18"/>
              </w:rPr>
              <w:t>у</w:t>
            </w:r>
            <w:r w:rsidR="00FF5C8A" w:rsidRPr="001268AF">
              <w:rPr>
                <w:sz w:val="18"/>
                <w:szCs w:val="18"/>
              </w:rPr>
              <w:t>ровне БТП высота до 3,3м периметр до 4м., Устройство ж/б колонн платформы  высота до 8м периметр до 4м. Устройство гидроизоляции</w:t>
            </w:r>
            <w:r w:rsidR="009E351E" w:rsidRPr="001268AF">
              <w:rPr>
                <w:sz w:val="18"/>
                <w:szCs w:val="18"/>
              </w:rPr>
              <w:t xml:space="preserve"> стен, лотка, перекрытий</w:t>
            </w:r>
            <w:r w:rsidR="00FF5C8A" w:rsidRPr="001268AF">
              <w:rPr>
                <w:sz w:val="18"/>
                <w:szCs w:val="18"/>
              </w:rPr>
              <w:t xml:space="preserve"> в 2-3 слоя, устройство пароизоляции стен в 1 слой, устройство защитного слоя, устройство щебеночной подготовки</w:t>
            </w:r>
            <w:r w:rsidR="009E351E" w:rsidRPr="001268AF">
              <w:rPr>
                <w:sz w:val="18"/>
                <w:szCs w:val="18"/>
              </w:rPr>
              <w:t>, установка закладных деталей в монолитных ж/б конструкциях, устройство деформационных швов</w:t>
            </w:r>
          </w:p>
        </w:tc>
        <w:tc>
          <w:tcPr>
            <w:tcW w:w="577" w:type="pct"/>
          </w:tcPr>
          <w:p w:rsidR="000760CA" w:rsidRPr="001268AF" w:rsidRDefault="000760CA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0760CA" w:rsidRPr="001268AF" w:rsidRDefault="000760CA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9E351E" w:rsidRPr="001268AF" w:rsidRDefault="009E351E" w:rsidP="000760CA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9E351E" w:rsidRPr="001268AF" w:rsidRDefault="009E351E" w:rsidP="000760CA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9E351E" w:rsidRPr="001268AF" w:rsidRDefault="009E351E" w:rsidP="000760CA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9E351E" w:rsidRPr="001268AF" w:rsidRDefault="009E351E" w:rsidP="000760CA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9E351E" w:rsidRPr="001268AF" w:rsidRDefault="00407095" w:rsidP="00B82C1B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459 517,470</w:t>
            </w:r>
          </w:p>
        </w:tc>
      </w:tr>
      <w:tr w:rsidR="001268AF" w:rsidRPr="001268AF" w:rsidTr="00B83E84">
        <w:trPr>
          <w:cantSplit/>
          <w:trHeight w:val="405"/>
        </w:trPr>
        <w:tc>
          <w:tcPr>
            <w:tcW w:w="1537" w:type="pct"/>
          </w:tcPr>
          <w:p w:rsidR="00923AF2" w:rsidRPr="001268AF" w:rsidRDefault="00923AF2" w:rsidP="008520E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41405" w:rsidRPr="001268AF" w:rsidRDefault="008520ED" w:rsidP="008520E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Выполнение работ по ремонту кровли на объекте: «Нежилое здание по адресу: г. Москва, ул. Нижние Мневники, д. 37, стр. 3»</w:t>
            </w:r>
          </w:p>
        </w:tc>
        <w:tc>
          <w:tcPr>
            <w:tcW w:w="578" w:type="pct"/>
            <w:vAlign w:val="center"/>
          </w:tcPr>
          <w:p w:rsidR="00641405" w:rsidRPr="001268AF" w:rsidRDefault="008520ED" w:rsidP="008520E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ООО «Твой Очаг»</w:t>
            </w:r>
          </w:p>
        </w:tc>
        <w:tc>
          <w:tcPr>
            <w:tcW w:w="640" w:type="pct"/>
          </w:tcPr>
          <w:p w:rsidR="008520ED" w:rsidRPr="001268AF" w:rsidRDefault="008520ED" w:rsidP="009D60B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54FF6" w:rsidRDefault="00C54FF6" w:rsidP="008520E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54FF6" w:rsidRDefault="008520ED" w:rsidP="008520E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с 16.02.2015 </w:t>
            </w:r>
          </w:p>
          <w:p w:rsidR="00641405" w:rsidRPr="001268AF" w:rsidRDefault="008520ED" w:rsidP="008520ED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по 30.04.2015</w:t>
            </w:r>
          </w:p>
        </w:tc>
        <w:tc>
          <w:tcPr>
            <w:tcW w:w="1668" w:type="pct"/>
          </w:tcPr>
          <w:p w:rsidR="00641405" w:rsidRPr="001268AF" w:rsidRDefault="008520ED" w:rsidP="00AA510E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Демонтажные работы, утилизация мусора, устройство парапетов из кирпича, устройство пароизоляции из пленки, устройство стяжки армированной с </w:t>
            </w:r>
            <w:proofErr w:type="spellStart"/>
            <w:r w:rsidRPr="001268AF">
              <w:rPr>
                <w:sz w:val="18"/>
                <w:szCs w:val="18"/>
              </w:rPr>
              <w:t>разуклонкой</w:t>
            </w:r>
            <w:proofErr w:type="spellEnd"/>
            <w:r w:rsidRPr="001268AF">
              <w:rPr>
                <w:sz w:val="18"/>
                <w:szCs w:val="18"/>
              </w:rPr>
              <w:t xml:space="preserve">, устройство гидроизоляции </w:t>
            </w:r>
            <w:proofErr w:type="spellStart"/>
            <w:r w:rsidRPr="001268AF">
              <w:rPr>
                <w:sz w:val="18"/>
                <w:szCs w:val="18"/>
              </w:rPr>
              <w:t>оклеечной</w:t>
            </w:r>
            <w:proofErr w:type="spellEnd"/>
            <w:r w:rsidRPr="001268AF">
              <w:rPr>
                <w:sz w:val="18"/>
                <w:szCs w:val="18"/>
              </w:rPr>
              <w:t xml:space="preserve"> в 2 слоя</w:t>
            </w:r>
          </w:p>
        </w:tc>
        <w:tc>
          <w:tcPr>
            <w:tcW w:w="577" w:type="pct"/>
          </w:tcPr>
          <w:p w:rsidR="008520ED" w:rsidRPr="001268AF" w:rsidRDefault="008520ED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8520ED" w:rsidRPr="001268AF" w:rsidRDefault="008520ED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641405" w:rsidRPr="001268AF" w:rsidRDefault="008520ED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1 508,520</w:t>
            </w:r>
          </w:p>
        </w:tc>
      </w:tr>
      <w:tr w:rsidR="001268AF" w:rsidRPr="001268AF" w:rsidTr="00B83E84">
        <w:trPr>
          <w:cantSplit/>
          <w:trHeight w:val="405"/>
        </w:trPr>
        <w:tc>
          <w:tcPr>
            <w:tcW w:w="1537" w:type="pct"/>
          </w:tcPr>
          <w:p w:rsidR="00641405" w:rsidRPr="001268AF" w:rsidRDefault="00372F99" w:rsidP="00923AF2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Выполнение работ по ремонту здания на объекте: «Нежилое здание по адресу: г. Москва, ул. Нижние Мневники, д. 37, стр. 3»</w:t>
            </w:r>
          </w:p>
        </w:tc>
        <w:tc>
          <w:tcPr>
            <w:tcW w:w="578" w:type="pct"/>
            <w:vAlign w:val="center"/>
          </w:tcPr>
          <w:p w:rsidR="00641405" w:rsidRPr="001268AF" w:rsidRDefault="008520ED" w:rsidP="00547EF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ООО «Твой Очаг»</w:t>
            </w:r>
          </w:p>
        </w:tc>
        <w:tc>
          <w:tcPr>
            <w:tcW w:w="640" w:type="pct"/>
          </w:tcPr>
          <w:p w:rsidR="00372F99" w:rsidRPr="001268AF" w:rsidRDefault="00372F99" w:rsidP="00547E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54FF6" w:rsidRDefault="00372F99" w:rsidP="00547EF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с 10.05.2015 </w:t>
            </w:r>
          </w:p>
          <w:p w:rsidR="00641405" w:rsidRPr="001268AF" w:rsidRDefault="00372F99" w:rsidP="00547EF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по 30.08.2015</w:t>
            </w:r>
          </w:p>
        </w:tc>
        <w:tc>
          <w:tcPr>
            <w:tcW w:w="1668" w:type="pct"/>
          </w:tcPr>
          <w:p w:rsidR="00641405" w:rsidRPr="001268AF" w:rsidRDefault="00372F99" w:rsidP="00024D85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Подготовительные работы, внутренние отделочные работы, устройство внутренних стен и перегородок, кровельные работы, устройство системы «Мокрый фасад», устройство цоколя из гранита.</w:t>
            </w:r>
          </w:p>
        </w:tc>
        <w:tc>
          <w:tcPr>
            <w:tcW w:w="577" w:type="pct"/>
          </w:tcPr>
          <w:p w:rsidR="00641405" w:rsidRPr="001268AF" w:rsidRDefault="00641405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7C7E4E" w:rsidRPr="001268AF" w:rsidRDefault="007C7E4E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372F99" w:rsidRPr="001268AF" w:rsidRDefault="00372F99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10 684,468</w:t>
            </w:r>
          </w:p>
        </w:tc>
      </w:tr>
      <w:tr w:rsidR="001268AF" w:rsidRPr="001268AF" w:rsidTr="00B83E84">
        <w:trPr>
          <w:cantSplit/>
          <w:trHeight w:val="405"/>
        </w:trPr>
        <w:tc>
          <w:tcPr>
            <w:tcW w:w="1537" w:type="pct"/>
          </w:tcPr>
          <w:p w:rsidR="00372F99" w:rsidRPr="001268AF" w:rsidRDefault="00372F99" w:rsidP="00DF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72F99" w:rsidRPr="001268AF" w:rsidRDefault="00372F99" w:rsidP="00DF7786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Выполнение работ по ремонту здания на объекте: «Нежилое здание по адресу: г. Москва, ул. Нижние Мневники, д. 37, стр. 3»</w:t>
            </w:r>
          </w:p>
        </w:tc>
        <w:tc>
          <w:tcPr>
            <w:tcW w:w="578" w:type="pct"/>
            <w:vAlign w:val="center"/>
          </w:tcPr>
          <w:p w:rsidR="00372F99" w:rsidRPr="001268AF" w:rsidRDefault="00372F99" w:rsidP="00DF7786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ООО «Твой Очаг»</w:t>
            </w:r>
          </w:p>
        </w:tc>
        <w:tc>
          <w:tcPr>
            <w:tcW w:w="640" w:type="pct"/>
          </w:tcPr>
          <w:p w:rsidR="00372F99" w:rsidRPr="001268AF" w:rsidRDefault="00372F99" w:rsidP="00DF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72F99" w:rsidRPr="001268AF" w:rsidRDefault="00372F99" w:rsidP="00DF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54FF6" w:rsidRDefault="00372F99" w:rsidP="00DF7786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с 20.05.2015 </w:t>
            </w:r>
          </w:p>
          <w:p w:rsidR="00372F99" w:rsidRPr="001268AF" w:rsidRDefault="00372F99" w:rsidP="00DF7786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по 30.08.2015</w:t>
            </w:r>
          </w:p>
        </w:tc>
        <w:tc>
          <w:tcPr>
            <w:tcW w:w="1668" w:type="pct"/>
          </w:tcPr>
          <w:p w:rsidR="00372F99" w:rsidRPr="001268AF" w:rsidRDefault="00372F99" w:rsidP="00DF7786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Подготовительные работы, внутренние отделочные работы, устройство внутренних стен и перегородок, кровельные работы, устройство системы «Мокрый фасад», устройство цоколя из гранита, устройство декоративных элементов здания.</w:t>
            </w:r>
          </w:p>
        </w:tc>
        <w:tc>
          <w:tcPr>
            <w:tcW w:w="577" w:type="pct"/>
          </w:tcPr>
          <w:p w:rsidR="00372F99" w:rsidRPr="001268AF" w:rsidRDefault="00372F99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372F99" w:rsidRPr="001268AF" w:rsidRDefault="00372F99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372F99" w:rsidRPr="001268AF" w:rsidRDefault="00372F99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11 000,368</w:t>
            </w:r>
          </w:p>
        </w:tc>
      </w:tr>
      <w:tr w:rsidR="001268AF" w:rsidRPr="001268AF" w:rsidTr="00B83E84">
        <w:trPr>
          <w:cantSplit/>
          <w:trHeight w:val="405"/>
        </w:trPr>
        <w:tc>
          <w:tcPr>
            <w:tcW w:w="1537" w:type="pct"/>
          </w:tcPr>
          <w:p w:rsidR="00AD3831" w:rsidRPr="001268AF" w:rsidRDefault="00AD3831" w:rsidP="00923AF2">
            <w:pPr>
              <w:contextualSpacing/>
              <w:jc w:val="center"/>
              <w:rPr>
                <w:b/>
                <w:spacing w:val="2"/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Выполнение </w:t>
            </w:r>
            <w:r w:rsidRPr="001268AF">
              <w:rPr>
                <w:bCs/>
                <w:spacing w:val="2"/>
                <w:sz w:val="18"/>
                <w:szCs w:val="18"/>
              </w:rPr>
              <w:t xml:space="preserve">работы по устройству монолитной ж/б фундаментной плиты, стен, пилонов и колонн, перекрытий и покрытий подземной и надземной части корпуса №2 при строительстве Объекта: </w:t>
            </w:r>
            <w:r w:rsidRPr="001268AF">
              <w:rPr>
                <w:bCs/>
                <w:sz w:val="18"/>
                <w:szCs w:val="18"/>
              </w:rPr>
              <w:t>индивидуального жилого дома по адресу</w:t>
            </w:r>
            <w:r w:rsidRPr="001268AF">
              <w:rPr>
                <w:rStyle w:val="labelnoticename1"/>
                <w:b w:val="0"/>
                <w:bCs/>
                <w:sz w:val="18"/>
                <w:szCs w:val="18"/>
              </w:rPr>
              <w:t xml:space="preserve"> г. Москва, </w:t>
            </w:r>
            <w:r w:rsidRPr="001268AF">
              <w:rPr>
                <w:sz w:val="18"/>
                <w:szCs w:val="18"/>
              </w:rPr>
              <w:t xml:space="preserve">Можайский район, ул. </w:t>
            </w:r>
            <w:proofErr w:type="spellStart"/>
            <w:r w:rsidRPr="001268AF">
              <w:rPr>
                <w:sz w:val="18"/>
                <w:szCs w:val="18"/>
              </w:rPr>
              <w:t>Берзарина</w:t>
            </w:r>
            <w:proofErr w:type="spellEnd"/>
            <w:r w:rsidRPr="001268AF">
              <w:rPr>
                <w:sz w:val="18"/>
                <w:szCs w:val="18"/>
              </w:rPr>
              <w:t>, вл. 28, стр. 1,2,7,8,9,10,13,14,19,20.</w:t>
            </w:r>
          </w:p>
        </w:tc>
        <w:tc>
          <w:tcPr>
            <w:tcW w:w="578" w:type="pct"/>
            <w:vAlign w:val="center"/>
          </w:tcPr>
          <w:p w:rsidR="00AD3831" w:rsidRPr="001268AF" w:rsidRDefault="00AD3831" w:rsidP="00DF7786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Закрытое акционерное общество Группа компаний «</w:t>
            </w:r>
            <w:r w:rsidR="00812417">
              <w:rPr>
                <w:sz w:val="18"/>
                <w:szCs w:val="18"/>
              </w:rPr>
              <w:t xml:space="preserve">315 </w:t>
            </w:r>
            <w:r w:rsidRPr="001268AF">
              <w:rPr>
                <w:sz w:val="18"/>
                <w:szCs w:val="18"/>
              </w:rPr>
              <w:t>УНР»</w:t>
            </w:r>
          </w:p>
        </w:tc>
        <w:tc>
          <w:tcPr>
            <w:tcW w:w="640" w:type="pct"/>
          </w:tcPr>
          <w:p w:rsidR="00AD3831" w:rsidRPr="001268AF" w:rsidRDefault="00AD3831" w:rsidP="00AD3831">
            <w:pPr>
              <w:snapToGrid w:val="0"/>
              <w:ind w:left="173" w:hanging="173"/>
              <w:jc w:val="center"/>
              <w:rPr>
                <w:sz w:val="18"/>
                <w:szCs w:val="18"/>
              </w:rPr>
            </w:pPr>
          </w:p>
          <w:p w:rsidR="00AD3831" w:rsidRPr="001268AF" w:rsidRDefault="00AD3831" w:rsidP="00AD3831">
            <w:pPr>
              <w:snapToGrid w:val="0"/>
              <w:ind w:left="173" w:hanging="173"/>
              <w:jc w:val="center"/>
              <w:rPr>
                <w:sz w:val="18"/>
                <w:szCs w:val="18"/>
              </w:rPr>
            </w:pPr>
          </w:p>
          <w:p w:rsidR="00AD3831" w:rsidRPr="001268AF" w:rsidRDefault="00AD3831" w:rsidP="00AD3831">
            <w:pPr>
              <w:snapToGrid w:val="0"/>
              <w:ind w:left="173" w:hanging="173"/>
              <w:jc w:val="center"/>
              <w:rPr>
                <w:sz w:val="18"/>
                <w:szCs w:val="18"/>
              </w:rPr>
            </w:pPr>
          </w:p>
          <w:p w:rsidR="00AD3831" w:rsidRPr="001268AF" w:rsidRDefault="00AD3831" w:rsidP="00AD3831">
            <w:pPr>
              <w:snapToGrid w:val="0"/>
              <w:ind w:left="173" w:hanging="173"/>
              <w:jc w:val="center"/>
              <w:rPr>
                <w:sz w:val="18"/>
                <w:szCs w:val="18"/>
              </w:rPr>
            </w:pPr>
          </w:p>
          <w:p w:rsidR="00C54FF6" w:rsidRDefault="00AD3831" w:rsidP="00AD3831">
            <w:pPr>
              <w:snapToGrid w:val="0"/>
              <w:ind w:left="173" w:hanging="173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с 24.03.2016</w:t>
            </w:r>
          </w:p>
          <w:p w:rsidR="00AD3831" w:rsidRPr="001268AF" w:rsidRDefault="00AD3831" w:rsidP="00AD3831">
            <w:pPr>
              <w:snapToGrid w:val="0"/>
              <w:ind w:left="173" w:hanging="173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 xml:space="preserve"> по 28.02.2017 </w:t>
            </w:r>
          </w:p>
        </w:tc>
        <w:tc>
          <w:tcPr>
            <w:tcW w:w="1668" w:type="pct"/>
          </w:tcPr>
          <w:p w:rsidR="00AD3831" w:rsidRPr="001268AF" w:rsidRDefault="00AD3831" w:rsidP="00AD3831">
            <w:pPr>
              <w:snapToGrid w:val="0"/>
              <w:jc w:val="center"/>
              <w:rPr>
                <w:bCs/>
                <w:spacing w:val="2"/>
                <w:sz w:val="18"/>
                <w:szCs w:val="18"/>
              </w:rPr>
            </w:pPr>
          </w:p>
          <w:p w:rsidR="00AD3831" w:rsidRPr="001268AF" w:rsidRDefault="00AD3831" w:rsidP="00AD3831">
            <w:pPr>
              <w:snapToGrid w:val="0"/>
              <w:jc w:val="center"/>
              <w:rPr>
                <w:bCs/>
                <w:spacing w:val="2"/>
                <w:sz w:val="18"/>
                <w:szCs w:val="18"/>
              </w:rPr>
            </w:pPr>
          </w:p>
          <w:p w:rsidR="00AD3831" w:rsidRPr="001268AF" w:rsidRDefault="00AD3831" w:rsidP="00AD3831">
            <w:pPr>
              <w:snapToGrid w:val="0"/>
              <w:jc w:val="center"/>
              <w:rPr>
                <w:bCs/>
                <w:spacing w:val="2"/>
                <w:sz w:val="18"/>
                <w:szCs w:val="18"/>
              </w:rPr>
            </w:pPr>
          </w:p>
          <w:p w:rsidR="00AD3831" w:rsidRPr="001268AF" w:rsidRDefault="00AD3831" w:rsidP="00AD3831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bCs/>
                <w:spacing w:val="2"/>
                <w:sz w:val="18"/>
                <w:szCs w:val="18"/>
              </w:rPr>
              <w:t>Устройство монолитной ж/б фундаментной плиты, стен, пилонов и колонн, перекрытий и покрытий подземной и надземной частей сооружений.</w:t>
            </w:r>
          </w:p>
        </w:tc>
        <w:tc>
          <w:tcPr>
            <w:tcW w:w="577" w:type="pct"/>
          </w:tcPr>
          <w:p w:rsidR="00AD3831" w:rsidRPr="001268AF" w:rsidRDefault="00AD3831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8C13EE" w:rsidRPr="001268AF" w:rsidRDefault="008C13EE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8C13EE" w:rsidRPr="001268AF" w:rsidRDefault="008C13EE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8C13EE" w:rsidRPr="001268AF" w:rsidRDefault="008C13EE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8C13EE" w:rsidRPr="001268AF" w:rsidRDefault="005F6B4A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213 609,</w:t>
            </w:r>
            <w:r w:rsidR="00C47563">
              <w:rPr>
                <w:sz w:val="18"/>
                <w:szCs w:val="18"/>
              </w:rPr>
              <w:t>297</w:t>
            </w:r>
          </w:p>
        </w:tc>
      </w:tr>
      <w:tr w:rsidR="001268AF" w:rsidRPr="001268AF" w:rsidTr="00B83E84">
        <w:trPr>
          <w:cantSplit/>
          <w:trHeight w:val="405"/>
        </w:trPr>
        <w:tc>
          <w:tcPr>
            <w:tcW w:w="1537" w:type="pct"/>
          </w:tcPr>
          <w:p w:rsidR="008E1785" w:rsidRPr="001268AF" w:rsidRDefault="008E1785" w:rsidP="00923AF2">
            <w:pPr>
              <w:contextualSpacing/>
              <w:jc w:val="center"/>
              <w:rPr>
                <w:sz w:val="18"/>
                <w:szCs w:val="18"/>
              </w:rPr>
            </w:pPr>
          </w:p>
          <w:p w:rsidR="00F21E00" w:rsidRDefault="00F24264" w:rsidP="00923AF2">
            <w:pPr>
              <w:contextualSpacing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Выполнение комплекса строительно-монтажных работ на объекте: Калининско-</w:t>
            </w:r>
            <w:proofErr w:type="spellStart"/>
            <w:r w:rsidRPr="001268AF">
              <w:rPr>
                <w:sz w:val="18"/>
                <w:szCs w:val="18"/>
              </w:rPr>
              <w:t>Солнцевской</w:t>
            </w:r>
            <w:proofErr w:type="spellEnd"/>
            <w:r w:rsidRPr="001268AF">
              <w:rPr>
                <w:sz w:val="18"/>
                <w:szCs w:val="18"/>
              </w:rPr>
              <w:t xml:space="preserve"> линии метрополитена от ст. «Раменки» до ст. «</w:t>
            </w:r>
            <w:proofErr w:type="spellStart"/>
            <w:r w:rsidRPr="001268AF">
              <w:rPr>
                <w:sz w:val="18"/>
                <w:szCs w:val="18"/>
              </w:rPr>
              <w:t>Рассказовка</w:t>
            </w:r>
            <w:proofErr w:type="spellEnd"/>
            <w:r w:rsidRPr="001268AF">
              <w:rPr>
                <w:sz w:val="18"/>
                <w:szCs w:val="18"/>
              </w:rPr>
              <w:t>», в интервале от ст. «</w:t>
            </w:r>
            <w:proofErr w:type="spellStart"/>
            <w:r w:rsidRPr="001268AF">
              <w:rPr>
                <w:sz w:val="18"/>
                <w:szCs w:val="18"/>
              </w:rPr>
              <w:t>Терешково</w:t>
            </w:r>
            <w:proofErr w:type="spellEnd"/>
            <w:r w:rsidRPr="001268AF">
              <w:rPr>
                <w:sz w:val="18"/>
                <w:szCs w:val="18"/>
              </w:rPr>
              <w:t>» до ст. «Солнцево» (ЛПТ=1808 п.м., ППТ=1830 п.м.), включая один станционный комплекс ст. «Солнцево»</w:t>
            </w:r>
          </w:p>
          <w:p w:rsidR="00F21E00" w:rsidRDefault="00F21E00" w:rsidP="00F21E00">
            <w:pPr>
              <w:rPr>
                <w:sz w:val="18"/>
                <w:szCs w:val="18"/>
              </w:rPr>
            </w:pPr>
          </w:p>
          <w:p w:rsidR="00923AF2" w:rsidRPr="00F21E00" w:rsidRDefault="00F21E00" w:rsidP="00F21E00">
            <w:pPr>
              <w:tabs>
                <w:tab w:val="left" w:pos="21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578" w:type="pct"/>
            <w:vAlign w:val="center"/>
          </w:tcPr>
          <w:p w:rsidR="00923AF2" w:rsidRPr="001268AF" w:rsidRDefault="00923AF2" w:rsidP="00DF7786">
            <w:pPr>
              <w:snapToGrid w:val="0"/>
              <w:jc w:val="center"/>
              <w:rPr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АО «Балтийская строительная компания - Москва»</w:t>
            </w:r>
          </w:p>
        </w:tc>
        <w:tc>
          <w:tcPr>
            <w:tcW w:w="640" w:type="pct"/>
          </w:tcPr>
          <w:p w:rsidR="008E1785" w:rsidRPr="001268AF" w:rsidRDefault="008E1785" w:rsidP="00AD3831">
            <w:pPr>
              <w:snapToGrid w:val="0"/>
              <w:ind w:left="173" w:hanging="173"/>
              <w:jc w:val="center"/>
              <w:rPr>
                <w:sz w:val="18"/>
                <w:szCs w:val="18"/>
              </w:rPr>
            </w:pPr>
          </w:p>
          <w:p w:rsidR="008E1785" w:rsidRPr="001268AF" w:rsidRDefault="008E1785" w:rsidP="00AD3831">
            <w:pPr>
              <w:snapToGrid w:val="0"/>
              <w:ind w:left="173" w:hanging="173"/>
              <w:jc w:val="center"/>
              <w:rPr>
                <w:sz w:val="18"/>
                <w:szCs w:val="18"/>
              </w:rPr>
            </w:pPr>
          </w:p>
          <w:p w:rsidR="008E1785" w:rsidRPr="001268AF" w:rsidRDefault="008E1785" w:rsidP="00AD3831">
            <w:pPr>
              <w:snapToGrid w:val="0"/>
              <w:ind w:left="173" w:hanging="173"/>
              <w:jc w:val="center"/>
              <w:rPr>
                <w:sz w:val="18"/>
                <w:szCs w:val="18"/>
              </w:rPr>
            </w:pPr>
          </w:p>
          <w:p w:rsidR="008E1785" w:rsidRPr="00B83E84" w:rsidRDefault="008E1785" w:rsidP="00AD3831">
            <w:pPr>
              <w:snapToGrid w:val="0"/>
              <w:ind w:left="173" w:hanging="173"/>
              <w:jc w:val="center"/>
              <w:rPr>
                <w:sz w:val="18"/>
                <w:szCs w:val="18"/>
              </w:rPr>
            </w:pPr>
          </w:p>
          <w:p w:rsidR="00407095" w:rsidRPr="00B83E84" w:rsidRDefault="00F24264" w:rsidP="00407095">
            <w:pPr>
              <w:snapToGrid w:val="0"/>
              <w:ind w:left="173" w:hanging="173"/>
              <w:jc w:val="center"/>
              <w:rPr>
                <w:sz w:val="18"/>
                <w:szCs w:val="18"/>
              </w:rPr>
            </w:pPr>
            <w:r w:rsidRPr="00B83E84">
              <w:rPr>
                <w:sz w:val="18"/>
                <w:szCs w:val="18"/>
              </w:rPr>
              <w:t xml:space="preserve">с 25.05.2016 </w:t>
            </w:r>
          </w:p>
          <w:p w:rsidR="00923AF2" w:rsidRPr="001268AF" w:rsidRDefault="00B83E84" w:rsidP="00407095">
            <w:pPr>
              <w:snapToGrid w:val="0"/>
              <w:ind w:left="173" w:hanging="173"/>
              <w:jc w:val="center"/>
              <w:rPr>
                <w:sz w:val="18"/>
                <w:szCs w:val="18"/>
              </w:rPr>
            </w:pPr>
            <w:r w:rsidRPr="00B83E84">
              <w:rPr>
                <w:sz w:val="18"/>
                <w:szCs w:val="18"/>
              </w:rPr>
              <w:t>по 27.04.2017</w:t>
            </w:r>
          </w:p>
        </w:tc>
        <w:tc>
          <w:tcPr>
            <w:tcW w:w="1668" w:type="pct"/>
          </w:tcPr>
          <w:p w:rsidR="008E1785" w:rsidRPr="001268AF" w:rsidRDefault="008E1785" w:rsidP="008E1785">
            <w:pPr>
              <w:snapToGrid w:val="0"/>
              <w:jc w:val="center"/>
              <w:rPr>
                <w:bCs/>
                <w:spacing w:val="2"/>
                <w:sz w:val="18"/>
                <w:szCs w:val="18"/>
              </w:rPr>
            </w:pPr>
            <w:r w:rsidRPr="001268AF">
              <w:rPr>
                <w:sz w:val="18"/>
                <w:szCs w:val="18"/>
              </w:rPr>
              <w:t>Устройство ж/б ложа под монтаж ТПМК, устройство плиты для откаточных путей ТПМК</w:t>
            </w:r>
            <w:r w:rsidR="003711C4" w:rsidRPr="001268AF">
              <w:rPr>
                <w:sz w:val="18"/>
                <w:szCs w:val="18"/>
              </w:rPr>
              <w:t>, устройство фундаментных ж/б плит до 1000мм, ж/б стен до 700мм, ж/б перекрытий (плита покрытия) до 800мм,</w:t>
            </w:r>
          </w:p>
          <w:p w:rsidR="00923AF2" w:rsidRPr="001268AF" w:rsidRDefault="00923AF2" w:rsidP="003711C4">
            <w:pPr>
              <w:snapToGrid w:val="0"/>
              <w:jc w:val="center"/>
              <w:rPr>
                <w:bCs/>
                <w:spacing w:val="2"/>
                <w:sz w:val="18"/>
                <w:szCs w:val="18"/>
              </w:rPr>
            </w:pPr>
            <w:r w:rsidRPr="001268AF">
              <w:rPr>
                <w:bCs/>
                <w:spacing w:val="2"/>
                <w:sz w:val="18"/>
                <w:szCs w:val="18"/>
              </w:rPr>
              <w:t xml:space="preserve"> платформ</w:t>
            </w:r>
            <w:r w:rsidR="008E1785" w:rsidRPr="001268AF">
              <w:rPr>
                <w:bCs/>
                <w:spacing w:val="2"/>
                <w:sz w:val="18"/>
                <w:szCs w:val="18"/>
              </w:rPr>
              <w:t>ен</w:t>
            </w:r>
            <w:r w:rsidR="003711C4" w:rsidRPr="001268AF">
              <w:rPr>
                <w:bCs/>
                <w:spacing w:val="2"/>
                <w:sz w:val="18"/>
                <w:szCs w:val="18"/>
              </w:rPr>
              <w:t>ной</w:t>
            </w:r>
            <w:r w:rsidRPr="001268AF">
              <w:rPr>
                <w:bCs/>
                <w:spacing w:val="2"/>
                <w:sz w:val="18"/>
                <w:szCs w:val="18"/>
              </w:rPr>
              <w:t xml:space="preserve"> част</w:t>
            </w:r>
            <w:r w:rsidR="003711C4" w:rsidRPr="001268AF">
              <w:rPr>
                <w:bCs/>
                <w:spacing w:val="2"/>
                <w:sz w:val="18"/>
                <w:szCs w:val="18"/>
              </w:rPr>
              <w:t>и</w:t>
            </w:r>
            <w:r w:rsidRPr="001268AF">
              <w:rPr>
                <w:bCs/>
                <w:spacing w:val="2"/>
                <w:sz w:val="18"/>
                <w:szCs w:val="18"/>
              </w:rPr>
              <w:t>, колонн</w:t>
            </w:r>
            <w:r w:rsidR="003711C4" w:rsidRPr="001268AF">
              <w:rPr>
                <w:bCs/>
                <w:spacing w:val="2"/>
                <w:sz w:val="18"/>
                <w:szCs w:val="18"/>
              </w:rPr>
              <w:t xml:space="preserve">. </w:t>
            </w:r>
            <w:r w:rsidRPr="001268AF">
              <w:rPr>
                <w:sz w:val="18"/>
                <w:szCs w:val="18"/>
              </w:rPr>
              <w:t>Устройство гидроизоляции стен, лотка, перекрытий в 2-3 слоя, устройство пароизоля</w:t>
            </w:r>
            <w:r w:rsidR="003711C4" w:rsidRPr="001268AF">
              <w:rPr>
                <w:sz w:val="18"/>
                <w:szCs w:val="18"/>
              </w:rPr>
              <w:t xml:space="preserve">ции стен в 1 слой, </w:t>
            </w:r>
            <w:r w:rsidRPr="001268AF">
              <w:rPr>
                <w:sz w:val="18"/>
                <w:szCs w:val="18"/>
              </w:rPr>
              <w:t>защитно</w:t>
            </w:r>
            <w:r w:rsidR="003711C4" w:rsidRPr="001268AF">
              <w:rPr>
                <w:sz w:val="18"/>
                <w:szCs w:val="18"/>
              </w:rPr>
              <w:t>го слоя,</w:t>
            </w:r>
            <w:r w:rsidRPr="001268AF">
              <w:rPr>
                <w:sz w:val="18"/>
                <w:szCs w:val="18"/>
              </w:rPr>
              <w:t xml:space="preserve"> щебеночной подготовки, установка закладных деталей в монолитных ж/б конструкциях, устройство деформационных швов</w:t>
            </w:r>
            <w:r w:rsidR="008E1785" w:rsidRPr="001268AF">
              <w:rPr>
                <w:sz w:val="18"/>
                <w:szCs w:val="18"/>
              </w:rPr>
              <w:t>.</w:t>
            </w:r>
          </w:p>
        </w:tc>
        <w:tc>
          <w:tcPr>
            <w:tcW w:w="577" w:type="pct"/>
          </w:tcPr>
          <w:p w:rsidR="003711C4" w:rsidRPr="001268AF" w:rsidRDefault="003711C4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3711C4" w:rsidRPr="001268AF" w:rsidRDefault="003711C4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3711C4" w:rsidRPr="001268AF" w:rsidRDefault="003711C4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3711C4" w:rsidRPr="001268AF" w:rsidRDefault="003711C4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923AF2" w:rsidRPr="001268AF" w:rsidRDefault="00B83E84" w:rsidP="003711C4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  <w:r w:rsidR="00F24264" w:rsidRPr="001268AF">
              <w:rPr>
                <w:sz w:val="18"/>
                <w:szCs w:val="18"/>
              </w:rPr>
              <w:t> 000,000</w:t>
            </w:r>
          </w:p>
        </w:tc>
      </w:tr>
      <w:tr w:rsidR="00F21E00" w:rsidRPr="001268AF" w:rsidTr="00B83E84">
        <w:trPr>
          <w:cantSplit/>
          <w:trHeight w:val="405"/>
        </w:trPr>
        <w:tc>
          <w:tcPr>
            <w:tcW w:w="1537" w:type="pct"/>
          </w:tcPr>
          <w:p w:rsidR="00F21E00" w:rsidRPr="00812417" w:rsidRDefault="00812417" w:rsidP="00923AF2">
            <w:pPr>
              <w:contextualSpacing/>
              <w:jc w:val="center"/>
              <w:rPr>
                <w:sz w:val="18"/>
                <w:szCs w:val="18"/>
              </w:rPr>
            </w:pPr>
            <w:r w:rsidRPr="00812417">
              <w:rPr>
                <w:bCs/>
                <w:sz w:val="18"/>
                <w:szCs w:val="18"/>
              </w:rPr>
              <w:t>Выполнение комплекса строительно-монтажных работ на объекте: «Калининско-</w:t>
            </w:r>
            <w:proofErr w:type="spellStart"/>
            <w:r w:rsidRPr="00812417">
              <w:rPr>
                <w:bCs/>
                <w:sz w:val="18"/>
                <w:szCs w:val="18"/>
              </w:rPr>
              <w:t>Солнцевской</w:t>
            </w:r>
            <w:proofErr w:type="spellEnd"/>
            <w:r w:rsidRPr="00812417">
              <w:rPr>
                <w:bCs/>
                <w:sz w:val="18"/>
                <w:szCs w:val="18"/>
              </w:rPr>
              <w:t xml:space="preserve"> линии метрополитена от ст. "Раменки" до ст. "</w:t>
            </w:r>
            <w:proofErr w:type="spellStart"/>
            <w:r w:rsidRPr="00812417">
              <w:rPr>
                <w:bCs/>
                <w:sz w:val="18"/>
                <w:szCs w:val="18"/>
              </w:rPr>
              <w:t>Новопеределкино</w:t>
            </w:r>
            <w:proofErr w:type="spellEnd"/>
            <w:r w:rsidRPr="00812417">
              <w:rPr>
                <w:bCs/>
                <w:sz w:val="18"/>
                <w:szCs w:val="18"/>
              </w:rPr>
              <w:t>"("</w:t>
            </w:r>
            <w:proofErr w:type="spellStart"/>
            <w:r w:rsidRPr="00812417">
              <w:rPr>
                <w:bCs/>
                <w:sz w:val="18"/>
                <w:szCs w:val="18"/>
              </w:rPr>
              <w:t>Рассказовка</w:t>
            </w:r>
            <w:proofErr w:type="spellEnd"/>
            <w:r w:rsidRPr="00812417">
              <w:rPr>
                <w:bCs/>
                <w:sz w:val="18"/>
                <w:szCs w:val="18"/>
              </w:rPr>
              <w:t>")», в интервале от ст. «Мичуринский проспект» - ст. «Озерная площадь» (</w:t>
            </w:r>
            <w:r w:rsidRPr="00812417">
              <w:rPr>
                <w:bCs/>
                <w:sz w:val="18"/>
                <w:szCs w:val="18"/>
                <w:lang w:val="en-US"/>
              </w:rPr>
              <w:t>L</w:t>
            </w:r>
            <w:proofErr w:type="spellStart"/>
            <w:r w:rsidRPr="00812417">
              <w:rPr>
                <w:bCs/>
                <w:sz w:val="18"/>
                <w:szCs w:val="18"/>
              </w:rPr>
              <w:t>инт</w:t>
            </w:r>
            <w:proofErr w:type="spellEnd"/>
            <w:r w:rsidRPr="00812417">
              <w:rPr>
                <w:bCs/>
                <w:sz w:val="18"/>
                <w:szCs w:val="18"/>
              </w:rPr>
              <w:t>. по трассе = 2730 м.п.)  включая станционный комплекс ст. «Озерная площадь» («Очаково») (</w:t>
            </w:r>
            <w:r w:rsidRPr="00812417">
              <w:rPr>
                <w:bCs/>
                <w:sz w:val="18"/>
                <w:szCs w:val="18"/>
                <w:lang w:val="en-US"/>
              </w:rPr>
              <w:t>L</w:t>
            </w:r>
            <w:proofErr w:type="spellStart"/>
            <w:r w:rsidRPr="00812417">
              <w:rPr>
                <w:bCs/>
                <w:sz w:val="18"/>
                <w:szCs w:val="18"/>
              </w:rPr>
              <w:t>ст.компл</w:t>
            </w:r>
            <w:proofErr w:type="spellEnd"/>
            <w:r w:rsidRPr="00812417">
              <w:rPr>
                <w:bCs/>
                <w:sz w:val="18"/>
                <w:szCs w:val="18"/>
              </w:rPr>
              <w:t xml:space="preserve"> = 370м.п.)</w:t>
            </w:r>
          </w:p>
        </w:tc>
        <w:tc>
          <w:tcPr>
            <w:tcW w:w="578" w:type="pct"/>
            <w:vAlign w:val="center"/>
          </w:tcPr>
          <w:p w:rsidR="00F21E00" w:rsidRPr="00812417" w:rsidRDefault="00812417" w:rsidP="00DF7786">
            <w:pPr>
              <w:snapToGrid w:val="0"/>
              <w:jc w:val="center"/>
              <w:rPr>
                <w:sz w:val="18"/>
                <w:szCs w:val="18"/>
              </w:rPr>
            </w:pPr>
            <w:r w:rsidRPr="00812417">
              <w:rPr>
                <w:sz w:val="18"/>
                <w:szCs w:val="18"/>
              </w:rPr>
              <w:t>АО «Балтийская строительная компания - Москва»</w:t>
            </w:r>
          </w:p>
        </w:tc>
        <w:tc>
          <w:tcPr>
            <w:tcW w:w="640" w:type="pct"/>
          </w:tcPr>
          <w:p w:rsidR="00812417" w:rsidRPr="00812417" w:rsidRDefault="00812417" w:rsidP="00AD3831">
            <w:pPr>
              <w:snapToGrid w:val="0"/>
              <w:ind w:left="173" w:hanging="173"/>
              <w:jc w:val="center"/>
              <w:rPr>
                <w:sz w:val="18"/>
                <w:szCs w:val="18"/>
              </w:rPr>
            </w:pPr>
          </w:p>
          <w:p w:rsidR="00812417" w:rsidRDefault="00812417" w:rsidP="00AD3831">
            <w:pPr>
              <w:snapToGrid w:val="0"/>
              <w:ind w:left="173" w:hanging="173"/>
              <w:jc w:val="center"/>
              <w:rPr>
                <w:sz w:val="18"/>
                <w:szCs w:val="18"/>
              </w:rPr>
            </w:pPr>
          </w:p>
          <w:p w:rsidR="00812417" w:rsidRDefault="00812417" w:rsidP="00AD3831">
            <w:pPr>
              <w:snapToGrid w:val="0"/>
              <w:ind w:left="173" w:hanging="173"/>
              <w:jc w:val="center"/>
              <w:rPr>
                <w:sz w:val="18"/>
                <w:szCs w:val="18"/>
              </w:rPr>
            </w:pPr>
          </w:p>
          <w:p w:rsidR="00812417" w:rsidRPr="00812417" w:rsidRDefault="00812417" w:rsidP="00AD3831">
            <w:pPr>
              <w:snapToGrid w:val="0"/>
              <w:ind w:left="173" w:hanging="173"/>
              <w:jc w:val="center"/>
              <w:rPr>
                <w:sz w:val="18"/>
                <w:szCs w:val="18"/>
              </w:rPr>
            </w:pPr>
          </w:p>
          <w:p w:rsidR="00C54FF6" w:rsidRPr="00C54FF6" w:rsidRDefault="00812417" w:rsidP="005F6B4A">
            <w:pPr>
              <w:snapToGrid w:val="0"/>
              <w:ind w:left="173" w:hanging="173"/>
              <w:jc w:val="center"/>
              <w:rPr>
                <w:sz w:val="18"/>
                <w:szCs w:val="18"/>
              </w:rPr>
            </w:pPr>
            <w:r w:rsidRPr="00C54FF6">
              <w:rPr>
                <w:sz w:val="18"/>
                <w:szCs w:val="18"/>
              </w:rPr>
              <w:t xml:space="preserve">с </w:t>
            </w:r>
            <w:r w:rsidR="005F6B4A" w:rsidRPr="00C54FF6">
              <w:rPr>
                <w:sz w:val="18"/>
                <w:szCs w:val="18"/>
              </w:rPr>
              <w:t>29</w:t>
            </w:r>
            <w:r w:rsidRPr="00C54FF6">
              <w:rPr>
                <w:sz w:val="18"/>
                <w:szCs w:val="18"/>
              </w:rPr>
              <w:t>.0</w:t>
            </w:r>
            <w:r w:rsidR="005F6B4A" w:rsidRPr="00C54FF6">
              <w:rPr>
                <w:sz w:val="18"/>
                <w:szCs w:val="18"/>
              </w:rPr>
              <w:t>6</w:t>
            </w:r>
            <w:r w:rsidRPr="00C54FF6">
              <w:rPr>
                <w:sz w:val="18"/>
                <w:szCs w:val="18"/>
              </w:rPr>
              <w:t xml:space="preserve">.16 </w:t>
            </w:r>
          </w:p>
          <w:p w:rsidR="00F21E00" w:rsidRPr="00C54FF6" w:rsidRDefault="00C54FF6" w:rsidP="005F6B4A">
            <w:pPr>
              <w:snapToGrid w:val="0"/>
              <w:ind w:left="173" w:hanging="173"/>
              <w:jc w:val="center"/>
              <w:rPr>
                <w:color w:val="FF0000"/>
                <w:sz w:val="18"/>
                <w:szCs w:val="18"/>
              </w:rPr>
            </w:pPr>
            <w:r w:rsidRPr="00C54FF6">
              <w:rPr>
                <w:sz w:val="18"/>
                <w:szCs w:val="18"/>
              </w:rPr>
              <w:t>по 15.04.2017</w:t>
            </w:r>
          </w:p>
        </w:tc>
        <w:tc>
          <w:tcPr>
            <w:tcW w:w="1668" w:type="pct"/>
          </w:tcPr>
          <w:p w:rsidR="00812417" w:rsidRDefault="00812417" w:rsidP="00812417">
            <w:pPr>
              <w:snapToGrid w:val="0"/>
              <w:jc w:val="center"/>
              <w:rPr>
                <w:rStyle w:val="FontStyle11"/>
                <w:bCs/>
                <w:sz w:val="18"/>
                <w:szCs w:val="18"/>
              </w:rPr>
            </w:pPr>
          </w:p>
          <w:p w:rsidR="00812417" w:rsidRDefault="00812417" w:rsidP="00812417">
            <w:pPr>
              <w:snapToGrid w:val="0"/>
              <w:jc w:val="center"/>
              <w:rPr>
                <w:rStyle w:val="FontStyle11"/>
                <w:bCs/>
                <w:sz w:val="18"/>
                <w:szCs w:val="18"/>
              </w:rPr>
            </w:pPr>
          </w:p>
          <w:p w:rsidR="00812417" w:rsidRDefault="00812417" w:rsidP="00812417">
            <w:pPr>
              <w:snapToGrid w:val="0"/>
              <w:jc w:val="center"/>
              <w:rPr>
                <w:rStyle w:val="FontStyle11"/>
                <w:bCs/>
                <w:sz w:val="18"/>
                <w:szCs w:val="18"/>
              </w:rPr>
            </w:pPr>
          </w:p>
          <w:p w:rsidR="00F21E00" w:rsidRPr="005F6B4A" w:rsidRDefault="005F6B4A" w:rsidP="00DF72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</w:t>
            </w:r>
            <w:r w:rsidRPr="005F6B4A">
              <w:rPr>
                <w:iCs/>
                <w:sz w:val="18"/>
                <w:szCs w:val="18"/>
              </w:rPr>
              <w:t>стройство железобетонных основных конструк</w:t>
            </w:r>
            <w:r w:rsidR="00DF72A0">
              <w:rPr>
                <w:iCs/>
                <w:sz w:val="18"/>
                <w:szCs w:val="18"/>
              </w:rPr>
              <w:t>ций вестибюля № 1, платформенной</w:t>
            </w:r>
            <w:r w:rsidRPr="005F6B4A">
              <w:rPr>
                <w:iCs/>
                <w:sz w:val="18"/>
                <w:szCs w:val="18"/>
              </w:rPr>
              <w:t xml:space="preserve"> част</w:t>
            </w:r>
            <w:r w:rsidR="00DF72A0">
              <w:rPr>
                <w:iCs/>
                <w:sz w:val="18"/>
                <w:szCs w:val="18"/>
              </w:rPr>
              <w:t>и</w:t>
            </w:r>
            <w:r w:rsidRPr="005F6B4A">
              <w:rPr>
                <w:iCs/>
                <w:sz w:val="18"/>
                <w:szCs w:val="18"/>
              </w:rPr>
              <w:t xml:space="preserve"> в месте пролегания теплотрассы, пешеходного выхода № 3, № 1, устройство железобетонных полов</w:t>
            </w:r>
          </w:p>
        </w:tc>
        <w:tc>
          <w:tcPr>
            <w:tcW w:w="577" w:type="pct"/>
          </w:tcPr>
          <w:p w:rsidR="00812417" w:rsidRPr="00812417" w:rsidRDefault="00812417" w:rsidP="00812417">
            <w:pPr>
              <w:snapToGrid w:val="0"/>
              <w:ind w:right="72"/>
              <w:rPr>
                <w:sz w:val="18"/>
                <w:szCs w:val="18"/>
              </w:rPr>
            </w:pPr>
          </w:p>
          <w:p w:rsidR="00812417" w:rsidRDefault="00812417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812417" w:rsidRDefault="00812417" w:rsidP="0004182F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812417" w:rsidRPr="00812417" w:rsidRDefault="00C54FF6" w:rsidP="00C54FF6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  <w:r w:rsidR="005F6B4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238</w:t>
            </w:r>
            <w:r w:rsidR="005F6B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859</w:t>
            </w:r>
          </w:p>
        </w:tc>
      </w:tr>
      <w:tr w:rsidR="00812417" w:rsidRPr="001268AF" w:rsidTr="00B83E84">
        <w:trPr>
          <w:cantSplit/>
          <w:trHeight w:val="405"/>
        </w:trPr>
        <w:tc>
          <w:tcPr>
            <w:tcW w:w="1537" w:type="pct"/>
          </w:tcPr>
          <w:p w:rsidR="00812417" w:rsidRPr="001268AF" w:rsidRDefault="00812417" w:rsidP="00923AF2">
            <w:pPr>
              <w:contextualSpacing/>
              <w:jc w:val="center"/>
              <w:rPr>
                <w:sz w:val="18"/>
                <w:szCs w:val="18"/>
              </w:rPr>
            </w:pPr>
            <w:r w:rsidRPr="00812417">
              <w:rPr>
                <w:bCs/>
                <w:sz w:val="18"/>
                <w:szCs w:val="18"/>
              </w:rPr>
              <w:t>Выполнение комплекса строительно-монтажных работ на объекте: «Калининско-</w:t>
            </w:r>
            <w:proofErr w:type="spellStart"/>
            <w:r w:rsidRPr="00812417">
              <w:rPr>
                <w:bCs/>
                <w:sz w:val="18"/>
                <w:szCs w:val="18"/>
              </w:rPr>
              <w:t>Солнцевской</w:t>
            </w:r>
            <w:proofErr w:type="spellEnd"/>
            <w:r w:rsidRPr="00812417">
              <w:rPr>
                <w:bCs/>
                <w:sz w:val="18"/>
                <w:szCs w:val="18"/>
              </w:rPr>
              <w:t xml:space="preserve"> линии метрополитена от ст. "Раменки" до ст. "</w:t>
            </w:r>
            <w:proofErr w:type="spellStart"/>
            <w:r w:rsidRPr="00812417">
              <w:rPr>
                <w:bCs/>
                <w:sz w:val="18"/>
                <w:szCs w:val="18"/>
              </w:rPr>
              <w:t>Новопеределкино</w:t>
            </w:r>
            <w:proofErr w:type="spellEnd"/>
            <w:r w:rsidRPr="00812417">
              <w:rPr>
                <w:bCs/>
                <w:sz w:val="18"/>
                <w:szCs w:val="18"/>
              </w:rPr>
              <w:t>"("</w:t>
            </w:r>
            <w:proofErr w:type="spellStart"/>
            <w:r w:rsidRPr="00812417">
              <w:rPr>
                <w:bCs/>
                <w:sz w:val="18"/>
                <w:szCs w:val="18"/>
              </w:rPr>
              <w:t>Рассказовка</w:t>
            </w:r>
            <w:proofErr w:type="spellEnd"/>
            <w:r w:rsidRPr="00812417">
              <w:rPr>
                <w:bCs/>
                <w:sz w:val="18"/>
                <w:szCs w:val="18"/>
              </w:rPr>
              <w:t>")», в интервале от ст. «Мичуринский проспект» - ст. «Озерная площадь» (</w:t>
            </w:r>
            <w:r w:rsidRPr="00812417">
              <w:rPr>
                <w:bCs/>
                <w:sz w:val="18"/>
                <w:szCs w:val="18"/>
                <w:lang w:val="en-US"/>
              </w:rPr>
              <w:t>L</w:t>
            </w:r>
            <w:proofErr w:type="spellStart"/>
            <w:r w:rsidRPr="00812417">
              <w:rPr>
                <w:bCs/>
                <w:sz w:val="18"/>
                <w:szCs w:val="18"/>
              </w:rPr>
              <w:t>инт</w:t>
            </w:r>
            <w:proofErr w:type="spellEnd"/>
            <w:r w:rsidRPr="00812417">
              <w:rPr>
                <w:bCs/>
                <w:sz w:val="18"/>
                <w:szCs w:val="18"/>
              </w:rPr>
              <w:t>. по трассе = 2730 м.п.)  включая станционный комплекс ст. «Озерная площадь» («Очаково») (</w:t>
            </w:r>
            <w:r w:rsidRPr="00812417">
              <w:rPr>
                <w:bCs/>
                <w:sz w:val="18"/>
                <w:szCs w:val="18"/>
                <w:lang w:val="en-US"/>
              </w:rPr>
              <w:t>L</w:t>
            </w:r>
            <w:proofErr w:type="spellStart"/>
            <w:r w:rsidRPr="00812417">
              <w:rPr>
                <w:bCs/>
                <w:sz w:val="18"/>
                <w:szCs w:val="18"/>
              </w:rPr>
              <w:t>ст.компл</w:t>
            </w:r>
            <w:proofErr w:type="spellEnd"/>
            <w:r w:rsidRPr="00812417">
              <w:rPr>
                <w:bCs/>
                <w:sz w:val="18"/>
                <w:szCs w:val="18"/>
              </w:rPr>
              <w:t xml:space="preserve"> = 370м.п.)</w:t>
            </w:r>
          </w:p>
        </w:tc>
        <w:tc>
          <w:tcPr>
            <w:tcW w:w="578" w:type="pct"/>
            <w:vAlign w:val="center"/>
          </w:tcPr>
          <w:p w:rsidR="00812417" w:rsidRPr="00812417" w:rsidRDefault="00812417" w:rsidP="00B36D34">
            <w:pPr>
              <w:snapToGrid w:val="0"/>
              <w:jc w:val="center"/>
              <w:rPr>
                <w:sz w:val="18"/>
                <w:szCs w:val="18"/>
              </w:rPr>
            </w:pPr>
            <w:r w:rsidRPr="00812417">
              <w:rPr>
                <w:sz w:val="18"/>
                <w:szCs w:val="18"/>
              </w:rPr>
              <w:t>АО «Балтийская строительная компания - Москва»</w:t>
            </w:r>
          </w:p>
        </w:tc>
        <w:tc>
          <w:tcPr>
            <w:tcW w:w="640" w:type="pct"/>
          </w:tcPr>
          <w:p w:rsidR="00812417" w:rsidRPr="00812417" w:rsidRDefault="00812417" w:rsidP="00B36D34">
            <w:pPr>
              <w:snapToGrid w:val="0"/>
              <w:ind w:left="173" w:hanging="173"/>
              <w:jc w:val="center"/>
              <w:rPr>
                <w:sz w:val="18"/>
                <w:szCs w:val="18"/>
              </w:rPr>
            </w:pPr>
          </w:p>
          <w:p w:rsidR="00812417" w:rsidRDefault="00812417" w:rsidP="00B36D34">
            <w:pPr>
              <w:snapToGrid w:val="0"/>
              <w:ind w:left="173" w:hanging="173"/>
              <w:jc w:val="center"/>
              <w:rPr>
                <w:sz w:val="18"/>
                <w:szCs w:val="18"/>
              </w:rPr>
            </w:pPr>
          </w:p>
          <w:p w:rsidR="00C54FF6" w:rsidRPr="00B83E84" w:rsidRDefault="00C54FF6" w:rsidP="00B36D3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12417" w:rsidRPr="00B83E84" w:rsidRDefault="00812417" w:rsidP="00B36D34">
            <w:pPr>
              <w:snapToGrid w:val="0"/>
              <w:jc w:val="center"/>
              <w:rPr>
                <w:sz w:val="18"/>
                <w:szCs w:val="18"/>
              </w:rPr>
            </w:pPr>
            <w:r w:rsidRPr="00B83E84">
              <w:rPr>
                <w:sz w:val="18"/>
                <w:szCs w:val="18"/>
              </w:rPr>
              <w:t xml:space="preserve">с 30.09.16 </w:t>
            </w:r>
          </w:p>
          <w:p w:rsidR="00B36D34" w:rsidRPr="00812417" w:rsidRDefault="00C54FF6" w:rsidP="00B36D34">
            <w:pPr>
              <w:snapToGrid w:val="0"/>
              <w:jc w:val="center"/>
              <w:rPr>
                <w:sz w:val="18"/>
                <w:szCs w:val="18"/>
              </w:rPr>
            </w:pPr>
            <w:r w:rsidRPr="00B83E84">
              <w:rPr>
                <w:sz w:val="18"/>
                <w:szCs w:val="18"/>
              </w:rPr>
              <w:t>по 01</w:t>
            </w:r>
            <w:r w:rsidR="00B36D34" w:rsidRPr="00B83E84">
              <w:rPr>
                <w:sz w:val="18"/>
                <w:szCs w:val="18"/>
              </w:rPr>
              <w:t>.01.2017</w:t>
            </w:r>
          </w:p>
        </w:tc>
        <w:tc>
          <w:tcPr>
            <w:tcW w:w="1668" w:type="pct"/>
          </w:tcPr>
          <w:p w:rsidR="005F6B4A" w:rsidRDefault="005F6B4A" w:rsidP="005F6B4A">
            <w:pPr>
              <w:snapToGrid w:val="0"/>
              <w:rPr>
                <w:rStyle w:val="FontStyle11"/>
                <w:bCs/>
                <w:sz w:val="18"/>
                <w:szCs w:val="18"/>
              </w:rPr>
            </w:pPr>
          </w:p>
          <w:p w:rsidR="005F6B4A" w:rsidRDefault="005F6B4A" w:rsidP="005F6B4A">
            <w:pPr>
              <w:snapToGrid w:val="0"/>
              <w:rPr>
                <w:rStyle w:val="FontStyle11"/>
                <w:bCs/>
                <w:sz w:val="18"/>
                <w:szCs w:val="18"/>
              </w:rPr>
            </w:pPr>
          </w:p>
          <w:p w:rsidR="00C54FF6" w:rsidRDefault="00C54FF6" w:rsidP="005F6B4A">
            <w:pPr>
              <w:snapToGrid w:val="0"/>
              <w:jc w:val="center"/>
              <w:rPr>
                <w:rStyle w:val="FontStyle11"/>
                <w:bCs/>
                <w:sz w:val="18"/>
                <w:szCs w:val="18"/>
              </w:rPr>
            </w:pPr>
          </w:p>
          <w:p w:rsidR="00812417" w:rsidRPr="00812417" w:rsidRDefault="005F6B4A" w:rsidP="005F6B4A">
            <w:pPr>
              <w:snapToGrid w:val="0"/>
              <w:jc w:val="center"/>
              <w:rPr>
                <w:sz w:val="18"/>
                <w:szCs w:val="18"/>
              </w:rPr>
            </w:pPr>
            <w:r w:rsidRPr="00812417">
              <w:rPr>
                <w:rStyle w:val="FontStyle11"/>
                <w:bCs/>
                <w:sz w:val="18"/>
                <w:szCs w:val="18"/>
              </w:rPr>
              <w:t xml:space="preserve">Устройство жесткого основания пути в перегонных тоннелях, устройство реперов в перегонных тоннелях, установка </w:t>
            </w:r>
            <w:proofErr w:type="spellStart"/>
            <w:r w:rsidRPr="00812417">
              <w:rPr>
                <w:rStyle w:val="FontStyle11"/>
                <w:bCs/>
                <w:sz w:val="18"/>
                <w:szCs w:val="18"/>
              </w:rPr>
              <w:t>пикетоотметчиков</w:t>
            </w:r>
            <w:proofErr w:type="spellEnd"/>
          </w:p>
        </w:tc>
        <w:tc>
          <w:tcPr>
            <w:tcW w:w="577" w:type="pct"/>
          </w:tcPr>
          <w:p w:rsidR="00812417" w:rsidRPr="00812417" w:rsidRDefault="00812417" w:rsidP="00B36D34">
            <w:pPr>
              <w:snapToGrid w:val="0"/>
              <w:ind w:right="72"/>
              <w:rPr>
                <w:sz w:val="18"/>
                <w:szCs w:val="18"/>
              </w:rPr>
            </w:pPr>
          </w:p>
          <w:p w:rsidR="00812417" w:rsidRDefault="00812417" w:rsidP="00B36D34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C54FF6" w:rsidRDefault="00C54FF6" w:rsidP="00B36D34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</w:p>
          <w:p w:rsidR="00812417" w:rsidRPr="00B83E84" w:rsidRDefault="00812417" w:rsidP="00B36D34">
            <w:pPr>
              <w:snapToGrid w:val="0"/>
              <w:ind w:right="72"/>
              <w:jc w:val="center"/>
              <w:rPr>
                <w:sz w:val="18"/>
                <w:szCs w:val="18"/>
              </w:rPr>
            </w:pPr>
            <w:r w:rsidRPr="00B83E84">
              <w:rPr>
                <w:sz w:val="18"/>
                <w:szCs w:val="18"/>
              </w:rPr>
              <w:t>85</w:t>
            </w:r>
            <w:r w:rsidR="005F6B4A" w:rsidRPr="00B83E84">
              <w:rPr>
                <w:sz w:val="18"/>
                <w:szCs w:val="18"/>
              </w:rPr>
              <w:t> </w:t>
            </w:r>
            <w:r w:rsidRPr="00B83E84">
              <w:rPr>
                <w:sz w:val="18"/>
                <w:szCs w:val="18"/>
              </w:rPr>
              <w:t>000</w:t>
            </w:r>
            <w:r w:rsidR="005F6B4A" w:rsidRPr="00B83E84">
              <w:rPr>
                <w:sz w:val="18"/>
                <w:szCs w:val="18"/>
              </w:rPr>
              <w:t>,</w:t>
            </w:r>
            <w:r w:rsidRPr="00B83E84">
              <w:rPr>
                <w:sz w:val="18"/>
                <w:szCs w:val="18"/>
              </w:rPr>
              <w:t>000</w:t>
            </w:r>
          </w:p>
        </w:tc>
      </w:tr>
    </w:tbl>
    <w:p w:rsidR="008C13EE" w:rsidRPr="001268AF" w:rsidRDefault="008C13EE" w:rsidP="008C13EE">
      <w:pPr>
        <w:pStyle w:val="a4"/>
        <w:ind w:left="0"/>
        <w:jc w:val="left"/>
        <w:rPr>
          <w:sz w:val="18"/>
          <w:szCs w:val="18"/>
        </w:rPr>
      </w:pPr>
    </w:p>
    <w:p w:rsidR="001268AF" w:rsidRDefault="001268AF" w:rsidP="007C6B43">
      <w:pPr>
        <w:pStyle w:val="a4"/>
        <w:ind w:left="0"/>
        <w:jc w:val="left"/>
        <w:rPr>
          <w:sz w:val="18"/>
          <w:szCs w:val="18"/>
        </w:rPr>
      </w:pPr>
    </w:p>
    <w:p w:rsidR="001268AF" w:rsidRDefault="001268AF" w:rsidP="007C6B43">
      <w:pPr>
        <w:pStyle w:val="a4"/>
        <w:ind w:left="0"/>
        <w:jc w:val="left"/>
        <w:rPr>
          <w:sz w:val="18"/>
          <w:szCs w:val="18"/>
        </w:rPr>
      </w:pPr>
    </w:p>
    <w:p w:rsidR="001268AF" w:rsidRPr="001268AF" w:rsidRDefault="008C13EE" w:rsidP="007C6B43">
      <w:pPr>
        <w:pStyle w:val="a4"/>
        <w:ind w:left="0"/>
        <w:jc w:val="left"/>
        <w:rPr>
          <w:b w:val="0"/>
          <w:sz w:val="18"/>
          <w:szCs w:val="18"/>
        </w:rPr>
      </w:pPr>
      <w:r w:rsidRPr="001268AF">
        <w:rPr>
          <w:b w:val="0"/>
          <w:sz w:val="18"/>
          <w:szCs w:val="18"/>
        </w:rPr>
        <w:t xml:space="preserve">Генеральный директор </w:t>
      </w:r>
      <w:r w:rsidR="001268AF" w:rsidRPr="001268AF">
        <w:rPr>
          <w:b w:val="0"/>
          <w:sz w:val="18"/>
          <w:szCs w:val="18"/>
        </w:rPr>
        <w:t>ООО СК «</w:t>
      </w:r>
      <w:proofErr w:type="spellStart"/>
      <w:r w:rsidR="001268AF" w:rsidRPr="001268AF">
        <w:rPr>
          <w:b w:val="0"/>
          <w:sz w:val="18"/>
          <w:szCs w:val="18"/>
        </w:rPr>
        <w:t>СпецСтрой</w:t>
      </w:r>
      <w:proofErr w:type="spellEnd"/>
      <w:r w:rsidR="001268AF" w:rsidRPr="001268AF">
        <w:rPr>
          <w:b w:val="0"/>
          <w:sz w:val="18"/>
          <w:szCs w:val="18"/>
        </w:rPr>
        <w:t>»</w:t>
      </w:r>
      <w:r w:rsidRPr="001268AF">
        <w:rPr>
          <w:b w:val="0"/>
          <w:sz w:val="18"/>
          <w:szCs w:val="18"/>
        </w:rPr>
        <w:t xml:space="preserve"> _____________________ А.С. </w:t>
      </w:r>
      <w:proofErr w:type="spellStart"/>
      <w:r w:rsidRPr="001268AF">
        <w:rPr>
          <w:b w:val="0"/>
          <w:sz w:val="18"/>
          <w:szCs w:val="18"/>
        </w:rPr>
        <w:t>Борщун</w:t>
      </w:r>
      <w:proofErr w:type="spellEnd"/>
    </w:p>
    <w:p w:rsidR="001268AF" w:rsidRDefault="001268AF" w:rsidP="007C6B43">
      <w:pPr>
        <w:pStyle w:val="a4"/>
        <w:ind w:left="0"/>
        <w:jc w:val="left"/>
        <w:rPr>
          <w:sz w:val="18"/>
          <w:szCs w:val="18"/>
        </w:rPr>
      </w:pPr>
    </w:p>
    <w:p w:rsidR="00EB5231" w:rsidRPr="001268AF" w:rsidRDefault="008C13EE" w:rsidP="007C6B43">
      <w:pPr>
        <w:pStyle w:val="a4"/>
        <w:ind w:left="0"/>
        <w:jc w:val="left"/>
        <w:rPr>
          <w:sz w:val="18"/>
          <w:szCs w:val="18"/>
        </w:rPr>
      </w:pPr>
      <w:r w:rsidRPr="001268AF">
        <w:rPr>
          <w:b w:val="0"/>
          <w:sz w:val="18"/>
          <w:szCs w:val="18"/>
        </w:rPr>
        <w:t>м.п.</w:t>
      </w:r>
    </w:p>
    <w:p w:rsidR="008C16C6" w:rsidRPr="001268AF" w:rsidRDefault="006D0A9C" w:rsidP="007C6B43">
      <w:pPr>
        <w:pStyle w:val="a4"/>
        <w:ind w:left="0"/>
        <w:jc w:val="right"/>
        <w:rPr>
          <w:b w:val="0"/>
          <w:bCs/>
          <w:sz w:val="16"/>
          <w:szCs w:val="16"/>
        </w:rPr>
      </w:pPr>
      <w:r w:rsidRPr="001268AF">
        <w:rPr>
          <w:b w:val="0"/>
          <w:bCs/>
          <w:sz w:val="18"/>
          <w:szCs w:val="18"/>
        </w:rPr>
        <w:br w:type="page"/>
      </w:r>
      <w:r w:rsidR="000C334D" w:rsidRPr="001268AF">
        <w:rPr>
          <w:sz w:val="16"/>
          <w:szCs w:val="16"/>
        </w:rPr>
        <w:lastRenderedPageBreak/>
        <w:t>Приложение №4</w:t>
      </w:r>
    </w:p>
    <w:p w:rsidR="008C16C6" w:rsidRPr="001268AF" w:rsidRDefault="008C16C6" w:rsidP="008C16C6">
      <w:pPr>
        <w:pStyle w:val="a4"/>
        <w:ind w:left="2977"/>
        <w:jc w:val="right"/>
        <w:rPr>
          <w:b w:val="0"/>
          <w:bCs/>
          <w:sz w:val="16"/>
          <w:szCs w:val="16"/>
        </w:rPr>
      </w:pPr>
      <w:r w:rsidRPr="001268AF">
        <w:rPr>
          <w:b w:val="0"/>
          <w:sz w:val="16"/>
          <w:szCs w:val="16"/>
        </w:rPr>
        <w:t xml:space="preserve">Форма </w:t>
      </w:r>
      <w:r w:rsidRPr="001268AF">
        <w:rPr>
          <w:b w:val="0"/>
          <w:bCs/>
          <w:sz w:val="16"/>
          <w:szCs w:val="16"/>
        </w:rPr>
        <w:t xml:space="preserve">«Сведения о СВС и У» ООО </w:t>
      </w:r>
      <w:r w:rsidR="00060639" w:rsidRPr="001268AF">
        <w:rPr>
          <w:b w:val="0"/>
          <w:bCs/>
          <w:sz w:val="16"/>
          <w:szCs w:val="16"/>
        </w:rPr>
        <w:t xml:space="preserve">СК </w:t>
      </w:r>
      <w:r w:rsidRPr="001268AF">
        <w:rPr>
          <w:b w:val="0"/>
          <w:bCs/>
          <w:sz w:val="16"/>
          <w:szCs w:val="16"/>
        </w:rPr>
        <w:t>«</w:t>
      </w:r>
      <w:proofErr w:type="spellStart"/>
      <w:r w:rsidR="00060639" w:rsidRPr="001268AF">
        <w:rPr>
          <w:b w:val="0"/>
          <w:bCs/>
          <w:sz w:val="16"/>
          <w:szCs w:val="16"/>
        </w:rPr>
        <w:t>СпецСтрой</w:t>
      </w:r>
      <w:proofErr w:type="spellEnd"/>
      <w:r w:rsidRPr="001268AF">
        <w:rPr>
          <w:b w:val="0"/>
          <w:bCs/>
          <w:sz w:val="16"/>
          <w:szCs w:val="16"/>
        </w:rPr>
        <w:t>»</w:t>
      </w:r>
    </w:p>
    <w:p w:rsidR="008C16C6" w:rsidRPr="00024D85" w:rsidRDefault="008C16C6" w:rsidP="008C16C6">
      <w:pPr>
        <w:ind w:firstLine="567"/>
        <w:jc w:val="right"/>
        <w:rPr>
          <w:sz w:val="16"/>
          <w:szCs w:val="16"/>
        </w:rPr>
      </w:pPr>
    </w:p>
    <w:p w:rsidR="008C16C6" w:rsidRPr="001268AF" w:rsidRDefault="008C16C6" w:rsidP="008C16C6">
      <w:pPr>
        <w:ind w:firstLine="567"/>
        <w:jc w:val="center"/>
        <w:rPr>
          <w:b/>
          <w:sz w:val="18"/>
          <w:szCs w:val="18"/>
        </w:rPr>
      </w:pPr>
      <w:r w:rsidRPr="001268AF">
        <w:rPr>
          <w:b/>
          <w:sz w:val="18"/>
          <w:szCs w:val="18"/>
        </w:rPr>
        <w:t xml:space="preserve">Сведения о специальных вспомогательных сооружениях, имеющихся в наличии </w:t>
      </w:r>
    </w:p>
    <w:p w:rsidR="008C16C6" w:rsidRPr="001268AF" w:rsidRDefault="008C16C6" w:rsidP="008C16C6">
      <w:pPr>
        <w:ind w:firstLine="567"/>
        <w:jc w:val="center"/>
        <w:rPr>
          <w:b/>
          <w:sz w:val="18"/>
          <w:szCs w:val="18"/>
          <w:u w:val="single"/>
        </w:rPr>
      </w:pPr>
      <w:r w:rsidRPr="001268AF">
        <w:rPr>
          <w:b/>
          <w:sz w:val="18"/>
          <w:szCs w:val="18"/>
        </w:rPr>
        <w:t xml:space="preserve">и необходимых для выполнения работ по контракту </w:t>
      </w:r>
    </w:p>
    <w:p w:rsidR="008C16C6" w:rsidRPr="00024D85" w:rsidRDefault="008C16C6" w:rsidP="008C16C6">
      <w:pPr>
        <w:ind w:firstLine="567"/>
        <w:jc w:val="center"/>
        <w:rPr>
          <w:b/>
          <w:sz w:val="16"/>
          <w:szCs w:val="16"/>
          <w:u w:val="single"/>
        </w:rPr>
      </w:pPr>
    </w:p>
    <w:tbl>
      <w:tblPr>
        <w:tblW w:w="10239" w:type="dxa"/>
        <w:tblLayout w:type="fixed"/>
        <w:tblLook w:val="0000" w:firstRow="0" w:lastRow="0" w:firstColumn="0" w:lastColumn="0" w:noHBand="0" w:noVBand="0"/>
      </w:tblPr>
      <w:tblGrid>
        <w:gridCol w:w="504"/>
        <w:gridCol w:w="4707"/>
        <w:gridCol w:w="851"/>
        <w:gridCol w:w="1294"/>
        <w:gridCol w:w="936"/>
        <w:gridCol w:w="1947"/>
      </w:tblGrid>
      <w:tr w:rsidR="008C16C6" w:rsidRPr="00024D85" w:rsidTr="008C16C6">
        <w:trPr>
          <w:trHeight w:val="9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C6" w:rsidRPr="00F805E1" w:rsidRDefault="008C16C6" w:rsidP="0018704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805E1">
              <w:rPr>
                <w:b/>
                <w:sz w:val="16"/>
                <w:szCs w:val="16"/>
              </w:rPr>
              <w:t>№</w:t>
            </w:r>
          </w:p>
          <w:p w:rsidR="008C16C6" w:rsidRPr="00F805E1" w:rsidRDefault="008C16C6" w:rsidP="00187046">
            <w:pPr>
              <w:jc w:val="center"/>
              <w:rPr>
                <w:b/>
                <w:sz w:val="16"/>
                <w:szCs w:val="16"/>
              </w:rPr>
            </w:pPr>
            <w:r w:rsidRPr="00F805E1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C6" w:rsidRPr="00F805E1" w:rsidRDefault="008C16C6" w:rsidP="0018704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805E1">
              <w:rPr>
                <w:b/>
                <w:sz w:val="16"/>
                <w:szCs w:val="16"/>
              </w:rPr>
              <w:t>Наименование и марка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C6" w:rsidRPr="00F805E1" w:rsidRDefault="008C16C6" w:rsidP="0018704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805E1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C6" w:rsidRPr="00F805E1" w:rsidRDefault="008C16C6" w:rsidP="0018704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805E1">
              <w:rPr>
                <w:b/>
                <w:sz w:val="16"/>
                <w:szCs w:val="16"/>
              </w:rPr>
              <w:t>Состояние:</w:t>
            </w:r>
          </w:p>
          <w:p w:rsidR="008C16C6" w:rsidRPr="00F805E1" w:rsidRDefault="008C16C6" w:rsidP="00187046">
            <w:pPr>
              <w:jc w:val="center"/>
              <w:rPr>
                <w:b/>
                <w:sz w:val="16"/>
                <w:szCs w:val="16"/>
              </w:rPr>
            </w:pPr>
            <w:r w:rsidRPr="00F805E1">
              <w:rPr>
                <w:b/>
                <w:sz w:val="16"/>
                <w:szCs w:val="16"/>
              </w:rPr>
              <w:t>новое,</w:t>
            </w:r>
          </w:p>
          <w:p w:rsidR="008C16C6" w:rsidRPr="00F805E1" w:rsidRDefault="008C16C6" w:rsidP="00187046">
            <w:pPr>
              <w:jc w:val="center"/>
              <w:rPr>
                <w:b/>
                <w:sz w:val="16"/>
                <w:szCs w:val="16"/>
              </w:rPr>
            </w:pPr>
            <w:r w:rsidRPr="00F805E1">
              <w:rPr>
                <w:b/>
                <w:sz w:val="16"/>
                <w:szCs w:val="16"/>
              </w:rPr>
              <w:t>хорошее,</w:t>
            </w:r>
          </w:p>
          <w:p w:rsidR="008C16C6" w:rsidRPr="00F805E1" w:rsidRDefault="008C16C6" w:rsidP="0018704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805E1">
              <w:rPr>
                <w:b/>
                <w:sz w:val="16"/>
                <w:szCs w:val="16"/>
              </w:rPr>
              <w:t>удовлетв</w:t>
            </w:r>
            <w:proofErr w:type="spellEnd"/>
            <w:r w:rsidRPr="00F805E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6C6" w:rsidRPr="00F805E1" w:rsidRDefault="008C16C6" w:rsidP="0018704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805E1">
              <w:rPr>
                <w:b/>
                <w:sz w:val="16"/>
                <w:szCs w:val="16"/>
              </w:rPr>
              <w:t>Средний срок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C6" w:rsidRPr="00F805E1" w:rsidRDefault="008C16C6" w:rsidP="0018704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805E1">
              <w:rPr>
                <w:b/>
                <w:sz w:val="16"/>
                <w:szCs w:val="16"/>
              </w:rPr>
              <w:t>Собственность: собственное, лизинг,</w:t>
            </w:r>
          </w:p>
          <w:p w:rsidR="008C16C6" w:rsidRPr="00F805E1" w:rsidRDefault="008C16C6" w:rsidP="00187046">
            <w:pPr>
              <w:jc w:val="center"/>
              <w:rPr>
                <w:b/>
                <w:sz w:val="16"/>
                <w:szCs w:val="16"/>
              </w:rPr>
            </w:pPr>
            <w:r w:rsidRPr="00F805E1">
              <w:rPr>
                <w:b/>
                <w:sz w:val="16"/>
                <w:szCs w:val="16"/>
              </w:rPr>
              <w:t xml:space="preserve">Арендованное, </w:t>
            </w:r>
          </w:p>
          <w:p w:rsidR="008C16C6" w:rsidRPr="00F805E1" w:rsidRDefault="008C16C6" w:rsidP="00187046">
            <w:pPr>
              <w:jc w:val="center"/>
              <w:rPr>
                <w:b/>
                <w:sz w:val="16"/>
                <w:szCs w:val="16"/>
              </w:rPr>
            </w:pPr>
            <w:r w:rsidRPr="00F805E1">
              <w:rPr>
                <w:b/>
                <w:sz w:val="16"/>
                <w:szCs w:val="16"/>
              </w:rPr>
              <w:t>аффилированное</w:t>
            </w:r>
          </w:p>
        </w:tc>
      </w:tr>
      <w:tr w:rsidR="00EB5231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F805E1" w:rsidRDefault="00EB5231" w:rsidP="00187046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F805E1" w:rsidRDefault="00EB5231" w:rsidP="00EB5231">
            <w:pPr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Плиты ПАГ, ПД для временных площадок, 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F805E1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120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F805E1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Хорошее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231" w:rsidRPr="00F805E1" w:rsidRDefault="00800B4D" w:rsidP="009520E7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31" w:rsidRPr="00F805E1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Аренда</w:t>
            </w:r>
          </w:p>
        </w:tc>
      </w:tr>
      <w:tr w:rsidR="00EB5231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F805E1" w:rsidRDefault="00EB5231" w:rsidP="00187046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2.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F805E1" w:rsidRDefault="00E4567C" w:rsidP="00E45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Подмости сборно-разборные, </w:t>
            </w:r>
            <w:r w:rsidR="00EB5231" w:rsidRPr="00F805E1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F805E1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1750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F805E1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Хорошее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231" w:rsidRPr="00F805E1" w:rsidRDefault="00800B4D" w:rsidP="009520E7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31" w:rsidRPr="00F805E1" w:rsidRDefault="00EC5834" w:rsidP="00EB52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</w:tr>
      <w:tr w:rsidR="00EB5231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F805E1" w:rsidRDefault="00EB5231" w:rsidP="00187046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F805E1" w:rsidRDefault="00E4567C" w:rsidP="00EB5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ИПРС, </w:t>
            </w:r>
            <w:r w:rsidR="00EB5231" w:rsidRPr="00F805E1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F805E1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1450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31" w:rsidRPr="00F805E1" w:rsidRDefault="00EB5231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Хорошее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231" w:rsidRPr="00F805E1" w:rsidRDefault="00EC5834" w:rsidP="009520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31" w:rsidRPr="00F805E1" w:rsidRDefault="00EC5834" w:rsidP="00EB52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Собственное</w:t>
            </w:r>
          </w:p>
        </w:tc>
      </w:tr>
      <w:tr w:rsidR="00EC5834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34" w:rsidRPr="00F805E1" w:rsidRDefault="00EC5834" w:rsidP="00187046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4.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34" w:rsidRPr="00F805E1" w:rsidRDefault="00EC5834" w:rsidP="00EB5231">
            <w:pPr>
              <w:snapToGrid w:val="0"/>
              <w:rPr>
                <w:sz w:val="18"/>
                <w:szCs w:val="18"/>
              </w:rPr>
            </w:pPr>
            <w:proofErr w:type="spellStart"/>
            <w:r w:rsidRPr="00F805E1">
              <w:rPr>
                <w:sz w:val="18"/>
                <w:szCs w:val="18"/>
              </w:rPr>
              <w:t>Теплотехнологические</w:t>
            </w:r>
            <w:proofErr w:type="spellEnd"/>
            <w:r w:rsidRPr="00F805E1">
              <w:rPr>
                <w:sz w:val="18"/>
                <w:szCs w:val="18"/>
              </w:rPr>
              <w:t xml:space="preserve"> укрытия, м2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34" w:rsidRPr="00F805E1" w:rsidRDefault="00EC5834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1800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34" w:rsidRPr="00F805E1" w:rsidRDefault="00EC5834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Хорошее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834" w:rsidRPr="00F805E1" w:rsidRDefault="00EC5834" w:rsidP="009520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34" w:rsidRPr="00F805E1" w:rsidRDefault="00EC5834" w:rsidP="00E50012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Собственное</w:t>
            </w:r>
          </w:p>
        </w:tc>
      </w:tr>
      <w:tr w:rsidR="00EC5834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34" w:rsidRPr="00F805E1" w:rsidRDefault="00EC5834" w:rsidP="001870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34" w:rsidRPr="00F805E1" w:rsidRDefault="00EC5834" w:rsidP="00DF72A0">
            <w:pPr>
              <w:snapToGrid w:val="0"/>
              <w:jc w:val="right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в т.ч. прорезин</w:t>
            </w:r>
            <w:r>
              <w:rPr>
                <w:sz w:val="18"/>
                <w:szCs w:val="18"/>
              </w:rPr>
              <w:t>енн</w:t>
            </w:r>
            <w:r w:rsidRPr="00F805E1">
              <w:rPr>
                <w:sz w:val="18"/>
                <w:szCs w:val="18"/>
              </w:rPr>
              <w:t>ая ткань, м2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34" w:rsidRPr="00F805E1" w:rsidRDefault="00EC5834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1800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34" w:rsidRPr="00F805E1" w:rsidRDefault="00EC5834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Хорошее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834" w:rsidRPr="00F805E1" w:rsidRDefault="00EC5834" w:rsidP="009520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34" w:rsidRPr="00F805E1" w:rsidRDefault="00EC5834" w:rsidP="00E50012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Собственное</w:t>
            </w:r>
          </w:p>
        </w:tc>
      </w:tr>
      <w:tr w:rsidR="00EC5834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34" w:rsidRPr="00F805E1" w:rsidRDefault="00EC5834" w:rsidP="001870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34" w:rsidRPr="00F805E1" w:rsidRDefault="00EC5834" w:rsidP="00EB5231">
            <w:pPr>
              <w:snapToGrid w:val="0"/>
              <w:jc w:val="right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в т.ч. металлоконструкции, м2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34" w:rsidRPr="00F805E1" w:rsidRDefault="00EC5834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1800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34" w:rsidRPr="00F805E1" w:rsidRDefault="00EC5834" w:rsidP="00EB5231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Хорошее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834" w:rsidRPr="00F805E1" w:rsidRDefault="00EC5834" w:rsidP="009520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34" w:rsidRPr="00F805E1" w:rsidRDefault="00EC5834" w:rsidP="00E500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Собственное</w:t>
            </w:r>
          </w:p>
        </w:tc>
      </w:tr>
      <w:tr w:rsidR="0070081D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F805E1" w:rsidRDefault="0070081D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5.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F805E1" w:rsidRDefault="0070081D" w:rsidP="00D6370A">
            <w:pPr>
              <w:snapToGrid w:val="0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Опалубка стальная, м2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F805E1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F805E1">
              <w:rPr>
                <w:sz w:val="18"/>
                <w:szCs w:val="18"/>
              </w:rPr>
              <w:t>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F805E1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1D" w:rsidRPr="00F805E1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1D" w:rsidRPr="00F805E1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Собственное</w:t>
            </w:r>
          </w:p>
        </w:tc>
      </w:tr>
      <w:tr w:rsidR="0070081D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F805E1" w:rsidRDefault="0070081D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6.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F805E1" w:rsidRDefault="0070081D" w:rsidP="00D6370A">
            <w:pPr>
              <w:snapToGrid w:val="0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Опалубка стальная, м2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F805E1" w:rsidRDefault="0070081D" w:rsidP="007008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F805E1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1D" w:rsidRPr="00F805E1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1D" w:rsidRPr="00F805E1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Собственное</w:t>
            </w:r>
          </w:p>
        </w:tc>
      </w:tr>
      <w:tr w:rsidR="0070081D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F805E1" w:rsidRDefault="0070081D" w:rsidP="00B17BE5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7.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F805E1" w:rsidRDefault="0070081D" w:rsidP="00D63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Подмости сборно-разборные, </w:t>
            </w:r>
            <w:r w:rsidRPr="00F805E1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F805E1" w:rsidRDefault="00BA0FF1" w:rsidP="00D637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0081D">
              <w:rPr>
                <w:sz w:val="18"/>
                <w:szCs w:val="18"/>
              </w:rPr>
              <w:t>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1D" w:rsidRPr="00F805E1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 w:rsidRPr="00F805E1">
              <w:rPr>
                <w:sz w:val="18"/>
                <w:szCs w:val="18"/>
              </w:rPr>
              <w:t>Хорошее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1D" w:rsidRPr="00F805E1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1D" w:rsidRPr="00F805E1" w:rsidRDefault="0070081D" w:rsidP="00D637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Собственное</w:t>
            </w:r>
          </w:p>
        </w:tc>
      </w:tr>
      <w:tr w:rsidR="00781DD1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D1" w:rsidRPr="00F805E1" w:rsidRDefault="00781DD1" w:rsidP="00B17B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1DD1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D1" w:rsidRPr="00F805E1" w:rsidRDefault="00781DD1" w:rsidP="00B17B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1DD1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D1" w:rsidRPr="00F805E1" w:rsidRDefault="00781DD1" w:rsidP="00295E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1DD1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D1" w:rsidRPr="00F805E1" w:rsidRDefault="00781DD1" w:rsidP="00B17B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D1" w:rsidRPr="00F805E1" w:rsidRDefault="00781DD1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567C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F805E1" w:rsidRDefault="00E4567C" w:rsidP="00B17B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F805E1" w:rsidRDefault="00E4567C" w:rsidP="006C2DB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F805E1" w:rsidRDefault="00E4567C" w:rsidP="006C2D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F805E1" w:rsidRDefault="00E4567C" w:rsidP="006C2D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7C" w:rsidRPr="00F805E1" w:rsidRDefault="00E4567C" w:rsidP="006C2D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7C" w:rsidRPr="00F805E1" w:rsidRDefault="00E4567C" w:rsidP="006C2DB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567C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F805E1" w:rsidRDefault="00E4567C" w:rsidP="001870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F805E1" w:rsidRDefault="00E4567C" w:rsidP="006C2DB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F805E1" w:rsidRDefault="00E4567C" w:rsidP="006C2D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F805E1" w:rsidRDefault="00E4567C" w:rsidP="006C2D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7C" w:rsidRPr="00F805E1" w:rsidRDefault="00E4567C" w:rsidP="006C2D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7C" w:rsidRPr="00F805E1" w:rsidRDefault="00E4567C" w:rsidP="006C2DB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4567C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F805E1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F805E1" w:rsidRDefault="00E4567C" w:rsidP="009520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F805E1" w:rsidRDefault="00E4567C" w:rsidP="009520E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F805E1" w:rsidRDefault="00E4567C" w:rsidP="009520E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7C" w:rsidRPr="00F805E1" w:rsidRDefault="00E4567C" w:rsidP="009520E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7C" w:rsidRPr="00F805E1" w:rsidRDefault="00E4567C" w:rsidP="009520E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4567C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F805E1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F805E1" w:rsidRDefault="00E4567C" w:rsidP="001870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F805E1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F805E1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7C" w:rsidRPr="00F805E1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7C" w:rsidRPr="00F805E1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4567C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4567C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4567C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4567C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4567C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4567C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4567C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4567C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4567C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4567C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4567C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4567C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4567C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4567C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4567C" w:rsidRPr="00024D85" w:rsidTr="008C16C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7C" w:rsidRPr="00024D85" w:rsidRDefault="00E4567C" w:rsidP="0018704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8C16C6" w:rsidRPr="00024D85" w:rsidRDefault="008C16C6" w:rsidP="008C16C6">
      <w:pPr>
        <w:rPr>
          <w:sz w:val="16"/>
          <w:szCs w:val="16"/>
        </w:rPr>
      </w:pPr>
    </w:p>
    <w:p w:rsidR="008C16C6" w:rsidRPr="00024D85" w:rsidRDefault="008C16C6" w:rsidP="008C16C6">
      <w:pPr>
        <w:rPr>
          <w:sz w:val="16"/>
          <w:szCs w:val="16"/>
        </w:rPr>
      </w:pPr>
    </w:p>
    <w:p w:rsidR="003C7C5E" w:rsidRPr="00024D85" w:rsidRDefault="003C7C5E" w:rsidP="008C16C6">
      <w:pPr>
        <w:rPr>
          <w:sz w:val="16"/>
          <w:szCs w:val="16"/>
        </w:rPr>
      </w:pPr>
    </w:p>
    <w:p w:rsidR="001268AF" w:rsidRPr="001268AF" w:rsidRDefault="001268AF" w:rsidP="001268AF">
      <w:pPr>
        <w:pStyle w:val="a4"/>
        <w:ind w:left="0"/>
        <w:jc w:val="left"/>
        <w:rPr>
          <w:b w:val="0"/>
          <w:sz w:val="18"/>
          <w:szCs w:val="18"/>
        </w:rPr>
      </w:pPr>
      <w:r w:rsidRPr="001268AF">
        <w:rPr>
          <w:b w:val="0"/>
          <w:sz w:val="18"/>
          <w:szCs w:val="18"/>
        </w:rPr>
        <w:t>Генеральный директор  ООО СК «</w:t>
      </w:r>
      <w:proofErr w:type="spellStart"/>
      <w:r w:rsidRPr="001268AF">
        <w:rPr>
          <w:b w:val="0"/>
          <w:sz w:val="18"/>
          <w:szCs w:val="18"/>
        </w:rPr>
        <w:t>СпецСтрой</w:t>
      </w:r>
      <w:proofErr w:type="spellEnd"/>
      <w:r w:rsidRPr="001268AF">
        <w:rPr>
          <w:b w:val="0"/>
          <w:sz w:val="18"/>
          <w:szCs w:val="18"/>
        </w:rPr>
        <w:t xml:space="preserve">» _____________________ А.С. </w:t>
      </w:r>
      <w:proofErr w:type="spellStart"/>
      <w:r w:rsidRPr="001268AF">
        <w:rPr>
          <w:b w:val="0"/>
          <w:sz w:val="18"/>
          <w:szCs w:val="18"/>
        </w:rPr>
        <w:t>Борщун</w:t>
      </w:r>
      <w:proofErr w:type="spellEnd"/>
    </w:p>
    <w:p w:rsidR="001268AF" w:rsidRDefault="001268AF" w:rsidP="001268AF">
      <w:pPr>
        <w:pStyle w:val="a4"/>
        <w:ind w:left="0"/>
        <w:jc w:val="left"/>
        <w:rPr>
          <w:sz w:val="18"/>
          <w:szCs w:val="18"/>
        </w:rPr>
      </w:pPr>
    </w:p>
    <w:p w:rsidR="001268AF" w:rsidRPr="001268AF" w:rsidRDefault="001268AF" w:rsidP="001268AF">
      <w:pPr>
        <w:pStyle w:val="a4"/>
        <w:ind w:left="0"/>
        <w:jc w:val="left"/>
        <w:rPr>
          <w:sz w:val="18"/>
          <w:szCs w:val="18"/>
        </w:rPr>
      </w:pPr>
      <w:r w:rsidRPr="001268AF">
        <w:rPr>
          <w:b w:val="0"/>
          <w:sz w:val="18"/>
          <w:szCs w:val="18"/>
        </w:rPr>
        <w:t>м.п.</w:t>
      </w:r>
    </w:p>
    <w:p w:rsidR="003C7C5E" w:rsidRPr="00024D85" w:rsidRDefault="003C7C5E" w:rsidP="008C16C6">
      <w:pPr>
        <w:rPr>
          <w:sz w:val="16"/>
          <w:szCs w:val="16"/>
        </w:rPr>
      </w:pPr>
    </w:p>
    <w:p w:rsidR="003C7C5E" w:rsidRPr="00024D85" w:rsidRDefault="003C7C5E" w:rsidP="008C16C6">
      <w:pPr>
        <w:rPr>
          <w:sz w:val="16"/>
          <w:szCs w:val="16"/>
        </w:rPr>
      </w:pPr>
    </w:p>
    <w:p w:rsidR="00BA2523" w:rsidRPr="00024D85" w:rsidRDefault="00BA2523" w:rsidP="00C10205">
      <w:pPr>
        <w:rPr>
          <w:b/>
          <w:bCs/>
          <w:sz w:val="16"/>
          <w:szCs w:val="16"/>
        </w:rPr>
      </w:pPr>
    </w:p>
    <w:sectPr w:rsidR="00BA2523" w:rsidRPr="00024D85" w:rsidSect="001B4CA7">
      <w:headerReference w:type="even" r:id="rId7"/>
      <w:headerReference w:type="first" r:id="rId8"/>
      <w:pgSz w:w="11906" w:h="16838"/>
      <w:pgMar w:top="567" w:right="567" w:bottom="567" w:left="1134" w:header="425" w:footer="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5E5" w:rsidRDefault="005B55E5">
      <w:r>
        <w:separator/>
      </w:r>
    </w:p>
  </w:endnote>
  <w:endnote w:type="continuationSeparator" w:id="0">
    <w:p w:rsidR="005B55E5" w:rsidRDefault="005B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5E5" w:rsidRDefault="005B55E5">
      <w:r>
        <w:separator/>
      </w:r>
    </w:p>
  </w:footnote>
  <w:footnote w:type="continuationSeparator" w:id="0">
    <w:p w:rsidR="005B55E5" w:rsidRDefault="005B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84" w:rsidRDefault="00B83E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3E84" w:rsidRDefault="00B83E8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84" w:rsidRDefault="00B83E84">
    <w:pPr>
      <w:pStyle w:val="a7"/>
      <w:jc w:val="right"/>
      <w:rPr>
        <w:color w:val="999999"/>
        <w:sz w:val="24"/>
        <w:szCs w:val="24"/>
      </w:rPr>
    </w:pPr>
    <w:r>
      <w:rPr>
        <w:color w:val="999999"/>
        <w:sz w:val="24"/>
        <w:szCs w:val="24"/>
      </w:rPr>
      <w:t>Проект Государственного контракта</w:t>
    </w:r>
  </w:p>
  <w:p w:rsidR="00B83E84" w:rsidRDefault="00B83E84">
    <w:pPr>
      <w:pStyle w:val="a7"/>
      <w:jc w:val="right"/>
      <w:rPr>
        <w:b/>
      </w:rPr>
    </w:pPr>
    <w:r>
      <w:rPr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F10790"/>
    <w:multiLevelType w:val="singleLevel"/>
    <w:tmpl w:val="AFC21BBA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</w:abstractNum>
  <w:abstractNum w:abstractNumId="2" w15:restartNumberingAfterBreak="0">
    <w:nsid w:val="0D506340"/>
    <w:multiLevelType w:val="singleLevel"/>
    <w:tmpl w:val="9B00D6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671C40"/>
    <w:multiLevelType w:val="singleLevel"/>
    <w:tmpl w:val="F6D62BB8"/>
    <w:lvl w:ilvl="0">
      <w:start w:val="4"/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hint="default"/>
      </w:rPr>
    </w:lvl>
  </w:abstractNum>
  <w:abstractNum w:abstractNumId="4" w15:restartNumberingAfterBreak="0">
    <w:nsid w:val="168345FF"/>
    <w:multiLevelType w:val="hybridMultilevel"/>
    <w:tmpl w:val="B8DC47E4"/>
    <w:lvl w:ilvl="0" w:tplc="F31C3228">
      <w:start w:val="1"/>
      <w:numFmt w:val="decimal"/>
      <w:lvlText w:val="%1."/>
      <w:lvlJc w:val="left"/>
      <w:pPr>
        <w:ind w:left="2119" w:hanging="141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C9F4978"/>
    <w:multiLevelType w:val="singleLevel"/>
    <w:tmpl w:val="8C984EC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3A1C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890A4B"/>
    <w:multiLevelType w:val="hybridMultilevel"/>
    <w:tmpl w:val="269CB29A"/>
    <w:lvl w:ilvl="0" w:tplc="CCCC5DC6">
      <w:start w:val="5"/>
      <w:numFmt w:val="bullet"/>
      <w:lvlText w:val="−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693B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94E2156"/>
    <w:multiLevelType w:val="singleLevel"/>
    <w:tmpl w:val="F6D62BB8"/>
    <w:lvl w:ilvl="0">
      <w:start w:val="4"/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hint="default"/>
      </w:rPr>
    </w:lvl>
  </w:abstractNum>
  <w:abstractNum w:abstractNumId="10" w15:restartNumberingAfterBreak="0">
    <w:nsid w:val="40CD3088"/>
    <w:multiLevelType w:val="multilevel"/>
    <w:tmpl w:val="2682B8F2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87"/>
        </w:tabs>
        <w:ind w:left="38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1" w15:restartNumberingAfterBreak="0">
    <w:nsid w:val="44E725BB"/>
    <w:multiLevelType w:val="hybridMultilevel"/>
    <w:tmpl w:val="F2846DD0"/>
    <w:lvl w:ilvl="0" w:tplc="01880C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492E3EB0"/>
    <w:multiLevelType w:val="hybridMultilevel"/>
    <w:tmpl w:val="FC0A9C12"/>
    <w:lvl w:ilvl="0" w:tplc="1FBCD81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3C588A0C">
      <w:start w:val="1"/>
      <w:numFmt w:val="bullet"/>
      <w:lvlText w:val="–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3115"/>
        </w:tabs>
        <w:ind w:left="3115" w:hanging="360"/>
      </w:pPr>
      <w:rPr>
        <w:rFonts w:ascii="Times New Roman" w:eastAsia="Times New Roman" w:hAnsi="Times New Roman" w:cs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3655"/>
        </w:tabs>
        <w:ind w:left="365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4" w15:restartNumberingAfterBreak="0">
    <w:nsid w:val="4E7E7E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5" w15:restartNumberingAfterBreak="0">
    <w:nsid w:val="4EA44134"/>
    <w:multiLevelType w:val="multilevel"/>
    <w:tmpl w:val="D7265C34"/>
    <w:lvl w:ilvl="0">
      <w:start w:val="13"/>
      <w:numFmt w:val="decimal"/>
      <w:lvlText w:val="%1.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5"/>
        </w:tabs>
        <w:ind w:left="5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6" w15:restartNumberingAfterBreak="0">
    <w:nsid w:val="591F46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BC5F48"/>
    <w:multiLevelType w:val="hybridMultilevel"/>
    <w:tmpl w:val="AD9012AC"/>
    <w:lvl w:ilvl="0" w:tplc="38A6A808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B9E87E82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30AC99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1E0B7E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976274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66ECDA8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D2D60CF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D950901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D60473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43554D7"/>
    <w:multiLevelType w:val="singleLevel"/>
    <w:tmpl w:val="19169EF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776E0631"/>
    <w:multiLevelType w:val="singleLevel"/>
    <w:tmpl w:val="5B58DA0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E7E6A84"/>
    <w:multiLevelType w:val="multilevel"/>
    <w:tmpl w:val="D39EDC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8"/>
  </w:num>
  <w:num w:numId="5">
    <w:abstractNumId w:val="14"/>
  </w:num>
  <w:num w:numId="6">
    <w:abstractNumId w:val="16"/>
  </w:num>
  <w:num w:numId="7">
    <w:abstractNumId w:val="6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19"/>
  </w:num>
  <w:num w:numId="15">
    <w:abstractNumId w:val="2"/>
  </w:num>
  <w:num w:numId="16">
    <w:abstractNumId w:val="10"/>
  </w:num>
  <w:num w:numId="17">
    <w:abstractNumId w:val="15"/>
  </w:num>
  <w:num w:numId="18">
    <w:abstractNumId w:val="8"/>
  </w:num>
  <w:num w:numId="19">
    <w:abstractNumId w:val="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0"/>
  <w:proofState w:spelling="clean" w:grammar="clean"/>
  <w:defaultTabStop w:val="720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DBB"/>
    <w:rsid w:val="00024D85"/>
    <w:rsid w:val="00032885"/>
    <w:rsid w:val="0004182F"/>
    <w:rsid w:val="0005019E"/>
    <w:rsid w:val="0005258C"/>
    <w:rsid w:val="00060639"/>
    <w:rsid w:val="0006179A"/>
    <w:rsid w:val="00066690"/>
    <w:rsid w:val="000671C4"/>
    <w:rsid w:val="00074D9D"/>
    <w:rsid w:val="000760CA"/>
    <w:rsid w:val="000760D6"/>
    <w:rsid w:val="0008639D"/>
    <w:rsid w:val="000A430E"/>
    <w:rsid w:val="000B41DE"/>
    <w:rsid w:val="000C334D"/>
    <w:rsid w:val="000C5513"/>
    <w:rsid w:val="000D57BD"/>
    <w:rsid w:val="000E074A"/>
    <w:rsid w:val="000E1868"/>
    <w:rsid w:val="000F0C00"/>
    <w:rsid w:val="000F5090"/>
    <w:rsid w:val="00107C84"/>
    <w:rsid w:val="001268AF"/>
    <w:rsid w:val="001313AC"/>
    <w:rsid w:val="0013219B"/>
    <w:rsid w:val="0013742A"/>
    <w:rsid w:val="00151FB7"/>
    <w:rsid w:val="00152B06"/>
    <w:rsid w:val="00162565"/>
    <w:rsid w:val="001738C6"/>
    <w:rsid w:val="00187046"/>
    <w:rsid w:val="001A6B95"/>
    <w:rsid w:val="001B4CA7"/>
    <w:rsid w:val="001C1D0A"/>
    <w:rsid w:val="001D0ADD"/>
    <w:rsid w:val="001D0E3D"/>
    <w:rsid w:val="001D29FB"/>
    <w:rsid w:val="001E03B1"/>
    <w:rsid w:val="001E4A4A"/>
    <w:rsid w:val="001F720C"/>
    <w:rsid w:val="00202F19"/>
    <w:rsid w:val="002043A2"/>
    <w:rsid w:val="00204572"/>
    <w:rsid w:val="00223630"/>
    <w:rsid w:val="0022630E"/>
    <w:rsid w:val="002366CB"/>
    <w:rsid w:val="002450CC"/>
    <w:rsid w:val="0027073F"/>
    <w:rsid w:val="002718B1"/>
    <w:rsid w:val="002750A0"/>
    <w:rsid w:val="00276D7C"/>
    <w:rsid w:val="002930B6"/>
    <w:rsid w:val="00295ECA"/>
    <w:rsid w:val="002A24DA"/>
    <w:rsid w:val="002C5150"/>
    <w:rsid w:val="002C6E98"/>
    <w:rsid w:val="002D30C8"/>
    <w:rsid w:val="002D748E"/>
    <w:rsid w:val="002E02C4"/>
    <w:rsid w:val="002F1A14"/>
    <w:rsid w:val="0030241E"/>
    <w:rsid w:val="003238C4"/>
    <w:rsid w:val="003410B9"/>
    <w:rsid w:val="003471AE"/>
    <w:rsid w:val="00347EF6"/>
    <w:rsid w:val="003711C4"/>
    <w:rsid w:val="00372F99"/>
    <w:rsid w:val="00383395"/>
    <w:rsid w:val="00384A22"/>
    <w:rsid w:val="00384DBB"/>
    <w:rsid w:val="00390DAB"/>
    <w:rsid w:val="003961B3"/>
    <w:rsid w:val="003A22BA"/>
    <w:rsid w:val="003A3997"/>
    <w:rsid w:val="003B1339"/>
    <w:rsid w:val="003C7C5E"/>
    <w:rsid w:val="003E450E"/>
    <w:rsid w:val="00407095"/>
    <w:rsid w:val="004244DC"/>
    <w:rsid w:val="004303D0"/>
    <w:rsid w:val="00432901"/>
    <w:rsid w:val="00443957"/>
    <w:rsid w:val="00473805"/>
    <w:rsid w:val="00480482"/>
    <w:rsid w:val="00490694"/>
    <w:rsid w:val="004A072E"/>
    <w:rsid w:val="004A790B"/>
    <w:rsid w:val="004C4079"/>
    <w:rsid w:val="004C7412"/>
    <w:rsid w:val="004D1096"/>
    <w:rsid w:val="004D5C8D"/>
    <w:rsid w:val="004F0361"/>
    <w:rsid w:val="004F1676"/>
    <w:rsid w:val="00542664"/>
    <w:rsid w:val="00544165"/>
    <w:rsid w:val="00547EF1"/>
    <w:rsid w:val="00555517"/>
    <w:rsid w:val="00564283"/>
    <w:rsid w:val="00574EFC"/>
    <w:rsid w:val="0057797E"/>
    <w:rsid w:val="00587CDB"/>
    <w:rsid w:val="00595103"/>
    <w:rsid w:val="00597EB4"/>
    <w:rsid w:val="005A6C57"/>
    <w:rsid w:val="005B3A49"/>
    <w:rsid w:val="005B55E5"/>
    <w:rsid w:val="005C43D0"/>
    <w:rsid w:val="005C44F8"/>
    <w:rsid w:val="005D151B"/>
    <w:rsid w:val="005F6B4A"/>
    <w:rsid w:val="00601F79"/>
    <w:rsid w:val="00606ADD"/>
    <w:rsid w:val="00606C80"/>
    <w:rsid w:val="00612E89"/>
    <w:rsid w:val="0061391B"/>
    <w:rsid w:val="00636CE2"/>
    <w:rsid w:val="00641405"/>
    <w:rsid w:val="00651766"/>
    <w:rsid w:val="00666867"/>
    <w:rsid w:val="006850A0"/>
    <w:rsid w:val="00685C18"/>
    <w:rsid w:val="0069564E"/>
    <w:rsid w:val="006B4003"/>
    <w:rsid w:val="006B6075"/>
    <w:rsid w:val="006B67F8"/>
    <w:rsid w:val="006C2B22"/>
    <w:rsid w:val="006C2DB8"/>
    <w:rsid w:val="006D0A9C"/>
    <w:rsid w:val="006D686D"/>
    <w:rsid w:val="006E003C"/>
    <w:rsid w:val="006F3DB2"/>
    <w:rsid w:val="006F5EB6"/>
    <w:rsid w:val="0070081D"/>
    <w:rsid w:val="00714FB5"/>
    <w:rsid w:val="00715412"/>
    <w:rsid w:val="00731BB9"/>
    <w:rsid w:val="00736C14"/>
    <w:rsid w:val="007414BE"/>
    <w:rsid w:val="00743A31"/>
    <w:rsid w:val="00755DCC"/>
    <w:rsid w:val="007604D9"/>
    <w:rsid w:val="00762FE4"/>
    <w:rsid w:val="00773095"/>
    <w:rsid w:val="007807E4"/>
    <w:rsid w:val="00781DD1"/>
    <w:rsid w:val="007821D3"/>
    <w:rsid w:val="00792A71"/>
    <w:rsid w:val="007A27A5"/>
    <w:rsid w:val="007A4657"/>
    <w:rsid w:val="007B42A0"/>
    <w:rsid w:val="007B74F4"/>
    <w:rsid w:val="007C6B43"/>
    <w:rsid w:val="007C73BE"/>
    <w:rsid w:val="007C7E4E"/>
    <w:rsid w:val="007D382B"/>
    <w:rsid w:val="007F2998"/>
    <w:rsid w:val="00800B4D"/>
    <w:rsid w:val="00812417"/>
    <w:rsid w:val="00817B1C"/>
    <w:rsid w:val="00821CC4"/>
    <w:rsid w:val="008459ED"/>
    <w:rsid w:val="008520ED"/>
    <w:rsid w:val="00855789"/>
    <w:rsid w:val="0087440B"/>
    <w:rsid w:val="008B0CF5"/>
    <w:rsid w:val="008C07FF"/>
    <w:rsid w:val="008C13EE"/>
    <w:rsid w:val="008C16C6"/>
    <w:rsid w:val="008D26C4"/>
    <w:rsid w:val="008E1785"/>
    <w:rsid w:val="008F244D"/>
    <w:rsid w:val="008F5859"/>
    <w:rsid w:val="00900C5C"/>
    <w:rsid w:val="009056DC"/>
    <w:rsid w:val="00910BA8"/>
    <w:rsid w:val="0091191E"/>
    <w:rsid w:val="00923AF2"/>
    <w:rsid w:val="00924A2F"/>
    <w:rsid w:val="0093685C"/>
    <w:rsid w:val="009520E7"/>
    <w:rsid w:val="00956412"/>
    <w:rsid w:val="00967585"/>
    <w:rsid w:val="00977688"/>
    <w:rsid w:val="009818A4"/>
    <w:rsid w:val="009A2610"/>
    <w:rsid w:val="009B51D6"/>
    <w:rsid w:val="009C3BCA"/>
    <w:rsid w:val="009C662F"/>
    <w:rsid w:val="009C776C"/>
    <w:rsid w:val="009D3606"/>
    <w:rsid w:val="009D60BF"/>
    <w:rsid w:val="009E351E"/>
    <w:rsid w:val="009F3928"/>
    <w:rsid w:val="00A0314F"/>
    <w:rsid w:val="00A131F0"/>
    <w:rsid w:val="00A204EC"/>
    <w:rsid w:val="00A22C31"/>
    <w:rsid w:val="00A3091A"/>
    <w:rsid w:val="00A37BA9"/>
    <w:rsid w:val="00A37BB9"/>
    <w:rsid w:val="00A647D1"/>
    <w:rsid w:val="00A817B0"/>
    <w:rsid w:val="00A85264"/>
    <w:rsid w:val="00A90597"/>
    <w:rsid w:val="00AA122B"/>
    <w:rsid w:val="00AA510E"/>
    <w:rsid w:val="00AB428C"/>
    <w:rsid w:val="00AD3831"/>
    <w:rsid w:val="00AE5944"/>
    <w:rsid w:val="00AE60C2"/>
    <w:rsid w:val="00B0497C"/>
    <w:rsid w:val="00B05B36"/>
    <w:rsid w:val="00B064D2"/>
    <w:rsid w:val="00B10651"/>
    <w:rsid w:val="00B17BE5"/>
    <w:rsid w:val="00B215F5"/>
    <w:rsid w:val="00B22F08"/>
    <w:rsid w:val="00B23FAE"/>
    <w:rsid w:val="00B36D34"/>
    <w:rsid w:val="00B40ABB"/>
    <w:rsid w:val="00B73008"/>
    <w:rsid w:val="00B828BC"/>
    <w:rsid w:val="00B82C1B"/>
    <w:rsid w:val="00B8366B"/>
    <w:rsid w:val="00B83E84"/>
    <w:rsid w:val="00B84B97"/>
    <w:rsid w:val="00BA0FF1"/>
    <w:rsid w:val="00BA2523"/>
    <w:rsid w:val="00BA3781"/>
    <w:rsid w:val="00BA44BF"/>
    <w:rsid w:val="00BA6AEE"/>
    <w:rsid w:val="00BB0F37"/>
    <w:rsid w:val="00BD02BE"/>
    <w:rsid w:val="00BD6E57"/>
    <w:rsid w:val="00BE0093"/>
    <w:rsid w:val="00BE1162"/>
    <w:rsid w:val="00BF458F"/>
    <w:rsid w:val="00BF6149"/>
    <w:rsid w:val="00C01F30"/>
    <w:rsid w:val="00C03859"/>
    <w:rsid w:val="00C10205"/>
    <w:rsid w:val="00C10F80"/>
    <w:rsid w:val="00C16120"/>
    <w:rsid w:val="00C410E6"/>
    <w:rsid w:val="00C46814"/>
    <w:rsid w:val="00C47563"/>
    <w:rsid w:val="00C47A19"/>
    <w:rsid w:val="00C54AD2"/>
    <w:rsid w:val="00C54FF6"/>
    <w:rsid w:val="00C612F5"/>
    <w:rsid w:val="00C71096"/>
    <w:rsid w:val="00CA4FA1"/>
    <w:rsid w:val="00CA6A03"/>
    <w:rsid w:val="00CB4C94"/>
    <w:rsid w:val="00CB750F"/>
    <w:rsid w:val="00CB7778"/>
    <w:rsid w:val="00CD7DCD"/>
    <w:rsid w:val="00CE32B3"/>
    <w:rsid w:val="00CE3857"/>
    <w:rsid w:val="00CE716F"/>
    <w:rsid w:val="00CF0325"/>
    <w:rsid w:val="00D01CF8"/>
    <w:rsid w:val="00D02C26"/>
    <w:rsid w:val="00D03096"/>
    <w:rsid w:val="00D064FD"/>
    <w:rsid w:val="00D2266E"/>
    <w:rsid w:val="00D311D0"/>
    <w:rsid w:val="00D31A3E"/>
    <w:rsid w:val="00D35AC7"/>
    <w:rsid w:val="00D42CCB"/>
    <w:rsid w:val="00D42EA4"/>
    <w:rsid w:val="00D46606"/>
    <w:rsid w:val="00D6248C"/>
    <w:rsid w:val="00D6370A"/>
    <w:rsid w:val="00D80159"/>
    <w:rsid w:val="00D8026B"/>
    <w:rsid w:val="00D815CF"/>
    <w:rsid w:val="00D87A26"/>
    <w:rsid w:val="00D87E7A"/>
    <w:rsid w:val="00DA0789"/>
    <w:rsid w:val="00DA680B"/>
    <w:rsid w:val="00DB0245"/>
    <w:rsid w:val="00DC105F"/>
    <w:rsid w:val="00DD1473"/>
    <w:rsid w:val="00DD27C7"/>
    <w:rsid w:val="00DD5476"/>
    <w:rsid w:val="00DD7A72"/>
    <w:rsid w:val="00DE2590"/>
    <w:rsid w:val="00DE7618"/>
    <w:rsid w:val="00DF72A0"/>
    <w:rsid w:val="00DF7786"/>
    <w:rsid w:val="00E01BC6"/>
    <w:rsid w:val="00E2564E"/>
    <w:rsid w:val="00E4567C"/>
    <w:rsid w:val="00E51706"/>
    <w:rsid w:val="00E66D3E"/>
    <w:rsid w:val="00EA1FAC"/>
    <w:rsid w:val="00EA3430"/>
    <w:rsid w:val="00EB1149"/>
    <w:rsid w:val="00EB1786"/>
    <w:rsid w:val="00EB5231"/>
    <w:rsid w:val="00EC5834"/>
    <w:rsid w:val="00ED672D"/>
    <w:rsid w:val="00ED692A"/>
    <w:rsid w:val="00F1139A"/>
    <w:rsid w:val="00F16D23"/>
    <w:rsid w:val="00F21E00"/>
    <w:rsid w:val="00F24264"/>
    <w:rsid w:val="00F25813"/>
    <w:rsid w:val="00F37123"/>
    <w:rsid w:val="00F42A64"/>
    <w:rsid w:val="00F45DAD"/>
    <w:rsid w:val="00F66A77"/>
    <w:rsid w:val="00F73CAF"/>
    <w:rsid w:val="00F7726C"/>
    <w:rsid w:val="00F805E1"/>
    <w:rsid w:val="00F815C2"/>
    <w:rsid w:val="00F95C83"/>
    <w:rsid w:val="00FB24E1"/>
    <w:rsid w:val="00FD2B60"/>
    <w:rsid w:val="00FF4A69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0909B"/>
  <w15:docId w15:val="{14BAED86-37A1-4B38-B701-DB73A366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4FD"/>
  </w:style>
  <w:style w:type="paragraph" w:styleId="1">
    <w:name w:val="heading 1"/>
    <w:basedOn w:val="a"/>
    <w:next w:val="a"/>
    <w:qFormat/>
    <w:rsid w:val="00D064FD"/>
    <w:pPr>
      <w:keepNext/>
      <w:ind w:left="5387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064F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064FD"/>
    <w:pPr>
      <w:keepNext/>
      <w:jc w:val="center"/>
      <w:outlineLvl w:val="2"/>
    </w:pPr>
    <w:rPr>
      <w:b/>
      <w:bCs/>
      <w:i/>
      <w:iCs/>
      <w:sz w:val="24"/>
      <w:szCs w:val="22"/>
    </w:rPr>
  </w:style>
  <w:style w:type="paragraph" w:styleId="4">
    <w:name w:val="heading 4"/>
    <w:basedOn w:val="a"/>
    <w:next w:val="a"/>
    <w:qFormat/>
    <w:rsid w:val="00D064FD"/>
    <w:pPr>
      <w:keepNext/>
      <w:jc w:val="center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D064FD"/>
    <w:pPr>
      <w:keepNext/>
      <w:outlineLvl w:val="4"/>
    </w:pPr>
    <w:rPr>
      <w:sz w:val="24"/>
      <w:szCs w:val="22"/>
    </w:rPr>
  </w:style>
  <w:style w:type="paragraph" w:styleId="6">
    <w:name w:val="heading 6"/>
    <w:basedOn w:val="a"/>
    <w:next w:val="a"/>
    <w:qFormat/>
    <w:rsid w:val="00D064FD"/>
    <w:pPr>
      <w:keepNext/>
      <w:jc w:val="center"/>
      <w:outlineLvl w:val="5"/>
    </w:pPr>
    <w:rPr>
      <w:b/>
      <w:bCs/>
      <w:sz w:val="24"/>
      <w:szCs w:val="22"/>
    </w:rPr>
  </w:style>
  <w:style w:type="paragraph" w:styleId="7">
    <w:name w:val="heading 7"/>
    <w:basedOn w:val="a"/>
    <w:next w:val="a"/>
    <w:qFormat/>
    <w:rsid w:val="00D064FD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D064FD"/>
    <w:pPr>
      <w:keepNext/>
      <w:jc w:val="center"/>
      <w:outlineLvl w:val="7"/>
    </w:pPr>
    <w:rPr>
      <w:bCs/>
      <w:color w:val="000000"/>
      <w:sz w:val="28"/>
    </w:rPr>
  </w:style>
  <w:style w:type="paragraph" w:styleId="9">
    <w:name w:val="heading 9"/>
    <w:basedOn w:val="a"/>
    <w:next w:val="a"/>
    <w:qFormat/>
    <w:rsid w:val="00D064FD"/>
    <w:pPr>
      <w:keepNext/>
      <w:ind w:left="-108" w:right="-108"/>
      <w:jc w:val="both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64FD"/>
    <w:pPr>
      <w:jc w:val="center"/>
    </w:pPr>
    <w:rPr>
      <w:sz w:val="28"/>
    </w:rPr>
  </w:style>
  <w:style w:type="paragraph" w:styleId="a4">
    <w:name w:val="Body Text Indent"/>
    <w:basedOn w:val="a"/>
    <w:link w:val="a5"/>
    <w:semiHidden/>
    <w:rsid w:val="00D064FD"/>
    <w:pPr>
      <w:ind w:left="5387"/>
      <w:jc w:val="center"/>
    </w:pPr>
    <w:rPr>
      <w:b/>
      <w:sz w:val="30"/>
    </w:rPr>
  </w:style>
  <w:style w:type="paragraph" w:styleId="a6">
    <w:name w:val="Subtitle"/>
    <w:basedOn w:val="a"/>
    <w:qFormat/>
    <w:rsid w:val="00D064FD"/>
    <w:pPr>
      <w:jc w:val="center"/>
    </w:pPr>
    <w:rPr>
      <w:b/>
      <w:sz w:val="36"/>
    </w:rPr>
  </w:style>
  <w:style w:type="paragraph" w:styleId="a7">
    <w:name w:val="header"/>
    <w:basedOn w:val="a"/>
    <w:link w:val="a8"/>
    <w:uiPriority w:val="99"/>
    <w:rsid w:val="00D064FD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D064FD"/>
  </w:style>
  <w:style w:type="paragraph" w:styleId="aa">
    <w:name w:val="footer"/>
    <w:basedOn w:val="a"/>
    <w:link w:val="ab"/>
    <w:uiPriority w:val="99"/>
    <w:rsid w:val="00D064FD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semiHidden/>
    <w:rsid w:val="00D064FD"/>
    <w:pPr>
      <w:widowControl w:val="0"/>
      <w:autoSpaceDE w:val="0"/>
      <w:autoSpaceDN w:val="0"/>
      <w:adjustRightInd w:val="0"/>
      <w:ind w:firstLine="567"/>
      <w:jc w:val="both"/>
    </w:pPr>
  </w:style>
  <w:style w:type="paragraph" w:styleId="ac">
    <w:name w:val="Body Text"/>
    <w:basedOn w:val="a"/>
    <w:rsid w:val="00D064FD"/>
    <w:pPr>
      <w:widowControl w:val="0"/>
      <w:autoSpaceDE w:val="0"/>
      <w:autoSpaceDN w:val="0"/>
      <w:adjustRightInd w:val="0"/>
      <w:jc w:val="both"/>
    </w:pPr>
    <w:rPr>
      <w:sz w:val="23"/>
    </w:rPr>
  </w:style>
  <w:style w:type="character" w:styleId="ad">
    <w:name w:val="Hyperlink"/>
    <w:rsid w:val="00D064FD"/>
    <w:rPr>
      <w:color w:val="0000FF"/>
      <w:u w:val="single"/>
    </w:rPr>
  </w:style>
  <w:style w:type="paragraph" w:styleId="ae">
    <w:name w:val="footnote text"/>
    <w:basedOn w:val="a"/>
    <w:semiHidden/>
    <w:rsid w:val="00D064FD"/>
  </w:style>
  <w:style w:type="character" w:styleId="af">
    <w:name w:val="footnote reference"/>
    <w:semiHidden/>
    <w:rsid w:val="00D064FD"/>
    <w:rPr>
      <w:vertAlign w:val="superscript"/>
    </w:rPr>
  </w:style>
  <w:style w:type="paragraph" w:styleId="20">
    <w:name w:val="Body Text Indent 2"/>
    <w:basedOn w:val="a"/>
    <w:semiHidden/>
    <w:rsid w:val="00D064FD"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HTML">
    <w:name w:val="HTML Preformatted"/>
    <w:basedOn w:val="a"/>
    <w:semiHidden/>
    <w:rsid w:val="00D06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af0">
    <w:name w:val="FollowedHyperlink"/>
    <w:semiHidden/>
    <w:rsid w:val="00D064FD"/>
    <w:rPr>
      <w:color w:val="800080"/>
      <w:u w:val="single"/>
    </w:rPr>
  </w:style>
  <w:style w:type="paragraph" w:customStyle="1" w:styleId="FR5">
    <w:name w:val="FR5"/>
    <w:rsid w:val="00D064FD"/>
    <w:pPr>
      <w:ind w:left="40" w:firstLine="420"/>
      <w:jc w:val="both"/>
    </w:pPr>
    <w:rPr>
      <w:rFonts w:ascii="Arial" w:hAnsi="Arial"/>
      <w:sz w:val="24"/>
    </w:rPr>
  </w:style>
  <w:style w:type="paragraph" w:styleId="21">
    <w:name w:val="Body Text 2"/>
    <w:basedOn w:val="a"/>
    <w:semiHidden/>
    <w:rsid w:val="00D064FD"/>
    <w:pPr>
      <w:ind w:right="-143"/>
      <w:jc w:val="center"/>
    </w:pPr>
    <w:rPr>
      <w:sz w:val="32"/>
    </w:rPr>
  </w:style>
  <w:style w:type="paragraph" w:styleId="31">
    <w:name w:val="Body Text 3"/>
    <w:basedOn w:val="a"/>
    <w:semiHidden/>
    <w:rsid w:val="00D064FD"/>
    <w:pPr>
      <w:jc w:val="both"/>
    </w:pPr>
    <w:rPr>
      <w:sz w:val="22"/>
    </w:rPr>
  </w:style>
  <w:style w:type="paragraph" w:customStyle="1" w:styleId="11">
    <w:name w:val="заголовок 11"/>
    <w:basedOn w:val="a"/>
    <w:next w:val="a"/>
    <w:rsid w:val="00D064FD"/>
    <w:pPr>
      <w:keepNext/>
      <w:jc w:val="center"/>
    </w:pPr>
    <w:rPr>
      <w:sz w:val="24"/>
    </w:rPr>
  </w:style>
  <w:style w:type="paragraph" w:styleId="af1">
    <w:name w:val="caption"/>
    <w:basedOn w:val="a"/>
    <w:next w:val="a"/>
    <w:qFormat/>
    <w:rsid w:val="00D064FD"/>
    <w:pPr>
      <w:keepNext/>
      <w:ind w:firstLine="567"/>
      <w:jc w:val="both"/>
    </w:pPr>
    <w:rPr>
      <w:b/>
      <w:i/>
      <w:iCs/>
      <w:sz w:val="22"/>
    </w:rPr>
  </w:style>
  <w:style w:type="character" w:styleId="af2">
    <w:name w:val="Strong"/>
    <w:qFormat/>
    <w:rsid w:val="00D064FD"/>
    <w:rPr>
      <w:b/>
      <w:bCs/>
    </w:rPr>
  </w:style>
  <w:style w:type="paragraph" w:customStyle="1" w:styleId="xl24">
    <w:name w:val="xl24"/>
    <w:basedOn w:val="a"/>
    <w:rsid w:val="00D0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"/>
    <w:rsid w:val="00D0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D0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"/>
    <w:rsid w:val="00D06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"/>
    <w:rsid w:val="00D064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"/>
    <w:rsid w:val="00D0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"/>
    <w:rsid w:val="00D06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"/>
    <w:rsid w:val="00D064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D06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"/>
    <w:rsid w:val="00D064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"/>
    <w:rsid w:val="00D0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"/>
    <w:rsid w:val="00D0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"/>
    <w:rsid w:val="00D0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10">
    <w:name w:val="index 1"/>
    <w:basedOn w:val="a"/>
    <w:next w:val="a"/>
    <w:autoRedefine/>
    <w:semiHidden/>
    <w:rsid w:val="00D064FD"/>
    <w:pPr>
      <w:ind w:left="200" w:hanging="200"/>
    </w:pPr>
  </w:style>
  <w:style w:type="paragraph" w:styleId="22">
    <w:name w:val="index 2"/>
    <w:basedOn w:val="a"/>
    <w:next w:val="a"/>
    <w:autoRedefine/>
    <w:semiHidden/>
    <w:rsid w:val="00D064FD"/>
    <w:pPr>
      <w:ind w:left="400" w:hanging="200"/>
    </w:pPr>
  </w:style>
  <w:style w:type="paragraph" w:styleId="32">
    <w:name w:val="index 3"/>
    <w:basedOn w:val="a"/>
    <w:next w:val="a"/>
    <w:autoRedefine/>
    <w:semiHidden/>
    <w:rsid w:val="00D064FD"/>
    <w:pPr>
      <w:ind w:left="600" w:hanging="200"/>
    </w:pPr>
  </w:style>
  <w:style w:type="paragraph" w:styleId="40">
    <w:name w:val="index 4"/>
    <w:basedOn w:val="a"/>
    <w:next w:val="a"/>
    <w:autoRedefine/>
    <w:semiHidden/>
    <w:rsid w:val="00D064FD"/>
    <w:pPr>
      <w:ind w:left="800" w:hanging="200"/>
    </w:pPr>
  </w:style>
  <w:style w:type="paragraph" w:styleId="50">
    <w:name w:val="index 5"/>
    <w:basedOn w:val="a"/>
    <w:next w:val="a"/>
    <w:autoRedefine/>
    <w:semiHidden/>
    <w:rsid w:val="00D064FD"/>
    <w:pPr>
      <w:ind w:left="1000" w:hanging="200"/>
    </w:pPr>
  </w:style>
  <w:style w:type="paragraph" w:styleId="60">
    <w:name w:val="index 6"/>
    <w:basedOn w:val="a"/>
    <w:next w:val="a"/>
    <w:autoRedefine/>
    <w:semiHidden/>
    <w:rsid w:val="00D064FD"/>
    <w:pPr>
      <w:ind w:left="1200" w:hanging="200"/>
    </w:pPr>
  </w:style>
  <w:style w:type="paragraph" w:styleId="70">
    <w:name w:val="index 7"/>
    <w:basedOn w:val="a"/>
    <w:next w:val="a"/>
    <w:autoRedefine/>
    <w:semiHidden/>
    <w:rsid w:val="00D064FD"/>
    <w:pPr>
      <w:ind w:left="1400" w:hanging="200"/>
    </w:pPr>
  </w:style>
  <w:style w:type="paragraph" w:styleId="80">
    <w:name w:val="index 8"/>
    <w:basedOn w:val="a"/>
    <w:next w:val="a"/>
    <w:autoRedefine/>
    <w:semiHidden/>
    <w:rsid w:val="00D064FD"/>
    <w:pPr>
      <w:ind w:left="1600" w:hanging="200"/>
    </w:pPr>
  </w:style>
  <w:style w:type="paragraph" w:styleId="90">
    <w:name w:val="index 9"/>
    <w:basedOn w:val="a"/>
    <w:next w:val="a"/>
    <w:autoRedefine/>
    <w:semiHidden/>
    <w:rsid w:val="00D064FD"/>
    <w:pPr>
      <w:ind w:left="1800" w:hanging="200"/>
    </w:pPr>
  </w:style>
  <w:style w:type="paragraph" w:styleId="af3">
    <w:name w:val="index heading"/>
    <w:basedOn w:val="a"/>
    <w:next w:val="10"/>
    <w:semiHidden/>
    <w:rsid w:val="00D064FD"/>
  </w:style>
  <w:style w:type="character" w:customStyle="1" w:styleId="af4">
    <w:name w:val="Гипертекстовая ссылка"/>
    <w:rsid w:val="00D064FD"/>
    <w:rPr>
      <w:color w:val="008000"/>
      <w:u w:val="single"/>
    </w:rPr>
  </w:style>
  <w:style w:type="paragraph" w:styleId="af5">
    <w:name w:val="Balloon Text"/>
    <w:basedOn w:val="a"/>
    <w:link w:val="af6"/>
    <w:uiPriority w:val="99"/>
    <w:semiHidden/>
    <w:rsid w:val="00D064FD"/>
    <w:rPr>
      <w:rFonts w:ascii="Tahoma" w:hAnsi="Tahoma"/>
      <w:sz w:val="16"/>
      <w:szCs w:val="16"/>
    </w:rPr>
  </w:style>
  <w:style w:type="paragraph" w:styleId="12">
    <w:name w:val="toc 1"/>
    <w:basedOn w:val="a"/>
    <w:next w:val="a"/>
    <w:autoRedefine/>
    <w:semiHidden/>
    <w:rsid w:val="00D064FD"/>
    <w:pPr>
      <w:tabs>
        <w:tab w:val="right" w:pos="10065"/>
      </w:tabs>
      <w:spacing w:before="120"/>
    </w:pPr>
    <w:rPr>
      <w:b/>
      <w:bCs/>
      <w:caps/>
    </w:rPr>
  </w:style>
  <w:style w:type="paragraph" w:styleId="23">
    <w:name w:val="toc 2"/>
    <w:basedOn w:val="a"/>
    <w:next w:val="a"/>
    <w:autoRedefine/>
    <w:semiHidden/>
    <w:rsid w:val="00D064FD"/>
    <w:pPr>
      <w:tabs>
        <w:tab w:val="left" w:pos="10065"/>
      </w:tabs>
      <w:spacing w:before="120"/>
      <w:jc w:val="center"/>
    </w:pPr>
    <w:rPr>
      <w:smallCaps/>
    </w:rPr>
  </w:style>
  <w:style w:type="paragraph" w:styleId="33">
    <w:name w:val="toc 3"/>
    <w:basedOn w:val="a"/>
    <w:next w:val="a"/>
    <w:autoRedefine/>
    <w:semiHidden/>
    <w:rsid w:val="00D064FD"/>
    <w:pPr>
      <w:ind w:left="400"/>
    </w:pPr>
    <w:rPr>
      <w:i/>
      <w:iCs/>
    </w:rPr>
  </w:style>
  <w:style w:type="paragraph" w:styleId="41">
    <w:name w:val="toc 4"/>
    <w:basedOn w:val="a"/>
    <w:next w:val="a"/>
    <w:autoRedefine/>
    <w:semiHidden/>
    <w:rsid w:val="00D064FD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D064FD"/>
    <w:pPr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D064FD"/>
    <w:pPr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D064FD"/>
    <w:pPr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D064FD"/>
    <w:pPr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D064FD"/>
    <w:pPr>
      <w:ind w:left="1600"/>
    </w:pPr>
    <w:rPr>
      <w:sz w:val="18"/>
      <w:szCs w:val="18"/>
    </w:rPr>
  </w:style>
  <w:style w:type="character" w:styleId="af7">
    <w:name w:val="annotation reference"/>
    <w:semiHidden/>
    <w:rsid w:val="00D064FD"/>
    <w:rPr>
      <w:sz w:val="16"/>
      <w:szCs w:val="16"/>
    </w:rPr>
  </w:style>
  <w:style w:type="paragraph" w:styleId="af8">
    <w:name w:val="annotation text"/>
    <w:basedOn w:val="a"/>
    <w:semiHidden/>
    <w:rsid w:val="00D064FD"/>
  </w:style>
  <w:style w:type="paragraph" w:styleId="af9">
    <w:name w:val="annotation subject"/>
    <w:basedOn w:val="af8"/>
    <w:next w:val="af8"/>
    <w:semiHidden/>
    <w:rsid w:val="00D064FD"/>
    <w:rPr>
      <w:b/>
      <w:bCs/>
    </w:rPr>
  </w:style>
  <w:style w:type="paragraph" w:styleId="afa">
    <w:name w:val="Plain Text"/>
    <w:basedOn w:val="a"/>
    <w:semiHidden/>
    <w:rsid w:val="00D064FD"/>
    <w:rPr>
      <w:rFonts w:ascii="Courier New" w:hAnsi="Courier New"/>
    </w:rPr>
  </w:style>
  <w:style w:type="character" w:styleId="afb">
    <w:name w:val="Emphasis"/>
    <w:qFormat/>
    <w:rsid w:val="00D064FD"/>
    <w:rPr>
      <w:i/>
      <w:iCs/>
    </w:rPr>
  </w:style>
  <w:style w:type="paragraph" w:customStyle="1" w:styleId="afc">
    <w:name w:val="Заголовок статьи"/>
    <w:basedOn w:val="a"/>
    <w:next w:val="a"/>
    <w:rsid w:val="00D064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D064FD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</w:rPr>
  </w:style>
  <w:style w:type="paragraph" w:customStyle="1" w:styleId="13">
    <w:name w:val="Цитата1"/>
    <w:basedOn w:val="a"/>
    <w:rsid w:val="00D064FD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 w:val="24"/>
    </w:rPr>
  </w:style>
  <w:style w:type="paragraph" w:styleId="afd">
    <w:name w:val="Block Text"/>
    <w:basedOn w:val="a"/>
    <w:semiHidden/>
    <w:rsid w:val="00D064FD"/>
    <w:pPr>
      <w:widowControl w:val="0"/>
      <w:shd w:val="clear" w:color="auto" w:fill="FFFFFF"/>
      <w:tabs>
        <w:tab w:val="left" w:pos="10206"/>
      </w:tabs>
      <w:autoSpaceDE w:val="0"/>
      <w:autoSpaceDN w:val="0"/>
      <w:adjustRightInd w:val="0"/>
      <w:spacing w:line="230" w:lineRule="exact"/>
      <w:ind w:left="670" w:right="403" w:hanging="637"/>
      <w:jc w:val="both"/>
    </w:pPr>
    <w:rPr>
      <w:rFonts w:ascii="Arial Narrow" w:hAnsi="Arial Narrow"/>
      <w:color w:val="000000"/>
      <w:spacing w:val="-1"/>
      <w:w w:val="87"/>
      <w:sz w:val="24"/>
      <w:szCs w:val="22"/>
    </w:rPr>
  </w:style>
  <w:style w:type="paragraph" w:customStyle="1" w:styleId="14">
    <w:name w:val="Обычный1"/>
    <w:rsid w:val="00D064F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xl22">
    <w:name w:val="xl22"/>
    <w:basedOn w:val="a"/>
    <w:rsid w:val="00D064FD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"/>
    <w:rsid w:val="00D06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"/>
    <w:rsid w:val="00D0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"/>
    <w:rsid w:val="00D06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"/>
    <w:rsid w:val="00D064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"/>
    <w:rsid w:val="00D06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"/>
    <w:rsid w:val="00D064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"/>
    <w:rsid w:val="00D0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"/>
    <w:rsid w:val="00D0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"/>
    <w:rsid w:val="00D06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"/>
    <w:rsid w:val="00D064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"/>
    <w:rsid w:val="00D06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"/>
    <w:rsid w:val="00D0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rsid w:val="00D064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"/>
    <w:rsid w:val="00D0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"/>
    <w:rsid w:val="00D06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D064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"/>
    <w:rsid w:val="00D06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"/>
    <w:rsid w:val="00D0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"/>
    <w:rsid w:val="00D06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"/>
    <w:rsid w:val="00D0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"/>
    <w:rsid w:val="00D064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"/>
    <w:rsid w:val="00D064F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D06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D06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"/>
    <w:rsid w:val="00D064F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D06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Normal">
    <w:name w:val="ConsNormal"/>
    <w:rsid w:val="00D064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e">
    <w:name w:val="No Spacing"/>
    <w:uiPriority w:val="1"/>
    <w:qFormat/>
    <w:rsid w:val="00606ADD"/>
    <w:rPr>
      <w:sz w:val="24"/>
      <w:szCs w:val="24"/>
    </w:rPr>
  </w:style>
  <w:style w:type="character" w:customStyle="1" w:styleId="Absatz-Standardschriftart">
    <w:name w:val="Absatz-Standardschriftart"/>
    <w:rsid w:val="003961B3"/>
  </w:style>
  <w:style w:type="character" w:customStyle="1" w:styleId="WW-Absatz-Standardschriftart">
    <w:name w:val="WW-Absatz-Standardschriftart"/>
    <w:rsid w:val="003961B3"/>
  </w:style>
  <w:style w:type="character" w:customStyle="1" w:styleId="WW-Absatz-Standardschriftart1">
    <w:name w:val="WW-Absatz-Standardschriftart1"/>
    <w:rsid w:val="003961B3"/>
  </w:style>
  <w:style w:type="character" w:customStyle="1" w:styleId="WW-Absatz-Standardschriftart11">
    <w:name w:val="WW-Absatz-Standardschriftart11"/>
    <w:rsid w:val="003961B3"/>
  </w:style>
  <w:style w:type="character" w:customStyle="1" w:styleId="WW-Absatz-Standardschriftart111">
    <w:name w:val="WW-Absatz-Standardschriftart111"/>
    <w:rsid w:val="003961B3"/>
  </w:style>
  <w:style w:type="character" w:customStyle="1" w:styleId="WW-Absatz-Standardschriftart1111">
    <w:name w:val="WW-Absatz-Standardschriftart1111"/>
    <w:rsid w:val="003961B3"/>
  </w:style>
  <w:style w:type="character" w:customStyle="1" w:styleId="WW-Absatz-Standardschriftart11111">
    <w:name w:val="WW-Absatz-Standardschriftart11111"/>
    <w:rsid w:val="003961B3"/>
  </w:style>
  <w:style w:type="character" w:customStyle="1" w:styleId="WW-Absatz-Standardschriftart111111">
    <w:name w:val="WW-Absatz-Standardschriftart111111"/>
    <w:rsid w:val="003961B3"/>
  </w:style>
  <w:style w:type="character" w:customStyle="1" w:styleId="WW-Absatz-Standardschriftart1111111">
    <w:name w:val="WW-Absatz-Standardschriftart1111111"/>
    <w:rsid w:val="003961B3"/>
  </w:style>
  <w:style w:type="character" w:customStyle="1" w:styleId="WW-Absatz-Standardschriftart11111111">
    <w:name w:val="WW-Absatz-Standardschriftart11111111"/>
    <w:rsid w:val="003961B3"/>
  </w:style>
  <w:style w:type="character" w:customStyle="1" w:styleId="15">
    <w:name w:val="Основной шрифт абзаца1"/>
    <w:rsid w:val="003961B3"/>
  </w:style>
  <w:style w:type="paragraph" w:customStyle="1" w:styleId="16">
    <w:name w:val="Заголовок1"/>
    <w:basedOn w:val="a"/>
    <w:next w:val="ac"/>
    <w:rsid w:val="003961B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c"/>
    <w:rsid w:val="003961B3"/>
    <w:pPr>
      <w:widowControl/>
      <w:suppressAutoHyphens/>
      <w:autoSpaceDE/>
      <w:autoSpaceDN/>
      <w:adjustRightInd/>
      <w:spacing w:after="120"/>
      <w:jc w:val="left"/>
    </w:pPr>
    <w:rPr>
      <w:rFonts w:ascii="Arial" w:hAnsi="Arial" w:cs="Tahoma"/>
      <w:sz w:val="20"/>
      <w:lang w:eastAsia="ar-SA"/>
    </w:rPr>
  </w:style>
  <w:style w:type="paragraph" w:customStyle="1" w:styleId="17">
    <w:name w:val="Название1"/>
    <w:basedOn w:val="a"/>
    <w:rsid w:val="003961B3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8">
    <w:name w:val="Указатель1"/>
    <w:basedOn w:val="a"/>
    <w:rsid w:val="003961B3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Iniiaiieoaeno2">
    <w:name w:val="Iniiaiie oaeno 2"/>
    <w:basedOn w:val="a"/>
    <w:rsid w:val="003961B3"/>
    <w:pPr>
      <w:suppressAutoHyphens/>
      <w:overflowPunct w:val="0"/>
      <w:autoSpaceDE w:val="0"/>
      <w:jc w:val="both"/>
    </w:pPr>
    <w:rPr>
      <w:sz w:val="28"/>
      <w:lang w:eastAsia="ar-SA"/>
    </w:rPr>
  </w:style>
  <w:style w:type="paragraph" w:customStyle="1" w:styleId="aff0">
    <w:name w:val="Содержимое таблицы"/>
    <w:basedOn w:val="a"/>
    <w:rsid w:val="003961B3"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rsid w:val="003961B3"/>
    <w:pPr>
      <w:jc w:val="center"/>
    </w:pPr>
    <w:rPr>
      <w:b/>
      <w:bCs/>
    </w:rPr>
  </w:style>
  <w:style w:type="character" w:customStyle="1" w:styleId="af6">
    <w:name w:val="Текст выноски Знак"/>
    <w:link w:val="af5"/>
    <w:uiPriority w:val="99"/>
    <w:semiHidden/>
    <w:rsid w:val="003961B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ff2"/>
    <w:autoRedefine/>
    <w:rsid w:val="006D0A9C"/>
    <w:pPr>
      <w:shd w:val="clear" w:color="auto" w:fill="000080"/>
      <w:ind w:firstLine="454"/>
    </w:pPr>
    <w:rPr>
      <w:rFonts w:eastAsia="SimSun" w:cs="SimSun"/>
      <w:sz w:val="24"/>
      <w:szCs w:val="20"/>
      <w:lang w:val="en-US" w:eastAsia="zh-CN"/>
    </w:rPr>
  </w:style>
  <w:style w:type="paragraph" w:styleId="aff2">
    <w:name w:val="Document Map"/>
    <w:basedOn w:val="a"/>
    <w:link w:val="aff3"/>
    <w:uiPriority w:val="99"/>
    <w:semiHidden/>
    <w:unhideWhenUsed/>
    <w:rsid w:val="006D0A9C"/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uiPriority w:val="99"/>
    <w:semiHidden/>
    <w:rsid w:val="006D0A9C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F81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4C4079"/>
  </w:style>
  <w:style w:type="character" w:customStyle="1" w:styleId="a5">
    <w:name w:val="Основной текст с отступом Знак"/>
    <w:link w:val="a4"/>
    <w:semiHidden/>
    <w:rsid w:val="004C4079"/>
    <w:rPr>
      <w:b/>
      <w:sz w:val="30"/>
    </w:rPr>
  </w:style>
  <w:style w:type="paragraph" w:customStyle="1" w:styleId="2909F619802848F09E01365C32F34654">
    <w:name w:val="2909F619802848F09E01365C32F34654"/>
    <w:rsid w:val="0013742A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13742A"/>
  </w:style>
  <w:style w:type="paragraph" w:styleId="aff5">
    <w:name w:val="List Paragraph"/>
    <w:basedOn w:val="a"/>
    <w:uiPriority w:val="34"/>
    <w:qFormat/>
    <w:rsid w:val="00DB0245"/>
    <w:pPr>
      <w:ind w:left="720"/>
      <w:contextualSpacing/>
    </w:pPr>
  </w:style>
  <w:style w:type="character" w:customStyle="1" w:styleId="labelnoticename1">
    <w:name w:val="label_noticename1"/>
    <w:uiPriority w:val="99"/>
    <w:rsid w:val="00AD3831"/>
    <w:rPr>
      <w:b/>
      <w:bCs w:val="0"/>
      <w:sz w:val="24"/>
    </w:rPr>
  </w:style>
  <w:style w:type="character" w:customStyle="1" w:styleId="FontStyle11">
    <w:name w:val="Font Style11"/>
    <w:uiPriority w:val="99"/>
    <w:rsid w:val="0081241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6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Тверской области</vt:lpstr>
    </vt:vector>
  </TitlesOfParts>
  <Company/>
  <LinksUpToDate>false</LinksUpToDate>
  <CharactersWithSpaces>17438</CharactersWithSpaces>
  <SharedDoc>false</SharedDoc>
  <HLinks>
    <vt:vector size="6" baseType="variant">
      <vt:variant>
        <vt:i4>6029431</vt:i4>
      </vt:variant>
      <vt:variant>
        <vt:i4>2</vt:i4>
      </vt:variant>
      <vt:variant>
        <vt:i4>0</vt:i4>
      </vt:variant>
      <vt:variant>
        <vt:i4>5</vt:i4>
      </vt:variant>
      <vt:variant>
        <vt:lpwstr>mailto:Mbakushkin@mostro.ru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Архипов Андрей Владимирович</cp:lastModifiedBy>
  <cp:revision>44</cp:revision>
  <cp:lastPrinted>2015-10-23T06:29:00Z</cp:lastPrinted>
  <dcterms:created xsi:type="dcterms:W3CDTF">2012-11-14T17:14:00Z</dcterms:created>
  <dcterms:modified xsi:type="dcterms:W3CDTF">2022-03-02T09:52:00Z</dcterms:modified>
</cp:coreProperties>
</file>