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638B" w14:textId="17AF0D1E" w:rsidR="00FF53D4" w:rsidRPr="00FF53D4" w:rsidRDefault="00B42E99" w:rsidP="00FF53D4">
      <w:pPr>
        <w:pStyle w:val="a3"/>
        <w:jc w:val="center"/>
        <w:rPr>
          <w:rStyle w:val="1"/>
          <w:b/>
          <w:bCs/>
          <w:sz w:val="22"/>
          <w:szCs w:val="22"/>
        </w:rPr>
      </w:pPr>
      <w:r>
        <w:rPr>
          <w:rStyle w:val="1"/>
          <w:b/>
          <w:bCs/>
          <w:sz w:val="22"/>
          <w:szCs w:val="22"/>
        </w:rPr>
        <w:t>Техническое задание на</w:t>
      </w:r>
      <w:r w:rsidR="00FF53D4">
        <w:rPr>
          <w:rStyle w:val="1"/>
          <w:b/>
          <w:bCs/>
          <w:sz w:val="22"/>
          <w:szCs w:val="22"/>
        </w:rPr>
        <w:t xml:space="preserve"> </w:t>
      </w:r>
      <w:r w:rsidR="00FF53D4" w:rsidRPr="00FF53D4">
        <w:rPr>
          <w:rStyle w:val="1"/>
          <w:b/>
          <w:bCs/>
          <w:sz w:val="22"/>
          <w:szCs w:val="22"/>
        </w:rPr>
        <w:t>подбор оборудования</w:t>
      </w:r>
    </w:p>
    <w:p w14:paraId="439F2B8C" w14:textId="5D5BA005" w:rsidR="00B42E99" w:rsidRDefault="00D72B9C" w:rsidP="00FF53D4">
      <w:pPr>
        <w:pStyle w:val="a3"/>
        <w:spacing w:line="240" w:lineRule="auto"/>
        <w:ind w:firstLine="0"/>
        <w:jc w:val="center"/>
        <w:rPr>
          <w:rStyle w:val="1"/>
          <w:b/>
          <w:bCs/>
          <w:sz w:val="22"/>
          <w:szCs w:val="22"/>
        </w:rPr>
      </w:pPr>
      <w:r w:rsidRPr="00FF53D4">
        <w:rPr>
          <w:rStyle w:val="1"/>
          <w:b/>
          <w:bCs/>
          <w:sz w:val="22"/>
          <w:szCs w:val="22"/>
        </w:rPr>
        <w:t>С</w:t>
      </w:r>
      <w:r w:rsidR="00FF53D4" w:rsidRPr="00FF53D4">
        <w:rPr>
          <w:rStyle w:val="1"/>
          <w:b/>
          <w:bCs/>
          <w:sz w:val="22"/>
          <w:szCs w:val="22"/>
        </w:rPr>
        <w:t>атуратор</w:t>
      </w:r>
      <w:r>
        <w:rPr>
          <w:rStyle w:val="1"/>
          <w:b/>
          <w:bCs/>
          <w:sz w:val="22"/>
          <w:szCs w:val="22"/>
        </w:rPr>
        <w:t xml:space="preserve"> для обеспечения питьевого режима работников горячих участков</w:t>
      </w:r>
    </w:p>
    <w:p w14:paraId="07F2BAFB" w14:textId="77777777" w:rsidR="00FF53D4" w:rsidRDefault="00FF53D4" w:rsidP="00FF53D4">
      <w:pPr>
        <w:pStyle w:val="a3"/>
        <w:spacing w:line="240" w:lineRule="auto"/>
        <w:ind w:firstLine="0"/>
        <w:jc w:val="center"/>
        <w:rPr>
          <w:rFonts w:ascii="Courier New" w:hAnsi="Courier New" w:cs="Courier New"/>
        </w:rPr>
      </w:pPr>
    </w:p>
    <w:p w14:paraId="4EB599D9" w14:textId="1AE0495A" w:rsidR="00B42E99" w:rsidRDefault="00B42E99" w:rsidP="00E90DFD">
      <w:pPr>
        <w:pStyle w:val="a3"/>
        <w:numPr>
          <w:ilvl w:val="0"/>
          <w:numId w:val="4"/>
        </w:numPr>
        <w:spacing w:line="240" w:lineRule="auto"/>
        <w:jc w:val="both"/>
        <w:rPr>
          <w:rStyle w:val="1"/>
          <w:b/>
          <w:bCs/>
          <w:sz w:val="22"/>
          <w:szCs w:val="22"/>
          <w:u w:val="single"/>
        </w:rPr>
      </w:pPr>
      <w:r>
        <w:rPr>
          <w:rStyle w:val="1"/>
          <w:b/>
          <w:bCs/>
          <w:sz w:val="22"/>
          <w:szCs w:val="22"/>
          <w:u w:val="single"/>
        </w:rPr>
        <w:t>Объект проведения работ</w:t>
      </w:r>
    </w:p>
    <w:p w14:paraId="27DC00A3" w14:textId="50F3E2B4" w:rsidR="00B42E99" w:rsidRDefault="00FF53D4" w:rsidP="00E90DFD">
      <w:pPr>
        <w:pStyle w:val="a3"/>
        <w:spacing w:line="240" w:lineRule="auto"/>
        <w:ind w:firstLine="160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Style w:val="1"/>
          <w:sz w:val="22"/>
          <w:szCs w:val="22"/>
        </w:rPr>
        <w:t>Участок стекловареной печи ООО «Салаватстекло Каспий»</w:t>
      </w:r>
      <w:r w:rsidR="00B42E99">
        <w:rPr>
          <w:rStyle w:val="1"/>
          <w:sz w:val="22"/>
          <w:szCs w:val="22"/>
        </w:rPr>
        <w:t xml:space="preserve">: 368085, Республика Дагестан, Кумторкалинский район, </w:t>
      </w:r>
      <w:r w:rsidR="00B42E99" w:rsidRPr="00B42E99">
        <w:rPr>
          <w:rFonts w:eastAsia="Calibri"/>
          <w:bCs/>
          <w:sz w:val="22"/>
          <w:szCs w:val="22"/>
          <w:lang w:eastAsia="ru-RU"/>
        </w:rPr>
        <w:t>с. Коркмаскала, ул. Заводская, 1, стр</w:t>
      </w:r>
      <w:r w:rsidR="00C34570">
        <w:rPr>
          <w:rFonts w:eastAsia="Calibri"/>
          <w:bCs/>
          <w:sz w:val="22"/>
          <w:szCs w:val="22"/>
          <w:lang w:eastAsia="ru-RU"/>
        </w:rPr>
        <w:t>.</w:t>
      </w:r>
      <w:r w:rsidR="00B42E99" w:rsidRPr="00B42E99">
        <w:rPr>
          <w:rFonts w:eastAsia="Calibri"/>
          <w:bCs/>
          <w:sz w:val="22"/>
          <w:szCs w:val="22"/>
          <w:lang w:eastAsia="ru-RU"/>
        </w:rPr>
        <w:t xml:space="preserve"> 1</w:t>
      </w:r>
    </w:p>
    <w:p w14:paraId="245EA08E" w14:textId="77777777" w:rsidR="000008AE" w:rsidRDefault="000008AE" w:rsidP="00E90DFD">
      <w:pPr>
        <w:pStyle w:val="a3"/>
        <w:spacing w:line="240" w:lineRule="auto"/>
        <w:ind w:firstLine="160"/>
        <w:jc w:val="both"/>
        <w:rPr>
          <w:rFonts w:ascii="Courier New" w:hAnsi="Courier New" w:cs="Courier New"/>
        </w:rPr>
      </w:pPr>
    </w:p>
    <w:p w14:paraId="3E1128C9" w14:textId="77777777" w:rsidR="00B42E99" w:rsidRDefault="00B42E99" w:rsidP="00E90DFD">
      <w:pPr>
        <w:pStyle w:val="a3"/>
        <w:numPr>
          <w:ilvl w:val="0"/>
          <w:numId w:val="4"/>
        </w:numPr>
        <w:spacing w:line="240" w:lineRule="auto"/>
        <w:jc w:val="both"/>
      </w:pPr>
      <w:r>
        <w:rPr>
          <w:rStyle w:val="1"/>
          <w:b/>
          <w:bCs/>
          <w:sz w:val="22"/>
          <w:szCs w:val="22"/>
          <w:u w:val="single"/>
        </w:rPr>
        <w:t>Основание для проведения</w:t>
      </w:r>
    </w:p>
    <w:p w14:paraId="513C6B1F" w14:textId="6BF6EB97" w:rsidR="000008AE" w:rsidRDefault="007E39D2" w:rsidP="007E39D2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Статья 216.3 ТК РФ</w:t>
      </w:r>
    </w:p>
    <w:p w14:paraId="22811C73" w14:textId="77777777" w:rsidR="007E39D2" w:rsidRPr="007E39D2" w:rsidRDefault="007E39D2" w:rsidP="007E39D2">
      <w:pPr>
        <w:pStyle w:val="a3"/>
        <w:spacing w:line="240" w:lineRule="auto"/>
        <w:ind w:left="520" w:firstLine="0"/>
        <w:jc w:val="both"/>
        <w:rPr>
          <w:rStyle w:val="1"/>
          <w:sz w:val="22"/>
          <w:szCs w:val="22"/>
        </w:rPr>
      </w:pPr>
    </w:p>
    <w:p w14:paraId="152D910B" w14:textId="77777777" w:rsidR="00B42E99" w:rsidRPr="00607C91" w:rsidRDefault="00B42E99" w:rsidP="00E90DFD">
      <w:pPr>
        <w:pStyle w:val="a3"/>
        <w:numPr>
          <w:ilvl w:val="0"/>
          <w:numId w:val="4"/>
        </w:numPr>
        <w:spacing w:line="240" w:lineRule="auto"/>
        <w:jc w:val="both"/>
        <w:rPr>
          <w:rStyle w:val="1"/>
          <w:b/>
          <w:bCs/>
          <w:sz w:val="22"/>
          <w:szCs w:val="22"/>
          <w:u w:val="single"/>
        </w:rPr>
      </w:pPr>
      <w:r>
        <w:rPr>
          <w:rStyle w:val="1"/>
          <w:b/>
          <w:bCs/>
          <w:sz w:val="22"/>
          <w:szCs w:val="22"/>
          <w:u w:val="single"/>
        </w:rPr>
        <w:t>Исходные данные</w:t>
      </w:r>
    </w:p>
    <w:p w14:paraId="0DFA2204" w14:textId="3E39DF4D" w:rsidR="00CE6EB6" w:rsidRDefault="001357F9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 </w:t>
      </w:r>
      <w:r w:rsidR="007E39D2">
        <w:rPr>
          <w:rStyle w:val="1"/>
          <w:sz w:val="22"/>
          <w:szCs w:val="22"/>
        </w:rPr>
        <w:t>Температура участка стекловаренной печи достигает в летнее время 30-35</w:t>
      </w:r>
      <w:r w:rsidR="007E39D2">
        <w:rPr>
          <w:rStyle w:val="1"/>
          <w:sz w:val="22"/>
          <w:szCs w:val="22"/>
          <w:vertAlign w:val="superscript"/>
        </w:rPr>
        <w:t>0</w:t>
      </w:r>
      <w:r w:rsidR="007E39D2">
        <w:rPr>
          <w:rStyle w:val="1"/>
          <w:sz w:val="22"/>
          <w:szCs w:val="22"/>
        </w:rPr>
        <w:t>С, имеется водопровод с технической водой</w:t>
      </w:r>
      <w:r w:rsidR="00B36963">
        <w:rPr>
          <w:rStyle w:val="1"/>
          <w:sz w:val="22"/>
          <w:szCs w:val="22"/>
        </w:rPr>
        <w:t>, очищенной механическим фильтром от примесей</w:t>
      </w:r>
    </w:p>
    <w:p w14:paraId="1AC6EC9B" w14:textId="332BB07F" w:rsidR="00D764CD" w:rsidRPr="00D764CD" w:rsidRDefault="00CE6EB6" w:rsidP="00D764CD">
      <w:pPr>
        <w:pStyle w:val="a3"/>
        <w:numPr>
          <w:ilvl w:val="1"/>
          <w:numId w:val="4"/>
        </w:numPr>
        <w:jc w:val="both"/>
        <w:rPr>
          <w:rStyle w:val="1"/>
          <w:sz w:val="22"/>
          <w:szCs w:val="22"/>
        </w:rPr>
      </w:pPr>
      <w:r w:rsidRPr="00CE6EB6">
        <w:rPr>
          <w:rStyle w:val="1"/>
          <w:sz w:val="22"/>
          <w:szCs w:val="22"/>
        </w:rPr>
        <w:t xml:space="preserve"> </w:t>
      </w:r>
      <w:r w:rsidR="00D764CD" w:rsidRPr="00D764CD">
        <w:rPr>
          <w:rStyle w:val="1"/>
          <w:sz w:val="22"/>
          <w:szCs w:val="22"/>
        </w:rPr>
        <w:t xml:space="preserve">Количество пользователей — </w:t>
      </w:r>
      <w:r w:rsidR="00D764CD">
        <w:rPr>
          <w:rStyle w:val="1"/>
          <w:sz w:val="22"/>
          <w:szCs w:val="22"/>
        </w:rPr>
        <w:t xml:space="preserve">около </w:t>
      </w:r>
      <w:r w:rsidR="002D5C37">
        <w:rPr>
          <w:rStyle w:val="1"/>
          <w:sz w:val="22"/>
          <w:szCs w:val="22"/>
        </w:rPr>
        <w:t>2</w:t>
      </w:r>
      <w:r w:rsidR="00D764CD" w:rsidRPr="00D764CD">
        <w:rPr>
          <w:rStyle w:val="1"/>
          <w:sz w:val="22"/>
          <w:szCs w:val="22"/>
        </w:rPr>
        <w:t>0</w:t>
      </w:r>
      <w:r w:rsidR="00D764CD">
        <w:rPr>
          <w:rStyle w:val="1"/>
          <w:sz w:val="22"/>
          <w:szCs w:val="22"/>
        </w:rPr>
        <w:t xml:space="preserve"> чел.</w:t>
      </w:r>
    </w:p>
    <w:p w14:paraId="505BF40F" w14:textId="20C2A8DC" w:rsidR="00CE6EB6" w:rsidRPr="00CE6EB6" w:rsidRDefault="001357F9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Режим работы предприятия - круглосуточный</w:t>
      </w:r>
    </w:p>
    <w:p w14:paraId="02F2120F" w14:textId="15430983" w:rsidR="00B42E99" w:rsidRPr="000008AE" w:rsidRDefault="00B42E99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a5"/>
          <w:color w:val="000000"/>
          <w:sz w:val="22"/>
          <w:szCs w:val="22"/>
          <w:u w:val="none"/>
        </w:rPr>
      </w:pPr>
      <w:r w:rsidRPr="00690C58">
        <w:rPr>
          <w:rStyle w:val="1"/>
          <w:sz w:val="22"/>
          <w:szCs w:val="22"/>
        </w:rPr>
        <w:t xml:space="preserve">Контактное лицо от ООО «Салаватстекло Каспий» - </w:t>
      </w:r>
      <w:r w:rsidR="001357F9">
        <w:rPr>
          <w:rStyle w:val="1"/>
          <w:sz w:val="22"/>
          <w:szCs w:val="22"/>
        </w:rPr>
        <w:t>Мустапаева Вера Алиевна</w:t>
      </w:r>
      <w:r w:rsidRPr="00690C58">
        <w:rPr>
          <w:rStyle w:val="1"/>
          <w:sz w:val="22"/>
          <w:szCs w:val="22"/>
        </w:rPr>
        <w:t>, тел.+792880011</w:t>
      </w:r>
      <w:r w:rsidR="00ED3238" w:rsidRPr="00690C58">
        <w:rPr>
          <w:rStyle w:val="1"/>
          <w:sz w:val="22"/>
          <w:szCs w:val="22"/>
        </w:rPr>
        <w:t>2</w:t>
      </w:r>
      <w:r w:rsidR="001357F9">
        <w:rPr>
          <w:rStyle w:val="1"/>
          <w:sz w:val="22"/>
          <w:szCs w:val="22"/>
        </w:rPr>
        <w:t>0</w:t>
      </w:r>
      <w:r w:rsidRPr="00690C58">
        <w:rPr>
          <w:rStyle w:val="1"/>
          <w:sz w:val="22"/>
          <w:szCs w:val="22"/>
        </w:rPr>
        <w:t xml:space="preserve">, </w:t>
      </w:r>
      <w:r w:rsidR="00ED3238" w:rsidRPr="00690C58">
        <w:rPr>
          <w:rStyle w:val="1"/>
          <w:sz w:val="22"/>
          <w:szCs w:val="22"/>
        </w:rPr>
        <w:t>почта</w:t>
      </w:r>
      <w:r w:rsidRPr="00690C58">
        <w:rPr>
          <w:rStyle w:val="1"/>
          <w:sz w:val="22"/>
          <w:szCs w:val="22"/>
        </w:rPr>
        <w:t xml:space="preserve">: </w:t>
      </w:r>
      <w:hyperlink r:id="rId5" w:history="1">
        <w:r w:rsidR="001357F9" w:rsidRPr="000C2EAE">
          <w:rPr>
            <w:rStyle w:val="a5"/>
            <w:sz w:val="22"/>
            <w:szCs w:val="22"/>
            <w:lang w:val="en-US"/>
          </w:rPr>
          <w:t>v</w:t>
        </w:r>
        <w:r w:rsidR="001357F9" w:rsidRPr="000C2EAE">
          <w:rPr>
            <w:rStyle w:val="a5"/>
            <w:sz w:val="22"/>
            <w:szCs w:val="22"/>
          </w:rPr>
          <w:t>_</w:t>
        </w:r>
        <w:r w:rsidR="001357F9" w:rsidRPr="000C2EAE">
          <w:rPr>
            <w:rStyle w:val="a5"/>
            <w:sz w:val="22"/>
            <w:szCs w:val="22"/>
            <w:lang w:val="en-US"/>
          </w:rPr>
          <w:t>mustapaeva</w:t>
        </w:r>
        <w:r w:rsidR="001357F9" w:rsidRPr="000C2EAE">
          <w:rPr>
            <w:rStyle w:val="a5"/>
            <w:sz w:val="22"/>
            <w:szCs w:val="22"/>
          </w:rPr>
          <w:t>@</w:t>
        </w:r>
        <w:r w:rsidR="001357F9" w:rsidRPr="000C2EAE">
          <w:rPr>
            <w:rStyle w:val="a5"/>
            <w:sz w:val="22"/>
            <w:szCs w:val="22"/>
            <w:lang w:val="en-US"/>
          </w:rPr>
          <w:t>flatglass</w:t>
        </w:r>
        <w:r w:rsidR="001357F9" w:rsidRPr="000C2EAE">
          <w:rPr>
            <w:rStyle w:val="a5"/>
            <w:sz w:val="22"/>
            <w:szCs w:val="22"/>
          </w:rPr>
          <w:t>.</w:t>
        </w:r>
        <w:proofErr w:type="spellStart"/>
        <w:r w:rsidR="001357F9" w:rsidRPr="000C2EA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14:paraId="45A00FFB" w14:textId="77777777" w:rsidR="000008AE" w:rsidRPr="00690C58" w:rsidRDefault="000008AE" w:rsidP="000008AE">
      <w:pPr>
        <w:pStyle w:val="a3"/>
        <w:spacing w:line="240" w:lineRule="auto"/>
        <w:ind w:left="520" w:firstLine="0"/>
        <w:jc w:val="both"/>
        <w:rPr>
          <w:sz w:val="22"/>
          <w:szCs w:val="22"/>
        </w:rPr>
      </w:pPr>
    </w:p>
    <w:p w14:paraId="1BAB6EC4" w14:textId="17D1ABC1" w:rsidR="00B42E99" w:rsidRDefault="00B36963" w:rsidP="00E90DFD">
      <w:pPr>
        <w:pStyle w:val="a3"/>
        <w:numPr>
          <w:ilvl w:val="0"/>
          <w:numId w:val="4"/>
        </w:numPr>
        <w:spacing w:line="240" w:lineRule="auto"/>
        <w:jc w:val="both"/>
      </w:pPr>
      <w:r>
        <w:rPr>
          <w:rStyle w:val="1"/>
          <w:b/>
          <w:bCs/>
          <w:sz w:val="22"/>
          <w:szCs w:val="22"/>
          <w:u w:val="single"/>
        </w:rPr>
        <w:t>Требования к поставляемому оборудованию</w:t>
      </w:r>
      <w:r w:rsidR="00B42E99">
        <w:rPr>
          <w:rStyle w:val="1"/>
          <w:b/>
          <w:bCs/>
          <w:sz w:val="22"/>
          <w:szCs w:val="22"/>
          <w:u w:val="single"/>
        </w:rPr>
        <w:t>:</w:t>
      </w:r>
    </w:p>
    <w:p w14:paraId="1BC8275E" w14:textId="77777777" w:rsidR="00800E46" w:rsidRDefault="00B36963" w:rsidP="00B36963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 w:rsidRPr="00B36963">
        <w:rPr>
          <w:rStyle w:val="1"/>
          <w:sz w:val="22"/>
          <w:szCs w:val="22"/>
        </w:rPr>
        <w:t xml:space="preserve">Сатуратор </w:t>
      </w:r>
      <w:r>
        <w:rPr>
          <w:rStyle w:val="1"/>
          <w:sz w:val="22"/>
          <w:szCs w:val="22"/>
        </w:rPr>
        <w:t xml:space="preserve">должен </w:t>
      </w:r>
      <w:r w:rsidR="00800E46">
        <w:rPr>
          <w:rStyle w:val="1"/>
          <w:sz w:val="22"/>
          <w:szCs w:val="22"/>
        </w:rPr>
        <w:t>иметь декларацию ТР Тс</w:t>
      </w:r>
    </w:p>
    <w:p w14:paraId="38D3749B" w14:textId="1DF94142" w:rsidR="00B36963" w:rsidRDefault="00800E46" w:rsidP="00B36963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Должен </w:t>
      </w:r>
      <w:r w:rsidR="00B36963" w:rsidRPr="00B36963">
        <w:rPr>
          <w:rStyle w:val="1"/>
          <w:sz w:val="22"/>
          <w:szCs w:val="22"/>
        </w:rPr>
        <w:t>работа</w:t>
      </w:r>
      <w:r w:rsidR="00B36963">
        <w:rPr>
          <w:rStyle w:val="1"/>
          <w:sz w:val="22"/>
          <w:szCs w:val="22"/>
        </w:rPr>
        <w:t>ть</w:t>
      </w:r>
      <w:r w:rsidR="00B36963" w:rsidRPr="00B36963">
        <w:rPr>
          <w:rStyle w:val="1"/>
          <w:sz w:val="22"/>
          <w:szCs w:val="22"/>
        </w:rPr>
        <w:t xml:space="preserve"> от водопровода</w:t>
      </w:r>
    </w:p>
    <w:p w14:paraId="7BAB13E5" w14:textId="1823F6F1" w:rsidR="00D764CD" w:rsidRPr="00D764CD" w:rsidRDefault="00D764CD" w:rsidP="00D764CD">
      <w:pPr>
        <w:pStyle w:val="a7"/>
        <w:numPr>
          <w:ilvl w:val="1"/>
          <w:numId w:val="4"/>
        </w:numP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D764CD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Тип установки — напольный</w:t>
      </w:r>
      <w:r w:rsidR="002D5C37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, отдельно стоящий</w:t>
      </w:r>
    </w:p>
    <w:p w14:paraId="22B04429" w14:textId="6165B9BC" w:rsidR="00B36963" w:rsidRPr="00B36963" w:rsidRDefault="00800E46" w:rsidP="00B36963">
      <w:pPr>
        <w:pStyle w:val="a7"/>
        <w:numPr>
          <w:ilvl w:val="1"/>
          <w:numId w:val="4"/>
        </w:numP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Корпус сатуратора должен быть </w:t>
      </w:r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выполнен </w:t>
      </w:r>
      <w: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из нержавеющей стали, </w:t>
      </w:r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примерные габаритные размеры сатуратора </w:t>
      </w:r>
      <w:r w:rsidR="00B36963" w:rsidRPr="00B36963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Ш</w:t>
      </w:r>
      <w: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*</w:t>
      </w:r>
      <w:r w:rsidR="00B36963" w:rsidRPr="00B36963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Г</w:t>
      </w:r>
      <w:r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*</w:t>
      </w:r>
      <w:r w:rsidR="00B36963" w:rsidRPr="00B36963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В: </w:t>
      </w:r>
      <w:r w:rsidR="00D764CD" w:rsidRPr="00D764CD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750</w:t>
      </w:r>
      <w:r w:rsidR="002D5C37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*</w:t>
      </w:r>
      <w:r w:rsidR="00D764CD" w:rsidRPr="00D764CD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575</w:t>
      </w:r>
      <w:r w:rsidR="002D5C37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*</w:t>
      </w:r>
      <w:r w:rsidR="00D764CD" w:rsidRPr="00D764CD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1700</w:t>
      </w:r>
      <w:r w:rsidR="00B36963" w:rsidRPr="00B36963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мм</w:t>
      </w:r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, вес </w:t>
      </w:r>
      <w:proofErr w:type="gramStart"/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70-1</w:t>
      </w:r>
      <w:r w:rsidR="00D764CD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2</w:t>
      </w:r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>0</w:t>
      </w:r>
      <w:proofErr w:type="gramEnd"/>
      <w:r w:rsidR="00D72B9C">
        <w:rPr>
          <w:rStyle w:val="1"/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кг</w:t>
      </w:r>
    </w:p>
    <w:p w14:paraId="3F5B077A" w14:textId="7BC8BF5B" w:rsidR="00B36963" w:rsidRPr="00B36963" w:rsidRDefault="00B36963" w:rsidP="00B36963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 w:rsidRPr="00B36963">
        <w:rPr>
          <w:rStyle w:val="1"/>
          <w:sz w:val="22"/>
          <w:szCs w:val="22"/>
        </w:rPr>
        <w:t xml:space="preserve">Внутри сатуратора </w:t>
      </w:r>
      <w:r w:rsidRPr="00B36963">
        <w:rPr>
          <w:rStyle w:val="1"/>
          <w:sz w:val="22"/>
          <w:szCs w:val="22"/>
        </w:rPr>
        <w:t>необходимо предусмотреть место</w:t>
      </w:r>
      <w:r w:rsidRPr="00B36963">
        <w:rPr>
          <w:rStyle w:val="1"/>
          <w:sz w:val="22"/>
          <w:szCs w:val="22"/>
        </w:rPr>
        <w:t xml:space="preserve"> под 2 газовых баллона, объемом по 40л</w:t>
      </w:r>
      <w:r w:rsidRPr="00B36963">
        <w:rPr>
          <w:rStyle w:val="1"/>
          <w:sz w:val="22"/>
          <w:szCs w:val="22"/>
        </w:rPr>
        <w:t xml:space="preserve"> (один в работе, второй на замену)</w:t>
      </w:r>
    </w:p>
    <w:p w14:paraId="223AB794" w14:textId="5D2A70FA" w:rsidR="00B36963" w:rsidRPr="00B36963" w:rsidRDefault="00B36963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 w:rsidRPr="00B36963">
        <w:rPr>
          <w:rStyle w:val="1"/>
          <w:sz w:val="22"/>
          <w:szCs w:val="22"/>
        </w:rPr>
        <w:t xml:space="preserve">Сатуратор </w:t>
      </w:r>
      <w:r>
        <w:rPr>
          <w:rStyle w:val="1"/>
          <w:sz w:val="22"/>
          <w:szCs w:val="22"/>
        </w:rPr>
        <w:t xml:space="preserve">должен быть оснащен </w:t>
      </w:r>
      <w:r w:rsidRPr="00B36963">
        <w:rPr>
          <w:rStyle w:val="1"/>
          <w:sz w:val="22"/>
          <w:szCs w:val="22"/>
        </w:rPr>
        <w:t xml:space="preserve">нишей со </w:t>
      </w:r>
      <w:proofErr w:type="spellStart"/>
      <w:r w:rsidRPr="00B36963">
        <w:rPr>
          <w:rStyle w:val="1"/>
          <w:sz w:val="22"/>
          <w:szCs w:val="22"/>
        </w:rPr>
        <w:t>стаканомойкой</w:t>
      </w:r>
      <w:proofErr w:type="spellEnd"/>
      <w:r w:rsidR="00800E46">
        <w:rPr>
          <w:rStyle w:val="1"/>
          <w:sz w:val="22"/>
          <w:szCs w:val="22"/>
        </w:rPr>
        <w:t xml:space="preserve"> и диспенсером для одноразовых стаканов</w:t>
      </w:r>
    </w:p>
    <w:p w14:paraId="669045DE" w14:textId="713A5075" w:rsidR="00B36963" w:rsidRDefault="00B36963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В сатураторе должна быть предусмотрена очистка воды </w:t>
      </w:r>
      <w:r w:rsidR="00800E46">
        <w:rPr>
          <w:rStyle w:val="1"/>
          <w:sz w:val="22"/>
          <w:szCs w:val="22"/>
        </w:rPr>
        <w:t xml:space="preserve">и возможность </w:t>
      </w:r>
      <w:proofErr w:type="spellStart"/>
      <w:r w:rsidR="00800E46">
        <w:rPr>
          <w:rStyle w:val="1"/>
          <w:sz w:val="22"/>
          <w:szCs w:val="22"/>
        </w:rPr>
        <w:t>подсаливания</w:t>
      </w:r>
      <w:proofErr w:type="spellEnd"/>
      <w:r w:rsidR="00800E46">
        <w:rPr>
          <w:rStyle w:val="1"/>
          <w:sz w:val="22"/>
          <w:szCs w:val="22"/>
        </w:rPr>
        <w:t>, возможность выдачи газированной и негазированной воды</w:t>
      </w:r>
    </w:p>
    <w:p w14:paraId="459DB2E4" w14:textId="6EA23F5D" w:rsidR="00800E46" w:rsidRPr="00B36963" w:rsidRDefault="00800E46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 w:rsidRPr="00B36963">
        <w:rPr>
          <w:rStyle w:val="1"/>
          <w:sz w:val="22"/>
          <w:szCs w:val="22"/>
        </w:rPr>
        <w:t xml:space="preserve">Все узлы и агрегаты аппарата </w:t>
      </w:r>
      <w:r>
        <w:rPr>
          <w:rStyle w:val="1"/>
          <w:sz w:val="22"/>
          <w:szCs w:val="22"/>
        </w:rPr>
        <w:t xml:space="preserve">должны быть </w:t>
      </w:r>
      <w:r w:rsidRPr="00B36963">
        <w:rPr>
          <w:rStyle w:val="1"/>
          <w:sz w:val="22"/>
          <w:szCs w:val="22"/>
        </w:rPr>
        <w:t>доступны и легко ремонтир</w:t>
      </w:r>
      <w:r>
        <w:rPr>
          <w:rStyle w:val="1"/>
          <w:sz w:val="22"/>
          <w:szCs w:val="22"/>
        </w:rPr>
        <w:t>овать</w:t>
      </w:r>
      <w:r w:rsidRPr="00B36963">
        <w:rPr>
          <w:rStyle w:val="1"/>
          <w:sz w:val="22"/>
          <w:szCs w:val="22"/>
        </w:rPr>
        <w:t>ся</w:t>
      </w:r>
    </w:p>
    <w:p w14:paraId="219E011E" w14:textId="77777777" w:rsidR="00800E46" w:rsidRPr="00B36963" w:rsidRDefault="00800E46" w:rsidP="002D5C37">
      <w:pPr>
        <w:pStyle w:val="a3"/>
        <w:spacing w:line="240" w:lineRule="auto"/>
        <w:ind w:left="520" w:firstLine="0"/>
        <w:jc w:val="both"/>
        <w:rPr>
          <w:rStyle w:val="1"/>
          <w:sz w:val="22"/>
          <w:szCs w:val="22"/>
        </w:rPr>
      </w:pPr>
    </w:p>
    <w:p w14:paraId="27C19401" w14:textId="775CE77B" w:rsidR="00800E46" w:rsidRPr="00800E46" w:rsidRDefault="00800E46" w:rsidP="00B36963">
      <w:pPr>
        <w:pStyle w:val="a3"/>
        <w:numPr>
          <w:ilvl w:val="0"/>
          <w:numId w:val="4"/>
        </w:numPr>
        <w:jc w:val="both"/>
        <w:rPr>
          <w:rStyle w:val="1"/>
          <w:b/>
          <w:bCs/>
          <w:sz w:val="22"/>
          <w:szCs w:val="22"/>
          <w:u w:val="single"/>
        </w:rPr>
      </w:pPr>
      <w:r w:rsidRPr="00800E46">
        <w:rPr>
          <w:rStyle w:val="1"/>
          <w:b/>
          <w:bCs/>
          <w:sz w:val="22"/>
          <w:szCs w:val="22"/>
          <w:u w:val="single"/>
        </w:rPr>
        <w:t>Технические характеристики:</w:t>
      </w:r>
    </w:p>
    <w:p w14:paraId="4CEF3E8E" w14:textId="2048E68E" w:rsidR="00B36963" w:rsidRDefault="00800E46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П</w:t>
      </w:r>
      <w:r w:rsidR="00B36963" w:rsidRPr="00B36963">
        <w:rPr>
          <w:rStyle w:val="1"/>
          <w:sz w:val="22"/>
          <w:szCs w:val="22"/>
        </w:rPr>
        <w:t xml:space="preserve">роизводительность </w:t>
      </w:r>
      <w:r>
        <w:rPr>
          <w:rStyle w:val="1"/>
          <w:sz w:val="22"/>
          <w:szCs w:val="22"/>
        </w:rPr>
        <w:t>–</w:t>
      </w:r>
      <w:r w:rsidR="00B36963" w:rsidRPr="00B36963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 xml:space="preserve">50–70 </w:t>
      </w:r>
      <w:r w:rsidR="00B36963" w:rsidRPr="00B36963">
        <w:rPr>
          <w:rStyle w:val="1"/>
          <w:sz w:val="22"/>
          <w:szCs w:val="22"/>
        </w:rPr>
        <w:t>л воды в час</w:t>
      </w:r>
    </w:p>
    <w:p w14:paraId="253AA168" w14:textId="090CFD4D" w:rsidR="00800E46" w:rsidRPr="00B36963" w:rsidRDefault="00800E46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Электропитание – 220В; 50 Гц</w:t>
      </w:r>
    </w:p>
    <w:p w14:paraId="757764A7" w14:textId="202B176D" w:rsidR="00B36963" w:rsidRDefault="00800E46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Насыщенность СО</w:t>
      </w:r>
      <w:r w:rsidRPr="00800E46">
        <w:rPr>
          <w:rStyle w:val="1"/>
          <w:sz w:val="22"/>
          <w:szCs w:val="22"/>
        </w:rPr>
        <w:t>2</w:t>
      </w:r>
      <w:r>
        <w:rPr>
          <w:rStyle w:val="1"/>
          <w:sz w:val="22"/>
          <w:szCs w:val="22"/>
        </w:rPr>
        <w:t xml:space="preserve"> при температуре +4</w:t>
      </w:r>
      <w:r>
        <w:rPr>
          <w:rStyle w:val="1"/>
          <w:sz w:val="22"/>
          <w:szCs w:val="22"/>
          <w:vertAlign w:val="superscript"/>
        </w:rPr>
        <w:t>0</w:t>
      </w:r>
      <w:r>
        <w:rPr>
          <w:rStyle w:val="1"/>
          <w:sz w:val="22"/>
          <w:szCs w:val="22"/>
        </w:rPr>
        <w:t>С</w:t>
      </w:r>
      <w:r>
        <w:rPr>
          <w:rStyle w:val="1"/>
          <w:sz w:val="22"/>
          <w:szCs w:val="22"/>
        </w:rPr>
        <w:t xml:space="preserve"> – </w:t>
      </w:r>
      <w:proofErr w:type="gramStart"/>
      <w:r w:rsidR="00D72B9C">
        <w:rPr>
          <w:rStyle w:val="1"/>
          <w:sz w:val="22"/>
          <w:szCs w:val="22"/>
        </w:rPr>
        <w:t>6-7</w:t>
      </w:r>
      <w:proofErr w:type="gramEnd"/>
      <w:r w:rsidR="00D72B9C">
        <w:rPr>
          <w:rStyle w:val="1"/>
          <w:sz w:val="22"/>
          <w:szCs w:val="22"/>
        </w:rPr>
        <w:t xml:space="preserve"> г</w:t>
      </w:r>
      <w:r>
        <w:rPr>
          <w:rStyle w:val="1"/>
          <w:sz w:val="22"/>
          <w:szCs w:val="22"/>
        </w:rPr>
        <w:t>/л</w:t>
      </w:r>
    </w:p>
    <w:p w14:paraId="72D44FCB" w14:textId="66AA694C" w:rsidR="00800E46" w:rsidRPr="00B36963" w:rsidRDefault="00D72B9C" w:rsidP="00800E46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Рабочее давление воды – 1-</w:t>
      </w:r>
      <w:proofErr w:type="gramStart"/>
      <w:r>
        <w:rPr>
          <w:rStyle w:val="1"/>
          <w:sz w:val="22"/>
          <w:szCs w:val="22"/>
        </w:rPr>
        <w:t>4  атм.</w:t>
      </w:r>
      <w:proofErr w:type="gramEnd"/>
    </w:p>
    <w:p w14:paraId="03A8B8E1" w14:textId="77777777" w:rsidR="000008AE" w:rsidRPr="009233C6" w:rsidRDefault="000008AE" w:rsidP="000008AE">
      <w:pPr>
        <w:pStyle w:val="a3"/>
        <w:spacing w:line="240" w:lineRule="auto"/>
        <w:ind w:left="520" w:firstLine="0"/>
        <w:jc w:val="both"/>
      </w:pPr>
    </w:p>
    <w:p w14:paraId="01921635" w14:textId="76EAB195" w:rsidR="00B42E99" w:rsidRDefault="00B42E99" w:rsidP="00E90DFD">
      <w:pPr>
        <w:pStyle w:val="a3"/>
        <w:numPr>
          <w:ilvl w:val="0"/>
          <w:numId w:val="4"/>
        </w:numPr>
        <w:spacing w:line="240" w:lineRule="auto"/>
        <w:jc w:val="both"/>
      </w:pPr>
      <w:r>
        <w:rPr>
          <w:rStyle w:val="1"/>
          <w:b/>
          <w:bCs/>
          <w:sz w:val="22"/>
          <w:szCs w:val="22"/>
          <w:u w:val="single"/>
        </w:rPr>
        <w:t xml:space="preserve">Требования к поставщику </w:t>
      </w:r>
      <w:r w:rsidR="00800E46">
        <w:rPr>
          <w:rStyle w:val="1"/>
          <w:b/>
          <w:bCs/>
          <w:sz w:val="22"/>
          <w:szCs w:val="22"/>
          <w:u w:val="single"/>
        </w:rPr>
        <w:t>оборудования</w:t>
      </w:r>
      <w:r>
        <w:rPr>
          <w:rStyle w:val="1"/>
          <w:b/>
          <w:bCs/>
          <w:sz w:val="22"/>
          <w:szCs w:val="22"/>
          <w:u w:val="single"/>
        </w:rPr>
        <w:t>:</w:t>
      </w:r>
    </w:p>
    <w:p w14:paraId="0CC43FF2" w14:textId="465E57CC" w:rsidR="00B42E99" w:rsidRDefault="00B42E99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Оплата по безналичному расчету после выполнения работ;</w:t>
      </w:r>
    </w:p>
    <w:p w14:paraId="53B808FC" w14:textId="3194321A" w:rsidR="00D72B9C" w:rsidRPr="00CA513E" w:rsidRDefault="00D72B9C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Гарантия на поставляемую продукцию не меньше 12 мес.</w:t>
      </w:r>
    </w:p>
    <w:p w14:paraId="5FD5EDDF" w14:textId="77777777" w:rsidR="00B42E99" w:rsidRPr="00CA513E" w:rsidRDefault="00B42E99" w:rsidP="00E90DFD">
      <w:pPr>
        <w:pStyle w:val="a3"/>
        <w:numPr>
          <w:ilvl w:val="1"/>
          <w:numId w:val="4"/>
        </w:numPr>
        <w:spacing w:line="240" w:lineRule="auto"/>
        <w:jc w:val="both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Низкая стоимость и прозрачность при формировании цен.</w:t>
      </w:r>
    </w:p>
    <w:p w14:paraId="5E0A0AD6" w14:textId="77777777" w:rsidR="00CA513E" w:rsidRDefault="00CA513E" w:rsidP="00E90DFD">
      <w:pPr>
        <w:pStyle w:val="a3"/>
        <w:spacing w:after="260" w:line="240" w:lineRule="auto"/>
        <w:ind w:firstLine="160"/>
        <w:jc w:val="both"/>
        <w:rPr>
          <w:rStyle w:val="1"/>
          <w:sz w:val="22"/>
          <w:szCs w:val="22"/>
        </w:rPr>
      </w:pPr>
    </w:p>
    <w:p w14:paraId="119E41FE" w14:textId="77777777" w:rsidR="002D5C37" w:rsidRDefault="00B42E99" w:rsidP="002D5C37">
      <w:pPr>
        <w:pStyle w:val="a3"/>
        <w:spacing w:after="260" w:line="240" w:lineRule="auto"/>
        <w:ind w:firstLine="160"/>
        <w:jc w:val="both"/>
        <w:rPr>
          <w:rFonts w:ascii="Courier New" w:hAnsi="Courier New" w:cs="Courier New"/>
        </w:rPr>
      </w:pPr>
      <w:r>
        <w:rPr>
          <w:rStyle w:val="1"/>
          <w:sz w:val="22"/>
          <w:szCs w:val="22"/>
        </w:rPr>
        <w:t>СОСТАВИЛ:</w:t>
      </w:r>
    </w:p>
    <w:p w14:paraId="5D527B3C" w14:textId="2CA3591C" w:rsidR="00521644" w:rsidRPr="002D5C37" w:rsidRDefault="00C34570" w:rsidP="002D5C37">
      <w:pPr>
        <w:pStyle w:val="a3"/>
        <w:spacing w:after="260" w:line="240" w:lineRule="auto"/>
        <w:ind w:firstLine="160"/>
        <w:jc w:val="both"/>
        <w:rPr>
          <w:rFonts w:ascii="Courier New" w:hAnsi="Courier New" w:cs="Courier New"/>
        </w:rPr>
      </w:pPr>
      <w:r>
        <w:rPr>
          <w:rStyle w:val="1"/>
          <w:sz w:val="22"/>
          <w:szCs w:val="22"/>
        </w:rPr>
        <w:t>Руководитель СОТ</w:t>
      </w:r>
      <w:r w:rsidR="00B42E99">
        <w:rPr>
          <w:rStyle w:val="1"/>
          <w:sz w:val="22"/>
          <w:szCs w:val="22"/>
        </w:rPr>
        <w:tab/>
      </w:r>
      <w:r>
        <w:rPr>
          <w:rStyle w:val="1"/>
          <w:sz w:val="22"/>
          <w:szCs w:val="22"/>
        </w:rPr>
        <w:t>Мустапаева В. А.</w:t>
      </w:r>
    </w:p>
    <w:sectPr w:rsidR="00521644" w:rsidRPr="002D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05864D1"/>
    <w:multiLevelType w:val="multilevel"/>
    <w:tmpl w:val="F416B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90E6B"/>
    <w:multiLevelType w:val="multilevel"/>
    <w:tmpl w:val="8EBE77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440"/>
      </w:pPr>
      <w:rPr>
        <w:rFonts w:hint="default"/>
      </w:rPr>
    </w:lvl>
  </w:abstractNum>
  <w:abstractNum w:abstractNumId="3" w15:restartNumberingAfterBreak="0">
    <w:nsid w:val="628E2E99"/>
    <w:multiLevelType w:val="multilevel"/>
    <w:tmpl w:val="C58C3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103AEB"/>
    <w:multiLevelType w:val="multilevel"/>
    <w:tmpl w:val="07300B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7FC4695"/>
    <w:multiLevelType w:val="multilevel"/>
    <w:tmpl w:val="49E07858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2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60" w:hanging="1800"/>
      </w:pPr>
      <w:rPr>
        <w:rFonts w:hint="default"/>
        <w:sz w:val="22"/>
      </w:rPr>
    </w:lvl>
  </w:abstractNum>
  <w:num w:numId="1" w16cid:durableId="2103648093">
    <w:abstractNumId w:val="0"/>
  </w:num>
  <w:num w:numId="2" w16cid:durableId="1147429735">
    <w:abstractNumId w:val="3"/>
  </w:num>
  <w:num w:numId="3" w16cid:durableId="308246507">
    <w:abstractNumId w:val="1"/>
  </w:num>
  <w:num w:numId="4" w16cid:durableId="1922055448">
    <w:abstractNumId w:val="5"/>
  </w:num>
  <w:num w:numId="5" w16cid:durableId="1564828755">
    <w:abstractNumId w:val="2"/>
  </w:num>
  <w:num w:numId="6" w16cid:durableId="491217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08"/>
    <w:rsid w:val="000008AE"/>
    <w:rsid w:val="000D7DAA"/>
    <w:rsid w:val="001357F9"/>
    <w:rsid w:val="002D5C37"/>
    <w:rsid w:val="004E2208"/>
    <w:rsid w:val="00521644"/>
    <w:rsid w:val="00607C91"/>
    <w:rsid w:val="0069028D"/>
    <w:rsid w:val="00690C58"/>
    <w:rsid w:val="006A2FDD"/>
    <w:rsid w:val="006A651C"/>
    <w:rsid w:val="007504A3"/>
    <w:rsid w:val="0076158A"/>
    <w:rsid w:val="007E39D2"/>
    <w:rsid w:val="00800E46"/>
    <w:rsid w:val="009233C6"/>
    <w:rsid w:val="009A540C"/>
    <w:rsid w:val="00B36963"/>
    <w:rsid w:val="00B42E99"/>
    <w:rsid w:val="00C34570"/>
    <w:rsid w:val="00CA513E"/>
    <w:rsid w:val="00CE6EB6"/>
    <w:rsid w:val="00D72B9C"/>
    <w:rsid w:val="00D764CD"/>
    <w:rsid w:val="00E90DFD"/>
    <w:rsid w:val="00ED3238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D43"/>
  <w15:chartTrackingRefBased/>
  <w15:docId w15:val="{BA2DB600-5128-4EF4-8525-3050B40B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9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E99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1"/>
    <w:uiPriority w:val="99"/>
    <w:rsid w:val="00B42E99"/>
    <w:pPr>
      <w:spacing w:line="276" w:lineRule="auto"/>
      <w:ind w:firstLine="240"/>
    </w:pPr>
    <w:rPr>
      <w:rFonts w:ascii="Times New Roman" w:eastAsiaTheme="minorHAnsi" w:hAnsi="Times New Roman" w:cs="Times New Roman"/>
      <w:kern w:val="2"/>
      <w:lang w:eastAsia="en-US"/>
      <w14:ligatures w14:val="standardContextual"/>
    </w:rPr>
  </w:style>
  <w:style w:type="character" w:customStyle="1" w:styleId="a4">
    <w:name w:val="Основной текст Знак"/>
    <w:basedOn w:val="a0"/>
    <w:uiPriority w:val="99"/>
    <w:semiHidden/>
    <w:rsid w:val="00B42E99"/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ED32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323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E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ustapaeva@flatg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Асланов</dc:creator>
  <cp:keywords/>
  <dc:description/>
  <cp:lastModifiedBy>Вера Мустапаева</cp:lastModifiedBy>
  <cp:revision>7</cp:revision>
  <dcterms:created xsi:type="dcterms:W3CDTF">2023-03-28T06:11:00Z</dcterms:created>
  <dcterms:modified xsi:type="dcterms:W3CDTF">2024-01-11T11:01:00Z</dcterms:modified>
</cp:coreProperties>
</file>