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04" w:rsidRPr="003F332C" w:rsidRDefault="00022904" w:rsidP="0002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04" w:rsidRDefault="00022904" w:rsidP="000712F9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bookmarkStart w:id="0" w:name="_Toc494360277"/>
      <w:r w:rsidRPr="003F332C">
        <w:rPr>
          <w:rFonts w:ascii="Times New Roman" w:hAnsi="Times New Roman" w:cs="Times New Roman"/>
          <w:szCs w:val="24"/>
        </w:rPr>
        <w:t>Техническое задание на выполнение работ / оказание услуг</w:t>
      </w:r>
      <w:bookmarkEnd w:id="0"/>
    </w:p>
    <w:p w:rsidR="00CD5314" w:rsidRPr="00CD5314" w:rsidRDefault="00CD5314" w:rsidP="00CD5314">
      <w:pPr>
        <w:rPr>
          <w:sz w:val="2"/>
        </w:rPr>
      </w:pPr>
    </w:p>
    <w:p w:rsidR="00022904" w:rsidRPr="003F332C" w:rsidRDefault="00022904" w:rsidP="00022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32C">
        <w:rPr>
          <w:rFonts w:ascii="Times New Roman" w:hAnsi="Times New Roman" w:cs="Times New Roman"/>
          <w:b/>
          <w:sz w:val="24"/>
          <w:szCs w:val="24"/>
        </w:rPr>
        <w:t>1. Общая информация о закупке:</w:t>
      </w:r>
    </w:p>
    <w:tbl>
      <w:tblPr>
        <w:tblStyle w:val="a6"/>
        <w:tblW w:w="10236" w:type="dxa"/>
        <w:tblLook w:val="04A0" w:firstRow="1" w:lastRow="0" w:firstColumn="1" w:lastColumn="0" w:noHBand="0" w:noVBand="1"/>
      </w:tblPr>
      <w:tblGrid>
        <w:gridCol w:w="675"/>
        <w:gridCol w:w="3654"/>
        <w:gridCol w:w="5907"/>
      </w:tblGrid>
      <w:tr w:rsidR="00022904" w:rsidRPr="003F332C" w:rsidTr="00CD5314">
        <w:trPr>
          <w:cantSplit/>
          <w:tblHeader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022904" w:rsidRPr="003F332C" w:rsidRDefault="00022904" w:rsidP="0057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4" w:type="dxa"/>
            <w:shd w:val="clear" w:color="auto" w:fill="BFBFBF" w:themeFill="background1" w:themeFillShade="BF"/>
            <w:vAlign w:val="center"/>
          </w:tcPr>
          <w:p w:rsidR="00022904" w:rsidRPr="003F332C" w:rsidRDefault="00022904" w:rsidP="0057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022904" w:rsidRPr="003F332C" w:rsidRDefault="00022904" w:rsidP="00575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907" w:type="dxa"/>
          </w:tcPr>
          <w:p w:rsidR="00022904" w:rsidRPr="000309DB" w:rsidRDefault="004A1806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 «Шумерлинский завод специализированных автомобилей»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Заказчика</w:t>
            </w:r>
          </w:p>
        </w:tc>
        <w:tc>
          <w:tcPr>
            <w:tcW w:w="5907" w:type="dxa"/>
          </w:tcPr>
          <w:p w:rsidR="00022904" w:rsidRPr="000309DB" w:rsidRDefault="004A1806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Россия, Чувашская Республика, 429122, г. Шумерля, ул. Щербакова, д.60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907" w:type="dxa"/>
          </w:tcPr>
          <w:p w:rsidR="00022904" w:rsidRPr="000309DB" w:rsidRDefault="004A1806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DB2515" w:rsidRPr="000309DB">
              <w:rPr>
                <w:rFonts w:ascii="Times New Roman" w:hAnsi="Times New Roman" w:cs="Times New Roman"/>
                <w:sz w:val="24"/>
                <w:szCs w:val="24"/>
              </w:rPr>
              <w:t>котировок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 (закупки)</w:t>
            </w:r>
          </w:p>
        </w:tc>
        <w:tc>
          <w:tcPr>
            <w:tcW w:w="5907" w:type="dxa"/>
          </w:tcPr>
          <w:p w:rsidR="009C5090" w:rsidRPr="000309DB" w:rsidRDefault="004A1806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</w:t>
            </w:r>
            <w:r w:rsidR="009C5090"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</w:t>
            </w:r>
          </w:p>
          <w:p w:rsidR="00022904" w:rsidRPr="000309DB" w:rsidRDefault="000B0F6A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5090"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механосборочном корпусе №22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Статья бюджета, номенклатура, сумма (без НДС)</w:t>
            </w:r>
          </w:p>
        </w:tc>
        <w:tc>
          <w:tcPr>
            <w:tcW w:w="5907" w:type="dxa"/>
          </w:tcPr>
          <w:p w:rsidR="00022904" w:rsidRPr="000309DB" w:rsidRDefault="000B0F6A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расходов на энергохозяйство, статья «Прочие расходы по содержанию зданий и сооружений </w:t>
            </w:r>
            <w:proofErr w:type="gramStart"/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договора (цена лота), порядок его формирования</w:t>
            </w:r>
          </w:p>
        </w:tc>
        <w:tc>
          <w:tcPr>
            <w:tcW w:w="5907" w:type="dxa"/>
            <w:vAlign w:val="center"/>
          </w:tcPr>
          <w:p w:rsidR="000B0F6A" w:rsidRPr="00E740B8" w:rsidRDefault="000B0F6A" w:rsidP="003F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358">
              <w:rPr>
                <w:rFonts w:ascii="Times New Roman" w:hAnsi="Times New Roman" w:cs="Times New Roman"/>
                <w:sz w:val="24"/>
                <w:szCs w:val="24"/>
              </w:rPr>
              <w:t xml:space="preserve">688 312,04 </w:t>
            </w:r>
            <w:r w:rsidRPr="00E740B8">
              <w:rPr>
                <w:rFonts w:ascii="Times New Roman" w:hAnsi="Times New Roman" w:cs="Times New Roman"/>
                <w:sz w:val="24"/>
                <w:szCs w:val="24"/>
              </w:rPr>
              <w:t>руб. (без НДС)</w:t>
            </w:r>
          </w:p>
          <w:p w:rsidR="000B0F6A" w:rsidRPr="00E740B8" w:rsidRDefault="003B6358" w:rsidP="003F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137 662,41</w:t>
            </w:r>
            <w:r w:rsidR="000B0F6A" w:rsidRPr="00E740B8">
              <w:rPr>
                <w:rFonts w:ascii="Times New Roman" w:hAnsi="Times New Roman" w:cs="Times New Roman"/>
                <w:sz w:val="24"/>
                <w:szCs w:val="24"/>
              </w:rPr>
              <w:t xml:space="preserve"> руб. (НДС 20%)</w:t>
            </w:r>
          </w:p>
          <w:p w:rsidR="000B0F6A" w:rsidRPr="000309DB" w:rsidRDefault="003B6358" w:rsidP="003F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825 974,45 </w:t>
            </w:r>
            <w:r w:rsidR="000B0F6A" w:rsidRPr="00E740B8">
              <w:rPr>
                <w:rFonts w:ascii="Times New Roman" w:hAnsi="Times New Roman" w:cs="Times New Roman"/>
                <w:sz w:val="24"/>
                <w:szCs w:val="24"/>
              </w:rPr>
              <w:t xml:space="preserve"> руб. (с НДС)</w:t>
            </w:r>
          </w:p>
          <w:p w:rsidR="000B0F6A" w:rsidRPr="000309DB" w:rsidRDefault="000B0F6A" w:rsidP="003F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Поставщик, являющийся плательщиком НДС, дополнительно к цене товаров (работ, услуг) предъявляет сумму налога на добавленную стоимость.</w:t>
            </w:r>
          </w:p>
          <w:p w:rsidR="00022904" w:rsidRPr="000309DB" w:rsidRDefault="000B0F6A" w:rsidP="003F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Поставщик, применяющий упрощенную систему налогообложения, реализует товары (работы, услуги) по цене, без учета налога на добавленную стоимость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Форма, сроки и порядок оплаты</w:t>
            </w:r>
          </w:p>
        </w:tc>
        <w:tc>
          <w:tcPr>
            <w:tcW w:w="5907" w:type="dxa"/>
            <w:vAlign w:val="center"/>
          </w:tcPr>
          <w:p w:rsidR="000712F9" w:rsidRPr="000309DB" w:rsidRDefault="000712F9" w:rsidP="003F332C">
            <w:pPr>
              <w:pStyle w:val="ConsNormal"/>
              <w:ind w:left="2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 перечисляет Подрядчику аванс в размере 50%  от суммы Договора в течение 15 (пятнадцати) банковских дней после подписания Договора Сторонами.</w:t>
            </w:r>
          </w:p>
          <w:p w:rsidR="00022904" w:rsidRPr="000309DB" w:rsidRDefault="000712F9" w:rsidP="003F332C">
            <w:pPr>
              <w:pStyle w:val="ConsNormal"/>
              <w:ind w:left="2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Окончательный расчет за фактически выполненные Работы и зачет выплаченного ранее аванса осуществляется Заказчиком в течение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46468518"/>
                <w:placeholder>
                  <w:docPart w:val="9FA3EA6270BA4E439D3AE406417F95C1"/>
                </w:placeholder>
                <w:text/>
              </w:sdtPr>
              <w:sdtEndPr/>
              <w:sdtContent>
                <w:r w:rsidRPr="000309D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15 (пятнадцати) рабочих дней</w:t>
                </w:r>
              </w:sdtContent>
            </w:sdt>
            <w:r w:rsidRPr="000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подписания Сторонами Акта приема-сдачи выполненных работ.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поставщику</w:t>
            </w:r>
          </w:p>
        </w:tc>
        <w:tc>
          <w:tcPr>
            <w:tcW w:w="5907" w:type="dxa"/>
            <w:vAlign w:val="center"/>
          </w:tcPr>
          <w:p w:rsidR="00022904" w:rsidRPr="000309DB" w:rsidRDefault="00022904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1. Соответствие требованиям 275-ФЗ</w:t>
            </w:r>
          </w:p>
          <w:p w:rsidR="00022904" w:rsidRPr="000309DB" w:rsidRDefault="00022904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2. Согласие открывать спец</w:t>
            </w:r>
            <w:r w:rsidR="007D512B"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счета по 275-ФЗ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исполнения договора (размер, срок и порядок внесения обеспечения)</w:t>
            </w:r>
          </w:p>
        </w:tc>
        <w:tc>
          <w:tcPr>
            <w:tcW w:w="5907" w:type="dxa"/>
            <w:vAlign w:val="center"/>
          </w:tcPr>
          <w:p w:rsidR="00022904" w:rsidRPr="000309DB" w:rsidRDefault="00022904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ED0375"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904" w:rsidRPr="000309DB" w:rsidRDefault="00022904" w:rsidP="003F332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keepNext/>
              <w:keepLines/>
              <w:widowControl w:val="0"/>
              <w:suppressLineNumbers/>
              <w:tabs>
                <w:tab w:val="num" w:pos="284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предоставления свидетельство СРО о допуске к конкретным видам работ</w:t>
            </w:r>
          </w:p>
        </w:tc>
        <w:tc>
          <w:tcPr>
            <w:tcW w:w="5907" w:type="dxa"/>
            <w:vAlign w:val="center"/>
          </w:tcPr>
          <w:p w:rsidR="007D512B" w:rsidRPr="000309DB" w:rsidRDefault="009E2AF9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2904" w:rsidRPr="000309DB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r w:rsidR="007D512B"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Приказом </w:t>
            </w:r>
          </w:p>
          <w:p w:rsidR="007D512B" w:rsidRPr="000309DB" w:rsidRDefault="007D512B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от 30 декабря 2009 г. N 624</w:t>
            </w:r>
            <w:proofErr w:type="gramStart"/>
            <w:r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136A4" w:rsidRPr="000309DB" w:rsidRDefault="007D512B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CA6CE4"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 III. ВИДЫ РАБОТ ПО СТРОИТЕЛЬСТВУ, РЕКОНСТРУКЦИИ И КАПИТАЛЬНОМУ РЕМОНТУ</w:t>
            </w: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904" w:rsidRPr="000309DB" w:rsidRDefault="007136A4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7D512B" w:rsidRPr="000309DB">
              <w:rPr>
                <w:rFonts w:ascii="Times New Roman" w:hAnsi="Times New Roman" w:cs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предоставления различных лицензий, сертификатов</w:t>
            </w:r>
          </w:p>
        </w:tc>
        <w:tc>
          <w:tcPr>
            <w:tcW w:w="5907" w:type="dxa"/>
            <w:vAlign w:val="center"/>
          </w:tcPr>
          <w:p w:rsidR="00022904" w:rsidRPr="000309DB" w:rsidRDefault="000309DB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 на материалы </w:t>
            </w:r>
          </w:p>
        </w:tc>
      </w:tr>
      <w:tr w:rsidR="00022904" w:rsidRPr="003F332C" w:rsidTr="00CD5314">
        <w:trPr>
          <w:cantSplit/>
        </w:trPr>
        <w:tc>
          <w:tcPr>
            <w:tcW w:w="675" w:type="dxa"/>
          </w:tcPr>
          <w:p w:rsidR="00022904" w:rsidRPr="003F332C" w:rsidRDefault="00022904" w:rsidP="00022904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022904" w:rsidRPr="003F332C" w:rsidRDefault="00022904" w:rsidP="007E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закупке</w:t>
            </w:r>
          </w:p>
        </w:tc>
        <w:tc>
          <w:tcPr>
            <w:tcW w:w="5907" w:type="dxa"/>
            <w:vAlign w:val="center"/>
          </w:tcPr>
          <w:p w:rsidR="006925B3" w:rsidRPr="000309DB" w:rsidRDefault="006925B3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Котков Алексей Владимирович, (83536) 6-70-16,</w:t>
            </w:r>
          </w:p>
          <w:p w:rsidR="00022904" w:rsidRPr="000309DB" w:rsidRDefault="006925B3" w:rsidP="003F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DB">
              <w:rPr>
                <w:rFonts w:ascii="Times New Roman" w:hAnsi="Times New Roman" w:cs="Times New Roman"/>
                <w:sz w:val="24"/>
                <w:szCs w:val="24"/>
              </w:rPr>
              <w:t>Ризов Дмитрий Александрович, (83536) 6-71-25</w:t>
            </w:r>
          </w:p>
        </w:tc>
      </w:tr>
    </w:tbl>
    <w:p w:rsidR="003F332C" w:rsidRDefault="003F332C" w:rsidP="00022904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CD5314" w:rsidRPr="000309DB" w:rsidRDefault="00CD5314" w:rsidP="00022904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022904" w:rsidRPr="003F332C" w:rsidRDefault="00022904" w:rsidP="00CD5314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3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332C">
        <w:rPr>
          <w:rFonts w:ascii="Times New Roman" w:hAnsi="Times New Roman" w:cs="Times New Roman"/>
          <w:b/>
          <w:sz w:val="24"/>
          <w:szCs w:val="24"/>
        </w:rPr>
        <w:tab/>
      </w:r>
      <w:r w:rsidRPr="003F332C">
        <w:rPr>
          <w:rFonts w:ascii="Times New Roman" w:hAnsi="Times New Roman" w:cs="Times New Roman"/>
          <w:b/>
          <w:sz w:val="24"/>
          <w:szCs w:val="24"/>
        </w:rPr>
        <w:t>Специальные требования к закупке:</w:t>
      </w:r>
    </w:p>
    <w:p w:rsidR="000712F9" w:rsidRPr="003F332C" w:rsidRDefault="00022904" w:rsidP="00CD5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33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2.1. </w:t>
      </w:r>
      <w:r w:rsidR="003F3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32C">
        <w:rPr>
          <w:rFonts w:ascii="Times New Roman" w:hAnsi="Times New Roman" w:cs="Times New Roman"/>
          <w:b/>
          <w:bCs/>
          <w:sz w:val="24"/>
          <w:szCs w:val="24"/>
        </w:rPr>
        <w:t>Наименование, виды, перечень, описание выполняемых работ/оказываемых услуг (предмет договора):</w:t>
      </w:r>
      <w:r w:rsidRPr="003F3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090" w:rsidRPr="003F332C">
        <w:rPr>
          <w:rFonts w:ascii="Times New Roman" w:hAnsi="Times New Roman" w:cs="Times New Roman"/>
          <w:sz w:val="24"/>
        </w:rPr>
        <w:t xml:space="preserve">Ремонт системы </w:t>
      </w:r>
      <w:r w:rsidR="006227FF" w:rsidRPr="003F332C">
        <w:rPr>
          <w:rFonts w:ascii="Times New Roman" w:hAnsi="Times New Roman" w:cs="Times New Roman"/>
          <w:sz w:val="24"/>
        </w:rPr>
        <w:t xml:space="preserve">внутреннего </w:t>
      </w:r>
      <w:r w:rsidR="000B0F6A" w:rsidRPr="003F332C">
        <w:rPr>
          <w:rFonts w:ascii="Times New Roman" w:hAnsi="Times New Roman" w:cs="Times New Roman"/>
          <w:sz w:val="24"/>
        </w:rPr>
        <w:t>холодного водоснабжения</w:t>
      </w:r>
      <w:r w:rsidR="003F332C">
        <w:rPr>
          <w:rFonts w:ascii="Times New Roman" w:hAnsi="Times New Roman" w:cs="Times New Roman"/>
          <w:sz w:val="24"/>
        </w:rPr>
        <w:t xml:space="preserve"> </w:t>
      </w:r>
      <w:r w:rsidR="000B0F6A" w:rsidRPr="003F332C">
        <w:rPr>
          <w:rFonts w:ascii="Times New Roman" w:hAnsi="Times New Roman" w:cs="Times New Roman"/>
          <w:sz w:val="24"/>
        </w:rPr>
        <w:t>в механосборочном корпусе №22</w:t>
      </w:r>
      <w:r w:rsidR="007E2941">
        <w:rPr>
          <w:rFonts w:ascii="Times New Roman" w:hAnsi="Times New Roman" w:cs="Times New Roman"/>
          <w:sz w:val="24"/>
        </w:rPr>
        <w:t>.</w:t>
      </w:r>
    </w:p>
    <w:p w:rsidR="007E2941" w:rsidRPr="007E2941" w:rsidRDefault="007E2941" w:rsidP="00CD53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14"/>
          <w:szCs w:val="24"/>
        </w:rPr>
      </w:pPr>
    </w:p>
    <w:p w:rsidR="007E1644" w:rsidRPr="00CB1D5A" w:rsidRDefault="00022904" w:rsidP="00CD53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32C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3F33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32C">
        <w:rPr>
          <w:rFonts w:ascii="Times New Roman" w:hAnsi="Times New Roman" w:cs="Times New Roman"/>
          <w:b/>
          <w:bCs/>
          <w:sz w:val="24"/>
          <w:szCs w:val="24"/>
        </w:rPr>
        <w:t>Объем выполняемых работ / оказываемых услуг</w:t>
      </w:r>
      <w:r w:rsidRPr="003F332C">
        <w:rPr>
          <w:rFonts w:ascii="Times New Roman" w:hAnsi="Times New Roman" w:cs="Times New Roman"/>
          <w:b/>
          <w:sz w:val="24"/>
          <w:szCs w:val="24"/>
        </w:rPr>
        <w:t>:</w:t>
      </w:r>
      <w:r w:rsidR="0067047E" w:rsidRPr="003F3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F9" w:rsidRPr="003F332C" w:rsidRDefault="007E1644" w:rsidP="00CD53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9C5090" w:rsidRPr="003F332C">
        <w:rPr>
          <w:rFonts w:ascii="Times New Roman" w:hAnsi="Times New Roman" w:cs="Times New Roman"/>
          <w:b/>
          <w:sz w:val="24"/>
          <w:szCs w:val="24"/>
        </w:rPr>
        <w:t>ех</w:t>
      </w:r>
      <w:r w:rsidR="000B0F6A" w:rsidRPr="003F332C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="009C5090" w:rsidRPr="003F332C">
        <w:rPr>
          <w:rFonts w:ascii="Times New Roman" w:hAnsi="Times New Roman" w:cs="Times New Roman"/>
          <w:b/>
          <w:sz w:val="24"/>
          <w:szCs w:val="24"/>
        </w:rPr>
        <w:t>:</w:t>
      </w:r>
      <w:r w:rsidR="009C5090" w:rsidRPr="003F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644" w:rsidRDefault="007E1644" w:rsidP="00CD531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E2AF9" w:rsidRPr="007E1644">
        <w:rPr>
          <w:rFonts w:ascii="Times New Roman" w:hAnsi="Times New Roman" w:cs="Times New Roman"/>
          <w:sz w:val="24"/>
          <w:szCs w:val="24"/>
        </w:rPr>
        <w:t>а высоте 4 м</w:t>
      </w:r>
      <w:r w:rsidR="006227FF" w:rsidRPr="007E1644">
        <w:rPr>
          <w:rFonts w:ascii="Times New Roman" w:hAnsi="Times New Roman" w:cs="Times New Roman"/>
          <w:sz w:val="24"/>
          <w:szCs w:val="24"/>
        </w:rPr>
        <w:t xml:space="preserve"> по существующим кронштейнам,</w:t>
      </w:r>
      <w:r w:rsidR="009E2AF9" w:rsidRPr="007E1644">
        <w:rPr>
          <w:rFonts w:ascii="Times New Roman" w:hAnsi="Times New Roman" w:cs="Times New Roman"/>
          <w:sz w:val="24"/>
          <w:szCs w:val="24"/>
        </w:rPr>
        <w:t xml:space="preserve"> </w:t>
      </w:r>
      <w:r w:rsidR="009C5090" w:rsidRPr="007E1644">
        <w:rPr>
          <w:rFonts w:ascii="Times New Roman" w:hAnsi="Times New Roman" w:cs="Times New Roman"/>
          <w:sz w:val="24"/>
          <w:szCs w:val="24"/>
        </w:rPr>
        <w:t xml:space="preserve">демонтировать участок </w:t>
      </w:r>
      <w:r w:rsidR="009E2AF9" w:rsidRPr="007E1644">
        <w:rPr>
          <w:rFonts w:ascii="Times New Roman" w:hAnsi="Times New Roman" w:cs="Times New Roman"/>
          <w:sz w:val="24"/>
          <w:szCs w:val="24"/>
        </w:rPr>
        <w:t>внутреннего</w:t>
      </w:r>
      <w:r w:rsidR="009C5090" w:rsidRPr="007E1644">
        <w:rPr>
          <w:rFonts w:ascii="Times New Roman" w:hAnsi="Times New Roman" w:cs="Times New Roman"/>
          <w:sz w:val="24"/>
          <w:szCs w:val="24"/>
        </w:rPr>
        <w:t xml:space="preserve"> </w:t>
      </w:r>
      <w:r w:rsidR="006227FF" w:rsidRPr="007E1644">
        <w:rPr>
          <w:rFonts w:ascii="Times New Roman" w:hAnsi="Times New Roman" w:cs="Times New Roman"/>
          <w:sz w:val="24"/>
          <w:szCs w:val="24"/>
        </w:rPr>
        <w:t xml:space="preserve">стального </w:t>
      </w:r>
      <w:r>
        <w:rPr>
          <w:rFonts w:ascii="Times New Roman" w:hAnsi="Times New Roman" w:cs="Times New Roman"/>
          <w:sz w:val="24"/>
          <w:szCs w:val="24"/>
        </w:rPr>
        <w:t>водопровода Ø</w:t>
      </w:r>
      <w:r w:rsidR="000B0F6A" w:rsidRPr="007E1644">
        <w:rPr>
          <w:rFonts w:ascii="Times New Roman" w:hAnsi="Times New Roman" w:cs="Times New Roman"/>
          <w:sz w:val="24"/>
          <w:szCs w:val="24"/>
        </w:rPr>
        <w:t>10</w:t>
      </w:r>
      <w:r w:rsidR="009C5090" w:rsidRPr="007E1644">
        <w:rPr>
          <w:rFonts w:ascii="Times New Roman" w:hAnsi="Times New Roman" w:cs="Times New Roman"/>
          <w:sz w:val="24"/>
          <w:szCs w:val="24"/>
        </w:rPr>
        <w:t>0</w:t>
      </w:r>
      <w:r w:rsidR="00137ED1" w:rsidRPr="007E1644">
        <w:rPr>
          <w:rFonts w:ascii="Times New Roman" w:hAnsi="Times New Roman" w:cs="Times New Roman"/>
          <w:sz w:val="24"/>
          <w:szCs w:val="24"/>
        </w:rPr>
        <w:t xml:space="preserve"> по колоннам Л8-Л1, Л1-Р1, Р1-Р8 - </w:t>
      </w:r>
      <w:r>
        <w:rPr>
          <w:rFonts w:ascii="Times New Roman" w:hAnsi="Times New Roman" w:cs="Times New Roman"/>
          <w:sz w:val="24"/>
          <w:szCs w:val="24"/>
        </w:rPr>
        <w:t xml:space="preserve">108 м, Ø125 по колоннам Р17-Л17 - 36 м. </w:t>
      </w:r>
    </w:p>
    <w:p w:rsidR="0065516B" w:rsidRPr="007E1644" w:rsidRDefault="009E2AF9" w:rsidP="00CD531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644">
        <w:rPr>
          <w:rFonts w:ascii="Times New Roman" w:hAnsi="Times New Roman" w:cs="Times New Roman"/>
          <w:sz w:val="24"/>
          <w:szCs w:val="24"/>
        </w:rPr>
        <w:t>На высоте 4 м п</w:t>
      </w:r>
      <w:r w:rsidR="009C5090" w:rsidRPr="007E1644">
        <w:rPr>
          <w:rFonts w:ascii="Times New Roman" w:hAnsi="Times New Roman" w:cs="Times New Roman"/>
          <w:sz w:val="24"/>
          <w:szCs w:val="24"/>
        </w:rPr>
        <w:t>роизвести монтаж</w:t>
      </w:r>
      <w:r w:rsidRPr="007E1644">
        <w:rPr>
          <w:rFonts w:ascii="Times New Roman" w:hAnsi="Times New Roman" w:cs="Times New Roman"/>
          <w:sz w:val="24"/>
          <w:szCs w:val="24"/>
        </w:rPr>
        <w:t xml:space="preserve"> </w:t>
      </w:r>
      <w:r w:rsidR="009C5090" w:rsidRPr="007E1644">
        <w:rPr>
          <w:rFonts w:ascii="Times New Roman" w:hAnsi="Times New Roman" w:cs="Times New Roman"/>
          <w:sz w:val="24"/>
          <w:szCs w:val="24"/>
        </w:rPr>
        <w:t xml:space="preserve">участка стального трубопровода ХВС  </w:t>
      </w:r>
      <w:r w:rsidR="00AF6FCE" w:rsidRPr="007E1644">
        <w:rPr>
          <w:rFonts w:ascii="Times New Roman" w:hAnsi="Times New Roman" w:cs="Times New Roman"/>
          <w:sz w:val="24"/>
          <w:szCs w:val="24"/>
        </w:rPr>
        <w:t>108х4</w:t>
      </w:r>
      <w:r w:rsidR="009C5090" w:rsidRPr="007E1644">
        <w:rPr>
          <w:rFonts w:ascii="Times New Roman" w:hAnsi="Times New Roman" w:cs="Times New Roman"/>
          <w:sz w:val="24"/>
          <w:szCs w:val="24"/>
        </w:rPr>
        <w:t xml:space="preserve"> </w:t>
      </w:r>
      <w:r w:rsidR="0065516B" w:rsidRPr="007E1644">
        <w:rPr>
          <w:rFonts w:ascii="Times New Roman" w:hAnsi="Times New Roman" w:cs="Times New Roman"/>
          <w:sz w:val="24"/>
          <w:szCs w:val="24"/>
        </w:rPr>
        <w:t xml:space="preserve">по колоннам Л8-Л1, Л1-Р1, Р1-Р8 -  </w:t>
      </w:r>
      <w:r w:rsidR="0065516B" w:rsidRPr="00C83742">
        <w:rPr>
          <w:rFonts w:ascii="Times New Roman" w:hAnsi="Times New Roman" w:cs="Times New Roman"/>
          <w:b/>
          <w:sz w:val="24"/>
          <w:szCs w:val="24"/>
        </w:rPr>
        <w:t>108 м</w:t>
      </w:r>
      <w:r w:rsidR="0065516B" w:rsidRPr="007E1644">
        <w:rPr>
          <w:rFonts w:ascii="Times New Roman" w:hAnsi="Times New Roman" w:cs="Times New Roman"/>
          <w:sz w:val="24"/>
          <w:szCs w:val="24"/>
        </w:rPr>
        <w:t xml:space="preserve">, </w:t>
      </w:r>
      <w:r w:rsidR="007E1644">
        <w:rPr>
          <w:rFonts w:ascii="Times New Roman" w:hAnsi="Times New Roman" w:cs="Times New Roman"/>
          <w:sz w:val="24"/>
          <w:szCs w:val="24"/>
        </w:rPr>
        <w:t>Ø</w:t>
      </w:r>
      <w:r w:rsidR="0065516B" w:rsidRPr="007E1644">
        <w:rPr>
          <w:rFonts w:ascii="Times New Roman" w:hAnsi="Times New Roman" w:cs="Times New Roman"/>
          <w:sz w:val="24"/>
          <w:szCs w:val="24"/>
        </w:rPr>
        <w:t>12</w:t>
      </w:r>
      <w:r w:rsidR="00AF6FCE" w:rsidRPr="007E1644">
        <w:rPr>
          <w:rFonts w:ascii="Times New Roman" w:hAnsi="Times New Roman" w:cs="Times New Roman"/>
          <w:sz w:val="24"/>
          <w:szCs w:val="24"/>
        </w:rPr>
        <w:t>5</w:t>
      </w:r>
      <w:r w:rsidR="0065516B" w:rsidRPr="007E1644">
        <w:rPr>
          <w:rFonts w:ascii="Times New Roman" w:hAnsi="Times New Roman" w:cs="Times New Roman"/>
          <w:sz w:val="24"/>
          <w:szCs w:val="24"/>
        </w:rPr>
        <w:t xml:space="preserve"> по колоннам Р17-Л17 -  </w:t>
      </w:r>
      <w:r w:rsidR="0065516B" w:rsidRPr="00C83742">
        <w:rPr>
          <w:rFonts w:ascii="Times New Roman" w:hAnsi="Times New Roman" w:cs="Times New Roman"/>
          <w:b/>
          <w:sz w:val="24"/>
          <w:szCs w:val="24"/>
        </w:rPr>
        <w:t>36 м.</w:t>
      </w:r>
    </w:p>
    <w:p w:rsidR="0065516B" w:rsidRPr="00C83742" w:rsidRDefault="00935CCB" w:rsidP="00CD531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Задвижка фланцевая Ø</w:t>
      </w:r>
      <w:r w:rsidRPr="007E1644">
        <w:rPr>
          <w:rFonts w:ascii="Times New Roman" w:hAnsi="Times New Roman" w:cs="Times New Roman"/>
          <w:sz w:val="24"/>
          <w:szCs w:val="24"/>
        </w:rPr>
        <w:t>125 – 1 шт. (Р17).</w:t>
      </w:r>
    </w:p>
    <w:p w:rsidR="00257D7A" w:rsidRPr="00C83742" w:rsidRDefault="00257D7A" w:rsidP="00CD531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644">
        <w:rPr>
          <w:rFonts w:ascii="Times New Roman" w:hAnsi="Times New Roman" w:cs="Times New Roman"/>
          <w:sz w:val="24"/>
          <w:szCs w:val="24"/>
        </w:rPr>
        <w:t>Врезки в действующие внутренние сети</w:t>
      </w:r>
      <w:r w:rsidR="007766A4">
        <w:rPr>
          <w:rFonts w:ascii="Times New Roman" w:hAnsi="Times New Roman" w:cs="Times New Roman"/>
          <w:sz w:val="24"/>
          <w:szCs w:val="24"/>
        </w:rPr>
        <w:t xml:space="preserve">: </w:t>
      </w:r>
      <w:r w:rsidR="00C83742" w:rsidRPr="00935CCB">
        <w:rPr>
          <w:rFonts w:ascii="Times New Roman" w:hAnsi="Times New Roman" w:cs="Times New Roman"/>
          <w:sz w:val="24"/>
          <w:szCs w:val="24"/>
        </w:rPr>
        <w:t>Ø25 в санузел – 1 ед. (П</w:t>
      </w:r>
      <w:proofErr w:type="gramStart"/>
      <w:r w:rsidR="00C83742" w:rsidRPr="00935CC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83742" w:rsidRPr="00935CCB">
        <w:rPr>
          <w:rFonts w:ascii="Times New Roman" w:hAnsi="Times New Roman" w:cs="Times New Roman"/>
          <w:sz w:val="24"/>
          <w:szCs w:val="24"/>
        </w:rPr>
        <w:t xml:space="preserve">), </w:t>
      </w:r>
      <w:r w:rsidR="007E1644">
        <w:rPr>
          <w:rFonts w:ascii="Times New Roman" w:hAnsi="Times New Roman" w:cs="Times New Roman"/>
          <w:sz w:val="24"/>
          <w:szCs w:val="24"/>
        </w:rPr>
        <w:t>Ø</w:t>
      </w:r>
      <w:r w:rsidR="0040712A" w:rsidRPr="007E1644">
        <w:rPr>
          <w:rFonts w:ascii="Times New Roman" w:hAnsi="Times New Roman" w:cs="Times New Roman"/>
          <w:sz w:val="24"/>
          <w:szCs w:val="24"/>
        </w:rPr>
        <w:t>50</w:t>
      </w:r>
      <w:r w:rsidR="00C83742">
        <w:rPr>
          <w:rFonts w:ascii="Times New Roman" w:hAnsi="Times New Roman" w:cs="Times New Roman"/>
          <w:sz w:val="24"/>
          <w:szCs w:val="24"/>
        </w:rPr>
        <w:t xml:space="preserve"> </w:t>
      </w:r>
      <w:r w:rsidR="007766A4">
        <w:rPr>
          <w:rFonts w:ascii="Times New Roman" w:hAnsi="Times New Roman" w:cs="Times New Roman"/>
          <w:sz w:val="24"/>
          <w:szCs w:val="24"/>
        </w:rPr>
        <w:t>-</w:t>
      </w:r>
      <w:r w:rsidR="00C83742">
        <w:rPr>
          <w:rFonts w:ascii="Times New Roman" w:hAnsi="Times New Roman" w:cs="Times New Roman"/>
          <w:sz w:val="24"/>
          <w:szCs w:val="24"/>
        </w:rPr>
        <w:t xml:space="preserve"> 4</w:t>
      </w:r>
      <w:r w:rsidR="007766A4">
        <w:rPr>
          <w:rFonts w:ascii="Times New Roman" w:hAnsi="Times New Roman" w:cs="Times New Roman"/>
          <w:sz w:val="24"/>
          <w:szCs w:val="24"/>
        </w:rPr>
        <w:t xml:space="preserve"> ед. (</w:t>
      </w:r>
      <w:r w:rsidR="0040712A" w:rsidRPr="007E1644">
        <w:rPr>
          <w:rFonts w:ascii="Times New Roman" w:hAnsi="Times New Roman" w:cs="Times New Roman"/>
          <w:sz w:val="24"/>
          <w:szCs w:val="24"/>
        </w:rPr>
        <w:t>М1</w:t>
      </w:r>
      <w:r w:rsidR="00C83742">
        <w:rPr>
          <w:rFonts w:ascii="Times New Roman" w:hAnsi="Times New Roman" w:cs="Times New Roman"/>
          <w:sz w:val="24"/>
          <w:szCs w:val="24"/>
        </w:rPr>
        <w:t xml:space="preserve">, </w:t>
      </w:r>
      <w:r w:rsidR="00C83742" w:rsidRPr="00935CCB">
        <w:rPr>
          <w:rFonts w:ascii="Times New Roman" w:hAnsi="Times New Roman" w:cs="Times New Roman"/>
          <w:sz w:val="24"/>
          <w:szCs w:val="24"/>
        </w:rPr>
        <w:t>Л1, Л4, Л7</w:t>
      </w:r>
      <w:r w:rsidR="007766A4">
        <w:rPr>
          <w:rFonts w:ascii="Times New Roman" w:hAnsi="Times New Roman" w:cs="Times New Roman"/>
          <w:sz w:val="24"/>
          <w:szCs w:val="24"/>
        </w:rPr>
        <w:t xml:space="preserve">), </w:t>
      </w:r>
      <w:r w:rsidR="007E1644">
        <w:rPr>
          <w:rFonts w:ascii="Times New Roman" w:hAnsi="Times New Roman" w:cs="Times New Roman"/>
          <w:sz w:val="24"/>
          <w:szCs w:val="24"/>
        </w:rPr>
        <w:t xml:space="preserve"> Ø</w:t>
      </w:r>
      <w:r w:rsidR="0040712A" w:rsidRPr="007E1644">
        <w:rPr>
          <w:rFonts w:ascii="Times New Roman" w:hAnsi="Times New Roman" w:cs="Times New Roman"/>
          <w:sz w:val="24"/>
          <w:szCs w:val="24"/>
        </w:rPr>
        <w:t>100</w:t>
      </w:r>
      <w:r w:rsidR="00C83742">
        <w:rPr>
          <w:rFonts w:ascii="Times New Roman" w:hAnsi="Times New Roman" w:cs="Times New Roman"/>
          <w:sz w:val="24"/>
          <w:szCs w:val="24"/>
        </w:rPr>
        <w:t xml:space="preserve"> – 5 ед.</w:t>
      </w:r>
      <w:r w:rsidR="0040712A" w:rsidRPr="007E1644">
        <w:rPr>
          <w:rFonts w:ascii="Times New Roman" w:hAnsi="Times New Roman" w:cs="Times New Roman"/>
          <w:sz w:val="24"/>
          <w:szCs w:val="24"/>
        </w:rPr>
        <w:t xml:space="preserve"> </w:t>
      </w:r>
      <w:r w:rsidR="00C83742">
        <w:rPr>
          <w:rFonts w:ascii="Times New Roman" w:hAnsi="Times New Roman" w:cs="Times New Roman"/>
          <w:sz w:val="24"/>
          <w:szCs w:val="24"/>
        </w:rPr>
        <w:t>(</w:t>
      </w:r>
      <w:r w:rsidR="0040712A" w:rsidRPr="007E1644">
        <w:rPr>
          <w:rFonts w:ascii="Times New Roman" w:hAnsi="Times New Roman" w:cs="Times New Roman"/>
          <w:sz w:val="24"/>
          <w:szCs w:val="24"/>
        </w:rPr>
        <w:t>Л8</w:t>
      </w:r>
      <w:r w:rsidR="0039401E" w:rsidRPr="007E1644">
        <w:rPr>
          <w:rFonts w:ascii="Times New Roman" w:hAnsi="Times New Roman" w:cs="Times New Roman"/>
          <w:sz w:val="24"/>
          <w:szCs w:val="24"/>
        </w:rPr>
        <w:t>, Р8, Р17, Л17, Л17</w:t>
      </w:r>
      <w:r w:rsidR="00C83742">
        <w:rPr>
          <w:rFonts w:ascii="Times New Roman" w:hAnsi="Times New Roman" w:cs="Times New Roman"/>
          <w:sz w:val="24"/>
          <w:szCs w:val="24"/>
        </w:rPr>
        <w:t xml:space="preserve">), </w:t>
      </w:r>
      <w:r w:rsidR="007E1644">
        <w:rPr>
          <w:rFonts w:ascii="Times New Roman" w:hAnsi="Times New Roman" w:cs="Times New Roman"/>
          <w:sz w:val="24"/>
          <w:szCs w:val="24"/>
        </w:rPr>
        <w:t xml:space="preserve"> Ø</w:t>
      </w:r>
      <w:r w:rsidR="0039401E" w:rsidRPr="007E1644">
        <w:rPr>
          <w:rFonts w:ascii="Times New Roman" w:hAnsi="Times New Roman" w:cs="Times New Roman"/>
          <w:sz w:val="24"/>
          <w:szCs w:val="24"/>
        </w:rPr>
        <w:t>125</w:t>
      </w:r>
      <w:r w:rsidR="00C83742">
        <w:rPr>
          <w:rFonts w:ascii="Times New Roman" w:hAnsi="Times New Roman" w:cs="Times New Roman"/>
          <w:sz w:val="24"/>
          <w:szCs w:val="24"/>
        </w:rPr>
        <w:t xml:space="preserve"> – 1 ед.</w:t>
      </w:r>
      <w:r w:rsidR="0039401E" w:rsidRPr="00C83742">
        <w:rPr>
          <w:rFonts w:ascii="Times New Roman" w:hAnsi="Times New Roman" w:cs="Times New Roman"/>
          <w:sz w:val="24"/>
          <w:szCs w:val="24"/>
        </w:rPr>
        <w:t xml:space="preserve"> </w:t>
      </w:r>
      <w:r w:rsidR="00C83742">
        <w:rPr>
          <w:rFonts w:ascii="Times New Roman" w:hAnsi="Times New Roman" w:cs="Times New Roman"/>
          <w:sz w:val="24"/>
          <w:szCs w:val="24"/>
        </w:rPr>
        <w:t>(</w:t>
      </w:r>
      <w:r w:rsidR="0039401E" w:rsidRPr="00C83742">
        <w:rPr>
          <w:rFonts w:ascii="Times New Roman" w:hAnsi="Times New Roman" w:cs="Times New Roman"/>
          <w:sz w:val="24"/>
          <w:szCs w:val="24"/>
        </w:rPr>
        <w:t>Р17).</w:t>
      </w:r>
    </w:p>
    <w:p w:rsidR="00257D7A" w:rsidRDefault="00257D7A" w:rsidP="00CD531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1644">
        <w:rPr>
          <w:rFonts w:ascii="Times New Roman" w:hAnsi="Times New Roman" w:cs="Times New Roman"/>
          <w:sz w:val="24"/>
          <w:szCs w:val="24"/>
        </w:rPr>
        <w:t>Отводы стальные 90</w:t>
      </w:r>
      <w:r w:rsidRPr="007E164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F004F">
        <w:rPr>
          <w:rFonts w:ascii="Times New Roman" w:hAnsi="Times New Roman" w:cs="Times New Roman"/>
          <w:sz w:val="24"/>
          <w:szCs w:val="24"/>
        </w:rPr>
        <w:t xml:space="preserve">: </w:t>
      </w:r>
      <w:r w:rsidRPr="007E1644">
        <w:rPr>
          <w:rFonts w:ascii="Times New Roman" w:hAnsi="Times New Roman" w:cs="Times New Roman"/>
          <w:sz w:val="24"/>
          <w:szCs w:val="24"/>
        </w:rPr>
        <w:t xml:space="preserve"> </w:t>
      </w:r>
      <w:r w:rsidR="007E1644">
        <w:rPr>
          <w:rFonts w:ascii="Times New Roman" w:hAnsi="Times New Roman" w:cs="Times New Roman"/>
          <w:sz w:val="24"/>
          <w:szCs w:val="24"/>
        </w:rPr>
        <w:t>Ø</w:t>
      </w:r>
      <w:r w:rsidRPr="007E1644">
        <w:rPr>
          <w:rFonts w:ascii="Times New Roman" w:hAnsi="Times New Roman" w:cs="Times New Roman"/>
          <w:sz w:val="24"/>
          <w:szCs w:val="24"/>
        </w:rPr>
        <w:t>108</w:t>
      </w:r>
      <w:r w:rsidR="005F004F">
        <w:rPr>
          <w:rFonts w:ascii="Times New Roman" w:hAnsi="Times New Roman" w:cs="Times New Roman"/>
          <w:sz w:val="24"/>
          <w:szCs w:val="24"/>
        </w:rPr>
        <w:t>х</w:t>
      </w:r>
      <w:r w:rsidRPr="007E1644">
        <w:rPr>
          <w:rFonts w:ascii="Times New Roman" w:hAnsi="Times New Roman" w:cs="Times New Roman"/>
          <w:sz w:val="24"/>
          <w:szCs w:val="24"/>
        </w:rPr>
        <w:t xml:space="preserve">4 мм - </w:t>
      </w:r>
      <w:r w:rsidR="00164043" w:rsidRPr="007E1644">
        <w:rPr>
          <w:rFonts w:ascii="Times New Roman" w:hAnsi="Times New Roman" w:cs="Times New Roman"/>
          <w:sz w:val="24"/>
          <w:szCs w:val="24"/>
        </w:rPr>
        <w:t xml:space="preserve"> </w:t>
      </w:r>
      <w:r w:rsidR="0040712A" w:rsidRPr="007E1644">
        <w:rPr>
          <w:rFonts w:ascii="Times New Roman" w:hAnsi="Times New Roman" w:cs="Times New Roman"/>
          <w:sz w:val="24"/>
          <w:szCs w:val="24"/>
        </w:rPr>
        <w:t>8</w:t>
      </w:r>
      <w:r w:rsidR="00164043" w:rsidRPr="007E1644">
        <w:rPr>
          <w:rFonts w:ascii="Times New Roman" w:hAnsi="Times New Roman" w:cs="Times New Roman"/>
          <w:sz w:val="24"/>
          <w:szCs w:val="24"/>
        </w:rPr>
        <w:t xml:space="preserve"> шт.</w:t>
      </w:r>
      <w:r w:rsidR="005F004F">
        <w:rPr>
          <w:rFonts w:ascii="Times New Roman" w:hAnsi="Times New Roman" w:cs="Times New Roman"/>
          <w:sz w:val="24"/>
          <w:szCs w:val="24"/>
        </w:rPr>
        <w:t xml:space="preserve">, </w:t>
      </w:r>
      <w:r w:rsidR="005F004F" w:rsidRPr="003B6358">
        <w:rPr>
          <w:rFonts w:ascii="Times New Roman" w:hAnsi="Times New Roman" w:cs="Times New Roman"/>
          <w:sz w:val="24"/>
          <w:szCs w:val="24"/>
        </w:rPr>
        <w:t>Ø125 - 2 шт.</w:t>
      </w:r>
    </w:p>
    <w:p w:rsidR="005A718E" w:rsidRPr="007E1644" w:rsidRDefault="007E1644" w:rsidP="00CD531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AF6FCE" w:rsidRPr="007E1644">
        <w:rPr>
          <w:rFonts w:ascii="Times New Roman" w:hAnsi="Times New Roman" w:cs="Times New Roman"/>
          <w:b/>
          <w:sz w:val="24"/>
          <w:szCs w:val="24"/>
        </w:rPr>
        <w:t>ех №16:</w:t>
      </w:r>
    </w:p>
    <w:p w:rsidR="00AF6FCE" w:rsidRPr="007E1644" w:rsidRDefault="00935CCB" w:rsidP="00CD531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43CA" w:rsidRPr="007E1644">
        <w:rPr>
          <w:rFonts w:ascii="Times New Roman" w:hAnsi="Times New Roman" w:cs="Times New Roman"/>
          <w:sz w:val="24"/>
          <w:szCs w:val="24"/>
        </w:rPr>
        <w:t>емонтировать участок вну</w:t>
      </w:r>
      <w:r w:rsidR="007E1644">
        <w:rPr>
          <w:rFonts w:ascii="Times New Roman" w:hAnsi="Times New Roman" w:cs="Times New Roman"/>
          <w:sz w:val="24"/>
          <w:szCs w:val="24"/>
        </w:rPr>
        <w:t>треннего стального водопровода Ø</w:t>
      </w:r>
      <w:r w:rsidR="00C443CA" w:rsidRPr="007E1644">
        <w:rPr>
          <w:rFonts w:ascii="Times New Roman" w:hAnsi="Times New Roman" w:cs="Times New Roman"/>
          <w:sz w:val="24"/>
          <w:szCs w:val="24"/>
        </w:rPr>
        <w:t>100 по к</w:t>
      </w:r>
      <w:r w:rsidR="00E83414">
        <w:rPr>
          <w:rFonts w:ascii="Times New Roman" w:hAnsi="Times New Roman" w:cs="Times New Roman"/>
          <w:sz w:val="24"/>
          <w:szCs w:val="24"/>
        </w:rPr>
        <w:t>олоннам   Д</w:t>
      </w:r>
      <w:proofErr w:type="gramStart"/>
      <w:r w:rsidR="00E834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3414">
        <w:rPr>
          <w:rFonts w:ascii="Times New Roman" w:hAnsi="Times New Roman" w:cs="Times New Roman"/>
          <w:sz w:val="24"/>
          <w:szCs w:val="24"/>
        </w:rPr>
        <w:t xml:space="preserve"> – Д16  - 90</w:t>
      </w:r>
      <w:r w:rsidR="00C443CA" w:rsidRPr="007E1644">
        <w:rPr>
          <w:rFonts w:ascii="Times New Roman" w:hAnsi="Times New Roman" w:cs="Times New Roman"/>
          <w:sz w:val="24"/>
          <w:szCs w:val="24"/>
        </w:rPr>
        <w:t xml:space="preserve">  м. </w:t>
      </w:r>
    </w:p>
    <w:p w:rsidR="00C443CA" w:rsidRPr="007E1644" w:rsidRDefault="00C443CA" w:rsidP="00CD531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644">
        <w:rPr>
          <w:rFonts w:ascii="Times New Roman" w:hAnsi="Times New Roman" w:cs="Times New Roman"/>
          <w:sz w:val="24"/>
          <w:szCs w:val="24"/>
        </w:rPr>
        <w:t>На высоте 4 м произвести монтаж участка стального трубопровода ХВС  108х4 по к</w:t>
      </w:r>
      <w:r w:rsidR="00E83414">
        <w:rPr>
          <w:rFonts w:ascii="Times New Roman" w:hAnsi="Times New Roman" w:cs="Times New Roman"/>
          <w:sz w:val="24"/>
          <w:szCs w:val="24"/>
        </w:rPr>
        <w:t xml:space="preserve">олоннам </w:t>
      </w:r>
      <w:r w:rsidRPr="007E164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Pr="007E164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1644">
        <w:rPr>
          <w:rFonts w:ascii="Times New Roman" w:hAnsi="Times New Roman" w:cs="Times New Roman"/>
          <w:sz w:val="24"/>
          <w:szCs w:val="24"/>
        </w:rPr>
        <w:t xml:space="preserve"> – Д16  - </w:t>
      </w:r>
      <w:r w:rsidR="00E83414" w:rsidRPr="00C83742">
        <w:rPr>
          <w:rFonts w:ascii="Times New Roman" w:hAnsi="Times New Roman" w:cs="Times New Roman"/>
          <w:b/>
          <w:sz w:val="24"/>
          <w:szCs w:val="24"/>
        </w:rPr>
        <w:t>90</w:t>
      </w:r>
      <w:r w:rsidRPr="00C83742">
        <w:rPr>
          <w:rFonts w:ascii="Times New Roman" w:hAnsi="Times New Roman" w:cs="Times New Roman"/>
          <w:b/>
          <w:sz w:val="24"/>
          <w:szCs w:val="24"/>
        </w:rPr>
        <w:t xml:space="preserve">  м.</w:t>
      </w:r>
      <w:r w:rsidRPr="007E1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043" w:rsidRPr="007766A4" w:rsidRDefault="00164043" w:rsidP="00CD531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6A4">
        <w:rPr>
          <w:rFonts w:ascii="Times New Roman" w:hAnsi="Times New Roman" w:cs="Times New Roman"/>
          <w:sz w:val="24"/>
          <w:szCs w:val="24"/>
        </w:rPr>
        <w:t>Врезки в действующие внутренние сети</w:t>
      </w:r>
      <w:r w:rsidR="005F004F" w:rsidRPr="007766A4">
        <w:rPr>
          <w:rFonts w:ascii="Times New Roman" w:hAnsi="Times New Roman" w:cs="Times New Roman"/>
          <w:sz w:val="24"/>
          <w:szCs w:val="24"/>
        </w:rPr>
        <w:t xml:space="preserve">: </w:t>
      </w:r>
      <w:r w:rsidR="007766A4" w:rsidRPr="007766A4">
        <w:rPr>
          <w:rFonts w:ascii="Times New Roman" w:hAnsi="Times New Roman" w:cs="Times New Roman"/>
          <w:sz w:val="24"/>
          <w:szCs w:val="24"/>
        </w:rPr>
        <w:t>Ø25 – 1 ед. (Д</w:t>
      </w:r>
      <w:proofErr w:type="gramStart"/>
      <w:r w:rsidR="007766A4" w:rsidRPr="007766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766A4" w:rsidRPr="007766A4">
        <w:rPr>
          <w:rFonts w:ascii="Times New Roman" w:hAnsi="Times New Roman" w:cs="Times New Roman"/>
          <w:sz w:val="24"/>
          <w:szCs w:val="24"/>
        </w:rPr>
        <w:t xml:space="preserve">), </w:t>
      </w:r>
      <w:r w:rsidR="005F004F" w:rsidRPr="007766A4">
        <w:rPr>
          <w:rFonts w:ascii="Times New Roman" w:hAnsi="Times New Roman" w:cs="Times New Roman"/>
          <w:sz w:val="24"/>
          <w:szCs w:val="24"/>
        </w:rPr>
        <w:t xml:space="preserve">Ø50 (Д1, </w:t>
      </w:r>
      <w:r w:rsidR="00BD7140" w:rsidRPr="007766A4">
        <w:rPr>
          <w:rFonts w:ascii="Times New Roman" w:hAnsi="Times New Roman" w:cs="Times New Roman"/>
          <w:sz w:val="24"/>
          <w:szCs w:val="24"/>
        </w:rPr>
        <w:t xml:space="preserve">Д6, Д11, </w:t>
      </w:r>
      <w:r w:rsidR="005F004F" w:rsidRPr="007766A4">
        <w:rPr>
          <w:rFonts w:ascii="Times New Roman" w:hAnsi="Times New Roman" w:cs="Times New Roman"/>
          <w:sz w:val="24"/>
          <w:szCs w:val="24"/>
        </w:rPr>
        <w:t>Д16)</w:t>
      </w:r>
      <w:r w:rsidRPr="007766A4">
        <w:rPr>
          <w:rFonts w:ascii="Times New Roman" w:hAnsi="Times New Roman" w:cs="Times New Roman"/>
          <w:sz w:val="24"/>
          <w:szCs w:val="24"/>
        </w:rPr>
        <w:t xml:space="preserve"> –  </w:t>
      </w:r>
      <w:r w:rsidR="00616354" w:rsidRPr="007766A4">
        <w:rPr>
          <w:rFonts w:ascii="Times New Roman" w:hAnsi="Times New Roman" w:cs="Times New Roman"/>
          <w:sz w:val="24"/>
          <w:szCs w:val="24"/>
        </w:rPr>
        <w:t>4</w:t>
      </w:r>
      <w:r w:rsidRPr="007766A4">
        <w:rPr>
          <w:rFonts w:ascii="Times New Roman" w:hAnsi="Times New Roman" w:cs="Times New Roman"/>
          <w:sz w:val="24"/>
          <w:szCs w:val="24"/>
        </w:rPr>
        <w:t xml:space="preserve">   шт.</w:t>
      </w:r>
      <w:r w:rsidR="00BD7140" w:rsidRPr="007766A4">
        <w:rPr>
          <w:rFonts w:ascii="Times New Roman" w:hAnsi="Times New Roman" w:cs="Times New Roman"/>
          <w:sz w:val="24"/>
          <w:szCs w:val="24"/>
        </w:rPr>
        <w:t>,</w:t>
      </w:r>
      <w:r w:rsidR="007766A4">
        <w:rPr>
          <w:rFonts w:ascii="Times New Roman" w:hAnsi="Times New Roman" w:cs="Times New Roman"/>
          <w:sz w:val="24"/>
          <w:szCs w:val="24"/>
        </w:rPr>
        <w:t xml:space="preserve"> </w:t>
      </w:r>
      <w:r w:rsidR="00C403EC" w:rsidRPr="007766A4">
        <w:rPr>
          <w:rFonts w:ascii="Times New Roman" w:hAnsi="Times New Roman" w:cs="Times New Roman"/>
          <w:sz w:val="24"/>
          <w:szCs w:val="24"/>
        </w:rPr>
        <w:t>Ø</w:t>
      </w:r>
      <w:r w:rsidR="005F004F" w:rsidRPr="007766A4">
        <w:rPr>
          <w:rFonts w:ascii="Times New Roman" w:hAnsi="Times New Roman" w:cs="Times New Roman"/>
          <w:sz w:val="24"/>
          <w:szCs w:val="24"/>
        </w:rPr>
        <w:t>100 (</w:t>
      </w:r>
      <w:r w:rsidR="00616354" w:rsidRPr="007766A4">
        <w:rPr>
          <w:rFonts w:ascii="Times New Roman" w:hAnsi="Times New Roman" w:cs="Times New Roman"/>
          <w:sz w:val="24"/>
          <w:szCs w:val="24"/>
        </w:rPr>
        <w:t xml:space="preserve">Д1, </w:t>
      </w:r>
      <w:r w:rsidR="009616C2" w:rsidRPr="007766A4">
        <w:rPr>
          <w:rFonts w:ascii="Times New Roman" w:hAnsi="Times New Roman" w:cs="Times New Roman"/>
          <w:sz w:val="24"/>
          <w:szCs w:val="24"/>
        </w:rPr>
        <w:t>Д16)</w:t>
      </w:r>
      <w:r w:rsidR="003B6358" w:rsidRPr="007766A4">
        <w:rPr>
          <w:rFonts w:ascii="Times New Roman" w:hAnsi="Times New Roman" w:cs="Times New Roman"/>
          <w:sz w:val="24"/>
          <w:szCs w:val="24"/>
        </w:rPr>
        <w:t xml:space="preserve"> – 2</w:t>
      </w:r>
      <w:r w:rsidR="005F004F" w:rsidRPr="007766A4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F6FCE" w:rsidRPr="003B6358" w:rsidRDefault="005F004F" w:rsidP="00CD5314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358">
        <w:rPr>
          <w:rFonts w:ascii="Times New Roman" w:hAnsi="Times New Roman" w:cs="Times New Roman"/>
          <w:sz w:val="24"/>
          <w:szCs w:val="24"/>
        </w:rPr>
        <w:t xml:space="preserve">Отвод стальной </w:t>
      </w:r>
      <w:r w:rsidR="00164043" w:rsidRPr="003B6358">
        <w:rPr>
          <w:rFonts w:ascii="Times New Roman" w:hAnsi="Times New Roman" w:cs="Times New Roman"/>
          <w:sz w:val="24"/>
          <w:szCs w:val="24"/>
        </w:rPr>
        <w:t xml:space="preserve"> 90</w:t>
      </w:r>
      <w:r w:rsidR="00164043" w:rsidRPr="003B63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64043" w:rsidRPr="003B6358">
        <w:rPr>
          <w:rFonts w:ascii="Times New Roman" w:hAnsi="Times New Roman" w:cs="Times New Roman"/>
          <w:sz w:val="24"/>
          <w:szCs w:val="24"/>
        </w:rPr>
        <w:t xml:space="preserve"> </w:t>
      </w:r>
      <w:r w:rsidRPr="003B6358">
        <w:rPr>
          <w:rFonts w:ascii="Times New Roman" w:hAnsi="Times New Roman" w:cs="Times New Roman"/>
          <w:sz w:val="24"/>
          <w:szCs w:val="24"/>
        </w:rPr>
        <w:t xml:space="preserve"> </w:t>
      </w:r>
      <w:r w:rsidR="007E1644" w:rsidRPr="003B6358">
        <w:rPr>
          <w:rFonts w:ascii="Times New Roman" w:hAnsi="Times New Roman" w:cs="Times New Roman"/>
          <w:sz w:val="24"/>
          <w:szCs w:val="24"/>
        </w:rPr>
        <w:t>Ø</w:t>
      </w:r>
      <w:r w:rsidR="00164043" w:rsidRPr="003B6358">
        <w:rPr>
          <w:rFonts w:ascii="Times New Roman" w:hAnsi="Times New Roman" w:cs="Times New Roman"/>
          <w:sz w:val="24"/>
          <w:szCs w:val="24"/>
        </w:rPr>
        <w:t>108</w:t>
      </w:r>
      <w:r w:rsidRPr="003B6358">
        <w:rPr>
          <w:rFonts w:ascii="Times New Roman" w:hAnsi="Times New Roman" w:cs="Times New Roman"/>
          <w:sz w:val="24"/>
          <w:szCs w:val="24"/>
        </w:rPr>
        <w:t>х</w:t>
      </w:r>
      <w:r w:rsidR="00164043" w:rsidRPr="003B6358">
        <w:rPr>
          <w:rFonts w:ascii="Times New Roman" w:hAnsi="Times New Roman" w:cs="Times New Roman"/>
          <w:sz w:val="24"/>
          <w:szCs w:val="24"/>
        </w:rPr>
        <w:t xml:space="preserve">4 мм -  </w:t>
      </w:r>
      <w:r w:rsidRPr="003B6358">
        <w:rPr>
          <w:rFonts w:ascii="Times New Roman" w:hAnsi="Times New Roman" w:cs="Times New Roman"/>
          <w:sz w:val="24"/>
          <w:szCs w:val="24"/>
        </w:rPr>
        <w:t>1</w:t>
      </w:r>
      <w:r w:rsidR="00164043" w:rsidRPr="003B6358">
        <w:rPr>
          <w:rFonts w:ascii="Times New Roman" w:hAnsi="Times New Roman" w:cs="Times New Roman"/>
          <w:sz w:val="24"/>
          <w:szCs w:val="24"/>
        </w:rPr>
        <w:t xml:space="preserve">  шт.</w:t>
      </w:r>
    </w:p>
    <w:p w:rsidR="00935CCB" w:rsidRDefault="00935CCB" w:rsidP="00CD531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6"/>
          <w:szCs w:val="24"/>
        </w:rPr>
      </w:pPr>
    </w:p>
    <w:p w:rsidR="00344292" w:rsidRDefault="00344292" w:rsidP="00CD531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6"/>
          <w:szCs w:val="24"/>
        </w:rPr>
      </w:pPr>
    </w:p>
    <w:p w:rsidR="00344292" w:rsidRPr="00935CCB" w:rsidRDefault="00344292" w:rsidP="00CD531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6"/>
          <w:szCs w:val="24"/>
        </w:rPr>
      </w:pPr>
    </w:p>
    <w:p w:rsidR="00286B9C" w:rsidRPr="003F332C" w:rsidRDefault="00286B9C" w:rsidP="00CD531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32C">
        <w:rPr>
          <w:rFonts w:ascii="Times New Roman" w:hAnsi="Times New Roman" w:cs="Times New Roman"/>
          <w:sz w:val="24"/>
          <w:szCs w:val="24"/>
        </w:rPr>
        <w:t>Произвести гидравлическое испытание участков трубопровода</w:t>
      </w:r>
      <w:r w:rsidR="00164043" w:rsidRPr="003F332C">
        <w:rPr>
          <w:rFonts w:ascii="Times New Roman" w:hAnsi="Times New Roman" w:cs="Times New Roman"/>
          <w:sz w:val="24"/>
          <w:szCs w:val="24"/>
        </w:rPr>
        <w:t xml:space="preserve"> </w:t>
      </w:r>
      <w:r w:rsidR="00762922" w:rsidRPr="003F332C">
        <w:rPr>
          <w:rFonts w:ascii="Times New Roman" w:hAnsi="Times New Roman" w:cs="Times New Roman"/>
          <w:sz w:val="24"/>
          <w:szCs w:val="24"/>
        </w:rPr>
        <w:t>-</w:t>
      </w:r>
      <w:r w:rsidR="00762922" w:rsidRPr="003F33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4043" w:rsidRPr="003F33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3414" w:rsidRPr="00C83742">
        <w:rPr>
          <w:rFonts w:ascii="Times New Roman" w:hAnsi="Times New Roman" w:cs="Times New Roman"/>
          <w:b/>
          <w:sz w:val="24"/>
          <w:szCs w:val="24"/>
        </w:rPr>
        <w:t>234</w:t>
      </w:r>
      <w:r w:rsidR="00164043" w:rsidRPr="00C8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922" w:rsidRPr="00C83742">
        <w:rPr>
          <w:rFonts w:ascii="Times New Roman" w:hAnsi="Times New Roman" w:cs="Times New Roman"/>
          <w:b/>
          <w:sz w:val="24"/>
          <w:szCs w:val="24"/>
        </w:rPr>
        <w:t xml:space="preserve"> м.</w:t>
      </w:r>
    </w:p>
    <w:p w:rsidR="009C5090" w:rsidRPr="00EE6867" w:rsidRDefault="009C5090" w:rsidP="00CD5314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32C">
        <w:rPr>
          <w:rFonts w:ascii="Times New Roman" w:hAnsi="Times New Roman" w:cs="Times New Roman"/>
          <w:sz w:val="24"/>
          <w:szCs w:val="24"/>
        </w:rPr>
        <w:t xml:space="preserve">Произвести окраску </w:t>
      </w:r>
      <w:r w:rsidR="00984304" w:rsidRPr="003F332C">
        <w:rPr>
          <w:rFonts w:ascii="Times New Roman" w:hAnsi="Times New Roman" w:cs="Times New Roman"/>
          <w:sz w:val="24"/>
          <w:szCs w:val="24"/>
        </w:rPr>
        <w:t>масляной краской за 2 раза (</w:t>
      </w:r>
      <w:r w:rsidR="00CD5314">
        <w:rPr>
          <w:rFonts w:ascii="Times New Roman" w:hAnsi="Times New Roman" w:cs="Times New Roman"/>
          <w:sz w:val="24"/>
          <w:szCs w:val="24"/>
        </w:rPr>
        <w:t>краской по ржавчине 3 в 1</w:t>
      </w:r>
      <w:r w:rsidR="00CD5314">
        <w:rPr>
          <w:rFonts w:ascii="Times New Roman" w:hAnsi="Times New Roman" w:cs="Times New Roman"/>
          <w:sz w:val="24"/>
          <w:szCs w:val="24"/>
        </w:rPr>
        <w:t xml:space="preserve"> и  ПФ-115, цве</w:t>
      </w:r>
      <w:proofErr w:type="gramStart"/>
      <w:r w:rsidR="00CD531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D5314">
        <w:rPr>
          <w:rFonts w:ascii="Times New Roman" w:hAnsi="Times New Roman" w:cs="Times New Roman"/>
          <w:sz w:val="24"/>
          <w:szCs w:val="24"/>
        </w:rPr>
        <w:t xml:space="preserve"> зеленый</w:t>
      </w:r>
      <w:r w:rsidR="00984304" w:rsidRPr="003F332C">
        <w:rPr>
          <w:rFonts w:ascii="Times New Roman" w:hAnsi="Times New Roman" w:cs="Times New Roman"/>
          <w:sz w:val="24"/>
          <w:szCs w:val="24"/>
        </w:rPr>
        <w:t>)</w:t>
      </w:r>
      <w:r w:rsidRPr="003F332C">
        <w:rPr>
          <w:rFonts w:ascii="Times New Roman" w:hAnsi="Times New Roman" w:cs="Times New Roman"/>
          <w:sz w:val="24"/>
          <w:szCs w:val="24"/>
        </w:rPr>
        <w:t xml:space="preserve"> </w:t>
      </w:r>
      <w:r w:rsidR="007E1644">
        <w:rPr>
          <w:rFonts w:ascii="Times New Roman" w:hAnsi="Times New Roman" w:cs="Times New Roman"/>
          <w:sz w:val="24"/>
          <w:szCs w:val="24"/>
        </w:rPr>
        <w:t xml:space="preserve"> </w:t>
      </w:r>
      <w:r w:rsidRPr="003F332C">
        <w:rPr>
          <w:rFonts w:ascii="Times New Roman" w:hAnsi="Times New Roman" w:cs="Times New Roman"/>
          <w:sz w:val="24"/>
          <w:szCs w:val="24"/>
        </w:rPr>
        <w:t>смонтированны</w:t>
      </w:r>
      <w:r w:rsidR="00984304" w:rsidRPr="003F332C">
        <w:rPr>
          <w:rFonts w:ascii="Times New Roman" w:hAnsi="Times New Roman" w:cs="Times New Roman"/>
          <w:sz w:val="24"/>
          <w:szCs w:val="24"/>
        </w:rPr>
        <w:t>х</w:t>
      </w:r>
      <w:r w:rsidRPr="003F332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4304" w:rsidRPr="003F332C">
        <w:rPr>
          <w:rFonts w:ascii="Times New Roman" w:hAnsi="Times New Roman" w:cs="Times New Roman"/>
          <w:sz w:val="24"/>
          <w:szCs w:val="24"/>
        </w:rPr>
        <w:t>ов</w:t>
      </w:r>
      <w:r w:rsidRPr="003F332C">
        <w:rPr>
          <w:rFonts w:ascii="Times New Roman" w:hAnsi="Times New Roman" w:cs="Times New Roman"/>
          <w:sz w:val="24"/>
          <w:szCs w:val="24"/>
        </w:rPr>
        <w:t xml:space="preserve"> стальных трубопроводов</w:t>
      </w:r>
      <w:r w:rsidR="009C4DE7" w:rsidRPr="003F332C">
        <w:rPr>
          <w:rFonts w:ascii="Times New Roman" w:hAnsi="Times New Roman" w:cs="Times New Roman"/>
          <w:sz w:val="24"/>
          <w:szCs w:val="24"/>
        </w:rPr>
        <w:t xml:space="preserve"> –</w:t>
      </w:r>
      <w:r w:rsidR="007E1644">
        <w:rPr>
          <w:rFonts w:ascii="Times New Roman" w:hAnsi="Times New Roman" w:cs="Times New Roman"/>
          <w:sz w:val="24"/>
          <w:szCs w:val="24"/>
        </w:rPr>
        <w:t xml:space="preserve"> </w:t>
      </w:r>
      <w:r w:rsidR="00CD5314" w:rsidRPr="00EE6867">
        <w:rPr>
          <w:rFonts w:ascii="Times New Roman" w:hAnsi="Times New Roman" w:cs="Times New Roman"/>
          <w:sz w:val="24"/>
          <w:szCs w:val="24"/>
        </w:rPr>
        <w:t>112</w:t>
      </w:r>
      <w:r w:rsidR="00164043" w:rsidRPr="00EE68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4DE7" w:rsidRPr="00EE68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E6867">
        <w:rPr>
          <w:rFonts w:ascii="Times New Roman" w:hAnsi="Times New Roman" w:cs="Times New Roman"/>
          <w:sz w:val="24"/>
          <w:szCs w:val="24"/>
        </w:rPr>
        <w:t>.</w:t>
      </w:r>
    </w:p>
    <w:p w:rsidR="009C5090" w:rsidRPr="003F332C" w:rsidRDefault="007E1644" w:rsidP="00CD5314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867">
        <w:rPr>
          <w:rFonts w:ascii="Times New Roman" w:hAnsi="Times New Roman" w:cs="Times New Roman"/>
          <w:sz w:val="24"/>
          <w:szCs w:val="24"/>
        </w:rPr>
        <w:tab/>
      </w:r>
      <w:r w:rsidR="009C5090" w:rsidRPr="00EE6867">
        <w:rPr>
          <w:rFonts w:ascii="Times New Roman" w:hAnsi="Times New Roman" w:cs="Times New Roman"/>
          <w:sz w:val="24"/>
          <w:szCs w:val="24"/>
        </w:rPr>
        <w:t xml:space="preserve">Работы по ремонту участка водопровода будут производиться </w:t>
      </w:r>
      <w:r w:rsidR="009C5090" w:rsidRPr="003F332C">
        <w:rPr>
          <w:rFonts w:ascii="Times New Roman" w:hAnsi="Times New Roman" w:cs="Times New Roman"/>
          <w:sz w:val="24"/>
          <w:szCs w:val="24"/>
        </w:rPr>
        <w:t>на площадке с действующим производством, и должны быть выполнены без создания помех для движения внутризаводского транспорта и для производственного цикла.</w:t>
      </w:r>
      <w:bookmarkStart w:id="1" w:name="_GoBack"/>
      <w:bookmarkEnd w:id="1"/>
    </w:p>
    <w:p w:rsidR="00022904" w:rsidRPr="003F332C" w:rsidRDefault="007E1644" w:rsidP="00CD5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2904" w:rsidRPr="003F332C">
        <w:rPr>
          <w:rFonts w:ascii="Times New Roman" w:hAnsi="Times New Roman" w:cs="Times New Roman"/>
          <w:b/>
          <w:bCs/>
          <w:sz w:val="24"/>
          <w:szCs w:val="24"/>
        </w:rPr>
        <w:t>Место (адрес) выполнения работ / оказания услуг:</w:t>
      </w:r>
      <w:r w:rsidR="00022904" w:rsidRPr="003F3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3D2" w:rsidRPr="003F332C">
        <w:rPr>
          <w:rFonts w:ascii="Times New Roman" w:hAnsi="Times New Roman" w:cs="Times New Roman"/>
          <w:bCs/>
          <w:sz w:val="24"/>
          <w:szCs w:val="24"/>
        </w:rPr>
        <w:t xml:space="preserve"> АО «ШЗСА», г. Шумерля, ул. Щербакова, д. 60</w:t>
      </w:r>
      <w:r w:rsidR="007243D2" w:rsidRPr="003F33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2941" w:rsidRPr="007E2941" w:rsidRDefault="007E2941" w:rsidP="00CD5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022904" w:rsidRPr="003F332C" w:rsidRDefault="007E1644" w:rsidP="00CD5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2904" w:rsidRPr="003F332C">
        <w:rPr>
          <w:rFonts w:ascii="Times New Roman" w:hAnsi="Times New Roman" w:cs="Times New Roman"/>
          <w:b/>
          <w:bCs/>
          <w:sz w:val="24"/>
          <w:szCs w:val="24"/>
        </w:rPr>
        <w:t>Сроки (период, график) выполнения работ / оказания услуг:</w:t>
      </w:r>
      <w:r w:rsidR="00022904" w:rsidRPr="003F3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B60" w:rsidRPr="003F3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B3D" w:rsidRPr="003F332C">
        <w:rPr>
          <w:rFonts w:ascii="Times New Roman" w:hAnsi="Times New Roman" w:cs="Times New Roman"/>
          <w:bCs/>
          <w:sz w:val="24"/>
          <w:szCs w:val="24"/>
        </w:rPr>
        <w:t>в течение 20 рабочих дней с момента перечисления аванса Заказчиком  Подрядчику.</w:t>
      </w:r>
    </w:p>
    <w:p w:rsidR="007E2941" w:rsidRPr="007E2941" w:rsidRDefault="007E2941" w:rsidP="00CD5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CD5314" w:rsidRDefault="007E1644" w:rsidP="00CD5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2904" w:rsidRPr="003F332C">
        <w:rPr>
          <w:rFonts w:ascii="Times New Roman" w:hAnsi="Times New Roman" w:cs="Times New Roman"/>
          <w:b/>
          <w:bCs/>
          <w:sz w:val="24"/>
          <w:szCs w:val="24"/>
        </w:rPr>
        <w:t>Требования к безопасности выполнения работ / оказания услуг:</w:t>
      </w:r>
      <w:r w:rsidR="007243D2" w:rsidRPr="003F3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314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r w:rsidR="00CD5314" w:rsidRPr="0003201E">
        <w:rPr>
          <w:rFonts w:ascii="Times New Roman" w:hAnsi="Times New Roman" w:cs="Times New Roman"/>
          <w:bCs/>
          <w:sz w:val="24"/>
          <w:szCs w:val="24"/>
        </w:rPr>
        <w:t>СНиП 12-03-2001 «Безопасность труда в строительстве. Часть 1. Общие требования»</w:t>
      </w:r>
      <w:r w:rsidR="00CD5314">
        <w:rPr>
          <w:rFonts w:ascii="Times New Roman" w:hAnsi="Times New Roman" w:cs="Times New Roman"/>
          <w:bCs/>
          <w:sz w:val="24"/>
          <w:szCs w:val="24"/>
        </w:rPr>
        <w:t xml:space="preserve"> и «Правилам по охране труда в строительстве» утвержденным Приказом Минтруда России от 01.06.2015 №336н (редакция от 20.12.2018 г.)</w:t>
      </w:r>
    </w:p>
    <w:p w:rsidR="007E2941" w:rsidRPr="007E2941" w:rsidRDefault="007E2941" w:rsidP="00CD5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7E1644" w:rsidRDefault="007E1644" w:rsidP="00CD5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2904" w:rsidRPr="003F332C">
        <w:rPr>
          <w:rFonts w:ascii="Times New Roman" w:hAnsi="Times New Roman" w:cs="Times New Roman"/>
          <w:b/>
          <w:bCs/>
          <w:sz w:val="24"/>
          <w:szCs w:val="24"/>
        </w:rPr>
        <w:t>Порядок сдачи и приемки результатов выполняемых работ / оказываемых услуг:</w:t>
      </w:r>
    </w:p>
    <w:p w:rsidR="00D774AF" w:rsidRPr="007E1644" w:rsidRDefault="00D774AF" w:rsidP="00CD5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32C">
        <w:rPr>
          <w:rFonts w:ascii="Times New Roman" w:hAnsi="Times New Roman" w:cs="Times New Roman"/>
          <w:sz w:val="24"/>
          <w:szCs w:val="20"/>
        </w:rPr>
        <w:t>До начала приемки работ, к  сдаче подлежат следующие документы:</w:t>
      </w:r>
    </w:p>
    <w:p w:rsidR="00D774AF" w:rsidRPr="00CD5314" w:rsidRDefault="00CD5314" w:rsidP="00CD5314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ind w:left="0" w:right="566" w:firstLine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приказ</w:t>
      </w:r>
      <w:r w:rsidRPr="00CD5314">
        <w:rPr>
          <w:rFonts w:ascii="Times New Roman" w:hAnsi="Times New Roman" w:cs="Times New Roman"/>
          <w:sz w:val="24"/>
          <w:szCs w:val="20"/>
        </w:rPr>
        <w:t xml:space="preserve"> </w:t>
      </w:r>
      <w:r w:rsidR="00D774AF" w:rsidRPr="00CD5314">
        <w:rPr>
          <w:rFonts w:ascii="Times New Roman" w:hAnsi="Times New Roman" w:cs="Times New Roman"/>
          <w:sz w:val="24"/>
          <w:szCs w:val="20"/>
        </w:rPr>
        <w:t>на ответственных лиц.</w:t>
      </w:r>
    </w:p>
    <w:p w:rsidR="00D774AF" w:rsidRPr="00CD5314" w:rsidRDefault="00CD5314" w:rsidP="00CD5314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ind w:left="0" w:right="566" w:firstLine="0"/>
        <w:jc w:val="both"/>
        <w:rPr>
          <w:rFonts w:ascii="Times New Roman" w:hAnsi="Times New Roman" w:cs="Times New Roman"/>
          <w:sz w:val="24"/>
          <w:szCs w:val="20"/>
        </w:rPr>
      </w:pPr>
      <w:r w:rsidRPr="00CD5314">
        <w:rPr>
          <w:rFonts w:ascii="Times New Roman" w:hAnsi="Times New Roman" w:cs="Times New Roman"/>
          <w:sz w:val="24"/>
          <w:szCs w:val="20"/>
        </w:rPr>
        <w:t xml:space="preserve">акты </w:t>
      </w:r>
      <w:r w:rsidR="00D774AF" w:rsidRPr="00CD5314">
        <w:rPr>
          <w:rFonts w:ascii="Times New Roman" w:hAnsi="Times New Roman" w:cs="Times New Roman"/>
          <w:sz w:val="24"/>
          <w:szCs w:val="20"/>
        </w:rPr>
        <w:t>освидетельствования скрытых работ.</w:t>
      </w:r>
    </w:p>
    <w:p w:rsidR="00D774AF" w:rsidRPr="00CD5314" w:rsidRDefault="00CD5314" w:rsidP="00CD5314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ind w:left="0" w:right="566" w:firstLine="0"/>
        <w:jc w:val="both"/>
        <w:rPr>
          <w:rFonts w:ascii="Times New Roman" w:hAnsi="Times New Roman" w:cs="Times New Roman"/>
          <w:sz w:val="24"/>
          <w:szCs w:val="20"/>
        </w:rPr>
      </w:pPr>
      <w:r w:rsidRPr="00CD5314">
        <w:rPr>
          <w:rFonts w:ascii="Times New Roman" w:hAnsi="Times New Roman" w:cs="Times New Roman"/>
          <w:sz w:val="24"/>
          <w:szCs w:val="20"/>
        </w:rPr>
        <w:t xml:space="preserve">исполнительные </w:t>
      </w:r>
      <w:r w:rsidR="00D774AF" w:rsidRPr="00CD5314">
        <w:rPr>
          <w:rFonts w:ascii="Times New Roman" w:hAnsi="Times New Roman" w:cs="Times New Roman"/>
          <w:sz w:val="24"/>
          <w:szCs w:val="20"/>
        </w:rPr>
        <w:t>схемы.</w:t>
      </w:r>
    </w:p>
    <w:p w:rsidR="00D774AF" w:rsidRPr="00CD5314" w:rsidRDefault="00CD5314" w:rsidP="00CD5314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ind w:left="0" w:right="566" w:firstLine="0"/>
        <w:jc w:val="both"/>
        <w:rPr>
          <w:rFonts w:ascii="Times New Roman" w:hAnsi="Times New Roman" w:cs="Times New Roman"/>
          <w:sz w:val="24"/>
          <w:szCs w:val="20"/>
        </w:rPr>
      </w:pPr>
      <w:r w:rsidRPr="00CD5314">
        <w:rPr>
          <w:rFonts w:ascii="Times New Roman" w:hAnsi="Times New Roman" w:cs="Times New Roman"/>
          <w:sz w:val="24"/>
          <w:szCs w:val="20"/>
        </w:rPr>
        <w:t xml:space="preserve">сертификаты </w:t>
      </w:r>
      <w:r w:rsidR="00D774AF" w:rsidRPr="00CD5314">
        <w:rPr>
          <w:rFonts w:ascii="Times New Roman" w:hAnsi="Times New Roman" w:cs="Times New Roman"/>
          <w:sz w:val="24"/>
          <w:szCs w:val="20"/>
        </w:rPr>
        <w:t>на используемые материалы.</w:t>
      </w:r>
    </w:p>
    <w:p w:rsidR="00CD5314" w:rsidRPr="00CD5314" w:rsidRDefault="00CD5314" w:rsidP="00CD5314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314">
        <w:rPr>
          <w:rFonts w:ascii="Times New Roman" w:hAnsi="Times New Roman" w:cs="Times New Roman"/>
          <w:bCs/>
          <w:sz w:val="24"/>
          <w:szCs w:val="24"/>
        </w:rPr>
        <w:t xml:space="preserve">акт </w:t>
      </w:r>
      <w:r w:rsidRPr="00CD5314">
        <w:rPr>
          <w:rFonts w:ascii="Times New Roman" w:hAnsi="Times New Roman" w:cs="Times New Roman"/>
          <w:bCs/>
          <w:sz w:val="24"/>
          <w:szCs w:val="24"/>
        </w:rPr>
        <w:t>о приемке выполненных ра</w:t>
      </w:r>
      <w:r w:rsidRPr="00CD5314">
        <w:rPr>
          <w:rFonts w:ascii="Times New Roman" w:hAnsi="Times New Roman" w:cs="Times New Roman"/>
          <w:bCs/>
          <w:sz w:val="24"/>
          <w:szCs w:val="24"/>
        </w:rPr>
        <w:t>бот (форма № КС-2).</w:t>
      </w:r>
      <w:r w:rsidRPr="00CD53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5314" w:rsidRDefault="00CD5314" w:rsidP="00CD5314">
      <w:pPr>
        <w:pStyle w:val="a7"/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справка</w:t>
      </w:r>
      <w:r w:rsidRPr="00032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01E">
        <w:rPr>
          <w:rFonts w:ascii="Times New Roman" w:hAnsi="Times New Roman" w:cs="Times New Roman"/>
          <w:bCs/>
          <w:sz w:val="24"/>
          <w:szCs w:val="24"/>
        </w:rPr>
        <w:t xml:space="preserve">о стоимости выполненных работ (форма КС-3), </w:t>
      </w:r>
      <w:r w:rsidRPr="0003201E">
        <w:rPr>
          <w:rFonts w:ascii="Times New Roman" w:hAnsi="Times New Roman" w:cs="Times New Roman"/>
          <w:sz w:val="24"/>
          <w:szCs w:val="24"/>
        </w:rPr>
        <w:t xml:space="preserve">и при условии предоставления счета-фактуры, оформленного в соответствии с требованиями Налогового кодекса Российской Федерации, полного комплекта исполнительной документации (поэтапно и пообъектно) для подтверждения выполнения видов и объемов работ в соответствии с </w:t>
      </w:r>
      <w:r w:rsidRPr="007C6428">
        <w:rPr>
          <w:rFonts w:ascii="Times New Roman" w:hAnsi="Times New Roman" w:cs="Times New Roman"/>
          <w:sz w:val="24"/>
          <w:szCs w:val="24"/>
        </w:rPr>
        <w:t>СП 68.13330.2017 «Приемка в эксплуатацию законченных строительством объектов. Основные положения. (Актуализированная редакция СНиП 3.01.04-87)»</w:t>
      </w:r>
      <w:r w:rsidRPr="000B11E3">
        <w:rPr>
          <w:rFonts w:ascii="Times New Roman" w:hAnsi="Times New Roman" w:cs="Times New Roman"/>
          <w:sz w:val="24"/>
          <w:szCs w:val="24"/>
        </w:rPr>
        <w:t>, Приказом Федеральной службы по экологическому, технологиче</w:t>
      </w:r>
      <w:r>
        <w:rPr>
          <w:rFonts w:ascii="Times New Roman" w:hAnsi="Times New Roman" w:cs="Times New Roman"/>
          <w:sz w:val="24"/>
          <w:szCs w:val="24"/>
        </w:rPr>
        <w:t>скому и атомному надзору от 26.12.2006 № 1128</w:t>
      </w:r>
      <w:r w:rsidRPr="000B1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(ред.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09.11.2017) </w:t>
      </w:r>
      <w:r w:rsidRPr="000B11E3">
        <w:rPr>
          <w:rFonts w:ascii="Times New Roman" w:hAnsi="Times New Roman" w:cs="Times New Roman"/>
          <w:sz w:val="24"/>
          <w:szCs w:val="24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</w:t>
      </w:r>
    </w:p>
    <w:p w:rsidR="007E2941" w:rsidRPr="003F332C" w:rsidRDefault="007E2941" w:rsidP="00CD5314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0"/>
        </w:rPr>
      </w:pPr>
    </w:p>
    <w:p w:rsidR="00D774AF" w:rsidRPr="003F332C" w:rsidRDefault="007E1644" w:rsidP="00CD5314">
      <w:pPr>
        <w:pStyle w:val="a3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D774AF" w:rsidRPr="003F332C">
        <w:rPr>
          <w:rFonts w:ascii="Times New Roman" w:hAnsi="Times New Roman" w:cs="Times New Roman"/>
          <w:sz w:val="24"/>
          <w:szCs w:val="20"/>
        </w:rPr>
        <w:t>Данное техническое задание обязывает производить поэтапную сдачу работ Подрядчиком инженеру технического надзора Заказчика.</w:t>
      </w:r>
    </w:p>
    <w:p w:rsidR="00D774AF" w:rsidRPr="003F332C" w:rsidRDefault="007E1644" w:rsidP="00CD5314">
      <w:pPr>
        <w:pStyle w:val="a3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D774AF" w:rsidRPr="003F332C">
        <w:rPr>
          <w:rFonts w:ascii="Times New Roman" w:hAnsi="Times New Roman" w:cs="Times New Roman"/>
          <w:sz w:val="24"/>
          <w:szCs w:val="20"/>
        </w:rPr>
        <w:t xml:space="preserve">До начала производства работ Подрядчик предоставляет Заказчику список сотрудников, выполняющий работы по </w:t>
      </w:r>
      <w:r w:rsidR="00C76B60" w:rsidRPr="003F332C">
        <w:rPr>
          <w:rFonts w:ascii="Times New Roman" w:hAnsi="Times New Roman" w:cs="Times New Roman"/>
          <w:sz w:val="24"/>
          <w:szCs w:val="20"/>
        </w:rPr>
        <w:t>ремонту сети водоснабжения.</w:t>
      </w:r>
    </w:p>
    <w:p w:rsidR="00D774AF" w:rsidRPr="003F332C" w:rsidRDefault="007E1644" w:rsidP="00CD5314">
      <w:pPr>
        <w:pStyle w:val="a3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D774AF" w:rsidRPr="003F332C">
        <w:rPr>
          <w:rFonts w:ascii="Times New Roman" w:hAnsi="Times New Roman" w:cs="Times New Roman"/>
          <w:sz w:val="24"/>
          <w:szCs w:val="20"/>
        </w:rPr>
        <w:t>Поломка конструкции, оборудования, появление трещин, сколов царапин и пр. попадают под гарантийные обязательства Подрядчика. По выявлению дефектов Подрядчик обязуется устранить недостатки в течение 10 дней.</w:t>
      </w:r>
    </w:p>
    <w:p w:rsidR="00D774AF" w:rsidRPr="003F332C" w:rsidRDefault="007E1644" w:rsidP="00CD5314">
      <w:pPr>
        <w:pStyle w:val="a3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D774AF" w:rsidRPr="003F332C">
        <w:rPr>
          <w:rFonts w:ascii="Times New Roman" w:hAnsi="Times New Roman" w:cs="Times New Roman"/>
          <w:sz w:val="24"/>
          <w:szCs w:val="20"/>
        </w:rPr>
        <w:t>В случае выявления дефектов конструктивных элементов в  пределах гарантийного срока или повреждении элементов существующей отделки Подрядчик обязуется выполнить работы по устранению дефектов за свой счет.</w:t>
      </w:r>
    </w:p>
    <w:p w:rsidR="00D774AF" w:rsidRPr="003F332C" w:rsidRDefault="007E1644" w:rsidP="00CD5314">
      <w:pPr>
        <w:pStyle w:val="a3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D774AF" w:rsidRPr="003F332C">
        <w:rPr>
          <w:rFonts w:ascii="Times New Roman" w:hAnsi="Times New Roman" w:cs="Times New Roman"/>
          <w:sz w:val="24"/>
          <w:szCs w:val="20"/>
        </w:rPr>
        <w:t>Работы выполнить «под ключ» с гарантийными обязательствами и сдать службе Заказчика без дополнительных затрат.</w:t>
      </w:r>
    </w:p>
    <w:p w:rsidR="00022904" w:rsidRPr="003F332C" w:rsidRDefault="007E1644" w:rsidP="00CD5314">
      <w:pPr>
        <w:pStyle w:val="a3"/>
        <w:tabs>
          <w:tab w:val="left" w:pos="426"/>
          <w:tab w:val="left" w:pos="567"/>
        </w:tabs>
        <w:spacing w:after="0" w:line="240" w:lineRule="auto"/>
        <w:ind w:left="0" w:right="28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D774AF" w:rsidRPr="003F332C">
        <w:rPr>
          <w:rFonts w:ascii="Times New Roman" w:hAnsi="Times New Roman" w:cs="Times New Roman"/>
          <w:sz w:val="24"/>
          <w:szCs w:val="20"/>
        </w:rPr>
        <w:t>Все технические и конструктивные  изменения Подрядчик обязан утвердить у Заказчика до выполнения соответствующих работ.</w:t>
      </w:r>
    </w:p>
    <w:p w:rsidR="007E2941" w:rsidRPr="007E2941" w:rsidRDefault="007E2941" w:rsidP="00CD53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p w:rsidR="00022904" w:rsidRPr="003F332C" w:rsidRDefault="007E1644" w:rsidP="00CD53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2904" w:rsidRPr="003F332C">
        <w:rPr>
          <w:rFonts w:ascii="Times New Roman" w:hAnsi="Times New Roman" w:cs="Times New Roman"/>
          <w:b/>
          <w:bCs/>
          <w:sz w:val="24"/>
          <w:szCs w:val="24"/>
        </w:rPr>
        <w:t>Требования по сроку гарантий качества на результаты работ / оказания услуг:</w:t>
      </w:r>
      <w:r w:rsidR="00D774AF" w:rsidRPr="003F3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B60" w:rsidRPr="003F332C">
        <w:rPr>
          <w:rFonts w:ascii="Times New Roman" w:hAnsi="Times New Roman" w:cs="Times New Roman"/>
          <w:bCs/>
          <w:sz w:val="24"/>
          <w:szCs w:val="24"/>
        </w:rPr>
        <w:t>5 лет.</w:t>
      </w:r>
      <w:r w:rsidR="00022904" w:rsidRPr="003F33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2904" w:rsidRPr="003F332C" w:rsidRDefault="00022904" w:rsidP="003F332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22904" w:rsidRPr="003F332C" w:rsidRDefault="00022904" w:rsidP="0002290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F332C">
        <w:rPr>
          <w:rFonts w:ascii="Times New Roman" w:hAnsi="Times New Roman" w:cs="Times New Roman"/>
          <w:b/>
          <w:szCs w:val="24"/>
        </w:rPr>
        <w:t>СОГЛАСОВАНО:</w:t>
      </w:r>
    </w:p>
    <w:p w:rsidR="00022904" w:rsidRDefault="00022904" w:rsidP="0002290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F75C0" w:rsidRPr="003F332C" w:rsidRDefault="000F75C0" w:rsidP="0002290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22904" w:rsidRPr="003F332C" w:rsidRDefault="00022904" w:rsidP="000229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283"/>
        <w:gridCol w:w="3004"/>
        <w:gridCol w:w="559"/>
        <w:gridCol w:w="1818"/>
        <w:gridCol w:w="559"/>
        <w:gridCol w:w="2167"/>
        <w:gridCol w:w="253"/>
      </w:tblGrid>
      <w:tr w:rsidR="000B0F6A" w:rsidRPr="003F332C" w:rsidTr="006A2A6E"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0B0F6A" w:rsidRPr="003F332C" w:rsidRDefault="00ED0375" w:rsidP="00E87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B0F6A" w:rsidRPr="003F33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0B0F6A" w:rsidRPr="003F332C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0B0F6A" w:rsidRPr="003F332C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559" w:type="dxa"/>
            <w:vAlign w:val="bottom"/>
          </w:tcPr>
          <w:p w:rsidR="000B0F6A" w:rsidRPr="003F332C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0B0F6A" w:rsidRPr="003F332C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0B0F6A" w:rsidRPr="003F332C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:rsidR="000B0F6A" w:rsidRPr="003F332C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32C">
              <w:rPr>
                <w:rFonts w:ascii="Times New Roman" w:hAnsi="Times New Roman" w:cs="Times New Roman"/>
                <w:sz w:val="24"/>
                <w:szCs w:val="24"/>
              </w:rPr>
              <w:t xml:space="preserve">А. П. Павлов </w:t>
            </w:r>
          </w:p>
        </w:tc>
        <w:tc>
          <w:tcPr>
            <w:tcW w:w="253" w:type="dxa"/>
          </w:tcPr>
          <w:p w:rsidR="000B0F6A" w:rsidRPr="003F332C" w:rsidRDefault="000B0F6A" w:rsidP="00E87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6A" w:rsidRPr="003F332C" w:rsidTr="006A2A6E">
        <w:tc>
          <w:tcPr>
            <w:tcW w:w="1783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Должность</w:t>
            </w:r>
          </w:p>
        </w:tc>
        <w:tc>
          <w:tcPr>
            <w:tcW w:w="559" w:type="dxa"/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Подпись</w:t>
            </w:r>
          </w:p>
        </w:tc>
        <w:tc>
          <w:tcPr>
            <w:tcW w:w="559" w:type="dxa"/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ФИО</w:t>
            </w:r>
          </w:p>
          <w:p w:rsidR="000B0F6A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F75C0" w:rsidRPr="003F332C" w:rsidRDefault="000F75C0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3" w:type="dxa"/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0F6A" w:rsidRPr="00CB1D5A" w:rsidTr="006A2A6E"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0B0F6A" w:rsidRPr="00CB1D5A" w:rsidRDefault="00ED0375" w:rsidP="00E87D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B0F6A"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0B0F6A" w:rsidRPr="00CB1D5A" w:rsidRDefault="000B0F6A" w:rsidP="00E87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559" w:type="dxa"/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:rsidR="000B0F6A" w:rsidRPr="00CB1D5A" w:rsidRDefault="000B0F6A" w:rsidP="00E87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  <w:r w:rsidR="006A2A6E"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Котков </w:t>
            </w:r>
          </w:p>
        </w:tc>
        <w:tc>
          <w:tcPr>
            <w:tcW w:w="253" w:type="dxa"/>
          </w:tcPr>
          <w:p w:rsidR="000B0F6A" w:rsidRPr="00CB1D5A" w:rsidRDefault="000B0F6A" w:rsidP="00E87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A6E" w:rsidRPr="003F332C" w:rsidTr="006A2A6E"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</w:tcBorders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Должность</w:t>
            </w:r>
          </w:p>
        </w:tc>
        <w:tc>
          <w:tcPr>
            <w:tcW w:w="559" w:type="dxa"/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Подпись</w:t>
            </w:r>
          </w:p>
        </w:tc>
        <w:tc>
          <w:tcPr>
            <w:tcW w:w="559" w:type="dxa"/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</w:tcBorders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ФИО</w:t>
            </w:r>
          </w:p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3" w:type="dxa"/>
          </w:tcPr>
          <w:p w:rsidR="006A2A6E" w:rsidRPr="003F332C" w:rsidRDefault="006A2A6E" w:rsidP="00E87DA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A2A6E" w:rsidRPr="003F332C" w:rsidRDefault="006A2A6E" w:rsidP="00E87DA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A2A6E" w:rsidRPr="003F332C" w:rsidRDefault="006A2A6E" w:rsidP="00E87DA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2A6E" w:rsidRPr="003F332C" w:rsidTr="00253E6C">
        <w:tc>
          <w:tcPr>
            <w:tcW w:w="1783" w:type="dxa"/>
            <w:vMerge/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" w:type="dxa"/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4" w:type="dxa"/>
            <w:vMerge/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9" w:type="dxa"/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8" w:type="dxa"/>
            <w:vMerge/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9" w:type="dxa"/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67" w:type="dxa"/>
            <w:vMerge/>
          </w:tcPr>
          <w:p w:rsidR="006A2A6E" w:rsidRPr="003F332C" w:rsidRDefault="006A2A6E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3" w:type="dxa"/>
          </w:tcPr>
          <w:p w:rsidR="006A2A6E" w:rsidRPr="003F332C" w:rsidRDefault="006A2A6E" w:rsidP="00E87DA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0F6A" w:rsidRPr="00CB1D5A" w:rsidTr="006A2A6E"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0B0F6A" w:rsidRPr="00CB1D5A" w:rsidRDefault="000B0F6A" w:rsidP="00ED03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375" w:rsidRPr="00CB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0B0F6A" w:rsidRPr="00CB1D5A" w:rsidRDefault="00313397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59" w:type="dxa"/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A2A6E"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A2A6E"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</w:tc>
        <w:tc>
          <w:tcPr>
            <w:tcW w:w="253" w:type="dxa"/>
          </w:tcPr>
          <w:p w:rsidR="000B0F6A" w:rsidRPr="00CB1D5A" w:rsidRDefault="000B0F6A" w:rsidP="00E87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6A" w:rsidRPr="003F332C" w:rsidTr="006A2A6E">
        <w:tc>
          <w:tcPr>
            <w:tcW w:w="1783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Должность</w:t>
            </w:r>
          </w:p>
        </w:tc>
        <w:tc>
          <w:tcPr>
            <w:tcW w:w="559" w:type="dxa"/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Подпись</w:t>
            </w:r>
          </w:p>
        </w:tc>
        <w:tc>
          <w:tcPr>
            <w:tcW w:w="559" w:type="dxa"/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0B0F6A" w:rsidRPr="003F332C" w:rsidRDefault="000B0F6A" w:rsidP="000F75C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ФИО</w:t>
            </w:r>
          </w:p>
        </w:tc>
        <w:tc>
          <w:tcPr>
            <w:tcW w:w="253" w:type="dxa"/>
          </w:tcPr>
          <w:p w:rsidR="000B0F6A" w:rsidRPr="003F332C" w:rsidRDefault="000B0F6A" w:rsidP="00E87DA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0F6A" w:rsidRPr="00CB1D5A" w:rsidTr="006A2A6E"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0B0F6A" w:rsidRPr="00CB1D5A" w:rsidRDefault="000B0F6A" w:rsidP="00ED03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375" w:rsidRPr="00CB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0B0F6A" w:rsidRPr="00CB1D5A" w:rsidRDefault="000B0F6A" w:rsidP="000F75C0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bottom"/>
          </w:tcPr>
          <w:p w:rsidR="000B0F6A" w:rsidRPr="00CB1D5A" w:rsidRDefault="000B0F6A" w:rsidP="000F75C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CB1D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6A" w:rsidRPr="00CB1D5A" w:rsidRDefault="000B0F6A" w:rsidP="000F75C0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ценообразованию </w:t>
            </w:r>
            <w:r w:rsidR="000F75C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Административно-хозяйственного управления</w:t>
            </w:r>
          </w:p>
        </w:tc>
        <w:tc>
          <w:tcPr>
            <w:tcW w:w="559" w:type="dxa"/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:rsidR="000B0F6A" w:rsidRPr="00CB1D5A" w:rsidRDefault="000B0F6A" w:rsidP="00E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A2A6E"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6A2A6E"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5A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</w:tc>
        <w:tc>
          <w:tcPr>
            <w:tcW w:w="253" w:type="dxa"/>
          </w:tcPr>
          <w:p w:rsidR="000B0F6A" w:rsidRPr="00CB1D5A" w:rsidRDefault="000B0F6A" w:rsidP="00E87D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F6A" w:rsidRPr="003F332C" w:rsidTr="006A2A6E">
        <w:tc>
          <w:tcPr>
            <w:tcW w:w="1783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Дата</w:t>
            </w:r>
          </w:p>
        </w:tc>
        <w:tc>
          <w:tcPr>
            <w:tcW w:w="283" w:type="dxa"/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Должность</w:t>
            </w:r>
          </w:p>
        </w:tc>
        <w:tc>
          <w:tcPr>
            <w:tcW w:w="559" w:type="dxa"/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Подпись</w:t>
            </w:r>
          </w:p>
        </w:tc>
        <w:tc>
          <w:tcPr>
            <w:tcW w:w="559" w:type="dxa"/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0B0F6A" w:rsidRPr="003F332C" w:rsidRDefault="000B0F6A" w:rsidP="00E87D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332C">
              <w:rPr>
                <w:rFonts w:ascii="Times New Roman" w:hAnsi="Times New Roman" w:cs="Times New Roman"/>
                <w:szCs w:val="24"/>
                <w:vertAlign w:val="superscript"/>
              </w:rPr>
              <w:t>ФИО</w:t>
            </w:r>
          </w:p>
        </w:tc>
        <w:tc>
          <w:tcPr>
            <w:tcW w:w="253" w:type="dxa"/>
          </w:tcPr>
          <w:p w:rsidR="000B0F6A" w:rsidRPr="003F332C" w:rsidRDefault="000B0F6A" w:rsidP="00E87DA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751C7" w:rsidRPr="003F332C" w:rsidRDefault="005751C7" w:rsidP="00164043">
      <w:pPr>
        <w:pStyle w:val="2"/>
        <w:spacing w:before="0" w:after="0"/>
        <w:rPr>
          <w:rFonts w:ascii="Times New Roman" w:hAnsi="Times New Roman" w:cs="Times New Roman"/>
        </w:rPr>
      </w:pPr>
    </w:p>
    <w:sectPr w:rsidR="005751C7" w:rsidRPr="003F332C" w:rsidSect="0002290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AF" w:rsidRDefault="00D651AF">
      <w:pPr>
        <w:spacing w:after="0" w:line="240" w:lineRule="auto"/>
      </w:pPr>
      <w:r>
        <w:separator/>
      </w:r>
    </w:p>
  </w:endnote>
  <w:endnote w:type="continuationSeparator" w:id="0">
    <w:p w:rsidR="00D651AF" w:rsidRDefault="00D6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17053"/>
      <w:docPartObj>
        <w:docPartGallery w:val="Page Numbers (Bottom of Page)"/>
        <w:docPartUnique/>
      </w:docPartObj>
    </w:sdtPr>
    <w:sdtEndPr/>
    <w:sdtContent>
      <w:p w:rsidR="005751C7" w:rsidRDefault="005751C7" w:rsidP="005751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86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AF" w:rsidRDefault="00D651AF">
      <w:pPr>
        <w:spacing w:after="0" w:line="240" w:lineRule="auto"/>
      </w:pPr>
      <w:r>
        <w:separator/>
      </w:r>
    </w:p>
  </w:footnote>
  <w:footnote w:type="continuationSeparator" w:id="0">
    <w:p w:rsidR="00D651AF" w:rsidRDefault="00D6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9F4"/>
    <w:multiLevelType w:val="hybridMultilevel"/>
    <w:tmpl w:val="EC146F6E"/>
    <w:lvl w:ilvl="0" w:tplc="599C1570">
      <w:start w:val="1"/>
      <w:numFmt w:val="bullet"/>
      <w:lvlText w:val="-"/>
      <w:lvlJc w:val="left"/>
      <w:pPr>
        <w:ind w:left="128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14EF423F"/>
    <w:multiLevelType w:val="hybridMultilevel"/>
    <w:tmpl w:val="7748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446B3"/>
    <w:multiLevelType w:val="hybridMultilevel"/>
    <w:tmpl w:val="D4264D14"/>
    <w:lvl w:ilvl="0" w:tplc="F8EA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5AE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08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AD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86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6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C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4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90A8E"/>
    <w:multiLevelType w:val="hybridMultilevel"/>
    <w:tmpl w:val="5A8E869A"/>
    <w:lvl w:ilvl="0" w:tplc="599C157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925AEB34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A82082C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77ADFA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A6A0A6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B8286A7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DA4659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B7CC75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3B64E40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45B3BBF"/>
    <w:multiLevelType w:val="hybridMultilevel"/>
    <w:tmpl w:val="7748A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B7799F"/>
    <w:multiLevelType w:val="hybridMultilevel"/>
    <w:tmpl w:val="ED72F26E"/>
    <w:lvl w:ilvl="0" w:tplc="599C1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04"/>
    <w:rsid w:val="00015C03"/>
    <w:rsid w:val="00022904"/>
    <w:rsid w:val="000309DB"/>
    <w:rsid w:val="00057DB1"/>
    <w:rsid w:val="000658B7"/>
    <w:rsid w:val="000712F9"/>
    <w:rsid w:val="00072269"/>
    <w:rsid w:val="000A3F0E"/>
    <w:rsid w:val="000A40EA"/>
    <w:rsid w:val="000A6CC0"/>
    <w:rsid w:val="000B0F6A"/>
    <w:rsid w:val="000F75C0"/>
    <w:rsid w:val="00102995"/>
    <w:rsid w:val="00105AB5"/>
    <w:rsid w:val="001100BC"/>
    <w:rsid w:val="00137ED1"/>
    <w:rsid w:val="00164043"/>
    <w:rsid w:val="00164A60"/>
    <w:rsid w:val="0018014A"/>
    <w:rsid w:val="001E54D9"/>
    <w:rsid w:val="00241143"/>
    <w:rsid w:val="00257D7A"/>
    <w:rsid w:val="002832F9"/>
    <w:rsid w:val="00283E4F"/>
    <w:rsid w:val="00286B9C"/>
    <w:rsid w:val="002E4BD7"/>
    <w:rsid w:val="002F023B"/>
    <w:rsid w:val="002F1639"/>
    <w:rsid w:val="002F5288"/>
    <w:rsid w:val="00303B9D"/>
    <w:rsid w:val="00313397"/>
    <w:rsid w:val="00344292"/>
    <w:rsid w:val="003515AF"/>
    <w:rsid w:val="0039401E"/>
    <w:rsid w:val="003B6358"/>
    <w:rsid w:val="003E4986"/>
    <w:rsid w:val="003E6315"/>
    <w:rsid w:val="003F332C"/>
    <w:rsid w:val="0040712A"/>
    <w:rsid w:val="00417FFA"/>
    <w:rsid w:val="00422E3E"/>
    <w:rsid w:val="0045143D"/>
    <w:rsid w:val="004A1806"/>
    <w:rsid w:val="00507D13"/>
    <w:rsid w:val="0051525D"/>
    <w:rsid w:val="005473B5"/>
    <w:rsid w:val="00572F31"/>
    <w:rsid w:val="005751C7"/>
    <w:rsid w:val="00580252"/>
    <w:rsid w:val="005913E1"/>
    <w:rsid w:val="00595C13"/>
    <w:rsid w:val="005A718E"/>
    <w:rsid w:val="005F004F"/>
    <w:rsid w:val="00610916"/>
    <w:rsid w:val="00616354"/>
    <w:rsid w:val="00617B3D"/>
    <w:rsid w:val="006227FF"/>
    <w:rsid w:val="0065516B"/>
    <w:rsid w:val="0067047E"/>
    <w:rsid w:val="006925B3"/>
    <w:rsid w:val="006A2A6E"/>
    <w:rsid w:val="006F31E4"/>
    <w:rsid w:val="007136A4"/>
    <w:rsid w:val="00713B61"/>
    <w:rsid w:val="00720A3E"/>
    <w:rsid w:val="007243D2"/>
    <w:rsid w:val="0072663B"/>
    <w:rsid w:val="00742E0F"/>
    <w:rsid w:val="00751D54"/>
    <w:rsid w:val="00762112"/>
    <w:rsid w:val="00762922"/>
    <w:rsid w:val="00773C53"/>
    <w:rsid w:val="007766A4"/>
    <w:rsid w:val="007964AA"/>
    <w:rsid w:val="007A3365"/>
    <w:rsid w:val="007B7B1E"/>
    <w:rsid w:val="007D512B"/>
    <w:rsid w:val="007E1644"/>
    <w:rsid w:val="007E2941"/>
    <w:rsid w:val="007F53F5"/>
    <w:rsid w:val="007F75AB"/>
    <w:rsid w:val="00837C0E"/>
    <w:rsid w:val="00881E74"/>
    <w:rsid w:val="00885921"/>
    <w:rsid w:val="008E35C0"/>
    <w:rsid w:val="008F254E"/>
    <w:rsid w:val="00915A06"/>
    <w:rsid w:val="00935CCB"/>
    <w:rsid w:val="0095183A"/>
    <w:rsid w:val="009616C2"/>
    <w:rsid w:val="00984304"/>
    <w:rsid w:val="009A46DA"/>
    <w:rsid w:val="009B3EFF"/>
    <w:rsid w:val="009C3982"/>
    <w:rsid w:val="009C4DE7"/>
    <w:rsid w:val="009C5090"/>
    <w:rsid w:val="009E2AF9"/>
    <w:rsid w:val="009E376F"/>
    <w:rsid w:val="00A13B84"/>
    <w:rsid w:val="00A24015"/>
    <w:rsid w:val="00A3510F"/>
    <w:rsid w:val="00A44C8B"/>
    <w:rsid w:val="00A9691A"/>
    <w:rsid w:val="00AC213D"/>
    <w:rsid w:val="00AF0EC6"/>
    <w:rsid w:val="00AF6FCE"/>
    <w:rsid w:val="00B21732"/>
    <w:rsid w:val="00B73A3D"/>
    <w:rsid w:val="00B81542"/>
    <w:rsid w:val="00BA3DDD"/>
    <w:rsid w:val="00BD7140"/>
    <w:rsid w:val="00BE08CB"/>
    <w:rsid w:val="00BF6808"/>
    <w:rsid w:val="00C223CC"/>
    <w:rsid w:val="00C23C1E"/>
    <w:rsid w:val="00C403EC"/>
    <w:rsid w:val="00C443CA"/>
    <w:rsid w:val="00C76B60"/>
    <w:rsid w:val="00C83742"/>
    <w:rsid w:val="00CA5A6C"/>
    <w:rsid w:val="00CA6CE4"/>
    <w:rsid w:val="00CB1D5A"/>
    <w:rsid w:val="00CC2349"/>
    <w:rsid w:val="00CD5314"/>
    <w:rsid w:val="00D05593"/>
    <w:rsid w:val="00D651AF"/>
    <w:rsid w:val="00D774AF"/>
    <w:rsid w:val="00DB2515"/>
    <w:rsid w:val="00E404B9"/>
    <w:rsid w:val="00E468C4"/>
    <w:rsid w:val="00E5001C"/>
    <w:rsid w:val="00E6752F"/>
    <w:rsid w:val="00E740B8"/>
    <w:rsid w:val="00E83414"/>
    <w:rsid w:val="00ED0375"/>
    <w:rsid w:val="00ED2562"/>
    <w:rsid w:val="00EE0397"/>
    <w:rsid w:val="00EE6867"/>
    <w:rsid w:val="00F24CF6"/>
    <w:rsid w:val="00F60819"/>
    <w:rsid w:val="00F82AFC"/>
    <w:rsid w:val="00FE267C"/>
    <w:rsid w:val="00FF584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04"/>
  </w:style>
  <w:style w:type="paragraph" w:styleId="2">
    <w:name w:val="heading 2"/>
    <w:basedOn w:val="a"/>
    <w:next w:val="a"/>
    <w:link w:val="20"/>
    <w:uiPriority w:val="9"/>
    <w:unhideWhenUsed/>
    <w:qFormat/>
    <w:rsid w:val="00022904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904"/>
    <w:rPr>
      <w:rFonts w:eastAsiaTheme="majorEastAsia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02290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2904"/>
  </w:style>
  <w:style w:type="table" w:styleId="a6">
    <w:name w:val="Table Grid"/>
    <w:basedOn w:val="a1"/>
    <w:uiPriority w:val="59"/>
    <w:rsid w:val="0002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D774AF"/>
    <w:pPr>
      <w:spacing w:after="0" w:line="240" w:lineRule="auto"/>
    </w:pPr>
    <w:rPr>
      <w:rFonts w:ascii="Calibri" w:eastAsia="SimSun" w:hAnsi="Calibri" w:cs="Calibri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774AF"/>
    <w:rPr>
      <w:rFonts w:ascii="Calibri" w:eastAsia="SimSu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1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04"/>
  </w:style>
  <w:style w:type="paragraph" w:styleId="2">
    <w:name w:val="heading 2"/>
    <w:basedOn w:val="a"/>
    <w:next w:val="a"/>
    <w:link w:val="20"/>
    <w:uiPriority w:val="9"/>
    <w:unhideWhenUsed/>
    <w:qFormat/>
    <w:rsid w:val="00022904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904"/>
    <w:rPr>
      <w:rFonts w:eastAsiaTheme="majorEastAsia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02290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2904"/>
  </w:style>
  <w:style w:type="table" w:styleId="a6">
    <w:name w:val="Table Grid"/>
    <w:basedOn w:val="a1"/>
    <w:uiPriority w:val="59"/>
    <w:rsid w:val="0002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D774AF"/>
    <w:pPr>
      <w:spacing w:after="0" w:line="240" w:lineRule="auto"/>
    </w:pPr>
    <w:rPr>
      <w:rFonts w:ascii="Calibri" w:eastAsia="SimSun" w:hAnsi="Calibri" w:cs="Calibri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774AF"/>
    <w:rPr>
      <w:rFonts w:ascii="Calibri" w:eastAsia="SimSu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1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A3EA6270BA4E439D3AE406417F9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539D1-22B1-4D25-BF72-D2025CBC3B3B}"/>
      </w:docPartPr>
      <w:docPartBody>
        <w:p w:rsidR="00FB2972" w:rsidRDefault="00426815" w:rsidP="00426815">
          <w:pPr>
            <w:pStyle w:val="9FA3EA6270BA4E439D3AE406417F95C1"/>
          </w:pPr>
          <w:r w:rsidRPr="00197C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15"/>
    <w:rsid w:val="000E2A83"/>
    <w:rsid w:val="00142869"/>
    <w:rsid w:val="002103B2"/>
    <w:rsid w:val="002337B0"/>
    <w:rsid w:val="00256FAE"/>
    <w:rsid w:val="002E04D5"/>
    <w:rsid w:val="00426815"/>
    <w:rsid w:val="00564D25"/>
    <w:rsid w:val="00577363"/>
    <w:rsid w:val="005B62E7"/>
    <w:rsid w:val="007A1F17"/>
    <w:rsid w:val="0097057B"/>
    <w:rsid w:val="00973F60"/>
    <w:rsid w:val="009C0F0F"/>
    <w:rsid w:val="00A87ED7"/>
    <w:rsid w:val="00B10A6D"/>
    <w:rsid w:val="00DA5FC0"/>
    <w:rsid w:val="00DB54C9"/>
    <w:rsid w:val="00E55852"/>
    <w:rsid w:val="00F61431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815"/>
  </w:style>
  <w:style w:type="paragraph" w:customStyle="1" w:styleId="9FA3EA6270BA4E439D3AE406417F95C1">
    <w:name w:val="9FA3EA6270BA4E439D3AE406417F95C1"/>
    <w:rsid w:val="004268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815"/>
  </w:style>
  <w:style w:type="paragraph" w:customStyle="1" w:styleId="9FA3EA6270BA4E439D3AE406417F95C1">
    <w:name w:val="9FA3EA6270BA4E439D3AE406417F95C1"/>
    <w:rsid w:val="00426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Александра Валерьевна</dc:creator>
  <cp:lastModifiedBy>Ефремова Марина Эркольевна</cp:lastModifiedBy>
  <cp:revision>40</cp:revision>
  <cp:lastPrinted>2021-07-01T06:32:00Z</cp:lastPrinted>
  <dcterms:created xsi:type="dcterms:W3CDTF">2018-01-13T10:26:00Z</dcterms:created>
  <dcterms:modified xsi:type="dcterms:W3CDTF">2021-08-03T12:12:00Z</dcterms:modified>
</cp:coreProperties>
</file>