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5B" w:rsidRPr="00DB4FA0" w:rsidRDefault="002C2B5B" w:rsidP="002C2B5B">
      <w:pPr>
        <w:pStyle w:val="1"/>
        <w:numPr>
          <w:ilvl w:val="0"/>
          <w:numId w:val="0"/>
        </w:numPr>
        <w:ind w:left="568"/>
        <w:jc w:val="right"/>
        <w:rPr>
          <w:color w:val="auto"/>
          <w:lang w:val="en-US"/>
        </w:rPr>
      </w:pPr>
      <w:bookmarkStart w:id="0" w:name="_Ref317667343"/>
      <w:r w:rsidRPr="00DB4FA0">
        <w:rPr>
          <w:color w:val="auto"/>
        </w:rPr>
        <w:t>Приложение № 1</w:t>
      </w:r>
      <w:bookmarkEnd w:id="0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785"/>
        <w:gridCol w:w="4786"/>
      </w:tblGrid>
      <w:tr w:rsidR="002C2B5B" w:rsidRPr="00604084" w:rsidTr="002402DA">
        <w:trPr>
          <w:trHeight w:val="240"/>
          <w:jc w:val="right"/>
        </w:trPr>
        <w:tc>
          <w:tcPr>
            <w:tcW w:w="2500" w:type="pct"/>
            <w:vMerge w:val="restart"/>
          </w:tcPr>
          <w:p w:rsidR="002C2B5B" w:rsidRPr="00604084" w:rsidRDefault="002C2B5B" w:rsidP="002402DA"/>
        </w:tc>
        <w:tc>
          <w:tcPr>
            <w:tcW w:w="2500" w:type="pct"/>
          </w:tcPr>
          <w:p w:rsidR="002C2B5B" w:rsidRPr="008B37D2" w:rsidRDefault="002C2B5B" w:rsidP="002402DA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2C2B5B" w:rsidRPr="00604084" w:rsidTr="002402DA">
        <w:trPr>
          <w:trHeight w:val="240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</w:tcPr>
          <w:p w:rsidR="002C2B5B" w:rsidRPr="00604084" w:rsidRDefault="002C2B5B" w:rsidP="002402DA">
            <w:pPr>
              <w:ind w:firstLine="0"/>
            </w:pP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bottom w:val="single" w:sz="4" w:space="0" w:color="auto"/>
            </w:tcBorders>
          </w:tcPr>
          <w:p w:rsidR="002C2B5B" w:rsidRPr="00604084" w:rsidRDefault="00F665D2" w:rsidP="002402DA">
            <w:pPr>
              <w:ind w:firstLine="0"/>
            </w:pPr>
            <w:permStart w:id="1268539847" w:edGrp="everyone"/>
            <w:r>
              <w:rPr>
                <w:b/>
              </w:rPr>
              <w:t xml:space="preserve">  Руководитель Службы</w:t>
            </w:r>
            <w:r w:rsidR="005677CC">
              <w:rPr>
                <w:b/>
              </w:rPr>
              <w:t xml:space="preserve"> эксплуатации внутренних инженерных с</w:t>
            </w:r>
            <w:r w:rsidR="00D13D9F">
              <w:rPr>
                <w:b/>
              </w:rPr>
              <w:t>истем.</w:t>
            </w:r>
            <w:r w:rsidR="00B2102F">
              <w:t xml:space="preserve">  </w:t>
            </w:r>
            <w:permEnd w:id="1268539847"/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bottom w:val="single" w:sz="4" w:space="0" w:color="auto"/>
            </w:tcBorders>
          </w:tcPr>
          <w:p w:rsidR="002C2B5B" w:rsidRPr="00604084" w:rsidRDefault="00B2102F" w:rsidP="002402DA">
            <w:pPr>
              <w:ind w:firstLine="0"/>
              <w:rPr>
                <w:i/>
                <w:sz w:val="16"/>
                <w:szCs w:val="16"/>
              </w:rPr>
            </w:pPr>
            <w:permStart w:id="1337751064" w:edGrp="everyone"/>
            <w:r>
              <w:rPr>
                <w:i/>
                <w:szCs w:val="24"/>
              </w:rPr>
              <w:t xml:space="preserve">                       </w:t>
            </w:r>
            <w:proofErr w:type="spellStart"/>
            <w:r w:rsidR="00393614">
              <w:rPr>
                <w:b/>
                <w:szCs w:val="24"/>
              </w:rPr>
              <w:t>Вербников</w:t>
            </w:r>
            <w:proofErr w:type="spellEnd"/>
            <w:r w:rsidR="00393614">
              <w:rPr>
                <w:b/>
                <w:szCs w:val="24"/>
              </w:rPr>
              <w:t xml:space="preserve"> А</w:t>
            </w:r>
            <w:r w:rsidR="00F665D2">
              <w:rPr>
                <w:b/>
                <w:szCs w:val="24"/>
              </w:rPr>
              <w:t>.В</w:t>
            </w:r>
            <w:r>
              <w:rPr>
                <w:b/>
                <w:szCs w:val="24"/>
              </w:rPr>
              <w:t>.</w:t>
            </w:r>
            <w:r>
              <w:rPr>
                <w:i/>
                <w:szCs w:val="24"/>
              </w:rPr>
              <w:t xml:space="preserve">    </w:t>
            </w:r>
            <w:r w:rsidRPr="00736F8A">
              <w:rPr>
                <w:i/>
                <w:szCs w:val="24"/>
              </w:rPr>
              <w:t xml:space="preserve"> </w:t>
            </w:r>
            <w:permEnd w:id="1337751064"/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bottom w:val="single" w:sz="4" w:space="0" w:color="auto"/>
            </w:tcBorders>
          </w:tcPr>
          <w:p w:rsidR="002C2B5B" w:rsidRPr="00604084" w:rsidRDefault="002C2B5B" w:rsidP="002402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</w:tcPr>
          <w:p w:rsidR="002C2B5B" w:rsidRPr="00604084" w:rsidRDefault="002C2B5B" w:rsidP="002402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2402DA">
        <w:trPr>
          <w:trHeight w:val="80"/>
          <w:jc w:val="right"/>
        </w:trPr>
        <w:tc>
          <w:tcPr>
            <w:tcW w:w="5000" w:type="pct"/>
            <w:gridSpan w:val="2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2402DA">
        <w:trPr>
          <w:trHeight w:val="653"/>
          <w:jc w:val="right"/>
        </w:trPr>
        <w:tc>
          <w:tcPr>
            <w:tcW w:w="5000" w:type="pct"/>
            <w:gridSpan w:val="2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:rsidR="002C2B5B" w:rsidRPr="00042BC7" w:rsidRDefault="002C2B5B" w:rsidP="002402DA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:rsidR="002C2B5B" w:rsidRPr="002F5C8C" w:rsidRDefault="00B2102F" w:rsidP="002402DA">
            <w:pPr>
              <w:ind w:firstLine="0"/>
              <w:jc w:val="center"/>
              <w:rPr>
                <w:i/>
                <w:sz w:val="16"/>
                <w:szCs w:val="16"/>
              </w:rPr>
            </w:pPr>
            <w:permStart w:id="527445018" w:edGrp="everyone"/>
            <w:r>
              <w:rPr>
                <w:b/>
                <w:caps/>
              </w:rPr>
              <w:t xml:space="preserve">заключения </w:t>
            </w:r>
            <w:r w:rsidR="00CC08D0">
              <w:rPr>
                <w:b/>
                <w:caps/>
              </w:rPr>
              <w:t xml:space="preserve">договора </w:t>
            </w:r>
            <w:r w:rsidR="00617BE8">
              <w:rPr>
                <w:b/>
                <w:caps/>
              </w:rPr>
              <w:t xml:space="preserve">на </w:t>
            </w:r>
            <w:r w:rsidR="002A144C">
              <w:rPr>
                <w:b/>
                <w:caps/>
              </w:rPr>
              <w:t xml:space="preserve">выполнение работ по сервисному обслуживанию </w:t>
            </w:r>
            <w:r w:rsidR="00267192">
              <w:rPr>
                <w:b/>
                <w:caps/>
              </w:rPr>
              <w:t>насосного оборудования</w:t>
            </w:r>
            <w:r w:rsidR="00617BE8">
              <w:rPr>
                <w:b/>
                <w:caps/>
              </w:rPr>
              <w:t xml:space="preserve"> </w:t>
            </w:r>
            <w:r w:rsidR="00617BE8">
              <w:rPr>
                <w:b/>
                <w:caps/>
                <w:lang w:val="en-US"/>
              </w:rPr>
              <w:t>GRUNDFOS</w:t>
            </w:r>
            <w:proofErr w:type="gramStart"/>
            <w:r w:rsidR="00CC70CF">
              <w:rPr>
                <w:b/>
                <w:caps/>
              </w:rPr>
              <w:t xml:space="preserve"> и</w:t>
            </w:r>
            <w:proofErr w:type="gramEnd"/>
            <w:r w:rsidR="00CC70CF">
              <w:rPr>
                <w:b/>
                <w:caps/>
              </w:rPr>
              <w:t xml:space="preserve"> щитов управления к ним, расположенных в аэропорту «Пулково»</w:t>
            </w:r>
            <w:r w:rsidR="00C211A3" w:rsidRPr="00C211A3">
              <w:rPr>
                <w:b/>
                <w:caps/>
              </w:rPr>
              <w:t xml:space="preserve"> </w:t>
            </w:r>
            <w:permEnd w:id="527445018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shd w:val="clear" w:color="auto" w:fill="BFBFBF"/>
          </w:tcPr>
          <w:p w:rsidR="002C2B5B" w:rsidRPr="002F5C8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67192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609303396" w:edGrp="everyone"/>
            <w:r w:rsidRPr="00267192">
              <w:rPr>
                <w:bCs/>
              </w:rPr>
              <w:t xml:space="preserve"> </w:t>
            </w:r>
            <w:r w:rsidR="00243417" w:rsidRPr="001112F1">
              <w:rPr>
                <w:bCs/>
                <w:sz w:val="23"/>
                <w:szCs w:val="23"/>
              </w:rPr>
              <w:t>Выполнение работ в соответствии с техническими характеристикам, инструкциями и паспортами насосов и электродвигателей.</w:t>
            </w:r>
            <w:permEnd w:id="609303396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777027503" w:edGrp="everyone"/>
            <w:permEnd w:id="777027503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B8332A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365277816" w:edGrp="everyone"/>
            <w:r>
              <w:rPr>
                <w:bCs/>
              </w:rPr>
              <w:t xml:space="preserve"> </w:t>
            </w:r>
            <w:permEnd w:id="1365277816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590241591" w:edGrp="everyone"/>
            <w:permEnd w:id="1590241591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Pr="002861AC" w:rsidRDefault="009B6F03" w:rsidP="002402DA">
            <w:pPr>
              <w:widowControl/>
              <w:ind w:left="709" w:firstLine="0"/>
              <w:outlineLvl w:val="0"/>
              <w:rPr>
                <w:bCs/>
              </w:rPr>
            </w:pPr>
            <w:permStart w:id="769005173" w:edGrp="everyone"/>
            <w:r>
              <w:rPr>
                <w:bCs/>
              </w:rPr>
              <w:t xml:space="preserve"> </w:t>
            </w:r>
            <w:permEnd w:id="769005173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Количество товара, объем работ, услуг </w:t>
            </w:r>
          </w:p>
        </w:tc>
      </w:tr>
    </w:tbl>
    <w:p w:rsidR="00523B9B" w:rsidRDefault="001A7B37">
      <w:pPr>
        <w:pStyle w:val="2"/>
        <w:numPr>
          <w:ilvl w:val="0"/>
          <w:numId w:val="0"/>
        </w:numPr>
        <w:spacing w:before="0" w:after="0"/>
        <w:ind w:left="709"/>
        <w:rPr>
          <w:bCs/>
        </w:rPr>
      </w:pPr>
      <w:permStart w:id="65872797" w:edGrp="everyone"/>
      <w:r>
        <w:rPr>
          <w:bCs/>
        </w:rPr>
        <w:t xml:space="preserve">Необходимо провести </w:t>
      </w:r>
      <w:r w:rsidR="00617BE8" w:rsidRPr="00617BE8">
        <w:rPr>
          <w:bCs/>
        </w:rPr>
        <w:t>техническое об</w:t>
      </w:r>
      <w:r w:rsidR="00617BE8">
        <w:rPr>
          <w:bCs/>
        </w:rPr>
        <w:t xml:space="preserve">служивание насосного оборудования </w:t>
      </w:r>
      <w:r w:rsidR="00617BE8" w:rsidRPr="00617BE8">
        <w:rPr>
          <w:bCs/>
        </w:rPr>
        <w:t xml:space="preserve"> компании «</w:t>
      </w:r>
      <w:proofErr w:type="spellStart"/>
      <w:r w:rsidR="00617BE8" w:rsidRPr="00617BE8">
        <w:rPr>
          <w:bCs/>
        </w:rPr>
        <w:t>Grun</w:t>
      </w:r>
      <w:r w:rsidR="00617BE8">
        <w:rPr>
          <w:bCs/>
        </w:rPr>
        <w:t>dfos</w:t>
      </w:r>
      <w:proofErr w:type="spellEnd"/>
      <w:r w:rsidR="00617BE8">
        <w:rPr>
          <w:bCs/>
        </w:rPr>
        <w:t xml:space="preserve">». </w:t>
      </w:r>
      <w:r w:rsidR="00B121E3">
        <w:rPr>
          <w:bCs/>
        </w:rPr>
        <w:t>Плановое т</w:t>
      </w:r>
      <w:r w:rsidR="00617BE8">
        <w:rPr>
          <w:bCs/>
        </w:rPr>
        <w:t xml:space="preserve">ехническое обслуживание насосного оборудования производить </w:t>
      </w:r>
      <w:proofErr w:type="gramStart"/>
      <w:r w:rsidR="00617BE8">
        <w:rPr>
          <w:bCs/>
        </w:rPr>
        <w:t>в соответствии с техническим регламентом на насосное оборудование указанным в инструкции по эк</w:t>
      </w:r>
      <w:r w:rsidR="0092627D">
        <w:rPr>
          <w:bCs/>
        </w:rPr>
        <w:t>сплуатации</w:t>
      </w:r>
      <w:proofErr w:type="gramEnd"/>
      <w:r w:rsidR="0092627D">
        <w:rPr>
          <w:bCs/>
        </w:rPr>
        <w:t xml:space="preserve"> заводом изготовителе</w:t>
      </w:r>
      <w:r w:rsidR="00617BE8">
        <w:rPr>
          <w:bCs/>
        </w:rPr>
        <w:t>м.</w:t>
      </w:r>
      <w:r w:rsidR="00617BE8" w:rsidRPr="00617BE8">
        <w:rPr>
          <w:bCs/>
        </w:rPr>
        <w:t xml:space="preserve"> Необходимость замены прокладок,</w:t>
      </w:r>
      <w:r w:rsidR="001313C8">
        <w:rPr>
          <w:bCs/>
        </w:rPr>
        <w:t xml:space="preserve">  </w:t>
      </w:r>
      <w:proofErr w:type="spellStart"/>
      <w:r w:rsidR="001313C8">
        <w:rPr>
          <w:bCs/>
        </w:rPr>
        <w:t>ремкомплектов</w:t>
      </w:r>
      <w:proofErr w:type="spellEnd"/>
      <w:r w:rsidR="00617BE8" w:rsidRPr="00617BE8">
        <w:rPr>
          <w:bCs/>
        </w:rPr>
        <w:t xml:space="preserve"> и</w:t>
      </w:r>
      <w:r w:rsidR="001313C8">
        <w:rPr>
          <w:bCs/>
        </w:rPr>
        <w:t xml:space="preserve"> других запчастей насосного оборудования</w:t>
      </w:r>
      <w:r w:rsidR="00555C3D">
        <w:rPr>
          <w:bCs/>
        </w:rPr>
        <w:t>,</w:t>
      </w:r>
      <w:r w:rsidR="00617BE8" w:rsidRPr="00617BE8">
        <w:rPr>
          <w:bCs/>
        </w:rPr>
        <w:t xml:space="preserve"> поврежденных в процессе эксплуатации</w:t>
      </w:r>
      <w:r w:rsidR="00555C3D">
        <w:rPr>
          <w:bCs/>
        </w:rPr>
        <w:t>,</w:t>
      </w:r>
      <w:r w:rsidR="00617BE8" w:rsidRPr="00617BE8">
        <w:rPr>
          <w:bCs/>
        </w:rPr>
        <w:t xml:space="preserve"> согласовывается с заказчиком и фиксируется двухсторонним актом. Демонтаж и восстановление тепловой и </w:t>
      </w:r>
      <w:r w:rsidR="001313C8">
        <w:rPr>
          <w:bCs/>
        </w:rPr>
        <w:t xml:space="preserve">защитной изоляции </w:t>
      </w:r>
      <w:r w:rsidR="00617BE8" w:rsidRPr="00617BE8">
        <w:rPr>
          <w:bCs/>
        </w:rPr>
        <w:t xml:space="preserve"> производит исполнитель. </w:t>
      </w:r>
    </w:p>
    <w:p w:rsidR="007D3FBA" w:rsidRPr="007D3FBA" w:rsidRDefault="007D3FBA" w:rsidP="007D3FBA"/>
    <w:p w:rsidR="002271D8" w:rsidRDefault="00523B9B">
      <w:pPr>
        <w:pStyle w:val="2"/>
        <w:numPr>
          <w:ilvl w:val="0"/>
          <w:numId w:val="0"/>
        </w:numPr>
        <w:spacing w:before="0" w:after="0"/>
        <w:ind w:left="709"/>
        <w:rPr>
          <w:bCs/>
        </w:rPr>
      </w:pPr>
      <w:r w:rsidRPr="00523B9B">
        <w:rPr>
          <w:bCs/>
        </w:rPr>
        <w:t>Перечень оборудования для проведения технического обслуживания:</w:t>
      </w:r>
    </w:p>
    <w:tbl>
      <w:tblPr>
        <w:tblStyle w:val="a9"/>
        <w:tblW w:w="876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0"/>
        <w:gridCol w:w="4968"/>
        <w:gridCol w:w="1134"/>
        <w:gridCol w:w="2099"/>
      </w:tblGrid>
      <w:tr w:rsidR="00CC6F3E" w:rsidRPr="00555C3D" w:rsidTr="00DF621B">
        <w:trPr>
          <w:trHeight w:val="600"/>
        </w:trPr>
        <w:tc>
          <w:tcPr>
            <w:tcW w:w="560" w:type="dxa"/>
            <w:hideMark/>
          </w:tcPr>
          <w:p w:rsidR="00CC6F3E" w:rsidRPr="00555C3D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b/>
                <w:bCs/>
                <w:szCs w:val="24"/>
                <w:lang w:eastAsia="en-US"/>
              </w:rPr>
              <w:t xml:space="preserve">№ </w:t>
            </w:r>
            <w:proofErr w:type="gramStart"/>
            <w:r w:rsidRPr="00555C3D">
              <w:rPr>
                <w:rFonts w:eastAsia="Calibri" w:cs="Times New Roman"/>
                <w:b/>
                <w:bCs/>
                <w:szCs w:val="24"/>
                <w:lang w:eastAsia="en-US"/>
              </w:rPr>
              <w:t>п</w:t>
            </w:r>
            <w:proofErr w:type="gramEnd"/>
            <w:r w:rsidRPr="00555C3D">
              <w:rPr>
                <w:rFonts w:eastAsia="Calibri" w:cs="Times New Roman"/>
                <w:b/>
                <w:bCs/>
                <w:szCs w:val="24"/>
                <w:lang w:eastAsia="en-US"/>
              </w:rPr>
              <w:t>/п</w:t>
            </w:r>
          </w:p>
        </w:tc>
        <w:tc>
          <w:tcPr>
            <w:tcW w:w="4968" w:type="dxa"/>
            <w:hideMark/>
          </w:tcPr>
          <w:p w:rsidR="00714423" w:rsidRPr="00555C3D" w:rsidRDefault="0071442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b/>
                <w:bCs/>
                <w:szCs w:val="24"/>
                <w:lang w:eastAsia="en-US"/>
              </w:rPr>
              <w:t>Наименование оборудования</w:t>
            </w:r>
            <w:r w:rsidRPr="00555C3D">
              <w:rPr>
                <w:rFonts w:eastAsia="Calibri" w:cs="Times New Roman"/>
                <w:b/>
                <w:bCs/>
                <w:szCs w:val="24"/>
                <w:lang w:val="en-US" w:eastAsia="en-US"/>
              </w:rPr>
              <w:t>/</w:t>
            </w:r>
            <w:r w:rsidRPr="00555C3D">
              <w:rPr>
                <w:rFonts w:eastAsia="Calibri" w:cs="Times New Roman"/>
                <w:b/>
                <w:bCs/>
                <w:szCs w:val="24"/>
                <w:lang w:eastAsia="en-US"/>
              </w:rPr>
              <w:t xml:space="preserve"> </w:t>
            </w:r>
          </w:p>
          <w:p w:rsidR="00CC6F3E" w:rsidRPr="00555C3D" w:rsidRDefault="0071442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b/>
                <w:bCs/>
                <w:szCs w:val="24"/>
                <w:lang w:eastAsia="en-US"/>
              </w:rPr>
              <w:t>место установки</w:t>
            </w:r>
          </w:p>
        </w:tc>
        <w:tc>
          <w:tcPr>
            <w:tcW w:w="1134" w:type="dxa"/>
            <w:hideMark/>
          </w:tcPr>
          <w:p w:rsidR="00CC6F3E" w:rsidRPr="00555C3D" w:rsidRDefault="004C4CD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b/>
                <w:bCs/>
                <w:szCs w:val="24"/>
                <w:lang w:eastAsia="en-US"/>
              </w:rPr>
              <w:t>Количество единиц</w:t>
            </w:r>
          </w:p>
          <w:p w:rsidR="004C4CD3" w:rsidRPr="00555C3D" w:rsidRDefault="004C4CD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b/>
                <w:bCs/>
                <w:szCs w:val="24"/>
                <w:lang w:eastAsia="en-US"/>
              </w:rPr>
              <w:t>оборудования</w:t>
            </w:r>
          </w:p>
        </w:tc>
        <w:tc>
          <w:tcPr>
            <w:tcW w:w="2099" w:type="dxa"/>
            <w:noWrap/>
            <w:hideMark/>
          </w:tcPr>
          <w:p w:rsidR="00CC6F3E" w:rsidRPr="00555C3D" w:rsidRDefault="00272A5F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b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b/>
                <w:szCs w:val="24"/>
                <w:lang w:eastAsia="en-US"/>
              </w:rPr>
              <w:t>Количество ТО в год</w:t>
            </w:r>
          </w:p>
        </w:tc>
      </w:tr>
      <w:tr w:rsidR="00555C3D" w:rsidRPr="00555C3D" w:rsidTr="00DF621B">
        <w:trPr>
          <w:trHeight w:val="300"/>
        </w:trPr>
        <w:tc>
          <w:tcPr>
            <w:tcW w:w="8761" w:type="dxa"/>
            <w:gridSpan w:val="4"/>
            <w:noWrap/>
            <w:hideMark/>
          </w:tcPr>
          <w:p w:rsidR="00555C3D" w:rsidRPr="00555C3D" w:rsidRDefault="00555C3D" w:rsidP="00555C3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 </w:t>
            </w:r>
            <w:r w:rsidRPr="00555C3D">
              <w:rPr>
                <w:rFonts w:eastAsia="Calibri" w:cs="Times New Roman"/>
                <w:b/>
                <w:bCs/>
                <w:szCs w:val="24"/>
                <w:lang w:eastAsia="en-US"/>
              </w:rPr>
              <w:t>Оборудование</w:t>
            </w:r>
            <w:r w:rsidRPr="00555C3D">
              <w:rPr>
                <w:rFonts w:eastAsia="Calibri" w:cs="Times New Roman"/>
                <w:szCs w:val="24"/>
                <w:lang w:eastAsia="en-US"/>
              </w:rPr>
              <w:t> </w:t>
            </w:r>
          </w:p>
        </w:tc>
      </w:tr>
      <w:tr w:rsidR="00BA1730" w:rsidRPr="00555C3D" w:rsidTr="00D13D9F">
        <w:trPr>
          <w:trHeight w:val="300"/>
        </w:trPr>
        <w:tc>
          <w:tcPr>
            <w:tcW w:w="8761" w:type="dxa"/>
            <w:gridSpan w:val="4"/>
            <w:noWrap/>
            <w:hideMark/>
          </w:tcPr>
          <w:p w:rsidR="00BA1730" w:rsidRPr="00555C3D" w:rsidRDefault="00BA1730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 </w:t>
            </w:r>
            <w:r>
              <w:rPr>
                <w:rFonts w:eastAsia="Calibri" w:cs="Times New Roman"/>
                <w:b/>
                <w:szCs w:val="24"/>
                <w:lang w:eastAsia="en-US"/>
              </w:rPr>
              <w:t>Главный терминал</w:t>
            </w:r>
            <w:r w:rsidRPr="00555C3D">
              <w:rPr>
                <w:rFonts w:eastAsia="Calibri" w:cs="Times New Roman"/>
                <w:b/>
                <w:szCs w:val="24"/>
                <w:lang w:eastAsia="en-US"/>
              </w:rPr>
              <w:t xml:space="preserve"> ИТП</w:t>
            </w:r>
            <w:proofErr w:type="gramStart"/>
            <w:r w:rsidRPr="00555C3D">
              <w:rPr>
                <w:rFonts w:eastAsia="Calibri" w:cs="Times New Roman"/>
                <w:b/>
                <w:szCs w:val="24"/>
                <w:lang w:eastAsia="en-US"/>
              </w:rPr>
              <w:t>1</w:t>
            </w:r>
            <w:proofErr w:type="gramEnd"/>
            <w:r w:rsidRPr="00555C3D">
              <w:rPr>
                <w:rFonts w:eastAsia="Calibri" w:cs="Times New Roman"/>
                <w:szCs w:val="24"/>
                <w:lang w:eastAsia="en-US"/>
              </w:rPr>
              <w:t> </w:t>
            </w:r>
          </w:p>
        </w:tc>
      </w:tr>
      <w:tr w:rsidR="00CC6F3E" w:rsidRPr="00555C3D" w:rsidTr="00DF621B">
        <w:trPr>
          <w:trHeight w:val="570"/>
        </w:trPr>
        <w:tc>
          <w:tcPr>
            <w:tcW w:w="560" w:type="dxa"/>
            <w:noWrap/>
            <w:hideMark/>
          </w:tcPr>
          <w:p w:rsidR="00CC6F3E" w:rsidRPr="00555C3D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  <w:tc>
          <w:tcPr>
            <w:tcW w:w="4968" w:type="dxa"/>
            <w:hideMark/>
          </w:tcPr>
          <w:p w:rsidR="00CC6F3E" w:rsidRPr="00555C3D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Насос системы отопления Главного терминала Левая сторона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TPE 80-240/2 A-F-A-BAQE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555C3D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vAlign w:val="center"/>
            <w:hideMark/>
          </w:tcPr>
          <w:p w:rsidR="00CC6F3E" w:rsidRPr="00555C3D" w:rsidRDefault="00826051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CC6F3E" w:rsidRPr="00555C3D" w:rsidTr="00DF621B">
        <w:trPr>
          <w:trHeight w:val="1683"/>
        </w:trPr>
        <w:tc>
          <w:tcPr>
            <w:tcW w:w="560" w:type="dxa"/>
            <w:noWrap/>
            <w:hideMark/>
          </w:tcPr>
          <w:p w:rsidR="00CC6F3E" w:rsidRPr="00555C3D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4968" w:type="dxa"/>
            <w:hideMark/>
          </w:tcPr>
          <w:p w:rsidR="00CC6F3E" w:rsidRPr="00555C3D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Насос системы теплоснабжения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вентустановок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Главного терминала Левая сторона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NB 100-160/169 A-F-A-BAQE. Электродвигатель 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DK-8850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Bjerringbro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TYPE: GMC2 200L1-2 B35 M</w:t>
            </w:r>
            <w:r w:rsidR="00555C3D">
              <w:rPr>
                <w:rFonts w:eastAsia="Calibri" w:cs="Times New Roman"/>
                <w:szCs w:val="24"/>
                <w:lang w:eastAsia="en-US"/>
              </w:rPr>
              <w:t>ODEL MMG: 200LA 2 55 FF 350 H1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555C3D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vAlign w:val="center"/>
            <w:hideMark/>
          </w:tcPr>
          <w:p w:rsidR="00CC6F3E" w:rsidRPr="00555C3D" w:rsidRDefault="002C3C0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CC6F3E" w:rsidRPr="00555C3D" w:rsidTr="00DF621B">
        <w:trPr>
          <w:trHeight w:val="600"/>
        </w:trPr>
        <w:tc>
          <w:tcPr>
            <w:tcW w:w="560" w:type="dxa"/>
            <w:noWrap/>
            <w:hideMark/>
          </w:tcPr>
          <w:p w:rsidR="00CC6F3E" w:rsidRPr="00555C3D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3</w:t>
            </w:r>
          </w:p>
        </w:tc>
        <w:tc>
          <w:tcPr>
            <w:tcW w:w="4968" w:type="dxa"/>
            <w:hideMark/>
          </w:tcPr>
          <w:p w:rsidR="00CC6F3E" w:rsidRPr="00555C3D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Насос системы теплоснабжения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вентустаново</w:t>
            </w:r>
            <w:proofErr w:type="gramStart"/>
            <w:r w:rsidRPr="00555C3D">
              <w:rPr>
                <w:rFonts w:eastAsia="Calibri" w:cs="Times New Roman"/>
                <w:szCs w:val="24"/>
                <w:lang w:eastAsia="en-US"/>
              </w:rPr>
              <w:t>к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>(</w:t>
            </w:r>
            <w:proofErr w:type="spellStart"/>
            <w:proofErr w:type="gramEnd"/>
            <w:r w:rsidRPr="00555C3D">
              <w:rPr>
                <w:rFonts w:eastAsia="Calibri" w:cs="Times New Roman"/>
                <w:szCs w:val="24"/>
                <w:lang w:eastAsia="en-US"/>
              </w:rPr>
              <w:t>межотопительный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период) Главного терминала Левая сторона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TPE 32-200/2 A-F-A-BAQE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555C3D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555C3D" w:rsidRDefault="00826051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CC6F3E" w:rsidRPr="00555C3D" w:rsidTr="00DF621B">
        <w:trPr>
          <w:trHeight w:val="600"/>
        </w:trPr>
        <w:tc>
          <w:tcPr>
            <w:tcW w:w="560" w:type="dxa"/>
            <w:noWrap/>
            <w:hideMark/>
          </w:tcPr>
          <w:p w:rsidR="00CC6F3E" w:rsidRPr="00555C3D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  <w:tc>
          <w:tcPr>
            <w:tcW w:w="4968" w:type="dxa"/>
            <w:hideMark/>
          </w:tcPr>
          <w:p w:rsidR="00CC6F3E" w:rsidRPr="00555C3D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Насос системы теплоснабжения воздушных завес Главного терм</w:t>
            </w:r>
            <w:r w:rsidR="00B328BA">
              <w:rPr>
                <w:rFonts w:eastAsia="Calibri" w:cs="Times New Roman"/>
                <w:szCs w:val="24"/>
                <w:lang w:eastAsia="en-US"/>
              </w:rPr>
              <w:t xml:space="preserve">инала Левая сторона </w:t>
            </w:r>
            <w:proofErr w:type="spellStart"/>
            <w:r w:rsidR="00B328BA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="00B328BA">
              <w:rPr>
                <w:rFonts w:eastAsia="Calibri" w:cs="Times New Roman"/>
                <w:szCs w:val="24"/>
                <w:lang w:eastAsia="en-US"/>
              </w:rPr>
              <w:t xml:space="preserve"> TP</w:t>
            </w:r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32-250/2 A-F-A-BAQE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555C3D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555C3D" w:rsidRDefault="00826051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BA1730" w:rsidRPr="00555C3D" w:rsidTr="00D13D9F">
        <w:trPr>
          <w:trHeight w:val="300"/>
        </w:trPr>
        <w:tc>
          <w:tcPr>
            <w:tcW w:w="8761" w:type="dxa"/>
            <w:gridSpan w:val="4"/>
            <w:noWrap/>
            <w:hideMark/>
          </w:tcPr>
          <w:p w:rsidR="00BA1730" w:rsidRPr="00555C3D" w:rsidRDefault="00BA1730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 </w:t>
            </w:r>
            <w:r>
              <w:rPr>
                <w:rFonts w:eastAsia="Calibri" w:cs="Times New Roman"/>
                <w:b/>
                <w:szCs w:val="24"/>
                <w:lang w:eastAsia="en-US"/>
              </w:rPr>
              <w:t>Главный терминал</w:t>
            </w:r>
            <w:r w:rsidRPr="00555C3D">
              <w:rPr>
                <w:rFonts w:eastAsia="Calibri" w:cs="Times New Roman"/>
                <w:b/>
                <w:szCs w:val="24"/>
                <w:lang w:eastAsia="en-US"/>
              </w:rPr>
              <w:t xml:space="preserve"> ИТП</w:t>
            </w:r>
            <w:proofErr w:type="gramStart"/>
            <w:r>
              <w:rPr>
                <w:rFonts w:eastAsia="Calibri" w:cs="Times New Roman"/>
                <w:b/>
                <w:szCs w:val="24"/>
                <w:lang w:eastAsia="en-US"/>
              </w:rPr>
              <w:t>2</w:t>
            </w:r>
            <w:proofErr w:type="gramEnd"/>
          </w:p>
        </w:tc>
      </w:tr>
      <w:tr w:rsidR="00BA1730" w:rsidRPr="00BA1730" w:rsidTr="00D13D9F">
        <w:trPr>
          <w:trHeight w:val="885"/>
        </w:trPr>
        <w:tc>
          <w:tcPr>
            <w:tcW w:w="560" w:type="dxa"/>
            <w:noWrap/>
            <w:hideMark/>
          </w:tcPr>
          <w:p w:rsidR="00BA1730" w:rsidRPr="00BA1730" w:rsidRDefault="00B61873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5</w:t>
            </w:r>
          </w:p>
        </w:tc>
        <w:tc>
          <w:tcPr>
            <w:tcW w:w="4968" w:type="dxa"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Насос системы отопления Главного терминала Правая сторона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TPE 80-240/2 A-F-A-BAQE</w:t>
            </w:r>
          </w:p>
        </w:tc>
        <w:tc>
          <w:tcPr>
            <w:tcW w:w="1134" w:type="dxa"/>
            <w:noWrap/>
            <w:vAlign w:val="center"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vAlign w:val="center"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BA1730" w:rsidRPr="00BA1730" w:rsidTr="00D13D9F">
        <w:trPr>
          <w:trHeight w:val="1697"/>
        </w:trPr>
        <w:tc>
          <w:tcPr>
            <w:tcW w:w="560" w:type="dxa"/>
            <w:noWrap/>
            <w:hideMark/>
          </w:tcPr>
          <w:p w:rsidR="00BA1730" w:rsidRPr="00BA1730" w:rsidRDefault="00B61873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  <w:tc>
          <w:tcPr>
            <w:tcW w:w="4968" w:type="dxa"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Насос системы теплоснабжения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вентустановок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Главного терминала Правая сторона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NB 100-160/169 A-F-A-BAQE. Электродвигатель 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DK-8850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Bjerringbro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TYPE: GMC2 200L1-2 B35 MODEL MMG: 200LA 2 55 FF 350 H1.</w:t>
            </w:r>
          </w:p>
        </w:tc>
        <w:tc>
          <w:tcPr>
            <w:tcW w:w="1134" w:type="dxa"/>
            <w:noWrap/>
            <w:vAlign w:val="center"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vAlign w:val="center"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BA1730" w:rsidRPr="00BA1730" w:rsidTr="00D13D9F">
        <w:trPr>
          <w:trHeight w:val="600"/>
        </w:trPr>
        <w:tc>
          <w:tcPr>
            <w:tcW w:w="560" w:type="dxa"/>
            <w:noWrap/>
            <w:hideMark/>
          </w:tcPr>
          <w:p w:rsidR="00BA1730" w:rsidRPr="00BA1730" w:rsidRDefault="00B61873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7</w:t>
            </w:r>
          </w:p>
        </w:tc>
        <w:tc>
          <w:tcPr>
            <w:tcW w:w="4968" w:type="dxa"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Насос системы теплоснабжения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вентустаново</w:t>
            </w:r>
            <w:proofErr w:type="gramStart"/>
            <w:r w:rsidRPr="00BA1730">
              <w:rPr>
                <w:rFonts w:eastAsia="Calibri" w:cs="Times New Roman"/>
                <w:szCs w:val="24"/>
                <w:lang w:eastAsia="en-US"/>
              </w:rPr>
              <w:t>к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>(</w:t>
            </w:r>
            <w:proofErr w:type="spellStart"/>
            <w:proofErr w:type="gramEnd"/>
            <w:r w:rsidRPr="00BA1730">
              <w:rPr>
                <w:rFonts w:eastAsia="Calibri" w:cs="Times New Roman"/>
                <w:szCs w:val="24"/>
                <w:lang w:eastAsia="en-US"/>
              </w:rPr>
              <w:t>межотопительный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период) Главного терминала Правая сторона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TPE 32-200/2 A-F-A-BAQE</w:t>
            </w:r>
          </w:p>
        </w:tc>
        <w:tc>
          <w:tcPr>
            <w:tcW w:w="1134" w:type="dxa"/>
            <w:noWrap/>
            <w:vAlign w:val="center"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BA1730" w:rsidRPr="00BA1730" w:rsidTr="00D13D9F">
        <w:trPr>
          <w:trHeight w:val="600"/>
        </w:trPr>
        <w:tc>
          <w:tcPr>
            <w:tcW w:w="560" w:type="dxa"/>
            <w:noWrap/>
            <w:hideMark/>
          </w:tcPr>
          <w:p w:rsidR="00BA1730" w:rsidRPr="00BA1730" w:rsidRDefault="00B61873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  <w:tc>
          <w:tcPr>
            <w:tcW w:w="4968" w:type="dxa"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Насос системы теплоснабжения воздушных завес Главного терми</w:t>
            </w:r>
            <w:r w:rsidR="008506AE">
              <w:rPr>
                <w:rFonts w:eastAsia="Calibri" w:cs="Times New Roman"/>
                <w:szCs w:val="24"/>
                <w:lang w:eastAsia="en-US"/>
              </w:rPr>
              <w:t xml:space="preserve">нала Правая сторона </w:t>
            </w:r>
            <w:proofErr w:type="spellStart"/>
            <w:r w:rsidR="008506AE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="008506AE">
              <w:rPr>
                <w:rFonts w:eastAsia="Calibri" w:cs="Times New Roman"/>
                <w:szCs w:val="24"/>
                <w:lang w:eastAsia="en-US"/>
              </w:rPr>
              <w:t xml:space="preserve"> TP</w:t>
            </w:r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32-250/2 A-F-A-BAQE</w:t>
            </w:r>
          </w:p>
        </w:tc>
        <w:tc>
          <w:tcPr>
            <w:tcW w:w="1134" w:type="dxa"/>
            <w:noWrap/>
            <w:vAlign w:val="center"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BA1730" w:rsidRPr="00BA1730" w:rsidTr="00D13D9F">
        <w:trPr>
          <w:trHeight w:val="300"/>
        </w:trPr>
        <w:tc>
          <w:tcPr>
            <w:tcW w:w="8761" w:type="dxa"/>
            <w:gridSpan w:val="4"/>
            <w:noWrap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 </w:t>
            </w:r>
            <w:r w:rsidRPr="00BA1730">
              <w:rPr>
                <w:rFonts w:eastAsia="Calibri" w:cs="Times New Roman"/>
                <w:b/>
                <w:szCs w:val="24"/>
                <w:lang w:eastAsia="en-US"/>
              </w:rPr>
              <w:t>Главный терминал Холодоцентр</w:t>
            </w:r>
            <w:proofErr w:type="gramStart"/>
            <w:r w:rsidRPr="00BA1730">
              <w:rPr>
                <w:rFonts w:eastAsia="Calibri" w:cs="Times New Roman"/>
                <w:b/>
                <w:szCs w:val="24"/>
                <w:lang w:eastAsia="en-US"/>
              </w:rPr>
              <w:t>1</w:t>
            </w:r>
            <w:proofErr w:type="gramEnd"/>
          </w:p>
        </w:tc>
      </w:tr>
      <w:tr w:rsidR="00BA1730" w:rsidRPr="00BA1730" w:rsidTr="00DF621B">
        <w:trPr>
          <w:trHeight w:val="1732"/>
        </w:trPr>
        <w:tc>
          <w:tcPr>
            <w:tcW w:w="560" w:type="dxa"/>
            <w:noWrap/>
            <w:hideMark/>
          </w:tcPr>
          <w:p w:rsidR="00CC6F3E" w:rsidRPr="00BA1730" w:rsidRDefault="00B6187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  <w:tc>
          <w:tcPr>
            <w:tcW w:w="4968" w:type="dxa"/>
            <w:hideMark/>
          </w:tcPr>
          <w:p w:rsidR="00CC6F3E" w:rsidRPr="00BA1730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Насос системы холодоснабжения AHU Главного терминала Левая сторона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NB  125-315 /336 A-F-A-BAQE. Электродвигатель 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DK-8850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Bjerringbro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TYPE: GMC2 225S-4 B35 </w:t>
            </w:r>
            <w:r w:rsidR="00555C3D" w:rsidRPr="00BA1730">
              <w:rPr>
                <w:rFonts w:eastAsia="Calibri" w:cs="Times New Roman"/>
                <w:szCs w:val="24"/>
                <w:lang w:eastAsia="en-US"/>
              </w:rPr>
              <w:t>MODEL MMG: 225SA 4 60 FF 400 H1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BA1730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vAlign w:val="center"/>
            <w:hideMark/>
          </w:tcPr>
          <w:p w:rsidR="00CC6F3E" w:rsidRPr="00BA1730" w:rsidRDefault="002C3C0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BA1730" w:rsidRPr="00BA1730" w:rsidTr="00DF621B">
        <w:trPr>
          <w:trHeight w:val="600"/>
        </w:trPr>
        <w:tc>
          <w:tcPr>
            <w:tcW w:w="560" w:type="dxa"/>
            <w:noWrap/>
            <w:hideMark/>
          </w:tcPr>
          <w:p w:rsidR="00CC6F3E" w:rsidRPr="00BA1730" w:rsidRDefault="00A80C92" w:rsidP="00B6187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lastRenderedPageBreak/>
              <w:t>1</w:t>
            </w:r>
            <w:r w:rsidR="00B61873">
              <w:rPr>
                <w:rFonts w:eastAsia="Calibri" w:cs="Times New Roman"/>
                <w:szCs w:val="24"/>
                <w:lang w:eastAsia="en-US"/>
              </w:rPr>
              <w:t>0</w:t>
            </w:r>
          </w:p>
        </w:tc>
        <w:tc>
          <w:tcPr>
            <w:tcW w:w="4968" w:type="dxa"/>
            <w:hideMark/>
          </w:tcPr>
          <w:p w:rsidR="00CC6F3E" w:rsidRPr="00BA1730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Насос системы холодоснабжения 2-х трубные фанкойлы Главного терминала Левая сторона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 TPE 50-290/2  A-F-A-BAQE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BA1730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BA1730" w:rsidRDefault="00826051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BA1730" w:rsidRPr="00BA1730" w:rsidTr="00DF621B">
        <w:trPr>
          <w:trHeight w:val="1741"/>
        </w:trPr>
        <w:tc>
          <w:tcPr>
            <w:tcW w:w="560" w:type="dxa"/>
            <w:noWrap/>
            <w:hideMark/>
          </w:tcPr>
          <w:p w:rsidR="00CC6F3E" w:rsidRPr="00BA1730" w:rsidRDefault="00B6187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11</w:t>
            </w:r>
          </w:p>
        </w:tc>
        <w:tc>
          <w:tcPr>
            <w:tcW w:w="4968" w:type="dxa"/>
            <w:hideMark/>
          </w:tcPr>
          <w:p w:rsidR="00CC6F3E" w:rsidRPr="00BA1730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Насос системы холодоснабжения 4-х трубные фанкойлы Главного терминала Левая сторона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 NB 100-160/169 A-F-A-BAQE. Электродвигатель 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DK-8850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Bjerringbro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TYPE: GMC2 200L1-2 B35 M</w:t>
            </w:r>
            <w:r w:rsidR="00555C3D" w:rsidRPr="00BA1730">
              <w:rPr>
                <w:rFonts w:eastAsia="Calibri" w:cs="Times New Roman"/>
                <w:szCs w:val="24"/>
                <w:lang w:eastAsia="en-US"/>
              </w:rPr>
              <w:t>ODEL MMG: 200LA 2 55 FF 350 H1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BA1730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vAlign w:val="center"/>
            <w:hideMark/>
          </w:tcPr>
          <w:p w:rsidR="00CC6F3E" w:rsidRPr="00BA1730" w:rsidRDefault="002C3C0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BA1730" w:rsidRPr="00BA1730" w:rsidTr="00D13D9F">
        <w:trPr>
          <w:trHeight w:val="300"/>
        </w:trPr>
        <w:tc>
          <w:tcPr>
            <w:tcW w:w="8761" w:type="dxa"/>
            <w:gridSpan w:val="4"/>
            <w:noWrap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 </w:t>
            </w:r>
            <w:r w:rsidRPr="00BA1730">
              <w:rPr>
                <w:rFonts w:eastAsia="Calibri" w:cs="Times New Roman"/>
                <w:b/>
                <w:szCs w:val="24"/>
                <w:lang w:eastAsia="en-US"/>
              </w:rPr>
              <w:t>Главный терминал</w:t>
            </w:r>
            <w:r>
              <w:rPr>
                <w:rFonts w:eastAsia="Calibri" w:cs="Times New Roman"/>
                <w:b/>
                <w:szCs w:val="24"/>
                <w:lang w:eastAsia="en-US"/>
              </w:rPr>
              <w:t xml:space="preserve"> Холодоцентр</w:t>
            </w:r>
            <w:proofErr w:type="gramStart"/>
            <w:r>
              <w:rPr>
                <w:rFonts w:eastAsia="Calibri" w:cs="Times New Roman"/>
                <w:b/>
                <w:szCs w:val="24"/>
                <w:lang w:eastAsia="en-US"/>
              </w:rPr>
              <w:t>2</w:t>
            </w:r>
            <w:proofErr w:type="gramEnd"/>
          </w:p>
        </w:tc>
      </w:tr>
      <w:tr w:rsidR="00BA1730" w:rsidRPr="00BA1730" w:rsidTr="00DF621B">
        <w:trPr>
          <w:trHeight w:val="1695"/>
        </w:trPr>
        <w:tc>
          <w:tcPr>
            <w:tcW w:w="560" w:type="dxa"/>
            <w:noWrap/>
            <w:hideMark/>
          </w:tcPr>
          <w:p w:rsidR="00CC6F3E" w:rsidRPr="00BA1730" w:rsidRDefault="00B6187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12</w:t>
            </w:r>
          </w:p>
        </w:tc>
        <w:tc>
          <w:tcPr>
            <w:tcW w:w="4968" w:type="dxa"/>
            <w:hideMark/>
          </w:tcPr>
          <w:p w:rsidR="00CC6F3E" w:rsidRPr="00BA1730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Насос системы холодоснабжения AHU Главного терминала  Правая сторона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NB  125-200/196-166 A-F-A-BAQE. Электродвигатель 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DK-8850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Bjerringbro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TYPE: GMC2 225M-2 B35 </w:t>
            </w:r>
            <w:r w:rsidR="00555C3D" w:rsidRPr="00BA1730">
              <w:rPr>
                <w:rFonts w:eastAsia="Calibri" w:cs="Times New Roman"/>
                <w:szCs w:val="24"/>
                <w:lang w:eastAsia="en-US"/>
              </w:rPr>
              <w:t>MODEL MMG: 225MA 2 55 FF 400 H1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BA1730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vAlign w:val="center"/>
            <w:hideMark/>
          </w:tcPr>
          <w:p w:rsidR="00CC6F3E" w:rsidRPr="00BA1730" w:rsidRDefault="002C3C0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BA1730" w:rsidRPr="00BA1730" w:rsidTr="00DF621B">
        <w:trPr>
          <w:trHeight w:val="600"/>
        </w:trPr>
        <w:tc>
          <w:tcPr>
            <w:tcW w:w="560" w:type="dxa"/>
            <w:noWrap/>
            <w:hideMark/>
          </w:tcPr>
          <w:p w:rsidR="00CC6F3E" w:rsidRPr="00BA1730" w:rsidRDefault="00B6187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13</w:t>
            </w:r>
          </w:p>
        </w:tc>
        <w:tc>
          <w:tcPr>
            <w:tcW w:w="4968" w:type="dxa"/>
            <w:hideMark/>
          </w:tcPr>
          <w:p w:rsidR="00CC6F3E" w:rsidRPr="00BA1730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Насос системы холодоснабжения 2-х трубные фанкойлы Главного терминала Правая сторона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 TPE 50-290/2  A-F-A-BAQE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BA1730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BA1730" w:rsidRDefault="00826051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BA1730" w:rsidRPr="00BA1730" w:rsidTr="00DF621B">
        <w:trPr>
          <w:trHeight w:val="1621"/>
        </w:trPr>
        <w:tc>
          <w:tcPr>
            <w:tcW w:w="560" w:type="dxa"/>
            <w:noWrap/>
            <w:hideMark/>
          </w:tcPr>
          <w:p w:rsidR="00CC6F3E" w:rsidRPr="00BA1730" w:rsidRDefault="00B6187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14</w:t>
            </w:r>
          </w:p>
        </w:tc>
        <w:tc>
          <w:tcPr>
            <w:tcW w:w="4968" w:type="dxa"/>
            <w:hideMark/>
          </w:tcPr>
          <w:p w:rsidR="00CC6F3E" w:rsidRPr="00BA1730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Насос системы холодоснабжения 4-х трубные фанкойлы Главного терминала Правая сторона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  NB 125-315/336 A-F-A-BAQE. Электродвигатель 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DK-8850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Bjerringbro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TYPE: GMC2 225S-4 B35 </w:t>
            </w:r>
            <w:r w:rsidR="00555C3D" w:rsidRPr="00BA1730">
              <w:rPr>
                <w:rFonts w:eastAsia="Calibri" w:cs="Times New Roman"/>
                <w:szCs w:val="24"/>
                <w:lang w:eastAsia="en-US"/>
              </w:rPr>
              <w:t>MODEL MMG: 225SA 4 60 FF 400 H1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BA1730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vAlign w:val="center"/>
            <w:hideMark/>
          </w:tcPr>
          <w:p w:rsidR="00CC6F3E" w:rsidRPr="00BA1730" w:rsidRDefault="002C3C0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BA1730" w:rsidRPr="00BA1730" w:rsidTr="00D13D9F">
        <w:trPr>
          <w:trHeight w:val="300"/>
        </w:trPr>
        <w:tc>
          <w:tcPr>
            <w:tcW w:w="8761" w:type="dxa"/>
            <w:gridSpan w:val="4"/>
            <w:noWrap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 </w:t>
            </w:r>
            <w:r>
              <w:rPr>
                <w:rFonts w:eastAsia="Calibri" w:cs="Times New Roman"/>
                <w:b/>
                <w:szCs w:val="24"/>
                <w:lang w:eastAsia="en-US"/>
              </w:rPr>
              <w:t>Северная галерея ИТП</w:t>
            </w:r>
          </w:p>
        </w:tc>
      </w:tr>
      <w:tr w:rsidR="00951F49" w:rsidRPr="00951F49" w:rsidTr="00D13D9F">
        <w:trPr>
          <w:trHeight w:val="536"/>
        </w:trPr>
        <w:tc>
          <w:tcPr>
            <w:tcW w:w="560" w:type="dxa"/>
            <w:noWrap/>
            <w:hideMark/>
          </w:tcPr>
          <w:p w:rsidR="00BA1730" w:rsidRPr="00951F49" w:rsidRDefault="00B61873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15</w:t>
            </w:r>
          </w:p>
        </w:tc>
        <w:tc>
          <w:tcPr>
            <w:tcW w:w="4968" w:type="dxa"/>
            <w:hideMark/>
          </w:tcPr>
          <w:p w:rsidR="00BA1730" w:rsidRPr="00951F49" w:rsidRDefault="00BA1730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951F49">
              <w:rPr>
                <w:rFonts w:eastAsia="Calibri" w:cs="Times New Roman"/>
                <w:szCs w:val="24"/>
                <w:lang w:eastAsia="en-US"/>
              </w:rPr>
              <w:t xml:space="preserve">Насос системы отопления Северной галереи </w:t>
            </w:r>
            <w:proofErr w:type="spellStart"/>
            <w:r w:rsidRPr="00951F49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951F49">
              <w:rPr>
                <w:rFonts w:eastAsia="Calibri" w:cs="Times New Roman"/>
                <w:szCs w:val="24"/>
                <w:lang w:eastAsia="en-US"/>
              </w:rPr>
              <w:t xml:space="preserve"> TPE 50-290/2 A-F-A-BAQE</w:t>
            </w:r>
          </w:p>
        </w:tc>
        <w:tc>
          <w:tcPr>
            <w:tcW w:w="1134" w:type="dxa"/>
            <w:noWrap/>
            <w:vAlign w:val="center"/>
            <w:hideMark/>
          </w:tcPr>
          <w:p w:rsidR="00BA1730" w:rsidRPr="00951F49" w:rsidRDefault="00BA1730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951F49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vAlign w:val="center"/>
            <w:hideMark/>
          </w:tcPr>
          <w:p w:rsidR="00BA1730" w:rsidRPr="00951F49" w:rsidRDefault="00BA1730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951F49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951F49" w:rsidRPr="00951F49" w:rsidTr="00D13D9F">
        <w:trPr>
          <w:trHeight w:val="300"/>
        </w:trPr>
        <w:tc>
          <w:tcPr>
            <w:tcW w:w="560" w:type="dxa"/>
            <w:noWrap/>
            <w:hideMark/>
          </w:tcPr>
          <w:p w:rsidR="00BA1730" w:rsidRPr="00951F49" w:rsidRDefault="00B61873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16</w:t>
            </w:r>
          </w:p>
        </w:tc>
        <w:tc>
          <w:tcPr>
            <w:tcW w:w="4968" w:type="dxa"/>
            <w:hideMark/>
          </w:tcPr>
          <w:p w:rsidR="00BA1730" w:rsidRPr="00951F49" w:rsidRDefault="00BA1730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951F49">
              <w:rPr>
                <w:rFonts w:eastAsia="Calibri" w:cs="Times New Roman"/>
                <w:szCs w:val="24"/>
                <w:lang w:eastAsia="en-US"/>
              </w:rPr>
              <w:t xml:space="preserve">Насос системы теплоснабжения </w:t>
            </w:r>
            <w:proofErr w:type="spellStart"/>
            <w:r w:rsidRPr="00951F49">
              <w:rPr>
                <w:rFonts w:eastAsia="Calibri" w:cs="Times New Roman"/>
                <w:szCs w:val="24"/>
                <w:lang w:eastAsia="en-US"/>
              </w:rPr>
              <w:t>вентустановок</w:t>
            </w:r>
            <w:proofErr w:type="spellEnd"/>
            <w:r w:rsidRPr="00951F49">
              <w:rPr>
                <w:rFonts w:eastAsia="Calibri" w:cs="Times New Roman"/>
                <w:szCs w:val="24"/>
                <w:lang w:eastAsia="en-US"/>
              </w:rPr>
              <w:t xml:space="preserve"> Северной галереи </w:t>
            </w:r>
            <w:proofErr w:type="spellStart"/>
            <w:r w:rsidRPr="00951F49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951F49">
              <w:rPr>
                <w:rFonts w:eastAsia="Calibri" w:cs="Times New Roman"/>
                <w:szCs w:val="24"/>
                <w:lang w:eastAsia="en-US"/>
              </w:rPr>
              <w:t xml:space="preserve"> TPE 80-240/4 A-F-A-BAQE</w:t>
            </w:r>
          </w:p>
        </w:tc>
        <w:tc>
          <w:tcPr>
            <w:tcW w:w="1134" w:type="dxa"/>
            <w:noWrap/>
            <w:vAlign w:val="center"/>
            <w:hideMark/>
          </w:tcPr>
          <w:p w:rsidR="00BA1730" w:rsidRPr="00951F49" w:rsidRDefault="00BA1730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951F49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BA1730" w:rsidRPr="00951F49" w:rsidRDefault="00BA1730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951F49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BA1730" w:rsidRPr="00BA1730" w:rsidTr="00D13D9F">
        <w:trPr>
          <w:trHeight w:val="300"/>
        </w:trPr>
        <w:tc>
          <w:tcPr>
            <w:tcW w:w="8761" w:type="dxa"/>
            <w:gridSpan w:val="4"/>
            <w:noWrap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 </w:t>
            </w:r>
            <w:r>
              <w:rPr>
                <w:rFonts w:eastAsia="Calibri" w:cs="Times New Roman"/>
                <w:b/>
                <w:szCs w:val="24"/>
                <w:lang w:eastAsia="en-US"/>
              </w:rPr>
              <w:t xml:space="preserve">Северная галерея </w:t>
            </w:r>
            <w:proofErr w:type="spellStart"/>
            <w:r>
              <w:rPr>
                <w:rFonts w:eastAsia="Calibri" w:cs="Times New Roman"/>
                <w:b/>
                <w:szCs w:val="24"/>
                <w:lang w:eastAsia="en-US"/>
              </w:rPr>
              <w:t>Холодоцентр</w:t>
            </w:r>
            <w:proofErr w:type="spellEnd"/>
          </w:p>
        </w:tc>
      </w:tr>
      <w:tr w:rsidR="007D0031" w:rsidRPr="00555C3D" w:rsidTr="00D13D9F">
        <w:trPr>
          <w:trHeight w:val="1138"/>
        </w:trPr>
        <w:tc>
          <w:tcPr>
            <w:tcW w:w="560" w:type="dxa"/>
            <w:noWrap/>
            <w:hideMark/>
          </w:tcPr>
          <w:p w:rsidR="007D0031" w:rsidRPr="00B61873" w:rsidRDefault="00B61873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17</w:t>
            </w:r>
          </w:p>
        </w:tc>
        <w:tc>
          <w:tcPr>
            <w:tcW w:w="4968" w:type="dxa"/>
            <w:hideMark/>
          </w:tcPr>
          <w:p w:rsidR="007D0031" w:rsidRPr="00D13D9F" w:rsidRDefault="007D0031" w:rsidP="009A741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val="en-US" w:eastAsia="en-US"/>
              </w:rPr>
            </w:pPr>
            <w:r w:rsidRPr="00D13D9F"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r w:rsidRPr="00555C3D">
              <w:rPr>
                <w:rFonts w:eastAsia="Calibri" w:cs="Times New Roman"/>
                <w:szCs w:val="24"/>
                <w:lang w:eastAsia="en-US"/>
              </w:rPr>
              <w:t>Насос</w:t>
            </w:r>
            <w:r w:rsidRPr="00D13D9F"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r w:rsidRPr="00555C3D">
              <w:rPr>
                <w:rFonts w:eastAsia="Calibri" w:cs="Times New Roman"/>
                <w:szCs w:val="24"/>
                <w:lang w:eastAsia="en-US"/>
              </w:rPr>
              <w:t>системы</w:t>
            </w:r>
            <w:r w:rsidRPr="00D13D9F"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r w:rsidRPr="00555C3D">
              <w:rPr>
                <w:rFonts w:eastAsia="Calibri" w:cs="Times New Roman"/>
                <w:szCs w:val="24"/>
                <w:lang w:eastAsia="en-US"/>
              </w:rPr>
              <w:t>холодоснабжения</w:t>
            </w:r>
            <w:r w:rsidRPr="00D13D9F">
              <w:rPr>
                <w:rFonts w:eastAsia="Calibri" w:cs="Times New Roman"/>
                <w:szCs w:val="24"/>
                <w:lang w:val="en-US" w:eastAsia="en-US"/>
              </w:rPr>
              <w:t xml:space="preserve"> AHU </w:t>
            </w:r>
            <w:r w:rsidRPr="00555C3D">
              <w:rPr>
                <w:rFonts w:eastAsia="Calibri" w:cs="Times New Roman"/>
                <w:szCs w:val="24"/>
                <w:lang w:eastAsia="en-US"/>
              </w:rPr>
              <w:t>Северной</w:t>
            </w:r>
            <w:r w:rsidRPr="00D13D9F"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r w:rsidRPr="00555C3D">
              <w:rPr>
                <w:rFonts w:eastAsia="Calibri" w:cs="Times New Roman"/>
                <w:szCs w:val="24"/>
                <w:lang w:eastAsia="en-US"/>
              </w:rPr>
              <w:t>галереи</w:t>
            </w:r>
            <w:r w:rsidRPr="00D13D9F"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D13D9F">
              <w:rPr>
                <w:rFonts w:eastAsia="Calibri" w:cs="Times New Roman"/>
                <w:szCs w:val="24"/>
                <w:lang w:val="en-US" w:eastAsia="en-US"/>
              </w:rPr>
              <w:t>Grundfos</w:t>
            </w:r>
            <w:proofErr w:type="spellEnd"/>
            <w:r w:rsidRPr="00D13D9F">
              <w:rPr>
                <w:rFonts w:eastAsia="Calibri" w:cs="Times New Roman"/>
                <w:szCs w:val="24"/>
                <w:lang w:val="en-US" w:eastAsia="en-US"/>
              </w:rPr>
              <w:t xml:space="preserve">   TPE  80-250/2 A-F-A-BAQE. </w:t>
            </w:r>
          </w:p>
        </w:tc>
        <w:tc>
          <w:tcPr>
            <w:tcW w:w="1134" w:type="dxa"/>
            <w:noWrap/>
            <w:vAlign w:val="center"/>
            <w:hideMark/>
          </w:tcPr>
          <w:p w:rsidR="007D0031" w:rsidRPr="00555C3D" w:rsidRDefault="007D0031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7D0031" w:rsidRPr="00555C3D" w:rsidRDefault="007D0031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7D0031" w:rsidRPr="00555C3D" w:rsidTr="00D13D9F">
        <w:trPr>
          <w:trHeight w:val="600"/>
        </w:trPr>
        <w:tc>
          <w:tcPr>
            <w:tcW w:w="560" w:type="dxa"/>
            <w:noWrap/>
            <w:hideMark/>
          </w:tcPr>
          <w:p w:rsidR="007D0031" w:rsidRPr="00555C3D" w:rsidRDefault="00B61873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4968" w:type="dxa"/>
            <w:hideMark/>
          </w:tcPr>
          <w:p w:rsidR="007D0031" w:rsidRPr="00555C3D" w:rsidRDefault="007D0031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Насос системы холодоснабжения 2-х трубные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фанкойлы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Северной галереи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 TPE 50-230/4  A-F-A-BAQE</w:t>
            </w:r>
          </w:p>
        </w:tc>
        <w:tc>
          <w:tcPr>
            <w:tcW w:w="1134" w:type="dxa"/>
            <w:noWrap/>
            <w:vAlign w:val="center"/>
            <w:hideMark/>
          </w:tcPr>
          <w:p w:rsidR="007D0031" w:rsidRPr="00555C3D" w:rsidRDefault="007D0031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7D0031" w:rsidRPr="00555C3D" w:rsidRDefault="007D0031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CC6F3E" w:rsidRPr="00555C3D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B61873" w:rsidRDefault="00B6187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19</w:t>
            </w:r>
          </w:p>
        </w:tc>
        <w:tc>
          <w:tcPr>
            <w:tcW w:w="4968" w:type="dxa"/>
            <w:hideMark/>
          </w:tcPr>
          <w:p w:rsidR="00CC6F3E" w:rsidRPr="00D13D9F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val="en-US"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Насос</w:t>
            </w:r>
            <w:r w:rsidRPr="00D13D9F"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r w:rsidRPr="00555C3D">
              <w:rPr>
                <w:rFonts w:eastAsia="Calibri" w:cs="Times New Roman"/>
                <w:szCs w:val="24"/>
                <w:lang w:eastAsia="en-US"/>
              </w:rPr>
              <w:t>системы</w:t>
            </w:r>
            <w:r w:rsidRPr="00D13D9F"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r w:rsidRPr="00555C3D">
              <w:rPr>
                <w:rFonts w:eastAsia="Calibri" w:cs="Times New Roman"/>
                <w:szCs w:val="24"/>
                <w:lang w:eastAsia="en-US"/>
              </w:rPr>
              <w:t>холодоснабжения</w:t>
            </w:r>
            <w:r w:rsidRPr="00D13D9F"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r w:rsidR="007D0031" w:rsidRPr="00D13D9F">
              <w:rPr>
                <w:rFonts w:eastAsia="Calibri" w:cs="Times New Roman"/>
                <w:szCs w:val="24"/>
                <w:lang w:val="en-US" w:eastAsia="en-US"/>
              </w:rPr>
              <w:t>4-</w:t>
            </w:r>
            <w:r w:rsidR="007D0031" w:rsidRPr="007D0031">
              <w:rPr>
                <w:rFonts w:eastAsia="Calibri" w:cs="Times New Roman"/>
                <w:szCs w:val="24"/>
                <w:lang w:eastAsia="en-US"/>
              </w:rPr>
              <w:t>х</w:t>
            </w:r>
            <w:r w:rsidR="007D0031" w:rsidRPr="00D13D9F"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r w:rsidR="007D0031" w:rsidRPr="007D0031">
              <w:rPr>
                <w:rFonts w:eastAsia="Calibri" w:cs="Times New Roman"/>
                <w:szCs w:val="24"/>
                <w:lang w:eastAsia="en-US"/>
              </w:rPr>
              <w:t>трубные</w:t>
            </w:r>
            <w:r w:rsidR="007D0031" w:rsidRPr="00D13D9F"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="007D0031" w:rsidRPr="007D0031">
              <w:rPr>
                <w:rFonts w:eastAsia="Calibri" w:cs="Times New Roman"/>
                <w:szCs w:val="24"/>
                <w:lang w:eastAsia="en-US"/>
              </w:rPr>
              <w:t>фанкойлы</w:t>
            </w:r>
            <w:proofErr w:type="spellEnd"/>
            <w:r w:rsidR="007D0031" w:rsidRPr="00D13D9F"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r w:rsidRPr="00D13D9F">
              <w:rPr>
                <w:rFonts w:eastAsia="Calibri" w:cs="Times New Roman"/>
                <w:szCs w:val="24"/>
                <w:lang w:val="en-US" w:eastAsia="en-US"/>
              </w:rPr>
              <w:t>AHU</w:t>
            </w:r>
            <w:r w:rsidR="001E7C98" w:rsidRPr="00D13D9F"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r w:rsidR="001E7C98">
              <w:rPr>
                <w:rFonts w:eastAsia="Calibri" w:cs="Times New Roman"/>
                <w:szCs w:val="24"/>
                <w:lang w:eastAsia="en-US"/>
              </w:rPr>
              <w:t>Северной</w:t>
            </w:r>
            <w:r w:rsidR="001E7C98" w:rsidRPr="00D13D9F"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r w:rsidR="001E7C98">
              <w:rPr>
                <w:rFonts w:eastAsia="Calibri" w:cs="Times New Roman"/>
                <w:szCs w:val="24"/>
                <w:lang w:eastAsia="en-US"/>
              </w:rPr>
              <w:t>галереи</w:t>
            </w:r>
            <w:r w:rsidR="001E7C98" w:rsidRPr="00D13D9F"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="001E7C98" w:rsidRPr="00D13D9F">
              <w:rPr>
                <w:rFonts w:eastAsia="Calibri" w:cs="Times New Roman"/>
                <w:szCs w:val="24"/>
                <w:lang w:val="en-US" w:eastAsia="en-US"/>
              </w:rPr>
              <w:t>Grundfos</w:t>
            </w:r>
            <w:proofErr w:type="spellEnd"/>
            <w:r w:rsidR="001E7C98" w:rsidRPr="00D13D9F">
              <w:rPr>
                <w:rFonts w:eastAsia="Calibri" w:cs="Times New Roman"/>
                <w:szCs w:val="24"/>
                <w:lang w:val="en-US" w:eastAsia="en-US"/>
              </w:rPr>
              <w:t xml:space="preserve">    </w:t>
            </w:r>
            <w:r w:rsidR="001E7C98">
              <w:rPr>
                <w:rFonts w:eastAsia="Calibri" w:cs="Times New Roman"/>
                <w:szCs w:val="24"/>
                <w:lang w:val="en-US" w:eastAsia="en-US"/>
              </w:rPr>
              <w:t>TPE</w:t>
            </w:r>
            <w:r w:rsidRPr="00D13D9F">
              <w:rPr>
                <w:rFonts w:eastAsia="Calibri" w:cs="Times New Roman"/>
                <w:szCs w:val="24"/>
                <w:lang w:val="en-US" w:eastAsia="en-US"/>
              </w:rPr>
              <w:t xml:space="preserve"> 125-320/4 A-F-A-BAQE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555C3D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vAlign w:val="center"/>
            <w:hideMark/>
          </w:tcPr>
          <w:p w:rsidR="00CC6F3E" w:rsidRPr="00555C3D" w:rsidRDefault="002C3C0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45115" w:rsidRPr="00BA1730" w:rsidTr="00D13D9F">
        <w:trPr>
          <w:trHeight w:val="300"/>
        </w:trPr>
        <w:tc>
          <w:tcPr>
            <w:tcW w:w="8761" w:type="dxa"/>
            <w:gridSpan w:val="4"/>
            <w:noWrap/>
            <w:hideMark/>
          </w:tcPr>
          <w:p w:rsidR="00845115" w:rsidRPr="00BA1730" w:rsidRDefault="00845115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 </w:t>
            </w:r>
            <w:r>
              <w:rPr>
                <w:rFonts w:eastAsia="Calibri" w:cs="Times New Roman"/>
                <w:b/>
                <w:szCs w:val="24"/>
                <w:lang w:eastAsia="en-US"/>
              </w:rPr>
              <w:t>Бизнес центр ИТП</w:t>
            </w:r>
          </w:p>
        </w:tc>
      </w:tr>
      <w:tr w:rsidR="00CC6F3E" w:rsidRPr="00555C3D" w:rsidTr="00DF621B">
        <w:trPr>
          <w:trHeight w:val="559"/>
        </w:trPr>
        <w:tc>
          <w:tcPr>
            <w:tcW w:w="560" w:type="dxa"/>
            <w:noWrap/>
            <w:hideMark/>
          </w:tcPr>
          <w:p w:rsidR="00CC6F3E" w:rsidRPr="00555C3D" w:rsidRDefault="00B6187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20</w:t>
            </w:r>
          </w:p>
        </w:tc>
        <w:tc>
          <w:tcPr>
            <w:tcW w:w="4968" w:type="dxa"/>
            <w:hideMark/>
          </w:tcPr>
          <w:p w:rsidR="00CC6F3E" w:rsidRPr="00555C3D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Насос системы отопления Бизнес центра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TP 40-240/2 A-F-A-BAQE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555C3D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vAlign w:val="center"/>
            <w:hideMark/>
          </w:tcPr>
          <w:p w:rsidR="00CC6F3E" w:rsidRPr="00555C3D" w:rsidRDefault="00826051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CC6F3E" w:rsidRPr="00555C3D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555C3D" w:rsidRDefault="00B6187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21</w:t>
            </w:r>
          </w:p>
        </w:tc>
        <w:tc>
          <w:tcPr>
            <w:tcW w:w="4968" w:type="dxa"/>
            <w:hideMark/>
          </w:tcPr>
          <w:p w:rsidR="00CC6F3E" w:rsidRPr="00555C3D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Насос системы отопления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вентустановок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Бизнес центра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TP 80-240/2 A-F-A-BAQE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555C3D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555C3D" w:rsidRDefault="00826051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CC6F3E" w:rsidRPr="00555C3D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555C3D" w:rsidRDefault="00B6187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22</w:t>
            </w:r>
          </w:p>
        </w:tc>
        <w:tc>
          <w:tcPr>
            <w:tcW w:w="4968" w:type="dxa"/>
            <w:hideMark/>
          </w:tcPr>
          <w:p w:rsidR="00CC6F3E" w:rsidRPr="00555C3D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Насос системы ГВС Бизнес центра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TP 32-180/2 A-F-A-BAQE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555C3D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6768A9" w:rsidRDefault="006768A9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1</w:t>
            </w:r>
          </w:p>
        </w:tc>
      </w:tr>
      <w:tr w:rsidR="00845115" w:rsidRPr="00BA1730" w:rsidTr="00D13D9F">
        <w:trPr>
          <w:trHeight w:val="300"/>
        </w:trPr>
        <w:tc>
          <w:tcPr>
            <w:tcW w:w="8761" w:type="dxa"/>
            <w:gridSpan w:val="4"/>
            <w:noWrap/>
            <w:hideMark/>
          </w:tcPr>
          <w:p w:rsidR="00845115" w:rsidRPr="00BA1730" w:rsidRDefault="00845115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 </w:t>
            </w:r>
            <w:r>
              <w:rPr>
                <w:rFonts w:eastAsia="Calibri" w:cs="Times New Roman"/>
                <w:b/>
                <w:szCs w:val="24"/>
                <w:lang w:eastAsia="en-US"/>
              </w:rPr>
              <w:t xml:space="preserve">Бизнес центр </w:t>
            </w:r>
            <w:proofErr w:type="spellStart"/>
            <w:r>
              <w:rPr>
                <w:rFonts w:eastAsia="Calibri" w:cs="Times New Roman"/>
                <w:b/>
                <w:szCs w:val="24"/>
                <w:lang w:eastAsia="en-US"/>
              </w:rPr>
              <w:t>Холодоцентр</w:t>
            </w:r>
            <w:proofErr w:type="spellEnd"/>
          </w:p>
        </w:tc>
      </w:tr>
      <w:tr w:rsidR="00CC6F3E" w:rsidRPr="00555C3D" w:rsidTr="00DF621B">
        <w:trPr>
          <w:trHeight w:val="1118"/>
        </w:trPr>
        <w:tc>
          <w:tcPr>
            <w:tcW w:w="560" w:type="dxa"/>
            <w:noWrap/>
            <w:hideMark/>
          </w:tcPr>
          <w:p w:rsidR="00CC6F3E" w:rsidRPr="00555C3D" w:rsidRDefault="00B6187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4968" w:type="dxa"/>
            <w:hideMark/>
          </w:tcPr>
          <w:p w:rsidR="00CC6F3E" w:rsidRPr="00555C3D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Насос системы холодоснабжения AHU и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фанкойлы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Бизнес центра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   TP 125-420/4 A-F-A-BAQE. Электродвигатель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Siemens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3-MOT 1PC30062AB534TA0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555C3D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555C3D" w:rsidRDefault="0032186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A80C92" w:rsidRPr="00A80C92" w:rsidTr="00DF621B">
        <w:trPr>
          <w:trHeight w:val="300"/>
        </w:trPr>
        <w:tc>
          <w:tcPr>
            <w:tcW w:w="8761" w:type="dxa"/>
            <w:gridSpan w:val="4"/>
            <w:noWrap/>
            <w:hideMark/>
          </w:tcPr>
          <w:p w:rsidR="00555C3D" w:rsidRPr="00A80C92" w:rsidRDefault="00555C3D" w:rsidP="00555C3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A80C92">
              <w:rPr>
                <w:rFonts w:eastAsia="Calibri" w:cs="Times New Roman"/>
                <w:szCs w:val="24"/>
                <w:lang w:eastAsia="en-US"/>
              </w:rPr>
              <w:t> </w:t>
            </w:r>
            <w:r w:rsidR="009F7F32" w:rsidRPr="00A80C92">
              <w:rPr>
                <w:rFonts w:eastAsia="Calibri" w:cs="Times New Roman"/>
                <w:b/>
                <w:szCs w:val="24"/>
                <w:lang w:eastAsia="en-US"/>
              </w:rPr>
              <w:t xml:space="preserve">АВК </w:t>
            </w:r>
            <w:r w:rsidRPr="00A80C92">
              <w:rPr>
                <w:rFonts w:eastAsia="Calibri" w:cs="Times New Roman"/>
                <w:b/>
                <w:szCs w:val="24"/>
                <w:lang w:eastAsia="en-US"/>
              </w:rPr>
              <w:t>Пулково-1 ИТП</w:t>
            </w:r>
            <w:proofErr w:type="gramStart"/>
            <w:r w:rsidRPr="00A80C92">
              <w:rPr>
                <w:rFonts w:eastAsia="Calibri" w:cs="Times New Roman"/>
                <w:b/>
                <w:szCs w:val="24"/>
                <w:lang w:eastAsia="en-US"/>
              </w:rPr>
              <w:t>1</w:t>
            </w:r>
            <w:proofErr w:type="gramEnd"/>
            <w:r w:rsidRPr="00A80C92">
              <w:rPr>
                <w:rFonts w:eastAsia="Calibri" w:cs="Times New Roman"/>
                <w:szCs w:val="24"/>
                <w:lang w:eastAsia="en-US"/>
              </w:rPr>
              <w:t> </w:t>
            </w:r>
          </w:p>
        </w:tc>
      </w:tr>
      <w:tr w:rsidR="00CC6F3E" w:rsidRPr="00555C3D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555C3D" w:rsidRDefault="00B6187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24</w:t>
            </w:r>
          </w:p>
        </w:tc>
        <w:tc>
          <w:tcPr>
            <w:tcW w:w="4968" w:type="dxa"/>
            <w:hideMark/>
          </w:tcPr>
          <w:p w:rsidR="00CC6F3E" w:rsidRPr="00555C3D" w:rsidRDefault="005926F9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Насос системы отопления</w:t>
            </w:r>
            <w:r w:rsidRPr="005926F9">
              <w:rPr>
                <w:rFonts w:eastAsia="Calibri" w:cs="Times New Roman"/>
                <w:szCs w:val="24"/>
                <w:lang w:eastAsia="en-US"/>
              </w:rPr>
              <w:t xml:space="preserve"> АВК Пулково-1 левая сторона </w:t>
            </w:r>
            <w:proofErr w:type="spellStart"/>
            <w:r w:rsidRPr="005926F9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5926F9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CC6F3E" w:rsidRPr="00555C3D">
              <w:rPr>
                <w:rFonts w:eastAsia="Calibri" w:cs="Times New Roman"/>
                <w:szCs w:val="24"/>
                <w:lang w:eastAsia="en-US"/>
              </w:rPr>
              <w:t>ТРЕ 80-330/2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555C3D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555C3D" w:rsidRDefault="0032186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CC6F3E" w:rsidRPr="00555C3D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555C3D" w:rsidRDefault="00B6187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25</w:t>
            </w:r>
          </w:p>
        </w:tc>
        <w:tc>
          <w:tcPr>
            <w:tcW w:w="4968" w:type="dxa"/>
            <w:noWrap/>
            <w:hideMark/>
          </w:tcPr>
          <w:p w:rsidR="00CC6F3E" w:rsidRPr="00555C3D" w:rsidRDefault="005926F9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Насос системы вентиляции тепловых завес </w:t>
            </w:r>
            <w:r w:rsidRPr="005926F9">
              <w:rPr>
                <w:rFonts w:eastAsia="Calibri" w:cs="Times New Roman"/>
                <w:szCs w:val="24"/>
                <w:lang w:eastAsia="en-US"/>
              </w:rPr>
              <w:t xml:space="preserve">АВК Пулково-1 левая сторона </w:t>
            </w:r>
            <w:proofErr w:type="spellStart"/>
            <w:r w:rsidRPr="005926F9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5926F9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CC6F3E" w:rsidRPr="00555C3D">
              <w:rPr>
                <w:rFonts w:eastAsia="Calibri" w:cs="Times New Roman"/>
                <w:szCs w:val="24"/>
                <w:lang w:eastAsia="en-US"/>
              </w:rPr>
              <w:t>ТРЕ 50-190/2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555C3D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555C3D" w:rsidRDefault="00826051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CC6F3E" w:rsidRPr="00555C3D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555C3D" w:rsidRDefault="00B6187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26</w:t>
            </w:r>
          </w:p>
        </w:tc>
        <w:tc>
          <w:tcPr>
            <w:tcW w:w="4968" w:type="dxa"/>
            <w:noWrap/>
            <w:hideMark/>
          </w:tcPr>
          <w:p w:rsidR="00CC6F3E" w:rsidRPr="00555C3D" w:rsidRDefault="005926F9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5926F9">
              <w:rPr>
                <w:rFonts w:eastAsia="Calibri" w:cs="Times New Roman"/>
                <w:szCs w:val="24"/>
                <w:lang w:eastAsia="en-US"/>
              </w:rPr>
              <w:t>Насос с</w:t>
            </w:r>
            <w:r>
              <w:rPr>
                <w:rFonts w:eastAsia="Calibri" w:cs="Times New Roman"/>
                <w:szCs w:val="24"/>
                <w:lang w:eastAsia="en-US"/>
              </w:rPr>
              <w:t>истемы вентиляции</w:t>
            </w:r>
            <w:r w:rsidRPr="005926F9">
              <w:rPr>
                <w:rFonts w:eastAsia="Calibri" w:cs="Times New Roman"/>
                <w:szCs w:val="24"/>
                <w:lang w:eastAsia="en-US"/>
              </w:rPr>
              <w:t xml:space="preserve"> АВК Пулково-1 левая сторона </w:t>
            </w:r>
            <w:proofErr w:type="spellStart"/>
            <w:r w:rsidRPr="005926F9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5926F9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CC6F3E" w:rsidRPr="00555C3D">
              <w:rPr>
                <w:rFonts w:eastAsia="Calibri" w:cs="Times New Roman"/>
                <w:szCs w:val="24"/>
                <w:lang w:eastAsia="en-US"/>
              </w:rPr>
              <w:t>ТРЕ 100-360/2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555C3D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555C3D" w:rsidRDefault="0032186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3865F4" w:rsidRPr="003865F4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3865F4" w:rsidRDefault="00B6187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4968" w:type="dxa"/>
            <w:noWrap/>
            <w:hideMark/>
          </w:tcPr>
          <w:p w:rsidR="00CC6F3E" w:rsidRPr="003865F4" w:rsidRDefault="003B719B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Насос системы ГВС АВК Пулково-1 левая сторона </w:t>
            </w:r>
            <w:proofErr w:type="spellStart"/>
            <w:r w:rsidRPr="003865F4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proofErr w:type="gramStart"/>
            <w:r w:rsidR="007B437D" w:rsidRPr="003865F4">
              <w:rPr>
                <w:rFonts w:eastAsia="Calibri" w:cs="Times New Roman"/>
                <w:szCs w:val="24"/>
                <w:lang w:eastAsia="en-US"/>
              </w:rPr>
              <w:t>ТР</w:t>
            </w:r>
            <w:proofErr w:type="gramEnd"/>
            <w:r w:rsidR="007B437D" w:rsidRPr="003865F4">
              <w:rPr>
                <w:rFonts w:eastAsia="Calibri" w:cs="Times New Roman"/>
                <w:szCs w:val="24"/>
                <w:lang w:eastAsia="en-US"/>
              </w:rPr>
              <w:t xml:space="preserve"> 32-32</w:t>
            </w:r>
            <w:r w:rsidR="00CC6F3E" w:rsidRPr="003865F4">
              <w:rPr>
                <w:rFonts w:eastAsia="Calibri" w:cs="Times New Roman"/>
                <w:szCs w:val="24"/>
                <w:lang w:eastAsia="en-US"/>
              </w:rPr>
              <w:t>0/2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3865F4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3865F4" w:rsidRDefault="00826051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3865F4" w:rsidRPr="003865F4" w:rsidTr="00DF621B">
        <w:trPr>
          <w:trHeight w:val="300"/>
        </w:trPr>
        <w:tc>
          <w:tcPr>
            <w:tcW w:w="8761" w:type="dxa"/>
            <w:gridSpan w:val="4"/>
            <w:noWrap/>
            <w:hideMark/>
          </w:tcPr>
          <w:p w:rsidR="00555C3D" w:rsidRPr="003865F4" w:rsidRDefault="00555C3D" w:rsidP="00555C3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 </w:t>
            </w:r>
            <w:r w:rsidR="009F7F32" w:rsidRPr="003865F4">
              <w:rPr>
                <w:rFonts w:eastAsia="Calibri" w:cs="Times New Roman"/>
                <w:b/>
                <w:szCs w:val="24"/>
                <w:lang w:eastAsia="en-US"/>
              </w:rPr>
              <w:t>АВК</w:t>
            </w:r>
            <w:r w:rsidR="009F7F32" w:rsidRPr="003865F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Pr="003865F4">
              <w:rPr>
                <w:rFonts w:eastAsia="Calibri" w:cs="Times New Roman"/>
                <w:b/>
                <w:szCs w:val="24"/>
                <w:lang w:eastAsia="en-US"/>
              </w:rPr>
              <w:t>Пулково-1 ИТП</w:t>
            </w:r>
            <w:proofErr w:type="gramStart"/>
            <w:r w:rsidRPr="003865F4">
              <w:rPr>
                <w:rFonts w:eastAsia="Calibri" w:cs="Times New Roman"/>
                <w:b/>
                <w:szCs w:val="24"/>
                <w:lang w:eastAsia="en-US"/>
              </w:rPr>
              <w:t>2</w:t>
            </w:r>
            <w:proofErr w:type="gramEnd"/>
          </w:p>
        </w:tc>
      </w:tr>
      <w:tr w:rsidR="003865F4" w:rsidRPr="003865F4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3865F4" w:rsidRDefault="00B6187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28</w:t>
            </w:r>
          </w:p>
        </w:tc>
        <w:tc>
          <w:tcPr>
            <w:tcW w:w="4968" w:type="dxa"/>
            <w:noWrap/>
            <w:hideMark/>
          </w:tcPr>
          <w:p w:rsidR="00CC6F3E" w:rsidRPr="003865F4" w:rsidRDefault="005926F9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Насос системы отопления АВК Пулково-1 правая сторона </w:t>
            </w:r>
            <w:proofErr w:type="spellStart"/>
            <w:r w:rsidRPr="003865F4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CC6F3E" w:rsidRPr="003865F4">
              <w:rPr>
                <w:rFonts w:eastAsia="Calibri" w:cs="Times New Roman"/>
                <w:szCs w:val="24"/>
                <w:lang w:eastAsia="en-US"/>
              </w:rPr>
              <w:t>ТРЕ 65-410/2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3865F4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3865F4" w:rsidRDefault="0032186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3865F4" w:rsidRPr="003865F4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3865F4" w:rsidRDefault="00B6187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29</w:t>
            </w:r>
          </w:p>
        </w:tc>
        <w:tc>
          <w:tcPr>
            <w:tcW w:w="4968" w:type="dxa"/>
            <w:noWrap/>
            <w:hideMark/>
          </w:tcPr>
          <w:p w:rsidR="00CC6F3E" w:rsidRPr="003865F4" w:rsidRDefault="005926F9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Насос системы вентиляции тепловых завес АВК Пулково-1 правая сторона </w:t>
            </w:r>
            <w:proofErr w:type="spellStart"/>
            <w:r w:rsidRPr="003865F4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CC6F3E" w:rsidRPr="003865F4">
              <w:rPr>
                <w:rFonts w:eastAsia="Calibri" w:cs="Times New Roman"/>
                <w:szCs w:val="24"/>
                <w:lang w:eastAsia="en-US"/>
              </w:rPr>
              <w:t>ТРЕ 40-270/2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3865F4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3865F4" w:rsidRDefault="00826051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3865F4" w:rsidRPr="003865F4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3865F4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3</w:t>
            </w:r>
            <w:r w:rsidR="00B61873">
              <w:rPr>
                <w:rFonts w:eastAsia="Calibri" w:cs="Times New Roman"/>
                <w:szCs w:val="24"/>
                <w:lang w:eastAsia="en-US"/>
              </w:rPr>
              <w:t>0</w:t>
            </w:r>
          </w:p>
        </w:tc>
        <w:tc>
          <w:tcPr>
            <w:tcW w:w="4968" w:type="dxa"/>
            <w:noWrap/>
            <w:hideMark/>
          </w:tcPr>
          <w:p w:rsidR="00CC6F3E" w:rsidRPr="003865F4" w:rsidRDefault="005926F9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Насос системы вентиляции АВК Пулково-1 правая сторона </w:t>
            </w:r>
            <w:proofErr w:type="spellStart"/>
            <w:r w:rsidRPr="003865F4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CC6F3E" w:rsidRPr="003865F4">
              <w:rPr>
                <w:rFonts w:eastAsia="Calibri" w:cs="Times New Roman"/>
                <w:szCs w:val="24"/>
                <w:lang w:eastAsia="en-US"/>
              </w:rPr>
              <w:t>ТРЕ 100-360/2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3865F4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3865F4" w:rsidRDefault="0032186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3865F4" w:rsidRPr="003865F4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3865F4" w:rsidRDefault="00B6187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31</w:t>
            </w:r>
          </w:p>
        </w:tc>
        <w:tc>
          <w:tcPr>
            <w:tcW w:w="4968" w:type="dxa"/>
            <w:noWrap/>
            <w:hideMark/>
          </w:tcPr>
          <w:p w:rsidR="00CC6F3E" w:rsidRPr="003865F4" w:rsidRDefault="003B719B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Насос системы ГВС АВК Пулково-1 правая сторона </w:t>
            </w:r>
            <w:proofErr w:type="spellStart"/>
            <w:r w:rsidRPr="003865F4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393614" w:rsidRPr="003865F4">
              <w:rPr>
                <w:rFonts w:eastAsia="Calibri" w:cs="Times New Roman"/>
                <w:szCs w:val="24"/>
                <w:lang w:eastAsia="en-US"/>
              </w:rPr>
              <w:t>ТРЕ 32-32</w:t>
            </w:r>
            <w:r w:rsidR="00CC6F3E" w:rsidRPr="003865F4">
              <w:rPr>
                <w:rFonts w:eastAsia="Calibri" w:cs="Times New Roman"/>
                <w:szCs w:val="24"/>
                <w:lang w:eastAsia="en-US"/>
              </w:rPr>
              <w:t>0/2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3865F4" w:rsidRDefault="00C30925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val="en-US" w:eastAsia="en-US"/>
              </w:rPr>
            </w:pPr>
            <w:r w:rsidRPr="003865F4">
              <w:rPr>
                <w:rFonts w:eastAsia="Calibri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3865F4" w:rsidRDefault="00826051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3865F4" w:rsidRPr="003865F4" w:rsidTr="00D13D9F">
        <w:trPr>
          <w:trHeight w:val="300"/>
        </w:trPr>
        <w:tc>
          <w:tcPr>
            <w:tcW w:w="560" w:type="dxa"/>
            <w:noWrap/>
            <w:hideMark/>
          </w:tcPr>
          <w:p w:rsidR="00C30925" w:rsidRPr="00A80C92" w:rsidRDefault="00C30925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3</w:t>
            </w:r>
            <w:r w:rsidR="00B61873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4968" w:type="dxa"/>
            <w:noWrap/>
            <w:hideMark/>
          </w:tcPr>
          <w:p w:rsidR="00C30925" w:rsidRPr="003865F4" w:rsidRDefault="003B719B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Насос системы ГВС АВК Пулково-1 правая сторона </w:t>
            </w:r>
            <w:proofErr w:type="spellStart"/>
            <w:r w:rsidRPr="003865F4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proofErr w:type="gramStart"/>
            <w:r w:rsidR="00C30925" w:rsidRPr="003865F4">
              <w:rPr>
                <w:rFonts w:eastAsia="Calibri" w:cs="Times New Roman"/>
                <w:szCs w:val="24"/>
                <w:lang w:eastAsia="en-US"/>
              </w:rPr>
              <w:t>ТР</w:t>
            </w:r>
            <w:proofErr w:type="gramEnd"/>
            <w:r w:rsidR="00C30925" w:rsidRPr="003865F4">
              <w:rPr>
                <w:rFonts w:eastAsia="Calibri" w:cs="Times New Roman"/>
                <w:szCs w:val="24"/>
                <w:lang w:eastAsia="en-US"/>
              </w:rPr>
              <w:t xml:space="preserve"> 32-320/2</w:t>
            </w:r>
          </w:p>
        </w:tc>
        <w:tc>
          <w:tcPr>
            <w:tcW w:w="1134" w:type="dxa"/>
            <w:noWrap/>
            <w:vAlign w:val="center"/>
            <w:hideMark/>
          </w:tcPr>
          <w:p w:rsidR="00C30925" w:rsidRPr="003865F4" w:rsidRDefault="00C30925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val="en-US" w:eastAsia="en-US"/>
              </w:rPr>
            </w:pPr>
            <w:r w:rsidRPr="003865F4">
              <w:rPr>
                <w:rFonts w:eastAsia="Calibri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2099" w:type="dxa"/>
            <w:noWrap/>
            <w:vAlign w:val="center"/>
            <w:hideMark/>
          </w:tcPr>
          <w:p w:rsidR="00C30925" w:rsidRPr="003865F4" w:rsidRDefault="00C30925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3865F4" w:rsidRPr="003865F4" w:rsidTr="00DF621B">
        <w:trPr>
          <w:trHeight w:val="300"/>
        </w:trPr>
        <w:tc>
          <w:tcPr>
            <w:tcW w:w="8761" w:type="dxa"/>
            <w:gridSpan w:val="4"/>
            <w:noWrap/>
            <w:hideMark/>
          </w:tcPr>
          <w:p w:rsidR="00555C3D" w:rsidRPr="003865F4" w:rsidRDefault="00555C3D" w:rsidP="00555C3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 </w:t>
            </w:r>
            <w:r w:rsidR="009F7F32" w:rsidRPr="003865F4">
              <w:rPr>
                <w:rFonts w:eastAsia="Calibri" w:cs="Times New Roman"/>
                <w:b/>
                <w:szCs w:val="24"/>
                <w:lang w:eastAsia="en-US"/>
              </w:rPr>
              <w:t xml:space="preserve">АВК </w:t>
            </w:r>
            <w:r w:rsidRPr="003865F4">
              <w:rPr>
                <w:rFonts w:eastAsia="Calibri" w:cs="Times New Roman"/>
                <w:b/>
                <w:szCs w:val="24"/>
                <w:lang w:eastAsia="en-US"/>
              </w:rPr>
              <w:t xml:space="preserve">Пулково-1 </w:t>
            </w:r>
            <w:proofErr w:type="spellStart"/>
            <w:r w:rsidRPr="003865F4">
              <w:rPr>
                <w:rFonts w:eastAsia="Calibri" w:cs="Times New Roman"/>
                <w:b/>
                <w:szCs w:val="24"/>
                <w:lang w:eastAsia="en-US"/>
              </w:rPr>
              <w:t>Холодоцентр</w:t>
            </w:r>
            <w:proofErr w:type="spellEnd"/>
            <w:r w:rsidRPr="003865F4">
              <w:rPr>
                <w:rFonts w:eastAsia="Calibri" w:cs="Times New Roman"/>
                <w:b/>
                <w:szCs w:val="24"/>
                <w:lang w:eastAsia="en-US"/>
              </w:rPr>
              <w:t xml:space="preserve"> 1</w:t>
            </w:r>
          </w:p>
        </w:tc>
      </w:tr>
      <w:tr w:rsidR="003865F4" w:rsidRPr="003865F4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3865F4" w:rsidRDefault="00B6187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33</w:t>
            </w:r>
          </w:p>
        </w:tc>
        <w:tc>
          <w:tcPr>
            <w:tcW w:w="4968" w:type="dxa"/>
            <w:noWrap/>
            <w:hideMark/>
          </w:tcPr>
          <w:p w:rsidR="00CC6F3E" w:rsidRPr="003865F4" w:rsidRDefault="008F05DB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Насос системы холодоснабжения </w:t>
            </w:r>
            <w:proofErr w:type="spellStart"/>
            <w:r w:rsidRPr="003865F4">
              <w:rPr>
                <w:rFonts w:eastAsia="Calibri" w:cs="Times New Roman"/>
                <w:szCs w:val="24"/>
                <w:lang w:eastAsia="en-US"/>
              </w:rPr>
              <w:t>фанкойлов</w:t>
            </w:r>
            <w:proofErr w:type="spellEnd"/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АВК Пулково-1 левая сторона </w:t>
            </w:r>
            <w:proofErr w:type="spellStart"/>
            <w:r w:rsidRPr="003865F4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proofErr w:type="gramStart"/>
            <w:r w:rsidR="00CC6F3E" w:rsidRPr="003865F4">
              <w:rPr>
                <w:rFonts w:eastAsia="Calibri" w:cs="Times New Roman"/>
                <w:szCs w:val="24"/>
                <w:lang w:eastAsia="en-US"/>
              </w:rPr>
              <w:t>ТР</w:t>
            </w:r>
            <w:proofErr w:type="gramEnd"/>
            <w:r w:rsidR="00CC6F3E" w:rsidRPr="003865F4">
              <w:rPr>
                <w:rFonts w:eastAsia="Calibri" w:cs="Times New Roman"/>
                <w:szCs w:val="24"/>
                <w:lang w:eastAsia="en-US"/>
              </w:rPr>
              <w:t xml:space="preserve"> 150-340/4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3865F4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3865F4" w:rsidRDefault="0032186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3865F4" w:rsidRPr="003865F4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3865F4" w:rsidRDefault="00B6187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34</w:t>
            </w:r>
          </w:p>
        </w:tc>
        <w:tc>
          <w:tcPr>
            <w:tcW w:w="4968" w:type="dxa"/>
            <w:noWrap/>
            <w:hideMark/>
          </w:tcPr>
          <w:p w:rsidR="00CC6F3E" w:rsidRPr="003865F4" w:rsidRDefault="008F05DB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Насос системы холодоснабжения </w:t>
            </w:r>
            <w:proofErr w:type="spellStart"/>
            <w:r w:rsidRPr="003865F4">
              <w:rPr>
                <w:rFonts w:eastAsia="Calibri" w:cs="Times New Roman"/>
                <w:szCs w:val="24"/>
                <w:lang w:eastAsia="en-US"/>
              </w:rPr>
              <w:t>вентустановок</w:t>
            </w:r>
            <w:proofErr w:type="spellEnd"/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АВК Пулково-1 левая сторона </w:t>
            </w:r>
            <w:proofErr w:type="spellStart"/>
            <w:r w:rsidRPr="003865F4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CC6F3E" w:rsidRPr="003865F4">
              <w:rPr>
                <w:rFonts w:eastAsia="Calibri" w:cs="Times New Roman"/>
                <w:szCs w:val="24"/>
                <w:lang w:eastAsia="en-US"/>
              </w:rPr>
              <w:t>ТР</w:t>
            </w:r>
            <w:proofErr w:type="gramStart"/>
            <w:r w:rsidR="00C30925" w:rsidRPr="003865F4">
              <w:rPr>
                <w:rFonts w:eastAsia="Calibri" w:cs="Times New Roman"/>
                <w:szCs w:val="24"/>
                <w:lang w:val="en-US" w:eastAsia="en-US"/>
              </w:rPr>
              <w:t>E</w:t>
            </w:r>
            <w:proofErr w:type="gramEnd"/>
            <w:r w:rsidR="00CC6F3E" w:rsidRPr="003865F4">
              <w:rPr>
                <w:rFonts w:eastAsia="Calibri" w:cs="Times New Roman"/>
                <w:szCs w:val="24"/>
                <w:lang w:eastAsia="en-US"/>
              </w:rPr>
              <w:t xml:space="preserve"> 100-250/2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3865F4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3865F4" w:rsidRDefault="00B5261B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3865F4" w:rsidRPr="003865F4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3865F4" w:rsidRDefault="00B6187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35</w:t>
            </w:r>
          </w:p>
        </w:tc>
        <w:tc>
          <w:tcPr>
            <w:tcW w:w="4968" w:type="dxa"/>
            <w:noWrap/>
            <w:hideMark/>
          </w:tcPr>
          <w:p w:rsidR="00CC6F3E" w:rsidRPr="003865F4" w:rsidRDefault="008F05DB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Насос системы холодоснабжения </w:t>
            </w:r>
            <w:r w:rsidRPr="003865F4">
              <w:rPr>
                <w:rFonts w:eastAsia="Calibri" w:cs="Times New Roman"/>
                <w:szCs w:val="24"/>
                <w:lang w:val="en-US" w:eastAsia="en-US"/>
              </w:rPr>
              <w:t>PACU</w:t>
            </w:r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АВК Пулково-1 левая сторона</w:t>
            </w:r>
            <w:r w:rsidRPr="003865F4">
              <w:t xml:space="preserve"> </w:t>
            </w:r>
            <w:proofErr w:type="spellStart"/>
            <w:r w:rsidRPr="003865F4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CC6F3E" w:rsidRPr="003865F4">
              <w:rPr>
                <w:rFonts w:eastAsia="Calibri" w:cs="Times New Roman"/>
                <w:szCs w:val="24"/>
                <w:lang w:eastAsia="en-US"/>
              </w:rPr>
              <w:t>ТРЕ 32-320/2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3865F4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3865F4" w:rsidRDefault="00826051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3865F4" w:rsidRPr="003865F4" w:rsidTr="00DF621B">
        <w:trPr>
          <w:trHeight w:val="300"/>
        </w:trPr>
        <w:tc>
          <w:tcPr>
            <w:tcW w:w="8761" w:type="dxa"/>
            <w:gridSpan w:val="4"/>
            <w:noWrap/>
            <w:hideMark/>
          </w:tcPr>
          <w:p w:rsidR="00555C3D" w:rsidRPr="003865F4" w:rsidRDefault="00555C3D" w:rsidP="00555C3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 </w:t>
            </w:r>
            <w:r w:rsidR="009F7F32" w:rsidRPr="003865F4">
              <w:rPr>
                <w:rFonts w:eastAsia="Calibri" w:cs="Times New Roman"/>
                <w:b/>
                <w:szCs w:val="24"/>
                <w:lang w:eastAsia="en-US"/>
              </w:rPr>
              <w:t xml:space="preserve">АВК </w:t>
            </w:r>
            <w:r w:rsidRPr="003865F4">
              <w:rPr>
                <w:rFonts w:eastAsia="Calibri" w:cs="Times New Roman"/>
                <w:b/>
                <w:szCs w:val="24"/>
                <w:lang w:eastAsia="en-US"/>
              </w:rPr>
              <w:t xml:space="preserve">Пулково-1 </w:t>
            </w:r>
            <w:proofErr w:type="spellStart"/>
            <w:r w:rsidRPr="003865F4">
              <w:rPr>
                <w:rFonts w:eastAsia="Calibri" w:cs="Times New Roman"/>
                <w:b/>
                <w:szCs w:val="24"/>
                <w:lang w:eastAsia="en-US"/>
              </w:rPr>
              <w:t>Холодоцентр</w:t>
            </w:r>
            <w:proofErr w:type="spellEnd"/>
            <w:r w:rsidRPr="003865F4">
              <w:rPr>
                <w:rFonts w:eastAsia="Calibri" w:cs="Times New Roman"/>
                <w:b/>
                <w:szCs w:val="24"/>
                <w:lang w:eastAsia="en-US"/>
              </w:rPr>
              <w:t xml:space="preserve"> 2</w:t>
            </w:r>
          </w:p>
        </w:tc>
      </w:tr>
      <w:tr w:rsidR="003865F4" w:rsidRPr="003865F4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3865F4" w:rsidRDefault="00B6187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4968" w:type="dxa"/>
            <w:noWrap/>
            <w:hideMark/>
          </w:tcPr>
          <w:p w:rsidR="00CC6F3E" w:rsidRPr="003865F4" w:rsidRDefault="008F05DB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Насос системы холодоснабжения </w:t>
            </w:r>
            <w:proofErr w:type="spellStart"/>
            <w:r w:rsidRPr="003865F4">
              <w:rPr>
                <w:rFonts w:eastAsia="Calibri" w:cs="Times New Roman"/>
                <w:szCs w:val="24"/>
                <w:lang w:eastAsia="en-US"/>
              </w:rPr>
              <w:t>фанкойлов</w:t>
            </w:r>
            <w:proofErr w:type="spellEnd"/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АВК Пулково-1 правая сторона </w:t>
            </w:r>
            <w:proofErr w:type="spellStart"/>
            <w:r w:rsidRPr="003865F4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CC6F3E" w:rsidRPr="003865F4">
              <w:rPr>
                <w:rFonts w:eastAsia="Calibri" w:cs="Times New Roman"/>
                <w:szCs w:val="24"/>
                <w:lang w:eastAsia="en-US"/>
              </w:rPr>
              <w:t>ТРЕ 100-360/2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3865F4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3865F4" w:rsidRDefault="00B5261B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3865F4" w:rsidRPr="003865F4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3865F4" w:rsidRDefault="00B6187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37</w:t>
            </w:r>
          </w:p>
        </w:tc>
        <w:tc>
          <w:tcPr>
            <w:tcW w:w="4968" w:type="dxa"/>
            <w:noWrap/>
            <w:hideMark/>
          </w:tcPr>
          <w:p w:rsidR="00CC6F3E" w:rsidRPr="003865F4" w:rsidRDefault="008F05DB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Насос системы холодоснабжения </w:t>
            </w:r>
            <w:proofErr w:type="spellStart"/>
            <w:r w:rsidRPr="003865F4">
              <w:rPr>
                <w:rFonts w:eastAsia="Calibri" w:cs="Times New Roman"/>
                <w:szCs w:val="24"/>
                <w:lang w:eastAsia="en-US"/>
              </w:rPr>
              <w:t>вентустановок</w:t>
            </w:r>
            <w:proofErr w:type="spellEnd"/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АВК Пулково-1 правая сторона </w:t>
            </w:r>
            <w:proofErr w:type="spellStart"/>
            <w:r w:rsidRPr="003865F4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CC6F3E" w:rsidRPr="003865F4">
              <w:rPr>
                <w:rFonts w:eastAsia="Calibri" w:cs="Times New Roman"/>
                <w:szCs w:val="24"/>
                <w:lang w:eastAsia="en-US"/>
              </w:rPr>
              <w:t>ТРЕ 100-310/2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3865F4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3865F4" w:rsidRDefault="00B5261B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3865F4" w:rsidRPr="003865F4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3865F4" w:rsidRDefault="00B6187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38</w:t>
            </w:r>
          </w:p>
        </w:tc>
        <w:tc>
          <w:tcPr>
            <w:tcW w:w="4968" w:type="dxa"/>
            <w:noWrap/>
            <w:hideMark/>
          </w:tcPr>
          <w:p w:rsidR="00CC6F3E" w:rsidRPr="003865F4" w:rsidRDefault="008F05DB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Насос системы холодоснабжения PACU АВК Пулково-1 правая сторона </w:t>
            </w:r>
            <w:proofErr w:type="spellStart"/>
            <w:r w:rsidRPr="003865F4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CC6F3E" w:rsidRPr="003865F4">
              <w:rPr>
                <w:rFonts w:eastAsia="Calibri" w:cs="Times New Roman"/>
                <w:szCs w:val="24"/>
                <w:lang w:eastAsia="en-US"/>
              </w:rPr>
              <w:t>ТРЕ 40-270/2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3865F4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3865F4" w:rsidRDefault="00826051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3865F4" w:rsidRPr="003865F4" w:rsidTr="00DF621B">
        <w:trPr>
          <w:trHeight w:val="300"/>
        </w:trPr>
        <w:tc>
          <w:tcPr>
            <w:tcW w:w="8761" w:type="dxa"/>
            <w:gridSpan w:val="4"/>
            <w:noWrap/>
            <w:hideMark/>
          </w:tcPr>
          <w:p w:rsidR="00555C3D" w:rsidRPr="003865F4" w:rsidRDefault="00555C3D" w:rsidP="00555C3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 </w:t>
            </w:r>
            <w:r w:rsidRPr="003865F4">
              <w:rPr>
                <w:rFonts w:eastAsia="Calibri" w:cs="Times New Roman"/>
                <w:b/>
                <w:szCs w:val="24"/>
                <w:lang w:eastAsia="en-US"/>
              </w:rPr>
              <w:t xml:space="preserve">Установки повышения давления </w:t>
            </w:r>
          </w:p>
        </w:tc>
      </w:tr>
      <w:tr w:rsidR="003865F4" w:rsidRPr="003865F4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3865F4" w:rsidRDefault="00B6187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39</w:t>
            </w:r>
          </w:p>
        </w:tc>
        <w:tc>
          <w:tcPr>
            <w:tcW w:w="4968" w:type="dxa"/>
            <w:noWrap/>
            <w:hideMark/>
          </w:tcPr>
          <w:p w:rsidR="00CC6F3E" w:rsidRPr="003865F4" w:rsidRDefault="004C4CD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Насосная установка повышения давления </w:t>
            </w:r>
            <w:r w:rsidR="005A6FE6">
              <w:rPr>
                <w:rFonts w:eastAsia="Calibri" w:cs="Times New Roman"/>
                <w:szCs w:val="24"/>
                <w:lang w:eastAsia="en-US"/>
              </w:rPr>
              <w:t>системы ХВС Северной галереи</w:t>
            </w:r>
            <w:r w:rsidR="00266FA6" w:rsidRPr="003865F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proofErr w:type="spellStart"/>
            <w:r w:rsidR="00CC6F3E" w:rsidRPr="003865F4">
              <w:rPr>
                <w:rFonts w:eastAsia="Calibri" w:cs="Times New Roman"/>
                <w:szCs w:val="24"/>
                <w:lang w:eastAsia="en-US"/>
              </w:rPr>
              <w:t>Hydro</w:t>
            </w:r>
            <w:proofErr w:type="spellEnd"/>
            <w:r w:rsidR="00CC6F3E" w:rsidRPr="003865F4">
              <w:rPr>
                <w:rFonts w:eastAsia="Calibri" w:cs="Times New Roman"/>
                <w:szCs w:val="24"/>
                <w:lang w:eastAsia="en-US"/>
              </w:rPr>
              <w:t xml:space="preserve"> MPC-E 3CRE 3-7 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3865F4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3865F4" w:rsidRDefault="00467B10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3865F4" w:rsidRPr="003865F4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3865F4" w:rsidRDefault="00B6187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40</w:t>
            </w:r>
          </w:p>
        </w:tc>
        <w:tc>
          <w:tcPr>
            <w:tcW w:w="4968" w:type="dxa"/>
            <w:noWrap/>
            <w:hideMark/>
          </w:tcPr>
          <w:p w:rsidR="00CC6F3E" w:rsidRPr="003865F4" w:rsidRDefault="004C4CD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Насосная установка повышения давления </w:t>
            </w:r>
            <w:r w:rsidR="00266FA6" w:rsidRPr="003865F4">
              <w:rPr>
                <w:rFonts w:eastAsia="Calibri" w:cs="Times New Roman"/>
                <w:szCs w:val="24"/>
                <w:lang w:eastAsia="en-US"/>
              </w:rPr>
              <w:lastRenderedPageBreak/>
              <w:t xml:space="preserve">системы ХВС Главного терминала </w:t>
            </w:r>
            <w:proofErr w:type="spellStart"/>
            <w:r w:rsidR="00CC6F3E" w:rsidRPr="003865F4">
              <w:rPr>
                <w:rFonts w:eastAsia="Calibri" w:cs="Times New Roman"/>
                <w:szCs w:val="24"/>
                <w:lang w:eastAsia="en-US"/>
              </w:rPr>
              <w:t>Hydro</w:t>
            </w:r>
            <w:proofErr w:type="spellEnd"/>
            <w:r w:rsidR="00CC6F3E" w:rsidRPr="003865F4">
              <w:rPr>
                <w:rFonts w:eastAsia="Calibri" w:cs="Times New Roman"/>
                <w:szCs w:val="24"/>
                <w:lang w:eastAsia="en-US"/>
              </w:rPr>
              <w:t xml:space="preserve"> MPC-E  3CRE 32-5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3865F4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3865F4" w:rsidRDefault="00467B10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3865F4" w:rsidRPr="003865F4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3865F4" w:rsidRDefault="00B6187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4968" w:type="dxa"/>
            <w:noWrap/>
            <w:hideMark/>
          </w:tcPr>
          <w:p w:rsidR="00CC6F3E" w:rsidRPr="003865F4" w:rsidRDefault="004C4CD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Насосная установка повышения давления</w:t>
            </w:r>
            <w:r w:rsidR="00266FA6" w:rsidRPr="003865F4">
              <w:rPr>
                <w:rFonts w:eastAsia="Calibri" w:cs="Times New Roman"/>
                <w:szCs w:val="24"/>
                <w:lang w:eastAsia="en-US"/>
              </w:rPr>
              <w:t xml:space="preserve"> системы ХВС АВК Пулково-1</w:t>
            </w:r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proofErr w:type="spellStart"/>
            <w:r w:rsidR="00393614" w:rsidRPr="003865F4">
              <w:rPr>
                <w:rFonts w:eastAsia="Calibri" w:cs="Times New Roman"/>
                <w:szCs w:val="24"/>
                <w:lang w:eastAsia="en-US"/>
              </w:rPr>
              <w:t>Hydro</w:t>
            </w:r>
            <w:proofErr w:type="spellEnd"/>
            <w:r w:rsidR="00393614" w:rsidRPr="003865F4">
              <w:rPr>
                <w:rFonts w:eastAsia="Calibri" w:cs="Times New Roman"/>
                <w:szCs w:val="24"/>
                <w:lang w:eastAsia="en-US"/>
              </w:rPr>
              <w:t xml:space="preserve"> MPC-</w:t>
            </w:r>
            <w:r w:rsidR="00393614" w:rsidRPr="003865F4">
              <w:rPr>
                <w:rFonts w:eastAsia="Calibri" w:cs="Times New Roman"/>
                <w:szCs w:val="24"/>
                <w:lang w:val="en-US" w:eastAsia="en-US"/>
              </w:rPr>
              <w:t>S</w:t>
            </w:r>
            <w:r w:rsidR="00393614" w:rsidRPr="003865F4">
              <w:rPr>
                <w:rFonts w:eastAsia="Calibri" w:cs="Times New Roman"/>
                <w:szCs w:val="24"/>
                <w:lang w:eastAsia="en-US"/>
              </w:rPr>
              <w:t xml:space="preserve"> 2CR 32-3 </w:t>
            </w:r>
            <w:r w:rsidR="00393614" w:rsidRPr="003865F4">
              <w:rPr>
                <w:rFonts w:eastAsia="Calibri" w:cs="Times New Roman"/>
                <w:szCs w:val="24"/>
                <w:lang w:val="en-US" w:eastAsia="en-US"/>
              </w:rPr>
              <w:t>U</w:t>
            </w:r>
            <w:r w:rsidR="00393614" w:rsidRPr="003865F4">
              <w:rPr>
                <w:rFonts w:eastAsia="Calibri" w:cs="Times New Roman"/>
                <w:szCs w:val="24"/>
                <w:lang w:eastAsia="en-US"/>
              </w:rPr>
              <w:t>4</w:t>
            </w:r>
            <w:r w:rsidR="00393614" w:rsidRPr="003865F4">
              <w:rPr>
                <w:rFonts w:eastAsia="Calibri" w:cs="Times New Roman"/>
                <w:szCs w:val="24"/>
                <w:lang w:val="en-US" w:eastAsia="en-US"/>
              </w:rPr>
              <w:t>D</w:t>
            </w:r>
            <w:r w:rsidR="00393614" w:rsidRPr="003865F4">
              <w:rPr>
                <w:rFonts w:eastAsia="Calibri" w:cs="Times New Roman"/>
                <w:szCs w:val="24"/>
                <w:lang w:eastAsia="en-US"/>
              </w:rPr>
              <w:t>-</w:t>
            </w:r>
            <w:r w:rsidR="00393614" w:rsidRPr="003865F4">
              <w:rPr>
                <w:rFonts w:eastAsia="Calibri" w:cs="Times New Roman"/>
                <w:szCs w:val="24"/>
                <w:lang w:val="en-US" w:eastAsia="en-US"/>
              </w:rPr>
              <w:t>C</w:t>
            </w:r>
            <w:r w:rsidR="00393614" w:rsidRPr="003865F4">
              <w:rPr>
                <w:rFonts w:eastAsia="Calibri" w:cs="Times New Roman"/>
                <w:szCs w:val="24"/>
                <w:lang w:eastAsia="en-US"/>
              </w:rPr>
              <w:t>-</w:t>
            </w:r>
            <w:r w:rsidR="00393614" w:rsidRPr="003865F4">
              <w:rPr>
                <w:rFonts w:eastAsia="Calibri" w:cs="Times New Roman"/>
                <w:szCs w:val="24"/>
                <w:lang w:val="en-US" w:eastAsia="en-US"/>
              </w:rPr>
              <w:t>A</w:t>
            </w:r>
            <w:r w:rsidR="00393614" w:rsidRPr="003865F4">
              <w:rPr>
                <w:rFonts w:eastAsia="Calibri" w:cs="Times New Roman"/>
                <w:szCs w:val="24"/>
                <w:lang w:eastAsia="en-US"/>
              </w:rPr>
              <w:t>-</w:t>
            </w:r>
            <w:r w:rsidR="00393614" w:rsidRPr="003865F4">
              <w:rPr>
                <w:rFonts w:eastAsia="Calibri" w:cs="Times New Roman"/>
                <w:szCs w:val="24"/>
                <w:lang w:val="en-US" w:eastAsia="en-US"/>
              </w:rPr>
              <w:t>CH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3865F4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3865F4" w:rsidRDefault="00467B10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A80C92" w:rsidRPr="00BA1730" w:rsidTr="00D13D9F">
        <w:trPr>
          <w:trHeight w:val="300"/>
        </w:trPr>
        <w:tc>
          <w:tcPr>
            <w:tcW w:w="8761" w:type="dxa"/>
            <w:gridSpan w:val="4"/>
            <w:noWrap/>
            <w:hideMark/>
          </w:tcPr>
          <w:p w:rsidR="00A80C92" w:rsidRPr="00BA1730" w:rsidRDefault="00A80C92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 </w:t>
            </w:r>
            <w:r>
              <w:rPr>
                <w:rFonts w:eastAsia="Calibri" w:cs="Times New Roman"/>
                <w:b/>
                <w:szCs w:val="24"/>
                <w:lang w:eastAsia="en-US"/>
              </w:rPr>
              <w:t>Дренажные насосы, КНС</w:t>
            </w:r>
          </w:p>
        </w:tc>
      </w:tr>
      <w:tr w:rsidR="00A80C92" w:rsidRPr="00A80C92" w:rsidTr="00D13D9F">
        <w:trPr>
          <w:trHeight w:val="615"/>
        </w:trPr>
        <w:tc>
          <w:tcPr>
            <w:tcW w:w="560" w:type="dxa"/>
            <w:noWrap/>
            <w:hideMark/>
          </w:tcPr>
          <w:p w:rsidR="00A80C92" w:rsidRPr="00A80C92" w:rsidRDefault="008C2891" w:rsidP="00B6187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4</w:t>
            </w:r>
            <w:r w:rsidR="00B61873">
              <w:rPr>
                <w:rFonts w:eastAsia="Calibri" w:cs="Times New Roman"/>
                <w:szCs w:val="24"/>
                <w:lang w:eastAsia="en-US"/>
              </w:rPr>
              <w:t>2</w:t>
            </w:r>
            <w:bookmarkStart w:id="1" w:name="_GoBack"/>
            <w:bookmarkEnd w:id="1"/>
          </w:p>
        </w:tc>
        <w:tc>
          <w:tcPr>
            <w:tcW w:w="4968" w:type="dxa"/>
            <w:hideMark/>
          </w:tcPr>
          <w:p w:rsidR="00A80C92" w:rsidRPr="00A80C92" w:rsidRDefault="00A80C92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A80C92">
              <w:rPr>
                <w:rFonts w:eastAsia="Calibri" w:cs="Times New Roman"/>
                <w:szCs w:val="24"/>
                <w:lang w:eastAsia="en-US"/>
              </w:rPr>
              <w:t xml:space="preserve">Канализационная насосная установка с накопительным баком </w:t>
            </w:r>
            <w:proofErr w:type="spellStart"/>
            <w:r w:rsidRPr="00A80C92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A80C92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proofErr w:type="spellStart"/>
            <w:r w:rsidRPr="00A80C92">
              <w:rPr>
                <w:rFonts w:eastAsia="Calibri" w:cs="Times New Roman"/>
                <w:szCs w:val="24"/>
                <w:lang w:eastAsia="en-US"/>
              </w:rPr>
              <w:t>Multilift</w:t>
            </w:r>
            <w:proofErr w:type="spellEnd"/>
            <w:r w:rsidRPr="00A80C92">
              <w:rPr>
                <w:rFonts w:eastAsia="Calibri" w:cs="Times New Roman"/>
                <w:szCs w:val="24"/>
                <w:lang w:eastAsia="en-US"/>
              </w:rPr>
              <w:t xml:space="preserve"> MD.32.3.2</w:t>
            </w:r>
          </w:p>
        </w:tc>
        <w:tc>
          <w:tcPr>
            <w:tcW w:w="1134" w:type="dxa"/>
            <w:noWrap/>
            <w:vAlign w:val="center"/>
            <w:hideMark/>
          </w:tcPr>
          <w:p w:rsidR="00A80C92" w:rsidRPr="00A80C92" w:rsidRDefault="00A80C92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80C92">
              <w:rPr>
                <w:rFonts w:eastAsia="Calibri" w:cs="Times New Roman"/>
                <w:szCs w:val="24"/>
                <w:lang w:eastAsia="en-US"/>
              </w:rPr>
              <w:t>7</w:t>
            </w:r>
          </w:p>
        </w:tc>
        <w:tc>
          <w:tcPr>
            <w:tcW w:w="2099" w:type="dxa"/>
            <w:hideMark/>
          </w:tcPr>
          <w:p w:rsidR="00A80C92" w:rsidRPr="00A80C92" w:rsidRDefault="00A80C92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A80C92">
              <w:rPr>
                <w:rFonts w:eastAsia="Calibri" w:cs="Times New Roman"/>
                <w:szCs w:val="24"/>
                <w:lang w:eastAsia="en-US"/>
              </w:rPr>
              <w:t>Основное ТО – 1</w:t>
            </w:r>
          </w:p>
          <w:p w:rsidR="00A80C92" w:rsidRPr="00A80C92" w:rsidRDefault="00A80C92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A80C92">
              <w:rPr>
                <w:rFonts w:eastAsia="Calibri" w:cs="Times New Roman"/>
                <w:szCs w:val="24"/>
                <w:lang w:eastAsia="en-US"/>
              </w:rPr>
              <w:t>Промежуточное ТО - 3</w:t>
            </w:r>
          </w:p>
        </w:tc>
      </w:tr>
    </w:tbl>
    <w:p w:rsidR="00FA4711" w:rsidRPr="00555C3D" w:rsidRDefault="00FA4711" w:rsidP="00E855C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="Calibri" w:cs="Times New Roman"/>
          <w:b/>
          <w:szCs w:val="24"/>
          <w:lang w:eastAsia="en-US"/>
        </w:rPr>
      </w:pPr>
    </w:p>
    <w:p w:rsidR="00E855C6" w:rsidRPr="00555C3D" w:rsidRDefault="00E855C6" w:rsidP="00DF621B">
      <w:pPr>
        <w:widowControl/>
        <w:autoSpaceDE/>
        <w:autoSpaceDN/>
        <w:adjustRightInd/>
        <w:spacing w:line="276" w:lineRule="auto"/>
        <w:ind w:left="284" w:firstLine="0"/>
        <w:jc w:val="left"/>
        <w:rPr>
          <w:rFonts w:eastAsia="Calibri" w:cs="Times New Roman"/>
          <w:b/>
          <w:szCs w:val="24"/>
          <w:lang w:eastAsia="en-US"/>
        </w:rPr>
      </w:pPr>
      <w:r w:rsidRPr="00555C3D">
        <w:rPr>
          <w:rFonts w:eastAsia="Calibri" w:cs="Times New Roman"/>
          <w:b/>
          <w:szCs w:val="24"/>
          <w:lang w:eastAsia="en-US"/>
        </w:rPr>
        <w:t xml:space="preserve">Регламент проведения технического обслуживания канализационной насосной установки с накопительным баком  </w:t>
      </w:r>
      <w:proofErr w:type="spellStart"/>
      <w:r w:rsidRPr="00555C3D">
        <w:rPr>
          <w:rFonts w:eastAsia="Calibri" w:cs="Times New Roman"/>
          <w:b/>
          <w:szCs w:val="24"/>
          <w:lang w:eastAsia="en-US"/>
        </w:rPr>
        <w:t>Grundfos</w:t>
      </w:r>
      <w:proofErr w:type="spellEnd"/>
      <w:r w:rsidRPr="00555C3D">
        <w:rPr>
          <w:rFonts w:eastAsia="Calibri" w:cs="Times New Roman"/>
          <w:b/>
          <w:szCs w:val="24"/>
          <w:lang w:eastAsia="en-US"/>
        </w:rPr>
        <w:t xml:space="preserve"> </w:t>
      </w:r>
      <w:proofErr w:type="spellStart"/>
      <w:r w:rsidRPr="00555C3D">
        <w:rPr>
          <w:rFonts w:eastAsia="Calibri" w:cs="Times New Roman"/>
          <w:b/>
          <w:szCs w:val="24"/>
          <w:lang w:eastAsia="en-US"/>
        </w:rPr>
        <w:t>Multilift</w:t>
      </w:r>
      <w:proofErr w:type="spellEnd"/>
      <w:r w:rsidRPr="00555C3D">
        <w:rPr>
          <w:rFonts w:eastAsia="Calibri" w:cs="Times New Roman"/>
          <w:b/>
          <w:szCs w:val="24"/>
          <w:lang w:eastAsia="en-US"/>
        </w:rPr>
        <w:t xml:space="preserve"> MD.32.3.2:</w:t>
      </w:r>
    </w:p>
    <w:p w:rsidR="00E855C6" w:rsidRDefault="00E855C6" w:rsidP="00DF621B">
      <w:pPr>
        <w:pStyle w:val="a3"/>
        <w:numPr>
          <w:ilvl w:val="0"/>
          <w:numId w:val="15"/>
        </w:numPr>
        <w:spacing w:line="276" w:lineRule="auto"/>
        <w:rPr>
          <w:rFonts w:eastAsia="Calibri"/>
          <w:b/>
          <w:lang w:eastAsia="en-US"/>
        </w:rPr>
      </w:pPr>
      <w:r w:rsidRPr="00555C3D">
        <w:rPr>
          <w:rFonts w:eastAsia="Calibri"/>
          <w:b/>
          <w:lang w:eastAsia="en-US"/>
        </w:rPr>
        <w:t>Основное ТО</w:t>
      </w:r>
    </w:p>
    <w:p w:rsidR="00463810" w:rsidRPr="001311C2" w:rsidRDefault="00463810" w:rsidP="00463810">
      <w:pPr>
        <w:pStyle w:val="a3"/>
        <w:spacing w:after="200" w:line="276" w:lineRule="auto"/>
        <w:rPr>
          <w:rFonts w:eastAsia="Calibri"/>
          <w:lang w:eastAsia="en-US"/>
        </w:rPr>
      </w:pPr>
      <w:r w:rsidRPr="001311C2">
        <w:rPr>
          <w:rFonts w:eastAsia="Calibri"/>
          <w:lang w:eastAsia="en-US"/>
        </w:rPr>
        <w:t>Перечень работ:</w:t>
      </w:r>
    </w:p>
    <w:p w:rsidR="00E855C6" w:rsidRPr="00555C3D" w:rsidRDefault="00E855C6" w:rsidP="00463810">
      <w:pPr>
        <w:pStyle w:val="a3"/>
        <w:numPr>
          <w:ilvl w:val="1"/>
          <w:numId w:val="15"/>
        </w:numPr>
        <w:spacing w:after="200" w:line="276" w:lineRule="auto"/>
        <w:ind w:left="1276" w:hanging="567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Прочистка/ промывка рабочего колеса при необходимости.</w:t>
      </w:r>
    </w:p>
    <w:p w:rsidR="00E855C6" w:rsidRPr="00555C3D" w:rsidRDefault="00E855C6" w:rsidP="00463810">
      <w:pPr>
        <w:pStyle w:val="a3"/>
        <w:numPr>
          <w:ilvl w:val="1"/>
          <w:numId w:val="15"/>
        </w:numPr>
        <w:spacing w:after="200" w:line="276" w:lineRule="auto"/>
        <w:ind w:left="1276" w:hanging="567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Проверка следов возможного износа на рабочем колесе.</w:t>
      </w:r>
    </w:p>
    <w:p w:rsidR="00E855C6" w:rsidRPr="00555C3D" w:rsidRDefault="00E855C6" w:rsidP="00463810">
      <w:pPr>
        <w:pStyle w:val="a3"/>
        <w:numPr>
          <w:ilvl w:val="1"/>
          <w:numId w:val="15"/>
        </w:numPr>
        <w:spacing w:after="200" w:line="276" w:lineRule="auto"/>
        <w:ind w:left="1276" w:hanging="567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Проверить шум или заедание шарикоподшипников при вращении вала вручную.</w:t>
      </w:r>
    </w:p>
    <w:p w:rsidR="00E855C6" w:rsidRPr="00555C3D" w:rsidRDefault="00E855C6" w:rsidP="00463810">
      <w:pPr>
        <w:pStyle w:val="a3"/>
        <w:numPr>
          <w:ilvl w:val="1"/>
          <w:numId w:val="15"/>
        </w:numPr>
        <w:spacing w:after="200" w:line="276" w:lineRule="auto"/>
        <w:ind w:left="1276" w:hanging="567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Проверка и промывка датчика контроля уровня.</w:t>
      </w:r>
    </w:p>
    <w:p w:rsidR="00E855C6" w:rsidRPr="00555C3D" w:rsidRDefault="00E855C6" w:rsidP="00463810">
      <w:pPr>
        <w:pStyle w:val="a3"/>
        <w:numPr>
          <w:ilvl w:val="1"/>
          <w:numId w:val="15"/>
        </w:numPr>
        <w:spacing w:after="200" w:line="276" w:lineRule="auto"/>
        <w:ind w:left="1276" w:hanging="567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Проверка состояния и уровня масла в насосе, замена масла.</w:t>
      </w:r>
    </w:p>
    <w:p w:rsidR="00E855C6" w:rsidRPr="00555C3D" w:rsidRDefault="00E855C6" w:rsidP="00463810">
      <w:pPr>
        <w:pStyle w:val="a3"/>
        <w:numPr>
          <w:ilvl w:val="1"/>
          <w:numId w:val="15"/>
        </w:numPr>
        <w:spacing w:after="200" w:line="276" w:lineRule="auto"/>
        <w:ind w:left="1276" w:hanging="567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Замена уплотнительных колец между корпусом накопительного бака и насосом.</w:t>
      </w:r>
    </w:p>
    <w:p w:rsidR="00E855C6" w:rsidRPr="00555C3D" w:rsidRDefault="00E855C6" w:rsidP="00463810">
      <w:pPr>
        <w:pStyle w:val="a3"/>
        <w:numPr>
          <w:ilvl w:val="1"/>
          <w:numId w:val="15"/>
        </w:numPr>
        <w:spacing w:after="200" w:line="276" w:lineRule="auto"/>
        <w:ind w:left="1276" w:hanging="567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Проверка сопротивления изоляции насосов.</w:t>
      </w:r>
    </w:p>
    <w:p w:rsidR="00E855C6" w:rsidRPr="00555C3D" w:rsidRDefault="00E855C6" w:rsidP="00463810">
      <w:pPr>
        <w:pStyle w:val="a3"/>
        <w:numPr>
          <w:ilvl w:val="1"/>
          <w:numId w:val="15"/>
        </w:numPr>
        <w:spacing w:after="200" w:line="276" w:lineRule="auto"/>
        <w:ind w:left="1276" w:hanging="567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Проверка сопротивления  обмоток насосов.</w:t>
      </w:r>
    </w:p>
    <w:p w:rsidR="00E855C6" w:rsidRPr="00555C3D" w:rsidRDefault="00E855C6" w:rsidP="00463810">
      <w:pPr>
        <w:pStyle w:val="a3"/>
        <w:numPr>
          <w:ilvl w:val="1"/>
          <w:numId w:val="15"/>
        </w:numPr>
        <w:spacing w:after="200" w:line="276" w:lineRule="auto"/>
        <w:ind w:left="1276" w:hanging="567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Проверка входного напряжения.</w:t>
      </w:r>
    </w:p>
    <w:p w:rsidR="00E855C6" w:rsidRPr="00555C3D" w:rsidRDefault="00E855C6" w:rsidP="00463810">
      <w:pPr>
        <w:pStyle w:val="a3"/>
        <w:numPr>
          <w:ilvl w:val="1"/>
          <w:numId w:val="15"/>
        </w:numPr>
        <w:spacing w:after="200" w:line="276" w:lineRule="auto"/>
        <w:ind w:left="1276" w:hanging="567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Замер силы тока при работе оборудования.</w:t>
      </w:r>
    </w:p>
    <w:p w:rsidR="00F7327B" w:rsidRPr="00555C3D" w:rsidRDefault="00F7327B" w:rsidP="00463810">
      <w:pPr>
        <w:pStyle w:val="a3"/>
        <w:numPr>
          <w:ilvl w:val="1"/>
          <w:numId w:val="15"/>
        </w:numPr>
        <w:spacing w:after="200" w:line="276" w:lineRule="auto"/>
        <w:ind w:left="1276" w:hanging="567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Диагностика щита управления насосной установки.</w:t>
      </w:r>
    </w:p>
    <w:p w:rsidR="00B33A46" w:rsidRPr="00555C3D" w:rsidRDefault="00B33A46" w:rsidP="00463810">
      <w:pPr>
        <w:pStyle w:val="a3"/>
        <w:numPr>
          <w:ilvl w:val="1"/>
          <w:numId w:val="15"/>
        </w:numPr>
        <w:ind w:left="1276" w:hanging="567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Протяжка силовых контактов в щите управления.</w:t>
      </w:r>
    </w:p>
    <w:p w:rsidR="00B33A46" w:rsidRPr="00555C3D" w:rsidRDefault="00B33A46" w:rsidP="00463810">
      <w:pPr>
        <w:pStyle w:val="a3"/>
        <w:numPr>
          <w:ilvl w:val="1"/>
          <w:numId w:val="15"/>
        </w:numPr>
        <w:ind w:left="1276" w:hanging="567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Проверка работы станции в ручном и автоматическом режимах.</w:t>
      </w:r>
    </w:p>
    <w:p w:rsidR="00E855C6" w:rsidRPr="00555C3D" w:rsidRDefault="00531A82" w:rsidP="00463810">
      <w:pPr>
        <w:pStyle w:val="a3"/>
        <w:numPr>
          <w:ilvl w:val="1"/>
          <w:numId w:val="15"/>
        </w:numPr>
        <w:spacing w:after="200" w:line="276" w:lineRule="auto"/>
        <w:ind w:left="1276" w:hanging="567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Составление технического акта, на каждую единицу оборудования, с заключением об общем  состоянии и перечнем рекомендаций.</w:t>
      </w:r>
    </w:p>
    <w:p w:rsidR="00531A82" w:rsidRPr="00555C3D" w:rsidRDefault="00531A82" w:rsidP="00463810">
      <w:pPr>
        <w:pStyle w:val="a3"/>
        <w:spacing w:after="200"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При проведении работ по данному типу обслуживания необходимы расходные материалы:</w:t>
      </w:r>
    </w:p>
    <w:p w:rsidR="00531A82" w:rsidRPr="00555C3D" w:rsidRDefault="00531A82" w:rsidP="00531A82">
      <w:pPr>
        <w:pStyle w:val="a3"/>
        <w:numPr>
          <w:ilvl w:val="1"/>
          <w:numId w:val="15"/>
        </w:numPr>
        <w:spacing w:after="200" w:line="276" w:lineRule="auto"/>
        <w:rPr>
          <w:rFonts w:eastAsia="Calibri"/>
          <w:lang w:val="en-US" w:eastAsia="en-US"/>
        </w:rPr>
      </w:pPr>
      <w:r w:rsidRPr="00555C3D">
        <w:rPr>
          <w:rFonts w:eastAsia="Calibri"/>
          <w:lang w:eastAsia="en-US"/>
        </w:rPr>
        <w:t xml:space="preserve">Масло </w:t>
      </w:r>
      <w:r w:rsidRPr="00555C3D">
        <w:rPr>
          <w:rFonts w:eastAsia="Calibri"/>
          <w:lang w:val="en-US" w:eastAsia="en-US"/>
        </w:rPr>
        <w:t xml:space="preserve">Schell </w:t>
      </w:r>
      <w:proofErr w:type="spellStart"/>
      <w:r w:rsidRPr="00555C3D">
        <w:rPr>
          <w:rFonts w:eastAsia="Calibri"/>
          <w:lang w:val="en-US" w:eastAsia="en-US"/>
        </w:rPr>
        <w:t>Ondina</w:t>
      </w:r>
      <w:proofErr w:type="spellEnd"/>
      <w:r w:rsidRPr="00555C3D">
        <w:rPr>
          <w:rFonts w:eastAsia="Calibri"/>
          <w:lang w:eastAsia="en-US"/>
        </w:rPr>
        <w:t>.</w:t>
      </w:r>
    </w:p>
    <w:p w:rsidR="00531A82" w:rsidRPr="00555C3D" w:rsidRDefault="00531A82" w:rsidP="00531A82">
      <w:pPr>
        <w:pStyle w:val="a3"/>
        <w:numPr>
          <w:ilvl w:val="1"/>
          <w:numId w:val="15"/>
        </w:numPr>
        <w:spacing w:after="200" w:line="276" w:lineRule="auto"/>
        <w:rPr>
          <w:rFonts w:eastAsia="Calibri"/>
          <w:lang w:val="en-US" w:eastAsia="en-US"/>
        </w:rPr>
      </w:pPr>
      <w:r w:rsidRPr="00555C3D">
        <w:rPr>
          <w:rFonts w:eastAsia="Calibri"/>
          <w:lang w:eastAsia="en-US"/>
        </w:rPr>
        <w:t>Комплект уплотнительных колец.</w:t>
      </w:r>
    </w:p>
    <w:p w:rsidR="00531A82" w:rsidRDefault="00531A82" w:rsidP="00463810">
      <w:pPr>
        <w:pStyle w:val="a3"/>
        <w:spacing w:after="200"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Периодичность проведения  работ  - 1 раз в год.</w:t>
      </w:r>
    </w:p>
    <w:p w:rsidR="00463810" w:rsidRPr="00555C3D" w:rsidRDefault="00463810" w:rsidP="00463810">
      <w:pPr>
        <w:pStyle w:val="a3"/>
        <w:spacing w:after="200" w:line="276" w:lineRule="auto"/>
        <w:rPr>
          <w:rFonts w:eastAsia="Calibri"/>
          <w:lang w:eastAsia="en-US"/>
        </w:rPr>
      </w:pPr>
    </w:p>
    <w:p w:rsidR="001311C2" w:rsidRDefault="00531A82" w:rsidP="00463810">
      <w:pPr>
        <w:pStyle w:val="a3"/>
        <w:numPr>
          <w:ilvl w:val="0"/>
          <w:numId w:val="15"/>
        </w:numPr>
        <w:spacing w:after="200" w:line="276" w:lineRule="auto"/>
        <w:ind w:left="284" w:firstLine="0"/>
        <w:rPr>
          <w:rFonts w:eastAsia="Calibri"/>
          <w:b/>
          <w:lang w:eastAsia="en-US"/>
        </w:rPr>
      </w:pPr>
      <w:r w:rsidRPr="00555C3D">
        <w:rPr>
          <w:rFonts w:eastAsia="Calibri"/>
          <w:b/>
          <w:lang w:eastAsia="en-US"/>
        </w:rPr>
        <w:t xml:space="preserve">Промежуточное ТО </w:t>
      </w:r>
    </w:p>
    <w:p w:rsidR="00531A82" w:rsidRPr="001311C2" w:rsidRDefault="001311C2" w:rsidP="001311C2">
      <w:pPr>
        <w:pStyle w:val="a3"/>
        <w:spacing w:after="200" w:line="276" w:lineRule="auto"/>
        <w:ind w:left="709"/>
        <w:rPr>
          <w:rFonts w:eastAsia="Calibri"/>
          <w:lang w:eastAsia="en-US"/>
        </w:rPr>
      </w:pPr>
      <w:r w:rsidRPr="001311C2">
        <w:rPr>
          <w:rFonts w:eastAsia="Calibri"/>
          <w:lang w:eastAsia="en-US"/>
        </w:rPr>
        <w:t>П</w:t>
      </w:r>
      <w:r w:rsidR="00531A82" w:rsidRPr="001311C2">
        <w:rPr>
          <w:rFonts w:eastAsia="Calibri"/>
          <w:lang w:eastAsia="en-US"/>
        </w:rPr>
        <w:t>еречень работ:</w:t>
      </w:r>
    </w:p>
    <w:p w:rsidR="00531A82" w:rsidRPr="00555C3D" w:rsidRDefault="00531A82" w:rsidP="00463810">
      <w:pPr>
        <w:pStyle w:val="a3"/>
        <w:numPr>
          <w:ilvl w:val="1"/>
          <w:numId w:val="15"/>
        </w:numPr>
        <w:spacing w:after="200" w:line="276" w:lineRule="auto"/>
        <w:ind w:left="1276" w:hanging="567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Проверка и промывка датчика контроля уровня.</w:t>
      </w:r>
    </w:p>
    <w:p w:rsidR="00531A82" w:rsidRPr="00555C3D" w:rsidRDefault="00531A82" w:rsidP="00463810">
      <w:pPr>
        <w:pStyle w:val="a3"/>
        <w:numPr>
          <w:ilvl w:val="1"/>
          <w:numId w:val="15"/>
        </w:numPr>
        <w:ind w:left="1276" w:hanging="567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Проверка сопротивления изоляции насосов.</w:t>
      </w:r>
    </w:p>
    <w:p w:rsidR="00531A82" w:rsidRPr="00555C3D" w:rsidRDefault="00531A82" w:rsidP="00463810">
      <w:pPr>
        <w:pStyle w:val="a3"/>
        <w:numPr>
          <w:ilvl w:val="1"/>
          <w:numId w:val="15"/>
        </w:numPr>
        <w:ind w:left="1276" w:hanging="567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Проверка сопротивления  обмоток насосов.</w:t>
      </w:r>
    </w:p>
    <w:p w:rsidR="00531A82" w:rsidRPr="00555C3D" w:rsidRDefault="00531A82" w:rsidP="00463810">
      <w:pPr>
        <w:pStyle w:val="a3"/>
        <w:numPr>
          <w:ilvl w:val="1"/>
          <w:numId w:val="15"/>
        </w:numPr>
        <w:ind w:left="1276" w:hanging="567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Проверка входного напряжения.</w:t>
      </w:r>
    </w:p>
    <w:p w:rsidR="00531A82" w:rsidRPr="00555C3D" w:rsidRDefault="00531A82" w:rsidP="00463810">
      <w:pPr>
        <w:pStyle w:val="a3"/>
        <w:numPr>
          <w:ilvl w:val="1"/>
          <w:numId w:val="15"/>
        </w:numPr>
        <w:ind w:left="1276" w:hanging="567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Замер силы тока при работе оборудования.</w:t>
      </w:r>
    </w:p>
    <w:p w:rsidR="00531A82" w:rsidRPr="00555C3D" w:rsidRDefault="00531A82" w:rsidP="00463810">
      <w:pPr>
        <w:pStyle w:val="a3"/>
        <w:numPr>
          <w:ilvl w:val="1"/>
          <w:numId w:val="15"/>
        </w:numPr>
        <w:ind w:left="1276" w:hanging="567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Проверка работы станции в ручном и автоматическом режимах.</w:t>
      </w:r>
    </w:p>
    <w:p w:rsidR="00F7327B" w:rsidRPr="00555C3D" w:rsidRDefault="00F7327B" w:rsidP="00463810">
      <w:pPr>
        <w:pStyle w:val="a3"/>
        <w:numPr>
          <w:ilvl w:val="1"/>
          <w:numId w:val="15"/>
        </w:numPr>
        <w:ind w:left="1276" w:hanging="567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Диагностика щита управления насосной установки.</w:t>
      </w:r>
    </w:p>
    <w:p w:rsidR="00531A82" w:rsidRPr="00555C3D" w:rsidRDefault="00531A82" w:rsidP="00463810">
      <w:pPr>
        <w:pStyle w:val="a3"/>
        <w:numPr>
          <w:ilvl w:val="1"/>
          <w:numId w:val="15"/>
        </w:numPr>
        <w:ind w:left="1276" w:hanging="567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lastRenderedPageBreak/>
        <w:t>Составление технического акта, на каждую единицу оборудования, с заключением об общем  состоянии и перечнем рекомендаций.</w:t>
      </w:r>
    </w:p>
    <w:p w:rsidR="00531A82" w:rsidRPr="00555C3D" w:rsidRDefault="00531A82" w:rsidP="00463810">
      <w:pPr>
        <w:pStyle w:val="a3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Периодичность проведения  работ  - 3 раза в год.</w:t>
      </w:r>
    </w:p>
    <w:p w:rsidR="00531A82" w:rsidRPr="00555C3D" w:rsidRDefault="00531A82" w:rsidP="00531A82">
      <w:pPr>
        <w:pStyle w:val="a3"/>
        <w:spacing w:after="200" w:line="276" w:lineRule="auto"/>
        <w:rPr>
          <w:rFonts w:eastAsia="Calibri"/>
          <w:lang w:eastAsia="en-US"/>
        </w:rPr>
      </w:pPr>
    </w:p>
    <w:p w:rsidR="00B47096" w:rsidRPr="00555C3D" w:rsidRDefault="00B47096" w:rsidP="00463810">
      <w:pPr>
        <w:pStyle w:val="a3"/>
        <w:spacing w:after="200" w:line="276" w:lineRule="auto"/>
        <w:ind w:left="284"/>
        <w:rPr>
          <w:rFonts w:eastAsia="Calibri"/>
          <w:b/>
          <w:lang w:eastAsia="en-US"/>
        </w:rPr>
      </w:pPr>
      <w:r w:rsidRPr="00555C3D">
        <w:rPr>
          <w:rFonts w:eastAsia="Calibri"/>
          <w:b/>
          <w:lang w:eastAsia="en-US"/>
        </w:rPr>
        <w:t xml:space="preserve">Регламента проведения технического обслуживания насосов типа </w:t>
      </w:r>
      <w:r w:rsidRPr="00555C3D">
        <w:rPr>
          <w:rFonts w:eastAsia="Calibri"/>
          <w:b/>
          <w:lang w:val="en-US" w:eastAsia="en-US"/>
        </w:rPr>
        <w:t>NB</w:t>
      </w:r>
      <w:r w:rsidRPr="00555C3D">
        <w:rPr>
          <w:rFonts w:eastAsia="Calibri"/>
          <w:b/>
          <w:lang w:eastAsia="en-US"/>
        </w:rPr>
        <w:t>/</w:t>
      </w:r>
      <w:r w:rsidRPr="00555C3D">
        <w:rPr>
          <w:rFonts w:eastAsia="Calibri"/>
          <w:b/>
          <w:lang w:val="en-US" w:eastAsia="en-US"/>
        </w:rPr>
        <w:t>NBE</w:t>
      </w:r>
      <w:r w:rsidRPr="00555C3D">
        <w:rPr>
          <w:rFonts w:eastAsia="Calibri"/>
          <w:b/>
          <w:lang w:eastAsia="en-US"/>
        </w:rPr>
        <w:t xml:space="preserve">, </w:t>
      </w:r>
      <w:r w:rsidRPr="00555C3D">
        <w:rPr>
          <w:rFonts w:eastAsia="Calibri"/>
          <w:b/>
          <w:lang w:val="en-US" w:eastAsia="en-US"/>
        </w:rPr>
        <w:t>TP</w:t>
      </w:r>
      <w:r w:rsidRPr="00555C3D">
        <w:rPr>
          <w:rFonts w:eastAsia="Calibri"/>
          <w:b/>
          <w:lang w:eastAsia="en-US"/>
        </w:rPr>
        <w:t>/</w:t>
      </w:r>
      <w:r w:rsidRPr="00555C3D">
        <w:rPr>
          <w:rFonts w:eastAsia="Calibri"/>
          <w:b/>
          <w:lang w:val="en-US" w:eastAsia="en-US"/>
        </w:rPr>
        <w:t>TPE</w:t>
      </w:r>
      <w:r w:rsidRPr="00555C3D">
        <w:rPr>
          <w:rFonts w:eastAsia="Calibri"/>
          <w:b/>
          <w:lang w:eastAsia="en-US"/>
        </w:rPr>
        <w:t xml:space="preserve"> более 7,5 кВт:</w:t>
      </w:r>
    </w:p>
    <w:p w:rsidR="00B47096" w:rsidRPr="00555C3D" w:rsidRDefault="00B47096" w:rsidP="00B47096">
      <w:pPr>
        <w:pStyle w:val="a3"/>
        <w:numPr>
          <w:ilvl w:val="0"/>
          <w:numId w:val="16"/>
        </w:numPr>
        <w:spacing w:after="200"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Внешний осмотр оборудования.</w:t>
      </w:r>
    </w:p>
    <w:p w:rsidR="00B47096" w:rsidRPr="00555C3D" w:rsidRDefault="00B47096" w:rsidP="00B47096">
      <w:pPr>
        <w:pStyle w:val="a3"/>
        <w:numPr>
          <w:ilvl w:val="0"/>
          <w:numId w:val="16"/>
        </w:numPr>
        <w:spacing w:after="200"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Смазка подшипников электродвигателя.</w:t>
      </w:r>
    </w:p>
    <w:p w:rsidR="00B47096" w:rsidRPr="00555C3D" w:rsidRDefault="00B47096" w:rsidP="00B47096">
      <w:pPr>
        <w:pStyle w:val="a3"/>
        <w:numPr>
          <w:ilvl w:val="0"/>
          <w:numId w:val="16"/>
        </w:numPr>
        <w:spacing w:after="200"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Продувка, прочистка электродвигателя.</w:t>
      </w:r>
    </w:p>
    <w:p w:rsidR="00B47096" w:rsidRPr="00555C3D" w:rsidRDefault="00B47096" w:rsidP="00B47096">
      <w:pPr>
        <w:pStyle w:val="a3"/>
        <w:numPr>
          <w:ilvl w:val="0"/>
          <w:numId w:val="16"/>
        </w:numPr>
        <w:spacing w:after="200"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Протяжка болтовых соединений – креплений насоса к раме/ фундаменту, фланцевые соединения на всасывающем и напорном трубопроводе.</w:t>
      </w:r>
    </w:p>
    <w:p w:rsidR="00B47096" w:rsidRPr="00555C3D" w:rsidRDefault="00B47096" w:rsidP="00B47096">
      <w:pPr>
        <w:pStyle w:val="a3"/>
        <w:numPr>
          <w:ilvl w:val="0"/>
          <w:numId w:val="16"/>
        </w:numPr>
        <w:spacing w:after="200"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Проверка шума или заедания шарикоподшипников при вращении вала вручную, при запуске насоса.</w:t>
      </w:r>
    </w:p>
    <w:p w:rsidR="00B47096" w:rsidRPr="00555C3D" w:rsidRDefault="00B47096" w:rsidP="00B47096">
      <w:pPr>
        <w:pStyle w:val="a3"/>
        <w:numPr>
          <w:ilvl w:val="0"/>
          <w:numId w:val="16"/>
        </w:numPr>
        <w:spacing w:after="200"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 xml:space="preserve">Проверка сопротивления изоляции насосов (только для типов </w:t>
      </w:r>
      <w:r w:rsidRPr="00555C3D">
        <w:rPr>
          <w:rFonts w:eastAsia="Calibri"/>
          <w:lang w:val="en-US" w:eastAsia="en-US"/>
        </w:rPr>
        <w:t>NB</w:t>
      </w:r>
      <w:r w:rsidRPr="00555C3D">
        <w:rPr>
          <w:rFonts w:eastAsia="Calibri"/>
          <w:lang w:eastAsia="en-US"/>
        </w:rPr>
        <w:t xml:space="preserve">, </w:t>
      </w:r>
      <w:r w:rsidRPr="00555C3D">
        <w:rPr>
          <w:rFonts w:eastAsia="Calibri"/>
          <w:lang w:val="en-US" w:eastAsia="en-US"/>
        </w:rPr>
        <w:t>TP</w:t>
      </w:r>
      <w:r w:rsidRPr="00555C3D">
        <w:rPr>
          <w:rFonts w:eastAsia="Calibri"/>
          <w:lang w:eastAsia="en-US"/>
        </w:rPr>
        <w:t>).</w:t>
      </w:r>
    </w:p>
    <w:p w:rsidR="00B47096" w:rsidRPr="00555C3D" w:rsidRDefault="00B47096" w:rsidP="00B47096">
      <w:pPr>
        <w:pStyle w:val="a3"/>
        <w:numPr>
          <w:ilvl w:val="0"/>
          <w:numId w:val="16"/>
        </w:numPr>
        <w:spacing w:after="200"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Проверка сопротивления обмоток насосов (только для типов NB, TP).</w:t>
      </w:r>
    </w:p>
    <w:p w:rsidR="00B47096" w:rsidRPr="00555C3D" w:rsidRDefault="009A64AE" w:rsidP="00B47096">
      <w:pPr>
        <w:pStyle w:val="a3"/>
        <w:numPr>
          <w:ilvl w:val="0"/>
          <w:numId w:val="16"/>
        </w:numPr>
        <w:spacing w:after="200"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Проверка входного напряжения (при наличии возможности).</w:t>
      </w:r>
    </w:p>
    <w:p w:rsidR="009A64AE" w:rsidRPr="00555C3D" w:rsidRDefault="009A64AE" w:rsidP="009A64AE">
      <w:pPr>
        <w:pStyle w:val="a3"/>
        <w:numPr>
          <w:ilvl w:val="0"/>
          <w:numId w:val="16"/>
        </w:numPr>
        <w:spacing w:after="200"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Замер силы тока при работе оборудования (при наличии возможности, только для типов NB, TP).</w:t>
      </w:r>
    </w:p>
    <w:p w:rsidR="00826051" w:rsidRPr="00555C3D" w:rsidRDefault="00826051" w:rsidP="00826051">
      <w:pPr>
        <w:pStyle w:val="a3"/>
        <w:numPr>
          <w:ilvl w:val="0"/>
          <w:numId w:val="16"/>
        </w:numPr>
        <w:spacing w:after="200"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Проверка программного обеспечения и</w:t>
      </w:r>
      <w:r w:rsidR="0092627D" w:rsidRPr="00555C3D">
        <w:rPr>
          <w:rFonts w:eastAsia="Calibri"/>
          <w:lang w:eastAsia="en-US"/>
        </w:rPr>
        <w:t xml:space="preserve"> настроек частотного </w:t>
      </w:r>
      <w:r w:rsidRPr="00555C3D">
        <w:rPr>
          <w:rFonts w:eastAsia="Calibri"/>
          <w:lang w:eastAsia="en-US"/>
        </w:rPr>
        <w:t xml:space="preserve"> </w:t>
      </w:r>
      <w:r w:rsidR="0092627D" w:rsidRPr="00555C3D">
        <w:rPr>
          <w:rFonts w:eastAsia="Calibri"/>
          <w:lang w:eastAsia="en-US"/>
        </w:rPr>
        <w:t xml:space="preserve">преобразователя </w:t>
      </w:r>
      <w:r w:rsidRPr="00555C3D">
        <w:rPr>
          <w:rFonts w:eastAsia="Calibri"/>
          <w:lang w:eastAsia="en-US"/>
        </w:rPr>
        <w:t xml:space="preserve">двигателя MGE прибором R100, распечатка данных. При необходимости перепрограммирование с помощью РС- </w:t>
      </w:r>
      <w:proofErr w:type="spellStart"/>
      <w:r w:rsidRPr="00555C3D">
        <w:rPr>
          <w:rFonts w:eastAsia="Calibri"/>
          <w:lang w:eastAsia="en-US"/>
        </w:rPr>
        <w:t>tools</w:t>
      </w:r>
      <w:proofErr w:type="spellEnd"/>
      <w:r w:rsidRPr="00555C3D">
        <w:rPr>
          <w:rFonts w:eastAsia="Calibri"/>
          <w:lang w:eastAsia="en-US"/>
        </w:rPr>
        <w:t>.</w:t>
      </w:r>
    </w:p>
    <w:p w:rsidR="009A64AE" w:rsidRPr="00555C3D" w:rsidRDefault="009A64AE" w:rsidP="009A64AE">
      <w:pPr>
        <w:pStyle w:val="a3"/>
        <w:numPr>
          <w:ilvl w:val="0"/>
          <w:numId w:val="16"/>
        </w:numPr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Составление технического акта, на каждую единицу оборудования, с заключением об общем  состоянии и перечнем рекомендаций.</w:t>
      </w:r>
    </w:p>
    <w:p w:rsidR="009A64AE" w:rsidRPr="00555C3D" w:rsidRDefault="009A64AE" w:rsidP="009A64AE">
      <w:pPr>
        <w:pStyle w:val="a3"/>
        <w:numPr>
          <w:ilvl w:val="0"/>
          <w:numId w:val="16"/>
        </w:numPr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При проведении работ по данному типу обслуживания необходимы расходные материалы:</w:t>
      </w:r>
    </w:p>
    <w:p w:rsidR="009A64AE" w:rsidRPr="00555C3D" w:rsidRDefault="009A64AE" w:rsidP="001311C2">
      <w:pPr>
        <w:pStyle w:val="a3"/>
        <w:numPr>
          <w:ilvl w:val="1"/>
          <w:numId w:val="16"/>
        </w:numPr>
        <w:spacing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Смазка для шарикоподшипников.</w:t>
      </w:r>
    </w:p>
    <w:p w:rsidR="009A64AE" w:rsidRPr="001311C2" w:rsidRDefault="009A64AE" w:rsidP="001311C2">
      <w:pPr>
        <w:spacing w:after="200" w:line="276" w:lineRule="auto"/>
        <w:rPr>
          <w:rFonts w:eastAsia="Calibri"/>
          <w:lang w:eastAsia="en-US"/>
        </w:rPr>
      </w:pPr>
      <w:r w:rsidRPr="001311C2">
        <w:rPr>
          <w:rFonts w:eastAsia="Calibri"/>
          <w:lang w:eastAsia="en-US"/>
        </w:rPr>
        <w:t>Периодичность проведения работ  - 4 раза в год.</w:t>
      </w:r>
    </w:p>
    <w:p w:rsidR="00EC23A6" w:rsidRPr="00555C3D" w:rsidRDefault="00EC23A6" w:rsidP="00463810">
      <w:pPr>
        <w:pStyle w:val="a3"/>
        <w:spacing w:after="200" w:line="276" w:lineRule="auto"/>
        <w:ind w:left="284"/>
        <w:rPr>
          <w:rFonts w:eastAsia="Calibri"/>
          <w:b/>
          <w:lang w:eastAsia="en-US"/>
        </w:rPr>
      </w:pPr>
      <w:r w:rsidRPr="00555C3D">
        <w:rPr>
          <w:rFonts w:eastAsia="Calibri"/>
          <w:b/>
          <w:lang w:eastAsia="en-US"/>
        </w:rPr>
        <w:t xml:space="preserve">Регламента проведения технического обслуживания насосов типа </w:t>
      </w:r>
      <w:r w:rsidRPr="00555C3D">
        <w:rPr>
          <w:rFonts w:eastAsia="Calibri"/>
          <w:b/>
          <w:lang w:val="en-US" w:eastAsia="en-US"/>
        </w:rPr>
        <w:t>NB</w:t>
      </w:r>
      <w:r w:rsidRPr="00555C3D">
        <w:rPr>
          <w:rFonts w:eastAsia="Calibri"/>
          <w:b/>
          <w:lang w:eastAsia="en-US"/>
        </w:rPr>
        <w:t>/</w:t>
      </w:r>
      <w:r w:rsidRPr="00555C3D">
        <w:rPr>
          <w:rFonts w:eastAsia="Calibri"/>
          <w:b/>
          <w:lang w:val="en-US" w:eastAsia="en-US"/>
        </w:rPr>
        <w:t>NBE</w:t>
      </w:r>
      <w:r w:rsidRPr="00555C3D">
        <w:rPr>
          <w:rFonts w:eastAsia="Calibri"/>
          <w:b/>
          <w:lang w:eastAsia="en-US"/>
        </w:rPr>
        <w:t xml:space="preserve">, </w:t>
      </w:r>
      <w:r w:rsidRPr="00555C3D">
        <w:rPr>
          <w:rFonts w:eastAsia="Calibri"/>
          <w:b/>
          <w:lang w:val="en-US" w:eastAsia="en-US"/>
        </w:rPr>
        <w:t>TP</w:t>
      </w:r>
      <w:r w:rsidRPr="00555C3D">
        <w:rPr>
          <w:rFonts w:eastAsia="Calibri"/>
          <w:b/>
          <w:lang w:eastAsia="en-US"/>
        </w:rPr>
        <w:t>/</w:t>
      </w:r>
      <w:r w:rsidRPr="00555C3D">
        <w:rPr>
          <w:rFonts w:eastAsia="Calibri"/>
          <w:b/>
          <w:lang w:val="en-US" w:eastAsia="en-US"/>
        </w:rPr>
        <w:t>TPE</w:t>
      </w:r>
      <w:r w:rsidRPr="00555C3D">
        <w:rPr>
          <w:rFonts w:eastAsia="Calibri"/>
          <w:b/>
          <w:lang w:eastAsia="en-US"/>
        </w:rPr>
        <w:t xml:space="preserve"> менее 7,5 кВт:</w:t>
      </w:r>
    </w:p>
    <w:p w:rsidR="00EC23A6" w:rsidRPr="00555C3D" w:rsidRDefault="00EC23A6" w:rsidP="00EC23A6">
      <w:pPr>
        <w:pStyle w:val="a3"/>
        <w:numPr>
          <w:ilvl w:val="0"/>
          <w:numId w:val="17"/>
        </w:numPr>
        <w:spacing w:after="200"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Внешний осмотр оборудования.</w:t>
      </w:r>
    </w:p>
    <w:p w:rsidR="00EC23A6" w:rsidRPr="00555C3D" w:rsidRDefault="00EC23A6" w:rsidP="00EC23A6">
      <w:pPr>
        <w:pStyle w:val="a3"/>
        <w:numPr>
          <w:ilvl w:val="0"/>
          <w:numId w:val="17"/>
        </w:numPr>
        <w:spacing w:after="200"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Продувка, прочистка электродвигателя.</w:t>
      </w:r>
    </w:p>
    <w:p w:rsidR="00EC23A6" w:rsidRPr="00555C3D" w:rsidRDefault="00EC23A6" w:rsidP="00EC23A6">
      <w:pPr>
        <w:pStyle w:val="a3"/>
        <w:numPr>
          <w:ilvl w:val="0"/>
          <w:numId w:val="17"/>
        </w:numPr>
        <w:spacing w:after="200"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Протяжка болтовых соединений – креплений насоса к раме/ фундаменту, фланцевые соединения на всасывающем и напорном трубопроводе.</w:t>
      </w:r>
    </w:p>
    <w:p w:rsidR="00EC23A6" w:rsidRPr="00555C3D" w:rsidRDefault="00EC23A6" w:rsidP="00EC23A6">
      <w:pPr>
        <w:pStyle w:val="a3"/>
        <w:numPr>
          <w:ilvl w:val="0"/>
          <w:numId w:val="17"/>
        </w:numPr>
        <w:spacing w:after="200"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Проверка шума или заедания шарикоподшипников при вращении вала вручную, при запуске насоса.</w:t>
      </w:r>
    </w:p>
    <w:p w:rsidR="00EC23A6" w:rsidRPr="00555C3D" w:rsidRDefault="00EC23A6" w:rsidP="00EC23A6">
      <w:pPr>
        <w:pStyle w:val="a3"/>
        <w:numPr>
          <w:ilvl w:val="0"/>
          <w:numId w:val="17"/>
        </w:numPr>
        <w:spacing w:after="200"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 xml:space="preserve">Проверка сопротивления изоляции насосов (только для типов </w:t>
      </w:r>
      <w:r w:rsidRPr="00555C3D">
        <w:rPr>
          <w:rFonts w:eastAsia="Calibri"/>
          <w:lang w:val="en-US" w:eastAsia="en-US"/>
        </w:rPr>
        <w:t>NB</w:t>
      </w:r>
      <w:r w:rsidRPr="00555C3D">
        <w:rPr>
          <w:rFonts w:eastAsia="Calibri"/>
          <w:lang w:eastAsia="en-US"/>
        </w:rPr>
        <w:t xml:space="preserve">, </w:t>
      </w:r>
      <w:r w:rsidRPr="00555C3D">
        <w:rPr>
          <w:rFonts w:eastAsia="Calibri"/>
          <w:lang w:val="en-US" w:eastAsia="en-US"/>
        </w:rPr>
        <w:t>TP</w:t>
      </w:r>
      <w:r w:rsidRPr="00555C3D">
        <w:rPr>
          <w:rFonts w:eastAsia="Calibri"/>
          <w:lang w:eastAsia="en-US"/>
        </w:rPr>
        <w:t>).</w:t>
      </w:r>
    </w:p>
    <w:p w:rsidR="00EC23A6" w:rsidRPr="00555C3D" w:rsidRDefault="00EC23A6" w:rsidP="00EC23A6">
      <w:pPr>
        <w:pStyle w:val="a3"/>
        <w:numPr>
          <w:ilvl w:val="0"/>
          <w:numId w:val="17"/>
        </w:numPr>
        <w:spacing w:after="200"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Проверка сопротивления обмоток насосов (только для типов NB, TP).</w:t>
      </w:r>
    </w:p>
    <w:p w:rsidR="00EC23A6" w:rsidRPr="00555C3D" w:rsidRDefault="00EC23A6" w:rsidP="00EC23A6">
      <w:pPr>
        <w:pStyle w:val="a3"/>
        <w:numPr>
          <w:ilvl w:val="0"/>
          <w:numId w:val="17"/>
        </w:numPr>
        <w:spacing w:after="200"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Проверка входного напряжения (при наличии возможности).</w:t>
      </w:r>
    </w:p>
    <w:p w:rsidR="00EC23A6" w:rsidRPr="00555C3D" w:rsidRDefault="00EC23A6" w:rsidP="00EC23A6">
      <w:pPr>
        <w:pStyle w:val="a3"/>
        <w:numPr>
          <w:ilvl w:val="0"/>
          <w:numId w:val="17"/>
        </w:numPr>
        <w:spacing w:after="200"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Замер силы тока при работе оборудования (при наличии возможности, только для типов NB, TP).</w:t>
      </w:r>
    </w:p>
    <w:p w:rsidR="00826051" w:rsidRPr="00555C3D" w:rsidRDefault="00826051" w:rsidP="00826051">
      <w:pPr>
        <w:pStyle w:val="a3"/>
        <w:numPr>
          <w:ilvl w:val="0"/>
          <w:numId w:val="17"/>
        </w:numPr>
        <w:spacing w:after="200"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Проверка программного обеспечения</w:t>
      </w:r>
      <w:r w:rsidR="0092627D" w:rsidRPr="00555C3D">
        <w:rPr>
          <w:rFonts w:eastAsia="Calibri"/>
          <w:lang w:eastAsia="en-US"/>
        </w:rPr>
        <w:t xml:space="preserve"> и настроек частотного преобразователя</w:t>
      </w:r>
      <w:r w:rsidRPr="00555C3D">
        <w:rPr>
          <w:rFonts w:eastAsia="Calibri"/>
          <w:lang w:eastAsia="en-US"/>
        </w:rPr>
        <w:t xml:space="preserve"> двигателя MGE прибором R100, распечатка данных. При необходимости перепрограммирование с помощью РС- </w:t>
      </w:r>
      <w:proofErr w:type="spellStart"/>
      <w:r w:rsidRPr="00555C3D">
        <w:rPr>
          <w:rFonts w:eastAsia="Calibri"/>
          <w:lang w:eastAsia="en-US"/>
        </w:rPr>
        <w:t>tools</w:t>
      </w:r>
      <w:proofErr w:type="spellEnd"/>
      <w:r w:rsidRPr="00555C3D">
        <w:rPr>
          <w:rFonts w:eastAsia="Calibri"/>
          <w:lang w:eastAsia="en-US"/>
        </w:rPr>
        <w:t>.</w:t>
      </w:r>
    </w:p>
    <w:p w:rsidR="00EC23A6" w:rsidRPr="00555C3D" w:rsidRDefault="00EC23A6" w:rsidP="00EC23A6">
      <w:pPr>
        <w:pStyle w:val="a3"/>
        <w:numPr>
          <w:ilvl w:val="0"/>
          <w:numId w:val="17"/>
        </w:numPr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Составление технического акта, на каждую единицу оборудования, с заключением об общем  состоянии и перечнем рекомендаций.</w:t>
      </w:r>
    </w:p>
    <w:p w:rsidR="00EC23A6" w:rsidRPr="00555C3D" w:rsidRDefault="00EC23A6" w:rsidP="00EC23A6">
      <w:pPr>
        <w:pStyle w:val="a3"/>
        <w:numPr>
          <w:ilvl w:val="0"/>
          <w:numId w:val="17"/>
        </w:numPr>
        <w:spacing w:after="200"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Периодичность проведения работ  - 1 раза в год.</w:t>
      </w:r>
    </w:p>
    <w:p w:rsidR="00826051" w:rsidRPr="00555C3D" w:rsidRDefault="00B33A46" w:rsidP="00DF621B">
      <w:pPr>
        <w:spacing w:line="276" w:lineRule="auto"/>
        <w:ind w:left="284" w:firstLine="0"/>
        <w:rPr>
          <w:rFonts w:eastAsia="Calibri" w:cs="Times New Roman"/>
          <w:b/>
          <w:szCs w:val="24"/>
          <w:lang w:eastAsia="en-US"/>
        </w:rPr>
      </w:pPr>
      <w:r w:rsidRPr="00555C3D">
        <w:rPr>
          <w:rFonts w:eastAsia="Calibri" w:cs="Times New Roman"/>
          <w:b/>
          <w:szCs w:val="24"/>
          <w:lang w:eastAsia="en-US"/>
        </w:rPr>
        <w:lastRenderedPageBreak/>
        <w:t xml:space="preserve">Регламент проведения технического обслуживания насосных станций типа </w:t>
      </w:r>
      <w:r w:rsidRPr="00555C3D">
        <w:rPr>
          <w:rFonts w:eastAsia="Calibri" w:cs="Times New Roman"/>
          <w:b/>
          <w:szCs w:val="24"/>
          <w:lang w:val="en-US" w:eastAsia="en-US"/>
        </w:rPr>
        <w:t>Hydro</w:t>
      </w:r>
      <w:r w:rsidRPr="00555C3D">
        <w:rPr>
          <w:rFonts w:eastAsia="Calibri" w:cs="Times New Roman"/>
          <w:b/>
          <w:szCs w:val="24"/>
          <w:lang w:eastAsia="en-US"/>
        </w:rPr>
        <w:t xml:space="preserve"> </w:t>
      </w:r>
      <w:r w:rsidRPr="00555C3D">
        <w:rPr>
          <w:rFonts w:eastAsia="Calibri" w:cs="Times New Roman"/>
          <w:b/>
          <w:szCs w:val="24"/>
          <w:lang w:val="en-US" w:eastAsia="en-US"/>
        </w:rPr>
        <w:t>MPC</w:t>
      </w:r>
      <w:r w:rsidRPr="00555C3D">
        <w:rPr>
          <w:rFonts w:eastAsia="Calibri" w:cs="Times New Roman"/>
          <w:b/>
          <w:szCs w:val="24"/>
          <w:lang w:eastAsia="en-US"/>
        </w:rPr>
        <w:t xml:space="preserve"> на     базе насосов </w:t>
      </w:r>
      <w:r w:rsidRPr="00555C3D">
        <w:rPr>
          <w:rFonts w:eastAsia="Calibri" w:cs="Times New Roman"/>
          <w:b/>
          <w:szCs w:val="24"/>
          <w:lang w:val="en-US" w:eastAsia="en-US"/>
        </w:rPr>
        <w:t>CRE</w:t>
      </w:r>
      <w:r w:rsidRPr="00555C3D">
        <w:rPr>
          <w:rFonts w:eastAsia="Calibri" w:cs="Times New Roman"/>
          <w:b/>
          <w:szCs w:val="24"/>
          <w:lang w:eastAsia="en-US"/>
        </w:rPr>
        <w:t>:</w:t>
      </w:r>
    </w:p>
    <w:p w:rsidR="00B33A46" w:rsidRPr="00555C3D" w:rsidRDefault="00B33A46" w:rsidP="00DF621B">
      <w:pPr>
        <w:pStyle w:val="a3"/>
        <w:numPr>
          <w:ilvl w:val="0"/>
          <w:numId w:val="18"/>
        </w:numPr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Внешний осмотр оборудования.</w:t>
      </w:r>
    </w:p>
    <w:p w:rsidR="00B33A46" w:rsidRPr="00555C3D" w:rsidRDefault="00B33A46" w:rsidP="00DF621B">
      <w:pPr>
        <w:pStyle w:val="a3"/>
        <w:numPr>
          <w:ilvl w:val="0"/>
          <w:numId w:val="18"/>
        </w:numPr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Продувка, прочистка электродвигателя.</w:t>
      </w:r>
    </w:p>
    <w:p w:rsidR="00B33A46" w:rsidRPr="00555C3D" w:rsidRDefault="00B33A46" w:rsidP="00B33A46">
      <w:pPr>
        <w:pStyle w:val="a3"/>
        <w:numPr>
          <w:ilvl w:val="0"/>
          <w:numId w:val="18"/>
        </w:numPr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Протяжка болтовых соединений – креплений насоса к раме/ фундаменту, фланцевые соединения на всасывающем и напорном трубопроводе.</w:t>
      </w:r>
    </w:p>
    <w:p w:rsidR="00B33A46" w:rsidRPr="00555C3D" w:rsidRDefault="00B33A46" w:rsidP="00B33A46">
      <w:pPr>
        <w:pStyle w:val="a3"/>
        <w:numPr>
          <w:ilvl w:val="0"/>
          <w:numId w:val="18"/>
        </w:numPr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Проверка шума или заедания шарикоподшипников при вращении вала вручную, при запуске насоса.</w:t>
      </w:r>
    </w:p>
    <w:p w:rsidR="00B33A46" w:rsidRPr="00555C3D" w:rsidRDefault="00B33A46" w:rsidP="00B33A46">
      <w:pPr>
        <w:pStyle w:val="a3"/>
        <w:numPr>
          <w:ilvl w:val="0"/>
          <w:numId w:val="18"/>
        </w:numPr>
        <w:spacing w:after="200"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Проверка входного напряжения.</w:t>
      </w:r>
    </w:p>
    <w:p w:rsidR="00B33A46" w:rsidRPr="00555C3D" w:rsidRDefault="00B33A46" w:rsidP="00B33A46">
      <w:pPr>
        <w:pStyle w:val="a3"/>
        <w:numPr>
          <w:ilvl w:val="0"/>
          <w:numId w:val="18"/>
        </w:numPr>
        <w:spacing w:after="200"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Проверка настроек работы оборудования в контролере.</w:t>
      </w:r>
    </w:p>
    <w:p w:rsidR="00B33A46" w:rsidRPr="00555C3D" w:rsidRDefault="00B33A46" w:rsidP="00B33A46">
      <w:pPr>
        <w:pStyle w:val="a3"/>
        <w:numPr>
          <w:ilvl w:val="0"/>
          <w:numId w:val="18"/>
        </w:numPr>
        <w:spacing w:after="200"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Протяжка силовых контактов в щите управления.</w:t>
      </w:r>
    </w:p>
    <w:p w:rsidR="00B33A46" w:rsidRPr="00555C3D" w:rsidRDefault="00B33A46" w:rsidP="00B33A46">
      <w:pPr>
        <w:pStyle w:val="a3"/>
        <w:numPr>
          <w:ilvl w:val="0"/>
          <w:numId w:val="18"/>
        </w:numPr>
        <w:spacing w:after="200"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Проверка работы станции в ручном и автоматическом режимах работы.</w:t>
      </w:r>
    </w:p>
    <w:p w:rsidR="004C4CD3" w:rsidRPr="00555C3D" w:rsidRDefault="004C4CD3" w:rsidP="004C4CD3">
      <w:pPr>
        <w:pStyle w:val="a3"/>
        <w:numPr>
          <w:ilvl w:val="0"/>
          <w:numId w:val="18"/>
        </w:numPr>
        <w:spacing w:after="200"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Проверка программного обеспечения и</w:t>
      </w:r>
      <w:r w:rsidR="0092627D" w:rsidRPr="00555C3D">
        <w:rPr>
          <w:rFonts w:eastAsia="Calibri"/>
          <w:lang w:eastAsia="en-US"/>
        </w:rPr>
        <w:t xml:space="preserve"> настроек частотного преобразователя</w:t>
      </w:r>
      <w:r w:rsidRPr="00555C3D">
        <w:rPr>
          <w:rFonts w:eastAsia="Calibri"/>
          <w:lang w:eastAsia="en-US"/>
        </w:rPr>
        <w:t xml:space="preserve"> двигателя MGE прибором R100, распечатка данных. При необходимости перепрограммирование с помощью РС- </w:t>
      </w:r>
      <w:proofErr w:type="spellStart"/>
      <w:r w:rsidRPr="00555C3D">
        <w:rPr>
          <w:rFonts w:eastAsia="Calibri"/>
          <w:lang w:eastAsia="en-US"/>
        </w:rPr>
        <w:t>tools</w:t>
      </w:r>
      <w:proofErr w:type="spellEnd"/>
      <w:r w:rsidRPr="00555C3D">
        <w:rPr>
          <w:rFonts w:eastAsia="Calibri"/>
          <w:lang w:eastAsia="en-US"/>
        </w:rPr>
        <w:t>.</w:t>
      </w:r>
    </w:p>
    <w:p w:rsidR="004C4CD3" w:rsidRPr="00555C3D" w:rsidRDefault="004C4CD3" w:rsidP="004C4CD3">
      <w:pPr>
        <w:pStyle w:val="a3"/>
        <w:numPr>
          <w:ilvl w:val="0"/>
          <w:numId w:val="18"/>
        </w:numPr>
        <w:spacing w:after="200"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Проверка шкафа управления, программного обеспечения, настройка, проверка аварийных сообщений, проверка и подкачка воздуха в мембранные баки.</w:t>
      </w:r>
    </w:p>
    <w:p w:rsidR="00B33A46" w:rsidRPr="00555C3D" w:rsidRDefault="00B33A46" w:rsidP="00B33A46">
      <w:pPr>
        <w:pStyle w:val="a3"/>
        <w:numPr>
          <w:ilvl w:val="0"/>
          <w:numId w:val="18"/>
        </w:numPr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Составление технического акта, на каждую единицу оборудования, с заключением об общем  состоянии и перечнем рекомендаций.</w:t>
      </w:r>
    </w:p>
    <w:p w:rsidR="00CD2091" w:rsidRPr="00555C3D" w:rsidRDefault="00CD2091" w:rsidP="00CD2091">
      <w:pPr>
        <w:pStyle w:val="a3"/>
        <w:numPr>
          <w:ilvl w:val="0"/>
          <w:numId w:val="18"/>
        </w:numPr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Периодичность проведения работ  - 1 раза в год.</w:t>
      </w:r>
    </w:p>
    <w:p w:rsidR="00B33A46" w:rsidRPr="00555C3D" w:rsidRDefault="00B33A46" w:rsidP="00CD2091">
      <w:pPr>
        <w:pStyle w:val="a3"/>
        <w:spacing w:after="200" w:line="276" w:lineRule="auto"/>
        <w:ind w:left="1069"/>
        <w:rPr>
          <w:rFonts w:eastAsia="Calibri"/>
          <w:b/>
          <w:lang w:eastAsia="en-US"/>
        </w:rPr>
      </w:pPr>
    </w:p>
    <w:p w:rsidR="00ED373A" w:rsidRPr="001C7F42" w:rsidRDefault="00ED373A" w:rsidP="001311C2">
      <w:pPr>
        <w:ind w:left="284" w:firstLine="0"/>
        <w:rPr>
          <w:b/>
          <w:bCs/>
        </w:rPr>
      </w:pPr>
      <w:r w:rsidRPr="00ED373A">
        <w:rPr>
          <w:b/>
          <w:bCs/>
        </w:rPr>
        <w:t xml:space="preserve">Все работы по техническому обслуживанию </w:t>
      </w:r>
      <w:r>
        <w:rPr>
          <w:b/>
          <w:bCs/>
        </w:rPr>
        <w:t xml:space="preserve">насосного оборудования, частотных преобразователей и щитов </w:t>
      </w:r>
      <w:r w:rsidRPr="00ED373A">
        <w:rPr>
          <w:b/>
          <w:bCs/>
        </w:rPr>
        <w:t xml:space="preserve"> управления должны </w:t>
      </w:r>
      <w:r>
        <w:rPr>
          <w:b/>
          <w:bCs/>
        </w:rPr>
        <w:t xml:space="preserve">   </w:t>
      </w:r>
      <w:r w:rsidRPr="00ED373A">
        <w:rPr>
          <w:b/>
          <w:bCs/>
        </w:rPr>
        <w:t>проводиться   с составлением соответствующих актов.</w:t>
      </w:r>
      <w:r w:rsidR="000443CC" w:rsidRPr="000443CC">
        <w:rPr>
          <w:b/>
          <w:bCs/>
        </w:rPr>
        <w:t xml:space="preserve"> </w:t>
      </w:r>
    </w:p>
    <w:p w:rsidR="000443CC" w:rsidRPr="000443CC" w:rsidRDefault="000443CC" w:rsidP="001311C2">
      <w:pPr>
        <w:ind w:left="284" w:firstLine="0"/>
        <w:rPr>
          <w:b/>
          <w:bCs/>
        </w:rPr>
      </w:pPr>
      <w:r>
        <w:rPr>
          <w:b/>
          <w:bCs/>
        </w:rPr>
        <w:t>Проведение технического обслуживания насосного оборудования компании «</w:t>
      </w:r>
      <w:proofErr w:type="spellStart"/>
      <w:r>
        <w:rPr>
          <w:b/>
          <w:bCs/>
        </w:rPr>
        <w:t>Grundfos</w:t>
      </w:r>
      <w:proofErr w:type="spellEnd"/>
      <w:r>
        <w:rPr>
          <w:b/>
          <w:bCs/>
        </w:rPr>
        <w:t>»,</w:t>
      </w:r>
      <w:r w:rsidR="00FD4D72">
        <w:rPr>
          <w:b/>
          <w:bCs/>
        </w:rPr>
        <w:t xml:space="preserve"> необходимо выполнять </w:t>
      </w:r>
      <w:r w:rsidR="003E0233">
        <w:rPr>
          <w:b/>
          <w:bCs/>
        </w:rPr>
        <w:t>по разработанным нормативно-техническим документам (</w:t>
      </w:r>
      <w:r w:rsidR="00FD4D72">
        <w:rPr>
          <w:b/>
          <w:bCs/>
        </w:rPr>
        <w:t>технологическим картам</w:t>
      </w:r>
      <w:r w:rsidR="003E0233">
        <w:rPr>
          <w:b/>
          <w:bCs/>
        </w:rPr>
        <w:t>)</w:t>
      </w:r>
      <w:r>
        <w:rPr>
          <w:b/>
          <w:bCs/>
        </w:rPr>
        <w:t>. Техн</w:t>
      </w:r>
      <w:r w:rsidR="003E0233">
        <w:rPr>
          <w:b/>
          <w:bCs/>
        </w:rPr>
        <w:t>ологические карты предоставить Заказчику для согласования</w:t>
      </w:r>
      <w:r>
        <w:rPr>
          <w:b/>
          <w:bCs/>
        </w:rPr>
        <w:t>.</w:t>
      </w:r>
    </w:p>
    <w:p w:rsidR="005805C8" w:rsidRPr="0015668E" w:rsidRDefault="00C211A3">
      <w:pPr>
        <w:pStyle w:val="2"/>
        <w:numPr>
          <w:ilvl w:val="0"/>
          <w:numId w:val="0"/>
        </w:numPr>
        <w:spacing w:before="0" w:after="0"/>
        <w:ind w:left="709"/>
        <w:rPr>
          <w:bCs/>
        </w:rPr>
      </w:pPr>
      <w:r w:rsidRPr="00C211A3">
        <w:rPr>
          <w:bCs/>
        </w:rPr>
        <w:t xml:space="preserve"> </w:t>
      </w:r>
      <w:permEnd w:id="65872797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9056"/>
        <w:gridCol w:w="515"/>
      </w:tblGrid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2C2B5B" w:rsidRPr="0015668E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t>Место, сроки (периоды), иные условия закупки</w:t>
            </w: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510D" w:rsidRDefault="00523B9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287136280" w:edGrp="everyone"/>
            <w:r>
              <w:rPr>
                <w:bCs/>
              </w:rPr>
              <w:t xml:space="preserve"> </w:t>
            </w:r>
            <w:r w:rsidR="0065510D" w:rsidRPr="0065510D">
              <w:rPr>
                <w:bCs/>
              </w:rPr>
              <w:t>Работы выполняются на территории Заказчика:</w:t>
            </w:r>
          </w:p>
          <w:p w:rsidR="0065510D" w:rsidRDefault="0065510D" w:rsidP="00463810">
            <w:pPr>
              <w:pStyle w:val="2"/>
              <w:numPr>
                <w:ilvl w:val="0"/>
                <w:numId w:val="12"/>
              </w:numPr>
              <w:spacing w:before="0" w:after="0"/>
              <w:ind w:left="993" w:hanging="284"/>
              <w:rPr>
                <w:bCs/>
              </w:rPr>
            </w:pPr>
            <w:r w:rsidRPr="0065510D">
              <w:rPr>
                <w:bCs/>
              </w:rPr>
              <w:t>Здание Централизованного  Пассажирского Терминала</w:t>
            </w:r>
            <w:r w:rsidR="00463810">
              <w:rPr>
                <w:bCs/>
              </w:rPr>
              <w:t>,</w:t>
            </w:r>
            <w:r w:rsidRPr="0065510D">
              <w:rPr>
                <w:bCs/>
              </w:rPr>
              <w:t xml:space="preserve"> </w:t>
            </w:r>
            <w:r w:rsidR="00463810">
              <w:rPr>
                <w:bCs/>
              </w:rPr>
              <w:t xml:space="preserve">г. </w:t>
            </w:r>
            <w:r w:rsidRPr="0065510D">
              <w:rPr>
                <w:bCs/>
              </w:rPr>
              <w:t>Санкт-Петербург, Пулковское ш.,  д. 41, лит</w:t>
            </w:r>
            <w:r w:rsidR="00463810">
              <w:rPr>
                <w:bCs/>
              </w:rPr>
              <w:t>.</w:t>
            </w:r>
            <w:r w:rsidRPr="0065510D">
              <w:rPr>
                <w:bCs/>
              </w:rPr>
              <w:t xml:space="preserve"> ЗА </w:t>
            </w:r>
          </w:p>
          <w:p w:rsidR="0065510D" w:rsidRDefault="0065510D" w:rsidP="00463810">
            <w:pPr>
              <w:pStyle w:val="2"/>
              <w:numPr>
                <w:ilvl w:val="0"/>
                <w:numId w:val="12"/>
              </w:numPr>
              <w:spacing w:before="0" w:after="0"/>
              <w:ind w:left="993" w:hanging="284"/>
              <w:rPr>
                <w:bCs/>
              </w:rPr>
            </w:pPr>
            <w:r w:rsidRPr="0065510D">
              <w:rPr>
                <w:bCs/>
              </w:rPr>
              <w:t>Здание Северной Галереи</w:t>
            </w:r>
            <w:r w:rsidR="00463810">
              <w:rPr>
                <w:bCs/>
              </w:rPr>
              <w:t>, г.</w:t>
            </w:r>
            <w:r w:rsidRPr="0065510D">
              <w:rPr>
                <w:bCs/>
              </w:rPr>
              <w:t xml:space="preserve"> Санкт-Петербург, Пулковское ш., д. 41, лит. ЗВ</w:t>
            </w:r>
          </w:p>
          <w:p w:rsidR="0065510D" w:rsidRDefault="0065510D" w:rsidP="00463810">
            <w:pPr>
              <w:pStyle w:val="2"/>
              <w:numPr>
                <w:ilvl w:val="0"/>
                <w:numId w:val="12"/>
              </w:numPr>
              <w:spacing w:before="0" w:after="0"/>
              <w:ind w:left="993" w:hanging="284"/>
              <w:rPr>
                <w:bCs/>
              </w:rPr>
            </w:pPr>
            <w:r w:rsidRPr="0065510D">
              <w:rPr>
                <w:bCs/>
              </w:rPr>
              <w:t>Бизнес-центр</w:t>
            </w:r>
            <w:r w:rsidR="00463810">
              <w:rPr>
                <w:bCs/>
              </w:rPr>
              <w:t>, г.</w:t>
            </w:r>
            <w:r w:rsidRPr="0065510D">
              <w:rPr>
                <w:bCs/>
              </w:rPr>
              <w:t xml:space="preserve"> Санкт-Петербург, Пулковское ш., д. 41, лит. ЗИ</w:t>
            </w:r>
          </w:p>
          <w:p w:rsidR="0065510D" w:rsidRDefault="0065510D" w:rsidP="00463810">
            <w:pPr>
              <w:pStyle w:val="2"/>
              <w:numPr>
                <w:ilvl w:val="0"/>
                <w:numId w:val="12"/>
              </w:numPr>
              <w:spacing w:before="0" w:after="0"/>
              <w:ind w:left="993" w:hanging="284"/>
              <w:rPr>
                <w:bCs/>
              </w:rPr>
            </w:pPr>
            <w:r w:rsidRPr="0065510D">
              <w:rPr>
                <w:bCs/>
              </w:rPr>
              <w:t>АВК Пулково-1</w:t>
            </w:r>
            <w:r w:rsidR="00463810">
              <w:rPr>
                <w:bCs/>
              </w:rPr>
              <w:t>, г.</w:t>
            </w:r>
            <w:r w:rsidRPr="0065510D">
              <w:rPr>
                <w:bCs/>
              </w:rPr>
              <w:t xml:space="preserve"> Санкт-Петербург, Пулковское ш., д. 41, лит. А</w:t>
            </w:r>
          </w:p>
          <w:permEnd w:id="287136280"/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Pr="0015668E" w:rsidRDefault="007078B2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842490429" w:edGrp="everyone"/>
            <w:r>
              <w:rPr>
                <w:bCs/>
              </w:rPr>
              <w:t>С</w:t>
            </w:r>
            <w:r w:rsidR="00393614">
              <w:rPr>
                <w:bCs/>
              </w:rPr>
              <w:t xml:space="preserve">рок действия договора </w:t>
            </w:r>
            <w:r w:rsidR="00B61873">
              <w:rPr>
                <w:bCs/>
              </w:rPr>
              <w:t>3</w:t>
            </w:r>
            <w:r w:rsidR="001A7B37">
              <w:rPr>
                <w:bCs/>
              </w:rPr>
              <w:t xml:space="preserve"> год</w:t>
            </w:r>
            <w:r w:rsidR="00B61873">
              <w:rPr>
                <w:bCs/>
              </w:rPr>
              <w:t>а</w:t>
            </w:r>
            <w:r w:rsidR="00B43F69">
              <w:rPr>
                <w:bCs/>
              </w:rPr>
              <w:t xml:space="preserve">, с </w:t>
            </w:r>
            <w:r w:rsidR="008C2891">
              <w:rPr>
                <w:bCs/>
              </w:rPr>
              <w:t>0</w:t>
            </w:r>
            <w:r w:rsidR="00B43F69">
              <w:rPr>
                <w:bCs/>
              </w:rPr>
              <w:t>1.0</w:t>
            </w:r>
            <w:r w:rsidR="008C2891">
              <w:rPr>
                <w:bCs/>
              </w:rPr>
              <w:t>8</w:t>
            </w:r>
            <w:r w:rsidR="00B43F69">
              <w:rPr>
                <w:bCs/>
              </w:rPr>
              <w:t>.2022</w:t>
            </w:r>
            <w:r>
              <w:rPr>
                <w:bCs/>
              </w:rPr>
              <w:t xml:space="preserve"> года</w:t>
            </w:r>
            <w:r w:rsidR="001A7B37">
              <w:rPr>
                <w:bCs/>
              </w:rPr>
              <w:t>.</w:t>
            </w:r>
            <w:permEnd w:id="1842490429"/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0CF" w:rsidRPr="00CC70CF" w:rsidRDefault="00CC70CF" w:rsidP="00CC70C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b/>
                <w:szCs w:val="24"/>
              </w:rPr>
            </w:pPr>
            <w:permStart w:id="1044081979" w:edGrp="everyone"/>
            <w:r w:rsidRPr="00CC70CF">
              <w:rPr>
                <w:rFonts w:cs="Times New Roman"/>
                <w:b/>
                <w:szCs w:val="24"/>
              </w:rPr>
              <w:t>Погрузка, перевозка, разгрузка насосов осуществляется силами Исполнителя.</w:t>
            </w:r>
          </w:p>
          <w:p w:rsidR="00CC70CF" w:rsidRPr="00CC70CF" w:rsidRDefault="00CC70CF" w:rsidP="00CC70C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Насосное </w:t>
            </w:r>
            <w:proofErr w:type="gramStart"/>
            <w:r>
              <w:rPr>
                <w:rFonts w:cs="Times New Roman"/>
                <w:b/>
                <w:szCs w:val="24"/>
              </w:rPr>
              <w:t>оборудование</w:t>
            </w:r>
            <w:proofErr w:type="gramEnd"/>
            <w:r>
              <w:rPr>
                <w:rFonts w:cs="Times New Roman"/>
                <w:b/>
                <w:szCs w:val="24"/>
              </w:rPr>
              <w:t xml:space="preserve"> расположенное</w:t>
            </w:r>
            <w:r w:rsidRPr="00CC70CF">
              <w:rPr>
                <w:rFonts w:cs="Times New Roman"/>
                <w:b/>
                <w:szCs w:val="24"/>
              </w:rPr>
              <w:t xml:space="preserve"> на территории действующего предприятия с действующим пропускным режимом.  </w:t>
            </w:r>
            <w:r w:rsidR="005C08CA" w:rsidRPr="005C08CA">
              <w:rPr>
                <w:rFonts w:cs="Times New Roman"/>
                <w:b/>
                <w:szCs w:val="24"/>
              </w:rPr>
              <w:t xml:space="preserve">Исполнитель обязан  обеспечить оформление необходимого количества пропусков для сотрудников и транспорта для допуска в контролируемую зону аэропорта. Количество, вид и срок действия пропусков должны быть согласованы с Заказчиком. Расходы на оформление пропусков в контролируемую зону аэропорта для сотрудников и транспортных средств Исполнителя несет Заказчик. </w:t>
            </w:r>
          </w:p>
          <w:p w:rsidR="00CC70CF" w:rsidRPr="00CC70CF" w:rsidRDefault="00CC70CF" w:rsidP="00CC70C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CC70CF">
              <w:rPr>
                <w:rFonts w:cs="Times New Roman"/>
                <w:b/>
                <w:szCs w:val="24"/>
              </w:rPr>
              <w:t xml:space="preserve">В случае использования исполнителем автотранспорта и средств механизации в контролируемой зоне аэропорта «Пулково», Исполнитель обязан застраховать риск ответственности  по обязательствам, возникающим вследствие причинения вреда жизни, здоровью или имуществу других лиц, которые могут возникнуть в процессе выполнения работ. Страховая сумма в размере рублевого эквивалента 1 000 000 долларов США (по курсу ЦБ РФ на день заключения договора страхования), на весь срок действия Договора подряда. </w:t>
            </w:r>
            <w:proofErr w:type="gramStart"/>
            <w:r w:rsidRPr="00CC70CF">
              <w:rPr>
                <w:rFonts w:cs="Times New Roman"/>
                <w:b/>
                <w:szCs w:val="24"/>
              </w:rPr>
              <w:t>В договоре страхования должен быть указан весь автотранспорт и средства механизации, используемые Подрядчиком при выполнении работ или должно быть указание на неограниченное количество ТС, на которые распространяется страхование.</w:t>
            </w:r>
            <w:proofErr w:type="gramEnd"/>
            <w:r w:rsidRPr="00CC70CF">
              <w:rPr>
                <w:rFonts w:cs="Times New Roman"/>
                <w:b/>
                <w:szCs w:val="24"/>
              </w:rPr>
              <w:t xml:space="preserve"> Страхование должно распространяться на контролируемую зону аэропорта «Пулково» и прилегающую территорию в радиусе 50 метров. Размер франшизы не должен превышать рублевого эквивалента 1 000 долларов США (по курсу ЦБ на день заключения договора страхования). Копия страхового полиса (заверенная печатью и подписью руководителя Подрядчика) должна быть передана Заказчику до начала выполнения работ».</w:t>
            </w:r>
          </w:p>
          <w:p w:rsidR="00CC70CF" w:rsidRPr="00DE3EFF" w:rsidRDefault="00CC70CF" w:rsidP="00DE3EFF">
            <w:pPr>
              <w:pStyle w:val="1"/>
              <w:keepNext/>
              <w:widowControl/>
              <w:numPr>
                <w:ilvl w:val="0"/>
                <w:numId w:val="0"/>
              </w:numPr>
              <w:autoSpaceDE/>
              <w:autoSpaceDN/>
              <w:adjustRightInd/>
              <w:jc w:val="left"/>
              <w:rPr>
                <w:rFonts w:cs="Times New Roman"/>
                <w:color w:val="auto"/>
                <w:szCs w:val="24"/>
              </w:rPr>
            </w:pPr>
            <w:r w:rsidRPr="00CC70CF">
              <w:rPr>
                <w:rFonts w:cs="Times New Roman"/>
                <w:color w:val="auto"/>
                <w:szCs w:val="24"/>
              </w:rPr>
              <w:t>Предоставляемая гарантия качества на выполненные работы и установленные запасные части, детали, узлы и агрегаты сроком не менее 1</w:t>
            </w:r>
            <w:r w:rsidR="00DE3EFF" w:rsidRPr="00DE3EFF">
              <w:rPr>
                <w:rFonts w:cs="Times New Roman"/>
                <w:color w:val="auto"/>
                <w:szCs w:val="24"/>
              </w:rPr>
              <w:t>2</w:t>
            </w:r>
            <w:r w:rsidR="00DE3EFF">
              <w:rPr>
                <w:rFonts w:cs="Times New Roman"/>
                <w:color w:val="auto"/>
                <w:szCs w:val="24"/>
              </w:rPr>
              <w:t xml:space="preserve"> (двенадцать) месяцев с момента их установки и приемки. На оборудование производства фирмы </w:t>
            </w:r>
            <w:proofErr w:type="spellStart"/>
            <w:r w:rsidR="00DE3EFF">
              <w:rPr>
                <w:rFonts w:cs="Times New Roman"/>
                <w:color w:val="auto"/>
                <w:szCs w:val="24"/>
                <w:lang w:val="en-US"/>
              </w:rPr>
              <w:t>Grundfos</w:t>
            </w:r>
            <w:proofErr w:type="spellEnd"/>
            <w:r w:rsidR="00DE3EFF" w:rsidRPr="00DE3EFF">
              <w:rPr>
                <w:rFonts w:cs="Times New Roman"/>
                <w:color w:val="auto"/>
                <w:szCs w:val="24"/>
              </w:rPr>
              <w:t xml:space="preserve"> 24 (</w:t>
            </w:r>
            <w:r w:rsidR="00DE3EFF">
              <w:rPr>
                <w:rFonts w:cs="Times New Roman"/>
                <w:color w:val="auto"/>
                <w:szCs w:val="24"/>
              </w:rPr>
              <w:t xml:space="preserve">двадцать четыре) месяца с момента ввода в эксплуатацию </w:t>
            </w:r>
            <w:r w:rsidR="000663D8">
              <w:rPr>
                <w:rFonts w:cs="Times New Roman"/>
                <w:color w:val="auto"/>
                <w:szCs w:val="24"/>
              </w:rPr>
              <w:t>специалистами сервисного центра.</w:t>
            </w:r>
          </w:p>
          <w:p w:rsidR="00CC70CF" w:rsidRPr="00CC70CF" w:rsidRDefault="00CC70CF" w:rsidP="000663D8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cs="Times New Roman"/>
                <w:b/>
                <w:szCs w:val="24"/>
              </w:rPr>
            </w:pPr>
            <w:r w:rsidRPr="00CC70CF">
              <w:rPr>
                <w:rFonts w:cs="Times New Roman"/>
                <w:b/>
                <w:bCs/>
                <w:szCs w:val="24"/>
              </w:rPr>
              <w:t xml:space="preserve">Выезд Исполнителя на объект для проведения дефектации </w:t>
            </w:r>
            <w:r w:rsidR="006559D2">
              <w:rPr>
                <w:rFonts w:cs="Times New Roman"/>
                <w:b/>
                <w:bCs/>
                <w:szCs w:val="24"/>
              </w:rPr>
              <w:t xml:space="preserve">производится </w:t>
            </w:r>
            <w:r w:rsidRPr="00CC70CF">
              <w:rPr>
                <w:rFonts w:cs="Times New Roman"/>
                <w:b/>
                <w:bCs/>
                <w:szCs w:val="24"/>
              </w:rPr>
              <w:t>в течени</w:t>
            </w:r>
            <w:r w:rsidR="00B12ACE">
              <w:rPr>
                <w:rFonts w:cs="Times New Roman"/>
                <w:b/>
                <w:bCs/>
                <w:szCs w:val="24"/>
              </w:rPr>
              <w:t>е 1-го календарного дн</w:t>
            </w:r>
            <w:r>
              <w:rPr>
                <w:rFonts w:cs="Times New Roman"/>
                <w:b/>
                <w:bCs/>
                <w:szCs w:val="24"/>
              </w:rPr>
              <w:t>я</w:t>
            </w:r>
            <w:r w:rsidRPr="00CC70CF">
              <w:rPr>
                <w:rFonts w:cs="Times New Roman"/>
                <w:b/>
                <w:bCs/>
                <w:szCs w:val="24"/>
              </w:rPr>
              <w:t xml:space="preserve"> с момента поступления Заявки от Заказчика.</w:t>
            </w:r>
          </w:p>
          <w:p w:rsidR="00CC70CF" w:rsidRPr="00CC70CF" w:rsidRDefault="00CC70CF" w:rsidP="00CC70C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CC70CF">
              <w:rPr>
                <w:rFonts w:cs="Times New Roman"/>
                <w:b/>
                <w:szCs w:val="24"/>
              </w:rPr>
              <w:t>Устранение неисправностей, выявленных в процессе эксплуа</w:t>
            </w:r>
            <w:r>
              <w:rPr>
                <w:rFonts w:cs="Times New Roman"/>
                <w:b/>
                <w:szCs w:val="24"/>
              </w:rPr>
              <w:t>тации насосного оборудования</w:t>
            </w:r>
            <w:r w:rsidRPr="00CC70CF">
              <w:rPr>
                <w:rFonts w:cs="Times New Roman"/>
                <w:b/>
                <w:szCs w:val="24"/>
              </w:rPr>
              <w:t>, без замены де</w:t>
            </w:r>
            <w:r>
              <w:rPr>
                <w:rFonts w:cs="Times New Roman"/>
                <w:b/>
                <w:szCs w:val="24"/>
              </w:rPr>
              <w:t>талей и узлов насосного оборудования</w:t>
            </w:r>
            <w:r w:rsidRPr="00CC70CF">
              <w:rPr>
                <w:rFonts w:cs="Times New Roman"/>
                <w:b/>
                <w:szCs w:val="24"/>
              </w:rPr>
              <w:t xml:space="preserve"> в течение 2-х календарных дней с момента определения причин возникновения неисправностей. </w:t>
            </w:r>
          </w:p>
          <w:p w:rsidR="007D3FBA" w:rsidRDefault="007D3FBA" w:rsidP="00CC70C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Вызов Исполнителя по Заявке Заказчика для диагностики оборудования</w:t>
            </w:r>
            <w:r w:rsidR="00463810">
              <w:rPr>
                <w:rFonts w:cs="Times New Roman"/>
                <w:b/>
                <w:szCs w:val="24"/>
              </w:rPr>
              <w:t>,</w:t>
            </w:r>
            <w:r>
              <w:rPr>
                <w:rFonts w:cs="Times New Roman"/>
                <w:b/>
                <w:szCs w:val="24"/>
              </w:rPr>
              <w:t xml:space="preserve"> не включенного в перечень</w:t>
            </w:r>
            <w:r w:rsidR="00463810">
              <w:rPr>
                <w:rFonts w:cs="Times New Roman"/>
                <w:b/>
                <w:szCs w:val="24"/>
              </w:rPr>
              <w:t>,</w:t>
            </w:r>
            <w:r>
              <w:rPr>
                <w:rFonts w:cs="Times New Roman"/>
                <w:b/>
                <w:szCs w:val="24"/>
              </w:rPr>
              <w:t xml:space="preserve"> и сроки технического обслуживания оплачивается отдельным счетом по согласованию с Заказчиком.</w:t>
            </w:r>
            <w:r w:rsidR="006E32FB">
              <w:rPr>
                <w:rFonts w:cs="Times New Roman"/>
                <w:b/>
                <w:szCs w:val="24"/>
              </w:rPr>
              <w:t xml:space="preserve"> Запчасти и материалы</w:t>
            </w:r>
            <w:r w:rsidR="00463810">
              <w:rPr>
                <w:rFonts w:cs="Times New Roman"/>
                <w:b/>
                <w:szCs w:val="24"/>
              </w:rPr>
              <w:t>, не включенные</w:t>
            </w:r>
            <w:r w:rsidR="006E32FB">
              <w:rPr>
                <w:rFonts w:cs="Times New Roman"/>
                <w:b/>
                <w:szCs w:val="24"/>
              </w:rPr>
              <w:t xml:space="preserve"> в объем технического обслуживания</w:t>
            </w:r>
            <w:r w:rsidR="00463810">
              <w:rPr>
                <w:rFonts w:cs="Times New Roman"/>
                <w:b/>
                <w:szCs w:val="24"/>
              </w:rPr>
              <w:t>,</w:t>
            </w:r>
            <w:r w:rsidR="00CC1700">
              <w:rPr>
                <w:rFonts w:cs="Times New Roman"/>
                <w:b/>
                <w:szCs w:val="24"/>
              </w:rPr>
              <w:t xml:space="preserve"> оплачиваются отдельным счетом по согласованию с Заказчиком.</w:t>
            </w:r>
          </w:p>
          <w:p w:rsidR="009543E9" w:rsidRPr="00CC70CF" w:rsidRDefault="009543E9" w:rsidP="00CC70C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b/>
                <w:szCs w:val="24"/>
              </w:rPr>
            </w:pPr>
            <w:proofErr w:type="gramStart"/>
            <w:r w:rsidRPr="009543E9">
              <w:rPr>
                <w:rFonts w:cs="Times New Roman"/>
                <w:b/>
                <w:szCs w:val="24"/>
              </w:rPr>
              <w:t>В случае окончания срока действия сертификатов и удостоверений сервисного партнерства, удостоверений и выписки из протоколов «Правил технической эксплуатации тепловых энергоустановок» и «Правил по охране труда при эксплуатации тепловых энергоустановок»</w:t>
            </w:r>
            <w:r>
              <w:rPr>
                <w:rFonts w:cs="Times New Roman"/>
                <w:b/>
                <w:szCs w:val="24"/>
              </w:rPr>
              <w:t xml:space="preserve">, </w:t>
            </w:r>
            <w:r w:rsidR="00F40648">
              <w:rPr>
                <w:rFonts w:cs="Times New Roman"/>
                <w:b/>
                <w:szCs w:val="24"/>
              </w:rPr>
              <w:t>в</w:t>
            </w:r>
            <w:r w:rsidRPr="009543E9">
              <w:rPr>
                <w:rFonts w:cs="Times New Roman"/>
                <w:b/>
                <w:szCs w:val="24"/>
              </w:rPr>
              <w:t>ыписки из протокола проверки знаний норм и правил работы в электроустановках по «ПУЭ, ПТЭЭП, Правил по охране труда при эксплуатации электроустановок и другой нормативно-технической документации»  до окончания срока действия Договора Подрядчик</w:t>
            </w:r>
            <w:proofErr w:type="gramEnd"/>
            <w:r w:rsidRPr="009543E9">
              <w:rPr>
                <w:rFonts w:cs="Times New Roman"/>
                <w:b/>
                <w:szCs w:val="24"/>
              </w:rPr>
              <w:t xml:space="preserve"> обязан продлить срок действия вышеуказанных документов на срок не менее чем срок исполнения обязательств по Договору.</w:t>
            </w:r>
          </w:p>
          <w:p w:rsidR="004C05FA" w:rsidRDefault="004C05FA" w:rsidP="004C05F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 w:rsidRPr="004C05FA">
              <w:rPr>
                <w:bCs/>
              </w:rPr>
              <w:t xml:space="preserve">Время выполнения работ </w:t>
            </w:r>
            <w:r>
              <w:rPr>
                <w:bCs/>
              </w:rPr>
              <w:t>–</w:t>
            </w:r>
            <w:r w:rsidR="00DB338D">
              <w:rPr>
                <w:bCs/>
              </w:rPr>
              <w:t xml:space="preserve"> с 8-00 до 20-00 ежедневно</w:t>
            </w:r>
            <w:r w:rsidRPr="004C05FA">
              <w:rPr>
                <w:bCs/>
              </w:rPr>
              <w:t>.</w:t>
            </w:r>
            <w:r>
              <w:t xml:space="preserve"> </w:t>
            </w:r>
          </w:p>
          <w:p w:rsidR="002C2B5B" w:rsidRDefault="004C05FA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 w:rsidRPr="004C05FA">
              <w:rPr>
                <w:bCs/>
              </w:rPr>
              <w:t>Контактное лицо со стороны заказчика:</w:t>
            </w:r>
            <w:r w:rsidR="00463810">
              <w:rPr>
                <w:bCs/>
              </w:rPr>
              <w:t xml:space="preserve"> </w:t>
            </w:r>
            <w:proofErr w:type="spellStart"/>
            <w:r w:rsidR="008C2891">
              <w:rPr>
                <w:bCs/>
              </w:rPr>
              <w:t>Родяшин</w:t>
            </w:r>
            <w:proofErr w:type="spellEnd"/>
            <w:r w:rsidR="008C2891">
              <w:rPr>
                <w:bCs/>
              </w:rPr>
              <w:t xml:space="preserve"> Алексей Павлович</w:t>
            </w:r>
            <w:r w:rsidRPr="004C05FA">
              <w:rPr>
                <w:bCs/>
              </w:rPr>
              <w:t xml:space="preserve"> </w:t>
            </w:r>
            <w:r w:rsidR="00393614">
              <w:rPr>
                <w:bCs/>
              </w:rPr>
              <w:t>тел. 324-</w:t>
            </w:r>
            <w:r w:rsidR="008C2891">
              <w:rPr>
                <w:bCs/>
              </w:rPr>
              <w:lastRenderedPageBreak/>
              <w:t>47</w:t>
            </w:r>
            <w:r w:rsidR="00393614">
              <w:rPr>
                <w:bCs/>
              </w:rPr>
              <w:t>-</w:t>
            </w:r>
            <w:r w:rsidR="008C2891">
              <w:rPr>
                <w:bCs/>
              </w:rPr>
              <w:t>82</w:t>
            </w:r>
            <w:r w:rsidR="00393614">
              <w:rPr>
                <w:bCs/>
              </w:rPr>
              <w:t>; +7-921-</w:t>
            </w:r>
            <w:r w:rsidR="008C2891">
              <w:rPr>
                <w:bCs/>
              </w:rPr>
              <w:t>630</w:t>
            </w:r>
            <w:r w:rsidR="00393614">
              <w:rPr>
                <w:bCs/>
              </w:rPr>
              <w:t>-</w:t>
            </w:r>
            <w:r w:rsidR="008C2891">
              <w:rPr>
                <w:bCs/>
              </w:rPr>
              <w:t>86</w:t>
            </w:r>
            <w:r w:rsidR="00393614">
              <w:rPr>
                <w:bCs/>
              </w:rPr>
              <w:t>-</w:t>
            </w:r>
            <w:r w:rsidR="008C2891">
              <w:rPr>
                <w:bCs/>
              </w:rPr>
              <w:t>36</w:t>
            </w:r>
            <w:r>
              <w:rPr>
                <w:bCs/>
              </w:rPr>
              <w:t xml:space="preserve"> </w:t>
            </w:r>
            <w:permEnd w:id="1044081979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2C2B5B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t>Требования к потенциальному поставщику</w:t>
            </w:r>
          </w:p>
        </w:tc>
      </w:tr>
      <w:tr w:rsidR="002C2B5B" w:rsidRPr="00604084" w:rsidTr="002402DA">
        <w:trPr>
          <w:trHeight w:val="295"/>
          <w:jc w:val="right"/>
        </w:trPr>
        <w:tc>
          <w:tcPr>
            <w:tcW w:w="4731" w:type="pct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  <w:tr w:rsidR="002C2B5B" w:rsidRPr="00604084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2104563949" w:edGrp="everyone" w:colFirst="0" w:colLast="0"/>
            <w:permStart w:id="452272897" w:edGrp="everyone" w:colFirst="1" w:colLast="1"/>
            <w:r w:rsidRPr="0015668E">
              <w:rPr>
                <w:b w:val="0"/>
                <w:bCs/>
              </w:rPr>
              <w:t>лицензии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F007D9" w:rsidP="002402DA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68E">
              <w:rPr>
                <w:szCs w:val="24"/>
              </w:rPr>
              <w:instrText xml:space="preserve"> FORMCHECKBOX </w:instrText>
            </w:r>
            <w:r w:rsidR="004A2B39">
              <w:rPr>
                <w:szCs w:val="24"/>
              </w:rPr>
            </w:r>
            <w:r w:rsidR="004A2B39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F007D9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378573843" w:edGrp="everyone" w:colFirst="0" w:colLast="0"/>
            <w:permStart w:id="790591340" w:edGrp="everyone" w:colFirst="1" w:colLast="1"/>
            <w:permEnd w:id="2104563949"/>
            <w:permEnd w:id="452272897"/>
            <w:r w:rsidRPr="00F007D9">
              <w:rPr>
                <w:b w:val="0"/>
                <w:bCs/>
              </w:rPr>
              <w:t>допуски, разрешения: Свидетельство о допуске к определённому виду или видам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430194051" w:edGrp="everyone" w:colFirst="0" w:colLast="0"/>
            <w:permStart w:id="1511204721" w:edGrp="everyone" w:colFirst="1" w:colLast="1"/>
            <w:permEnd w:id="1378573843"/>
            <w:permEnd w:id="790591340"/>
            <w:r w:rsidRPr="0015668E">
              <w:rPr>
                <w:b w:val="0"/>
                <w:bCs/>
              </w:rPr>
              <w:t xml:space="preserve">участие </w:t>
            </w:r>
            <w:r w:rsidR="0022675E">
              <w:rPr>
                <w:b w:val="0"/>
                <w:bCs/>
              </w:rPr>
              <w:t>в профессиональных объединениях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4A2B39">
              <w:rPr>
                <w:szCs w:val="24"/>
              </w:rPr>
            </w:r>
            <w:r w:rsidR="004A2B3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779574846" w:edGrp="everyone" w:colFirst="0" w:colLast="0"/>
            <w:permStart w:id="159926973" w:edGrp="everyone" w:colFirst="1" w:colLast="1"/>
            <w:permEnd w:id="1430194051"/>
            <w:permEnd w:id="1511204721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2675E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2085508721" w:edGrp="everyone" w:colFirst="0" w:colLast="0"/>
            <w:permStart w:id="1815414292" w:edGrp="everyone" w:colFirst="1" w:colLast="1"/>
            <w:permEnd w:id="779574846"/>
            <w:permEnd w:id="159926973"/>
            <w:r>
              <w:rPr>
                <w:b w:val="0"/>
                <w:bCs/>
              </w:rPr>
              <w:t>допуски, разрешения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4A2B39">
              <w:rPr>
                <w:szCs w:val="24"/>
              </w:rPr>
            </w:r>
            <w:r w:rsidR="004A2B3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725117909" w:edGrp="everyone" w:colFirst="0" w:colLast="0"/>
            <w:permStart w:id="367013510" w:edGrp="everyone" w:colFirst="1" w:colLast="1"/>
            <w:permEnd w:id="2085508721"/>
            <w:permEnd w:id="1815414292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2675E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155553637" w:edGrp="everyone" w:colFirst="0" w:colLast="0"/>
            <w:permStart w:id="1693846740" w:edGrp="everyone" w:colFirst="1" w:colLast="1"/>
            <w:permEnd w:id="725117909"/>
            <w:permEnd w:id="367013510"/>
            <w:r>
              <w:rPr>
                <w:b w:val="0"/>
                <w:bCs/>
              </w:rPr>
              <w:t>сертификаты, декларации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4A2B39">
              <w:rPr>
                <w:szCs w:val="24"/>
              </w:rPr>
            </w:r>
            <w:r w:rsidR="004A2B3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690225539" w:edGrp="everyone" w:colFirst="0" w:colLast="0"/>
            <w:permStart w:id="1355221267" w:edGrp="everyone" w:colFirst="1" w:colLast="1"/>
            <w:permEnd w:id="1155553637"/>
            <w:permEnd w:id="1693846740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1D2241">
            <w:pPr>
              <w:pStyle w:val="2"/>
              <w:numPr>
                <w:ilvl w:val="2"/>
                <w:numId w:val="2"/>
              </w:numPr>
              <w:spacing w:before="0" w:after="0"/>
              <w:rPr>
                <w:b w:val="0"/>
                <w:bCs/>
              </w:rPr>
            </w:pPr>
            <w:permStart w:id="735720959" w:edGrp="everyone" w:colFirst="0" w:colLast="0"/>
            <w:permStart w:id="988577651" w:edGrp="everyone" w:colFirst="1" w:colLast="1"/>
            <w:permEnd w:id="690225539"/>
            <w:permEnd w:id="1355221267"/>
            <w:r w:rsidRPr="0015668E">
              <w:rPr>
                <w:b w:val="0"/>
                <w:bCs/>
              </w:rPr>
              <w:t>договор об осуществлении де</w:t>
            </w:r>
            <w:r w:rsidR="0022675E">
              <w:rPr>
                <w:b w:val="0"/>
                <w:bCs/>
              </w:rPr>
              <w:t>ятельности от имени третьих ли</w:t>
            </w:r>
            <w:proofErr w:type="gramStart"/>
            <w:r w:rsidR="0022675E">
              <w:rPr>
                <w:b w:val="0"/>
                <w:bCs/>
              </w:rPr>
              <w:t>ц</w:t>
            </w:r>
            <w:r w:rsidR="001D2241" w:rsidRPr="001D2241">
              <w:rPr>
                <w:b w:val="0"/>
                <w:bCs/>
              </w:rPr>
              <w:t>(</w:t>
            </w:r>
            <w:proofErr w:type="gramEnd"/>
            <w:r w:rsidR="001D2241" w:rsidRPr="001D2241">
              <w:rPr>
                <w:b w:val="0"/>
                <w:bCs/>
              </w:rPr>
              <w:t>например, в качестве официального дилера, поставщика и т. д.):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1D2241" w:rsidP="002402DA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68E">
              <w:rPr>
                <w:szCs w:val="24"/>
              </w:rPr>
              <w:instrText xml:space="preserve"> FORMCHECKBOX </w:instrText>
            </w:r>
            <w:r w:rsidR="004A2B39">
              <w:rPr>
                <w:szCs w:val="24"/>
              </w:rPr>
            </w:r>
            <w:r w:rsidR="004A2B39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378875780" w:edGrp="everyone" w:colFirst="0" w:colLast="0"/>
            <w:permStart w:id="1889141939" w:edGrp="everyone" w:colFirst="1" w:colLast="1"/>
            <w:permEnd w:id="735720959"/>
            <w:permEnd w:id="988577651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894520885" w:edGrp="everyone" w:colFirst="0" w:colLast="0"/>
            <w:permStart w:id="1234785787" w:edGrp="everyone" w:colFirst="1" w:colLast="1"/>
            <w:permEnd w:id="378875780"/>
            <w:permEnd w:id="1889141939"/>
            <w:r w:rsidRPr="0015668E">
              <w:rPr>
                <w:b w:val="0"/>
                <w:bCs/>
              </w:rPr>
              <w:t>права на результаты интеллектуал</w:t>
            </w:r>
            <w:r w:rsidR="00773F51">
              <w:rPr>
                <w:b w:val="0"/>
                <w:bCs/>
              </w:rPr>
              <w:t>ьной деятельности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4A2B39">
              <w:rPr>
                <w:szCs w:val="24"/>
              </w:rPr>
            </w:r>
            <w:r w:rsidR="004A2B3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192968030" w:edGrp="everyone" w:colFirst="0" w:colLast="0"/>
            <w:permStart w:id="1228413721" w:edGrp="everyone" w:colFirst="1" w:colLast="1"/>
            <w:permEnd w:id="1894520885"/>
            <w:permEnd w:id="1234785787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217784241" w:edGrp="everyone" w:colFirst="0" w:colLast="0"/>
            <w:permStart w:id="2137135658" w:edGrp="everyone" w:colFirst="1" w:colLast="1"/>
            <w:permEnd w:id="1192968030"/>
            <w:permEnd w:id="1228413721"/>
            <w:r w:rsidRPr="0015668E">
              <w:rPr>
                <w:b w:val="0"/>
                <w:bCs/>
              </w:rPr>
              <w:t xml:space="preserve">иные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4A2B39">
              <w:rPr>
                <w:szCs w:val="24"/>
              </w:rPr>
            </w:r>
            <w:r w:rsidR="004A2B3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836325501" w:edGrp="everyone" w:colFirst="0" w:colLast="0"/>
            <w:permStart w:id="2029469793" w:edGrp="everyone" w:colFirst="1" w:colLast="1"/>
            <w:permEnd w:id="217784241"/>
            <w:permEnd w:id="2137135658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permStart w:id="34894481" w:edGrp="everyone" w:colFirst="0" w:colLast="0"/>
            <w:permStart w:id="1845453686" w:edGrp="everyone" w:colFirst="1" w:colLast="1"/>
            <w:permEnd w:id="1836325501"/>
            <w:permEnd w:id="2029469793"/>
            <w:r w:rsidRPr="0015668E">
              <w:rPr>
                <w:bCs/>
              </w:rPr>
              <w:t>квалификационные требования: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ind w:left="709" w:firstLine="0"/>
            </w:pPr>
            <w:permStart w:id="2056134764" w:edGrp="everyone" w:colFirst="0" w:colLast="0"/>
            <w:permStart w:id="1895979423" w:edGrp="everyone" w:colFirst="1" w:colLast="1"/>
            <w:permEnd w:id="34894481"/>
            <w:permEnd w:id="1845453686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2675E" w:rsidP="00463810">
            <w:pPr>
              <w:pStyle w:val="2"/>
              <w:numPr>
                <w:ilvl w:val="2"/>
                <w:numId w:val="2"/>
              </w:numPr>
              <w:spacing w:before="0" w:after="0"/>
              <w:rPr>
                <w:b w:val="0"/>
                <w:bCs/>
              </w:rPr>
            </w:pPr>
            <w:permStart w:id="2146774425" w:edGrp="everyone" w:colFirst="0" w:colLast="0"/>
            <w:permStart w:id="1373445423" w:edGrp="everyone" w:colFirst="1" w:colLast="1"/>
            <w:permEnd w:id="2056134764"/>
            <w:permEnd w:id="1895979423"/>
            <w:r>
              <w:rPr>
                <w:b w:val="0"/>
                <w:bCs/>
              </w:rPr>
              <w:t>требования к персоналу</w:t>
            </w:r>
            <w:r w:rsidR="00F52FBF">
              <w:rPr>
                <w:b w:val="0"/>
                <w:bCs/>
              </w:rPr>
              <w:t xml:space="preserve">:  </w:t>
            </w:r>
            <w:r w:rsidR="00F52FBF" w:rsidRPr="00F52FBF">
              <w:rPr>
                <w:b w:val="0"/>
                <w:bCs/>
              </w:rPr>
              <w:t xml:space="preserve">Подрядчик должен иметь </w:t>
            </w:r>
            <w:proofErr w:type="gramStart"/>
            <w:r w:rsidR="00F52FBF" w:rsidRPr="00F52FBF">
              <w:rPr>
                <w:b w:val="0"/>
                <w:bCs/>
              </w:rPr>
              <w:t>персонал</w:t>
            </w:r>
            <w:proofErr w:type="gramEnd"/>
            <w:r w:rsidR="00F52FBF" w:rsidRPr="00F52FBF">
              <w:rPr>
                <w:b w:val="0"/>
                <w:bCs/>
              </w:rPr>
              <w:t xml:space="preserve"> обученный и прошедший проверку знаний «Правил технической эксплуатации тепловых энергоустановок» </w:t>
            </w:r>
            <w:r w:rsidR="007F03DD">
              <w:rPr>
                <w:b w:val="0"/>
                <w:bCs/>
              </w:rPr>
              <w:t>и «Правил по охране труда при эксплуатации тепловых энергоустановок</w:t>
            </w:r>
            <w:r w:rsidR="00D0296A">
              <w:rPr>
                <w:b w:val="0"/>
                <w:bCs/>
              </w:rPr>
              <w:t>», «</w:t>
            </w:r>
            <w:r w:rsidR="00D0296A" w:rsidRPr="00D0296A">
              <w:rPr>
                <w:b w:val="0"/>
                <w:bCs/>
              </w:rPr>
              <w:t>III квалификацио</w:t>
            </w:r>
            <w:r w:rsidR="00D0296A">
              <w:rPr>
                <w:b w:val="0"/>
                <w:bCs/>
              </w:rPr>
              <w:t>нная группа по электробезопасности для</w:t>
            </w:r>
            <w:r w:rsidR="00D0296A" w:rsidRPr="00D0296A">
              <w:rPr>
                <w:b w:val="0"/>
                <w:bCs/>
              </w:rPr>
              <w:t xml:space="preserve"> электротехничес</w:t>
            </w:r>
            <w:r w:rsidR="00D0296A">
              <w:rPr>
                <w:b w:val="0"/>
                <w:bCs/>
              </w:rPr>
              <w:t>кого персонала для</w:t>
            </w:r>
            <w:r w:rsidR="00D0296A" w:rsidRPr="00D0296A">
              <w:rPr>
                <w:b w:val="0"/>
                <w:bCs/>
              </w:rPr>
              <w:t xml:space="preserve"> единоличного обслуживания, осмотра, подключения и отключения электроустаново</w:t>
            </w:r>
            <w:r w:rsidR="00D0296A">
              <w:rPr>
                <w:b w:val="0"/>
                <w:bCs/>
              </w:rPr>
              <w:t xml:space="preserve">к от сети напряжением до 1000В», </w:t>
            </w:r>
            <w:r w:rsidR="00D0296A" w:rsidRPr="00D0296A">
              <w:rPr>
                <w:b w:val="0"/>
                <w:bCs/>
              </w:rPr>
              <w:t>с предоставлением всех необходимых документов об аттестации</w:t>
            </w:r>
            <w:r w:rsidR="00F52FBF" w:rsidRPr="00F52FBF">
              <w:rPr>
                <w:b w:val="0"/>
                <w:bCs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F52FBF" w:rsidP="002402DA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68E">
              <w:rPr>
                <w:szCs w:val="24"/>
              </w:rPr>
              <w:instrText xml:space="preserve"> FORMCHECKBOX </w:instrText>
            </w:r>
            <w:r w:rsidR="004A2B39">
              <w:rPr>
                <w:szCs w:val="24"/>
              </w:rPr>
            </w:r>
            <w:r w:rsidR="004A2B39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B50398" w:rsidRDefault="000B4F18" w:rsidP="000B4F18">
            <w:pPr>
              <w:pStyle w:val="2"/>
              <w:numPr>
                <w:ilvl w:val="0"/>
                <w:numId w:val="0"/>
              </w:numPr>
              <w:spacing w:before="0" w:after="0"/>
              <w:ind w:left="1134"/>
              <w:rPr>
                <w:b w:val="0"/>
                <w:bCs/>
              </w:rPr>
            </w:pPr>
            <w:permStart w:id="1416323290" w:edGrp="everyone" w:colFirst="0" w:colLast="0"/>
            <w:permStart w:id="404576228" w:edGrp="everyone" w:colFirst="1" w:colLast="1"/>
            <w:permEnd w:id="2146774425"/>
            <w:permEnd w:id="1373445423"/>
            <w:r w:rsidRPr="000B4F18">
              <w:rPr>
                <w:b w:val="0"/>
                <w:bCs/>
              </w:rPr>
              <w:t>Подрядчик должен иметь квалифицированный и обученный персонал для осуществления работ по техническому обслужива</w:t>
            </w:r>
            <w:r>
              <w:rPr>
                <w:b w:val="0"/>
                <w:bCs/>
              </w:rPr>
              <w:t xml:space="preserve">нию оборудования производства фирмы </w:t>
            </w:r>
            <w:proofErr w:type="spellStart"/>
            <w:r>
              <w:rPr>
                <w:b w:val="0"/>
                <w:bCs/>
                <w:lang w:val="en-US"/>
              </w:rPr>
              <w:t>Grundfos</w:t>
            </w:r>
            <w:proofErr w:type="spellEnd"/>
            <w:r>
              <w:rPr>
                <w:b w:val="0"/>
                <w:bCs/>
              </w:rPr>
              <w:t xml:space="preserve">, а так же </w:t>
            </w:r>
            <w:r w:rsidR="00B50398">
              <w:rPr>
                <w:b w:val="0"/>
                <w:bCs/>
              </w:rPr>
              <w:t>необходимыми полномочиями производителя оборудования, что подтверждается следующими документами:</w:t>
            </w:r>
          </w:p>
          <w:p w:rsidR="002C2B5B" w:rsidRDefault="00B50398" w:rsidP="00B50398">
            <w:pPr>
              <w:pStyle w:val="2"/>
              <w:numPr>
                <w:ilvl w:val="0"/>
                <w:numId w:val="14"/>
              </w:numPr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Сертификат авторизированного сервисного центра фирмы </w:t>
            </w:r>
            <w:r w:rsidR="000B4F18">
              <w:rPr>
                <w:b w:val="0"/>
                <w:bCs/>
              </w:rPr>
              <w:t xml:space="preserve"> </w:t>
            </w:r>
            <w:proofErr w:type="spellStart"/>
            <w:r w:rsidRPr="00B50398">
              <w:rPr>
                <w:b w:val="0"/>
                <w:bCs/>
              </w:rPr>
              <w:t>Grundfos</w:t>
            </w:r>
            <w:proofErr w:type="spellEnd"/>
            <w:r>
              <w:rPr>
                <w:b w:val="0"/>
                <w:bCs/>
              </w:rPr>
              <w:t>;</w:t>
            </w:r>
          </w:p>
          <w:p w:rsidR="00B50398" w:rsidRDefault="00B50398" w:rsidP="00B50398">
            <w:pPr>
              <w:pStyle w:val="a3"/>
              <w:numPr>
                <w:ilvl w:val="0"/>
                <w:numId w:val="14"/>
              </w:numPr>
            </w:pPr>
            <w:r>
              <w:t>Свидетельство сотрудников обс</w:t>
            </w:r>
            <w:r w:rsidR="001C7F42">
              <w:t>луживающих оборудование, выданно</w:t>
            </w:r>
            <w:r>
              <w:t xml:space="preserve">е сервисным центром </w:t>
            </w:r>
            <w:r w:rsidRPr="00B50398">
              <w:t xml:space="preserve">фирмы  </w:t>
            </w:r>
            <w:proofErr w:type="spellStart"/>
            <w:r w:rsidRPr="00B50398">
              <w:t>Grundfos</w:t>
            </w:r>
            <w:proofErr w:type="spellEnd"/>
            <w:r>
              <w:t xml:space="preserve">, подтверждающим полномочия  выполнения работ по сервисному обслуживанию оборудования производства </w:t>
            </w:r>
            <w:r w:rsidRPr="00B50398">
              <w:t xml:space="preserve">фирмы  </w:t>
            </w:r>
            <w:proofErr w:type="spellStart"/>
            <w:r w:rsidRPr="00B50398">
              <w:t>Grundfos</w:t>
            </w:r>
            <w:proofErr w:type="spellEnd"/>
            <w:r>
              <w:t xml:space="preserve"> в гаранти</w:t>
            </w:r>
            <w:r w:rsidR="001C7F42">
              <w:t xml:space="preserve">йный и послегарантийный периоды, вводу в эксплуатацию и сервисному обслуживанию  по программам: </w:t>
            </w:r>
          </w:p>
          <w:p w:rsidR="001C7F42" w:rsidRDefault="001C7F42" w:rsidP="001C7F42">
            <w:pPr>
              <w:pStyle w:val="a3"/>
              <w:ind w:left="1494"/>
            </w:pPr>
            <w:r>
              <w:t>- «Насосное оборудование – базовый теоретический курс»;</w:t>
            </w:r>
          </w:p>
          <w:p w:rsidR="001C7F42" w:rsidRPr="00B50398" w:rsidRDefault="001C7F42" w:rsidP="001C7F42">
            <w:pPr>
              <w:pStyle w:val="a3"/>
              <w:ind w:left="1494"/>
            </w:pPr>
            <w:r>
              <w:t xml:space="preserve">- «Станции повышения давления, частотные преобразователи </w:t>
            </w:r>
            <w:r>
              <w:lastRenderedPageBreak/>
              <w:t xml:space="preserve">насосного оборудования </w:t>
            </w:r>
            <w:proofErr w:type="spellStart"/>
            <w:r>
              <w:t>Грундфос</w:t>
            </w:r>
            <w:proofErr w:type="spellEnd"/>
            <w:r>
              <w:t xml:space="preserve"> – специальный сервисный курс»</w:t>
            </w:r>
            <w:r w:rsidR="00243417" w:rsidRPr="00243417">
              <w:t xml:space="preserve"> </w:t>
            </w:r>
            <w:r>
              <w:t>(для обслуживания оборудования с частотными преобразователями).</w:t>
            </w:r>
          </w:p>
        </w:tc>
        <w:tc>
          <w:tcPr>
            <w:tcW w:w="269" w:type="pct"/>
            <w:shd w:val="clear" w:color="auto" w:fill="auto"/>
          </w:tcPr>
          <w:p w:rsidR="002C2B5B" w:rsidRDefault="000B4F18" w:rsidP="002402DA">
            <w:pPr>
              <w:ind w:firstLine="0"/>
              <w:rPr>
                <w:szCs w:val="24"/>
                <w:lang w:val="en-US"/>
              </w:rPr>
            </w:pPr>
            <w:r w:rsidRPr="0015668E">
              <w:rPr>
                <w:szCs w:val="24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68E">
              <w:rPr>
                <w:szCs w:val="24"/>
              </w:rPr>
              <w:instrText xml:space="preserve"> FORMCHECKBOX </w:instrText>
            </w:r>
            <w:r w:rsidR="004A2B39">
              <w:rPr>
                <w:szCs w:val="24"/>
              </w:rPr>
            </w:r>
            <w:r w:rsidR="004A2B39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  <w:p w:rsidR="00243417" w:rsidRDefault="00243417" w:rsidP="002402DA">
            <w:pPr>
              <w:ind w:firstLine="0"/>
              <w:rPr>
                <w:szCs w:val="24"/>
                <w:lang w:val="en-US"/>
              </w:rPr>
            </w:pPr>
          </w:p>
          <w:p w:rsidR="00243417" w:rsidRDefault="00243417" w:rsidP="002402DA">
            <w:pPr>
              <w:ind w:firstLine="0"/>
              <w:rPr>
                <w:szCs w:val="24"/>
                <w:lang w:val="en-US"/>
              </w:rPr>
            </w:pPr>
          </w:p>
          <w:p w:rsidR="00243417" w:rsidRDefault="00243417" w:rsidP="002402DA">
            <w:pPr>
              <w:ind w:firstLine="0"/>
              <w:rPr>
                <w:szCs w:val="24"/>
                <w:lang w:val="en-US"/>
              </w:rPr>
            </w:pPr>
          </w:p>
          <w:p w:rsidR="00243417" w:rsidRDefault="00243417" w:rsidP="002402DA">
            <w:pPr>
              <w:ind w:firstLine="0"/>
              <w:rPr>
                <w:szCs w:val="24"/>
                <w:lang w:val="en-US"/>
              </w:rPr>
            </w:pPr>
          </w:p>
          <w:p w:rsidR="00243417" w:rsidRDefault="00243417" w:rsidP="002402DA">
            <w:pPr>
              <w:ind w:firstLine="0"/>
              <w:rPr>
                <w:szCs w:val="24"/>
                <w:lang w:val="en-US"/>
              </w:rPr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68E">
              <w:rPr>
                <w:szCs w:val="24"/>
              </w:rPr>
              <w:instrText xml:space="preserve"> FORMCHECKBOX </w:instrText>
            </w:r>
            <w:r w:rsidR="004A2B39">
              <w:rPr>
                <w:szCs w:val="24"/>
              </w:rPr>
            </w:r>
            <w:r w:rsidR="004A2B39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  <w:p w:rsidR="00243417" w:rsidRPr="00243417" w:rsidRDefault="00243417" w:rsidP="002402DA">
            <w:pPr>
              <w:ind w:firstLine="0"/>
              <w:rPr>
                <w:szCs w:val="24"/>
                <w:lang w:val="en-US"/>
              </w:rPr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68E">
              <w:rPr>
                <w:szCs w:val="24"/>
              </w:rPr>
              <w:instrText xml:space="preserve"> FORMCHECKBOX </w:instrText>
            </w:r>
            <w:r w:rsidR="004A2B39">
              <w:rPr>
                <w:szCs w:val="24"/>
              </w:rPr>
            </w:r>
            <w:r w:rsidR="004A2B39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F52FBF" w:rsidP="00F52FBF">
            <w:pPr>
              <w:pStyle w:val="2"/>
              <w:numPr>
                <w:ilvl w:val="2"/>
                <w:numId w:val="2"/>
              </w:numPr>
              <w:spacing w:before="0" w:after="0"/>
              <w:rPr>
                <w:b w:val="0"/>
                <w:bCs/>
              </w:rPr>
            </w:pPr>
            <w:permStart w:id="43075972" w:edGrp="everyone" w:colFirst="0" w:colLast="0"/>
            <w:permStart w:id="812917152" w:edGrp="everyone" w:colFirst="1" w:colLast="1"/>
            <w:permEnd w:id="1416323290"/>
            <w:permEnd w:id="404576228"/>
            <w:r w:rsidRPr="00F52FBF">
              <w:rPr>
                <w:b w:val="0"/>
                <w:bCs/>
              </w:rPr>
              <w:lastRenderedPageBreak/>
              <w:t>Подрядчик должен иметь необходимый инструмент и материальную базу для проведения работ по техническому обслужива</w:t>
            </w:r>
            <w:r>
              <w:rPr>
                <w:b w:val="0"/>
                <w:bCs/>
              </w:rPr>
              <w:t>нию насосного оборудования</w:t>
            </w:r>
            <w:r w:rsidRPr="00F52FBF">
              <w:rPr>
                <w:b w:val="0"/>
                <w:bCs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F52FBF" w:rsidP="002402DA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68E">
              <w:rPr>
                <w:szCs w:val="24"/>
              </w:rPr>
              <w:instrText xml:space="preserve"> FORMCHECKBOX </w:instrText>
            </w:r>
            <w:r w:rsidR="004A2B39">
              <w:rPr>
                <w:szCs w:val="24"/>
              </w:rPr>
            </w:r>
            <w:r w:rsidR="004A2B39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2100107254" w:edGrp="everyone" w:colFirst="0" w:colLast="0"/>
            <w:permStart w:id="124288585" w:edGrp="everyone" w:colFirst="1" w:colLast="1"/>
            <w:permEnd w:id="43075972"/>
            <w:permEnd w:id="812917152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604084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CC08D0" w:rsidRPr="00912F88" w:rsidRDefault="00CC08D0" w:rsidP="00CC08D0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025789274" w:edGrp="everyone" w:colFirst="0" w:colLast="0"/>
            <w:permStart w:id="17584256" w:edGrp="everyone" w:colFirst="1" w:colLast="1"/>
            <w:permEnd w:id="2100107254"/>
            <w:permEnd w:id="124288585"/>
            <w:r w:rsidRPr="00912F88">
              <w:rPr>
                <w:b w:val="0"/>
              </w:rPr>
              <w:t>Потенциальный Поставщи</w:t>
            </w:r>
            <w:r w:rsidR="00B50398">
              <w:rPr>
                <w:b w:val="0"/>
              </w:rPr>
              <w:t>к должен предоставить документы</w:t>
            </w:r>
          </w:p>
          <w:p w:rsidR="00CC08D0" w:rsidRPr="00912F88" w:rsidRDefault="00B50398" w:rsidP="00B50398">
            <w:pPr>
              <w:pStyle w:val="2"/>
              <w:numPr>
                <w:ilvl w:val="0"/>
                <w:numId w:val="0"/>
              </w:numPr>
              <w:spacing w:before="0" w:after="0"/>
              <w:ind w:left="851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proofErr w:type="gramStart"/>
            <w:r w:rsidR="00CC08D0" w:rsidRPr="00912F88">
              <w:rPr>
                <w:b w:val="0"/>
              </w:rPr>
              <w:t>подтверждающие правоспособность юридического лица:</w:t>
            </w:r>
            <w:proofErr w:type="gramEnd"/>
          </w:p>
          <w:p w:rsidR="00CC08D0" w:rsidRDefault="00CC08D0" w:rsidP="001311C2">
            <w:pPr>
              <w:numPr>
                <w:ilvl w:val="2"/>
                <w:numId w:val="7"/>
              </w:numPr>
              <w:tabs>
                <w:tab w:val="left" w:pos="1134"/>
              </w:tabs>
              <w:ind w:left="851" w:firstLine="0"/>
            </w:pPr>
            <w:r>
              <w:t>надлежаще заверенную копию устава юридического лица, содержащую реквизиты регистрирующего органа;</w:t>
            </w:r>
          </w:p>
          <w:p w:rsidR="00CC08D0" w:rsidRDefault="00CC08D0" w:rsidP="001311C2">
            <w:pPr>
              <w:numPr>
                <w:ilvl w:val="2"/>
                <w:numId w:val="7"/>
              </w:numPr>
              <w:tabs>
                <w:tab w:val="left" w:pos="1134"/>
              </w:tabs>
              <w:ind w:left="851" w:firstLine="0"/>
            </w:pPr>
            <w:r>
              <w:t>свидетельство о внесении юридического лица в единый государственный реестр юридических лиц; для иностранной компании – аналог документа, подтверждающего государственную регистрацию компании – Сертификат инкорпорации (</w:t>
            </w:r>
            <w:r>
              <w:rPr>
                <w:lang w:val="en-US"/>
              </w:rPr>
              <w:t>The</w:t>
            </w:r>
            <w:r w:rsidRPr="003E0FE8">
              <w:t xml:space="preserve"> </w:t>
            </w:r>
            <w:r>
              <w:rPr>
                <w:lang w:val="en-US"/>
              </w:rPr>
              <w:t>Certify</w:t>
            </w:r>
            <w:r w:rsidRPr="003E0FE8">
              <w:t xml:space="preserve"> </w:t>
            </w:r>
            <w:r>
              <w:rPr>
                <w:lang w:val="en-US"/>
              </w:rPr>
              <w:t>of</w:t>
            </w:r>
            <w:r w:rsidRPr="003E0FE8">
              <w:t xml:space="preserve"> </w:t>
            </w:r>
            <w:r>
              <w:rPr>
                <w:lang w:val="en-US"/>
              </w:rPr>
              <w:t>Incorporation</w:t>
            </w:r>
            <w:r>
              <w:t>);</w:t>
            </w:r>
          </w:p>
          <w:p w:rsidR="00CC08D0" w:rsidRPr="00FB22EB" w:rsidRDefault="00CC08D0" w:rsidP="001311C2">
            <w:pPr>
              <w:numPr>
                <w:ilvl w:val="2"/>
                <w:numId w:val="7"/>
              </w:numPr>
              <w:tabs>
                <w:tab w:val="left" w:pos="1134"/>
              </w:tabs>
              <w:ind w:left="851" w:firstLine="0"/>
            </w:pPr>
            <w:r>
              <w:t>выписку из Единого государственного реестра юридических лиц (ЕГРЮЛ) по состоянию на текущий год; для иностранной компании – документ, подтверждающий существование компании в настоящее время – выписка из торгового реестра (</w:t>
            </w:r>
            <w:r>
              <w:rPr>
                <w:lang w:val="en-US"/>
              </w:rPr>
              <w:t>The</w:t>
            </w:r>
            <w:r w:rsidRPr="003E0FE8">
              <w:t xml:space="preserve"> </w:t>
            </w:r>
            <w:r>
              <w:rPr>
                <w:lang w:val="en-US"/>
              </w:rPr>
              <w:t>Extract</w:t>
            </w:r>
            <w:r w:rsidRPr="003E0FE8">
              <w:t xml:space="preserve"> </w:t>
            </w:r>
            <w:r>
              <w:rPr>
                <w:lang w:val="en-US"/>
              </w:rPr>
              <w:t>of</w:t>
            </w:r>
            <w:r w:rsidRPr="003E0FE8">
              <w:t xml:space="preserve"> </w:t>
            </w:r>
            <w:r>
              <w:rPr>
                <w:lang w:val="en-US"/>
              </w:rPr>
              <w:t>the</w:t>
            </w:r>
            <w:r w:rsidRPr="003E0FE8">
              <w:t xml:space="preserve"> </w:t>
            </w:r>
            <w:r>
              <w:rPr>
                <w:lang w:val="en-US"/>
              </w:rPr>
              <w:t>Trade</w:t>
            </w:r>
            <w:r w:rsidRPr="003E0FE8">
              <w:t xml:space="preserve"> </w:t>
            </w:r>
            <w:r>
              <w:rPr>
                <w:lang w:val="en-US"/>
              </w:rPr>
              <w:t>Register</w:t>
            </w:r>
            <w:r>
              <w:t>);</w:t>
            </w:r>
          </w:p>
          <w:p w:rsidR="00CC08D0" w:rsidRDefault="00CC08D0" w:rsidP="001311C2">
            <w:pPr>
              <w:numPr>
                <w:ilvl w:val="2"/>
                <w:numId w:val="7"/>
              </w:numPr>
              <w:tabs>
                <w:tab w:val="left" w:pos="1134"/>
              </w:tabs>
              <w:ind w:left="851" w:firstLine="0"/>
            </w:pPr>
            <w:r w:rsidRPr="008927D3">
              <w:t>документы о постановке на налоговый учет;</w:t>
            </w:r>
          </w:p>
          <w:p w:rsidR="00CC08D0" w:rsidRDefault="00CC08D0" w:rsidP="001311C2">
            <w:pPr>
              <w:numPr>
                <w:ilvl w:val="2"/>
                <w:numId w:val="7"/>
              </w:numPr>
              <w:tabs>
                <w:tab w:val="left" w:pos="1134"/>
              </w:tabs>
              <w:ind w:left="851" w:firstLine="0"/>
            </w:pPr>
            <w:r>
              <w:t>документы,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подписанта);</w:t>
            </w:r>
          </w:p>
          <w:tbl>
            <w:tblPr>
              <w:tblW w:w="5000" w:type="pct"/>
              <w:jc w:val="right"/>
              <w:tblLook w:val="04A0" w:firstRow="1" w:lastRow="0" w:firstColumn="1" w:lastColumn="0" w:noHBand="0" w:noVBand="1"/>
            </w:tblPr>
            <w:tblGrid>
              <w:gridCol w:w="8348"/>
              <w:gridCol w:w="492"/>
            </w:tblGrid>
            <w:tr w:rsidR="000D3DE0" w:rsidTr="00531A82">
              <w:trPr>
                <w:trHeight w:val="275"/>
                <w:jc w:val="right"/>
              </w:trPr>
              <w:tc>
                <w:tcPr>
                  <w:tcW w:w="4731" w:type="pct"/>
                  <w:shd w:val="clear" w:color="auto" w:fill="auto"/>
                </w:tcPr>
                <w:p w:rsidR="000D3DE0" w:rsidRPr="00912F88" w:rsidRDefault="000D3DE0" w:rsidP="00531A82">
                  <w:pPr>
                    <w:pStyle w:val="2"/>
                    <w:numPr>
                      <w:ilvl w:val="2"/>
                      <w:numId w:val="2"/>
                    </w:numPr>
                    <w:spacing w:before="0" w:after="0"/>
                    <w:ind w:left="709" w:firstLine="0"/>
                    <w:rPr>
                      <w:b w:val="0"/>
                      <w:bCs/>
                    </w:rPr>
                  </w:pPr>
                  <w:r w:rsidRPr="00912F88">
                    <w:rPr>
                      <w:b w:val="0"/>
                    </w:rPr>
                    <w:t>Потенциальный Поставщик должен предоставить документы:</w:t>
                  </w:r>
                  <w:r>
                    <w:rPr>
                      <w:b w:val="0"/>
                    </w:rPr>
                    <w:t xml:space="preserve">           </w:t>
                  </w:r>
                </w:p>
                <w:p w:rsidR="000D3DE0" w:rsidRPr="0092627D" w:rsidRDefault="000D3DE0" w:rsidP="001311C2">
                  <w:pPr>
                    <w:ind w:left="743" w:firstLine="0"/>
                  </w:pPr>
                  <w:r>
                    <w:rPr>
                      <w:lang w:val="en-US"/>
                    </w:rPr>
                    <w:t>a</w:t>
                  </w:r>
                  <w:r w:rsidRPr="000D3DE0">
                    <w:t>.</w:t>
                  </w:r>
                  <w:r w:rsidR="001F04D6">
                    <w:t xml:space="preserve">  </w:t>
                  </w:r>
                  <w:r w:rsidR="00AC634C">
                    <w:t>П</w:t>
                  </w:r>
                  <w:r w:rsidRPr="003B454F">
                    <w:t xml:space="preserve">резентацию потенциального поставщика с указанием: опыта работы </w:t>
                  </w:r>
                  <w:r>
                    <w:t xml:space="preserve"> </w:t>
                  </w:r>
                  <w:r w:rsidRPr="003B454F">
                    <w:t>на рынке, списка партнеров, официального сайта, перечня объектов (</w:t>
                  </w:r>
                  <w:proofErr w:type="spellStart"/>
                  <w:r w:rsidRPr="003B454F">
                    <w:t>референс</w:t>
                  </w:r>
                  <w:proofErr w:type="spellEnd"/>
                  <w:r w:rsidRPr="003B454F">
                    <w:t>-лист) с указанием контактных данных и лиц, где данные работы уже выполняются, отзывы с указанием периода сотрудничества и общей оценки заказчика, за его подписью с печатью; копии актов выполненных работ по самым крупным заказчикам; договора, подтверждающие опыт работы потенциального Исполнителя;</w:t>
                  </w:r>
                </w:p>
                <w:p w:rsidR="000D3DE0" w:rsidRDefault="000D3DE0" w:rsidP="001311C2">
                  <w:pPr>
                    <w:ind w:left="743" w:firstLine="0"/>
                  </w:pPr>
                  <w:r>
                    <w:rPr>
                      <w:lang w:val="en-US"/>
                    </w:rPr>
                    <w:t>b</w:t>
                  </w:r>
                  <w:r>
                    <w:t>.</w:t>
                  </w:r>
                  <w:r w:rsidR="001F04D6">
                    <w:t xml:space="preserve"> </w:t>
                  </w:r>
                  <w:r w:rsidR="00AC634C">
                    <w:t>С</w:t>
                  </w:r>
                  <w:r w:rsidRPr="000D3DE0">
                    <w:t>мету (расчет), включающую(</w:t>
                  </w:r>
                  <w:proofErr w:type="spellStart"/>
                  <w:r w:rsidRPr="000D3DE0">
                    <w:t>ий</w:t>
                  </w:r>
                  <w:proofErr w:type="spellEnd"/>
                  <w:r w:rsidRPr="000D3DE0">
                    <w:t>) основные разделы, обосновы</w:t>
                  </w:r>
                  <w:r>
                    <w:t>вающую(</w:t>
                  </w:r>
                  <w:proofErr w:type="spellStart"/>
                  <w:r>
                    <w:t>ий</w:t>
                  </w:r>
                  <w:proofErr w:type="spellEnd"/>
                  <w:r>
                    <w:t>) расчет цены договора;</w:t>
                  </w:r>
                </w:p>
                <w:p w:rsidR="001F04D6" w:rsidRDefault="001F04D6" w:rsidP="001311C2">
                  <w:pPr>
                    <w:ind w:left="743" w:firstLine="0"/>
                  </w:pPr>
                  <w:r>
                    <w:t xml:space="preserve">с.  </w:t>
                  </w:r>
                  <w:r w:rsidR="00AC634C">
                    <w:t>С</w:t>
                  </w:r>
                  <w:r w:rsidR="00D12FAB">
                    <w:t xml:space="preserve">ертификат </w:t>
                  </w:r>
                  <w:r w:rsidR="00D12FAB" w:rsidRPr="00D12FAB">
                    <w:t xml:space="preserve">авторизированного сервисного центра фирмы  </w:t>
                  </w:r>
                  <w:proofErr w:type="spellStart"/>
                  <w:r w:rsidR="00D12FAB" w:rsidRPr="00D12FAB">
                    <w:t>Grundfos</w:t>
                  </w:r>
                  <w:proofErr w:type="spellEnd"/>
                  <w:r w:rsidRPr="001F04D6">
                    <w:t>, действующий на даты конкурентных переговоров;</w:t>
                  </w:r>
                </w:p>
                <w:p w:rsidR="001F04D6" w:rsidRDefault="001F04D6" w:rsidP="001311C2">
                  <w:pPr>
                    <w:ind w:left="743" w:firstLine="0"/>
                  </w:pPr>
                  <w:r>
                    <w:rPr>
                      <w:lang w:val="en-US"/>
                    </w:rPr>
                    <w:t>d</w:t>
                  </w:r>
                  <w:r>
                    <w:t>.       о</w:t>
                  </w:r>
                  <w:r w:rsidRPr="001F04D6">
                    <w:t>фициальное письмо, подтверждающее партнерство Подрядчика;</w:t>
                  </w:r>
                </w:p>
                <w:p w:rsidR="008717A2" w:rsidRDefault="00413F24" w:rsidP="008717A2">
                  <w:pPr>
                    <w:ind w:left="743" w:firstLine="0"/>
                  </w:pPr>
                  <w:r>
                    <w:rPr>
                      <w:lang w:val="en-US"/>
                    </w:rPr>
                    <w:t>e</w:t>
                  </w:r>
                  <w:r w:rsidR="00AC634C">
                    <w:t>.  С</w:t>
                  </w:r>
                  <w:r w:rsidR="008717A2">
                    <w:t xml:space="preserve">видетельства сотрудников обслуживающих оборудование </w:t>
                  </w:r>
                  <w:r w:rsidR="008717A2" w:rsidRPr="008717A2">
                    <w:t>(</w:t>
                  </w:r>
                  <w:r w:rsidR="008717A2" w:rsidRPr="008717A2">
                    <w:rPr>
                      <w:b/>
                    </w:rPr>
                    <w:t>не менее 2 шт.</w:t>
                  </w:r>
                  <w:r w:rsidR="008717A2" w:rsidRPr="008717A2">
                    <w:t>)</w:t>
                  </w:r>
                  <w:r w:rsidR="008717A2">
                    <w:t xml:space="preserve">, выданное сервисным центром фирмы  </w:t>
                  </w:r>
                  <w:proofErr w:type="spellStart"/>
                  <w:r w:rsidR="008717A2">
                    <w:t>Grundfos</w:t>
                  </w:r>
                  <w:proofErr w:type="spellEnd"/>
                  <w:r w:rsidR="008717A2">
                    <w:t xml:space="preserve">, подтверждающим полномочия  выполнения работ по сервисному обслуживанию оборудования производства фирмы  </w:t>
                  </w:r>
                  <w:proofErr w:type="spellStart"/>
                  <w:r w:rsidR="008717A2">
                    <w:t>Grundfos</w:t>
                  </w:r>
                  <w:proofErr w:type="spellEnd"/>
                  <w:r w:rsidR="008717A2">
                    <w:t xml:space="preserve"> в гарантийный и послегарантийный периоды, вводу в эксплуатацию и сервисному обслуживанию  по программам: </w:t>
                  </w:r>
                </w:p>
                <w:p w:rsidR="008717A2" w:rsidRDefault="008717A2" w:rsidP="008717A2">
                  <w:pPr>
                    <w:ind w:left="743" w:firstLine="0"/>
                  </w:pPr>
                  <w:r>
                    <w:t>- «Насосное оборудование – базовый теоретический курс»;</w:t>
                  </w:r>
                </w:p>
                <w:p w:rsidR="001F04D6" w:rsidRDefault="008717A2" w:rsidP="008717A2">
                  <w:pPr>
                    <w:ind w:left="743" w:firstLine="0"/>
                  </w:pPr>
                  <w:r>
                    <w:t xml:space="preserve">- «Станции повышения давления, частотные преобразователи насосного оборудования </w:t>
                  </w:r>
                  <w:proofErr w:type="spellStart"/>
                  <w:r>
                    <w:t>Грундфос</w:t>
                  </w:r>
                  <w:proofErr w:type="spellEnd"/>
                  <w:r>
                    <w:t xml:space="preserve"> – специальный сервисный курс» (для обслуживания оборудования с частотными преобразователями), </w:t>
                  </w:r>
                  <w:r w:rsidR="001F04D6" w:rsidRPr="001F04D6">
                    <w:t>действующие на даты конкурентных переговоров;</w:t>
                  </w:r>
                </w:p>
                <w:p w:rsidR="00090ECE" w:rsidRDefault="00090ECE" w:rsidP="008717A2">
                  <w:pPr>
                    <w:ind w:left="743" w:firstLine="0"/>
                  </w:pPr>
                  <w:r>
                    <w:rPr>
                      <w:lang w:val="en-US"/>
                    </w:rPr>
                    <w:t>f</w:t>
                  </w:r>
                  <w:r w:rsidR="00E40CDB">
                    <w:t>. Удостоверения</w:t>
                  </w:r>
                  <w:r w:rsidRPr="00090ECE">
                    <w:t>, подтверждающее допуск к работам по эксплуатации тепловых энергоустановок и тепловых сетей</w:t>
                  </w:r>
                  <w:r w:rsidR="00E40CDB">
                    <w:t xml:space="preserve"> (</w:t>
                  </w:r>
                  <w:r w:rsidR="00E40CDB" w:rsidRPr="00D3787D">
                    <w:rPr>
                      <w:b/>
                    </w:rPr>
                    <w:t>не менее 2 шт.</w:t>
                  </w:r>
                  <w:r w:rsidR="00E40CDB" w:rsidRPr="00090ECE">
                    <w:t>)</w:t>
                  </w:r>
                  <w:r w:rsidRPr="00090ECE">
                    <w:t>, действующие на даты конкурентных переговоров;</w:t>
                  </w:r>
                </w:p>
                <w:p w:rsidR="00012169" w:rsidRPr="003577AA" w:rsidRDefault="00413F24" w:rsidP="008717A2">
                  <w:pPr>
                    <w:ind w:left="743" w:firstLine="0"/>
                  </w:pPr>
                  <w:r>
                    <w:rPr>
                      <w:lang w:val="en-US"/>
                    </w:rPr>
                    <w:t>g</w:t>
                  </w:r>
                  <w:r w:rsidR="00012169">
                    <w:t xml:space="preserve">. </w:t>
                  </w:r>
                  <w:r w:rsidR="00012169" w:rsidRPr="00012169">
                    <w:t xml:space="preserve">Выписки из протокола проверки знаний «Правил технической эксплуатации тепловых энергоустановок» и «Правил по охране труда </w:t>
                  </w:r>
                  <w:r w:rsidR="00012169" w:rsidRPr="00012169">
                    <w:lastRenderedPageBreak/>
                    <w:t>при эксплуатации тепло</w:t>
                  </w:r>
                  <w:r w:rsidR="00012169">
                    <w:t>вых энергоустановок» (</w:t>
                  </w:r>
                  <w:r w:rsidR="00012169" w:rsidRPr="00012169">
                    <w:rPr>
                      <w:b/>
                    </w:rPr>
                    <w:t>не менее 2 шт.</w:t>
                  </w:r>
                  <w:r>
                    <w:t xml:space="preserve">), </w:t>
                  </w:r>
                  <w:r w:rsidRPr="00413F24">
                    <w:t>действующие на даты конкурентных переговоров;</w:t>
                  </w:r>
                </w:p>
                <w:p w:rsidR="00413F24" w:rsidRDefault="00413F24" w:rsidP="008717A2">
                  <w:pPr>
                    <w:ind w:left="743" w:firstLine="0"/>
                  </w:pPr>
                  <w:r>
                    <w:rPr>
                      <w:lang w:val="en-US"/>
                    </w:rPr>
                    <w:t>h</w:t>
                  </w:r>
                  <w:r>
                    <w:t xml:space="preserve">. Удостоверения </w:t>
                  </w:r>
                  <w:r w:rsidRPr="00413F24">
                    <w:t>«</w:t>
                  </w:r>
                  <w:r w:rsidRPr="00413F24">
                    <w:rPr>
                      <w:lang w:val="en-US"/>
                    </w:rPr>
                    <w:t>III</w:t>
                  </w:r>
                  <w:r w:rsidRPr="00413F24">
                    <w:t xml:space="preserve"> квалификационная группа по электробезопасности для электротехнического персонала для единоличного обслуживания, осмотра, подключения и отключения электроустановок от сети напряжением до 1000В»</w:t>
                  </w:r>
                  <w:r>
                    <w:t xml:space="preserve"> </w:t>
                  </w:r>
                  <w:r w:rsidRPr="00413F24">
                    <w:t>(</w:t>
                  </w:r>
                  <w:r w:rsidRPr="00413F24">
                    <w:rPr>
                      <w:b/>
                    </w:rPr>
                    <w:t>не менее 2 шт.</w:t>
                  </w:r>
                  <w:r w:rsidRPr="00413F24">
                    <w:t>), действующие на даты конкурентных переговоров;</w:t>
                  </w:r>
                </w:p>
                <w:p w:rsidR="00413F24" w:rsidRPr="00012169" w:rsidRDefault="009543E9" w:rsidP="00D13241">
                  <w:pPr>
                    <w:ind w:left="743" w:firstLine="0"/>
                  </w:pPr>
                  <w:r>
                    <w:rPr>
                      <w:lang w:val="en-US"/>
                    </w:rPr>
                    <w:t>i</w:t>
                  </w:r>
                  <w:r>
                    <w:t xml:space="preserve">. </w:t>
                  </w:r>
                  <w:r w:rsidRPr="009543E9">
                    <w:t xml:space="preserve">Выписки из протокола </w:t>
                  </w:r>
                  <w:r>
                    <w:t xml:space="preserve">проверки знаний норм и правил работы в электроустановках по «ПУЭ, ПТЭЭП, Правил по охране труда при эксплуатации электроустановок и другой нормативно-технической документации» </w:t>
                  </w:r>
                  <w:r w:rsidRPr="009543E9">
                    <w:t>(</w:t>
                  </w:r>
                  <w:r w:rsidRPr="009543E9">
                    <w:rPr>
                      <w:b/>
                    </w:rPr>
                    <w:t>не менее 2 шт.</w:t>
                  </w:r>
                  <w:r w:rsidRPr="009543E9">
                    <w:t>), действующие на даты конкурентных переговоров;</w:t>
                  </w:r>
                </w:p>
                <w:p w:rsidR="000D3DE0" w:rsidRDefault="000D3DE0" w:rsidP="00531A82">
                  <w:pPr>
                    <w:ind w:firstLine="0"/>
                  </w:pPr>
                </w:p>
                <w:p w:rsidR="000D3DE0" w:rsidRPr="00267192" w:rsidRDefault="00D13241" w:rsidP="00531A82">
                  <w:pPr>
                    <w:ind w:firstLine="0"/>
                  </w:pPr>
                  <w:r w:rsidRPr="00D13241">
                    <w:t xml:space="preserve">Все документы, предоставляемые потенциальным подрядчиком, должны быть заверены печатью и подписью генерального директора потенциального поставщика. В составе Заявки все документы должны быть представлены в сканированных копиях в формате </w:t>
                  </w:r>
                  <w:proofErr w:type="spellStart"/>
                  <w:r w:rsidRPr="00D13241">
                    <w:t>Pdf</w:t>
                  </w:r>
                  <w:proofErr w:type="spellEnd"/>
                  <w:r w:rsidRPr="00D13241">
                    <w:t>.</w:t>
                  </w:r>
                </w:p>
              </w:tc>
              <w:tc>
                <w:tcPr>
                  <w:tcW w:w="269" w:type="pct"/>
                  <w:shd w:val="clear" w:color="auto" w:fill="auto"/>
                </w:tcPr>
                <w:p w:rsidR="000D3DE0" w:rsidRDefault="000D3DE0" w:rsidP="00531A82">
                  <w:pPr>
                    <w:ind w:firstLine="0"/>
                  </w:pPr>
                  <w:r w:rsidRPr="0015668E">
                    <w:rPr>
                      <w:szCs w:val="24"/>
                    </w:rPr>
                    <w:lastRenderedPageBreak/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5668E">
                    <w:rPr>
                      <w:szCs w:val="24"/>
                    </w:rPr>
                    <w:instrText xml:space="preserve"> FORMCHECKBOX </w:instrText>
                  </w:r>
                  <w:r w:rsidR="004A2B39">
                    <w:rPr>
                      <w:szCs w:val="24"/>
                    </w:rPr>
                  </w:r>
                  <w:r w:rsidR="004A2B39">
                    <w:rPr>
                      <w:szCs w:val="24"/>
                    </w:rPr>
                    <w:fldChar w:fldCharType="separate"/>
                  </w:r>
                  <w:r w:rsidRPr="0015668E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067150" w:rsidRDefault="00067150" w:rsidP="00067150">
            <w:pPr>
              <w:ind w:firstLine="0"/>
            </w:pPr>
          </w:p>
          <w:p w:rsidR="002C2B5B" w:rsidRPr="00267192" w:rsidRDefault="00B2102F" w:rsidP="008C2891">
            <w:pPr>
              <w:ind w:firstLine="0"/>
            </w:pPr>
            <w:r>
              <w:t>Исп</w:t>
            </w:r>
            <w:r w:rsidR="00463810">
              <w:t>олнитель</w:t>
            </w:r>
            <w:r>
              <w:t xml:space="preserve">:  </w:t>
            </w:r>
            <w:proofErr w:type="spellStart"/>
            <w:r w:rsidR="008C2891">
              <w:t>Родяшин</w:t>
            </w:r>
            <w:proofErr w:type="spellEnd"/>
            <w:r w:rsidR="008C2891">
              <w:t xml:space="preserve"> А.П.</w:t>
            </w:r>
            <w:r w:rsidR="00393614">
              <w:t>. тел. +7-921-</w:t>
            </w:r>
            <w:r w:rsidR="008C2891">
              <w:t>630</w:t>
            </w:r>
            <w:r w:rsidR="00393614">
              <w:t>-</w:t>
            </w:r>
            <w:r w:rsidR="008C2891">
              <w:t>86</w:t>
            </w:r>
            <w:r w:rsidR="00393614">
              <w:t>-</w:t>
            </w:r>
            <w:r w:rsidR="008C2891">
              <w:t>36</w:t>
            </w:r>
          </w:p>
        </w:tc>
        <w:tc>
          <w:tcPr>
            <w:tcW w:w="269" w:type="pct"/>
            <w:shd w:val="clear" w:color="auto" w:fill="auto"/>
          </w:tcPr>
          <w:p w:rsidR="002C2B5B" w:rsidRDefault="00C41C63" w:rsidP="002402DA">
            <w:pPr>
              <w:ind w:firstLine="0"/>
            </w:pPr>
            <w:r w:rsidRPr="0015668E">
              <w:rPr>
                <w:szCs w:val="24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958AE" w:rsidRPr="0015668E">
              <w:rPr>
                <w:szCs w:val="24"/>
              </w:rPr>
              <w:instrText xml:space="preserve"> FORMCHECKBOX </w:instrText>
            </w:r>
            <w:r w:rsidR="004A2B39">
              <w:rPr>
                <w:szCs w:val="24"/>
              </w:rPr>
            </w:r>
            <w:r w:rsidR="004A2B39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permEnd w:id="1025789274"/>
      <w:permEnd w:id="17584256"/>
      <w:tr w:rsidR="002C2B5B" w:rsidRPr="00604084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</w:tbl>
    <w:p w:rsidR="00D323AF" w:rsidRDefault="00D323AF"/>
    <w:sectPr w:rsidR="00D323AF" w:rsidSect="00D323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39" w:rsidRDefault="004A2B39" w:rsidP="00CA3639">
      <w:r>
        <w:separator/>
      </w:r>
    </w:p>
  </w:endnote>
  <w:endnote w:type="continuationSeparator" w:id="0">
    <w:p w:rsidR="004A2B39" w:rsidRDefault="004A2B39" w:rsidP="00CA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AA" w:rsidRDefault="003437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AA" w:rsidRDefault="003437A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AA" w:rsidRDefault="003437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39" w:rsidRDefault="004A2B39" w:rsidP="00CA3639">
      <w:r>
        <w:separator/>
      </w:r>
    </w:p>
  </w:footnote>
  <w:footnote w:type="continuationSeparator" w:id="0">
    <w:p w:rsidR="004A2B39" w:rsidRDefault="004A2B39" w:rsidP="00CA3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AA" w:rsidRDefault="003437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AA" w:rsidRDefault="003437A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AA" w:rsidRDefault="003437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B7B"/>
    <w:multiLevelType w:val="hybridMultilevel"/>
    <w:tmpl w:val="F85C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7F42"/>
    <w:multiLevelType w:val="hybridMultilevel"/>
    <w:tmpl w:val="E42C27DE"/>
    <w:lvl w:ilvl="0" w:tplc="078CCA2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AD82D45"/>
    <w:multiLevelType w:val="hybridMultilevel"/>
    <w:tmpl w:val="4B2C48E4"/>
    <w:lvl w:ilvl="0" w:tplc="FEBC0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903A6"/>
    <w:multiLevelType w:val="hybridMultilevel"/>
    <w:tmpl w:val="A9BE838C"/>
    <w:lvl w:ilvl="0" w:tplc="13F87F2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4E5B62"/>
    <w:multiLevelType w:val="hybridMultilevel"/>
    <w:tmpl w:val="003A0620"/>
    <w:lvl w:ilvl="0" w:tplc="56D47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6C58DD"/>
    <w:multiLevelType w:val="multilevel"/>
    <w:tmpl w:val="54FEF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32B05A3F"/>
    <w:multiLevelType w:val="multilevel"/>
    <w:tmpl w:val="022830C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D4A1298"/>
    <w:multiLevelType w:val="hybridMultilevel"/>
    <w:tmpl w:val="1AD0FD10"/>
    <w:lvl w:ilvl="0" w:tplc="7422B150">
      <w:start w:val="1"/>
      <w:numFmt w:val="lowerRoman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1392C"/>
    <w:multiLevelType w:val="hybridMultilevel"/>
    <w:tmpl w:val="C6540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5D1B8E"/>
    <w:multiLevelType w:val="hybridMultilevel"/>
    <w:tmpl w:val="11BA897A"/>
    <w:lvl w:ilvl="0" w:tplc="4208A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A36094"/>
    <w:multiLevelType w:val="multilevel"/>
    <w:tmpl w:val="25A816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1">
    <w:nsid w:val="5C4915B3"/>
    <w:multiLevelType w:val="hybridMultilevel"/>
    <w:tmpl w:val="CFBE6452"/>
    <w:lvl w:ilvl="0" w:tplc="7DEC396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>
    <w:nsid w:val="5C777C8D"/>
    <w:multiLevelType w:val="hybridMultilevel"/>
    <w:tmpl w:val="D1429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FB17C6"/>
    <w:multiLevelType w:val="hybridMultilevel"/>
    <w:tmpl w:val="394EEB80"/>
    <w:lvl w:ilvl="0" w:tplc="95BE3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1F0AFC"/>
    <w:multiLevelType w:val="hybridMultilevel"/>
    <w:tmpl w:val="B2DC40FC"/>
    <w:lvl w:ilvl="0" w:tplc="058AF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734411"/>
    <w:multiLevelType w:val="hybridMultilevel"/>
    <w:tmpl w:val="1526D128"/>
    <w:lvl w:ilvl="0" w:tplc="7422B150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15"/>
  </w:num>
  <w:num w:numId="8">
    <w:abstractNumId w:val="0"/>
  </w:num>
  <w:num w:numId="9">
    <w:abstractNumId w:val="9"/>
  </w:num>
  <w:num w:numId="10">
    <w:abstractNumId w:val="13"/>
  </w:num>
  <w:num w:numId="11">
    <w:abstractNumId w:val="2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10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4RVLeiFxA+0oro5Socfo+30vLj8=" w:salt="OIrf1F0GVVWA//AxnAM0Z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5B"/>
    <w:rsid w:val="000006C9"/>
    <w:rsid w:val="0000108F"/>
    <w:rsid w:val="0000159A"/>
    <w:rsid w:val="00001760"/>
    <w:rsid w:val="00002DA2"/>
    <w:rsid w:val="000038CE"/>
    <w:rsid w:val="00003C94"/>
    <w:rsid w:val="00004532"/>
    <w:rsid w:val="00004730"/>
    <w:rsid w:val="00004D11"/>
    <w:rsid w:val="00006587"/>
    <w:rsid w:val="00006EB9"/>
    <w:rsid w:val="0001016D"/>
    <w:rsid w:val="00012169"/>
    <w:rsid w:val="000127BF"/>
    <w:rsid w:val="00012BEC"/>
    <w:rsid w:val="00013190"/>
    <w:rsid w:val="000139B0"/>
    <w:rsid w:val="0001405E"/>
    <w:rsid w:val="00014080"/>
    <w:rsid w:val="00014511"/>
    <w:rsid w:val="00014ECB"/>
    <w:rsid w:val="00015C61"/>
    <w:rsid w:val="00016311"/>
    <w:rsid w:val="0001646E"/>
    <w:rsid w:val="0001710B"/>
    <w:rsid w:val="00017750"/>
    <w:rsid w:val="00017A50"/>
    <w:rsid w:val="00017E4E"/>
    <w:rsid w:val="00020815"/>
    <w:rsid w:val="00020CAD"/>
    <w:rsid w:val="0002165B"/>
    <w:rsid w:val="00021B29"/>
    <w:rsid w:val="00022821"/>
    <w:rsid w:val="00022B12"/>
    <w:rsid w:val="000231D7"/>
    <w:rsid w:val="00023F07"/>
    <w:rsid w:val="00023F6D"/>
    <w:rsid w:val="00024496"/>
    <w:rsid w:val="000246F4"/>
    <w:rsid w:val="00024D88"/>
    <w:rsid w:val="00024F9E"/>
    <w:rsid w:val="00024FFE"/>
    <w:rsid w:val="00025482"/>
    <w:rsid w:val="00025E36"/>
    <w:rsid w:val="00025E5A"/>
    <w:rsid w:val="00025F7D"/>
    <w:rsid w:val="00026175"/>
    <w:rsid w:val="000266F5"/>
    <w:rsid w:val="00026A5C"/>
    <w:rsid w:val="00027993"/>
    <w:rsid w:val="000301F6"/>
    <w:rsid w:val="00030624"/>
    <w:rsid w:val="000309E4"/>
    <w:rsid w:val="000317DF"/>
    <w:rsid w:val="00031BD2"/>
    <w:rsid w:val="00032EA3"/>
    <w:rsid w:val="00033F03"/>
    <w:rsid w:val="00034B51"/>
    <w:rsid w:val="00035DBF"/>
    <w:rsid w:val="00035DE1"/>
    <w:rsid w:val="00036A41"/>
    <w:rsid w:val="00037EB3"/>
    <w:rsid w:val="00040C3A"/>
    <w:rsid w:val="00041129"/>
    <w:rsid w:val="00041FEC"/>
    <w:rsid w:val="00042DD8"/>
    <w:rsid w:val="000443CC"/>
    <w:rsid w:val="00044A55"/>
    <w:rsid w:val="00045425"/>
    <w:rsid w:val="00045FC8"/>
    <w:rsid w:val="00047A9D"/>
    <w:rsid w:val="00047AE9"/>
    <w:rsid w:val="00047CA2"/>
    <w:rsid w:val="00047D4C"/>
    <w:rsid w:val="00050373"/>
    <w:rsid w:val="00050767"/>
    <w:rsid w:val="00050D7B"/>
    <w:rsid w:val="00051309"/>
    <w:rsid w:val="00051854"/>
    <w:rsid w:val="00052112"/>
    <w:rsid w:val="00052566"/>
    <w:rsid w:val="00052755"/>
    <w:rsid w:val="00053947"/>
    <w:rsid w:val="00055C1B"/>
    <w:rsid w:val="00056CF4"/>
    <w:rsid w:val="000574E5"/>
    <w:rsid w:val="00057A6B"/>
    <w:rsid w:val="00060164"/>
    <w:rsid w:val="000613F4"/>
    <w:rsid w:val="00063448"/>
    <w:rsid w:val="00064C58"/>
    <w:rsid w:val="0006576E"/>
    <w:rsid w:val="000663D8"/>
    <w:rsid w:val="000667C3"/>
    <w:rsid w:val="00067150"/>
    <w:rsid w:val="0006732A"/>
    <w:rsid w:val="000707C0"/>
    <w:rsid w:val="00070F9A"/>
    <w:rsid w:val="0007140C"/>
    <w:rsid w:val="00071D68"/>
    <w:rsid w:val="00073797"/>
    <w:rsid w:val="00073A0E"/>
    <w:rsid w:val="00073B6D"/>
    <w:rsid w:val="00073DD1"/>
    <w:rsid w:val="00075EC2"/>
    <w:rsid w:val="00075F60"/>
    <w:rsid w:val="0007726D"/>
    <w:rsid w:val="0007783E"/>
    <w:rsid w:val="000778B6"/>
    <w:rsid w:val="00077D61"/>
    <w:rsid w:val="00080148"/>
    <w:rsid w:val="00080503"/>
    <w:rsid w:val="00080D95"/>
    <w:rsid w:val="00081690"/>
    <w:rsid w:val="000816B2"/>
    <w:rsid w:val="00081C90"/>
    <w:rsid w:val="00082E00"/>
    <w:rsid w:val="000830A1"/>
    <w:rsid w:val="000836E6"/>
    <w:rsid w:val="00084A38"/>
    <w:rsid w:val="00084A6D"/>
    <w:rsid w:val="00085ABD"/>
    <w:rsid w:val="0008676F"/>
    <w:rsid w:val="00086E2E"/>
    <w:rsid w:val="00087AF9"/>
    <w:rsid w:val="00090ECE"/>
    <w:rsid w:val="00091756"/>
    <w:rsid w:val="000917BD"/>
    <w:rsid w:val="00091C63"/>
    <w:rsid w:val="0009206D"/>
    <w:rsid w:val="00092C2E"/>
    <w:rsid w:val="00093671"/>
    <w:rsid w:val="00093778"/>
    <w:rsid w:val="00093CC8"/>
    <w:rsid w:val="00093D26"/>
    <w:rsid w:val="00094AE9"/>
    <w:rsid w:val="00096E44"/>
    <w:rsid w:val="000977CC"/>
    <w:rsid w:val="00097A51"/>
    <w:rsid w:val="000A0160"/>
    <w:rsid w:val="000A046B"/>
    <w:rsid w:val="000A0563"/>
    <w:rsid w:val="000A0CC3"/>
    <w:rsid w:val="000A0D7B"/>
    <w:rsid w:val="000A1A33"/>
    <w:rsid w:val="000A3222"/>
    <w:rsid w:val="000A3434"/>
    <w:rsid w:val="000A39AE"/>
    <w:rsid w:val="000A3E1F"/>
    <w:rsid w:val="000A42BE"/>
    <w:rsid w:val="000A500D"/>
    <w:rsid w:val="000A5322"/>
    <w:rsid w:val="000A5A55"/>
    <w:rsid w:val="000A602E"/>
    <w:rsid w:val="000A6F48"/>
    <w:rsid w:val="000A756F"/>
    <w:rsid w:val="000A78DA"/>
    <w:rsid w:val="000A797D"/>
    <w:rsid w:val="000B02BC"/>
    <w:rsid w:val="000B0B4F"/>
    <w:rsid w:val="000B1608"/>
    <w:rsid w:val="000B160A"/>
    <w:rsid w:val="000B2B0D"/>
    <w:rsid w:val="000B346F"/>
    <w:rsid w:val="000B38A1"/>
    <w:rsid w:val="000B47C9"/>
    <w:rsid w:val="000B4E2B"/>
    <w:rsid w:val="000B4F18"/>
    <w:rsid w:val="000B5461"/>
    <w:rsid w:val="000B5ABA"/>
    <w:rsid w:val="000B6156"/>
    <w:rsid w:val="000B61E8"/>
    <w:rsid w:val="000B652B"/>
    <w:rsid w:val="000B6C95"/>
    <w:rsid w:val="000C0F63"/>
    <w:rsid w:val="000C183B"/>
    <w:rsid w:val="000C18BF"/>
    <w:rsid w:val="000C1D83"/>
    <w:rsid w:val="000C2443"/>
    <w:rsid w:val="000C30AD"/>
    <w:rsid w:val="000C344C"/>
    <w:rsid w:val="000C3C43"/>
    <w:rsid w:val="000C418A"/>
    <w:rsid w:val="000C488C"/>
    <w:rsid w:val="000C5966"/>
    <w:rsid w:val="000C66CA"/>
    <w:rsid w:val="000C6E06"/>
    <w:rsid w:val="000C6E7B"/>
    <w:rsid w:val="000C7D59"/>
    <w:rsid w:val="000D1C61"/>
    <w:rsid w:val="000D1F4F"/>
    <w:rsid w:val="000D2BD4"/>
    <w:rsid w:val="000D3DE0"/>
    <w:rsid w:val="000D45FC"/>
    <w:rsid w:val="000D5789"/>
    <w:rsid w:val="000D6142"/>
    <w:rsid w:val="000D6210"/>
    <w:rsid w:val="000D6F67"/>
    <w:rsid w:val="000E0EDC"/>
    <w:rsid w:val="000E196F"/>
    <w:rsid w:val="000E2002"/>
    <w:rsid w:val="000E3088"/>
    <w:rsid w:val="000E32B5"/>
    <w:rsid w:val="000E3551"/>
    <w:rsid w:val="000E35AD"/>
    <w:rsid w:val="000E4063"/>
    <w:rsid w:val="000E4810"/>
    <w:rsid w:val="000E5184"/>
    <w:rsid w:val="000E6C4C"/>
    <w:rsid w:val="000E6D72"/>
    <w:rsid w:val="000E72D0"/>
    <w:rsid w:val="000E792E"/>
    <w:rsid w:val="000F0715"/>
    <w:rsid w:val="000F0906"/>
    <w:rsid w:val="000F19CD"/>
    <w:rsid w:val="000F1E72"/>
    <w:rsid w:val="000F2253"/>
    <w:rsid w:val="000F4740"/>
    <w:rsid w:val="000F5725"/>
    <w:rsid w:val="000F6768"/>
    <w:rsid w:val="000F717A"/>
    <w:rsid w:val="000F7B4A"/>
    <w:rsid w:val="000F7F83"/>
    <w:rsid w:val="00101ADD"/>
    <w:rsid w:val="001028B8"/>
    <w:rsid w:val="001032D7"/>
    <w:rsid w:val="0010393D"/>
    <w:rsid w:val="00103D9E"/>
    <w:rsid w:val="001076A3"/>
    <w:rsid w:val="0010776E"/>
    <w:rsid w:val="00107CB6"/>
    <w:rsid w:val="001108F8"/>
    <w:rsid w:val="001116C6"/>
    <w:rsid w:val="00111F73"/>
    <w:rsid w:val="001128C6"/>
    <w:rsid w:val="001130EB"/>
    <w:rsid w:val="00113292"/>
    <w:rsid w:val="0011378C"/>
    <w:rsid w:val="00116786"/>
    <w:rsid w:val="00116FEA"/>
    <w:rsid w:val="00117064"/>
    <w:rsid w:val="001174AD"/>
    <w:rsid w:val="00120624"/>
    <w:rsid w:val="001215C2"/>
    <w:rsid w:val="001217D2"/>
    <w:rsid w:val="001227A5"/>
    <w:rsid w:val="00123168"/>
    <w:rsid w:val="00123193"/>
    <w:rsid w:val="00123476"/>
    <w:rsid w:val="00124B1C"/>
    <w:rsid w:val="00124C0B"/>
    <w:rsid w:val="001259FB"/>
    <w:rsid w:val="00126369"/>
    <w:rsid w:val="00127539"/>
    <w:rsid w:val="001301F1"/>
    <w:rsid w:val="001303AB"/>
    <w:rsid w:val="00130426"/>
    <w:rsid w:val="001311C2"/>
    <w:rsid w:val="001313C8"/>
    <w:rsid w:val="00131550"/>
    <w:rsid w:val="001321AC"/>
    <w:rsid w:val="00133037"/>
    <w:rsid w:val="0013404A"/>
    <w:rsid w:val="0013431E"/>
    <w:rsid w:val="00134558"/>
    <w:rsid w:val="00135C8F"/>
    <w:rsid w:val="00137580"/>
    <w:rsid w:val="00137862"/>
    <w:rsid w:val="00137972"/>
    <w:rsid w:val="00137D73"/>
    <w:rsid w:val="00140F74"/>
    <w:rsid w:val="00141493"/>
    <w:rsid w:val="00142205"/>
    <w:rsid w:val="0014233B"/>
    <w:rsid w:val="001426E2"/>
    <w:rsid w:val="00142B28"/>
    <w:rsid w:val="00142DF5"/>
    <w:rsid w:val="0014320B"/>
    <w:rsid w:val="001433FD"/>
    <w:rsid w:val="0014440C"/>
    <w:rsid w:val="001451F5"/>
    <w:rsid w:val="0014638E"/>
    <w:rsid w:val="0014643D"/>
    <w:rsid w:val="001467ED"/>
    <w:rsid w:val="00150F92"/>
    <w:rsid w:val="00151157"/>
    <w:rsid w:val="001511EC"/>
    <w:rsid w:val="0015153F"/>
    <w:rsid w:val="00151F80"/>
    <w:rsid w:val="00151FA6"/>
    <w:rsid w:val="0015214E"/>
    <w:rsid w:val="001521EF"/>
    <w:rsid w:val="001534A7"/>
    <w:rsid w:val="00153C2A"/>
    <w:rsid w:val="001546A4"/>
    <w:rsid w:val="00155F22"/>
    <w:rsid w:val="001572D1"/>
    <w:rsid w:val="00157CDE"/>
    <w:rsid w:val="00157DF1"/>
    <w:rsid w:val="00160233"/>
    <w:rsid w:val="00160617"/>
    <w:rsid w:val="00160D2B"/>
    <w:rsid w:val="00163EF6"/>
    <w:rsid w:val="001651D0"/>
    <w:rsid w:val="00165DE0"/>
    <w:rsid w:val="0016617C"/>
    <w:rsid w:val="00171461"/>
    <w:rsid w:val="001717E2"/>
    <w:rsid w:val="001719E7"/>
    <w:rsid w:val="0017241A"/>
    <w:rsid w:val="00175823"/>
    <w:rsid w:val="00175CD7"/>
    <w:rsid w:val="00176A15"/>
    <w:rsid w:val="00177FAE"/>
    <w:rsid w:val="00180101"/>
    <w:rsid w:val="00180195"/>
    <w:rsid w:val="0018053B"/>
    <w:rsid w:val="00180914"/>
    <w:rsid w:val="00180BA8"/>
    <w:rsid w:val="00180D98"/>
    <w:rsid w:val="00181804"/>
    <w:rsid w:val="00182FD1"/>
    <w:rsid w:val="00184270"/>
    <w:rsid w:val="0019197B"/>
    <w:rsid w:val="00191B86"/>
    <w:rsid w:val="00191CF9"/>
    <w:rsid w:val="00192254"/>
    <w:rsid w:val="00192B63"/>
    <w:rsid w:val="00192BD3"/>
    <w:rsid w:val="00192EDC"/>
    <w:rsid w:val="001935F9"/>
    <w:rsid w:val="001937C1"/>
    <w:rsid w:val="00193B44"/>
    <w:rsid w:val="00193BDC"/>
    <w:rsid w:val="0019469B"/>
    <w:rsid w:val="00194F78"/>
    <w:rsid w:val="001955FA"/>
    <w:rsid w:val="00195680"/>
    <w:rsid w:val="00195740"/>
    <w:rsid w:val="00195A0C"/>
    <w:rsid w:val="00195F53"/>
    <w:rsid w:val="00196D24"/>
    <w:rsid w:val="001974E3"/>
    <w:rsid w:val="001A0171"/>
    <w:rsid w:val="001A10A9"/>
    <w:rsid w:val="001A1376"/>
    <w:rsid w:val="001A2EB6"/>
    <w:rsid w:val="001A3B99"/>
    <w:rsid w:val="001A3C2B"/>
    <w:rsid w:val="001A5A89"/>
    <w:rsid w:val="001A5FF2"/>
    <w:rsid w:val="001A644E"/>
    <w:rsid w:val="001A678F"/>
    <w:rsid w:val="001A6B4F"/>
    <w:rsid w:val="001A6D6A"/>
    <w:rsid w:val="001A712E"/>
    <w:rsid w:val="001A7B37"/>
    <w:rsid w:val="001A7CDB"/>
    <w:rsid w:val="001B0291"/>
    <w:rsid w:val="001B1C06"/>
    <w:rsid w:val="001B2912"/>
    <w:rsid w:val="001B3B21"/>
    <w:rsid w:val="001B3CC2"/>
    <w:rsid w:val="001B3CF0"/>
    <w:rsid w:val="001B54B0"/>
    <w:rsid w:val="001B5FA1"/>
    <w:rsid w:val="001B70E7"/>
    <w:rsid w:val="001C0160"/>
    <w:rsid w:val="001C04F3"/>
    <w:rsid w:val="001C1612"/>
    <w:rsid w:val="001C26A9"/>
    <w:rsid w:val="001C2C15"/>
    <w:rsid w:val="001C35C0"/>
    <w:rsid w:val="001C3973"/>
    <w:rsid w:val="001C3E6F"/>
    <w:rsid w:val="001C4745"/>
    <w:rsid w:val="001C48AB"/>
    <w:rsid w:val="001C59D0"/>
    <w:rsid w:val="001C5E06"/>
    <w:rsid w:val="001C5F5B"/>
    <w:rsid w:val="001C674E"/>
    <w:rsid w:val="001C70EA"/>
    <w:rsid w:val="001C7F42"/>
    <w:rsid w:val="001C7F65"/>
    <w:rsid w:val="001D0591"/>
    <w:rsid w:val="001D067E"/>
    <w:rsid w:val="001D184D"/>
    <w:rsid w:val="001D2241"/>
    <w:rsid w:val="001D277C"/>
    <w:rsid w:val="001D33F4"/>
    <w:rsid w:val="001D4668"/>
    <w:rsid w:val="001D59B6"/>
    <w:rsid w:val="001D6094"/>
    <w:rsid w:val="001D79D6"/>
    <w:rsid w:val="001D7B94"/>
    <w:rsid w:val="001E09B4"/>
    <w:rsid w:val="001E0C29"/>
    <w:rsid w:val="001E1474"/>
    <w:rsid w:val="001E17F4"/>
    <w:rsid w:val="001E4626"/>
    <w:rsid w:val="001E4BF0"/>
    <w:rsid w:val="001E4D71"/>
    <w:rsid w:val="001E70BB"/>
    <w:rsid w:val="001E73D1"/>
    <w:rsid w:val="001E7586"/>
    <w:rsid w:val="001E75D6"/>
    <w:rsid w:val="001E7C98"/>
    <w:rsid w:val="001F016F"/>
    <w:rsid w:val="001F04D6"/>
    <w:rsid w:val="001F186D"/>
    <w:rsid w:val="001F1B1A"/>
    <w:rsid w:val="001F3E1F"/>
    <w:rsid w:val="001F3E60"/>
    <w:rsid w:val="001F417D"/>
    <w:rsid w:val="001F4295"/>
    <w:rsid w:val="001F42DA"/>
    <w:rsid w:val="001F548A"/>
    <w:rsid w:val="001F6C16"/>
    <w:rsid w:val="001F7F50"/>
    <w:rsid w:val="00200281"/>
    <w:rsid w:val="0020095A"/>
    <w:rsid w:val="002012D4"/>
    <w:rsid w:val="0020141E"/>
    <w:rsid w:val="00201673"/>
    <w:rsid w:val="0020176A"/>
    <w:rsid w:val="00201D86"/>
    <w:rsid w:val="002025D5"/>
    <w:rsid w:val="00202DBB"/>
    <w:rsid w:val="00202FD7"/>
    <w:rsid w:val="00203091"/>
    <w:rsid w:val="00203230"/>
    <w:rsid w:val="00203291"/>
    <w:rsid w:val="002035A4"/>
    <w:rsid w:val="00203614"/>
    <w:rsid w:val="00203BA4"/>
    <w:rsid w:val="00204163"/>
    <w:rsid w:val="00204B14"/>
    <w:rsid w:val="00205507"/>
    <w:rsid w:val="00206F0D"/>
    <w:rsid w:val="00207658"/>
    <w:rsid w:val="002076DA"/>
    <w:rsid w:val="0020797A"/>
    <w:rsid w:val="00210355"/>
    <w:rsid w:val="0021078A"/>
    <w:rsid w:val="00210A26"/>
    <w:rsid w:val="00210AEA"/>
    <w:rsid w:val="00211ACB"/>
    <w:rsid w:val="00211BAF"/>
    <w:rsid w:val="002125FF"/>
    <w:rsid w:val="00212673"/>
    <w:rsid w:val="002126DA"/>
    <w:rsid w:val="002131A3"/>
    <w:rsid w:val="002131CB"/>
    <w:rsid w:val="00214076"/>
    <w:rsid w:val="002156FC"/>
    <w:rsid w:val="0021607D"/>
    <w:rsid w:val="00217988"/>
    <w:rsid w:val="0022228E"/>
    <w:rsid w:val="0022355A"/>
    <w:rsid w:val="00223D0E"/>
    <w:rsid w:val="0022673E"/>
    <w:rsid w:val="0022675E"/>
    <w:rsid w:val="00227184"/>
    <w:rsid w:val="002271D8"/>
    <w:rsid w:val="00227D5F"/>
    <w:rsid w:val="002302A4"/>
    <w:rsid w:val="00230492"/>
    <w:rsid w:val="00231148"/>
    <w:rsid w:val="0023336F"/>
    <w:rsid w:val="00233550"/>
    <w:rsid w:val="00233935"/>
    <w:rsid w:val="00233E2F"/>
    <w:rsid w:val="00235153"/>
    <w:rsid w:val="00236168"/>
    <w:rsid w:val="00236266"/>
    <w:rsid w:val="002376F7"/>
    <w:rsid w:val="00237E8C"/>
    <w:rsid w:val="00237F62"/>
    <w:rsid w:val="0024016F"/>
    <w:rsid w:val="002402DA"/>
    <w:rsid w:val="002406BA"/>
    <w:rsid w:val="00241693"/>
    <w:rsid w:val="00242851"/>
    <w:rsid w:val="00243417"/>
    <w:rsid w:val="00243852"/>
    <w:rsid w:val="00243D03"/>
    <w:rsid w:val="002441D7"/>
    <w:rsid w:val="00244B7A"/>
    <w:rsid w:val="002464F5"/>
    <w:rsid w:val="00246D00"/>
    <w:rsid w:val="00247BC1"/>
    <w:rsid w:val="00251CCD"/>
    <w:rsid w:val="00251E7B"/>
    <w:rsid w:val="00254A0B"/>
    <w:rsid w:val="00254A3C"/>
    <w:rsid w:val="00254D25"/>
    <w:rsid w:val="00255730"/>
    <w:rsid w:val="00255E70"/>
    <w:rsid w:val="002567A4"/>
    <w:rsid w:val="002568A2"/>
    <w:rsid w:val="00256B6B"/>
    <w:rsid w:val="00257A1B"/>
    <w:rsid w:val="00260F17"/>
    <w:rsid w:val="00261358"/>
    <w:rsid w:val="00261669"/>
    <w:rsid w:val="00261AE4"/>
    <w:rsid w:val="00262749"/>
    <w:rsid w:val="002630BF"/>
    <w:rsid w:val="002642F2"/>
    <w:rsid w:val="00265917"/>
    <w:rsid w:val="00266A28"/>
    <w:rsid w:val="00266FA6"/>
    <w:rsid w:val="00267192"/>
    <w:rsid w:val="002678DB"/>
    <w:rsid w:val="00267A3D"/>
    <w:rsid w:val="00270657"/>
    <w:rsid w:val="002714B3"/>
    <w:rsid w:val="00272A5F"/>
    <w:rsid w:val="00272DE6"/>
    <w:rsid w:val="00272E23"/>
    <w:rsid w:val="00273785"/>
    <w:rsid w:val="002744BD"/>
    <w:rsid w:val="00274A99"/>
    <w:rsid w:val="002762C1"/>
    <w:rsid w:val="00276B59"/>
    <w:rsid w:val="00276B6A"/>
    <w:rsid w:val="00277075"/>
    <w:rsid w:val="00281017"/>
    <w:rsid w:val="00281207"/>
    <w:rsid w:val="002813A2"/>
    <w:rsid w:val="0028237A"/>
    <w:rsid w:val="002823F5"/>
    <w:rsid w:val="00282792"/>
    <w:rsid w:val="00282ADC"/>
    <w:rsid w:val="0028432E"/>
    <w:rsid w:val="002854DD"/>
    <w:rsid w:val="002900F2"/>
    <w:rsid w:val="00290AF5"/>
    <w:rsid w:val="0029122E"/>
    <w:rsid w:val="00291C99"/>
    <w:rsid w:val="00291D4E"/>
    <w:rsid w:val="00292EF1"/>
    <w:rsid w:val="00292F51"/>
    <w:rsid w:val="00293084"/>
    <w:rsid w:val="00293547"/>
    <w:rsid w:val="002944B4"/>
    <w:rsid w:val="00294533"/>
    <w:rsid w:val="00294876"/>
    <w:rsid w:val="00296893"/>
    <w:rsid w:val="002969D2"/>
    <w:rsid w:val="00297CF4"/>
    <w:rsid w:val="002A144C"/>
    <w:rsid w:val="002A1701"/>
    <w:rsid w:val="002A1D6A"/>
    <w:rsid w:val="002A5941"/>
    <w:rsid w:val="002A5CB3"/>
    <w:rsid w:val="002A5D8E"/>
    <w:rsid w:val="002A5EFB"/>
    <w:rsid w:val="002A66D7"/>
    <w:rsid w:val="002A689D"/>
    <w:rsid w:val="002A6F4E"/>
    <w:rsid w:val="002A745E"/>
    <w:rsid w:val="002A75A5"/>
    <w:rsid w:val="002A7768"/>
    <w:rsid w:val="002B031A"/>
    <w:rsid w:val="002B16C9"/>
    <w:rsid w:val="002B2941"/>
    <w:rsid w:val="002B4549"/>
    <w:rsid w:val="002B635E"/>
    <w:rsid w:val="002B6922"/>
    <w:rsid w:val="002C0F22"/>
    <w:rsid w:val="002C155E"/>
    <w:rsid w:val="002C19FE"/>
    <w:rsid w:val="002C1C8E"/>
    <w:rsid w:val="002C22EA"/>
    <w:rsid w:val="002C24A4"/>
    <w:rsid w:val="002C2B5B"/>
    <w:rsid w:val="002C3C0E"/>
    <w:rsid w:val="002C430D"/>
    <w:rsid w:val="002C4C01"/>
    <w:rsid w:val="002C4C9A"/>
    <w:rsid w:val="002C56AD"/>
    <w:rsid w:val="002C5C70"/>
    <w:rsid w:val="002C7A91"/>
    <w:rsid w:val="002D051D"/>
    <w:rsid w:val="002D057E"/>
    <w:rsid w:val="002D235C"/>
    <w:rsid w:val="002D3A2E"/>
    <w:rsid w:val="002D3D83"/>
    <w:rsid w:val="002D5C61"/>
    <w:rsid w:val="002D5CD5"/>
    <w:rsid w:val="002D63A0"/>
    <w:rsid w:val="002D7376"/>
    <w:rsid w:val="002D77D8"/>
    <w:rsid w:val="002D7956"/>
    <w:rsid w:val="002D7D87"/>
    <w:rsid w:val="002E24AC"/>
    <w:rsid w:val="002E29A5"/>
    <w:rsid w:val="002E2F8F"/>
    <w:rsid w:val="002E32D3"/>
    <w:rsid w:val="002E4C66"/>
    <w:rsid w:val="002E4EAB"/>
    <w:rsid w:val="002E574B"/>
    <w:rsid w:val="002E5D87"/>
    <w:rsid w:val="002E5DDB"/>
    <w:rsid w:val="002E5F81"/>
    <w:rsid w:val="002E719E"/>
    <w:rsid w:val="002E736E"/>
    <w:rsid w:val="002F11C0"/>
    <w:rsid w:val="002F12EF"/>
    <w:rsid w:val="002F1DD8"/>
    <w:rsid w:val="002F32F2"/>
    <w:rsid w:val="002F37BA"/>
    <w:rsid w:val="002F43FC"/>
    <w:rsid w:val="002F50CB"/>
    <w:rsid w:val="002F6EB2"/>
    <w:rsid w:val="002F70A2"/>
    <w:rsid w:val="002F73C2"/>
    <w:rsid w:val="002F7EFE"/>
    <w:rsid w:val="003014EA"/>
    <w:rsid w:val="0030353B"/>
    <w:rsid w:val="00303EF2"/>
    <w:rsid w:val="0030454F"/>
    <w:rsid w:val="00305D82"/>
    <w:rsid w:val="003076F1"/>
    <w:rsid w:val="0031045C"/>
    <w:rsid w:val="00310A77"/>
    <w:rsid w:val="00310FD9"/>
    <w:rsid w:val="00311E17"/>
    <w:rsid w:val="0031238D"/>
    <w:rsid w:val="00312668"/>
    <w:rsid w:val="00312DEE"/>
    <w:rsid w:val="00313490"/>
    <w:rsid w:val="00315112"/>
    <w:rsid w:val="00315CC0"/>
    <w:rsid w:val="00316876"/>
    <w:rsid w:val="00316F96"/>
    <w:rsid w:val="00317AF0"/>
    <w:rsid w:val="003200A2"/>
    <w:rsid w:val="00320954"/>
    <w:rsid w:val="00320BB4"/>
    <w:rsid w:val="00320EC4"/>
    <w:rsid w:val="0032127B"/>
    <w:rsid w:val="0032186E"/>
    <w:rsid w:val="00321934"/>
    <w:rsid w:val="00322BA7"/>
    <w:rsid w:val="00322FFA"/>
    <w:rsid w:val="0032356F"/>
    <w:rsid w:val="00323C3D"/>
    <w:rsid w:val="00326240"/>
    <w:rsid w:val="00326571"/>
    <w:rsid w:val="00327C0F"/>
    <w:rsid w:val="003311E1"/>
    <w:rsid w:val="00332CED"/>
    <w:rsid w:val="003330A9"/>
    <w:rsid w:val="003335C1"/>
    <w:rsid w:val="00334FC8"/>
    <w:rsid w:val="00335685"/>
    <w:rsid w:val="00335941"/>
    <w:rsid w:val="00335B8A"/>
    <w:rsid w:val="00335C85"/>
    <w:rsid w:val="00336007"/>
    <w:rsid w:val="0033762E"/>
    <w:rsid w:val="0034049A"/>
    <w:rsid w:val="00341FE9"/>
    <w:rsid w:val="003437AA"/>
    <w:rsid w:val="00344981"/>
    <w:rsid w:val="003454B5"/>
    <w:rsid w:val="003455E2"/>
    <w:rsid w:val="003464D0"/>
    <w:rsid w:val="00350412"/>
    <w:rsid w:val="00350EC3"/>
    <w:rsid w:val="00350FC3"/>
    <w:rsid w:val="003511F2"/>
    <w:rsid w:val="003520B4"/>
    <w:rsid w:val="003526FE"/>
    <w:rsid w:val="0035316F"/>
    <w:rsid w:val="0035493D"/>
    <w:rsid w:val="00354E93"/>
    <w:rsid w:val="00355A7A"/>
    <w:rsid w:val="0035699A"/>
    <w:rsid w:val="00356F9E"/>
    <w:rsid w:val="003577AA"/>
    <w:rsid w:val="003618BA"/>
    <w:rsid w:val="00363BE4"/>
    <w:rsid w:val="00364D86"/>
    <w:rsid w:val="00365B8D"/>
    <w:rsid w:val="003660E6"/>
    <w:rsid w:val="00366476"/>
    <w:rsid w:val="00366687"/>
    <w:rsid w:val="003677FE"/>
    <w:rsid w:val="0036799F"/>
    <w:rsid w:val="00367F05"/>
    <w:rsid w:val="00370A49"/>
    <w:rsid w:val="00370D20"/>
    <w:rsid w:val="003726C8"/>
    <w:rsid w:val="00372F22"/>
    <w:rsid w:val="003737B1"/>
    <w:rsid w:val="00374A60"/>
    <w:rsid w:val="00374E7A"/>
    <w:rsid w:val="003751BD"/>
    <w:rsid w:val="003817AB"/>
    <w:rsid w:val="00381ED9"/>
    <w:rsid w:val="00382028"/>
    <w:rsid w:val="003839C2"/>
    <w:rsid w:val="00384E18"/>
    <w:rsid w:val="00385367"/>
    <w:rsid w:val="003854EF"/>
    <w:rsid w:val="0038600F"/>
    <w:rsid w:val="003865F4"/>
    <w:rsid w:val="00387544"/>
    <w:rsid w:val="00387990"/>
    <w:rsid w:val="00387F89"/>
    <w:rsid w:val="00390E69"/>
    <w:rsid w:val="00391E1B"/>
    <w:rsid w:val="0039282C"/>
    <w:rsid w:val="00392AA7"/>
    <w:rsid w:val="00393614"/>
    <w:rsid w:val="003942D0"/>
    <w:rsid w:val="0039525B"/>
    <w:rsid w:val="00395D32"/>
    <w:rsid w:val="00396A6E"/>
    <w:rsid w:val="00396F6F"/>
    <w:rsid w:val="003971C4"/>
    <w:rsid w:val="00397BFF"/>
    <w:rsid w:val="00397EE9"/>
    <w:rsid w:val="003A0281"/>
    <w:rsid w:val="003A088D"/>
    <w:rsid w:val="003A0DBD"/>
    <w:rsid w:val="003A2BF0"/>
    <w:rsid w:val="003A2E6F"/>
    <w:rsid w:val="003A3A79"/>
    <w:rsid w:val="003A5837"/>
    <w:rsid w:val="003A5C99"/>
    <w:rsid w:val="003A7B17"/>
    <w:rsid w:val="003B0718"/>
    <w:rsid w:val="003B07DA"/>
    <w:rsid w:val="003B16D0"/>
    <w:rsid w:val="003B1DF4"/>
    <w:rsid w:val="003B2713"/>
    <w:rsid w:val="003B3AD7"/>
    <w:rsid w:val="003B454F"/>
    <w:rsid w:val="003B6699"/>
    <w:rsid w:val="003B66D4"/>
    <w:rsid w:val="003B719B"/>
    <w:rsid w:val="003B78B3"/>
    <w:rsid w:val="003C0CB1"/>
    <w:rsid w:val="003C0DCD"/>
    <w:rsid w:val="003C2CBB"/>
    <w:rsid w:val="003C33B1"/>
    <w:rsid w:val="003C5329"/>
    <w:rsid w:val="003C6ADB"/>
    <w:rsid w:val="003C7332"/>
    <w:rsid w:val="003C736C"/>
    <w:rsid w:val="003C7373"/>
    <w:rsid w:val="003C77C2"/>
    <w:rsid w:val="003D1AC3"/>
    <w:rsid w:val="003D216C"/>
    <w:rsid w:val="003D28F1"/>
    <w:rsid w:val="003D420F"/>
    <w:rsid w:val="003D445A"/>
    <w:rsid w:val="003D5B4E"/>
    <w:rsid w:val="003D673D"/>
    <w:rsid w:val="003D6C01"/>
    <w:rsid w:val="003D70B2"/>
    <w:rsid w:val="003D7B67"/>
    <w:rsid w:val="003E0233"/>
    <w:rsid w:val="003E027D"/>
    <w:rsid w:val="003E13D1"/>
    <w:rsid w:val="003E190A"/>
    <w:rsid w:val="003E2E1C"/>
    <w:rsid w:val="003E50A7"/>
    <w:rsid w:val="003E5166"/>
    <w:rsid w:val="003E5DB7"/>
    <w:rsid w:val="003F1502"/>
    <w:rsid w:val="003F1A3A"/>
    <w:rsid w:val="003F2018"/>
    <w:rsid w:val="003F2A33"/>
    <w:rsid w:val="003F3CF9"/>
    <w:rsid w:val="003F470F"/>
    <w:rsid w:val="003F4769"/>
    <w:rsid w:val="003F4B91"/>
    <w:rsid w:val="003F60A9"/>
    <w:rsid w:val="003F6F4F"/>
    <w:rsid w:val="003F75EF"/>
    <w:rsid w:val="00401426"/>
    <w:rsid w:val="00401437"/>
    <w:rsid w:val="004022CD"/>
    <w:rsid w:val="004029F4"/>
    <w:rsid w:val="00403119"/>
    <w:rsid w:val="004039F6"/>
    <w:rsid w:val="0040425C"/>
    <w:rsid w:val="00404B6B"/>
    <w:rsid w:val="00404FFB"/>
    <w:rsid w:val="00405DF6"/>
    <w:rsid w:val="00405DF7"/>
    <w:rsid w:val="00406057"/>
    <w:rsid w:val="00407213"/>
    <w:rsid w:val="00411725"/>
    <w:rsid w:val="0041223C"/>
    <w:rsid w:val="00413F24"/>
    <w:rsid w:val="0041540A"/>
    <w:rsid w:val="004156C7"/>
    <w:rsid w:val="004159B7"/>
    <w:rsid w:val="00415E4A"/>
    <w:rsid w:val="00416BC4"/>
    <w:rsid w:val="00417950"/>
    <w:rsid w:val="004202E7"/>
    <w:rsid w:val="004208BD"/>
    <w:rsid w:val="00420A44"/>
    <w:rsid w:val="00421135"/>
    <w:rsid w:val="004226E0"/>
    <w:rsid w:val="00423ABD"/>
    <w:rsid w:val="004249A8"/>
    <w:rsid w:val="00425992"/>
    <w:rsid w:val="00430238"/>
    <w:rsid w:val="0043052B"/>
    <w:rsid w:val="004306C9"/>
    <w:rsid w:val="00434063"/>
    <w:rsid w:val="0043504B"/>
    <w:rsid w:val="00435D4B"/>
    <w:rsid w:val="00435F0E"/>
    <w:rsid w:val="00436E3A"/>
    <w:rsid w:val="00436FF2"/>
    <w:rsid w:val="0043768A"/>
    <w:rsid w:val="00440187"/>
    <w:rsid w:val="0044099F"/>
    <w:rsid w:val="004411CD"/>
    <w:rsid w:val="00442769"/>
    <w:rsid w:val="00442B6D"/>
    <w:rsid w:val="004434A1"/>
    <w:rsid w:val="00443E67"/>
    <w:rsid w:val="00444B3D"/>
    <w:rsid w:val="00444E12"/>
    <w:rsid w:val="004460A3"/>
    <w:rsid w:val="004460D4"/>
    <w:rsid w:val="00446163"/>
    <w:rsid w:val="00446457"/>
    <w:rsid w:val="00446CCC"/>
    <w:rsid w:val="004500AF"/>
    <w:rsid w:val="00451BDC"/>
    <w:rsid w:val="0045306C"/>
    <w:rsid w:val="004535FE"/>
    <w:rsid w:val="00455528"/>
    <w:rsid w:val="00455A1C"/>
    <w:rsid w:val="00456758"/>
    <w:rsid w:val="0045750E"/>
    <w:rsid w:val="004576CA"/>
    <w:rsid w:val="0046001F"/>
    <w:rsid w:val="004612D5"/>
    <w:rsid w:val="00461EA5"/>
    <w:rsid w:val="00462C5A"/>
    <w:rsid w:val="00462CC4"/>
    <w:rsid w:val="00463810"/>
    <w:rsid w:val="00464036"/>
    <w:rsid w:val="00464422"/>
    <w:rsid w:val="00464F10"/>
    <w:rsid w:val="00465F9F"/>
    <w:rsid w:val="00466388"/>
    <w:rsid w:val="00466ADA"/>
    <w:rsid w:val="00467006"/>
    <w:rsid w:val="0046712D"/>
    <w:rsid w:val="0046757D"/>
    <w:rsid w:val="00467959"/>
    <w:rsid w:val="00467A78"/>
    <w:rsid w:val="00467B10"/>
    <w:rsid w:val="00470472"/>
    <w:rsid w:val="00470EF8"/>
    <w:rsid w:val="004712C2"/>
    <w:rsid w:val="00472089"/>
    <w:rsid w:val="004720E0"/>
    <w:rsid w:val="00472640"/>
    <w:rsid w:val="004745CB"/>
    <w:rsid w:val="004753AA"/>
    <w:rsid w:val="00475CAF"/>
    <w:rsid w:val="0047665A"/>
    <w:rsid w:val="004769A7"/>
    <w:rsid w:val="00476E16"/>
    <w:rsid w:val="00477ED0"/>
    <w:rsid w:val="00477F2F"/>
    <w:rsid w:val="004801E6"/>
    <w:rsid w:val="004805C6"/>
    <w:rsid w:val="0048084E"/>
    <w:rsid w:val="004809C3"/>
    <w:rsid w:val="00480ECA"/>
    <w:rsid w:val="0048388C"/>
    <w:rsid w:val="00484059"/>
    <w:rsid w:val="0048416A"/>
    <w:rsid w:val="0048437A"/>
    <w:rsid w:val="00484D79"/>
    <w:rsid w:val="00486B26"/>
    <w:rsid w:val="00487098"/>
    <w:rsid w:val="00490199"/>
    <w:rsid w:val="004907AD"/>
    <w:rsid w:val="00490C8D"/>
    <w:rsid w:val="00491EC0"/>
    <w:rsid w:val="0049221A"/>
    <w:rsid w:val="00492B83"/>
    <w:rsid w:val="0049475E"/>
    <w:rsid w:val="004952CB"/>
    <w:rsid w:val="00495607"/>
    <w:rsid w:val="00495B18"/>
    <w:rsid w:val="00495CEF"/>
    <w:rsid w:val="0049647E"/>
    <w:rsid w:val="00496B53"/>
    <w:rsid w:val="004973D8"/>
    <w:rsid w:val="004A02F0"/>
    <w:rsid w:val="004A0616"/>
    <w:rsid w:val="004A0939"/>
    <w:rsid w:val="004A16E8"/>
    <w:rsid w:val="004A2B39"/>
    <w:rsid w:val="004A2E72"/>
    <w:rsid w:val="004A2FC9"/>
    <w:rsid w:val="004A3366"/>
    <w:rsid w:val="004A373A"/>
    <w:rsid w:val="004A3A0B"/>
    <w:rsid w:val="004A3D41"/>
    <w:rsid w:val="004A4B2D"/>
    <w:rsid w:val="004A574C"/>
    <w:rsid w:val="004A69D0"/>
    <w:rsid w:val="004B1496"/>
    <w:rsid w:val="004B21BD"/>
    <w:rsid w:val="004B275D"/>
    <w:rsid w:val="004B2A92"/>
    <w:rsid w:val="004B2AC6"/>
    <w:rsid w:val="004B2F08"/>
    <w:rsid w:val="004B2F4E"/>
    <w:rsid w:val="004B3237"/>
    <w:rsid w:val="004B47F8"/>
    <w:rsid w:val="004B4B36"/>
    <w:rsid w:val="004B4D6A"/>
    <w:rsid w:val="004B5DAF"/>
    <w:rsid w:val="004B5FEB"/>
    <w:rsid w:val="004B63B5"/>
    <w:rsid w:val="004B6F9E"/>
    <w:rsid w:val="004C05FA"/>
    <w:rsid w:val="004C0EE7"/>
    <w:rsid w:val="004C12F5"/>
    <w:rsid w:val="004C25CD"/>
    <w:rsid w:val="004C27C6"/>
    <w:rsid w:val="004C4951"/>
    <w:rsid w:val="004C4B67"/>
    <w:rsid w:val="004C4CD3"/>
    <w:rsid w:val="004D03E0"/>
    <w:rsid w:val="004D153E"/>
    <w:rsid w:val="004D1560"/>
    <w:rsid w:val="004D1D3D"/>
    <w:rsid w:val="004D1E53"/>
    <w:rsid w:val="004D2A0C"/>
    <w:rsid w:val="004D31BA"/>
    <w:rsid w:val="004D3741"/>
    <w:rsid w:val="004D41E7"/>
    <w:rsid w:val="004D4850"/>
    <w:rsid w:val="004D5C20"/>
    <w:rsid w:val="004D5F2C"/>
    <w:rsid w:val="004D7441"/>
    <w:rsid w:val="004D74AE"/>
    <w:rsid w:val="004D7586"/>
    <w:rsid w:val="004E0889"/>
    <w:rsid w:val="004E0A6A"/>
    <w:rsid w:val="004E1F92"/>
    <w:rsid w:val="004E2407"/>
    <w:rsid w:val="004E33FB"/>
    <w:rsid w:val="004E3451"/>
    <w:rsid w:val="004E3E86"/>
    <w:rsid w:val="004E4172"/>
    <w:rsid w:val="004E5A05"/>
    <w:rsid w:val="004E5E8A"/>
    <w:rsid w:val="004E6283"/>
    <w:rsid w:val="004E6745"/>
    <w:rsid w:val="004E7D80"/>
    <w:rsid w:val="004F02A9"/>
    <w:rsid w:val="004F055E"/>
    <w:rsid w:val="004F0A00"/>
    <w:rsid w:val="004F127B"/>
    <w:rsid w:val="004F1B3B"/>
    <w:rsid w:val="004F2D27"/>
    <w:rsid w:val="004F3A85"/>
    <w:rsid w:val="004F6A2F"/>
    <w:rsid w:val="004F6BA3"/>
    <w:rsid w:val="005002E0"/>
    <w:rsid w:val="00500982"/>
    <w:rsid w:val="0050513D"/>
    <w:rsid w:val="0050688D"/>
    <w:rsid w:val="00507C97"/>
    <w:rsid w:val="00510BF5"/>
    <w:rsid w:val="005110B7"/>
    <w:rsid w:val="0051126A"/>
    <w:rsid w:val="005119C3"/>
    <w:rsid w:val="00511F09"/>
    <w:rsid w:val="00513A13"/>
    <w:rsid w:val="005143CE"/>
    <w:rsid w:val="005147EA"/>
    <w:rsid w:val="00514D75"/>
    <w:rsid w:val="00516401"/>
    <w:rsid w:val="005172FF"/>
    <w:rsid w:val="0051756C"/>
    <w:rsid w:val="00517A9F"/>
    <w:rsid w:val="00517BB4"/>
    <w:rsid w:val="005200C3"/>
    <w:rsid w:val="00520B14"/>
    <w:rsid w:val="00521666"/>
    <w:rsid w:val="00522281"/>
    <w:rsid w:val="005225C6"/>
    <w:rsid w:val="00522900"/>
    <w:rsid w:val="00522E0B"/>
    <w:rsid w:val="00523B9B"/>
    <w:rsid w:val="00523C85"/>
    <w:rsid w:val="005249ED"/>
    <w:rsid w:val="00525D79"/>
    <w:rsid w:val="005272D2"/>
    <w:rsid w:val="005278C1"/>
    <w:rsid w:val="00527E24"/>
    <w:rsid w:val="005307DE"/>
    <w:rsid w:val="00531420"/>
    <w:rsid w:val="00531A82"/>
    <w:rsid w:val="005322DC"/>
    <w:rsid w:val="005341B6"/>
    <w:rsid w:val="005350BF"/>
    <w:rsid w:val="00536697"/>
    <w:rsid w:val="0053685E"/>
    <w:rsid w:val="00537628"/>
    <w:rsid w:val="00537646"/>
    <w:rsid w:val="005376DD"/>
    <w:rsid w:val="00537C02"/>
    <w:rsid w:val="0054090D"/>
    <w:rsid w:val="00540AC4"/>
    <w:rsid w:val="00541591"/>
    <w:rsid w:val="00542049"/>
    <w:rsid w:val="00542DB1"/>
    <w:rsid w:val="0054387E"/>
    <w:rsid w:val="005439F8"/>
    <w:rsid w:val="0054577E"/>
    <w:rsid w:val="00545D13"/>
    <w:rsid w:val="00545DEE"/>
    <w:rsid w:val="0054675B"/>
    <w:rsid w:val="005475D5"/>
    <w:rsid w:val="00547B73"/>
    <w:rsid w:val="00547D28"/>
    <w:rsid w:val="005501D2"/>
    <w:rsid w:val="005506B4"/>
    <w:rsid w:val="005507E4"/>
    <w:rsid w:val="00551F8D"/>
    <w:rsid w:val="005527B4"/>
    <w:rsid w:val="0055283C"/>
    <w:rsid w:val="005534AB"/>
    <w:rsid w:val="00553676"/>
    <w:rsid w:val="00553C63"/>
    <w:rsid w:val="005541D7"/>
    <w:rsid w:val="00554942"/>
    <w:rsid w:val="005551DF"/>
    <w:rsid w:val="00555C3D"/>
    <w:rsid w:val="00555D7E"/>
    <w:rsid w:val="00557298"/>
    <w:rsid w:val="00557580"/>
    <w:rsid w:val="00557BFE"/>
    <w:rsid w:val="0056015C"/>
    <w:rsid w:val="00560B02"/>
    <w:rsid w:val="00561F0B"/>
    <w:rsid w:val="0056226B"/>
    <w:rsid w:val="00562488"/>
    <w:rsid w:val="005638BE"/>
    <w:rsid w:val="005654AC"/>
    <w:rsid w:val="00565AB1"/>
    <w:rsid w:val="00565F4A"/>
    <w:rsid w:val="005665FF"/>
    <w:rsid w:val="00566DB3"/>
    <w:rsid w:val="005677CC"/>
    <w:rsid w:val="00570737"/>
    <w:rsid w:val="00570946"/>
    <w:rsid w:val="00571907"/>
    <w:rsid w:val="005726A3"/>
    <w:rsid w:val="00572804"/>
    <w:rsid w:val="00572E45"/>
    <w:rsid w:val="0057469E"/>
    <w:rsid w:val="00576EEF"/>
    <w:rsid w:val="005805C8"/>
    <w:rsid w:val="00581AD1"/>
    <w:rsid w:val="00581E88"/>
    <w:rsid w:val="00582A52"/>
    <w:rsid w:val="00582FD6"/>
    <w:rsid w:val="00585176"/>
    <w:rsid w:val="00585C42"/>
    <w:rsid w:val="00586B05"/>
    <w:rsid w:val="00586BC9"/>
    <w:rsid w:val="00587817"/>
    <w:rsid w:val="005879E7"/>
    <w:rsid w:val="00590691"/>
    <w:rsid w:val="00590EF9"/>
    <w:rsid w:val="005918C7"/>
    <w:rsid w:val="005926F9"/>
    <w:rsid w:val="00592B1A"/>
    <w:rsid w:val="0059348B"/>
    <w:rsid w:val="00593C43"/>
    <w:rsid w:val="00594185"/>
    <w:rsid w:val="00594827"/>
    <w:rsid w:val="00595EE5"/>
    <w:rsid w:val="00595EF8"/>
    <w:rsid w:val="00596704"/>
    <w:rsid w:val="00597E3C"/>
    <w:rsid w:val="005A0429"/>
    <w:rsid w:val="005A12C0"/>
    <w:rsid w:val="005A2413"/>
    <w:rsid w:val="005A28AD"/>
    <w:rsid w:val="005A36A0"/>
    <w:rsid w:val="005A4B0D"/>
    <w:rsid w:val="005A5AFB"/>
    <w:rsid w:val="005A6FE6"/>
    <w:rsid w:val="005B0B5D"/>
    <w:rsid w:val="005B0F7D"/>
    <w:rsid w:val="005B17F0"/>
    <w:rsid w:val="005B4274"/>
    <w:rsid w:val="005B480A"/>
    <w:rsid w:val="005B4EB2"/>
    <w:rsid w:val="005B521D"/>
    <w:rsid w:val="005B55C5"/>
    <w:rsid w:val="005B5FE9"/>
    <w:rsid w:val="005B7C50"/>
    <w:rsid w:val="005C08CA"/>
    <w:rsid w:val="005C2520"/>
    <w:rsid w:val="005C2E50"/>
    <w:rsid w:val="005C2F9D"/>
    <w:rsid w:val="005C3736"/>
    <w:rsid w:val="005C414A"/>
    <w:rsid w:val="005C5542"/>
    <w:rsid w:val="005C5763"/>
    <w:rsid w:val="005C5C70"/>
    <w:rsid w:val="005C64DC"/>
    <w:rsid w:val="005C6551"/>
    <w:rsid w:val="005C6619"/>
    <w:rsid w:val="005C6960"/>
    <w:rsid w:val="005C7D44"/>
    <w:rsid w:val="005D12D7"/>
    <w:rsid w:val="005D3222"/>
    <w:rsid w:val="005D38DB"/>
    <w:rsid w:val="005D40CC"/>
    <w:rsid w:val="005D439D"/>
    <w:rsid w:val="005D4BAF"/>
    <w:rsid w:val="005D549F"/>
    <w:rsid w:val="005D69C6"/>
    <w:rsid w:val="005D6A7C"/>
    <w:rsid w:val="005D6BDA"/>
    <w:rsid w:val="005D7505"/>
    <w:rsid w:val="005E1827"/>
    <w:rsid w:val="005E2BC6"/>
    <w:rsid w:val="005E34B6"/>
    <w:rsid w:val="005E3E6D"/>
    <w:rsid w:val="005E59B4"/>
    <w:rsid w:val="005E5B1A"/>
    <w:rsid w:val="005E6E12"/>
    <w:rsid w:val="005E72B1"/>
    <w:rsid w:val="005F0002"/>
    <w:rsid w:val="005F0FAE"/>
    <w:rsid w:val="005F10A6"/>
    <w:rsid w:val="005F2827"/>
    <w:rsid w:val="005F2D61"/>
    <w:rsid w:val="005F40F7"/>
    <w:rsid w:val="005F4556"/>
    <w:rsid w:val="005F4911"/>
    <w:rsid w:val="005F7F51"/>
    <w:rsid w:val="00600B77"/>
    <w:rsid w:val="00601125"/>
    <w:rsid w:val="006017DA"/>
    <w:rsid w:val="00601F12"/>
    <w:rsid w:val="00602584"/>
    <w:rsid w:val="00603EED"/>
    <w:rsid w:val="00604747"/>
    <w:rsid w:val="00606267"/>
    <w:rsid w:val="00607A06"/>
    <w:rsid w:val="00607A47"/>
    <w:rsid w:val="00610260"/>
    <w:rsid w:val="0061145F"/>
    <w:rsid w:val="006118A1"/>
    <w:rsid w:val="00612B13"/>
    <w:rsid w:val="00614165"/>
    <w:rsid w:val="00614CB4"/>
    <w:rsid w:val="00615073"/>
    <w:rsid w:val="006159B9"/>
    <w:rsid w:val="00615E00"/>
    <w:rsid w:val="00616050"/>
    <w:rsid w:val="006168FF"/>
    <w:rsid w:val="00616BA9"/>
    <w:rsid w:val="00616CF8"/>
    <w:rsid w:val="006176ED"/>
    <w:rsid w:val="00617898"/>
    <w:rsid w:val="00617BE8"/>
    <w:rsid w:val="00620714"/>
    <w:rsid w:val="00620A29"/>
    <w:rsid w:val="00620EEF"/>
    <w:rsid w:val="00622F50"/>
    <w:rsid w:val="0062326A"/>
    <w:rsid w:val="00623411"/>
    <w:rsid w:val="00623EB0"/>
    <w:rsid w:val="00623ED9"/>
    <w:rsid w:val="006240AF"/>
    <w:rsid w:val="00624C34"/>
    <w:rsid w:val="006252A9"/>
    <w:rsid w:val="00625B71"/>
    <w:rsid w:val="006264E8"/>
    <w:rsid w:val="00626E8B"/>
    <w:rsid w:val="00627968"/>
    <w:rsid w:val="0063200D"/>
    <w:rsid w:val="006323A2"/>
    <w:rsid w:val="00633231"/>
    <w:rsid w:val="006338AF"/>
    <w:rsid w:val="006342F5"/>
    <w:rsid w:val="00634770"/>
    <w:rsid w:val="00635630"/>
    <w:rsid w:val="00635DAA"/>
    <w:rsid w:val="00636CC8"/>
    <w:rsid w:val="00637EF5"/>
    <w:rsid w:val="0064004A"/>
    <w:rsid w:val="006402C0"/>
    <w:rsid w:val="006411DF"/>
    <w:rsid w:val="00641740"/>
    <w:rsid w:val="00642A11"/>
    <w:rsid w:val="00643BCD"/>
    <w:rsid w:val="006448A8"/>
    <w:rsid w:val="00644D95"/>
    <w:rsid w:val="00645573"/>
    <w:rsid w:val="00645E3A"/>
    <w:rsid w:val="006464B1"/>
    <w:rsid w:val="00647064"/>
    <w:rsid w:val="006474C3"/>
    <w:rsid w:val="006477B7"/>
    <w:rsid w:val="006510BF"/>
    <w:rsid w:val="00653B08"/>
    <w:rsid w:val="00654028"/>
    <w:rsid w:val="00654213"/>
    <w:rsid w:val="0065483B"/>
    <w:rsid w:val="0065510D"/>
    <w:rsid w:val="006559D2"/>
    <w:rsid w:val="0065645C"/>
    <w:rsid w:val="0065772B"/>
    <w:rsid w:val="00657B7C"/>
    <w:rsid w:val="0066068C"/>
    <w:rsid w:val="00660C93"/>
    <w:rsid w:val="0066207C"/>
    <w:rsid w:val="006624C1"/>
    <w:rsid w:val="00662E19"/>
    <w:rsid w:val="00663FD9"/>
    <w:rsid w:val="00665196"/>
    <w:rsid w:val="00665628"/>
    <w:rsid w:val="0066588C"/>
    <w:rsid w:val="00665973"/>
    <w:rsid w:val="00665975"/>
    <w:rsid w:val="0066662E"/>
    <w:rsid w:val="00670121"/>
    <w:rsid w:val="006706EB"/>
    <w:rsid w:val="00671092"/>
    <w:rsid w:val="006715AC"/>
    <w:rsid w:val="00671A77"/>
    <w:rsid w:val="00672D42"/>
    <w:rsid w:val="0067379E"/>
    <w:rsid w:val="006740BF"/>
    <w:rsid w:val="00675302"/>
    <w:rsid w:val="006768A9"/>
    <w:rsid w:val="00676ED2"/>
    <w:rsid w:val="00680B87"/>
    <w:rsid w:val="00682498"/>
    <w:rsid w:val="00683374"/>
    <w:rsid w:val="00683D65"/>
    <w:rsid w:val="00684472"/>
    <w:rsid w:val="00684870"/>
    <w:rsid w:val="00685EB1"/>
    <w:rsid w:val="0068609C"/>
    <w:rsid w:val="0068627F"/>
    <w:rsid w:val="00686D49"/>
    <w:rsid w:val="006870FC"/>
    <w:rsid w:val="00687EBE"/>
    <w:rsid w:val="00687F71"/>
    <w:rsid w:val="006903C6"/>
    <w:rsid w:val="006906C0"/>
    <w:rsid w:val="00690D6F"/>
    <w:rsid w:val="00691765"/>
    <w:rsid w:val="0069320A"/>
    <w:rsid w:val="0069327A"/>
    <w:rsid w:val="00693566"/>
    <w:rsid w:val="00693D4E"/>
    <w:rsid w:val="0069418C"/>
    <w:rsid w:val="00694268"/>
    <w:rsid w:val="00694C5B"/>
    <w:rsid w:val="00694F22"/>
    <w:rsid w:val="00695740"/>
    <w:rsid w:val="00695926"/>
    <w:rsid w:val="006966D7"/>
    <w:rsid w:val="00697266"/>
    <w:rsid w:val="00697C71"/>
    <w:rsid w:val="006A1971"/>
    <w:rsid w:val="006A2285"/>
    <w:rsid w:val="006A29A1"/>
    <w:rsid w:val="006A48CB"/>
    <w:rsid w:val="006A4CB2"/>
    <w:rsid w:val="006A513E"/>
    <w:rsid w:val="006A57B7"/>
    <w:rsid w:val="006A5868"/>
    <w:rsid w:val="006A5A15"/>
    <w:rsid w:val="006A5D38"/>
    <w:rsid w:val="006A6067"/>
    <w:rsid w:val="006A6918"/>
    <w:rsid w:val="006B1B5D"/>
    <w:rsid w:val="006B2488"/>
    <w:rsid w:val="006B2666"/>
    <w:rsid w:val="006B295E"/>
    <w:rsid w:val="006B2CB3"/>
    <w:rsid w:val="006B2FFE"/>
    <w:rsid w:val="006B301F"/>
    <w:rsid w:val="006B3624"/>
    <w:rsid w:val="006B420D"/>
    <w:rsid w:val="006B5414"/>
    <w:rsid w:val="006B5607"/>
    <w:rsid w:val="006B5AD6"/>
    <w:rsid w:val="006C0ECA"/>
    <w:rsid w:val="006C133A"/>
    <w:rsid w:val="006C195B"/>
    <w:rsid w:val="006C1BB6"/>
    <w:rsid w:val="006C3CFC"/>
    <w:rsid w:val="006C5644"/>
    <w:rsid w:val="006C570D"/>
    <w:rsid w:val="006C5CF3"/>
    <w:rsid w:val="006C5FC9"/>
    <w:rsid w:val="006C63E2"/>
    <w:rsid w:val="006C7F9A"/>
    <w:rsid w:val="006D046F"/>
    <w:rsid w:val="006D0BCA"/>
    <w:rsid w:val="006D0C9A"/>
    <w:rsid w:val="006D48D5"/>
    <w:rsid w:val="006D6B91"/>
    <w:rsid w:val="006E0566"/>
    <w:rsid w:val="006E0B69"/>
    <w:rsid w:val="006E0FA6"/>
    <w:rsid w:val="006E32FB"/>
    <w:rsid w:val="006E4DBE"/>
    <w:rsid w:val="006E4EEC"/>
    <w:rsid w:val="006E5169"/>
    <w:rsid w:val="006E56C6"/>
    <w:rsid w:val="006E5C3B"/>
    <w:rsid w:val="006E652B"/>
    <w:rsid w:val="006E7973"/>
    <w:rsid w:val="006E7D82"/>
    <w:rsid w:val="006F0EE1"/>
    <w:rsid w:val="006F1156"/>
    <w:rsid w:val="006F1A14"/>
    <w:rsid w:val="006F1D3F"/>
    <w:rsid w:val="006F4E4C"/>
    <w:rsid w:val="006F5849"/>
    <w:rsid w:val="006F5B7A"/>
    <w:rsid w:val="006F641E"/>
    <w:rsid w:val="006F6512"/>
    <w:rsid w:val="006F7227"/>
    <w:rsid w:val="006F7ACE"/>
    <w:rsid w:val="006F7C26"/>
    <w:rsid w:val="006F7CEF"/>
    <w:rsid w:val="006F7EA1"/>
    <w:rsid w:val="007002BB"/>
    <w:rsid w:val="00700BDF"/>
    <w:rsid w:val="007011EE"/>
    <w:rsid w:val="007019A0"/>
    <w:rsid w:val="0070313D"/>
    <w:rsid w:val="0070362A"/>
    <w:rsid w:val="00704242"/>
    <w:rsid w:val="00704675"/>
    <w:rsid w:val="00704A31"/>
    <w:rsid w:val="0070521B"/>
    <w:rsid w:val="00705255"/>
    <w:rsid w:val="00706516"/>
    <w:rsid w:val="00706B92"/>
    <w:rsid w:val="00706D7E"/>
    <w:rsid w:val="007078B2"/>
    <w:rsid w:val="0071029D"/>
    <w:rsid w:val="0071200D"/>
    <w:rsid w:val="0071220E"/>
    <w:rsid w:val="007123EA"/>
    <w:rsid w:val="00712AC1"/>
    <w:rsid w:val="00714186"/>
    <w:rsid w:val="00714423"/>
    <w:rsid w:val="00714602"/>
    <w:rsid w:val="007154A9"/>
    <w:rsid w:val="0071620A"/>
    <w:rsid w:val="00717E71"/>
    <w:rsid w:val="00720D91"/>
    <w:rsid w:val="0072322E"/>
    <w:rsid w:val="00723681"/>
    <w:rsid w:val="007238A1"/>
    <w:rsid w:val="00723AFD"/>
    <w:rsid w:val="00724C28"/>
    <w:rsid w:val="00725312"/>
    <w:rsid w:val="00725560"/>
    <w:rsid w:val="00725AC4"/>
    <w:rsid w:val="007265E3"/>
    <w:rsid w:val="00726CD7"/>
    <w:rsid w:val="00727C1F"/>
    <w:rsid w:val="007300D5"/>
    <w:rsid w:val="007309DA"/>
    <w:rsid w:val="00730AB6"/>
    <w:rsid w:val="00730E71"/>
    <w:rsid w:val="00731B0D"/>
    <w:rsid w:val="007328FD"/>
    <w:rsid w:val="00733E93"/>
    <w:rsid w:val="00734FC0"/>
    <w:rsid w:val="0073543D"/>
    <w:rsid w:val="0073568A"/>
    <w:rsid w:val="00736050"/>
    <w:rsid w:val="00736C71"/>
    <w:rsid w:val="00736EFA"/>
    <w:rsid w:val="007372B2"/>
    <w:rsid w:val="00740276"/>
    <w:rsid w:val="007402DD"/>
    <w:rsid w:val="007409EE"/>
    <w:rsid w:val="0074144F"/>
    <w:rsid w:val="007414FB"/>
    <w:rsid w:val="007419D5"/>
    <w:rsid w:val="00744C29"/>
    <w:rsid w:val="00745231"/>
    <w:rsid w:val="0074548C"/>
    <w:rsid w:val="00745577"/>
    <w:rsid w:val="00745804"/>
    <w:rsid w:val="0074622C"/>
    <w:rsid w:val="0074645A"/>
    <w:rsid w:val="00746AD6"/>
    <w:rsid w:val="00746DA4"/>
    <w:rsid w:val="00746FEB"/>
    <w:rsid w:val="00747B9E"/>
    <w:rsid w:val="00750EB8"/>
    <w:rsid w:val="007513FA"/>
    <w:rsid w:val="00752F51"/>
    <w:rsid w:val="007531E7"/>
    <w:rsid w:val="00753F65"/>
    <w:rsid w:val="00754BF3"/>
    <w:rsid w:val="007553A9"/>
    <w:rsid w:val="007559E5"/>
    <w:rsid w:val="00756A24"/>
    <w:rsid w:val="007574C2"/>
    <w:rsid w:val="00760980"/>
    <w:rsid w:val="00760A11"/>
    <w:rsid w:val="00760C0C"/>
    <w:rsid w:val="0076118C"/>
    <w:rsid w:val="00761440"/>
    <w:rsid w:val="00761483"/>
    <w:rsid w:val="0076228D"/>
    <w:rsid w:val="007630DA"/>
    <w:rsid w:val="007638AC"/>
    <w:rsid w:val="00763B16"/>
    <w:rsid w:val="00763C0B"/>
    <w:rsid w:val="00763C16"/>
    <w:rsid w:val="00764901"/>
    <w:rsid w:val="00764C9F"/>
    <w:rsid w:val="0076505A"/>
    <w:rsid w:val="0076644E"/>
    <w:rsid w:val="007676B2"/>
    <w:rsid w:val="00770324"/>
    <w:rsid w:val="0077247C"/>
    <w:rsid w:val="007732CB"/>
    <w:rsid w:val="00773F51"/>
    <w:rsid w:val="00774C16"/>
    <w:rsid w:val="00775276"/>
    <w:rsid w:val="00776D95"/>
    <w:rsid w:val="0077735E"/>
    <w:rsid w:val="00777AE7"/>
    <w:rsid w:val="00777B1C"/>
    <w:rsid w:val="00777F84"/>
    <w:rsid w:val="00781654"/>
    <w:rsid w:val="007820DB"/>
    <w:rsid w:val="00782D86"/>
    <w:rsid w:val="00783853"/>
    <w:rsid w:val="00783FA0"/>
    <w:rsid w:val="00784721"/>
    <w:rsid w:val="00784950"/>
    <w:rsid w:val="00785613"/>
    <w:rsid w:val="00785FDB"/>
    <w:rsid w:val="007873FF"/>
    <w:rsid w:val="00787697"/>
    <w:rsid w:val="0079028B"/>
    <w:rsid w:val="0079094F"/>
    <w:rsid w:val="007920E9"/>
    <w:rsid w:val="00792735"/>
    <w:rsid w:val="00792945"/>
    <w:rsid w:val="00793649"/>
    <w:rsid w:val="00793D62"/>
    <w:rsid w:val="00794B82"/>
    <w:rsid w:val="0079510E"/>
    <w:rsid w:val="00795A94"/>
    <w:rsid w:val="00795F12"/>
    <w:rsid w:val="00796153"/>
    <w:rsid w:val="007970DC"/>
    <w:rsid w:val="00797D7C"/>
    <w:rsid w:val="007A1D2F"/>
    <w:rsid w:val="007A1EC0"/>
    <w:rsid w:val="007A22E7"/>
    <w:rsid w:val="007A2E3F"/>
    <w:rsid w:val="007A3550"/>
    <w:rsid w:val="007A4A59"/>
    <w:rsid w:val="007A7C9F"/>
    <w:rsid w:val="007A7D7D"/>
    <w:rsid w:val="007B0A33"/>
    <w:rsid w:val="007B0DA3"/>
    <w:rsid w:val="007B20F3"/>
    <w:rsid w:val="007B3678"/>
    <w:rsid w:val="007B437D"/>
    <w:rsid w:val="007B4819"/>
    <w:rsid w:val="007B5D96"/>
    <w:rsid w:val="007B6BB5"/>
    <w:rsid w:val="007B75A4"/>
    <w:rsid w:val="007B75D0"/>
    <w:rsid w:val="007B7A91"/>
    <w:rsid w:val="007C0BE1"/>
    <w:rsid w:val="007C1036"/>
    <w:rsid w:val="007C1714"/>
    <w:rsid w:val="007C1876"/>
    <w:rsid w:val="007C1CFB"/>
    <w:rsid w:val="007C2AB2"/>
    <w:rsid w:val="007C36E6"/>
    <w:rsid w:val="007C391A"/>
    <w:rsid w:val="007C4D86"/>
    <w:rsid w:val="007C5E56"/>
    <w:rsid w:val="007C6949"/>
    <w:rsid w:val="007C7E5E"/>
    <w:rsid w:val="007C7F64"/>
    <w:rsid w:val="007D0031"/>
    <w:rsid w:val="007D0E3F"/>
    <w:rsid w:val="007D23CC"/>
    <w:rsid w:val="007D30A1"/>
    <w:rsid w:val="007D3869"/>
    <w:rsid w:val="007D3FBA"/>
    <w:rsid w:val="007D4424"/>
    <w:rsid w:val="007D4A83"/>
    <w:rsid w:val="007D5227"/>
    <w:rsid w:val="007D74EE"/>
    <w:rsid w:val="007D76E2"/>
    <w:rsid w:val="007E044F"/>
    <w:rsid w:val="007E0939"/>
    <w:rsid w:val="007E1018"/>
    <w:rsid w:val="007E1CB3"/>
    <w:rsid w:val="007E248B"/>
    <w:rsid w:val="007E258A"/>
    <w:rsid w:val="007E3E96"/>
    <w:rsid w:val="007E5026"/>
    <w:rsid w:val="007E5131"/>
    <w:rsid w:val="007F03DD"/>
    <w:rsid w:val="007F0994"/>
    <w:rsid w:val="007F1286"/>
    <w:rsid w:val="007F27A5"/>
    <w:rsid w:val="007F369E"/>
    <w:rsid w:val="007F3C20"/>
    <w:rsid w:val="007F3EEF"/>
    <w:rsid w:val="007F404A"/>
    <w:rsid w:val="007F482A"/>
    <w:rsid w:val="007F48C7"/>
    <w:rsid w:val="007F49C2"/>
    <w:rsid w:val="007F53F8"/>
    <w:rsid w:val="007F5471"/>
    <w:rsid w:val="007F5848"/>
    <w:rsid w:val="007F5CF8"/>
    <w:rsid w:val="007F7157"/>
    <w:rsid w:val="008006D8"/>
    <w:rsid w:val="00800F03"/>
    <w:rsid w:val="008010C6"/>
    <w:rsid w:val="00801664"/>
    <w:rsid w:val="00803184"/>
    <w:rsid w:val="0080392E"/>
    <w:rsid w:val="00803BE3"/>
    <w:rsid w:val="00804066"/>
    <w:rsid w:val="00804FCD"/>
    <w:rsid w:val="00806302"/>
    <w:rsid w:val="00807669"/>
    <w:rsid w:val="00810CEE"/>
    <w:rsid w:val="008111C4"/>
    <w:rsid w:val="00811425"/>
    <w:rsid w:val="0081156E"/>
    <w:rsid w:val="00812442"/>
    <w:rsid w:val="00813270"/>
    <w:rsid w:val="00813B42"/>
    <w:rsid w:val="0081654D"/>
    <w:rsid w:val="00821DFE"/>
    <w:rsid w:val="00822361"/>
    <w:rsid w:val="00822E01"/>
    <w:rsid w:val="00822FA1"/>
    <w:rsid w:val="00823C28"/>
    <w:rsid w:val="008245DE"/>
    <w:rsid w:val="00824B84"/>
    <w:rsid w:val="00824E3A"/>
    <w:rsid w:val="00826051"/>
    <w:rsid w:val="00830277"/>
    <w:rsid w:val="0083143E"/>
    <w:rsid w:val="00831D1E"/>
    <w:rsid w:val="008324BF"/>
    <w:rsid w:val="00832A99"/>
    <w:rsid w:val="0083320A"/>
    <w:rsid w:val="00833927"/>
    <w:rsid w:val="00833A90"/>
    <w:rsid w:val="00833BDD"/>
    <w:rsid w:val="008340DC"/>
    <w:rsid w:val="008342BF"/>
    <w:rsid w:val="00834AE1"/>
    <w:rsid w:val="008356C7"/>
    <w:rsid w:val="008356DF"/>
    <w:rsid w:val="00835C40"/>
    <w:rsid w:val="008361DE"/>
    <w:rsid w:val="008361F8"/>
    <w:rsid w:val="008379F9"/>
    <w:rsid w:val="008402B9"/>
    <w:rsid w:val="00844B8F"/>
    <w:rsid w:val="00845115"/>
    <w:rsid w:val="00845D58"/>
    <w:rsid w:val="00845DDC"/>
    <w:rsid w:val="00845EA8"/>
    <w:rsid w:val="00846592"/>
    <w:rsid w:val="00847388"/>
    <w:rsid w:val="0085025A"/>
    <w:rsid w:val="008506AE"/>
    <w:rsid w:val="00850A2D"/>
    <w:rsid w:val="0085133B"/>
    <w:rsid w:val="00851705"/>
    <w:rsid w:val="008520BC"/>
    <w:rsid w:val="0085324D"/>
    <w:rsid w:val="008538A6"/>
    <w:rsid w:val="008552ED"/>
    <w:rsid w:val="0085623A"/>
    <w:rsid w:val="008578E3"/>
    <w:rsid w:val="00857FED"/>
    <w:rsid w:val="008608BF"/>
    <w:rsid w:val="008609AC"/>
    <w:rsid w:val="008610FA"/>
    <w:rsid w:val="00862E43"/>
    <w:rsid w:val="0086366E"/>
    <w:rsid w:val="00864019"/>
    <w:rsid w:val="00864BE5"/>
    <w:rsid w:val="0086526E"/>
    <w:rsid w:val="008666BF"/>
    <w:rsid w:val="008674EB"/>
    <w:rsid w:val="00870250"/>
    <w:rsid w:val="00870471"/>
    <w:rsid w:val="00870974"/>
    <w:rsid w:val="008717A2"/>
    <w:rsid w:val="008723E9"/>
    <w:rsid w:val="008738BF"/>
    <w:rsid w:val="00874B74"/>
    <w:rsid w:val="008760CB"/>
    <w:rsid w:val="00880341"/>
    <w:rsid w:val="00881750"/>
    <w:rsid w:val="00881833"/>
    <w:rsid w:val="00882703"/>
    <w:rsid w:val="00882E62"/>
    <w:rsid w:val="00883959"/>
    <w:rsid w:val="008845C4"/>
    <w:rsid w:val="0088460C"/>
    <w:rsid w:val="008847DD"/>
    <w:rsid w:val="00885726"/>
    <w:rsid w:val="00885900"/>
    <w:rsid w:val="0088660C"/>
    <w:rsid w:val="00887193"/>
    <w:rsid w:val="008876F8"/>
    <w:rsid w:val="00887859"/>
    <w:rsid w:val="00891AC3"/>
    <w:rsid w:val="00893266"/>
    <w:rsid w:val="00893417"/>
    <w:rsid w:val="00893B2A"/>
    <w:rsid w:val="00894040"/>
    <w:rsid w:val="00894451"/>
    <w:rsid w:val="00895447"/>
    <w:rsid w:val="00895869"/>
    <w:rsid w:val="00895937"/>
    <w:rsid w:val="00895BC9"/>
    <w:rsid w:val="008962C7"/>
    <w:rsid w:val="008971E7"/>
    <w:rsid w:val="00897597"/>
    <w:rsid w:val="008976FA"/>
    <w:rsid w:val="008A00A8"/>
    <w:rsid w:val="008A0E8F"/>
    <w:rsid w:val="008A1329"/>
    <w:rsid w:val="008A1EB3"/>
    <w:rsid w:val="008A2F93"/>
    <w:rsid w:val="008A488E"/>
    <w:rsid w:val="008A6875"/>
    <w:rsid w:val="008A7102"/>
    <w:rsid w:val="008A7746"/>
    <w:rsid w:val="008B0FF7"/>
    <w:rsid w:val="008B14B7"/>
    <w:rsid w:val="008B1811"/>
    <w:rsid w:val="008B1B17"/>
    <w:rsid w:val="008B1CC9"/>
    <w:rsid w:val="008B20DD"/>
    <w:rsid w:val="008B2204"/>
    <w:rsid w:val="008B3913"/>
    <w:rsid w:val="008B44D2"/>
    <w:rsid w:val="008B4CF1"/>
    <w:rsid w:val="008B5263"/>
    <w:rsid w:val="008B5CFD"/>
    <w:rsid w:val="008B5D10"/>
    <w:rsid w:val="008B6374"/>
    <w:rsid w:val="008B75C9"/>
    <w:rsid w:val="008C0498"/>
    <w:rsid w:val="008C09D4"/>
    <w:rsid w:val="008C190A"/>
    <w:rsid w:val="008C2433"/>
    <w:rsid w:val="008C2891"/>
    <w:rsid w:val="008C2998"/>
    <w:rsid w:val="008C2A60"/>
    <w:rsid w:val="008C35C4"/>
    <w:rsid w:val="008C4214"/>
    <w:rsid w:val="008C584B"/>
    <w:rsid w:val="008C699D"/>
    <w:rsid w:val="008D127E"/>
    <w:rsid w:val="008D16AB"/>
    <w:rsid w:val="008D17A8"/>
    <w:rsid w:val="008D18C2"/>
    <w:rsid w:val="008D1F59"/>
    <w:rsid w:val="008D3A7E"/>
    <w:rsid w:val="008D51A3"/>
    <w:rsid w:val="008D6621"/>
    <w:rsid w:val="008D7396"/>
    <w:rsid w:val="008D78CB"/>
    <w:rsid w:val="008D7EB5"/>
    <w:rsid w:val="008E0183"/>
    <w:rsid w:val="008E0C55"/>
    <w:rsid w:val="008E0D2B"/>
    <w:rsid w:val="008E0DB6"/>
    <w:rsid w:val="008E0EB4"/>
    <w:rsid w:val="008E13CF"/>
    <w:rsid w:val="008E2163"/>
    <w:rsid w:val="008E32D7"/>
    <w:rsid w:val="008E4D66"/>
    <w:rsid w:val="008E573F"/>
    <w:rsid w:val="008E5A0D"/>
    <w:rsid w:val="008E5B44"/>
    <w:rsid w:val="008E6425"/>
    <w:rsid w:val="008E750B"/>
    <w:rsid w:val="008E77EE"/>
    <w:rsid w:val="008F05DB"/>
    <w:rsid w:val="008F0916"/>
    <w:rsid w:val="008F0DA1"/>
    <w:rsid w:val="008F1521"/>
    <w:rsid w:val="008F1EF2"/>
    <w:rsid w:val="008F35B1"/>
    <w:rsid w:val="008F3E96"/>
    <w:rsid w:val="008F4451"/>
    <w:rsid w:val="008F4467"/>
    <w:rsid w:val="008F509E"/>
    <w:rsid w:val="008F5AE5"/>
    <w:rsid w:val="008F65BB"/>
    <w:rsid w:val="00900606"/>
    <w:rsid w:val="00900A15"/>
    <w:rsid w:val="00900A49"/>
    <w:rsid w:val="00900E36"/>
    <w:rsid w:val="00901B94"/>
    <w:rsid w:val="00902057"/>
    <w:rsid w:val="009037EA"/>
    <w:rsid w:val="00903E0D"/>
    <w:rsid w:val="0090535F"/>
    <w:rsid w:val="00905A3C"/>
    <w:rsid w:val="00906CA0"/>
    <w:rsid w:val="00907F8D"/>
    <w:rsid w:val="00910218"/>
    <w:rsid w:val="00910B84"/>
    <w:rsid w:val="00910F74"/>
    <w:rsid w:val="00910FF5"/>
    <w:rsid w:val="0091147D"/>
    <w:rsid w:val="00912852"/>
    <w:rsid w:val="009140BF"/>
    <w:rsid w:val="00914BD8"/>
    <w:rsid w:val="0091670A"/>
    <w:rsid w:val="009201D0"/>
    <w:rsid w:val="00921701"/>
    <w:rsid w:val="0092204E"/>
    <w:rsid w:val="00922845"/>
    <w:rsid w:val="00923FDB"/>
    <w:rsid w:val="00925855"/>
    <w:rsid w:val="00925E6B"/>
    <w:rsid w:val="0092627D"/>
    <w:rsid w:val="00926EB6"/>
    <w:rsid w:val="0092766E"/>
    <w:rsid w:val="00927E38"/>
    <w:rsid w:val="00927F63"/>
    <w:rsid w:val="0093059D"/>
    <w:rsid w:val="00931816"/>
    <w:rsid w:val="0093342E"/>
    <w:rsid w:val="00933E4A"/>
    <w:rsid w:val="009341A9"/>
    <w:rsid w:val="00935238"/>
    <w:rsid w:val="00935843"/>
    <w:rsid w:val="00936CF3"/>
    <w:rsid w:val="0093796B"/>
    <w:rsid w:val="00937D4A"/>
    <w:rsid w:val="009405A9"/>
    <w:rsid w:val="00940C72"/>
    <w:rsid w:val="0094123E"/>
    <w:rsid w:val="009415AF"/>
    <w:rsid w:val="00942DD5"/>
    <w:rsid w:val="00943AEE"/>
    <w:rsid w:val="0094428E"/>
    <w:rsid w:val="00944721"/>
    <w:rsid w:val="00944D90"/>
    <w:rsid w:val="0094629B"/>
    <w:rsid w:val="00947FF0"/>
    <w:rsid w:val="0095011B"/>
    <w:rsid w:val="00950701"/>
    <w:rsid w:val="009517DB"/>
    <w:rsid w:val="00951CA1"/>
    <w:rsid w:val="00951F49"/>
    <w:rsid w:val="009528C6"/>
    <w:rsid w:val="009530C5"/>
    <w:rsid w:val="0095422D"/>
    <w:rsid w:val="009543E9"/>
    <w:rsid w:val="00956E6F"/>
    <w:rsid w:val="00957B03"/>
    <w:rsid w:val="00960306"/>
    <w:rsid w:val="00960314"/>
    <w:rsid w:val="0096057E"/>
    <w:rsid w:val="0096150E"/>
    <w:rsid w:val="00963673"/>
    <w:rsid w:val="009640F6"/>
    <w:rsid w:val="00964ACA"/>
    <w:rsid w:val="00964F3C"/>
    <w:rsid w:val="0096650F"/>
    <w:rsid w:val="0096664E"/>
    <w:rsid w:val="0096777C"/>
    <w:rsid w:val="009677F5"/>
    <w:rsid w:val="00967BAA"/>
    <w:rsid w:val="009708B4"/>
    <w:rsid w:val="009711D9"/>
    <w:rsid w:val="00971280"/>
    <w:rsid w:val="00971507"/>
    <w:rsid w:val="009716AC"/>
    <w:rsid w:val="0097217A"/>
    <w:rsid w:val="009723DD"/>
    <w:rsid w:val="00972FB1"/>
    <w:rsid w:val="009733E7"/>
    <w:rsid w:val="00973DF3"/>
    <w:rsid w:val="00974969"/>
    <w:rsid w:val="00974ED8"/>
    <w:rsid w:val="00977061"/>
    <w:rsid w:val="0098042D"/>
    <w:rsid w:val="0098072B"/>
    <w:rsid w:val="009838C0"/>
    <w:rsid w:val="00984F8A"/>
    <w:rsid w:val="00985C1E"/>
    <w:rsid w:val="00985CC0"/>
    <w:rsid w:val="00987207"/>
    <w:rsid w:val="009873F0"/>
    <w:rsid w:val="0098747D"/>
    <w:rsid w:val="00987A0B"/>
    <w:rsid w:val="00987C09"/>
    <w:rsid w:val="00987C8D"/>
    <w:rsid w:val="00990A43"/>
    <w:rsid w:val="00991A17"/>
    <w:rsid w:val="009925B0"/>
    <w:rsid w:val="00993B3A"/>
    <w:rsid w:val="00994432"/>
    <w:rsid w:val="0099524B"/>
    <w:rsid w:val="009956CF"/>
    <w:rsid w:val="00995BB9"/>
    <w:rsid w:val="009978CF"/>
    <w:rsid w:val="009A00D6"/>
    <w:rsid w:val="009A1DBA"/>
    <w:rsid w:val="009A26D2"/>
    <w:rsid w:val="009A34AF"/>
    <w:rsid w:val="009A44C2"/>
    <w:rsid w:val="009A53ED"/>
    <w:rsid w:val="009A5B81"/>
    <w:rsid w:val="009A64AE"/>
    <w:rsid w:val="009A741D"/>
    <w:rsid w:val="009A7555"/>
    <w:rsid w:val="009A7F0A"/>
    <w:rsid w:val="009B00FD"/>
    <w:rsid w:val="009B1922"/>
    <w:rsid w:val="009B48D9"/>
    <w:rsid w:val="009B56A9"/>
    <w:rsid w:val="009B5A1B"/>
    <w:rsid w:val="009B5DC2"/>
    <w:rsid w:val="009B605D"/>
    <w:rsid w:val="009B6BB8"/>
    <w:rsid w:val="009B6F03"/>
    <w:rsid w:val="009B79A0"/>
    <w:rsid w:val="009B79EE"/>
    <w:rsid w:val="009B7CB9"/>
    <w:rsid w:val="009C0161"/>
    <w:rsid w:val="009C02C9"/>
    <w:rsid w:val="009C1682"/>
    <w:rsid w:val="009C17E7"/>
    <w:rsid w:val="009C1AFB"/>
    <w:rsid w:val="009C2D34"/>
    <w:rsid w:val="009C3173"/>
    <w:rsid w:val="009C3BC1"/>
    <w:rsid w:val="009C3C24"/>
    <w:rsid w:val="009C4AE4"/>
    <w:rsid w:val="009C5683"/>
    <w:rsid w:val="009C5A9E"/>
    <w:rsid w:val="009C68B3"/>
    <w:rsid w:val="009D0171"/>
    <w:rsid w:val="009D0D73"/>
    <w:rsid w:val="009D1B6B"/>
    <w:rsid w:val="009D3711"/>
    <w:rsid w:val="009D3E37"/>
    <w:rsid w:val="009D46AC"/>
    <w:rsid w:val="009D4884"/>
    <w:rsid w:val="009D6375"/>
    <w:rsid w:val="009D6D6C"/>
    <w:rsid w:val="009D745C"/>
    <w:rsid w:val="009E1608"/>
    <w:rsid w:val="009E1E65"/>
    <w:rsid w:val="009E1EC4"/>
    <w:rsid w:val="009E2374"/>
    <w:rsid w:val="009E4511"/>
    <w:rsid w:val="009E522B"/>
    <w:rsid w:val="009E5D7B"/>
    <w:rsid w:val="009E6660"/>
    <w:rsid w:val="009E6AD5"/>
    <w:rsid w:val="009E7A63"/>
    <w:rsid w:val="009E7A8A"/>
    <w:rsid w:val="009F01DD"/>
    <w:rsid w:val="009F0AB6"/>
    <w:rsid w:val="009F3498"/>
    <w:rsid w:val="009F3957"/>
    <w:rsid w:val="009F41AC"/>
    <w:rsid w:val="009F4B68"/>
    <w:rsid w:val="009F68A4"/>
    <w:rsid w:val="009F6E75"/>
    <w:rsid w:val="009F7833"/>
    <w:rsid w:val="009F78DC"/>
    <w:rsid w:val="009F792C"/>
    <w:rsid w:val="009F7F32"/>
    <w:rsid w:val="00A00B24"/>
    <w:rsid w:val="00A00C96"/>
    <w:rsid w:val="00A01440"/>
    <w:rsid w:val="00A01634"/>
    <w:rsid w:val="00A01975"/>
    <w:rsid w:val="00A01EF2"/>
    <w:rsid w:val="00A02623"/>
    <w:rsid w:val="00A03D06"/>
    <w:rsid w:val="00A04438"/>
    <w:rsid w:val="00A04985"/>
    <w:rsid w:val="00A054C5"/>
    <w:rsid w:val="00A06329"/>
    <w:rsid w:val="00A102E4"/>
    <w:rsid w:val="00A11060"/>
    <w:rsid w:val="00A116B7"/>
    <w:rsid w:val="00A121FA"/>
    <w:rsid w:val="00A1385D"/>
    <w:rsid w:val="00A14652"/>
    <w:rsid w:val="00A14848"/>
    <w:rsid w:val="00A1504E"/>
    <w:rsid w:val="00A1649A"/>
    <w:rsid w:val="00A21895"/>
    <w:rsid w:val="00A21DF1"/>
    <w:rsid w:val="00A21E46"/>
    <w:rsid w:val="00A2323B"/>
    <w:rsid w:val="00A2323F"/>
    <w:rsid w:val="00A23AF2"/>
    <w:rsid w:val="00A2522F"/>
    <w:rsid w:val="00A25580"/>
    <w:rsid w:val="00A258F1"/>
    <w:rsid w:val="00A27730"/>
    <w:rsid w:val="00A30B09"/>
    <w:rsid w:val="00A30FDE"/>
    <w:rsid w:val="00A31BAE"/>
    <w:rsid w:val="00A31DAC"/>
    <w:rsid w:val="00A341BC"/>
    <w:rsid w:val="00A34810"/>
    <w:rsid w:val="00A35992"/>
    <w:rsid w:val="00A361C8"/>
    <w:rsid w:val="00A36996"/>
    <w:rsid w:val="00A37D2C"/>
    <w:rsid w:val="00A401B3"/>
    <w:rsid w:val="00A40991"/>
    <w:rsid w:val="00A41596"/>
    <w:rsid w:val="00A41820"/>
    <w:rsid w:val="00A41877"/>
    <w:rsid w:val="00A427CE"/>
    <w:rsid w:val="00A42F1C"/>
    <w:rsid w:val="00A43A5A"/>
    <w:rsid w:val="00A43BF7"/>
    <w:rsid w:val="00A449F2"/>
    <w:rsid w:val="00A44BBE"/>
    <w:rsid w:val="00A46648"/>
    <w:rsid w:val="00A46BB9"/>
    <w:rsid w:val="00A471B9"/>
    <w:rsid w:val="00A47820"/>
    <w:rsid w:val="00A478B2"/>
    <w:rsid w:val="00A47A49"/>
    <w:rsid w:val="00A47DCE"/>
    <w:rsid w:val="00A50F1E"/>
    <w:rsid w:val="00A51062"/>
    <w:rsid w:val="00A51978"/>
    <w:rsid w:val="00A51B9A"/>
    <w:rsid w:val="00A52DD8"/>
    <w:rsid w:val="00A555F4"/>
    <w:rsid w:val="00A558C0"/>
    <w:rsid w:val="00A55A14"/>
    <w:rsid w:val="00A56B58"/>
    <w:rsid w:val="00A56DF3"/>
    <w:rsid w:val="00A5770B"/>
    <w:rsid w:val="00A60C83"/>
    <w:rsid w:val="00A60FAA"/>
    <w:rsid w:val="00A620DA"/>
    <w:rsid w:val="00A629E7"/>
    <w:rsid w:val="00A6409A"/>
    <w:rsid w:val="00A64485"/>
    <w:rsid w:val="00A645AA"/>
    <w:rsid w:val="00A64F1A"/>
    <w:rsid w:val="00A65FFE"/>
    <w:rsid w:val="00A665CB"/>
    <w:rsid w:val="00A66AB6"/>
    <w:rsid w:val="00A67293"/>
    <w:rsid w:val="00A70075"/>
    <w:rsid w:val="00A702CE"/>
    <w:rsid w:val="00A71E45"/>
    <w:rsid w:val="00A7233F"/>
    <w:rsid w:val="00A72F0B"/>
    <w:rsid w:val="00A73501"/>
    <w:rsid w:val="00A73C42"/>
    <w:rsid w:val="00A7471F"/>
    <w:rsid w:val="00A75B55"/>
    <w:rsid w:val="00A75DA0"/>
    <w:rsid w:val="00A7640D"/>
    <w:rsid w:val="00A771D2"/>
    <w:rsid w:val="00A80108"/>
    <w:rsid w:val="00A803FB"/>
    <w:rsid w:val="00A80AE3"/>
    <w:rsid w:val="00A80C92"/>
    <w:rsid w:val="00A81479"/>
    <w:rsid w:val="00A83398"/>
    <w:rsid w:val="00A83B96"/>
    <w:rsid w:val="00A84FAC"/>
    <w:rsid w:val="00A85AD9"/>
    <w:rsid w:val="00A86929"/>
    <w:rsid w:val="00A86AD6"/>
    <w:rsid w:val="00A87890"/>
    <w:rsid w:val="00A910E3"/>
    <w:rsid w:val="00A9163D"/>
    <w:rsid w:val="00A91B85"/>
    <w:rsid w:val="00A91FB2"/>
    <w:rsid w:val="00A93F34"/>
    <w:rsid w:val="00A9405A"/>
    <w:rsid w:val="00A943F8"/>
    <w:rsid w:val="00A94C66"/>
    <w:rsid w:val="00A95720"/>
    <w:rsid w:val="00A958AE"/>
    <w:rsid w:val="00A966C5"/>
    <w:rsid w:val="00A969D2"/>
    <w:rsid w:val="00A9712C"/>
    <w:rsid w:val="00A97ECC"/>
    <w:rsid w:val="00A97F9F"/>
    <w:rsid w:val="00AA05CC"/>
    <w:rsid w:val="00AA124E"/>
    <w:rsid w:val="00AA4098"/>
    <w:rsid w:val="00AA44CE"/>
    <w:rsid w:val="00AA5995"/>
    <w:rsid w:val="00AA5D1F"/>
    <w:rsid w:val="00AA61BE"/>
    <w:rsid w:val="00AA7CD2"/>
    <w:rsid w:val="00AB0981"/>
    <w:rsid w:val="00AB15A1"/>
    <w:rsid w:val="00AB303D"/>
    <w:rsid w:val="00AB3446"/>
    <w:rsid w:val="00AB34C9"/>
    <w:rsid w:val="00AB496E"/>
    <w:rsid w:val="00AB4F86"/>
    <w:rsid w:val="00AB70A9"/>
    <w:rsid w:val="00AB79E7"/>
    <w:rsid w:val="00AC00BC"/>
    <w:rsid w:val="00AC0A2F"/>
    <w:rsid w:val="00AC1D60"/>
    <w:rsid w:val="00AC3ACB"/>
    <w:rsid w:val="00AC4738"/>
    <w:rsid w:val="00AC52E8"/>
    <w:rsid w:val="00AC53E7"/>
    <w:rsid w:val="00AC597F"/>
    <w:rsid w:val="00AC634C"/>
    <w:rsid w:val="00AC770E"/>
    <w:rsid w:val="00AD07FF"/>
    <w:rsid w:val="00AD12F6"/>
    <w:rsid w:val="00AD19EF"/>
    <w:rsid w:val="00AD1A99"/>
    <w:rsid w:val="00AD1CF0"/>
    <w:rsid w:val="00AD2A34"/>
    <w:rsid w:val="00AD2E76"/>
    <w:rsid w:val="00AD3E20"/>
    <w:rsid w:val="00AD4792"/>
    <w:rsid w:val="00AD4C65"/>
    <w:rsid w:val="00AD5E13"/>
    <w:rsid w:val="00AD5F4B"/>
    <w:rsid w:val="00AD6A15"/>
    <w:rsid w:val="00AD79BC"/>
    <w:rsid w:val="00AE0A11"/>
    <w:rsid w:val="00AE2414"/>
    <w:rsid w:val="00AE3419"/>
    <w:rsid w:val="00AE4529"/>
    <w:rsid w:val="00AE4632"/>
    <w:rsid w:val="00AE5229"/>
    <w:rsid w:val="00AE546B"/>
    <w:rsid w:val="00AE54BF"/>
    <w:rsid w:val="00AE640E"/>
    <w:rsid w:val="00AE778F"/>
    <w:rsid w:val="00AE799D"/>
    <w:rsid w:val="00AF01A0"/>
    <w:rsid w:val="00AF0B1A"/>
    <w:rsid w:val="00AF10A9"/>
    <w:rsid w:val="00AF1B72"/>
    <w:rsid w:val="00AF21D7"/>
    <w:rsid w:val="00AF3625"/>
    <w:rsid w:val="00AF3957"/>
    <w:rsid w:val="00AF3FFE"/>
    <w:rsid w:val="00AF410E"/>
    <w:rsid w:val="00AF5BE0"/>
    <w:rsid w:val="00AF5FA4"/>
    <w:rsid w:val="00AF68BA"/>
    <w:rsid w:val="00AF78EC"/>
    <w:rsid w:val="00AF7911"/>
    <w:rsid w:val="00AF7FB8"/>
    <w:rsid w:val="00B007BF"/>
    <w:rsid w:val="00B00A3B"/>
    <w:rsid w:val="00B00C46"/>
    <w:rsid w:val="00B010A6"/>
    <w:rsid w:val="00B014EE"/>
    <w:rsid w:val="00B01A0A"/>
    <w:rsid w:val="00B01ED7"/>
    <w:rsid w:val="00B0250D"/>
    <w:rsid w:val="00B068BF"/>
    <w:rsid w:val="00B0728B"/>
    <w:rsid w:val="00B07716"/>
    <w:rsid w:val="00B07DC1"/>
    <w:rsid w:val="00B10B20"/>
    <w:rsid w:val="00B10E99"/>
    <w:rsid w:val="00B11512"/>
    <w:rsid w:val="00B121A6"/>
    <w:rsid w:val="00B121E3"/>
    <w:rsid w:val="00B122E5"/>
    <w:rsid w:val="00B1296B"/>
    <w:rsid w:val="00B12A34"/>
    <w:rsid w:val="00B12ACE"/>
    <w:rsid w:val="00B13337"/>
    <w:rsid w:val="00B13DFC"/>
    <w:rsid w:val="00B14AF8"/>
    <w:rsid w:val="00B14FF9"/>
    <w:rsid w:val="00B1549A"/>
    <w:rsid w:val="00B16BE7"/>
    <w:rsid w:val="00B16FBC"/>
    <w:rsid w:val="00B208F5"/>
    <w:rsid w:val="00B20CF1"/>
    <w:rsid w:val="00B20E18"/>
    <w:rsid w:val="00B2102F"/>
    <w:rsid w:val="00B2103E"/>
    <w:rsid w:val="00B21EEB"/>
    <w:rsid w:val="00B24391"/>
    <w:rsid w:val="00B24526"/>
    <w:rsid w:val="00B24DEC"/>
    <w:rsid w:val="00B25140"/>
    <w:rsid w:val="00B25D00"/>
    <w:rsid w:val="00B2662D"/>
    <w:rsid w:val="00B26692"/>
    <w:rsid w:val="00B271AC"/>
    <w:rsid w:val="00B272F2"/>
    <w:rsid w:val="00B3144C"/>
    <w:rsid w:val="00B32788"/>
    <w:rsid w:val="00B328BA"/>
    <w:rsid w:val="00B333BC"/>
    <w:rsid w:val="00B33780"/>
    <w:rsid w:val="00B33A46"/>
    <w:rsid w:val="00B33E2A"/>
    <w:rsid w:val="00B346EB"/>
    <w:rsid w:val="00B3490F"/>
    <w:rsid w:val="00B34F4E"/>
    <w:rsid w:val="00B36AF1"/>
    <w:rsid w:val="00B36C9A"/>
    <w:rsid w:val="00B3759F"/>
    <w:rsid w:val="00B37BCB"/>
    <w:rsid w:val="00B402D1"/>
    <w:rsid w:val="00B40C7E"/>
    <w:rsid w:val="00B412A8"/>
    <w:rsid w:val="00B41456"/>
    <w:rsid w:val="00B4163C"/>
    <w:rsid w:val="00B42C40"/>
    <w:rsid w:val="00B43F69"/>
    <w:rsid w:val="00B45560"/>
    <w:rsid w:val="00B45DCB"/>
    <w:rsid w:val="00B462BA"/>
    <w:rsid w:val="00B47096"/>
    <w:rsid w:val="00B47C4A"/>
    <w:rsid w:val="00B50398"/>
    <w:rsid w:val="00B50AF5"/>
    <w:rsid w:val="00B516BC"/>
    <w:rsid w:val="00B518FE"/>
    <w:rsid w:val="00B5213C"/>
    <w:rsid w:val="00B5261B"/>
    <w:rsid w:val="00B52932"/>
    <w:rsid w:val="00B535E1"/>
    <w:rsid w:val="00B53733"/>
    <w:rsid w:val="00B537A9"/>
    <w:rsid w:val="00B539C9"/>
    <w:rsid w:val="00B53B4E"/>
    <w:rsid w:val="00B53D42"/>
    <w:rsid w:val="00B54082"/>
    <w:rsid w:val="00B57668"/>
    <w:rsid w:val="00B578BB"/>
    <w:rsid w:val="00B60692"/>
    <w:rsid w:val="00B61873"/>
    <w:rsid w:val="00B61E42"/>
    <w:rsid w:val="00B62153"/>
    <w:rsid w:val="00B64106"/>
    <w:rsid w:val="00B647FF"/>
    <w:rsid w:val="00B65623"/>
    <w:rsid w:val="00B66F7E"/>
    <w:rsid w:val="00B67D77"/>
    <w:rsid w:val="00B705AE"/>
    <w:rsid w:val="00B71165"/>
    <w:rsid w:val="00B71E1A"/>
    <w:rsid w:val="00B72359"/>
    <w:rsid w:val="00B727E8"/>
    <w:rsid w:val="00B733BA"/>
    <w:rsid w:val="00B73607"/>
    <w:rsid w:val="00B73E1F"/>
    <w:rsid w:val="00B747CF"/>
    <w:rsid w:val="00B7500D"/>
    <w:rsid w:val="00B76BC2"/>
    <w:rsid w:val="00B76CBD"/>
    <w:rsid w:val="00B80062"/>
    <w:rsid w:val="00B80599"/>
    <w:rsid w:val="00B80D9F"/>
    <w:rsid w:val="00B82604"/>
    <w:rsid w:val="00B830F5"/>
    <w:rsid w:val="00B831B6"/>
    <w:rsid w:val="00B8332A"/>
    <w:rsid w:val="00B834FB"/>
    <w:rsid w:val="00B8354A"/>
    <w:rsid w:val="00B849E1"/>
    <w:rsid w:val="00B85101"/>
    <w:rsid w:val="00B86531"/>
    <w:rsid w:val="00B86A8D"/>
    <w:rsid w:val="00B87676"/>
    <w:rsid w:val="00B87B21"/>
    <w:rsid w:val="00B90A67"/>
    <w:rsid w:val="00B913A9"/>
    <w:rsid w:val="00B91639"/>
    <w:rsid w:val="00B926F9"/>
    <w:rsid w:val="00B930C9"/>
    <w:rsid w:val="00B93910"/>
    <w:rsid w:val="00B93969"/>
    <w:rsid w:val="00B944B9"/>
    <w:rsid w:val="00B94B8B"/>
    <w:rsid w:val="00B9548C"/>
    <w:rsid w:val="00B956F0"/>
    <w:rsid w:val="00B9609F"/>
    <w:rsid w:val="00B96C07"/>
    <w:rsid w:val="00B9729F"/>
    <w:rsid w:val="00B972B9"/>
    <w:rsid w:val="00BA0DE6"/>
    <w:rsid w:val="00BA1730"/>
    <w:rsid w:val="00BA1A42"/>
    <w:rsid w:val="00BA3710"/>
    <w:rsid w:val="00BA5536"/>
    <w:rsid w:val="00BA586E"/>
    <w:rsid w:val="00BA6C89"/>
    <w:rsid w:val="00BA6D33"/>
    <w:rsid w:val="00BB022B"/>
    <w:rsid w:val="00BB1255"/>
    <w:rsid w:val="00BB1502"/>
    <w:rsid w:val="00BB17D5"/>
    <w:rsid w:val="00BB2561"/>
    <w:rsid w:val="00BB2B60"/>
    <w:rsid w:val="00BB33C5"/>
    <w:rsid w:val="00BB3E66"/>
    <w:rsid w:val="00BB3F34"/>
    <w:rsid w:val="00BB6789"/>
    <w:rsid w:val="00BB7403"/>
    <w:rsid w:val="00BB7D03"/>
    <w:rsid w:val="00BC003E"/>
    <w:rsid w:val="00BC0E01"/>
    <w:rsid w:val="00BC2112"/>
    <w:rsid w:val="00BC2AB9"/>
    <w:rsid w:val="00BC3102"/>
    <w:rsid w:val="00BC4776"/>
    <w:rsid w:val="00BC4B7E"/>
    <w:rsid w:val="00BC5A90"/>
    <w:rsid w:val="00BC6646"/>
    <w:rsid w:val="00BC674A"/>
    <w:rsid w:val="00BC7B8F"/>
    <w:rsid w:val="00BD0707"/>
    <w:rsid w:val="00BD18E2"/>
    <w:rsid w:val="00BD2049"/>
    <w:rsid w:val="00BD29EF"/>
    <w:rsid w:val="00BD2CE3"/>
    <w:rsid w:val="00BD3C50"/>
    <w:rsid w:val="00BD3F5B"/>
    <w:rsid w:val="00BD4A47"/>
    <w:rsid w:val="00BD4DDF"/>
    <w:rsid w:val="00BD73D8"/>
    <w:rsid w:val="00BE0269"/>
    <w:rsid w:val="00BE0B1E"/>
    <w:rsid w:val="00BE14CC"/>
    <w:rsid w:val="00BE1FFE"/>
    <w:rsid w:val="00BE2515"/>
    <w:rsid w:val="00BE2681"/>
    <w:rsid w:val="00BE2E41"/>
    <w:rsid w:val="00BE3304"/>
    <w:rsid w:val="00BE3759"/>
    <w:rsid w:val="00BE40C8"/>
    <w:rsid w:val="00BE5449"/>
    <w:rsid w:val="00BE5654"/>
    <w:rsid w:val="00BE788C"/>
    <w:rsid w:val="00BF006B"/>
    <w:rsid w:val="00BF0811"/>
    <w:rsid w:val="00BF0D46"/>
    <w:rsid w:val="00BF1FDE"/>
    <w:rsid w:val="00BF2212"/>
    <w:rsid w:val="00BF27D4"/>
    <w:rsid w:val="00BF2B82"/>
    <w:rsid w:val="00BF3887"/>
    <w:rsid w:val="00BF39E0"/>
    <w:rsid w:val="00BF4591"/>
    <w:rsid w:val="00BF4F71"/>
    <w:rsid w:val="00BF5044"/>
    <w:rsid w:val="00BF505F"/>
    <w:rsid w:val="00BF5135"/>
    <w:rsid w:val="00BF5461"/>
    <w:rsid w:val="00BF54CC"/>
    <w:rsid w:val="00BF5735"/>
    <w:rsid w:val="00BF5DD4"/>
    <w:rsid w:val="00BF6D3E"/>
    <w:rsid w:val="00BF7402"/>
    <w:rsid w:val="00BF7D40"/>
    <w:rsid w:val="00C00CAF"/>
    <w:rsid w:val="00C00D1D"/>
    <w:rsid w:val="00C02BAC"/>
    <w:rsid w:val="00C03049"/>
    <w:rsid w:val="00C030A8"/>
    <w:rsid w:val="00C03F13"/>
    <w:rsid w:val="00C047F9"/>
    <w:rsid w:val="00C04EB1"/>
    <w:rsid w:val="00C055F0"/>
    <w:rsid w:val="00C056A2"/>
    <w:rsid w:val="00C05E16"/>
    <w:rsid w:val="00C05E92"/>
    <w:rsid w:val="00C06EB2"/>
    <w:rsid w:val="00C07B11"/>
    <w:rsid w:val="00C07D2F"/>
    <w:rsid w:val="00C10877"/>
    <w:rsid w:val="00C11559"/>
    <w:rsid w:val="00C12981"/>
    <w:rsid w:val="00C13DA2"/>
    <w:rsid w:val="00C176C2"/>
    <w:rsid w:val="00C20199"/>
    <w:rsid w:val="00C20E09"/>
    <w:rsid w:val="00C211A3"/>
    <w:rsid w:val="00C21734"/>
    <w:rsid w:val="00C22122"/>
    <w:rsid w:val="00C22D69"/>
    <w:rsid w:val="00C22D9C"/>
    <w:rsid w:val="00C22DF6"/>
    <w:rsid w:val="00C23589"/>
    <w:rsid w:val="00C2418B"/>
    <w:rsid w:val="00C25AEA"/>
    <w:rsid w:val="00C26671"/>
    <w:rsid w:val="00C26985"/>
    <w:rsid w:val="00C26E5D"/>
    <w:rsid w:val="00C301D8"/>
    <w:rsid w:val="00C30925"/>
    <w:rsid w:val="00C30B91"/>
    <w:rsid w:val="00C31D0F"/>
    <w:rsid w:val="00C3202C"/>
    <w:rsid w:val="00C32296"/>
    <w:rsid w:val="00C32DBD"/>
    <w:rsid w:val="00C33C83"/>
    <w:rsid w:val="00C33CD9"/>
    <w:rsid w:val="00C33E92"/>
    <w:rsid w:val="00C352E5"/>
    <w:rsid w:val="00C36BEE"/>
    <w:rsid w:val="00C36FAF"/>
    <w:rsid w:val="00C371D8"/>
    <w:rsid w:val="00C402EC"/>
    <w:rsid w:val="00C4042B"/>
    <w:rsid w:val="00C411FB"/>
    <w:rsid w:val="00C41C63"/>
    <w:rsid w:val="00C4212D"/>
    <w:rsid w:val="00C42BCE"/>
    <w:rsid w:val="00C42DF3"/>
    <w:rsid w:val="00C432BE"/>
    <w:rsid w:val="00C4362F"/>
    <w:rsid w:val="00C439E8"/>
    <w:rsid w:val="00C44AD5"/>
    <w:rsid w:val="00C4538E"/>
    <w:rsid w:val="00C45522"/>
    <w:rsid w:val="00C45ADA"/>
    <w:rsid w:val="00C469E6"/>
    <w:rsid w:val="00C47253"/>
    <w:rsid w:val="00C47D50"/>
    <w:rsid w:val="00C50165"/>
    <w:rsid w:val="00C515EF"/>
    <w:rsid w:val="00C51A8B"/>
    <w:rsid w:val="00C52551"/>
    <w:rsid w:val="00C52C41"/>
    <w:rsid w:val="00C53276"/>
    <w:rsid w:val="00C533FF"/>
    <w:rsid w:val="00C53C30"/>
    <w:rsid w:val="00C542B5"/>
    <w:rsid w:val="00C54A29"/>
    <w:rsid w:val="00C6231F"/>
    <w:rsid w:val="00C62854"/>
    <w:rsid w:val="00C632C4"/>
    <w:rsid w:val="00C64A7E"/>
    <w:rsid w:val="00C64F09"/>
    <w:rsid w:val="00C658A7"/>
    <w:rsid w:val="00C67255"/>
    <w:rsid w:val="00C7000F"/>
    <w:rsid w:val="00C708FE"/>
    <w:rsid w:val="00C71943"/>
    <w:rsid w:val="00C73800"/>
    <w:rsid w:val="00C7398B"/>
    <w:rsid w:val="00C75121"/>
    <w:rsid w:val="00C75FA4"/>
    <w:rsid w:val="00C76457"/>
    <w:rsid w:val="00C76FDE"/>
    <w:rsid w:val="00C77113"/>
    <w:rsid w:val="00C77616"/>
    <w:rsid w:val="00C8047B"/>
    <w:rsid w:val="00C80836"/>
    <w:rsid w:val="00C81919"/>
    <w:rsid w:val="00C82AD7"/>
    <w:rsid w:val="00C8344F"/>
    <w:rsid w:val="00C83EE6"/>
    <w:rsid w:val="00C840E3"/>
    <w:rsid w:val="00C841CE"/>
    <w:rsid w:val="00C84AE8"/>
    <w:rsid w:val="00C84CB5"/>
    <w:rsid w:val="00C854F1"/>
    <w:rsid w:val="00C870C6"/>
    <w:rsid w:val="00C8769D"/>
    <w:rsid w:val="00C90075"/>
    <w:rsid w:val="00C908C7"/>
    <w:rsid w:val="00C93BB4"/>
    <w:rsid w:val="00C95053"/>
    <w:rsid w:val="00C95199"/>
    <w:rsid w:val="00C96CEF"/>
    <w:rsid w:val="00C96DA1"/>
    <w:rsid w:val="00CA0150"/>
    <w:rsid w:val="00CA04BD"/>
    <w:rsid w:val="00CA06FB"/>
    <w:rsid w:val="00CA341A"/>
    <w:rsid w:val="00CA3639"/>
    <w:rsid w:val="00CA3742"/>
    <w:rsid w:val="00CA3D2C"/>
    <w:rsid w:val="00CA5555"/>
    <w:rsid w:val="00CA57B9"/>
    <w:rsid w:val="00CA5FE2"/>
    <w:rsid w:val="00CA6B61"/>
    <w:rsid w:val="00CA73A4"/>
    <w:rsid w:val="00CA7504"/>
    <w:rsid w:val="00CA7CBB"/>
    <w:rsid w:val="00CB12FE"/>
    <w:rsid w:val="00CB1531"/>
    <w:rsid w:val="00CB2445"/>
    <w:rsid w:val="00CB3506"/>
    <w:rsid w:val="00CB4B48"/>
    <w:rsid w:val="00CB512D"/>
    <w:rsid w:val="00CB55F3"/>
    <w:rsid w:val="00CB5CE7"/>
    <w:rsid w:val="00CB5EF1"/>
    <w:rsid w:val="00CB732A"/>
    <w:rsid w:val="00CB7D7B"/>
    <w:rsid w:val="00CC0688"/>
    <w:rsid w:val="00CC08D0"/>
    <w:rsid w:val="00CC0F7A"/>
    <w:rsid w:val="00CC1535"/>
    <w:rsid w:val="00CC1700"/>
    <w:rsid w:val="00CC19E4"/>
    <w:rsid w:val="00CC239A"/>
    <w:rsid w:val="00CC2CA6"/>
    <w:rsid w:val="00CC310F"/>
    <w:rsid w:val="00CC46D6"/>
    <w:rsid w:val="00CC4B82"/>
    <w:rsid w:val="00CC52C3"/>
    <w:rsid w:val="00CC632A"/>
    <w:rsid w:val="00CC6F3E"/>
    <w:rsid w:val="00CC70CF"/>
    <w:rsid w:val="00CC730B"/>
    <w:rsid w:val="00CD014B"/>
    <w:rsid w:val="00CD0F9B"/>
    <w:rsid w:val="00CD2091"/>
    <w:rsid w:val="00CD278E"/>
    <w:rsid w:val="00CD2DEE"/>
    <w:rsid w:val="00CD3537"/>
    <w:rsid w:val="00CD3A98"/>
    <w:rsid w:val="00CD3D7A"/>
    <w:rsid w:val="00CD452C"/>
    <w:rsid w:val="00CD4AF2"/>
    <w:rsid w:val="00CD5E60"/>
    <w:rsid w:val="00CD704A"/>
    <w:rsid w:val="00CE1D53"/>
    <w:rsid w:val="00CE1D7B"/>
    <w:rsid w:val="00CE3162"/>
    <w:rsid w:val="00CE377C"/>
    <w:rsid w:val="00CE3D9B"/>
    <w:rsid w:val="00CE540C"/>
    <w:rsid w:val="00CF027E"/>
    <w:rsid w:val="00CF0394"/>
    <w:rsid w:val="00CF10BB"/>
    <w:rsid w:val="00CF114C"/>
    <w:rsid w:val="00CF1429"/>
    <w:rsid w:val="00CF1597"/>
    <w:rsid w:val="00CF173D"/>
    <w:rsid w:val="00CF1D4E"/>
    <w:rsid w:val="00CF21F3"/>
    <w:rsid w:val="00CF4EEE"/>
    <w:rsid w:val="00CF4F2C"/>
    <w:rsid w:val="00CF5FC8"/>
    <w:rsid w:val="00CF61D2"/>
    <w:rsid w:val="00CF626F"/>
    <w:rsid w:val="00CF6E7F"/>
    <w:rsid w:val="00CF6FAC"/>
    <w:rsid w:val="00CF7FDF"/>
    <w:rsid w:val="00D003F9"/>
    <w:rsid w:val="00D004E5"/>
    <w:rsid w:val="00D005F4"/>
    <w:rsid w:val="00D009E6"/>
    <w:rsid w:val="00D00B5D"/>
    <w:rsid w:val="00D013AD"/>
    <w:rsid w:val="00D0225E"/>
    <w:rsid w:val="00D0296A"/>
    <w:rsid w:val="00D02F2A"/>
    <w:rsid w:val="00D06898"/>
    <w:rsid w:val="00D06AE6"/>
    <w:rsid w:val="00D06D25"/>
    <w:rsid w:val="00D0750D"/>
    <w:rsid w:val="00D100CD"/>
    <w:rsid w:val="00D10CD6"/>
    <w:rsid w:val="00D11190"/>
    <w:rsid w:val="00D125C3"/>
    <w:rsid w:val="00D12FAB"/>
    <w:rsid w:val="00D13241"/>
    <w:rsid w:val="00D13D9F"/>
    <w:rsid w:val="00D1450A"/>
    <w:rsid w:val="00D1462E"/>
    <w:rsid w:val="00D14AAE"/>
    <w:rsid w:val="00D14B5B"/>
    <w:rsid w:val="00D15283"/>
    <w:rsid w:val="00D165B3"/>
    <w:rsid w:val="00D16E9F"/>
    <w:rsid w:val="00D172C9"/>
    <w:rsid w:val="00D221D4"/>
    <w:rsid w:val="00D23F76"/>
    <w:rsid w:val="00D24955"/>
    <w:rsid w:val="00D253A7"/>
    <w:rsid w:val="00D254CB"/>
    <w:rsid w:val="00D262EC"/>
    <w:rsid w:val="00D2687D"/>
    <w:rsid w:val="00D2689B"/>
    <w:rsid w:val="00D30B99"/>
    <w:rsid w:val="00D30CF0"/>
    <w:rsid w:val="00D31695"/>
    <w:rsid w:val="00D31C64"/>
    <w:rsid w:val="00D323AF"/>
    <w:rsid w:val="00D32BA4"/>
    <w:rsid w:val="00D354A4"/>
    <w:rsid w:val="00D357AE"/>
    <w:rsid w:val="00D36DB6"/>
    <w:rsid w:val="00D3787D"/>
    <w:rsid w:val="00D403E4"/>
    <w:rsid w:val="00D40737"/>
    <w:rsid w:val="00D408BA"/>
    <w:rsid w:val="00D40D84"/>
    <w:rsid w:val="00D41491"/>
    <w:rsid w:val="00D42408"/>
    <w:rsid w:val="00D42ACB"/>
    <w:rsid w:val="00D432F1"/>
    <w:rsid w:val="00D439D5"/>
    <w:rsid w:val="00D444D9"/>
    <w:rsid w:val="00D44AFE"/>
    <w:rsid w:val="00D452CC"/>
    <w:rsid w:val="00D4661C"/>
    <w:rsid w:val="00D46881"/>
    <w:rsid w:val="00D46A09"/>
    <w:rsid w:val="00D46FAB"/>
    <w:rsid w:val="00D47513"/>
    <w:rsid w:val="00D5091E"/>
    <w:rsid w:val="00D51C25"/>
    <w:rsid w:val="00D524E0"/>
    <w:rsid w:val="00D52B50"/>
    <w:rsid w:val="00D5367C"/>
    <w:rsid w:val="00D53DC6"/>
    <w:rsid w:val="00D544CF"/>
    <w:rsid w:val="00D55AFB"/>
    <w:rsid w:val="00D55FA9"/>
    <w:rsid w:val="00D5672F"/>
    <w:rsid w:val="00D5681F"/>
    <w:rsid w:val="00D56973"/>
    <w:rsid w:val="00D576EA"/>
    <w:rsid w:val="00D57EE4"/>
    <w:rsid w:val="00D60277"/>
    <w:rsid w:val="00D61020"/>
    <w:rsid w:val="00D61268"/>
    <w:rsid w:val="00D62323"/>
    <w:rsid w:val="00D645AB"/>
    <w:rsid w:val="00D651F4"/>
    <w:rsid w:val="00D65D67"/>
    <w:rsid w:val="00D66712"/>
    <w:rsid w:val="00D67DF6"/>
    <w:rsid w:val="00D70048"/>
    <w:rsid w:val="00D7088D"/>
    <w:rsid w:val="00D70AF0"/>
    <w:rsid w:val="00D70B60"/>
    <w:rsid w:val="00D71092"/>
    <w:rsid w:val="00D72692"/>
    <w:rsid w:val="00D73F96"/>
    <w:rsid w:val="00D7403E"/>
    <w:rsid w:val="00D7415B"/>
    <w:rsid w:val="00D742A4"/>
    <w:rsid w:val="00D75050"/>
    <w:rsid w:val="00D75565"/>
    <w:rsid w:val="00D75B0F"/>
    <w:rsid w:val="00D7620E"/>
    <w:rsid w:val="00D764D8"/>
    <w:rsid w:val="00D77142"/>
    <w:rsid w:val="00D776EC"/>
    <w:rsid w:val="00D77B1C"/>
    <w:rsid w:val="00D77BDD"/>
    <w:rsid w:val="00D77D7F"/>
    <w:rsid w:val="00D800BA"/>
    <w:rsid w:val="00D800F1"/>
    <w:rsid w:val="00D81F2D"/>
    <w:rsid w:val="00D83909"/>
    <w:rsid w:val="00D83B5A"/>
    <w:rsid w:val="00D84C33"/>
    <w:rsid w:val="00D8598A"/>
    <w:rsid w:val="00D912DA"/>
    <w:rsid w:val="00D929AF"/>
    <w:rsid w:val="00D92DDB"/>
    <w:rsid w:val="00D930B8"/>
    <w:rsid w:val="00D93B5C"/>
    <w:rsid w:val="00D93CA2"/>
    <w:rsid w:val="00D94CC5"/>
    <w:rsid w:val="00D9578C"/>
    <w:rsid w:val="00D96317"/>
    <w:rsid w:val="00D96544"/>
    <w:rsid w:val="00D96BC8"/>
    <w:rsid w:val="00D973FC"/>
    <w:rsid w:val="00DA1857"/>
    <w:rsid w:val="00DA1954"/>
    <w:rsid w:val="00DA1F17"/>
    <w:rsid w:val="00DA31C9"/>
    <w:rsid w:val="00DA388E"/>
    <w:rsid w:val="00DA3B15"/>
    <w:rsid w:val="00DA4A22"/>
    <w:rsid w:val="00DA4AB1"/>
    <w:rsid w:val="00DA4ADA"/>
    <w:rsid w:val="00DA4AFC"/>
    <w:rsid w:val="00DA4D24"/>
    <w:rsid w:val="00DA51C5"/>
    <w:rsid w:val="00DA5429"/>
    <w:rsid w:val="00DB023F"/>
    <w:rsid w:val="00DB0D4F"/>
    <w:rsid w:val="00DB131B"/>
    <w:rsid w:val="00DB155E"/>
    <w:rsid w:val="00DB1832"/>
    <w:rsid w:val="00DB2309"/>
    <w:rsid w:val="00DB338D"/>
    <w:rsid w:val="00DB3E4D"/>
    <w:rsid w:val="00DB4163"/>
    <w:rsid w:val="00DB4B06"/>
    <w:rsid w:val="00DB5D76"/>
    <w:rsid w:val="00DB6030"/>
    <w:rsid w:val="00DB6B45"/>
    <w:rsid w:val="00DB6B4C"/>
    <w:rsid w:val="00DB6C9B"/>
    <w:rsid w:val="00DC169F"/>
    <w:rsid w:val="00DC2643"/>
    <w:rsid w:val="00DC2D13"/>
    <w:rsid w:val="00DC3815"/>
    <w:rsid w:val="00DC40FD"/>
    <w:rsid w:val="00DC5725"/>
    <w:rsid w:val="00DC5907"/>
    <w:rsid w:val="00DC68DF"/>
    <w:rsid w:val="00DC7C15"/>
    <w:rsid w:val="00DD0C76"/>
    <w:rsid w:val="00DD2901"/>
    <w:rsid w:val="00DD339B"/>
    <w:rsid w:val="00DD3B14"/>
    <w:rsid w:val="00DD4D3B"/>
    <w:rsid w:val="00DD4E29"/>
    <w:rsid w:val="00DD4E38"/>
    <w:rsid w:val="00DD61C3"/>
    <w:rsid w:val="00DD694F"/>
    <w:rsid w:val="00DD7816"/>
    <w:rsid w:val="00DE024E"/>
    <w:rsid w:val="00DE0560"/>
    <w:rsid w:val="00DE0900"/>
    <w:rsid w:val="00DE0E76"/>
    <w:rsid w:val="00DE113F"/>
    <w:rsid w:val="00DE14D9"/>
    <w:rsid w:val="00DE156D"/>
    <w:rsid w:val="00DE271F"/>
    <w:rsid w:val="00DE2B51"/>
    <w:rsid w:val="00DE35E0"/>
    <w:rsid w:val="00DE37A8"/>
    <w:rsid w:val="00DE3EFF"/>
    <w:rsid w:val="00DE6C0E"/>
    <w:rsid w:val="00DE71D9"/>
    <w:rsid w:val="00DE7EE0"/>
    <w:rsid w:val="00DF02A2"/>
    <w:rsid w:val="00DF03EF"/>
    <w:rsid w:val="00DF0D3A"/>
    <w:rsid w:val="00DF1743"/>
    <w:rsid w:val="00DF18A3"/>
    <w:rsid w:val="00DF1A75"/>
    <w:rsid w:val="00DF2B54"/>
    <w:rsid w:val="00DF31AE"/>
    <w:rsid w:val="00DF4DB6"/>
    <w:rsid w:val="00DF563D"/>
    <w:rsid w:val="00DF593E"/>
    <w:rsid w:val="00DF5973"/>
    <w:rsid w:val="00DF621B"/>
    <w:rsid w:val="00DF6309"/>
    <w:rsid w:val="00DF6D45"/>
    <w:rsid w:val="00DF6EE4"/>
    <w:rsid w:val="00DF70E7"/>
    <w:rsid w:val="00DF75DF"/>
    <w:rsid w:val="00E0001C"/>
    <w:rsid w:val="00E00225"/>
    <w:rsid w:val="00E0074E"/>
    <w:rsid w:val="00E00F38"/>
    <w:rsid w:val="00E02492"/>
    <w:rsid w:val="00E02D11"/>
    <w:rsid w:val="00E02ED7"/>
    <w:rsid w:val="00E03AF2"/>
    <w:rsid w:val="00E0433D"/>
    <w:rsid w:val="00E046DD"/>
    <w:rsid w:val="00E04806"/>
    <w:rsid w:val="00E055FA"/>
    <w:rsid w:val="00E059FE"/>
    <w:rsid w:val="00E06346"/>
    <w:rsid w:val="00E06ECE"/>
    <w:rsid w:val="00E07CAE"/>
    <w:rsid w:val="00E102D5"/>
    <w:rsid w:val="00E10349"/>
    <w:rsid w:val="00E1163B"/>
    <w:rsid w:val="00E11F0B"/>
    <w:rsid w:val="00E1263C"/>
    <w:rsid w:val="00E13035"/>
    <w:rsid w:val="00E13E17"/>
    <w:rsid w:val="00E13FBB"/>
    <w:rsid w:val="00E14169"/>
    <w:rsid w:val="00E15724"/>
    <w:rsid w:val="00E15845"/>
    <w:rsid w:val="00E16145"/>
    <w:rsid w:val="00E1628D"/>
    <w:rsid w:val="00E163FC"/>
    <w:rsid w:val="00E17763"/>
    <w:rsid w:val="00E20D12"/>
    <w:rsid w:val="00E21550"/>
    <w:rsid w:val="00E22E06"/>
    <w:rsid w:val="00E23A90"/>
    <w:rsid w:val="00E24DBF"/>
    <w:rsid w:val="00E25D74"/>
    <w:rsid w:val="00E263F9"/>
    <w:rsid w:val="00E272E6"/>
    <w:rsid w:val="00E2738A"/>
    <w:rsid w:val="00E27817"/>
    <w:rsid w:val="00E304CD"/>
    <w:rsid w:val="00E305AF"/>
    <w:rsid w:val="00E30E8D"/>
    <w:rsid w:val="00E31029"/>
    <w:rsid w:val="00E31C01"/>
    <w:rsid w:val="00E323CA"/>
    <w:rsid w:val="00E32B6E"/>
    <w:rsid w:val="00E32C74"/>
    <w:rsid w:val="00E32E6C"/>
    <w:rsid w:val="00E33DAC"/>
    <w:rsid w:val="00E3471C"/>
    <w:rsid w:val="00E35710"/>
    <w:rsid w:val="00E35BEC"/>
    <w:rsid w:val="00E35F71"/>
    <w:rsid w:val="00E36289"/>
    <w:rsid w:val="00E36762"/>
    <w:rsid w:val="00E36A2C"/>
    <w:rsid w:val="00E36ECD"/>
    <w:rsid w:val="00E40257"/>
    <w:rsid w:val="00E40CDB"/>
    <w:rsid w:val="00E41DE3"/>
    <w:rsid w:val="00E421E5"/>
    <w:rsid w:val="00E42363"/>
    <w:rsid w:val="00E4248C"/>
    <w:rsid w:val="00E43B6F"/>
    <w:rsid w:val="00E441D6"/>
    <w:rsid w:val="00E4556B"/>
    <w:rsid w:val="00E45A44"/>
    <w:rsid w:val="00E45B16"/>
    <w:rsid w:val="00E45D23"/>
    <w:rsid w:val="00E46D5E"/>
    <w:rsid w:val="00E47EF6"/>
    <w:rsid w:val="00E50B10"/>
    <w:rsid w:val="00E51EA8"/>
    <w:rsid w:val="00E52D4A"/>
    <w:rsid w:val="00E5308C"/>
    <w:rsid w:val="00E536A7"/>
    <w:rsid w:val="00E53FBF"/>
    <w:rsid w:val="00E551EB"/>
    <w:rsid w:val="00E55528"/>
    <w:rsid w:val="00E557B9"/>
    <w:rsid w:val="00E55E3A"/>
    <w:rsid w:val="00E56536"/>
    <w:rsid w:val="00E61C3F"/>
    <w:rsid w:val="00E61F10"/>
    <w:rsid w:val="00E62CF5"/>
    <w:rsid w:val="00E65AFC"/>
    <w:rsid w:val="00E664FA"/>
    <w:rsid w:val="00E66C87"/>
    <w:rsid w:val="00E67291"/>
    <w:rsid w:val="00E7236A"/>
    <w:rsid w:val="00E72409"/>
    <w:rsid w:val="00E724F2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C6A"/>
    <w:rsid w:val="00E76E7E"/>
    <w:rsid w:val="00E806B1"/>
    <w:rsid w:val="00E814CD"/>
    <w:rsid w:val="00E81944"/>
    <w:rsid w:val="00E81D6D"/>
    <w:rsid w:val="00E82178"/>
    <w:rsid w:val="00E830EA"/>
    <w:rsid w:val="00E831BF"/>
    <w:rsid w:val="00E8390A"/>
    <w:rsid w:val="00E84C03"/>
    <w:rsid w:val="00E855C6"/>
    <w:rsid w:val="00E8574F"/>
    <w:rsid w:val="00E85F8C"/>
    <w:rsid w:val="00E86826"/>
    <w:rsid w:val="00E86AB1"/>
    <w:rsid w:val="00E878B6"/>
    <w:rsid w:val="00E90D4A"/>
    <w:rsid w:val="00E91BEF"/>
    <w:rsid w:val="00E9263A"/>
    <w:rsid w:val="00E92882"/>
    <w:rsid w:val="00E92E7F"/>
    <w:rsid w:val="00E932D9"/>
    <w:rsid w:val="00E93536"/>
    <w:rsid w:val="00E94A5B"/>
    <w:rsid w:val="00E94D01"/>
    <w:rsid w:val="00E94D2C"/>
    <w:rsid w:val="00E95022"/>
    <w:rsid w:val="00E95188"/>
    <w:rsid w:val="00E95F5D"/>
    <w:rsid w:val="00E972E1"/>
    <w:rsid w:val="00EA0C60"/>
    <w:rsid w:val="00EA187F"/>
    <w:rsid w:val="00EA207E"/>
    <w:rsid w:val="00EA25D7"/>
    <w:rsid w:val="00EA3C6F"/>
    <w:rsid w:val="00EA48B9"/>
    <w:rsid w:val="00EA77D1"/>
    <w:rsid w:val="00EA7ADB"/>
    <w:rsid w:val="00EA7C74"/>
    <w:rsid w:val="00EA7DB0"/>
    <w:rsid w:val="00EA7E07"/>
    <w:rsid w:val="00EB0F73"/>
    <w:rsid w:val="00EB11C8"/>
    <w:rsid w:val="00EB197A"/>
    <w:rsid w:val="00EB1D31"/>
    <w:rsid w:val="00EB2DDF"/>
    <w:rsid w:val="00EB54E2"/>
    <w:rsid w:val="00EB57E2"/>
    <w:rsid w:val="00EB67AB"/>
    <w:rsid w:val="00EB6CF5"/>
    <w:rsid w:val="00EC0C63"/>
    <w:rsid w:val="00EC14BC"/>
    <w:rsid w:val="00EC23A6"/>
    <w:rsid w:val="00EC466C"/>
    <w:rsid w:val="00EC4BA1"/>
    <w:rsid w:val="00EC4EB4"/>
    <w:rsid w:val="00EC4EE2"/>
    <w:rsid w:val="00EC5494"/>
    <w:rsid w:val="00EC6F89"/>
    <w:rsid w:val="00EC732B"/>
    <w:rsid w:val="00EC7459"/>
    <w:rsid w:val="00EC75AD"/>
    <w:rsid w:val="00ED0E8E"/>
    <w:rsid w:val="00ED139E"/>
    <w:rsid w:val="00ED28E3"/>
    <w:rsid w:val="00ED33CC"/>
    <w:rsid w:val="00ED373A"/>
    <w:rsid w:val="00ED3D4B"/>
    <w:rsid w:val="00ED433A"/>
    <w:rsid w:val="00ED5ED6"/>
    <w:rsid w:val="00ED612D"/>
    <w:rsid w:val="00ED617A"/>
    <w:rsid w:val="00ED6327"/>
    <w:rsid w:val="00ED6D9E"/>
    <w:rsid w:val="00ED7655"/>
    <w:rsid w:val="00ED76B7"/>
    <w:rsid w:val="00EE0097"/>
    <w:rsid w:val="00EE015F"/>
    <w:rsid w:val="00EE0E97"/>
    <w:rsid w:val="00EE1236"/>
    <w:rsid w:val="00EE2C18"/>
    <w:rsid w:val="00EE3B6B"/>
    <w:rsid w:val="00EE514A"/>
    <w:rsid w:val="00EE54C0"/>
    <w:rsid w:val="00EE700B"/>
    <w:rsid w:val="00EE7D93"/>
    <w:rsid w:val="00EE7E4D"/>
    <w:rsid w:val="00EF1245"/>
    <w:rsid w:val="00EF2E27"/>
    <w:rsid w:val="00EF484F"/>
    <w:rsid w:val="00EF56FA"/>
    <w:rsid w:val="00EF72DA"/>
    <w:rsid w:val="00EF7A2C"/>
    <w:rsid w:val="00EF7E68"/>
    <w:rsid w:val="00F00276"/>
    <w:rsid w:val="00F007D9"/>
    <w:rsid w:val="00F018D9"/>
    <w:rsid w:val="00F01AC2"/>
    <w:rsid w:val="00F0398B"/>
    <w:rsid w:val="00F04408"/>
    <w:rsid w:val="00F04B05"/>
    <w:rsid w:val="00F057F6"/>
    <w:rsid w:val="00F058D9"/>
    <w:rsid w:val="00F05930"/>
    <w:rsid w:val="00F07134"/>
    <w:rsid w:val="00F075A7"/>
    <w:rsid w:val="00F07AEB"/>
    <w:rsid w:val="00F1099C"/>
    <w:rsid w:val="00F10E17"/>
    <w:rsid w:val="00F10FA0"/>
    <w:rsid w:val="00F1188E"/>
    <w:rsid w:val="00F1196C"/>
    <w:rsid w:val="00F11D85"/>
    <w:rsid w:val="00F11D9E"/>
    <w:rsid w:val="00F12F21"/>
    <w:rsid w:val="00F146E5"/>
    <w:rsid w:val="00F1711C"/>
    <w:rsid w:val="00F175E7"/>
    <w:rsid w:val="00F2086A"/>
    <w:rsid w:val="00F21338"/>
    <w:rsid w:val="00F2278A"/>
    <w:rsid w:val="00F2513F"/>
    <w:rsid w:val="00F26F7D"/>
    <w:rsid w:val="00F26FD6"/>
    <w:rsid w:val="00F270A5"/>
    <w:rsid w:val="00F31408"/>
    <w:rsid w:val="00F3186A"/>
    <w:rsid w:val="00F31D4D"/>
    <w:rsid w:val="00F32553"/>
    <w:rsid w:val="00F327EF"/>
    <w:rsid w:val="00F33ECC"/>
    <w:rsid w:val="00F350AB"/>
    <w:rsid w:val="00F360EC"/>
    <w:rsid w:val="00F3705A"/>
    <w:rsid w:val="00F40648"/>
    <w:rsid w:val="00F40A7A"/>
    <w:rsid w:val="00F4175D"/>
    <w:rsid w:val="00F41885"/>
    <w:rsid w:val="00F42263"/>
    <w:rsid w:val="00F42380"/>
    <w:rsid w:val="00F431F5"/>
    <w:rsid w:val="00F43908"/>
    <w:rsid w:val="00F43912"/>
    <w:rsid w:val="00F44BCF"/>
    <w:rsid w:val="00F44F98"/>
    <w:rsid w:val="00F45701"/>
    <w:rsid w:val="00F4595D"/>
    <w:rsid w:val="00F45A1C"/>
    <w:rsid w:val="00F45B0B"/>
    <w:rsid w:val="00F45F93"/>
    <w:rsid w:val="00F468FE"/>
    <w:rsid w:val="00F46E36"/>
    <w:rsid w:val="00F4731D"/>
    <w:rsid w:val="00F500EA"/>
    <w:rsid w:val="00F51576"/>
    <w:rsid w:val="00F52FBF"/>
    <w:rsid w:val="00F53104"/>
    <w:rsid w:val="00F53490"/>
    <w:rsid w:val="00F53579"/>
    <w:rsid w:val="00F53E58"/>
    <w:rsid w:val="00F54EC4"/>
    <w:rsid w:val="00F553B4"/>
    <w:rsid w:val="00F55BF6"/>
    <w:rsid w:val="00F56CCA"/>
    <w:rsid w:val="00F56E95"/>
    <w:rsid w:val="00F571D0"/>
    <w:rsid w:val="00F57A9E"/>
    <w:rsid w:val="00F60E31"/>
    <w:rsid w:val="00F6107C"/>
    <w:rsid w:val="00F622FD"/>
    <w:rsid w:val="00F656B8"/>
    <w:rsid w:val="00F6594E"/>
    <w:rsid w:val="00F65B1C"/>
    <w:rsid w:val="00F66036"/>
    <w:rsid w:val="00F66155"/>
    <w:rsid w:val="00F665D2"/>
    <w:rsid w:val="00F67191"/>
    <w:rsid w:val="00F708B1"/>
    <w:rsid w:val="00F71212"/>
    <w:rsid w:val="00F71656"/>
    <w:rsid w:val="00F7262E"/>
    <w:rsid w:val="00F73010"/>
    <w:rsid w:val="00F7327B"/>
    <w:rsid w:val="00F73B67"/>
    <w:rsid w:val="00F74171"/>
    <w:rsid w:val="00F745A2"/>
    <w:rsid w:val="00F74B1D"/>
    <w:rsid w:val="00F74E03"/>
    <w:rsid w:val="00F767B5"/>
    <w:rsid w:val="00F77584"/>
    <w:rsid w:val="00F80139"/>
    <w:rsid w:val="00F80972"/>
    <w:rsid w:val="00F81606"/>
    <w:rsid w:val="00F81A70"/>
    <w:rsid w:val="00F82077"/>
    <w:rsid w:val="00F82B7C"/>
    <w:rsid w:val="00F832F1"/>
    <w:rsid w:val="00F8371E"/>
    <w:rsid w:val="00F838DF"/>
    <w:rsid w:val="00F841DA"/>
    <w:rsid w:val="00F87DBB"/>
    <w:rsid w:val="00F90C39"/>
    <w:rsid w:val="00F91C27"/>
    <w:rsid w:val="00F91FFE"/>
    <w:rsid w:val="00F92261"/>
    <w:rsid w:val="00F9280D"/>
    <w:rsid w:val="00F92CC9"/>
    <w:rsid w:val="00F9362B"/>
    <w:rsid w:val="00F93B9E"/>
    <w:rsid w:val="00F93FD4"/>
    <w:rsid w:val="00F9414D"/>
    <w:rsid w:val="00F946F7"/>
    <w:rsid w:val="00F963FB"/>
    <w:rsid w:val="00F968CC"/>
    <w:rsid w:val="00F975EF"/>
    <w:rsid w:val="00F9798F"/>
    <w:rsid w:val="00FA161D"/>
    <w:rsid w:val="00FA167B"/>
    <w:rsid w:val="00FA1D68"/>
    <w:rsid w:val="00FA1E9E"/>
    <w:rsid w:val="00FA2C19"/>
    <w:rsid w:val="00FA2ECF"/>
    <w:rsid w:val="00FA3803"/>
    <w:rsid w:val="00FA38B5"/>
    <w:rsid w:val="00FA4711"/>
    <w:rsid w:val="00FA4799"/>
    <w:rsid w:val="00FA4BF6"/>
    <w:rsid w:val="00FA5570"/>
    <w:rsid w:val="00FA732D"/>
    <w:rsid w:val="00FA7511"/>
    <w:rsid w:val="00FB0B7E"/>
    <w:rsid w:val="00FB1714"/>
    <w:rsid w:val="00FB231E"/>
    <w:rsid w:val="00FB276C"/>
    <w:rsid w:val="00FB2940"/>
    <w:rsid w:val="00FB3450"/>
    <w:rsid w:val="00FB34DE"/>
    <w:rsid w:val="00FB3BAC"/>
    <w:rsid w:val="00FB3DE4"/>
    <w:rsid w:val="00FB41EA"/>
    <w:rsid w:val="00FB4325"/>
    <w:rsid w:val="00FB450A"/>
    <w:rsid w:val="00FB4C4A"/>
    <w:rsid w:val="00FB52BC"/>
    <w:rsid w:val="00FB5335"/>
    <w:rsid w:val="00FB6791"/>
    <w:rsid w:val="00FB6BFD"/>
    <w:rsid w:val="00FB7315"/>
    <w:rsid w:val="00FB76E5"/>
    <w:rsid w:val="00FB7781"/>
    <w:rsid w:val="00FC01D4"/>
    <w:rsid w:val="00FC0782"/>
    <w:rsid w:val="00FC0B95"/>
    <w:rsid w:val="00FC0CAF"/>
    <w:rsid w:val="00FC10E4"/>
    <w:rsid w:val="00FC1157"/>
    <w:rsid w:val="00FC1C78"/>
    <w:rsid w:val="00FC1EFB"/>
    <w:rsid w:val="00FC322E"/>
    <w:rsid w:val="00FC3515"/>
    <w:rsid w:val="00FC3823"/>
    <w:rsid w:val="00FC40A7"/>
    <w:rsid w:val="00FC4B2B"/>
    <w:rsid w:val="00FC508E"/>
    <w:rsid w:val="00FC5C66"/>
    <w:rsid w:val="00FC70E1"/>
    <w:rsid w:val="00FD1669"/>
    <w:rsid w:val="00FD2728"/>
    <w:rsid w:val="00FD2C38"/>
    <w:rsid w:val="00FD3F9B"/>
    <w:rsid w:val="00FD4D72"/>
    <w:rsid w:val="00FD58F2"/>
    <w:rsid w:val="00FD5AA4"/>
    <w:rsid w:val="00FD60A9"/>
    <w:rsid w:val="00FD77F3"/>
    <w:rsid w:val="00FE0C86"/>
    <w:rsid w:val="00FE1F16"/>
    <w:rsid w:val="00FE2476"/>
    <w:rsid w:val="00FE3225"/>
    <w:rsid w:val="00FE38E7"/>
    <w:rsid w:val="00FE46B9"/>
    <w:rsid w:val="00FE4D7F"/>
    <w:rsid w:val="00FE52B1"/>
    <w:rsid w:val="00FE5481"/>
    <w:rsid w:val="00FE5641"/>
    <w:rsid w:val="00FE7E3C"/>
    <w:rsid w:val="00FF0164"/>
    <w:rsid w:val="00FF026B"/>
    <w:rsid w:val="00FF0560"/>
    <w:rsid w:val="00FF326E"/>
    <w:rsid w:val="00FF3384"/>
    <w:rsid w:val="00FF347E"/>
    <w:rsid w:val="00FF4F83"/>
    <w:rsid w:val="00FF57A0"/>
    <w:rsid w:val="00FF58D3"/>
    <w:rsid w:val="00FF64DA"/>
    <w:rsid w:val="00FF659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List Paragraph"/>
    <w:basedOn w:val="a"/>
    <w:uiPriority w:val="34"/>
    <w:qFormat/>
    <w:rsid w:val="002402DA"/>
    <w:pPr>
      <w:widowControl/>
      <w:autoSpaceDE/>
      <w:autoSpaceDN/>
      <w:adjustRightInd/>
      <w:ind w:left="720" w:firstLine="0"/>
      <w:contextualSpacing/>
      <w:jc w:val="left"/>
    </w:pPr>
    <w:rPr>
      <w:rFonts w:eastAsia="MS Mincho" w:cs="Times New Roman"/>
      <w:szCs w:val="24"/>
      <w:lang w:eastAsia="ja-JP"/>
    </w:rPr>
  </w:style>
  <w:style w:type="paragraph" w:customStyle="1" w:styleId="ConsPlusTitle">
    <w:name w:val="ConsPlusTitle"/>
    <w:uiPriority w:val="99"/>
    <w:rsid w:val="00240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A3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3639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CA3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3639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8">
    <w:name w:val="No Spacing"/>
    <w:uiPriority w:val="1"/>
    <w:qFormat/>
    <w:rsid w:val="00F665D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table" w:styleId="a9">
    <w:name w:val="Table Grid"/>
    <w:basedOn w:val="a1"/>
    <w:uiPriority w:val="59"/>
    <w:rsid w:val="00CC6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177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77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List Paragraph"/>
    <w:basedOn w:val="a"/>
    <w:uiPriority w:val="34"/>
    <w:qFormat/>
    <w:rsid w:val="002402DA"/>
    <w:pPr>
      <w:widowControl/>
      <w:autoSpaceDE/>
      <w:autoSpaceDN/>
      <w:adjustRightInd/>
      <w:ind w:left="720" w:firstLine="0"/>
      <w:contextualSpacing/>
      <w:jc w:val="left"/>
    </w:pPr>
    <w:rPr>
      <w:rFonts w:eastAsia="MS Mincho" w:cs="Times New Roman"/>
      <w:szCs w:val="24"/>
      <w:lang w:eastAsia="ja-JP"/>
    </w:rPr>
  </w:style>
  <w:style w:type="paragraph" w:customStyle="1" w:styleId="ConsPlusTitle">
    <w:name w:val="ConsPlusTitle"/>
    <w:uiPriority w:val="99"/>
    <w:rsid w:val="00240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A3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3639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CA3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3639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8">
    <w:name w:val="No Spacing"/>
    <w:uiPriority w:val="1"/>
    <w:qFormat/>
    <w:rsid w:val="00F665D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table" w:styleId="a9">
    <w:name w:val="Table Grid"/>
    <w:basedOn w:val="a1"/>
    <w:uiPriority w:val="59"/>
    <w:rsid w:val="00CC6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177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77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3F472A-2C4A-47F4-BD87-27F95792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3367</Words>
  <Characters>19194</Characters>
  <Application>Microsoft Office Word</Application>
  <DocSecurity>8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yustarkova</dc:creator>
  <cp:lastModifiedBy>Aleksey P. Rodyashin</cp:lastModifiedBy>
  <cp:revision>4</cp:revision>
  <cp:lastPrinted>2018-02-01T09:48:00Z</cp:lastPrinted>
  <dcterms:created xsi:type="dcterms:W3CDTF">2022-07-07T11:05:00Z</dcterms:created>
  <dcterms:modified xsi:type="dcterms:W3CDTF">2022-07-07T11:54:00Z</dcterms:modified>
</cp:coreProperties>
</file>