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AE20D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60867E9" w:rsidR="00642A9E" w:rsidRPr="00642A9E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146682">
              <w:rPr>
                <w:rFonts w:cs="Arial"/>
                <w:b/>
                <w:sz w:val="24"/>
                <w:szCs w:val="24"/>
              </w:rPr>
              <w:t xml:space="preserve"> по закупке </w:t>
            </w:r>
            <w:r w:rsidR="0054553F">
              <w:rPr>
                <w:rFonts w:cs="Arial"/>
                <w:b/>
                <w:sz w:val="24"/>
                <w:szCs w:val="24"/>
              </w:rPr>
              <w:t>комплектующих для ПК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7B6087E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46682" w:rsidRPr="00146682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51F8EBC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5F778A8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5E732542" w:rsidR="008E6073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54553F">
              <w:rPr>
                <w:rFonts w:cs="Arial"/>
                <w:sz w:val="24"/>
                <w:szCs w:val="24"/>
              </w:rPr>
              <w:t>счет-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74A079F0" w14:textId="4BE4E6A3" w:rsidR="00627816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74AC2F2A" w:rsidR="008E6073" w:rsidRPr="008E6073" w:rsidRDefault="008E6073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46682" w:rsidRPr="00146682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FE0362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678A69EE" w:rsidR="008E6073" w:rsidRPr="00146682" w:rsidRDefault="00052BA3" w:rsidP="001466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527F69E" w:rsidR="005C4B30" w:rsidRPr="005C4B30" w:rsidRDefault="00F06049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8F3507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54553F">
              <w:rPr>
                <w:rFonts w:cs="Arial"/>
                <w:sz w:val="24"/>
                <w:szCs w:val="24"/>
              </w:rPr>
              <w:t>счет-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6DD11ED9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54553F">
              <w:rPr>
                <w:rFonts w:cs="Arial"/>
                <w:sz w:val="24"/>
                <w:szCs w:val="24"/>
              </w:rPr>
              <w:t>счет-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1CC3262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0FF90819" w14:textId="77777777" w:rsidR="00146682" w:rsidRDefault="00146682" w:rsidP="000C7CA4">
      <w:pPr>
        <w:jc w:val="both"/>
        <w:rPr>
          <w:rFonts w:ascii="Arial" w:hAnsi="Arial" w:cs="Arial"/>
          <w:sz w:val="24"/>
          <w:szCs w:val="24"/>
        </w:rPr>
      </w:pPr>
    </w:p>
    <w:p w14:paraId="3C0A039D" w14:textId="63562BE1" w:rsidR="0054553F" w:rsidRPr="00DE1A99" w:rsidRDefault="0054553F" w:rsidP="0054553F">
      <w:pPr>
        <w:jc w:val="both"/>
        <w:rPr>
          <w:rFonts w:ascii="Arial" w:hAnsi="Arial" w:cs="Arial"/>
          <w:sz w:val="24"/>
          <w:szCs w:val="24"/>
        </w:rPr>
      </w:pPr>
      <w:r w:rsidRPr="00DE1A99">
        <w:rPr>
          <w:rFonts w:ascii="Arial" w:hAnsi="Arial" w:cs="Arial"/>
          <w:sz w:val="24"/>
          <w:szCs w:val="24"/>
        </w:rPr>
        <w:t xml:space="preserve">- </w:t>
      </w:r>
      <w:r w:rsidRPr="0054553F">
        <w:rPr>
          <w:rFonts w:ascii="Arial" w:hAnsi="Arial" w:cs="Arial"/>
          <w:sz w:val="24"/>
          <w:szCs w:val="24"/>
        </w:rPr>
        <w:t>Процессор</w:t>
      </w:r>
      <w:r w:rsidRPr="00DE1A99">
        <w:rPr>
          <w:rFonts w:ascii="Arial" w:hAnsi="Arial" w:cs="Arial"/>
          <w:sz w:val="24"/>
          <w:szCs w:val="24"/>
        </w:rPr>
        <w:t xml:space="preserve"> </w:t>
      </w:r>
      <w:r w:rsidRPr="0054553F">
        <w:rPr>
          <w:rFonts w:ascii="Arial" w:hAnsi="Arial" w:cs="Arial"/>
          <w:sz w:val="24"/>
          <w:szCs w:val="24"/>
          <w:lang w:val="en-US"/>
        </w:rPr>
        <w:t>Intel</w:t>
      </w:r>
      <w:r w:rsidRPr="00DE1A99">
        <w:rPr>
          <w:rFonts w:ascii="Arial" w:hAnsi="Arial" w:cs="Arial"/>
          <w:sz w:val="24"/>
          <w:szCs w:val="24"/>
        </w:rPr>
        <w:t xml:space="preserve"> </w:t>
      </w:r>
      <w:r w:rsidRPr="0054553F">
        <w:rPr>
          <w:rFonts w:ascii="Arial" w:hAnsi="Arial" w:cs="Arial"/>
          <w:sz w:val="24"/>
          <w:szCs w:val="24"/>
          <w:lang w:val="en-US"/>
        </w:rPr>
        <w:t>Core</w:t>
      </w:r>
      <w:r w:rsidRPr="00DE1A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553F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DE1A99">
        <w:rPr>
          <w:rFonts w:ascii="Arial" w:hAnsi="Arial" w:cs="Arial"/>
          <w:sz w:val="24"/>
          <w:szCs w:val="24"/>
        </w:rPr>
        <w:t>9 14900</w:t>
      </w:r>
      <w:r w:rsidRPr="0054553F">
        <w:rPr>
          <w:rFonts w:ascii="Arial" w:hAnsi="Arial" w:cs="Arial"/>
          <w:sz w:val="24"/>
          <w:szCs w:val="24"/>
          <w:lang w:val="en-US"/>
        </w:rPr>
        <w:t>F</w:t>
      </w:r>
      <w:r w:rsidRPr="00DE1A99">
        <w:rPr>
          <w:rFonts w:ascii="Arial" w:hAnsi="Arial" w:cs="Arial"/>
          <w:sz w:val="24"/>
          <w:szCs w:val="24"/>
        </w:rPr>
        <w:t xml:space="preserve">, </w:t>
      </w:r>
      <w:r w:rsidRPr="0054553F">
        <w:rPr>
          <w:rFonts w:ascii="Arial" w:hAnsi="Arial" w:cs="Arial"/>
          <w:sz w:val="24"/>
          <w:szCs w:val="24"/>
          <w:lang w:val="en-US"/>
        </w:rPr>
        <w:t>LGA</w:t>
      </w:r>
      <w:r w:rsidRPr="00DE1A99">
        <w:rPr>
          <w:rFonts w:ascii="Arial" w:hAnsi="Arial" w:cs="Arial"/>
          <w:sz w:val="24"/>
          <w:szCs w:val="24"/>
        </w:rPr>
        <w:t xml:space="preserve"> 1700, </w:t>
      </w:r>
      <w:r w:rsidRPr="0054553F">
        <w:rPr>
          <w:rFonts w:ascii="Arial" w:hAnsi="Arial" w:cs="Arial"/>
          <w:sz w:val="24"/>
          <w:szCs w:val="24"/>
          <w:lang w:val="en-US"/>
        </w:rPr>
        <w:t>OEM</w:t>
      </w:r>
      <w:r w:rsidRPr="00DE1A99">
        <w:rPr>
          <w:rFonts w:ascii="Arial" w:hAnsi="Arial" w:cs="Arial"/>
          <w:sz w:val="24"/>
          <w:szCs w:val="24"/>
        </w:rPr>
        <w:t xml:space="preserve"> - 1</w:t>
      </w:r>
      <w:r w:rsidRPr="0054553F">
        <w:rPr>
          <w:rFonts w:ascii="Arial" w:hAnsi="Arial" w:cs="Arial"/>
          <w:sz w:val="24"/>
          <w:szCs w:val="24"/>
        </w:rPr>
        <w:t>шт</w:t>
      </w:r>
      <w:r w:rsidRPr="00DE1A99">
        <w:rPr>
          <w:rFonts w:ascii="Arial" w:hAnsi="Arial" w:cs="Arial"/>
          <w:sz w:val="24"/>
          <w:szCs w:val="24"/>
        </w:rPr>
        <w:t>.</w:t>
      </w:r>
    </w:p>
    <w:p w14:paraId="67396AAF" w14:textId="19B1E4A2" w:rsidR="0054553F" w:rsidRPr="0054553F" w:rsidRDefault="0054553F" w:rsidP="005455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4553F">
        <w:rPr>
          <w:rFonts w:ascii="Arial" w:hAnsi="Arial" w:cs="Arial"/>
          <w:sz w:val="24"/>
          <w:szCs w:val="24"/>
        </w:rPr>
        <w:t xml:space="preserve">Материнская плата MSI PRO Z790-A WIFI (или аналог с поддержкой частоты оперативной памяти 5600 Гц, производителей MSI, </w:t>
      </w:r>
      <w:proofErr w:type="spellStart"/>
      <w:r w:rsidRPr="0054553F">
        <w:rPr>
          <w:rFonts w:ascii="Arial" w:hAnsi="Arial" w:cs="Arial"/>
          <w:sz w:val="24"/>
          <w:szCs w:val="24"/>
        </w:rPr>
        <w:t>Asus</w:t>
      </w:r>
      <w:proofErr w:type="spellEnd"/>
      <w:r w:rsidRPr="0054553F">
        <w:rPr>
          <w:rFonts w:ascii="Arial" w:hAnsi="Arial" w:cs="Arial"/>
          <w:sz w:val="24"/>
          <w:szCs w:val="24"/>
        </w:rPr>
        <w:t>) - 1шт.</w:t>
      </w:r>
    </w:p>
    <w:p w14:paraId="20BEB4CF" w14:textId="1522617B" w:rsidR="0054553F" w:rsidRPr="0054553F" w:rsidRDefault="0054553F" w:rsidP="0054553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4553F">
        <w:rPr>
          <w:rFonts w:ascii="Arial" w:hAnsi="Arial" w:cs="Arial"/>
          <w:sz w:val="24"/>
          <w:szCs w:val="24"/>
          <w:lang w:val="en-US"/>
        </w:rPr>
        <w:t xml:space="preserve">- </w:t>
      </w:r>
      <w:r w:rsidRPr="0054553F">
        <w:rPr>
          <w:rFonts w:ascii="Arial" w:hAnsi="Arial" w:cs="Arial"/>
          <w:sz w:val="24"/>
          <w:szCs w:val="24"/>
        </w:rPr>
        <w:t>Корпус</w:t>
      </w:r>
      <w:r w:rsidRPr="0054553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4553F">
        <w:rPr>
          <w:rFonts w:ascii="Arial" w:hAnsi="Arial" w:cs="Arial"/>
          <w:sz w:val="24"/>
          <w:szCs w:val="24"/>
          <w:lang w:val="en-US"/>
        </w:rPr>
        <w:t>Montech</w:t>
      </w:r>
      <w:proofErr w:type="spellEnd"/>
      <w:r w:rsidRPr="0054553F">
        <w:rPr>
          <w:rFonts w:ascii="Arial" w:hAnsi="Arial" w:cs="Arial"/>
          <w:sz w:val="24"/>
          <w:szCs w:val="24"/>
          <w:lang w:val="en-US"/>
        </w:rPr>
        <w:t xml:space="preserve"> SKY TWO - 1</w:t>
      </w:r>
      <w:proofErr w:type="spellStart"/>
      <w:r w:rsidRPr="0054553F">
        <w:rPr>
          <w:rFonts w:ascii="Arial" w:hAnsi="Arial" w:cs="Arial"/>
          <w:sz w:val="24"/>
          <w:szCs w:val="24"/>
        </w:rPr>
        <w:t>шт</w:t>
      </w:r>
      <w:proofErr w:type="spellEnd"/>
      <w:r w:rsidRPr="0054553F">
        <w:rPr>
          <w:rFonts w:ascii="Arial" w:hAnsi="Arial" w:cs="Arial"/>
          <w:sz w:val="24"/>
          <w:szCs w:val="24"/>
          <w:lang w:val="en-US"/>
        </w:rPr>
        <w:t>.</w:t>
      </w:r>
    </w:p>
    <w:p w14:paraId="4F2B3EFE" w14:textId="6DD87041" w:rsidR="0054553F" w:rsidRPr="0054553F" w:rsidRDefault="0054553F" w:rsidP="0054553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4553F">
        <w:rPr>
          <w:rFonts w:ascii="Arial" w:hAnsi="Arial" w:cs="Arial"/>
          <w:sz w:val="24"/>
          <w:szCs w:val="24"/>
          <w:lang w:val="en-US"/>
        </w:rPr>
        <w:t xml:space="preserve">- </w:t>
      </w:r>
      <w:r w:rsidRPr="0054553F">
        <w:rPr>
          <w:rFonts w:ascii="Arial" w:hAnsi="Arial" w:cs="Arial"/>
          <w:sz w:val="24"/>
          <w:szCs w:val="24"/>
        </w:rPr>
        <w:t>Видеокарта</w:t>
      </w:r>
      <w:r w:rsidRPr="0054553F">
        <w:rPr>
          <w:rFonts w:ascii="Arial" w:hAnsi="Arial" w:cs="Arial"/>
          <w:sz w:val="24"/>
          <w:szCs w:val="24"/>
          <w:lang w:val="en-US"/>
        </w:rPr>
        <w:t xml:space="preserve"> GIGABYTE GeForce RTX 4090 WINDFORCE V2 [GV-N4090WF3V2-24GD] [PCI-E 4.0 24 </w:t>
      </w:r>
      <w:r w:rsidRPr="0054553F">
        <w:rPr>
          <w:rFonts w:ascii="Arial" w:hAnsi="Arial" w:cs="Arial"/>
          <w:sz w:val="24"/>
          <w:szCs w:val="24"/>
        </w:rPr>
        <w:t>ГБ</w:t>
      </w:r>
      <w:r w:rsidRPr="0054553F">
        <w:rPr>
          <w:rFonts w:ascii="Arial" w:hAnsi="Arial" w:cs="Arial"/>
          <w:sz w:val="24"/>
          <w:szCs w:val="24"/>
          <w:lang w:val="en-US"/>
        </w:rPr>
        <w:t xml:space="preserve"> GDDR6X, 384 </w:t>
      </w:r>
      <w:r w:rsidRPr="0054553F">
        <w:rPr>
          <w:rFonts w:ascii="Arial" w:hAnsi="Arial" w:cs="Arial"/>
          <w:sz w:val="24"/>
          <w:szCs w:val="24"/>
        </w:rPr>
        <w:t>бит</w:t>
      </w:r>
      <w:r w:rsidRPr="0054553F">
        <w:rPr>
          <w:rFonts w:ascii="Arial" w:hAnsi="Arial" w:cs="Arial"/>
          <w:sz w:val="24"/>
          <w:szCs w:val="24"/>
          <w:lang w:val="en-US"/>
        </w:rPr>
        <w:t xml:space="preserve">, 3 x DisplayPort, HDMI, GPU 2230 </w:t>
      </w:r>
      <w:r w:rsidRPr="0054553F">
        <w:rPr>
          <w:rFonts w:ascii="Arial" w:hAnsi="Arial" w:cs="Arial"/>
          <w:sz w:val="24"/>
          <w:szCs w:val="24"/>
        </w:rPr>
        <w:t>МГц</w:t>
      </w:r>
      <w:r w:rsidRPr="0054553F">
        <w:rPr>
          <w:rFonts w:ascii="Arial" w:hAnsi="Arial" w:cs="Arial"/>
          <w:sz w:val="24"/>
          <w:szCs w:val="24"/>
          <w:lang w:val="en-US"/>
        </w:rPr>
        <w:t>] - 1</w:t>
      </w:r>
      <w:proofErr w:type="spellStart"/>
      <w:r w:rsidRPr="0054553F">
        <w:rPr>
          <w:rFonts w:ascii="Arial" w:hAnsi="Arial" w:cs="Arial"/>
          <w:sz w:val="24"/>
          <w:szCs w:val="24"/>
        </w:rPr>
        <w:t>шт</w:t>
      </w:r>
      <w:proofErr w:type="spellEnd"/>
      <w:r w:rsidRPr="0054553F">
        <w:rPr>
          <w:rFonts w:ascii="Arial" w:hAnsi="Arial" w:cs="Arial"/>
          <w:sz w:val="24"/>
          <w:szCs w:val="24"/>
          <w:lang w:val="en-US"/>
        </w:rPr>
        <w:t>.</w:t>
      </w:r>
    </w:p>
    <w:p w14:paraId="491C6F4A" w14:textId="67D2AE13" w:rsidR="0054553F" w:rsidRPr="0054553F" w:rsidRDefault="0054553F" w:rsidP="0054553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4553F">
        <w:rPr>
          <w:rFonts w:ascii="Arial" w:hAnsi="Arial" w:cs="Arial"/>
          <w:sz w:val="24"/>
          <w:szCs w:val="24"/>
          <w:lang w:val="en-US"/>
        </w:rPr>
        <w:t xml:space="preserve">- </w:t>
      </w:r>
      <w:r w:rsidRPr="0054553F">
        <w:rPr>
          <w:rFonts w:ascii="Arial" w:hAnsi="Arial" w:cs="Arial"/>
          <w:sz w:val="24"/>
          <w:szCs w:val="24"/>
        </w:rPr>
        <w:t>Система</w:t>
      </w:r>
      <w:r w:rsidRPr="0054553F">
        <w:rPr>
          <w:rFonts w:ascii="Arial" w:hAnsi="Arial" w:cs="Arial"/>
          <w:sz w:val="24"/>
          <w:szCs w:val="24"/>
          <w:lang w:val="en-US"/>
        </w:rPr>
        <w:t xml:space="preserve"> </w:t>
      </w:r>
      <w:r w:rsidRPr="0054553F">
        <w:rPr>
          <w:rFonts w:ascii="Arial" w:hAnsi="Arial" w:cs="Arial"/>
          <w:sz w:val="24"/>
          <w:szCs w:val="24"/>
        </w:rPr>
        <w:t>охлаждения</w:t>
      </w:r>
      <w:r w:rsidRPr="0054553F">
        <w:rPr>
          <w:rFonts w:ascii="Arial" w:hAnsi="Arial" w:cs="Arial"/>
          <w:sz w:val="24"/>
          <w:szCs w:val="24"/>
          <w:lang w:val="en-US"/>
        </w:rPr>
        <w:t xml:space="preserve"> ID-Cooling ZOOMFLOW 360XT [LGA1700] - 1</w:t>
      </w:r>
      <w:proofErr w:type="spellStart"/>
      <w:r w:rsidRPr="0054553F">
        <w:rPr>
          <w:rFonts w:ascii="Arial" w:hAnsi="Arial" w:cs="Arial"/>
          <w:sz w:val="24"/>
          <w:szCs w:val="24"/>
        </w:rPr>
        <w:t>шт</w:t>
      </w:r>
      <w:proofErr w:type="spellEnd"/>
      <w:r w:rsidRPr="0054553F">
        <w:rPr>
          <w:rFonts w:ascii="Arial" w:hAnsi="Arial" w:cs="Arial"/>
          <w:sz w:val="24"/>
          <w:szCs w:val="24"/>
          <w:lang w:val="en-US"/>
        </w:rPr>
        <w:t>.</w:t>
      </w:r>
    </w:p>
    <w:p w14:paraId="62E63BA1" w14:textId="2657651E" w:rsidR="0054553F" w:rsidRPr="0054553F" w:rsidRDefault="0054553F" w:rsidP="0054553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4553F">
        <w:rPr>
          <w:rFonts w:ascii="Arial" w:hAnsi="Arial" w:cs="Arial"/>
          <w:sz w:val="24"/>
          <w:szCs w:val="24"/>
          <w:lang w:val="en-US"/>
        </w:rPr>
        <w:t xml:space="preserve">- </w:t>
      </w:r>
      <w:r w:rsidRPr="0054553F">
        <w:rPr>
          <w:rFonts w:ascii="Arial" w:hAnsi="Arial" w:cs="Arial"/>
          <w:sz w:val="24"/>
          <w:szCs w:val="24"/>
        </w:rPr>
        <w:t>Оперативная</w:t>
      </w:r>
      <w:r w:rsidRPr="0054553F">
        <w:rPr>
          <w:rFonts w:ascii="Arial" w:hAnsi="Arial" w:cs="Arial"/>
          <w:sz w:val="24"/>
          <w:szCs w:val="24"/>
          <w:lang w:val="en-US"/>
        </w:rPr>
        <w:t xml:space="preserve"> </w:t>
      </w:r>
      <w:r w:rsidRPr="0054553F">
        <w:rPr>
          <w:rFonts w:ascii="Arial" w:hAnsi="Arial" w:cs="Arial"/>
          <w:sz w:val="24"/>
          <w:szCs w:val="24"/>
        </w:rPr>
        <w:t>память</w:t>
      </w:r>
      <w:r w:rsidRPr="0054553F">
        <w:rPr>
          <w:rFonts w:ascii="Arial" w:hAnsi="Arial" w:cs="Arial"/>
          <w:sz w:val="24"/>
          <w:szCs w:val="24"/>
          <w:lang w:val="en-US"/>
        </w:rPr>
        <w:t xml:space="preserve"> Kingston FURY Beast Black [KF556C40BBK2-64] 64 </w:t>
      </w:r>
      <w:r w:rsidRPr="0054553F">
        <w:rPr>
          <w:rFonts w:ascii="Arial" w:hAnsi="Arial" w:cs="Arial"/>
          <w:sz w:val="24"/>
          <w:szCs w:val="24"/>
        </w:rPr>
        <w:t>ГБ</w:t>
      </w:r>
      <w:r w:rsidRPr="0054553F">
        <w:rPr>
          <w:rFonts w:ascii="Arial" w:hAnsi="Arial" w:cs="Arial"/>
          <w:sz w:val="24"/>
          <w:szCs w:val="24"/>
          <w:lang w:val="en-US"/>
        </w:rPr>
        <w:t xml:space="preserve"> [DDR5, 32 </w:t>
      </w:r>
      <w:r w:rsidRPr="0054553F">
        <w:rPr>
          <w:rFonts w:ascii="Arial" w:hAnsi="Arial" w:cs="Arial"/>
          <w:sz w:val="24"/>
          <w:szCs w:val="24"/>
        </w:rPr>
        <w:t>ГБ</w:t>
      </w:r>
      <w:r w:rsidRPr="0054553F">
        <w:rPr>
          <w:rFonts w:ascii="Arial" w:hAnsi="Arial" w:cs="Arial"/>
          <w:sz w:val="24"/>
          <w:szCs w:val="24"/>
          <w:lang w:val="en-US"/>
        </w:rPr>
        <w:t xml:space="preserve">x2 </w:t>
      </w:r>
      <w:proofErr w:type="spellStart"/>
      <w:r w:rsidRPr="0054553F">
        <w:rPr>
          <w:rFonts w:ascii="Arial" w:hAnsi="Arial" w:cs="Arial"/>
          <w:sz w:val="24"/>
          <w:szCs w:val="24"/>
        </w:rPr>
        <w:t>шт</w:t>
      </w:r>
      <w:proofErr w:type="spellEnd"/>
      <w:r w:rsidRPr="0054553F">
        <w:rPr>
          <w:rFonts w:ascii="Arial" w:hAnsi="Arial" w:cs="Arial"/>
          <w:sz w:val="24"/>
          <w:szCs w:val="24"/>
          <w:lang w:val="en-US"/>
        </w:rPr>
        <w:t xml:space="preserve">, 5600 </w:t>
      </w:r>
      <w:r w:rsidRPr="0054553F">
        <w:rPr>
          <w:rFonts w:ascii="Arial" w:hAnsi="Arial" w:cs="Arial"/>
          <w:sz w:val="24"/>
          <w:szCs w:val="24"/>
        </w:rPr>
        <w:t>МГц</w:t>
      </w:r>
      <w:r w:rsidRPr="0054553F">
        <w:rPr>
          <w:rFonts w:ascii="Arial" w:hAnsi="Arial" w:cs="Arial"/>
          <w:sz w:val="24"/>
          <w:szCs w:val="24"/>
          <w:lang w:val="en-US"/>
        </w:rPr>
        <w:t>, 40-40-40] - 2</w:t>
      </w:r>
      <w:proofErr w:type="spellStart"/>
      <w:r w:rsidRPr="0054553F">
        <w:rPr>
          <w:rFonts w:ascii="Arial" w:hAnsi="Arial" w:cs="Arial"/>
          <w:sz w:val="24"/>
          <w:szCs w:val="24"/>
        </w:rPr>
        <w:t>шт</w:t>
      </w:r>
      <w:proofErr w:type="spellEnd"/>
      <w:r w:rsidRPr="0054553F">
        <w:rPr>
          <w:rFonts w:ascii="Arial" w:hAnsi="Arial" w:cs="Arial"/>
          <w:sz w:val="24"/>
          <w:szCs w:val="24"/>
          <w:lang w:val="en-US"/>
        </w:rPr>
        <w:t>.</w:t>
      </w:r>
    </w:p>
    <w:p w14:paraId="358A6FD9" w14:textId="7D091C99" w:rsidR="0054553F" w:rsidRPr="0054553F" w:rsidRDefault="0054553F" w:rsidP="0054553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4553F">
        <w:rPr>
          <w:rFonts w:ascii="Arial" w:hAnsi="Arial" w:cs="Arial"/>
          <w:sz w:val="24"/>
          <w:szCs w:val="24"/>
          <w:lang w:val="en-US"/>
        </w:rPr>
        <w:t xml:space="preserve">- 2000 </w:t>
      </w:r>
      <w:r w:rsidRPr="0054553F">
        <w:rPr>
          <w:rFonts w:ascii="Arial" w:hAnsi="Arial" w:cs="Arial"/>
          <w:sz w:val="24"/>
          <w:szCs w:val="24"/>
        </w:rPr>
        <w:t>ГБ</w:t>
      </w:r>
      <w:r w:rsidRPr="0054553F">
        <w:rPr>
          <w:rFonts w:ascii="Arial" w:hAnsi="Arial" w:cs="Arial"/>
          <w:sz w:val="24"/>
          <w:szCs w:val="24"/>
          <w:lang w:val="en-US"/>
        </w:rPr>
        <w:t xml:space="preserve"> SSD M.2 </w:t>
      </w:r>
      <w:r w:rsidRPr="0054553F">
        <w:rPr>
          <w:rFonts w:ascii="Arial" w:hAnsi="Arial" w:cs="Arial"/>
          <w:sz w:val="24"/>
          <w:szCs w:val="24"/>
        </w:rPr>
        <w:t>накопитель</w:t>
      </w:r>
      <w:r w:rsidRPr="0054553F">
        <w:rPr>
          <w:rFonts w:ascii="Arial" w:hAnsi="Arial" w:cs="Arial"/>
          <w:sz w:val="24"/>
          <w:szCs w:val="24"/>
          <w:lang w:val="en-US"/>
        </w:rPr>
        <w:t xml:space="preserve"> Samsung 970 EVO Plus [MZ-V7S2T0BW] - 2</w:t>
      </w:r>
      <w:proofErr w:type="spellStart"/>
      <w:r w:rsidRPr="0054553F">
        <w:rPr>
          <w:rFonts w:ascii="Arial" w:hAnsi="Arial" w:cs="Arial"/>
          <w:sz w:val="24"/>
          <w:szCs w:val="24"/>
        </w:rPr>
        <w:t>шт</w:t>
      </w:r>
      <w:proofErr w:type="spellEnd"/>
      <w:r w:rsidRPr="0054553F">
        <w:rPr>
          <w:rFonts w:ascii="Arial" w:hAnsi="Arial" w:cs="Arial"/>
          <w:sz w:val="24"/>
          <w:szCs w:val="24"/>
          <w:lang w:val="en-US"/>
        </w:rPr>
        <w:t>.</w:t>
      </w:r>
    </w:p>
    <w:p w14:paraId="1725DD9C" w14:textId="16307D29" w:rsidR="005A188E" w:rsidRPr="0054553F" w:rsidRDefault="0054553F" w:rsidP="0054553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E1A99">
        <w:rPr>
          <w:rFonts w:ascii="Arial" w:hAnsi="Arial" w:cs="Arial"/>
          <w:sz w:val="24"/>
          <w:szCs w:val="24"/>
          <w:lang w:val="en-US"/>
        </w:rPr>
        <w:t xml:space="preserve">- </w:t>
      </w:r>
      <w:r w:rsidRPr="0054553F">
        <w:rPr>
          <w:rFonts w:ascii="Arial" w:hAnsi="Arial" w:cs="Arial"/>
          <w:sz w:val="24"/>
          <w:szCs w:val="24"/>
        </w:rPr>
        <w:t>Блок</w:t>
      </w:r>
      <w:r w:rsidRPr="0054553F">
        <w:rPr>
          <w:rFonts w:ascii="Arial" w:hAnsi="Arial" w:cs="Arial"/>
          <w:sz w:val="24"/>
          <w:szCs w:val="24"/>
          <w:lang w:val="en-US"/>
        </w:rPr>
        <w:t xml:space="preserve"> </w:t>
      </w:r>
      <w:r w:rsidRPr="0054553F">
        <w:rPr>
          <w:rFonts w:ascii="Arial" w:hAnsi="Arial" w:cs="Arial"/>
          <w:sz w:val="24"/>
          <w:szCs w:val="24"/>
        </w:rPr>
        <w:t>питания</w:t>
      </w:r>
      <w:r w:rsidRPr="0054553F">
        <w:rPr>
          <w:rFonts w:ascii="Arial" w:hAnsi="Arial" w:cs="Arial"/>
          <w:sz w:val="24"/>
          <w:szCs w:val="24"/>
          <w:lang w:val="en-US"/>
        </w:rPr>
        <w:t xml:space="preserve"> be quiet! STRAIGHT POWER 12 1200W [BN339] - 1</w:t>
      </w:r>
      <w:proofErr w:type="spellStart"/>
      <w:r w:rsidRPr="0054553F">
        <w:rPr>
          <w:rFonts w:ascii="Arial" w:hAnsi="Arial" w:cs="Arial"/>
          <w:sz w:val="24"/>
          <w:szCs w:val="24"/>
        </w:rPr>
        <w:t>шт</w:t>
      </w:r>
      <w:proofErr w:type="spellEnd"/>
      <w:r w:rsidRPr="0054553F">
        <w:rPr>
          <w:rFonts w:ascii="Arial" w:hAnsi="Arial" w:cs="Arial"/>
          <w:sz w:val="24"/>
          <w:szCs w:val="24"/>
          <w:lang w:val="en-US"/>
        </w:rPr>
        <w:t>.</w:t>
      </w:r>
    </w:p>
    <w:p w14:paraId="593C879E" w14:textId="022BA08E" w:rsidR="005A188E" w:rsidRPr="0054553F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EBB0721" w14:textId="480D68E3" w:rsidR="005A188E" w:rsidRPr="0054553F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57DAC86" w14:textId="01506547" w:rsidR="005A188E" w:rsidRPr="0054553F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44A0B0C" w14:textId="27966BF5" w:rsidR="005A188E" w:rsidRPr="0054553F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0B85580" w14:textId="4AB4F298" w:rsidR="005A188E" w:rsidRPr="0054553F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ACB8058" w14:textId="0C07829E" w:rsidR="005A188E" w:rsidRPr="0054553F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72AA84A" w14:textId="5A86DDE5" w:rsidR="005A188E" w:rsidRPr="0054553F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2FB912E" w14:textId="07FD5646" w:rsidR="005A188E" w:rsidRPr="0054553F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CE376A1" w14:textId="5D4AB5A0" w:rsidR="005A188E" w:rsidRPr="0054553F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626A018" w14:textId="62D87628" w:rsidR="005A188E" w:rsidRPr="0054553F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539DAA3" w14:textId="37856D97" w:rsidR="005A188E" w:rsidRPr="0054553F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4CA138C" w14:textId="275CA599" w:rsidR="005A188E" w:rsidRPr="0054553F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84999DA" w14:textId="2AA00DAC" w:rsidR="005A188E" w:rsidRPr="0054553F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9395247" w14:textId="071662FC" w:rsidR="005A188E" w:rsidRPr="0054553F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0E01453" w14:textId="2F785F2A" w:rsidR="005A188E" w:rsidRPr="0054553F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7E78BC7" w14:textId="48EA1524" w:rsidR="005A188E" w:rsidRPr="0054553F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A46AB81" w14:textId="39D73A3E" w:rsidR="005A188E" w:rsidRPr="005A188E" w:rsidRDefault="0054553F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</w:t>
      </w:r>
      <w:r w:rsidR="005A188E" w:rsidRPr="005A188E">
        <w:rPr>
          <w:rFonts w:ascii="Arial" w:hAnsi="Arial" w:cs="Arial"/>
          <w:b/>
          <w:sz w:val="24"/>
          <w:szCs w:val="24"/>
        </w:rPr>
        <w:t>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1F650415" w:rsidR="00453C5A" w:rsidRPr="003E343D" w:rsidRDefault="00146682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DE1A99" w:rsidRPr="00DE1A9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B2102241705147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5EA2C5ED" w:rsidR="00453C5A" w:rsidRPr="003E343D" w:rsidRDefault="0054553F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4553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закупке комплектующих для ПК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008A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30853EA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699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29F634E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152A6E2C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0872C0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3469C32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D9EF1B9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B724EB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C91E60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17DF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5BBC4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FF9304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71FBB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61569D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64860C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AB48DA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3B0FD43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635A45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722F86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359F77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13A1056E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4EA74A4" w:rsid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</w:t>
      </w:r>
      <w:r w:rsidR="0054553F">
        <w:rPr>
          <w:rFonts w:ascii="Arial" w:hAnsi="Arial" w:cs="Arial"/>
          <w:b/>
          <w:sz w:val="24"/>
          <w:szCs w:val="24"/>
        </w:rPr>
        <w:t>СЧЕТ-</w:t>
      </w:r>
      <w:r w:rsidRPr="00C0311D">
        <w:rPr>
          <w:rFonts w:ascii="Arial" w:hAnsi="Arial" w:cs="Arial"/>
          <w:b/>
          <w:sz w:val="24"/>
          <w:szCs w:val="24"/>
        </w:rPr>
        <w:t xml:space="preserve">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086E00A7" w14:textId="7F1BB7E4" w:rsidR="00146682" w:rsidRDefault="00146682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656AB2FE" w14:textId="577432C7" w:rsidR="00146682" w:rsidRPr="00146682" w:rsidRDefault="00146682" w:rsidP="00C0311D">
      <w:pPr>
        <w:rPr>
          <w:rFonts w:ascii="Arial" w:hAnsi="Arial" w:cs="Arial"/>
          <w:color w:val="000000" w:themeColor="text1"/>
          <w:sz w:val="24"/>
          <w:szCs w:val="24"/>
        </w:rPr>
      </w:pPr>
      <w:r w:rsidRPr="00146682">
        <w:rPr>
          <w:rFonts w:ascii="Arial" w:hAnsi="Arial" w:cs="Arial"/>
          <w:color w:val="000000" w:themeColor="text1"/>
          <w:sz w:val="24"/>
          <w:szCs w:val="24"/>
        </w:rPr>
        <w:t>Приложен в закупочной документации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692EB8B3" w14:textId="63E34AC8" w:rsidR="00561AD9" w:rsidRDefault="00C240D2" w:rsidP="00C240D2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A9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DE1A9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DE1A99" w:rsidRPr="00DE1A99">
        <w:rPr>
          <w:rFonts w:ascii="Arial" w:eastAsia="Calibri" w:hAnsi="Arial" w:cs="Arial"/>
          <w:i/>
          <w:color w:val="000000" w:themeColor="text1"/>
          <w:sz w:val="24"/>
          <w:szCs w:val="24"/>
        </w:rPr>
        <w:t>B2102241705147</w:t>
      </w:r>
    </w:p>
    <w:p w14:paraId="7EF07C1C" w14:textId="579C3086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54553F" w:rsidRPr="0054553F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комплектующих для ПК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706F164" w14:textId="493CE7E3" w:rsidR="00561AD9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A9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DE1A9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DE1A99" w:rsidRPr="00DE1A99">
        <w:rPr>
          <w:rFonts w:ascii="Arial" w:eastAsia="Calibri" w:hAnsi="Arial" w:cs="Arial"/>
          <w:i/>
          <w:color w:val="000000" w:themeColor="text1"/>
          <w:sz w:val="24"/>
          <w:szCs w:val="24"/>
        </w:rPr>
        <w:t>B2102241705147</w:t>
      </w:r>
    </w:p>
    <w:p w14:paraId="7051A456" w14:textId="01DBD3BD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54553F" w:rsidRPr="0054553F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комплектующих для ПК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6F37EB8E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642A9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43B171A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Заверенная копия бухгалтерского баланса</w:t>
            </w:r>
          </w:p>
        </w:tc>
      </w:tr>
      <w:tr w:rsidR="00C240D2" w:rsidRPr="001D0638" w14:paraId="6C2A4CBA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7F8A747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46682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0BA99B07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Приложенные сканы договоров</w:t>
            </w:r>
          </w:p>
        </w:tc>
      </w:tr>
      <w:tr w:rsidR="00C240D2" w:rsidRPr="001D0638" w14:paraId="4F28C737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7777777" w:rsidR="00C240D2" w:rsidRPr="00146682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5DD89210" w:rsidR="00C240D2" w:rsidRPr="00146682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Согласие с условиями проекта </w:t>
            </w:r>
            <w:r w:rsidR="0054553F">
              <w:rPr>
                <w:rFonts w:ascii="Arial" w:hAnsi="Arial" w:cs="Arial"/>
                <w:color w:val="000000" w:themeColor="text1"/>
                <w:sz w:val="24"/>
                <w:szCs w:val="24"/>
              </w:rPr>
              <w:t>счет-</w:t>
            </w: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договора</w:t>
            </w:r>
            <w:r w:rsidR="00817EC0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7F9BB246" w14:textId="0EB17F4A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5DBE16A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22BF4DA" w14:textId="7B210460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58C782" w14:textId="77777777" w:rsidR="00642A9E" w:rsidRDefault="00642A9E" w:rsidP="003E50A3">
      <w:pPr>
        <w:rPr>
          <w:rFonts w:ascii="Arial" w:hAnsi="Arial" w:cs="Arial"/>
          <w:b/>
          <w:sz w:val="24"/>
          <w:szCs w:val="24"/>
        </w:rPr>
      </w:pPr>
    </w:p>
    <w:p w14:paraId="5ACE7522" w14:textId="4F54A55D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A8F9E3E" w14:textId="439A228A" w:rsidR="00561AD9" w:rsidRDefault="003E50A3" w:rsidP="003E50A3">
      <w:pPr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A9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DE1A9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DE1A99" w:rsidRPr="00DE1A99">
        <w:rPr>
          <w:rFonts w:ascii="Arial" w:eastAsia="Calibri" w:hAnsi="Arial" w:cs="Arial"/>
          <w:i/>
          <w:color w:val="000000" w:themeColor="text1"/>
          <w:sz w:val="24"/>
          <w:szCs w:val="24"/>
        </w:rPr>
        <w:t>B2102241705147</w:t>
      </w:r>
      <w:bookmarkStart w:id="2" w:name="_GoBack"/>
      <w:bookmarkEnd w:id="2"/>
    </w:p>
    <w:p w14:paraId="28C1A091" w14:textId="4E39E6D8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54553F" w:rsidRPr="0054553F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комплектующих для ПК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6732653" w:rsidR="003E50A3" w:rsidRPr="00962B28" w:rsidRDefault="00146682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Шаблон КП приложен к закупочной документации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4A69D" w14:textId="77777777" w:rsidR="00AE20DB" w:rsidRDefault="00AE20DB">
      <w:pPr>
        <w:spacing w:after="0" w:line="240" w:lineRule="auto"/>
      </w:pPr>
      <w:r>
        <w:separator/>
      </w:r>
    </w:p>
  </w:endnote>
  <w:endnote w:type="continuationSeparator" w:id="0">
    <w:p w14:paraId="2F48EB15" w14:textId="77777777" w:rsidR="00AE20DB" w:rsidRDefault="00AE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AE20DB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E519E" w14:textId="77777777" w:rsidR="00AE20DB" w:rsidRDefault="00AE20DB">
      <w:pPr>
        <w:spacing w:after="0" w:line="240" w:lineRule="auto"/>
      </w:pPr>
      <w:r>
        <w:separator/>
      </w:r>
    </w:p>
  </w:footnote>
  <w:footnote w:type="continuationSeparator" w:id="0">
    <w:p w14:paraId="35CFC558" w14:textId="77777777" w:rsidR="00AE20DB" w:rsidRDefault="00AE2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2BD7"/>
    <w:rsid w:val="000212B8"/>
    <w:rsid w:val="000247A7"/>
    <w:rsid w:val="00034A3C"/>
    <w:rsid w:val="000451B9"/>
    <w:rsid w:val="00052BA3"/>
    <w:rsid w:val="000C7CA4"/>
    <w:rsid w:val="000E590D"/>
    <w:rsid w:val="000F1EFF"/>
    <w:rsid w:val="00101586"/>
    <w:rsid w:val="00112D17"/>
    <w:rsid w:val="001453E7"/>
    <w:rsid w:val="00146682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682"/>
    <w:rsid w:val="00223FFB"/>
    <w:rsid w:val="002267EE"/>
    <w:rsid w:val="00231B45"/>
    <w:rsid w:val="002349DF"/>
    <w:rsid w:val="00262D9A"/>
    <w:rsid w:val="00277B71"/>
    <w:rsid w:val="002A5840"/>
    <w:rsid w:val="002D695D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4553F"/>
    <w:rsid w:val="00561AD9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2A9E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0AE6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20DB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C389D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E1A99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4283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9</cp:revision>
  <dcterms:created xsi:type="dcterms:W3CDTF">2023-11-21T12:04:00Z</dcterms:created>
  <dcterms:modified xsi:type="dcterms:W3CDTF">2024-02-21T14:05:00Z</dcterms:modified>
</cp:coreProperties>
</file>