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EE1540A" w:rsidR="00E85F88" w:rsidRPr="00581429" w:rsidRDefault="005B5B3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287CAF" w:rsidRPr="00E22824">
                <w:rPr>
                  <w:rStyle w:val="a4"/>
                  <w:rFonts w:cs="Arial"/>
                  <w:sz w:val="24"/>
                  <w:szCs w:val="24"/>
                  <w:lang w:val="en-US"/>
                </w:rPr>
                <w:t>vmanuilov</w:t>
              </w:r>
              <w:r w:rsidR="00287CAF" w:rsidRPr="00E22824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0581A151" w:rsidR="00E85F88" w:rsidRPr="00287CAF" w:rsidRDefault="00287CAF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ЗАПРОС ЦЕН </w:t>
            </w:r>
            <w:r w:rsidRPr="00287CAF">
              <w:rPr>
                <w:rFonts w:cs="Arial"/>
                <w:b/>
                <w:sz w:val="24"/>
                <w:szCs w:val="24"/>
              </w:rPr>
              <w:t xml:space="preserve">НА ПРОВЕДЕНИЕ </w:t>
            </w:r>
            <w:r w:rsidR="005B5B3C">
              <w:rPr>
                <w:rFonts w:cs="Arial"/>
                <w:b/>
                <w:sz w:val="24"/>
                <w:szCs w:val="24"/>
              </w:rPr>
              <w:t>АНАЛИЗА РЕШЕНИЙ КОНКУРЕНТОВ В ФОРМАТЕ ТАЙНОГО ПОКУПАТЕЛЯ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7AE2F49F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2F44FD21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87CAF">
              <w:rPr>
                <w:rFonts w:cs="Arial"/>
                <w:i/>
                <w:color w:val="FF0000"/>
                <w:sz w:val="24"/>
                <w:szCs w:val="24"/>
              </w:rPr>
              <w:t>Росэлторг</w:t>
            </w:r>
            <w:proofErr w:type="spellEnd"/>
            <w:r w:rsidR="00287CAF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D9FEEA2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287CAF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5F88CAE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48D003CC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87CAF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6587FFC7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87CAF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00A92A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87CAF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242572D0" w:rsidR="00287CAF" w:rsidRPr="008E6073" w:rsidRDefault="008E6073" w:rsidP="00287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287CAF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5507A7A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BB24C43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287CA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28DFBD06" w:rsidR="005C4B30" w:rsidRPr="005C4B30" w:rsidRDefault="005C4B30" w:rsidP="00287CA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0316F6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87CAF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7000A1F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87CAF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3C70A1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87CAF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A7722E4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bookmarkStart w:id="0" w:name="_MON_1771064518"/>
    <w:bookmarkEnd w:id="0"/>
    <w:p w14:paraId="457DAC86" w14:textId="5A3C8705" w:rsidR="005A188E" w:rsidRDefault="005B5B3C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20" w:dyaOrig="987" w14:anchorId="5F14B1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2pt;height:49.2pt" o:ole="">
            <v:imagedata r:id="rId9" o:title=""/>
          </v:shape>
          <o:OLEObject Type="Embed" ProgID="Word.Document.12" ShapeID="_x0000_i1027" DrawAspect="Icon" ObjectID="_1771064613" r:id="rId10">
            <o:FieldCodes>\s</o:FieldCodes>
          </o:OLEObject>
        </w:object>
      </w: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016D9BC6" w:rsidR="00BC18EC" w:rsidRDefault="00BC18EC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04ADC477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87CAF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287CAF" w:rsidRPr="00287CAF">
              <w:rPr>
                <w:rFonts w:ascii="Arial" w:hAnsi="Arial" w:cs="Arial"/>
                <w:sz w:val="24"/>
                <w:szCs w:val="24"/>
              </w:rPr>
              <w:t>5</w:t>
            </w:r>
            <w:r w:rsidRPr="00287CAF">
              <w:rPr>
                <w:rFonts w:ascii="Arial" w:hAnsi="Arial" w:cs="Arial"/>
                <w:sz w:val="24"/>
                <w:szCs w:val="24"/>
              </w:rPr>
              <w:t xml:space="preserve"> млн. руб. за </w:t>
            </w:r>
            <w:r w:rsidR="00287CAF" w:rsidRPr="00287CAF">
              <w:rPr>
                <w:rFonts w:ascii="Arial" w:hAnsi="Arial" w:cs="Arial"/>
                <w:sz w:val="24"/>
                <w:szCs w:val="24"/>
              </w:rPr>
              <w:t>2022</w:t>
            </w:r>
            <w:r w:rsidRPr="00287CAF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CAF" w:rsidRPr="001D0638" w14:paraId="6C2A4CBA" w14:textId="77777777" w:rsidTr="00054D25">
        <w:tc>
          <w:tcPr>
            <w:tcW w:w="733" w:type="dxa"/>
            <w:shd w:val="clear" w:color="auto" w:fill="auto"/>
          </w:tcPr>
          <w:p w14:paraId="59BD2A44" w14:textId="77777777" w:rsidR="00287CAF" w:rsidRPr="001D0638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680A" w14:textId="4B17E31E" w:rsidR="00287CAF" w:rsidRPr="00817EC0" w:rsidRDefault="00287CAF" w:rsidP="00287CAF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287CAF">
              <w:rPr>
                <w:rFonts w:ascii="Arial" w:hAnsi="Arial" w:cs="Arial"/>
                <w:sz w:val="24"/>
                <w:szCs w:val="24"/>
              </w:rPr>
              <w:t>Опыт оказания аналогичных услуг Крупным Компаниям и Организациям: лидеры ИТ сегмента России (Яндекс и иные ИТ компании), Банки, Страховые компании, Операторы связи, другие организации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287CAF" w:rsidRPr="001D0638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9B887C1" w:rsidR="00287CAF" w:rsidRPr="001D0638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Подтверждается в портфолио</w:t>
            </w:r>
          </w:p>
        </w:tc>
      </w:tr>
      <w:tr w:rsidR="00287CAF" w:rsidRPr="001D0638" w14:paraId="4F28C737" w14:textId="77777777" w:rsidTr="00054D25">
        <w:tc>
          <w:tcPr>
            <w:tcW w:w="733" w:type="dxa"/>
            <w:shd w:val="clear" w:color="auto" w:fill="auto"/>
          </w:tcPr>
          <w:p w14:paraId="2DCE79AD" w14:textId="77777777" w:rsidR="00287CAF" w:rsidRPr="001D0638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B04C" w14:textId="0C9605EC" w:rsidR="00287CAF" w:rsidRPr="00817EC0" w:rsidRDefault="00287CAF" w:rsidP="00287CA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87CAF">
              <w:rPr>
                <w:rFonts w:ascii="Arial" w:hAnsi="Arial" w:cs="Arial"/>
                <w:sz w:val="24"/>
                <w:szCs w:val="24"/>
              </w:rPr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287CAF" w:rsidRPr="001D0638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49295EB6" w:rsidR="00287CAF" w:rsidRPr="001D0638" w:rsidRDefault="00287CAF" w:rsidP="00287C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5B3C" w:rsidRPr="001D0638" w14:paraId="7E5F27B7" w14:textId="77777777" w:rsidTr="00054D25">
        <w:tc>
          <w:tcPr>
            <w:tcW w:w="733" w:type="dxa"/>
            <w:shd w:val="clear" w:color="auto" w:fill="auto"/>
          </w:tcPr>
          <w:p w14:paraId="25989616" w14:textId="426D8B46" w:rsidR="005B5B3C" w:rsidRPr="001D0638" w:rsidRDefault="005B5B3C" w:rsidP="00287C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9272" w14:textId="47579F86" w:rsidR="005B5B3C" w:rsidRPr="00287CAF" w:rsidRDefault="005B5B3C" w:rsidP="005B5B3C">
            <w:pPr>
              <w:rPr>
                <w:rFonts w:ascii="Arial" w:hAnsi="Arial" w:cs="Arial"/>
                <w:sz w:val="24"/>
                <w:szCs w:val="24"/>
              </w:rPr>
            </w:pPr>
            <w:r w:rsidRPr="005B5B3C">
              <w:rPr>
                <w:rFonts w:ascii="Arial" w:hAnsi="Arial" w:cs="Arial"/>
                <w:sz w:val="24"/>
                <w:szCs w:val="24"/>
              </w:rPr>
              <w:t>Подтвержденный опыт проведения исследований (приложить минимум три исследования)</w:t>
            </w:r>
          </w:p>
        </w:tc>
        <w:tc>
          <w:tcPr>
            <w:tcW w:w="1804" w:type="dxa"/>
            <w:shd w:val="clear" w:color="auto" w:fill="auto"/>
          </w:tcPr>
          <w:p w14:paraId="6879120D" w14:textId="77777777" w:rsidR="005B5B3C" w:rsidRPr="001D0638" w:rsidRDefault="005B5B3C" w:rsidP="00287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7B6797B" w14:textId="77777777" w:rsidR="005B5B3C" w:rsidRPr="001D0638" w:rsidRDefault="005B5B3C" w:rsidP="00287C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5B3C" w:rsidRPr="001D0638" w14:paraId="1D40050E" w14:textId="77777777" w:rsidTr="00054D25">
        <w:tc>
          <w:tcPr>
            <w:tcW w:w="733" w:type="dxa"/>
            <w:shd w:val="clear" w:color="auto" w:fill="auto"/>
          </w:tcPr>
          <w:p w14:paraId="5AD89490" w14:textId="7F84C5EE" w:rsidR="005B5B3C" w:rsidRPr="001D0638" w:rsidRDefault="005B5B3C" w:rsidP="00287C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34A0" w14:textId="7C401B8B" w:rsidR="005B5B3C" w:rsidRPr="00287CAF" w:rsidRDefault="005B5B3C" w:rsidP="00287CAF">
            <w:pPr>
              <w:rPr>
                <w:rFonts w:ascii="Arial" w:hAnsi="Arial" w:cs="Arial"/>
                <w:sz w:val="24"/>
                <w:szCs w:val="24"/>
              </w:rPr>
            </w:pPr>
            <w:r w:rsidRPr="005B5B3C">
              <w:rPr>
                <w:rFonts w:ascii="Arial" w:hAnsi="Arial" w:cs="Arial"/>
                <w:sz w:val="24"/>
                <w:szCs w:val="24"/>
              </w:rPr>
              <w:t>Наличие резюме ключевых сотрудников команды проекта (приложить минимум три резюме)</w:t>
            </w:r>
          </w:p>
        </w:tc>
        <w:tc>
          <w:tcPr>
            <w:tcW w:w="1804" w:type="dxa"/>
            <w:shd w:val="clear" w:color="auto" w:fill="auto"/>
          </w:tcPr>
          <w:p w14:paraId="3897AF93" w14:textId="77777777" w:rsidR="005B5B3C" w:rsidRPr="001D0638" w:rsidRDefault="005B5B3C" w:rsidP="00287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E375EE3" w14:textId="77777777" w:rsidR="005B5B3C" w:rsidRPr="001D0638" w:rsidRDefault="005B5B3C" w:rsidP="00287C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7CAF" w:rsidRPr="001D0638" w14:paraId="0DC2DCD8" w14:textId="77777777" w:rsidTr="00054D25">
        <w:tc>
          <w:tcPr>
            <w:tcW w:w="733" w:type="dxa"/>
            <w:shd w:val="clear" w:color="auto" w:fill="auto"/>
          </w:tcPr>
          <w:p w14:paraId="6A6F794C" w14:textId="55D68DE2" w:rsidR="00287CAF" w:rsidRPr="001D0638" w:rsidRDefault="005B5B3C" w:rsidP="00287C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bookmarkStart w:id="3" w:name="_GoBack"/>
            <w:bookmarkEnd w:id="3"/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3D2A" w14:textId="726DE162" w:rsidR="00287CAF" w:rsidRPr="00781FF7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  <w:r w:rsidRPr="00287CAF">
              <w:rPr>
                <w:rFonts w:ascii="Arial" w:hAnsi="Arial" w:cs="Arial"/>
                <w:sz w:val="24"/>
                <w:szCs w:val="24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287CAF" w:rsidRPr="001D0638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77777777" w:rsidR="00287CAF" w:rsidRPr="001D0638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0A8D61B3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87CAF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24514ADD" w:rsidR="003E50A3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5DB1C9DD" w14:textId="6A19F453" w:rsidR="00B066A5" w:rsidRPr="00B066A5" w:rsidRDefault="00B066A5" w:rsidP="003E50A3">
      <w:pPr>
        <w:rPr>
          <w:rFonts w:ascii="Arial" w:hAnsi="Arial" w:cs="Arial"/>
          <w:b/>
          <w:sz w:val="24"/>
          <w:szCs w:val="24"/>
        </w:rPr>
      </w:pPr>
      <w:r w:rsidRPr="00B066A5">
        <w:rPr>
          <w:rFonts w:ascii="Arial" w:hAnsi="Arial" w:cs="Arial"/>
          <w:b/>
          <w:sz w:val="24"/>
          <w:szCs w:val="24"/>
        </w:rPr>
        <w:t>Условия оплаты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: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условия оплаты в </w:t>
      </w:r>
      <w:proofErr w:type="spellStart"/>
      <w:r>
        <w:rPr>
          <w:rFonts w:ascii="Arial" w:hAnsi="Arial" w:cs="Arial"/>
          <w:i/>
          <w:color w:val="FF0000"/>
          <w:sz w:val="24"/>
          <w:szCs w:val="24"/>
        </w:rPr>
        <w:t>к.д</w:t>
      </w:r>
      <w:proofErr w:type="spellEnd"/>
      <w:r>
        <w:rPr>
          <w:rFonts w:ascii="Arial" w:hAnsi="Arial" w:cs="Arial"/>
          <w:i/>
          <w:color w:val="FF0000"/>
          <w:sz w:val="24"/>
          <w:szCs w:val="24"/>
        </w:rPr>
        <w:t>.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5CF894D0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287CAF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3AAC3019" w14:textId="00BEFB08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52B305C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87CAF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C8ACB2C" w14:textId="5BCFE84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1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7D2DD10B" w14:textId="39B12471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5B5B3C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87CAF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B5B3C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73BC7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737A"/>
    <w:rsid w:val="00AA1657"/>
    <w:rsid w:val="00AC028E"/>
    <w:rsid w:val="00AE0A7E"/>
    <w:rsid w:val="00AF0239"/>
    <w:rsid w:val="00B066A5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287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nuilov@inno.tec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inno.tech/ru/data/privacy_polic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documents/personal_data_politic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16</Pages>
  <Words>3806</Words>
  <Characters>21699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Мануилов Владимир Юрьевич</cp:lastModifiedBy>
  <cp:revision>88</cp:revision>
  <dcterms:created xsi:type="dcterms:W3CDTF">2023-10-19T12:36:00Z</dcterms:created>
  <dcterms:modified xsi:type="dcterms:W3CDTF">2024-03-04T10:37:00Z</dcterms:modified>
</cp:coreProperties>
</file>