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1109" w14:textId="77777777" w:rsidR="005B3674" w:rsidRPr="00EA74F5" w:rsidRDefault="006B2079">
      <w:pPr>
        <w:tabs>
          <w:tab w:val="left" w:pos="6663"/>
        </w:tabs>
        <w:spacing w:after="0" w:line="240" w:lineRule="auto"/>
        <w:ind w:left="116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Приложение 3 к Положению о закупках в Группе Компаний под управлением ООО «УК «РОСТАГРО»</w:t>
      </w:r>
    </w:p>
    <w:p w14:paraId="19428041" w14:textId="77777777" w:rsidR="005B3674" w:rsidRPr="00EA74F5" w:rsidRDefault="005B3674">
      <w:pPr>
        <w:tabs>
          <w:tab w:val="left" w:pos="6663"/>
        </w:tabs>
        <w:spacing w:after="0" w:line="240" w:lineRule="auto"/>
        <w:ind w:left="116"/>
        <w:rPr>
          <w:rFonts w:ascii="Times New Roman" w:hAnsi="Times New Roman" w:cs="Times New Roman"/>
        </w:rPr>
      </w:pPr>
    </w:p>
    <w:p w14:paraId="273F0C5D" w14:textId="77777777" w:rsidR="005B3674" w:rsidRPr="00EA74F5" w:rsidRDefault="006B2079">
      <w:pPr>
        <w:tabs>
          <w:tab w:val="left" w:pos="6663"/>
        </w:tabs>
        <w:spacing w:after="0" w:line="240" w:lineRule="auto"/>
        <w:ind w:left="116"/>
        <w:jc w:val="right"/>
        <w:rPr>
          <w:rFonts w:ascii="Times New Roman" w:hAnsi="Times New Roman" w:cs="Times New Roman"/>
        </w:rPr>
      </w:pPr>
      <w:bookmarkStart w:id="0" w:name="_Hlk73002135"/>
      <w:r w:rsidRPr="00EA74F5">
        <w:rPr>
          <w:rFonts w:ascii="Times New Roman" w:hAnsi="Times New Roman" w:cs="Times New Roman"/>
        </w:rPr>
        <w:t>ООО «УК «РОСТАГРО»/ Юр. Лицо</w:t>
      </w:r>
      <w:r w:rsidR="005D4C6E" w:rsidRPr="00EA74F5">
        <w:rPr>
          <w:rFonts w:ascii="Times New Roman" w:hAnsi="Times New Roman" w:cs="Times New Roman"/>
        </w:rPr>
        <w:t xml:space="preserve"> </w:t>
      </w:r>
      <w:r w:rsidR="005D4C6E" w:rsidRPr="00EA74F5">
        <w:rPr>
          <w:rFonts w:ascii="Times New Roman" w:hAnsi="Times New Roman" w:cs="Times New Roman"/>
        </w:rPr>
        <w:fldChar w:fldCharType="begin">
          <w:ffData>
            <w:name w:val="Организация"/>
            <w:enabled/>
            <w:calcOnExit w:val="0"/>
            <w:textInput>
              <w:default w:val="Организация"/>
            </w:textInput>
          </w:ffData>
        </w:fldChar>
      </w:r>
      <w:bookmarkStart w:id="1" w:name="Организация"/>
      <w:r w:rsidR="005D4C6E" w:rsidRPr="00EA74F5">
        <w:rPr>
          <w:rFonts w:ascii="Times New Roman" w:hAnsi="Times New Roman" w:cs="Times New Roman"/>
        </w:rPr>
        <w:instrText xml:space="preserve"> FORMTEXT </w:instrText>
      </w:r>
      <w:r w:rsidR="005D4C6E" w:rsidRPr="00EA74F5">
        <w:rPr>
          <w:rFonts w:ascii="Times New Roman" w:hAnsi="Times New Roman" w:cs="Times New Roman"/>
        </w:rPr>
      </w:r>
      <w:r w:rsidR="005D4C6E" w:rsidRPr="00EA74F5">
        <w:rPr>
          <w:rFonts w:ascii="Times New Roman" w:hAnsi="Times New Roman" w:cs="Times New Roman"/>
        </w:rPr>
        <w:fldChar w:fldCharType="separate"/>
      </w:r>
      <w:r w:rsidR="005D4C6E" w:rsidRPr="00EA74F5">
        <w:rPr>
          <w:rFonts w:ascii="Times New Roman" w:hAnsi="Times New Roman" w:cs="Times New Roman"/>
        </w:rPr>
        <w:t>ТрастАгро-Элеватор ООО</w:t>
      </w:r>
      <w:r w:rsidR="005D4C6E" w:rsidRPr="00EA74F5">
        <w:rPr>
          <w:rFonts w:ascii="Times New Roman" w:hAnsi="Times New Roman" w:cs="Times New Roman"/>
        </w:rPr>
        <w:fldChar w:fldCharType="end"/>
      </w:r>
      <w:bookmarkEnd w:id="1"/>
      <w:r w:rsidRPr="00EA74F5">
        <w:rPr>
          <w:rFonts w:ascii="Times New Roman" w:hAnsi="Times New Roman" w:cs="Times New Roman"/>
          <w:highlight w:val="yellow"/>
        </w:rPr>
        <w:t xml:space="preserve"> </w:t>
      </w:r>
    </w:p>
    <w:p w14:paraId="38CA21F4" w14:textId="77777777" w:rsidR="005B3674" w:rsidRPr="00EA74F5" w:rsidRDefault="006B2079">
      <w:pPr>
        <w:tabs>
          <w:tab w:val="left" w:pos="6663"/>
        </w:tabs>
        <w:spacing w:after="0" w:line="240" w:lineRule="auto"/>
        <w:ind w:left="116"/>
        <w:rPr>
          <w:rFonts w:ascii="Times New Roman" w:hAnsi="Times New Roman" w:cs="Times New Roman"/>
          <w:i/>
        </w:rPr>
      </w:pPr>
      <w:r w:rsidRPr="00EA74F5">
        <w:rPr>
          <w:rFonts w:ascii="Times New Roman" w:hAnsi="Times New Roman" w:cs="Times New Roman"/>
        </w:rPr>
        <w:tab/>
        <w:t xml:space="preserve">     Рег. № </w:t>
      </w:r>
      <w:r w:rsidR="009411EE" w:rsidRPr="00EA74F5">
        <w:rPr>
          <w:rFonts w:ascii="Times New Roman" w:hAnsi="Times New Roman" w:cs="Times New Roman"/>
        </w:rPr>
        <w:fldChar w:fldCharType="begin">
          <w:ffData>
            <w:name w:val="РегистрационныйНомер"/>
            <w:enabled/>
            <w:calcOnExit w:val="0"/>
            <w:textInput>
              <w:default w:val="Регистрационный номер"/>
            </w:textInput>
          </w:ffData>
        </w:fldChar>
      </w:r>
      <w:bookmarkStart w:id="2" w:name="РегистрационныйНомер"/>
      <w:r w:rsidR="009411EE" w:rsidRPr="00EA74F5">
        <w:rPr>
          <w:rFonts w:ascii="Times New Roman" w:hAnsi="Times New Roman" w:cs="Times New Roman"/>
        </w:rPr>
        <w:instrText xml:space="preserve"> FORMTEXT </w:instrText>
      </w:r>
      <w:r w:rsidR="009411EE" w:rsidRPr="00EA74F5">
        <w:rPr>
          <w:rFonts w:ascii="Times New Roman" w:hAnsi="Times New Roman" w:cs="Times New Roman"/>
        </w:rPr>
      </w:r>
      <w:r w:rsidR="009411EE" w:rsidRPr="00EA74F5">
        <w:rPr>
          <w:rFonts w:ascii="Times New Roman" w:hAnsi="Times New Roman" w:cs="Times New Roman"/>
        </w:rPr>
        <w:fldChar w:fldCharType="separate"/>
      </w:r>
      <w:r w:rsidR="009411EE" w:rsidRPr="00EA74F5">
        <w:rPr>
          <w:rFonts w:ascii="Times New Roman" w:hAnsi="Times New Roman" w:cs="Times New Roman"/>
        </w:rPr>
        <w:t> </w:t>
      </w:r>
      <w:r w:rsidR="009411EE" w:rsidRPr="00EA74F5">
        <w:rPr>
          <w:rFonts w:ascii="Times New Roman" w:hAnsi="Times New Roman" w:cs="Times New Roman"/>
        </w:rPr>
        <w:fldChar w:fldCharType="end"/>
      </w:r>
      <w:bookmarkEnd w:id="2"/>
    </w:p>
    <w:p w14:paraId="3D856322" w14:textId="77777777" w:rsidR="005B3674" w:rsidRPr="00EA74F5" w:rsidRDefault="006B2079">
      <w:pPr>
        <w:spacing w:after="0" w:line="240" w:lineRule="auto"/>
        <w:ind w:left="5222"/>
        <w:jc w:val="center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 xml:space="preserve"> </w:t>
      </w:r>
    </w:p>
    <w:p w14:paraId="4138F2DB" w14:textId="77777777" w:rsidR="005B3674" w:rsidRPr="00EA74F5" w:rsidRDefault="002B693F" w:rsidP="002B693F">
      <w:pPr>
        <w:tabs>
          <w:tab w:val="left" w:pos="6663"/>
        </w:tabs>
        <w:spacing w:after="0" w:line="240" w:lineRule="auto"/>
        <w:ind w:left="116"/>
        <w:jc w:val="right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A74F5">
        <w:rPr>
          <w:rFonts w:ascii="Times New Roman" w:hAnsi="Times New Roman" w:cs="Times New Roman"/>
        </w:rPr>
        <w:fldChar w:fldCharType="begin">
          <w:ffData>
            <w:name w:val="ДатаСоздания"/>
            <w:enabled/>
            <w:calcOnExit w:val="0"/>
            <w:textInput>
              <w:default w:val="Дата создания"/>
            </w:textInput>
          </w:ffData>
        </w:fldChar>
      </w:r>
      <w:bookmarkStart w:id="3" w:name="ДатаСоздания"/>
      <w:r w:rsidRPr="00EA74F5">
        <w:rPr>
          <w:rFonts w:ascii="Times New Roman" w:hAnsi="Times New Roman" w:cs="Times New Roman"/>
        </w:rPr>
        <w:instrText xml:space="preserve"> FORMTEXT </w:instrText>
      </w:r>
      <w:r w:rsidRPr="00EA74F5">
        <w:rPr>
          <w:rFonts w:ascii="Times New Roman" w:hAnsi="Times New Roman" w:cs="Times New Roman"/>
        </w:rPr>
      </w:r>
      <w:r w:rsidRPr="00EA74F5">
        <w:rPr>
          <w:rFonts w:ascii="Times New Roman" w:hAnsi="Times New Roman" w:cs="Times New Roman"/>
        </w:rPr>
        <w:fldChar w:fldCharType="separate"/>
      </w:r>
      <w:r w:rsidRPr="00EA74F5">
        <w:rPr>
          <w:rFonts w:ascii="Times New Roman" w:hAnsi="Times New Roman" w:cs="Times New Roman"/>
          <w:noProof/>
        </w:rPr>
        <w:t>20.08.2024</w:t>
      </w:r>
      <w:r w:rsidRPr="00EA74F5">
        <w:rPr>
          <w:rFonts w:ascii="Times New Roman" w:hAnsi="Times New Roman" w:cs="Times New Roman"/>
        </w:rPr>
        <w:fldChar w:fldCharType="end"/>
      </w:r>
      <w:bookmarkEnd w:id="3"/>
      <w:r w:rsidRPr="00EA74F5">
        <w:rPr>
          <w:rFonts w:ascii="Times New Roman" w:hAnsi="Times New Roman" w:cs="Times New Roman"/>
        </w:rPr>
        <w:t xml:space="preserve"> </w:t>
      </w:r>
      <w:r w:rsidR="006B2079" w:rsidRPr="00EA74F5">
        <w:rPr>
          <w:rFonts w:ascii="Times New Roman" w:hAnsi="Times New Roman" w:cs="Times New Roman"/>
        </w:rPr>
        <w:t>г.</w:t>
      </w:r>
      <w:r w:rsidR="004830E3" w:rsidRPr="00EA74F5">
        <w:rPr>
          <w:rFonts w:ascii="Times New Roman" w:hAnsi="Times New Roman" w:cs="Times New Roman"/>
          <w:highlight w:val="yellow"/>
        </w:rPr>
        <w:t xml:space="preserve"> </w:t>
      </w:r>
    </w:p>
    <w:p w14:paraId="40C99DCA" w14:textId="77777777" w:rsidR="005B3674" w:rsidRPr="00EA74F5" w:rsidRDefault="005B36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B72D3F" w14:textId="77777777" w:rsidR="005B3674" w:rsidRPr="00EA74F5" w:rsidRDefault="006B20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Заявка на закупку</w:t>
      </w:r>
    </w:p>
    <w:p w14:paraId="3B4F7BB7" w14:textId="77777777" w:rsidR="005B3674" w:rsidRPr="00EA74F5" w:rsidRDefault="005B3674">
      <w:pPr>
        <w:spacing w:after="0" w:line="240" w:lineRule="auto"/>
        <w:rPr>
          <w:rFonts w:ascii="Times New Roman" w:hAnsi="Times New Roman" w:cs="Times New Roman"/>
        </w:rPr>
      </w:pPr>
    </w:p>
    <w:p w14:paraId="7349ED4D" w14:textId="77777777" w:rsidR="00B57973" w:rsidRPr="00203C24" w:rsidRDefault="006B2079" w:rsidP="00203C24">
      <w:pPr>
        <w:tabs>
          <w:tab w:val="left" w:pos="6663"/>
        </w:tabs>
        <w:spacing w:after="0" w:line="240" w:lineRule="auto"/>
        <w:ind w:left="116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 xml:space="preserve">Прошу провести </w:t>
      </w:r>
      <w:r w:rsidR="00B753A6" w:rsidRPr="00EA74F5">
        <w:rPr>
          <w:rFonts w:ascii="Times New Roman" w:hAnsi="Times New Roman" w:cs="Times New Roman"/>
        </w:rPr>
        <w:t>закупку</w:t>
      </w:r>
      <w:r w:rsidR="005D4C6E" w:rsidRPr="00EA74F5">
        <w:rPr>
          <w:rFonts w:ascii="Times New Roman" w:hAnsi="Times New Roman" w:cs="Times New Roman"/>
        </w:rPr>
        <w:t xml:space="preserve"> по</w:t>
      </w:r>
      <w:r w:rsidR="00203C24">
        <w:rPr>
          <w:rFonts w:ascii="Times New Roman" w:hAnsi="Times New Roman" w:cs="Times New Roman"/>
        </w:rPr>
        <w:t xml:space="preserve"> </w:t>
      </w:r>
      <w:r w:rsidR="00203C24">
        <w:rPr>
          <w:rFonts w:ascii="Times New Roman" w:hAnsi="Times New Roman" w:cs="Times New Roman"/>
        </w:rPr>
        <w:fldChar w:fldCharType="begin">
          <w:ffData>
            <w:name w:val="Доп_ffe27fb4_3"/>
            <w:enabled/>
            <w:calcOnExit w:val="0"/>
            <w:textInput>
              <w:default w:val="Прошу провести"/>
            </w:textInput>
          </w:ffData>
        </w:fldChar>
      </w:r>
      <w:bookmarkStart w:id="4" w:name="Доп_ffe27fb4_3"/>
      <w:r w:rsidR="00203C24">
        <w:rPr>
          <w:rFonts w:ascii="Times New Roman" w:hAnsi="Times New Roman" w:cs="Times New Roman"/>
        </w:rPr>
        <w:instrText xml:space="preserve"> FORMTEXT </w:instrText>
      </w:r>
      <w:r w:rsidR="00203C24">
        <w:rPr>
          <w:rFonts w:ascii="Times New Roman" w:hAnsi="Times New Roman" w:cs="Times New Roman"/>
        </w:rPr>
      </w:r>
      <w:r w:rsidR="00203C24">
        <w:rPr>
          <w:rFonts w:ascii="Times New Roman" w:hAnsi="Times New Roman" w:cs="Times New Roman"/>
        </w:rPr>
        <w:fldChar w:fldCharType="separate"/>
      </w:r>
      <w:r w:rsidR="00203C24">
        <w:rPr>
          <w:rFonts w:ascii="Times New Roman" w:hAnsi="Times New Roman" w:cs="Times New Roman"/>
        </w:rPr>
        <w:t>ПЧП-7</w:t>
      </w:r>
      <w:r w:rsidR="00203C24">
        <w:rPr>
          <w:rFonts w:ascii="Times New Roman" w:hAnsi="Times New Roman" w:cs="Times New Roman"/>
        </w:rPr>
        <w:fldChar w:fldCharType="end"/>
      </w:r>
      <w:bookmarkEnd w:id="4"/>
      <w:r w:rsidR="00203C24">
        <w:rPr>
          <w:rFonts w:ascii="Times New Roman" w:hAnsi="Times New Roman" w:cs="Times New Roman"/>
        </w:rPr>
        <w:t>,</w:t>
      </w:r>
      <w:r w:rsidR="005D4C6E" w:rsidRPr="00EA74F5">
        <w:rPr>
          <w:rFonts w:ascii="Times New Roman" w:hAnsi="Times New Roman" w:cs="Times New Roman"/>
        </w:rPr>
        <w:t xml:space="preserve"> </w:t>
      </w:r>
      <w:r w:rsidR="009C3E44">
        <w:rPr>
          <w:rFonts w:ascii="Times New Roman" w:hAnsi="Times New Roman" w:cs="Times New Roman"/>
        </w:rPr>
        <w:fldChar w:fldCharType="begin">
          <w:ffData>
            <w:name w:val="Доп_f8f35e11_5"/>
            <w:enabled/>
            <w:calcOnExit w:val="0"/>
            <w:textInput>
              <w:default w:val="Категория закупки"/>
            </w:textInput>
          </w:ffData>
        </w:fldChar>
      </w:r>
      <w:bookmarkStart w:id="5" w:name="Доп_f8f35e11_5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оборудование</w:t>
      </w:r>
      <w:r w:rsidR="009C3E44">
        <w:rPr>
          <w:rFonts w:ascii="Times New Roman" w:hAnsi="Times New Roman" w:cs="Times New Roman"/>
        </w:rPr>
        <w:fldChar w:fldCharType="end"/>
      </w:r>
      <w:bookmarkEnd w:id="5"/>
      <w:r w:rsidR="00B753A6" w:rsidRPr="00EA74F5">
        <w:rPr>
          <w:rFonts w:ascii="Times New Roman" w:hAnsi="Times New Roman" w:cs="Times New Roman"/>
        </w:rPr>
        <w:t>.</w:t>
      </w:r>
    </w:p>
    <w:p w14:paraId="76218A4C" w14:textId="77777777" w:rsidR="005B3674" w:rsidRPr="00EA74F5" w:rsidRDefault="005B36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FC37207" w14:textId="77777777" w:rsidR="005B3674" w:rsidRPr="00EA74F5" w:rsidRDefault="006B207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Краткое обоснование целей размещения заказа</w:t>
      </w:r>
      <w:r w:rsidR="00B753A6" w:rsidRPr="00EA74F5">
        <w:rPr>
          <w:rFonts w:ascii="Times New Roman" w:hAnsi="Times New Roman" w:cs="Times New Roman"/>
        </w:rPr>
        <w:t>:</w:t>
      </w:r>
      <w:r w:rsidR="002B693F" w:rsidRPr="00EA74F5">
        <w:rPr>
          <w:rFonts w:ascii="Times New Roman" w:hAnsi="Times New Roman" w:cs="Times New Roman"/>
        </w:rPr>
        <w:t xml:space="preserve"> </w:t>
      </w:r>
      <w:r w:rsidR="009C3E44">
        <w:rPr>
          <w:rFonts w:ascii="Times New Roman" w:hAnsi="Times New Roman" w:cs="Times New Roman"/>
        </w:rPr>
        <w:fldChar w:fldCharType="begin">
          <w:ffData>
            <w:name w:val="Доп_8c29f3bf_7"/>
            <w:enabled/>
            <w:calcOnExit w:val="0"/>
            <w:textInput>
              <w:default w:val="Обоснование закупки"/>
            </w:textInput>
          </w:ffData>
        </w:fldChar>
      </w:r>
      <w:bookmarkStart w:id="6" w:name="Доп_8c29f3bf_7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Производственная необходимость</w:t>
      </w:r>
      <w:r w:rsidR="009C3E44">
        <w:rPr>
          <w:rFonts w:ascii="Times New Roman" w:hAnsi="Times New Roman" w:cs="Times New Roman"/>
        </w:rPr>
        <w:fldChar w:fldCharType="end"/>
      </w:r>
      <w:bookmarkEnd w:id="6"/>
      <w:r w:rsidR="008D3B0F" w:rsidRPr="00EA74F5">
        <w:rPr>
          <w:rFonts w:ascii="Times New Roman" w:hAnsi="Times New Roman" w:cs="Times New Roman"/>
          <w:u w:val="single"/>
        </w:rPr>
        <w:t>.</w:t>
      </w:r>
      <w:r w:rsidRPr="00EA74F5">
        <w:rPr>
          <w:rFonts w:ascii="Times New Roman" w:hAnsi="Times New Roman" w:cs="Times New Roman"/>
        </w:rPr>
        <w:t xml:space="preserve"> </w:t>
      </w:r>
    </w:p>
    <w:p w14:paraId="07FA7074" w14:textId="77777777" w:rsidR="005B3674" w:rsidRPr="00EA74F5" w:rsidRDefault="006B207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Контактное лицо подразделения закупок и категория закупки:</w:t>
      </w:r>
      <w:r w:rsidR="005E5057" w:rsidRPr="00EA74F5">
        <w:rPr>
          <w:rFonts w:ascii="Times New Roman" w:hAnsi="Times New Roman" w:cs="Times New Roman"/>
        </w:rPr>
        <w:t xml:space="preserve"> </w:t>
      </w:r>
      <w:r w:rsidR="005D4C6E" w:rsidRPr="00EA74F5">
        <w:rPr>
          <w:rFonts w:ascii="Times New Roman" w:hAnsi="Times New Roman" w:cs="Times New Roman"/>
        </w:rPr>
        <w:fldChar w:fldCharType="begin">
          <w:ffData>
            <w:name w:val="Ответственный"/>
            <w:enabled/>
            <w:calcOnExit w:val="0"/>
            <w:textInput>
              <w:default w:val="Ответственный"/>
            </w:textInput>
          </w:ffData>
        </w:fldChar>
      </w:r>
      <w:bookmarkStart w:id="7" w:name="Ответственный"/>
      <w:r w:rsidR="005D4C6E" w:rsidRPr="00EA74F5">
        <w:rPr>
          <w:rFonts w:ascii="Times New Roman" w:hAnsi="Times New Roman" w:cs="Times New Roman"/>
        </w:rPr>
        <w:instrText xml:space="preserve"> FORMTEXT </w:instrText>
      </w:r>
      <w:r w:rsidR="005D4C6E" w:rsidRPr="00EA74F5">
        <w:rPr>
          <w:rFonts w:ascii="Times New Roman" w:hAnsi="Times New Roman" w:cs="Times New Roman"/>
        </w:rPr>
      </w:r>
      <w:r w:rsidR="005D4C6E" w:rsidRPr="00EA74F5">
        <w:rPr>
          <w:rFonts w:ascii="Times New Roman" w:hAnsi="Times New Roman" w:cs="Times New Roman"/>
        </w:rPr>
        <w:fldChar w:fldCharType="separate"/>
      </w:r>
      <w:r w:rsidR="005D4C6E" w:rsidRPr="00EA74F5">
        <w:rPr>
          <w:rFonts w:ascii="Times New Roman" w:hAnsi="Times New Roman" w:cs="Times New Roman"/>
        </w:rPr>
        <w:t>Беляев Алексей Викторович</w:t>
      </w:r>
      <w:r w:rsidR="005D4C6E" w:rsidRPr="00EA74F5">
        <w:rPr>
          <w:rFonts w:ascii="Times New Roman" w:hAnsi="Times New Roman" w:cs="Times New Roman"/>
        </w:rPr>
        <w:fldChar w:fldCharType="end"/>
      </w:r>
      <w:bookmarkEnd w:id="7"/>
    </w:p>
    <w:p w14:paraId="2DB8DA00" w14:textId="77777777" w:rsidR="005B3674" w:rsidRPr="00EA74F5" w:rsidRDefault="006B2079" w:rsidP="009064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 xml:space="preserve">Контактное лицо по вопросам содержания ТЗ: </w:t>
      </w:r>
      <w:r w:rsidR="009C3E44">
        <w:rPr>
          <w:rFonts w:ascii="Times New Roman" w:hAnsi="Times New Roman" w:cs="Times New Roman"/>
        </w:rPr>
        <w:fldChar w:fldCharType="begin">
          <w:ffData>
            <w:name w:val="Доп_62685a22_0"/>
            <w:enabled/>
            <w:calcOnExit w:val="0"/>
            <w:textInput>
              <w:default w:val="Контактное лицо по содержанию ТЗ"/>
            </w:textInput>
          </w:ffData>
        </w:fldChar>
      </w:r>
      <w:bookmarkStart w:id="8" w:name="Доп_62685a22_0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Паршина Елена Александровна</w:t>
      </w:r>
      <w:r w:rsidR="009C3E44">
        <w:rPr>
          <w:rFonts w:ascii="Times New Roman" w:hAnsi="Times New Roman" w:cs="Times New Roman"/>
        </w:rPr>
        <w:fldChar w:fldCharType="end"/>
      </w:r>
      <w:bookmarkEnd w:id="8"/>
    </w:p>
    <w:p w14:paraId="278FECE5" w14:textId="77777777" w:rsidR="005B3674" w:rsidRPr="00EA74F5" w:rsidRDefault="005B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7FDE30" w14:textId="77777777" w:rsidR="005B3674" w:rsidRPr="00EA74F5" w:rsidRDefault="006B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Описание товаров, работ, услуг</w:t>
      </w:r>
    </w:p>
    <w:p w14:paraId="5F7BBED6" w14:textId="77777777" w:rsidR="005B3674" w:rsidRPr="00EA74F5" w:rsidRDefault="005B3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550B0F" w14:textId="77777777" w:rsidR="009C3E44" w:rsidRDefault="006B2079" w:rsidP="00BA1CF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E44">
        <w:rPr>
          <w:rFonts w:ascii="Times New Roman" w:hAnsi="Times New Roman" w:cs="Times New Roman"/>
        </w:rPr>
        <w:t>1. Краткое описание закупаемых товаров (работ, услуг), их количественных, качественных, технических, функциональных и иных характеристик, количество товаров к закупке, объем работ,</w:t>
      </w:r>
      <w:r w:rsidR="00E038C7" w:rsidRPr="009C3E44">
        <w:rPr>
          <w:rFonts w:ascii="Times New Roman" w:hAnsi="Times New Roman" w:cs="Times New Roman"/>
        </w:rPr>
        <w:t xml:space="preserve"> </w:t>
      </w:r>
      <w:r w:rsidRPr="009C3E44">
        <w:rPr>
          <w:rFonts w:ascii="Times New Roman" w:hAnsi="Times New Roman" w:cs="Times New Roman"/>
        </w:rPr>
        <w:t>услуг(ед.):</w:t>
      </w:r>
      <w:r w:rsidR="00E038C7" w:rsidRPr="009C3E44">
        <w:rPr>
          <w:rFonts w:ascii="Times New Roman" w:hAnsi="Times New Roman" w:cs="Times New Roman"/>
        </w:rPr>
        <w:t xml:space="preserve"> </w:t>
      </w:r>
      <w:r w:rsidR="009C3E44" w:rsidRPr="009C3E44">
        <w:rPr>
          <w:rFonts w:ascii="Times New Roman" w:hAnsi="Times New Roman" w:cs="Times New Roman"/>
        </w:rPr>
        <w:t xml:space="preserve"> </w:t>
      </w:r>
      <w:r w:rsidR="009C3E44">
        <w:rPr>
          <w:rFonts w:ascii="Times New Roman" w:hAnsi="Times New Roman" w:cs="Times New Roman"/>
        </w:rPr>
        <w:fldChar w:fldCharType="begin">
          <w:ffData>
            <w:name w:val="Доп_17260ed8_1"/>
            <w:enabled/>
            <w:calcOnExit w:val="0"/>
            <w:textInput>
              <w:default w:val="Описание предмета закупки"/>
            </w:textInput>
          </w:ffData>
        </w:fldChar>
      </w:r>
      <w:bookmarkStart w:id="9" w:name="Доп_17260ed8_1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ПЧП-7( Прибор определения числа падений со встроенной системой охлаждения и системой расчета истинного числа падения.)</w:t>
      </w:r>
      <w:r w:rsidR="009C3E44">
        <w:rPr>
          <w:rFonts w:ascii="Times New Roman" w:hAnsi="Times New Roman" w:cs="Times New Roman"/>
        </w:rPr>
        <w:fldChar w:fldCharType="end"/>
      </w:r>
      <w:bookmarkEnd w:id="9"/>
    </w:p>
    <w:p w14:paraId="3E9606D5" w14:textId="77777777" w:rsidR="00B57973" w:rsidRPr="00EA74F5" w:rsidRDefault="00B57973" w:rsidP="00B5797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</w:p>
    <w:p w14:paraId="1C90DEB1" w14:textId="77777777" w:rsidR="005B3674" w:rsidRPr="00EA74F5" w:rsidRDefault="005B3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BBE073" w14:textId="77777777" w:rsidR="005B3674" w:rsidRPr="00004F02" w:rsidRDefault="006B2079" w:rsidP="00004F02">
      <w:pPr>
        <w:tabs>
          <w:tab w:val="left" w:pos="6663"/>
        </w:tabs>
        <w:spacing w:after="0" w:line="240" w:lineRule="auto"/>
        <w:ind w:left="116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2. Требования к сроку и (или) объёму предоставления гарантий качества товаров, работ, услуг, бесперебойности их</w:t>
      </w:r>
      <w:r w:rsidRPr="00EA74F5">
        <w:rPr>
          <w:rFonts w:ascii="Times New Roman" w:hAnsi="Times New Roman" w:cs="Times New Roman"/>
          <w:color w:val="000000"/>
        </w:rPr>
        <w:t xml:space="preserve"> жизнеобеспечения (при наличии): </w:t>
      </w:r>
      <w:r w:rsidR="009C3E44">
        <w:rPr>
          <w:rFonts w:ascii="Times New Roman" w:hAnsi="Times New Roman" w:cs="Times New Roman"/>
        </w:rPr>
        <w:fldChar w:fldCharType="begin">
          <w:ffData>
            <w:name w:val="Доп_27f18e7d_f"/>
            <w:enabled/>
            <w:calcOnExit w:val="0"/>
            <w:textInput>
              <w:default w:val="Требование к сроку"/>
            </w:textInput>
          </w:ffData>
        </w:fldChar>
      </w:r>
      <w:bookmarkStart w:id="10" w:name="Доп_27f18e7d_f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02.09.2024</w:t>
      </w:r>
      <w:r w:rsidR="009C3E44">
        <w:rPr>
          <w:rFonts w:ascii="Times New Roman" w:hAnsi="Times New Roman" w:cs="Times New Roman"/>
        </w:rPr>
        <w:fldChar w:fldCharType="end"/>
      </w:r>
      <w:bookmarkEnd w:id="10"/>
      <w:r w:rsidR="00004F02">
        <w:rPr>
          <w:rFonts w:ascii="Times New Roman" w:hAnsi="Times New Roman" w:cs="Times New Roman"/>
        </w:rPr>
        <w:t xml:space="preserve">, </w:t>
      </w:r>
      <w:r w:rsidR="00004F02">
        <w:rPr>
          <w:rFonts w:ascii="Times New Roman" w:hAnsi="Times New Roman" w:cs="Times New Roman"/>
        </w:rPr>
        <w:fldChar w:fldCharType="begin">
          <w:ffData>
            <w:name w:val="Доп_e5158592_f"/>
            <w:enabled/>
            <w:calcOnExit w:val="0"/>
            <w:textInput>
              <w:default w:val="Требования к объему и качеству"/>
            </w:textInput>
          </w:ffData>
        </w:fldChar>
      </w:r>
      <w:bookmarkStart w:id="11" w:name="Доп_e5158592_f"/>
      <w:r w:rsidR="00004F02">
        <w:rPr>
          <w:rFonts w:ascii="Times New Roman" w:hAnsi="Times New Roman" w:cs="Times New Roman"/>
        </w:rPr>
        <w:instrText xml:space="preserve"> FORMTEXT </w:instrText>
      </w:r>
      <w:r w:rsidR="00004F02">
        <w:rPr>
          <w:rFonts w:ascii="Times New Roman" w:hAnsi="Times New Roman" w:cs="Times New Roman"/>
        </w:rPr>
      </w:r>
      <w:r w:rsidR="00004F02">
        <w:rPr>
          <w:rFonts w:ascii="Times New Roman" w:hAnsi="Times New Roman" w:cs="Times New Roman"/>
        </w:rPr>
        <w:fldChar w:fldCharType="separate"/>
      </w:r>
      <w:r w:rsidR="00004F02">
        <w:rPr>
          <w:rFonts w:ascii="Times New Roman" w:hAnsi="Times New Roman" w:cs="Times New Roman"/>
        </w:rPr>
        <w:t>Гарнтия три года.</w:t>
      </w:r>
      <w:r w:rsidR="00004F02">
        <w:rPr>
          <w:rFonts w:ascii="Times New Roman" w:hAnsi="Times New Roman" w:cs="Times New Roman"/>
        </w:rPr>
        <w:fldChar w:fldCharType="end"/>
      </w:r>
      <w:bookmarkEnd w:id="11"/>
    </w:p>
    <w:p w14:paraId="4E9E85CD" w14:textId="77777777" w:rsidR="0089293E" w:rsidRPr="00EA74F5" w:rsidRDefault="0089293E" w:rsidP="00892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7FE436" w14:textId="77777777" w:rsidR="00B753A6" w:rsidRPr="00EA74F5" w:rsidRDefault="006B2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3. Места, сроки и условия (базис) поставки товаров (выполнения работ, оказания услуг</w:t>
      </w:r>
      <w:r w:rsidR="00B57973" w:rsidRPr="00EA74F5">
        <w:rPr>
          <w:rFonts w:ascii="Times New Roman" w:hAnsi="Times New Roman" w:cs="Times New Roman"/>
        </w:rPr>
        <w:t xml:space="preserve">): </w:t>
      </w:r>
      <w:r w:rsidR="00050C0B">
        <w:rPr>
          <w:rFonts w:ascii="Times New Roman" w:hAnsi="Times New Roman" w:cs="Times New Roman"/>
        </w:rPr>
        <w:fldChar w:fldCharType="begin">
          <w:ffData>
            <w:name w:val="Доп_58f3fc78_2"/>
            <w:enabled/>
            <w:calcOnExit w:val="0"/>
            <w:textInput>
              <w:default w:val="Базис поставки"/>
            </w:textInput>
          </w:ffData>
        </w:fldChar>
      </w:r>
      <w:bookmarkStart w:id="12" w:name="Доп_58f3fc78_2"/>
      <w:r w:rsidR="00050C0B">
        <w:rPr>
          <w:rFonts w:ascii="Times New Roman" w:hAnsi="Times New Roman" w:cs="Times New Roman"/>
        </w:rPr>
        <w:instrText xml:space="preserve"> FORMTEXT </w:instrText>
      </w:r>
      <w:r w:rsidR="00050C0B">
        <w:rPr>
          <w:rFonts w:ascii="Times New Roman" w:hAnsi="Times New Roman" w:cs="Times New Roman"/>
        </w:rPr>
      </w:r>
      <w:r w:rsidR="00050C0B">
        <w:rPr>
          <w:rFonts w:ascii="Times New Roman" w:hAnsi="Times New Roman" w:cs="Times New Roman"/>
        </w:rPr>
        <w:fldChar w:fldCharType="separate"/>
      </w:r>
      <w:r w:rsidR="00050C0B">
        <w:rPr>
          <w:rFonts w:ascii="Times New Roman" w:hAnsi="Times New Roman" w:cs="Times New Roman"/>
        </w:rPr>
        <w:t>ООО "ТрастАгро-Элеватор"</w:t>
      </w:r>
      <w:r w:rsidR="00050C0B">
        <w:rPr>
          <w:rFonts w:ascii="Times New Roman" w:hAnsi="Times New Roman" w:cs="Times New Roman"/>
        </w:rPr>
        <w:fldChar w:fldCharType="end"/>
      </w:r>
      <w:bookmarkEnd w:id="12"/>
    </w:p>
    <w:p w14:paraId="6F62C42E" w14:textId="77777777" w:rsidR="005B3674" w:rsidRPr="00EA74F5" w:rsidRDefault="005B3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0D0D60" w14:textId="77777777" w:rsidR="00BA1CF8" w:rsidRDefault="006B2079" w:rsidP="008B2BDF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4. Сумма</w:t>
      </w:r>
      <w:r w:rsidRPr="00EA74F5">
        <w:rPr>
          <w:rFonts w:ascii="Times New Roman" w:hAnsi="Times New Roman" w:cs="Times New Roman"/>
          <w:color w:val="000000"/>
        </w:rPr>
        <w:t xml:space="preserve"> закупки в соответствии с бюджетом, порядок и условия оплаты, включение закупки в бюджет на соответствующий период: </w:t>
      </w:r>
      <w:r w:rsidR="002B693F" w:rsidRPr="00EA74F5">
        <w:rPr>
          <w:rFonts w:ascii="Times New Roman" w:hAnsi="Times New Roman" w:cs="Times New Roman"/>
        </w:rPr>
        <w:fldChar w:fldCharType="begin">
          <w:ffData>
            <w:name w:val="Сумма"/>
            <w:enabled/>
            <w:calcOnExit w:val="0"/>
            <w:textInput>
              <w:default w:val="Сумма"/>
            </w:textInput>
          </w:ffData>
        </w:fldChar>
      </w:r>
      <w:bookmarkStart w:id="13" w:name="Сумма"/>
      <w:r w:rsidR="002B693F" w:rsidRPr="00EA74F5">
        <w:rPr>
          <w:rFonts w:ascii="Times New Roman" w:hAnsi="Times New Roman" w:cs="Times New Roman"/>
        </w:rPr>
        <w:instrText xml:space="preserve"> FORMTEXT </w:instrText>
      </w:r>
      <w:r w:rsidR="002B693F" w:rsidRPr="00EA74F5">
        <w:rPr>
          <w:rFonts w:ascii="Times New Roman" w:hAnsi="Times New Roman" w:cs="Times New Roman"/>
        </w:rPr>
      </w:r>
      <w:r w:rsidR="002B693F" w:rsidRPr="00EA74F5">
        <w:rPr>
          <w:rFonts w:ascii="Times New Roman" w:hAnsi="Times New Roman" w:cs="Times New Roman"/>
        </w:rPr>
        <w:fldChar w:fldCharType="separate"/>
      </w:r>
      <w:r w:rsidR="002B693F" w:rsidRPr="00EA74F5">
        <w:rPr>
          <w:rFonts w:ascii="Times New Roman" w:hAnsi="Times New Roman" w:cs="Times New Roman"/>
        </w:rPr>
        <w:t> </w:t>
      </w:r>
      <w:r w:rsidR="002B693F" w:rsidRPr="00EA74F5">
        <w:rPr>
          <w:rFonts w:ascii="Times New Roman" w:hAnsi="Times New Roman" w:cs="Times New Roman"/>
        </w:rPr>
        <w:fldChar w:fldCharType="end"/>
      </w:r>
      <w:bookmarkEnd w:id="13"/>
      <w:r w:rsidR="002B693F" w:rsidRPr="00EA74F5">
        <w:rPr>
          <w:rFonts w:ascii="Times New Roman" w:hAnsi="Times New Roman" w:cs="Times New Roman"/>
        </w:rPr>
        <w:t xml:space="preserve">, </w:t>
      </w:r>
      <w:r w:rsidR="008B2BDF">
        <w:rPr>
          <w:rFonts w:ascii="Times New Roman" w:hAnsi="Times New Roman" w:cs="Times New Roman"/>
        </w:rPr>
        <w:fldChar w:fldCharType="begin">
          <w:ffData>
            <w:name w:val="Доп_2943d59a_f"/>
            <w:enabled/>
            <w:calcOnExit w:val="0"/>
            <w:textInput>
              <w:default w:val="Порядок и условия оплаты"/>
            </w:textInput>
          </w:ffData>
        </w:fldChar>
      </w:r>
      <w:bookmarkStart w:id="14" w:name="Доп_2943d59a_f"/>
      <w:r w:rsidR="008B2BDF">
        <w:rPr>
          <w:rFonts w:ascii="Times New Roman" w:hAnsi="Times New Roman" w:cs="Times New Roman"/>
        </w:rPr>
        <w:instrText xml:space="preserve"> FORMTEXT </w:instrText>
      </w:r>
      <w:r w:rsidR="008B2BDF">
        <w:rPr>
          <w:rFonts w:ascii="Times New Roman" w:hAnsi="Times New Roman" w:cs="Times New Roman"/>
        </w:rPr>
      </w:r>
      <w:r w:rsidR="008B2BDF">
        <w:rPr>
          <w:rFonts w:ascii="Times New Roman" w:hAnsi="Times New Roman" w:cs="Times New Roman"/>
        </w:rPr>
        <w:fldChar w:fldCharType="separate"/>
      </w:r>
      <w:r w:rsidR="008B2BDF">
        <w:rPr>
          <w:rFonts w:ascii="Times New Roman" w:hAnsi="Times New Roman" w:cs="Times New Roman"/>
        </w:rPr>
        <w:t>в соответствии с условиями договора</w:t>
      </w:r>
      <w:r w:rsidR="008B2BDF">
        <w:rPr>
          <w:rFonts w:ascii="Times New Roman" w:hAnsi="Times New Roman" w:cs="Times New Roman"/>
        </w:rPr>
        <w:fldChar w:fldCharType="end"/>
      </w:r>
      <w:bookmarkEnd w:id="14"/>
      <w:r w:rsidR="002B693F" w:rsidRPr="00EA74F5">
        <w:rPr>
          <w:rFonts w:ascii="Times New Roman" w:hAnsi="Times New Roman" w:cs="Times New Roman"/>
        </w:rPr>
        <w:t xml:space="preserve">, период использования бюджета </w:t>
      </w:r>
      <w:r w:rsidR="00BA1CF8">
        <w:rPr>
          <w:rFonts w:ascii="Times New Roman" w:hAnsi="Times New Roman" w:cs="Times New Roman"/>
        </w:rPr>
        <w:fldChar w:fldCharType="begin">
          <w:ffData>
            <w:name w:val="Доп_a90d6e57_d"/>
            <w:enabled/>
            <w:calcOnExit w:val="0"/>
            <w:textInput>
              <w:default w:val="Период использования бюджета"/>
            </w:textInput>
          </w:ffData>
        </w:fldChar>
      </w:r>
      <w:bookmarkStart w:id="15" w:name="Доп_a90d6e57_d"/>
      <w:r w:rsidR="00BA1CF8">
        <w:rPr>
          <w:rFonts w:ascii="Times New Roman" w:hAnsi="Times New Roman" w:cs="Times New Roman"/>
        </w:rPr>
        <w:instrText xml:space="preserve"> FORMTEXT </w:instrText>
      </w:r>
      <w:r w:rsidR="00BA1CF8">
        <w:rPr>
          <w:rFonts w:ascii="Times New Roman" w:hAnsi="Times New Roman" w:cs="Times New Roman"/>
        </w:rPr>
      </w:r>
      <w:r w:rsidR="00BA1CF8">
        <w:rPr>
          <w:rFonts w:ascii="Times New Roman" w:hAnsi="Times New Roman" w:cs="Times New Roman"/>
        </w:rPr>
        <w:fldChar w:fldCharType="separate"/>
      </w:r>
      <w:r w:rsidR="00BA1CF8">
        <w:rPr>
          <w:rFonts w:ascii="Times New Roman" w:hAnsi="Times New Roman" w:cs="Times New Roman"/>
        </w:rPr>
        <w:t> </w:t>
      </w:r>
      <w:r w:rsidR="00BA1CF8">
        <w:rPr>
          <w:rFonts w:ascii="Times New Roman" w:hAnsi="Times New Roman" w:cs="Times New Roman"/>
        </w:rPr>
        <w:fldChar w:fldCharType="end"/>
      </w:r>
      <w:bookmarkEnd w:id="15"/>
    </w:p>
    <w:p w14:paraId="7EC6EEAB" w14:textId="77777777" w:rsidR="002B693F" w:rsidRPr="00EA74F5" w:rsidRDefault="002B693F" w:rsidP="00EA74F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BF0B4F" w14:textId="77777777" w:rsidR="002B693F" w:rsidRPr="00EA74F5" w:rsidRDefault="002B693F" w:rsidP="002B693F">
      <w:pPr>
        <w:tabs>
          <w:tab w:val="left" w:pos="6663"/>
        </w:tabs>
        <w:spacing w:after="0" w:line="240" w:lineRule="auto"/>
        <w:ind w:left="116"/>
        <w:jc w:val="both"/>
        <w:rPr>
          <w:rFonts w:ascii="Times New Roman" w:hAnsi="Times New Roman" w:cs="Times New Roman"/>
        </w:rPr>
      </w:pPr>
    </w:p>
    <w:p w14:paraId="2C21B2D6" w14:textId="77777777" w:rsidR="002B693F" w:rsidRPr="00EA74F5" w:rsidRDefault="006B2079" w:rsidP="00EA74F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5. Информация</w:t>
      </w:r>
      <w:r w:rsidRPr="00EA74F5">
        <w:rPr>
          <w:rFonts w:ascii="Times New Roman" w:hAnsi="Times New Roman" w:cs="Times New Roman"/>
          <w:color w:val="000000"/>
        </w:rPr>
        <w:t xml:space="preserve"> о поставщиках, которых необходимо привлечь к отбору:</w:t>
      </w:r>
      <w:r w:rsidR="00D46AC6" w:rsidRPr="00EA74F5">
        <w:rPr>
          <w:rFonts w:ascii="Times New Roman" w:hAnsi="Times New Roman" w:cs="Times New Roman"/>
          <w:color w:val="000000"/>
          <w:u w:val="single"/>
        </w:rPr>
        <w:t xml:space="preserve"> </w:t>
      </w:r>
      <w:r w:rsidR="005D4C6E" w:rsidRPr="00EA74F5">
        <w:rPr>
          <w:rFonts w:ascii="Times New Roman" w:hAnsi="Times New Roman" w:cs="Times New Roman"/>
        </w:rPr>
        <w:fldChar w:fldCharType="begin">
          <w:ffData>
            <w:name w:val="Контрагент"/>
            <w:enabled/>
            <w:calcOnExit w:val="0"/>
            <w:textInput>
              <w:default w:val="Контрагент"/>
            </w:textInput>
          </w:ffData>
        </w:fldChar>
      </w:r>
      <w:bookmarkStart w:id="16" w:name="Контрагент"/>
      <w:r w:rsidR="005D4C6E" w:rsidRPr="00EA74F5">
        <w:rPr>
          <w:rFonts w:ascii="Times New Roman" w:hAnsi="Times New Roman" w:cs="Times New Roman"/>
        </w:rPr>
        <w:instrText xml:space="preserve"> FORMTEXT </w:instrText>
      </w:r>
      <w:r w:rsidR="005D4C6E" w:rsidRPr="00EA74F5">
        <w:rPr>
          <w:rFonts w:ascii="Times New Roman" w:hAnsi="Times New Roman" w:cs="Times New Roman"/>
        </w:rPr>
      </w:r>
      <w:r w:rsidR="005D4C6E" w:rsidRPr="00EA74F5">
        <w:rPr>
          <w:rFonts w:ascii="Times New Roman" w:hAnsi="Times New Roman" w:cs="Times New Roman"/>
        </w:rPr>
        <w:fldChar w:fldCharType="separate"/>
      </w:r>
      <w:r w:rsidR="005D4C6E" w:rsidRPr="00EA74F5">
        <w:rPr>
          <w:rFonts w:ascii="Times New Roman" w:hAnsi="Times New Roman" w:cs="Times New Roman"/>
        </w:rPr>
        <w:t> </w:t>
      </w:r>
      <w:r w:rsidR="005D4C6E" w:rsidRPr="00EA74F5">
        <w:rPr>
          <w:rFonts w:ascii="Times New Roman" w:hAnsi="Times New Roman" w:cs="Times New Roman"/>
        </w:rPr>
        <w:fldChar w:fldCharType="end"/>
      </w:r>
      <w:bookmarkEnd w:id="16"/>
    </w:p>
    <w:p w14:paraId="23D68D1E" w14:textId="77777777" w:rsidR="005B3674" w:rsidRPr="00EA74F5" w:rsidRDefault="005B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8F07569" w14:textId="77777777" w:rsidR="005B3674" w:rsidRPr="00EA74F5" w:rsidRDefault="006B2079" w:rsidP="00EA74F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6. Обоснование безальтер</w:t>
      </w:r>
      <w:r w:rsidR="002B693F" w:rsidRPr="00EA74F5">
        <w:rPr>
          <w:rFonts w:ascii="Times New Roman" w:hAnsi="Times New Roman" w:cs="Times New Roman"/>
        </w:rPr>
        <w:t xml:space="preserve">нативности (если вне конкурса): </w:t>
      </w:r>
      <w:r w:rsidR="009C3E44">
        <w:rPr>
          <w:rFonts w:ascii="Times New Roman" w:hAnsi="Times New Roman" w:cs="Times New Roman"/>
        </w:rPr>
        <w:fldChar w:fldCharType="begin">
          <w:ffData>
            <w:name w:val="Доп_ff8635b5_2"/>
            <w:enabled/>
            <w:calcOnExit w:val="0"/>
            <w:textInput>
              <w:default w:val="Обоснование безальтернативности"/>
            </w:textInput>
          </w:ffData>
        </w:fldChar>
      </w:r>
      <w:bookmarkStart w:id="17" w:name="Доп_ff8635b5_2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Нет. На конкурсной основе.</w:t>
      </w:r>
      <w:r w:rsidR="009C3E44">
        <w:rPr>
          <w:rFonts w:ascii="Times New Roman" w:hAnsi="Times New Roman" w:cs="Times New Roman"/>
        </w:rPr>
        <w:fldChar w:fldCharType="end"/>
      </w:r>
      <w:bookmarkEnd w:id="17"/>
    </w:p>
    <w:p w14:paraId="3BD54238" w14:textId="77777777" w:rsidR="009A0505" w:rsidRPr="00EA74F5" w:rsidRDefault="009A0505" w:rsidP="00EA74F5">
      <w:pPr>
        <w:tabs>
          <w:tab w:val="left" w:pos="6663"/>
        </w:tabs>
        <w:spacing w:after="0" w:line="240" w:lineRule="auto"/>
        <w:ind w:left="116"/>
        <w:jc w:val="both"/>
        <w:rPr>
          <w:rFonts w:ascii="Times New Roman" w:hAnsi="Times New Roman" w:cs="Times New Roman"/>
        </w:rPr>
      </w:pPr>
    </w:p>
    <w:p w14:paraId="7F5A2898" w14:textId="77777777" w:rsidR="005B3674" w:rsidRPr="00EA74F5" w:rsidRDefault="006B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highlight w:val="yellow"/>
          <w:u w:val="single"/>
        </w:rPr>
      </w:pPr>
      <w:r w:rsidRPr="00EA74F5">
        <w:rPr>
          <w:rFonts w:ascii="Times New Roman" w:hAnsi="Times New Roman" w:cs="Times New Roman"/>
        </w:rPr>
        <w:t>7. Информация</w:t>
      </w:r>
      <w:r w:rsidRPr="00EA74F5">
        <w:rPr>
          <w:rFonts w:ascii="Times New Roman" w:hAnsi="Times New Roman" w:cs="Times New Roman"/>
          <w:color w:val="000000"/>
        </w:rPr>
        <w:t xml:space="preserve"> о контрагенте прошлого года (если осуществлялась одноименная закупка): </w:t>
      </w:r>
      <w:r w:rsidR="009C3E44">
        <w:rPr>
          <w:rFonts w:ascii="Times New Roman" w:hAnsi="Times New Roman" w:cs="Times New Roman"/>
        </w:rPr>
        <w:fldChar w:fldCharType="begin">
          <w:ffData>
            <w:name w:val="Доп_7ff615c3_9"/>
            <w:enabled/>
            <w:calcOnExit w:val="0"/>
            <w:textInput>
              <w:default w:val="Поставщик прошлой закупки"/>
            </w:textInput>
          </w:ffData>
        </w:fldChar>
      </w:r>
      <w:bookmarkStart w:id="18" w:name="Доп_7ff615c3_9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 </w:t>
      </w:r>
      <w:r w:rsidR="009C3E44">
        <w:rPr>
          <w:rFonts w:ascii="Times New Roman" w:hAnsi="Times New Roman" w:cs="Times New Roman"/>
        </w:rPr>
        <w:fldChar w:fldCharType="end"/>
      </w:r>
      <w:bookmarkEnd w:id="18"/>
    </w:p>
    <w:p w14:paraId="40D44FA5" w14:textId="77777777" w:rsidR="008D3B0F" w:rsidRPr="00EA74F5" w:rsidRDefault="008D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0053AB" w14:textId="77777777" w:rsidR="009411EE" w:rsidRPr="00EA74F5" w:rsidRDefault="006B2079" w:rsidP="00EA74F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8. Состав группы</w:t>
      </w:r>
      <w:r w:rsidRPr="00EA74F5">
        <w:rPr>
          <w:rFonts w:ascii="Times New Roman" w:hAnsi="Times New Roman" w:cs="Times New Roman"/>
          <w:color w:val="000000"/>
        </w:rPr>
        <w:t xml:space="preserve"> экспертов для оценки конкурсных предложений:</w:t>
      </w:r>
      <w:r w:rsidR="00B753A6" w:rsidRPr="00EA74F5">
        <w:rPr>
          <w:rFonts w:ascii="Times New Roman" w:hAnsi="Times New Roman" w:cs="Times New Roman"/>
          <w:color w:val="000000"/>
        </w:rPr>
        <w:t xml:space="preserve"> </w:t>
      </w:r>
      <w:r w:rsidR="009C3E44">
        <w:rPr>
          <w:rFonts w:ascii="Times New Roman" w:hAnsi="Times New Roman" w:cs="Times New Roman"/>
        </w:rPr>
        <w:fldChar w:fldCharType="begin">
          <w:ffData>
            <w:name w:val="Доп_9499abea_a"/>
            <w:enabled/>
            <w:calcOnExit w:val="0"/>
            <w:textInput>
              <w:default w:val="Состав группы экспертов"/>
            </w:textInput>
          </w:ffData>
        </w:fldChar>
      </w:r>
      <w:bookmarkStart w:id="19" w:name="Доп_9499abea_a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Нет в сответствии с регламентом.</w:t>
      </w:r>
      <w:r w:rsidR="009C3E44">
        <w:rPr>
          <w:rFonts w:ascii="Times New Roman" w:hAnsi="Times New Roman" w:cs="Times New Roman"/>
        </w:rPr>
        <w:fldChar w:fldCharType="end"/>
      </w:r>
      <w:bookmarkEnd w:id="19"/>
    </w:p>
    <w:p w14:paraId="2396A216" w14:textId="77777777" w:rsidR="002B693F" w:rsidRPr="00EA74F5" w:rsidRDefault="002B693F" w:rsidP="002B693F">
      <w:pPr>
        <w:tabs>
          <w:tab w:val="left" w:pos="6663"/>
        </w:tabs>
        <w:spacing w:after="0" w:line="240" w:lineRule="auto"/>
        <w:ind w:left="116"/>
        <w:jc w:val="both"/>
        <w:rPr>
          <w:rFonts w:ascii="Times New Roman" w:hAnsi="Times New Roman" w:cs="Times New Roman"/>
        </w:rPr>
      </w:pPr>
    </w:p>
    <w:p w14:paraId="64D4ED19" w14:textId="77777777" w:rsidR="005B3674" w:rsidRPr="00EA74F5" w:rsidRDefault="005B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98C062" w14:textId="77777777" w:rsidR="005B3674" w:rsidRPr="00EA74F5" w:rsidRDefault="005B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A194373" w14:textId="77777777" w:rsidR="005B3674" w:rsidRPr="00EA74F5" w:rsidRDefault="006B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A74F5">
        <w:rPr>
          <w:rFonts w:ascii="Times New Roman" w:hAnsi="Times New Roman" w:cs="Times New Roman"/>
          <w:color w:val="000000"/>
        </w:rPr>
        <w:t>Приложения: - техническое задание на закупку (при необходимости);</w:t>
      </w:r>
    </w:p>
    <w:p w14:paraId="563D5011" w14:textId="77777777" w:rsidR="005B3674" w:rsidRPr="00EA74F5" w:rsidRDefault="005B3674">
      <w:pPr>
        <w:spacing w:after="0" w:line="240" w:lineRule="auto"/>
        <w:rPr>
          <w:rFonts w:ascii="Times New Roman" w:hAnsi="Times New Roman" w:cs="Times New Roman"/>
        </w:rPr>
      </w:pPr>
    </w:p>
    <w:p w14:paraId="09358C59" w14:textId="77777777" w:rsidR="00906429" w:rsidRPr="00EA74F5" w:rsidRDefault="006B2079" w:rsidP="009064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Инициатор заявки</w:t>
      </w:r>
      <w:r w:rsidRPr="00EA74F5">
        <w:rPr>
          <w:rFonts w:ascii="Times New Roman" w:hAnsi="Times New Roman" w:cs="Times New Roman"/>
        </w:rPr>
        <w:tab/>
      </w:r>
      <w:r w:rsidRPr="00EA74F5">
        <w:rPr>
          <w:rFonts w:ascii="Times New Roman" w:hAnsi="Times New Roman" w:cs="Times New Roman"/>
        </w:rPr>
        <w:tab/>
        <w:t xml:space="preserve">             ________________________/</w:t>
      </w:r>
      <w:r w:rsidR="005D4C6E" w:rsidRPr="00EA74F5">
        <w:rPr>
          <w:rFonts w:ascii="Times New Roman" w:hAnsi="Times New Roman" w:cs="Times New Roman"/>
        </w:rPr>
        <w:t xml:space="preserve"> </w:t>
      </w:r>
      <w:r w:rsidR="005D4C6E" w:rsidRPr="00EA74F5">
        <w:rPr>
          <w:rFonts w:ascii="Times New Roman" w:hAnsi="Times New Roman" w:cs="Times New Roman"/>
        </w:rPr>
        <w:fldChar w:fldCharType="begin">
          <w:ffData>
            <w:name w:val="Создал"/>
            <w:enabled/>
            <w:calcOnExit w:val="0"/>
            <w:textInput>
              <w:default w:val="Создал"/>
            </w:textInput>
          </w:ffData>
        </w:fldChar>
      </w:r>
      <w:bookmarkStart w:id="20" w:name="Создал"/>
      <w:r w:rsidR="005D4C6E" w:rsidRPr="00EA74F5">
        <w:rPr>
          <w:rFonts w:ascii="Times New Roman" w:hAnsi="Times New Roman" w:cs="Times New Roman"/>
        </w:rPr>
        <w:instrText xml:space="preserve"> FORMTEXT </w:instrText>
      </w:r>
      <w:r w:rsidR="005D4C6E" w:rsidRPr="00EA74F5">
        <w:rPr>
          <w:rFonts w:ascii="Times New Roman" w:hAnsi="Times New Roman" w:cs="Times New Roman"/>
        </w:rPr>
      </w:r>
      <w:r w:rsidR="005D4C6E" w:rsidRPr="00EA74F5">
        <w:rPr>
          <w:rFonts w:ascii="Times New Roman" w:hAnsi="Times New Roman" w:cs="Times New Roman"/>
        </w:rPr>
        <w:fldChar w:fldCharType="separate"/>
      </w:r>
      <w:r w:rsidR="005D4C6E" w:rsidRPr="00EA74F5">
        <w:rPr>
          <w:rFonts w:ascii="Times New Roman" w:hAnsi="Times New Roman" w:cs="Times New Roman"/>
        </w:rPr>
        <w:t>Беляев Алексей Викторович</w:t>
      </w:r>
      <w:r w:rsidR="005D4C6E" w:rsidRPr="00EA74F5">
        <w:rPr>
          <w:rFonts w:ascii="Times New Roman" w:hAnsi="Times New Roman" w:cs="Times New Roman"/>
        </w:rPr>
        <w:fldChar w:fldCharType="end"/>
      </w:r>
      <w:bookmarkEnd w:id="20"/>
    </w:p>
    <w:p w14:paraId="6655E295" w14:textId="77777777" w:rsidR="005B3674" w:rsidRPr="00EA74F5" w:rsidRDefault="006B2079">
      <w:pPr>
        <w:spacing w:after="0" w:line="240" w:lineRule="auto"/>
        <w:rPr>
          <w:rFonts w:ascii="Times New Roman" w:hAnsi="Times New Roman" w:cs="Times New Roman"/>
          <w:i/>
        </w:rPr>
      </w:pPr>
      <w:r w:rsidRPr="00EA74F5"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="00EA74F5">
        <w:rPr>
          <w:rFonts w:ascii="Times New Roman" w:hAnsi="Times New Roman" w:cs="Times New Roman"/>
          <w:i/>
        </w:rPr>
        <w:t xml:space="preserve">                </w:t>
      </w:r>
      <w:r w:rsidRPr="00EA74F5">
        <w:rPr>
          <w:rFonts w:ascii="Times New Roman" w:hAnsi="Times New Roman" w:cs="Times New Roman"/>
          <w:i/>
        </w:rPr>
        <w:t xml:space="preserve"> (подпись)</w:t>
      </w:r>
    </w:p>
    <w:p w14:paraId="07E26D70" w14:textId="77777777" w:rsidR="00906429" w:rsidRPr="00EA74F5" w:rsidRDefault="006B2079" w:rsidP="009064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Руководитель Инициатора</w:t>
      </w:r>
      <w:r w:rsidRPr="00EA74F5">
        <w:rPr>
          <w:rFonts w:ascii="Times New Roman" w:hAnsi="Times New Roman" w:cs="Times New Roman"/>
        </w:rPr>
        <w:tab/>
      </w:r>
      <w:r w:rsidRPr="00EA74F5">
        <w:rPr>
          <w:rFonts w:ascii="Times New Roman" w:hAnsi="Times New Roman" w:cs="Times New Roman"/>
        </w:rPr>
        <w:tab/>
        <w:t>________________________/</w:t>
      </w:r>
      <w:r w:rsidR="009411EE" w:rsidRPr="00EA74F5">
        <w:rPr>
          <w:rFonts w:ascii="Times New Roman" w:hAnsi="Times New Roman" w:cs="Times New Roman"/>
        </w:rPr>
        <w:fldChar w:fldCharType="begin">
          <w:ffData>
            <w:name w:val="Подра_Руководитель"/>
            <w:enabled/>
            <w:calcOnExit w:val="0"/>
            <w:textInput>
              <w:default w:val="Руководитель"/>
            </w:textInput>
          </w:ffData>
        </w:fldChar>
      </w:r>
      <w:bookmarkStart w:id="21" w:name="Подра_Руководитель"/>
      <w:r w:rsidR="009411EE" w:rsidRPr="00EA74F5">
        <w:rPr>
          <w:rFonts w:ascii="Times New Roman" w:hAnsi="Times New Roman" w:cs="Times New Roman"/>
        </w:rPr>
        <w:instrText xml:space="preserve"> FORMTEXT </w:instrText>
      </w:r>
      <w:r w:rsidR="009411EE" w:rsidRPr="00EA74F5">
        <w:rPr>
          <w:rFonts w:ascii="Times New Roman" w:hAnsi="Times New Roman" w:cs="Times New Roman"/>
        </w:rPr>
      </w:r>
      <w:r w:rsidR="009411EE" w:rsidRPr="00EA74F5">
        <w:rPr>
          <w:rFonts w:ascii="Times New Roman" w:hAnsi="Times New Roman" w:cs="Times New Roman"/>
        </w:rPr>
        <w:fldChar w:fldCharType="separate"/>
      </w:r>
      <w:r w:rsidR="009411EE" w:rsidRPr="00EA74F5">
        <w:rPr>
          <w:rFonts w:ascii="Times New Roman" w:hAnsi="Times New Roman" w:cs="Times New Roman"/>
        </w:rPr>
        <w:t>Мельников Сергей Николаевич</w:t>
      </w:r>
      <w:r w:rsidR="009411EE" w:rsidRPr="00EA74F5">
        <w:rPr>
          <w:rFonts w:ascii="Times New Roman" w:hAnsi="Times New Roman" w:cs="Times New Roman"/>
        </w:rPr>
        <w:fldChar w:fldCharType="end"/>
      </w:r>
      <w:bookmarkEnd w:id="21"/>
    </w:p>
    <w:p w14:paraId="148D061B" w14:textId="77777777" w:rsidR="00B753A6" w:rsidRPr="00EA74F5" w:rsidRDefault="00B753A6">
      <w:pPr>
        <w:spacing w:after="0" w:line="240" w:lineRule="auto"/>
        <w:rPr>
          <w:rFonts w:ascii="Times New Roman" w:hAnsi="Times New Roman" w:cs="Times New Roman"/>
          <w:i/>
        </w:rPr>
      </w:pPr>
      <w:r w:rsidRPr="00EA74F5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EA74F5">
        <w:rPr>
          <w:rFonts w:ascii="Times New Roman" w:hAnsi="Times New Roman" w:cs="Times New Roman"/>
          <w:i/>
        </w:rPr>
        <w:t xml:space="preserve">                </w:t>
      </w:r>
      <w:r w:rsidRPr="00EA74F5">
        <w:rPr>
          <w:rFonts w:ascii="Times New Roman" w:hAnsi="Times New Roman" w:cs="Times New Roman"/>
          <w:i/>
        </w:rPr>
        <w:t xml:space="preserve">  (подпись)</w:t>
      </w:r>
    </w:p>
    <w:p w14:paraId="012FF7EE" w14:textId="77777777" w:rsidR="00E522AF" w:rsidRPr="00EA74F5" w:rsidRDefault="00E522AF">
      <w:pPr>
        <w:spacing w:after="0" w:line="240" w:lineRule="auto"/>
        <w:rPr>
          <w:rFonts w:ascii="Times New Roman" w:hAnsi="Times New Roman" w:cs="Times New Roman"/>
        </w:rPr>
      </w:pPr>
    </w:p>
    <w:p w14:paraId="284708D4" w14:textId="77777777" w:rsidR="00906429" w:rsidRPr="00EA74F5" w:rsidRDefault="006B2079">
      <w:pPr>
        <w:spacing w:after="0" w:line="240" w:lineRule="auto"/>
        <w:rPr>
          <w:rFonts w:ascii="Times New Roman" w:hAnsi="Times New Roman" w:cs="Times New Roman"/>
        </w:rPr>
      </w:pPr>
      <w:r w:rsidRPr="00EA74F5">
        <w:rPr>
          <w:rFonts w:ascii="Times New Roman" w:hAnsi="Times New Roman" w:cs="Times New Roman"/>
        </w:rPr>
        <w:t>Бюджетный контроллер</w:t>
      </w:r>
      <w:r w:rsidRPr="00EA74F5">
        <w:rPr>
          <w:rFonts w:ascii="Times New Roman" w:hAnsi="Times New Roman" w:cs="Times New Roman"/>
        </w:rPr>
        <w:tab/>
      </w:r>
      <w:r w:rsidRPr="00EA74F5">
        <w:rPr>
          <w:rFonts w:ascii="Times New Roman" w:hAnsi="Times New Roman" w:cs="Times New Roman"/>
        </w:rPr>
        <w:tab/>
        <w:t>________________________/</w:t>
      </w:r>
      <w:r w:rsidR="009C3E44">
        <w:rPr>
          <w:rFonts w:ascii="Times New Roman" w:hAnsi="Times New Roman" w:cs="Times New Roman"/>
        </w:rPr>
        <w:fldChar w:fldCharType="begin">
          <w:ffData>
            <w:name w:val="Доп_6cc7dd7f_c"/>
            <w:enabled/>
            <w:calcOnExit w:val="0"/>
            <w:textInput>
              <w:default w:val="Бюджетный контролер"/>
            </w:textInput>
          </w:ffData>
        </w:fldChar>
      </w:r>
      <w:bookmarkStart w:id="22" w:name="Доп_6cc7dd7f_c"/>
      <w:r w:rsidR="009C3E44">
        <w:rPr>
          <w:rFonts w:ascii="Times New Roman" w:hAnsi="Times New Roman" w:cs="Times New Roman"/>
        </w:rPr>
        <w:instrText xml:space="preserve"> FORMTEXT </w:instrText>
      </w:r>
      <w:r w:rsidR="009C3E44">
        <w:rPr>
          <w:rFonts w:ascii="Times New Roman" w:hAnsi="Times New Roman" w:cs="Times New Roman"/>
        </w:rPr>
      </w:r>
      <w:r w:rsidR="009C3E44">
        <w:rPr>
          <w:rFonts w:ascii="Times New Roman" w:hAnsi="Times New Roman" w:cs="Times New Roman"/>
        </w:rPr>
        <w:fldChar w:fldCharType="separate"/>
      </w:r>
      <w:r w:rsidR="009C3E44">
        <w:rPr>
          <w:rFonts w:ascii="Times New Roman" w:hAnsi="Times New Roman" w:cs="Times New Roman"/>
        </w:rPr>
        <w:t> </w:t>
      </w:r>
      <w:r w:rsidR="009C3E44">
        <w:rPr>
          <w:rFonts w:ascii="Times New Roman" w:hAnsi="Times New Roman" w:cs="Times New Roman"/>
        </w:rPr>
        <w:fldChar w:fldCharType="end"/>
      </w:r>
      <w:bookmarkEnd w:id="22"/>
      <w:r w:rsidR="00E522AF" w:rsidRPr="00EA74F5">
        <w:rPr>
          <w:rFonts w:ascii="Times New Roman" w:hAnsi="Times New Roman" w:cs="Times New Roman"/>
        </w:rPr>
        <w:tab/>
      </w:r>
    </w:p>
    <w:p w14:paraId="482A7CAA" w14:textId="77777777" w:rsidR="005B3674" w:rsidRPr="00EA74F5" w:rsidRDefault="006B2079">
      <w:pPr>
        <w:spacing w:after="0" w:line="240" w:lineRule="auto"/>
        <w:rPr>
          <w:rFonts w:ascii="Times New Roman" w:hAnsi="Times New Roman" w:cs="Times New Roman"/>
          <w:i/>
        </w:rPr>
      </w:pPr>
      <w:r w:rsidRPr="00EA74F5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EA74F5">
        <w:rPr>
          <w:rFonts w:ascii="Times New Roman" w:hAnsi="Times New Roman" w:cs="Times New Roman"/>
          <w:i/>
        </w:rPr>
        <w:t xml:space="preserve">                   </w:t>
      </w:r>
      <w:r w:rsidRPr="00EA74F5">
        <w:rPr>
          <w:rFonts w:ascii="Times New Roman" w:hAnsi="Times New Roman" w:cs="Times New Roman"/>
          <w:i/>
        </w:rPr>
        <w:t xml:space="preserve">  (подпись)</w:t>
      </w:r>
      <w:bookmarkEnd w:id="0"/>
    </w:p>
    <w:sectPr w:rsidR="005B3674" w:rsidRPr="00EA74F5" w:rsidSect="00E522AF">
      <w:foot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C127" w14:textId="77777777" w:rsidR="00A54558" w:rsidRDefault="00A54558">
      <w:pPr>
        <w:spacing w:after="0" w:line="240" w:lineRule="auto"/>
      </w:pPr>
      <w:r>
        <w:separator/>
      </w:r>
    </w:p>
  </w:endnote>
  <w:endnote w:type="continuationSeparator" w:id="0">
    <w:p w14:paraId="1B006108" w14:textId="77777777" w:rsidR="00A54558" w:rsidRDefault="00A5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85047"/>
    </w:sdtPr>
    <w:sdtEndPr/>
    <w:sdtContent>
      <w:p w14:paraId="5DE10279" w14:textId="77777777" w:rsidR="005B3674" w:rsidRDefault="006B207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24">
          <w:rPr>
            <w:noProof/>
          </w:rPr>
          <w:t>1</w:t>
        </w:r>
        <w:r>
          <w:fldChar w:fldCharType="end"/>
        </w:r>
      </w:p>
    </w:sdtContent>
  </w:sdt>
  <w:p w14:paraId="1C28C17D" w14:textId="77777777" w:rsidR="005B3674" w:rsidRDefault="005B36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E18CE" w14:textId="77777777" w:rsidR="00A54558" w:rsidRDefault="00A54558">
      <w:pPr>
        <w:spacing w:after="0" w:line="240" w:lineRule="auto"/>
      </w:pPr>
      <w:r>
        <w:separator/>
      </w:r>
    </w:p>
  </w:footnote>
  <w:footnote w:type="continuationSeparator" w:id="0">
    <w:p w14:paraId="75DAFC7C" w14:textId="77777777" w:rsidR="00A54558" w:rsidRDefault="00A5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88"/>
    <w:rsid w:val="00004F02"/>
    <w:rsid w:val="000352B6"/>
    <w:rsid w:val="0004640B"/>
    <w:rsid w:val="00050C0B"/>
    <w:rsid w:val="00051662"/>
    <w:rsid w:val="00052E8F"/>
    <w:rsid w:val="000539FD"/>
    <w:rsid w:val="00060E9D"/>
    <w:rsid w:val="00072B18"/>
    <w:rsid w:val="00081985"/>
    <w:rsid w:val="00086825"/>
    <w:rsid w:val="00094AF1"/>
    <w:rsid w:val="000A208A"/>
    <w:rsid w:val="000A5B25"/>
    <w:rsid w:val="000A5B93"/>
    <w:rsid w:val="000B1770"/>
    <w:rsid w:val="000B1B72"/>
    <w:rsid w:val="00100D9F"/>
    <w:rsid w:val="00141ABC"/>
    <w:rsid w:val="001425EA"/>
    <w:rsid w:val="00143333"/>
    <w:rsid w:val="00145B2B"/>
    <w:rsid w:val="0014617A"/>
    <w:rsid w:val="0015251B"/>
    <w:rsid w:val="00152FAD"/>
    <w:rsid w:val="00155F53"/>
    <w:rsid w:val="00156A7C"/>
    <w:rsid w:val="001602BE"/>
    <w:rsid w:val="001615E2"/>
    <w:rsid w:val="00194AE7"/>
    <w:rsid w:val="00196784"/>
    <w:rsid w:val="001C6DC2"/>
    <w:rsid w:val="001D70FF"/>
    <w:rsid w:val="001E0DDA"/>
    <w:rsid w:val="002001DF"/>
    <w:rsid w:val="00203C24"/>
    <w:rsid w:val="00207823"/>
    <w:rsid w:val="002207BB"/>
    <w:rsid w:val="00223688"/>
    <w:rsid w:val="0024694B"/>
    <w:rsid w:val="002513DB"/>
    <w:rsid w:val="00275277"/>
    <w:rsid w:val="002B2D43"/>
    <w:rsid w:val="002B693F"/>
    <w:rsid w:val="002C5514"/>
    <w:rsid w:val="002E13AE"/>
    <w:rsid w:val="002F6AEA"/>
    <w:rsid w:val="00304EA7"/>
    <w:rsid w:val="003153FC"/>
    <w:rsid w:val="00316A51"/>
    <w:rsid w:val="00316EEF"/>
    <w:rsid w:val="003257AB"/>
    <w:rsid w:val="00333195"/>
    <w:rsid w:val="00337814"/>
    <w:rsid w:val="0034169C"/>
    <w:rsid w:val="003653C2"/>
    <w:rsid w:val="003676DA"/>
    <w:rsid w:val="0038034E"/>
    <w:rsid w:val="0038228F"/>
    <w:rsid w:val="00386BC0"/>
    <w:rsid w:val="003A5A37"/>
    <w:rsid w:val="003B566A"/>
    <w:rsid w:val="003D0ABE"/>
    <w:rsid w:val="003D1088"/>
    <w:rsid w:val="003D185B"/>
    <w:rsid w:val="003D3B13"/>
    <w:rsid w:val="003E451C"/>
    <w:rsid w:val="003F2BBC"/>
    <w:rsid w:val="00401892"/>
    <w:rsid w:val="004037D9"/>
    <w:rsid w:val="0041377D"/>
    <w:rsid w:val="004372AC"/>
    <w:rsid w:val="00464563"/>
    <w:rsid w:val="0047127C"/>
    <w:rsid w:val="004830E3"/>
    <w:rsid w:val="00484A95"/>
    <w:rsid w:val="004C750E"/>
    <w:rsid w:val="004D2255"/>
    <w:rsid w:val="004E207F"/>
    <w:rsid w:val="004E6731"/>
    <w:rsid w:val="004E679E"/>
    <w:rsid w:val="0051512A"/>
    <w:rsid w:val="00522FBA"/>
    <w:rsid w:val="005310C6"/>
    <w:rsid w:val="00540E2E"/>
    <w:rsid w:val="00573A37"/>
    <w:rsid w:val="005801FA"/>
    <w:rsid w:val="00582CCF"/>
    <w:rsid w:val="005900B1"/>
    <w:rsid w:val="005A6CAF"/>
    <w:rsid w:val="005B09F8"/>
    <w:rsid w:val="005B3674"/>
    <w:rsid w:val="005B6AAA"/>
    <w:rsid w:val="005C7458"/>
    <w:rsid w:val="005D0A46"/>
    <w:rsid w:val="005D0FCB"/>
    <w:rsid w:val="005D4C6E"/>
    <w:rsid w:val="005E5057"/>
    <w:rsid w:val="005E596A"/>
    <w:rsid w:val="005F7A22"/>
    <w:rsid w:val="006305AC"/>
    <w:rsid w:val="006330F4"/>
    <w:rsid w:val="0063358F"/>
    <w:rsid w:val="00637E50"/>
    <w:rsid w:val="00647AFF"/>
    <w:rsid w:val="006A1F71"/>
    <w:rsid w:val="006B2079"/>
    <w:rsid w:val="006B7D1A"/>
    <w:rsid w:val="006E0FC5"/>
    <w:rsid w:val="00706AA0"/>
    <w:rsid w:val="00723D44"/>
    <w:rsid w:val="00736FBC"/>
    <w:rsid w:val="00750F58"/>
    <w:rsid w:val="00756182"/>
    <w:rsid w:val="00765E6F"/>
    <w:rsid w:val="007929AD"/>
    <w:rsid w:val="007A2EBA"/>
    <w:rsid w:val="007A304C"/>
    <w:rsid w:val="007A42EC"/>
    <w:rsid w:val="007B438C"/>
    <w:rsid w:val="007B52DD"/>
    <w:rsid w:val="007C06D1"/>
    <w:rsid w:val="007C32E2"/>
    <w:rsid w:val="007D46E8"/>
    <w:rsid w:val="007F1F6D"/>
    <w:rsid w:val="007F47D5"/>
    <w:rsid w:val="008020B6"/>
    <w:rsid w:val="00807530"/>
    <w:rsid w:val="00815C40"/>
    <w:rsid w:val="00824934"/>
    <w:rsid w:val="00826D99"/>
    <w:rsid w:val="0083430C"/>
    <w:rsid w:val="0085539A"/>
    <w:rsid w:val="0088087C"/>
    <w:rsid w:val="0089293E"/>
    <w:rsid w:val="0089522A"/>
    <w:rsid w:val="008A24C6"/>
    <w:rsid w:val="008A72EE"/>
    <w:rsid w:val="008B2BDF"/>
    <w:rsid w:val="008D3B0F"/>
    <w:rsid w:val="008E0B39"/>
    <w:rsid w:val="008E56EC"/>
    <w:rsid w:val="008E6DD8"/>
    <w:rsid w:val="00902E51"/>
    <w:rsid w:val="00906429"/>
    <w:rsid w:val="00915B0B"/>
    <w:rsid w:val="0092587B"/>
    <w:rsid w:val="00926405"/>
    <w:rsid w:val="00931010"/>
    <w:rsid w:val="009359AD"/>
    <w:rsid w:val="009411EE"/>
    <w:rsid w:val="00942B6D"/>
    <w:rsid w:val="009430F5"/>
    <w:rsid w:val="009444A9"/>
    <w:rsid w:val="00944ADA"/>
    <w:rsid w:val="009451B0"/>
    <w:rsid w:val="00945A30"/>
    <w:rsid w:val="00954E96"/>
    <w:rsid w:val="00957C7C"/>
    <w:rsid w:val="00962A88"/>
    <w:rsid w:val="009A0505"/>
    <w:rsid w:val="009A123B"/>
    <w:rsid w:val="009A4202"/>
    <w:rsid w:val="009B6823"/>
    <w:rsid w:val="009C3E44"/>
    <w:rsid w:val="009C4175"/>
    <w:rsid w:val="00A0594A"/>
    <w:rsid w:val="00A0610D"/>
    <w:rsid w:val="00A31578"/>
    <w:rsid w:val="00A323F7"/>
    <w:rsid w:val="00A44F99"/>
    <w:rsid w:val="00A47798"/>
    <w:rsid w:val="00A54558"/>
    <w:rsid w:val="00A616D3"/>
    <w:rsid w:val="00A65DF1"/>
    <w:rsid w:val="00A814B3"/>
    <w:rsid w:val="00A877B3"/>
    <w:rsid w:val="00AA532D"/>
    <w:rsid w:val="00B00DA5"/>
    <w:rsid w:val="00B14434"/>
    <w:rsid w:val="00B14A02"/>
    <w:rsid w:val="00B251EA"/>
    <w:rsid w:val="00B25ADD"/>
    <w:rsid w:val="00B324A0"/>
    <w:rsid w:val="00B35481"/>
    <w:rsid w:val="00B54C09"/>
    <w:rsid w:val="00B57973"/>
    <w:rsid w:val="00B61982"/>
    <w:rsid w:val="00B753A6"/>
    <w:rsid w:val="00BA1CF8"/>
    <w:rsid w:val="00BB62C3"/>
    <w:rsid w:val="00BC45EB"/>
    <w:rsid w:val="00BC6D4E"/>
    <w:rsid w:val="00BD32E6"/>
    <w:rsid w:val="00BE3C9E"/>
    <w:rsid w:val="00BF3A35"/>
    <w:rsid w:val="00BF4665"/>
    <w:rsid w:val="00C10EE6"/>
    <w:rsid w:val="00C1362E"/>
    <w:rsid w:val="00C14A40"/>
    <w:rsid w:val="00C14E8B"/>
    <w:rsid w:val="00C158F9"/>
    <w:rsid w:val="00C26B7A"/>
    <w:rsid w:val="00C42325"/>
    <w:rsid w:val="00C7347E"/>
    <w:rsid w:val="00C80C46"/>
    <w:rsid w:val="00C91478"/>
    <w:rsid w:val="00CA55D7"/>
    <w:rsid w:val="00CB7C41"/>
    <w:rsid w:val="00CC166A"/>
    <w:rsid w:val="00CC2E04"/>
    <w:rsid w:val="00CD40A7"/>
    <w:rsid w:val="00CD47B1"/>
    <w:rsid w:val="00CE327B"/>
    <w:rsid w:val="00CE4573"/>
    <w:rsid w:val="00CE6D6C"/>
    <w:rsid w:val="00D00A01"/>
    <w:rsid w:val="00D0482F"/>
    <w:rsid w:val="00D22650"/>
    <w:rsid w:val="00D25C32"/>
    <w:rsid w:val="00D42570"/>
    <w:rsid w:val="00D468EB"/>
    <w:rsid w:val="00D46AC6"/>
    <w:rsid w:val="00D646C1"/>
    <w:rsid w:val="00DB0B52"/>
    <w:rsid w:val="00DB65EB"/>
    <w:rsid w:val="00DF0811"/>
    <w:rsid w:val="00E038C7"/>
    <w:rsid w:val="00E0425A"/>
    <w:rsid w:val="00E11934"/>
    <w:rsid w:val="00E20985"/>
    <w:rsid w:val="00E262E9"/>
    <w:rsid w:val="00E30E69"/>
    <w:rsid w:val="00E50BAE"/>
    <w:rsid w:val="00E5139D"/>
    <w:rsid w:val="00E522AF"/>
    <w:rsid w:val="00E62179"/>
    <w:rsid w:val="00E669F1"/>
    <w:rsid w:val="00E828BF"/>
    <w:rsid w:val="00E83341"/>
    <w:rsid w:val="00E97706"/>
    <w:rsid w:val="00EA74F5"/>
    <w:rsid w:val="00EE3766"/>
    <w:rsid w:val="00EF23F7"/>
    <w:rsid w:val="00F0353D"/>
    <w:rsid w:val="00F05232"/>
    <w:rsid w:val="00F14695"/>
    <w:rsid w:val="00F15F74"/>
    <w:rsid w:val="00F24B0F"/>
    <w:rsid w:val="00F33492"/>
    <w:rsid w:val="00F3412E"/>
    <w:rsid w:val="00F5567B"/>
    <w:rsid w:val="00F93555"/>
    <w:rsid w:val="00F971BC"/>
    <w:rsid w:val="00F977A3"/>
    <w:rsid w:val="00FA65DF"/>
    <w:rsid w:val="00FC2DDF"/>
    <w:rsid w:val="00FC5147"/>
    <w:rsid w:val="00FE1603"/>
    <w:rsid w:val="067848DE"/>
    <w:rsid w:val="104C49F7"/>
    <w:rsid w:val="69F21EA6"/>
    <w:rsid w:val="6A841E61"/>
    <w:rsid w:val="7D4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BCF"/>
  <w15:docId w15:val="{26FC53F7-30E5-4D7B-A247-054C54A3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7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7973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929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2A3235-A5BE-4F05-85BB-87CD512E0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BTC Group JSC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Хлыстов Дмитрий Владимирович</dc:creator>
  <cp:lastModifiedBy>Стукалкина Елена Викторовна</cp:lastModifiedBy>
  <cp:revision>2</cp:revision>
  <cp:lastPrinted>2024-08-21T06:04:00Z</cp:lastPrinted>
  <dcterms:created xsi:type="dcterms:W3CDTF">2024-08-21T06:25:00Z</dcterms:created>
  <dcterms:modified xsi:type="dcterms:W3CDTF">2024-08-21T06:25:00Z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