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56" w:rsidRPr="00D127BA" w:rsidRDefault="00AB5456" w:rsidP="001B50C6">
      <w:pPr>
        <w:spacing w:line="240" w:lineRule="auto"/>
        <w:ind w:left="284"/>
        <w:jc w:val="center"/>
        <w:rPr>
          <w:b/>
          <w:sz w:val="22"/>
          <w:szCs w:val="22"/>
        </w:rPr>
      </w:pPr>
    </w:p>
    <w:p w:rsidR="007032B3" w:rsidRDefault="0061576D" w:rsidP="00DE171A">
      <w:pPr>
        <w:spacing w:line="240" w:lineRule="auto"/>
        <w:ind w:firstLine="0"/>
        <w:jc w:val="center"/>
        <w:rPr>
          <w:b/>
          <w:sz w:val="24"/>
          <w:szCs w:val="24"/>
        </w:rPr>
      </w:pPr>
      <w:r w:rsidRPr="00FB66D1">
        <w:rPr>
          <w:b/>
          <w:sz w:val="24"/>
          <w:szCs w:val="24"/>
        </w:rPr>
        <w:t xml:space="preserve">ДОГОВОР ПОДРЯДА № </w:t>
      </w:r>
    </w:p>
    <w:p w:rsidR="00B762A2" w:rsidRPr="00FB66D1" w:rsidRDefault="00B762A2" w:rsidP="00DE171A">
      <w:pPr>
        <w:spacing w:line="240" w:lineRule="auto"/>
        <w:ind w:firstLine="0"/>
        <w:jc w:val="center"/>
        <w:rPr>
          <w:b/>
          <w:sz w:val="24"/>
          <w:szCs w:val="24"/>
        </w:rPr>
      </w:pPr>
    </w:p>
    <w:p w:rsidR="0061576D" w:rsidRPr="00D127BA" w:rsidRDefault="007032B3" w:rsidP="0089369B">
      <w:pPr>
        <w:spacing w:line="240" w:lineRule="auto"/>
        <w:ind w:firstLine="0"/>
        <w:rPr>
          <w:sz w:val="22"/>
          <w:szCs w:val="22"/>
        </w:rPr>
      </w:pPr>
      <w:r>
        <w:rPr>
          <w:sz w:val="22"/>
          <w:szCs w:val="22"/>
        </w:rPr>
        <w:t>г. Москва</w:t>
      </w:r>
      <w:r w:rsidR="0061576D" w:rsidRPr="00D127BA">
        <w:rPr>
          <w:sz w:val="22"/>
          <w:szCs w:val="22"/>
        </w:rPr>
        <w:t xml:space="preserve">                                  </w:t>
      </w:r>
      <w:r w:rsidR="00A31B0A" w:rsidRPr="00D127BA">
        <w:rPr>
          <w:sz w:val="22"/>
          <w:szCs w:val="22"/>
        </w:rPr>
        <w:t xml:space="preserve">            </w:t>
      </w:r>
      <w:r w:rsidR="00D127BA">
        <w:rPr>
          <w:sz w:val="22"/>
          <w:szCs w:val="22"/>
        </w:rPr>
        <w:t xml:space="preserve">   </w:t>
      </w:r>
      <w:r w:rsidR="0089369B">
        <w:rPr>
          <w:sz w:val="22"/>
          <w:szCs w:val="22"/>
        </w:rPr>
        <w:t xml:space="preserve">     </w:t>
      </w:r>
      <w:r w:rsidR="00D127BA">
        <w:rPr>
          <w:sz w:val="22"/>
          <w:szCs w:val="22"/>
        </w:rPr>
        <w:t xml:space="preserve">    </w:t>
      </w:r>
      <w:r w:rsidR="00A31B0A" w:rsidRPr="00D127BA">
        <w:rPr>
          <w:sz w:val="22"/>
          <w:szCs w:val="22"/>
        </w:rPr>
        <w:t xml:space="preserve"> </w:t>
      </w:r>
      <w:r>
        <w:rPr>
          <w:sz w:val="22"/>
          <w:szCs w:val="22"/>
        </w:rPr>
        <w:t xml:space="preserve">                           </w:t>
      </w:r>
      <w:r w:rsidR="00FF4A7D">
        <w:rPr>
          <w:sz w:val="22"/>
          <w:szCs w:val="22"/>
        </w:rPr>
        <w:t xml:space="preserve">   </w:t>
      </w:r>
      <w:r>
        <w:rPr>
          <w:sz w:val="22"/>
          <w:szCs w:val="22"/>
        </w:rPr>
        <w:t xml:space="preserve">        </w:t>
      </w:r>
      <w:r w:rsidR="00B762A2">
        <w:rPr>
          <w:sz w:val="22"/>
          <w:szCs w:val="22"/>
        </w:rPr>
        <w:t xml:space="preserve"> </w:t>
      </w:r>
      <w:r w:rsidR="0061576D" w:rsidRPr="00D127BA">
        <w:rPr>
          <w:sz w:val="22"/>
          <w:szCs w:val="22"/>
        </w:rPr>
        <w:t>«</w:t>
      </w:r>
      <w:r w:rsidR="00746F77">
        <w:rPr>
          <w:sz w:val="22"/>
          <w:szCs w:val="22"/>
        </w:rPr>
        <w:t>____</w:t>
      </w:r>
      <w:r w:rsidR="0061576D" w:rsidRPr="00D127BA">
        <w:rPr>
          <w:sz w:val="22"/>
          <w:szCs w:val="22"/>
        </w:rPr>
        <w:t xml:space="preserve">» </w:t>
      </w:r>
      <w:r w:rsidR="00746F77">
        <w:rPr>
          <w:sz w:val="22"/>
          <w:szCs w:val="22"/>
        </w:rPr>
        <w:t>__________________</w:t>
      </w:r>
      <w:r w:rsidR="0061576D" w:rsidRPr="00D127BA">
        <w:rPr>
          <w:sz w:val="22"/>
          <w:szCs w:val="22"/>
        </w:rPr>
        <w:t xml:space="preserve"> 20</w:t>
      </w:r>
      <w:r w:rsidR="00297B98">
        <w:rPr>
          <w:sz w:val="22"/>
          <w:szCs w:val="22"/>
        </w:rPr>
        <w:t>24</w:t>
      </w:r>
      <w:r w:rsidR="0061576D" w:rsidRPr="00D127BA">
        <w:rPr>
          <w:sz w:val="22"/>
          <w:szCs w:val="22"/>
        </w:rPr>
        <w:t xml:space="preserve"> г.</w:t>
      </w:r>
    </w:p>
    <w:p w:rsidR="0061576D" w:rsidRPr="00D127BA" w:rsidRDefault="0061576D" w:rsidP="0061576D">
      <w:pPr>
        <w:spacing w:line="240" w:lineRule="auto"/>
        <w:ind w:firstLine="0"/>
        <w:rPr>
          <w:b/>
          <w:sz w:val="22"/>
          <w:szCs w:val="22"/>
        </w:rPr>
      </w:pPr>
    </w:p>
    <w:p w:rsidR="0089369B" w:rsidRDefault="00FB66D1" w:rsidP="00751EEA">
      <w:pPr>
        <w:pStyle w:val="af3"/>
        <w:spacing w:line="264" w:lineRule="auto"/>
        <w:ind w:firstLine="567"/>
        <w:rPr>
          <w:rFonts w:ascii="Times New Roman" w:hAnsi="Times New Roman"/>
          <w:b/>
          <w:sz w:val="22"/>
          <w:szCs w:val="22"/>
        </w:rPr>
      </w:pPr>
      <w:r w:rsidRPr="00FB66D1">
        <w:rPr>
          <w:rFonts w:ascii="Times New Roman" w:hAnsi="Times New Roman"/>
          <w:b/>
          <w:bCs/>
          <w:sz w:val="22"/>
          <w:szCs w:val="22"/>
          <w:shd w:val="clear" w:color="auto" w:fill="FFFFFF"/>
        </w:rPr>
        <w:t>ОБЩЕСТВО С ОГРАНИЧЕННОЙ ОТВЕТСТВЕННОСТЬЮ «СУ №</w:t>
      </w:r>
      <w:r w:rsidR="0089369B">
        <w:rPr>
          <w:rFonts w:ascii="Times New Roman" w:hAnsi="Times New Roman"/>
          <w:b/>
          <w:bCs/>
          <w:sz w:val="22"/>
          <w:szCs w:val="22"/>
          <w:shd w:val="clear" w:color="auto" w:fill="FFFFFF"/>
        </w:rPr>
        <w:t xml:space="preserve"> </w:t>
      </w:r>
      <w:r w:rsidRPr="00FB66D1">
        <w:rPr>
          <w:rFonts w:ascii="Times New Roman" w:hAnsi="Times New Roman"/>
          <w:b/>
          <w:bCs/>
          <w:sz w:val="22"/>
          <w:szCs w:val="22"/>
          <w:shd w:val="clear" w:color="auto" w:fill="FFFFFF"/>
        </w:rPr>
        <w:t xml:space="preserve">157» </w:t>
      </w:r>
      <w:r w:rsidRPr="00FB66D1">
        <w:rPr>
          <w:rFonts w:ascii="Times New Roman" w:hAnsi="Times New Roman"/>
          <w:b/>
          <w:sz w:val="22"/>
          <w:szCs w:val="22"/>
        </w:rPr>
        <w:t>(ООО «СУ №</w:t>
      </w:r>
      <w:r w:rsidR="0089369B">
        <w:rPr>
          <w:rFonts w:ascii="Times New Roman" w:hAnsi="Times New Roman"/>
          <w:b/>
          <w:sz w:val="22"/>
          <w:szCs w:val="22"/>
        </w:rPr>
        <w:t xml:space="preserve"> </w:t>
      </w:r>
      <w:r w:rsidRPr="00FB66D1">
        <w:rPr>
          <w:rFonts w:ascii="Times New Roman" w:hAnsi="Times New Roman"/>
          <w:b/>
          <w:sz w:val="22"/>
          <w:szCs w:val="22"/>
        </w:rPr>
        <w:t>157»)</w:t>
      </w:r>
      <w:r w:rsidRPr="00FB66D1">
        <w:rPr>
          <w:rFonts w:ascii="Times New Roman" w:hAnsi="Times New Roman"/>
          <w:sz w:val="22"/>
          <w:szCs w:val="22"/>
        </w:rPr>
        <w:t xml:space="preserve">, именуемое в дальнейшем «ЗАКАЗЧИК», в лице </w:t>
      </w:r>
      <w:r w:rsidR="0089369B">
        <w:rPr>
          <w:rFonts w:ascii="Times New Roman" w:hAnsi="Times New Roman"/>
          <w:sz w:val="22"/>
          <w:szCs w:val="22"/>
        </w:rPr>
        <w:t>г</w:t>
      </w:r>
      <w:r w:rsidRPr="00FB66D1">
        <w:rPr>
          <w:rFonts w:ascii="Times New Roman" w:hAnsi="Times New Roman"/>
          <w:sz w:val="22"/>
          <w:szCs w:val="22"/>
        </w:rPr>
        <w:t xml:space="preserve">енерального директора </w:t>
      </w:r>
      <w:proofErr w:type="spellStart"/>
      <w:r w:rsidR="00F329EC" w:rsidRPr="0089369B">
        <w:rPr>
          <w:rFonts w:ascii="Times New Roman" w:hAnsi="Times New Roman"/>
          <w:sz w:val="22"/>
          <w:szCs w:val="22"/>
        </w:rPr>
        <w:t>Простакова</w:t>
      </w:r>
      <w:proofErr w:type="spellEnd"/>
      <w:r w:rsidR="00F329EC" w:rsidRPr="0089369B">
        <w:rPr>
          <w:rFonts w:ascii="Times New Roman" w:hAnsi="Times New Roman"/>
          <w:sz w:val="22"/>
          <w:szCs w:val="22"/>
        </w:rPr>
        <w:t xml:space="preserve"> Максима Михайловича</w:t>
      </w:r>
      <w:r>
        <w:rPr>
          <w:rFonts w:ascii="Times New Roman" w:hAnsi="Times New Roman"/>
          <w:sz w:val="22"/>
          <w:szCs w:val="22"/>
        </w:rPr>
        <w:t>,</w:t>
      </w:r>
      <w:r w:rsidRPr="00FB66D1">
        <w:rPr>
          <w:rFonts w:ascii="Times New Roman" w:hAnsi="Times New Roman"/>
          <w:sz w:val="22"/>
          <w:szCs w:val="22"/>
          <w:shd w:val="clear" w:color="auto" w:fill="FFFFFF"/>
        </w:rPr>
        <w:t xml:space="preserve"> действующего на основании Устава</w:t>
      </w:r>
      <w:r w:rsidRPr="00FB66D1">
        <w:rPr>
          <w:rFonts w:ascii="Times New Roman" w:hAnsi="Times New Roman"/>
          <w:sz w:val="22"/>
          <w:szCs w:val="22"/>
        </w:rPr>
        <w:t>, с одной стороны, и</w:t>
      </w:r>
      <w:r w:rsidRPr="00FB66D1">
        <w:rPr>
          <w:rFonts w:ascii="Times New Roman" w:hAnsi="Times New Roman"/>
          <w:b/>
          <w:sz w:val="22"/>
          <w:szCs w:val="22"/>
        </w:rPr>
        <w:t xml:space="preserve"> </w:t>
      </w:r>
    </w:p>
    <w:p w:rsidR="0061576D" w:rsidRDefault="00746F77" w:rsidP="00751EEA">
      <w:pPr>
        <w:pStyle w:val="af3"/>
        <w:spacing w:line="264" w:lineRule="auto"/>
        <w:ind w:firstLine="567"/>
        <w:rPr>
          <w:rFonts w:ascii="Times New Roman" w:hAnsi="Times New Roman"/>
          <w:sz w:val="22"/>
          <w:szCs w:val="22"/>
        </w:rPr>
      </w:pPr>
      <w:proofErr w:type="gramStart"/>
      <w:r>
        <w:rPr>
          <w:rFonts w:ascii="Times New Roman" w:hAnsi="Times New Roman"/>
          <w:b/>
          <w:bCs/>
          <w:sz w:val="22"/>
          <w:szCs w:val="22"/>
          <w:shd w:val="clear" w:color="auto" w:fill="FFFFFF"/>
        </w:rPr>
        <w:t>_________________________________________________________________________________</w:t>
      </w:r>
      <w:r w:rsidR="00FB66D1" w:rsidRPr="00FB66D1">
        <w:rPr>
          <w:rFonts w:ascii="Times New Roman" w:hAnsi="Times New Roman"/>
          <w:b/>
          <w:sz w:val="22"/>
          <w:szCs w:val="22"/>
        </w:rPr>
        <w:t xml:space="preserve">, </w:t>
      </w:r>
      <w:r w:rsidR="00FB66D1" w:rsidRPr="00FB66D1">
        <w:rPr>
          <w:rFonts w:ascii="Times New Roman" w:hAnsi="Times New Roman"/>
          <w:sz w:val="22"/>
          <w:szCs w:val="22"/>
        </w:rPr>
        <w:t xml:space="preserve">именуемое в дальнейшем «ПОДРЯДЧИК», в лице </w:t>
      </w:r>
      <w:r>
        <w:rPr>
          <w:rFonts w:ascii="Times New Roman" w:hAnsi="Times New Roman"/>
          <w:sz w:val="22"/>
          <w:szCs w:val="22"/>
        </w:rPr>
        <w:t>__________________________________</w:t>
      </w:r>
      <w:r w:rsidR="00FB66D1" w:rsidRPr="00FB66D1">
        <w:rPr>
          <w:rFonts w:ascii="Times New Roman" w:hAnsi="Times New Roman"/>
          <w:sz w:val="22"/>
          <w:szCs w:val="22"/>
        </w:rPr>
        <w:t>, действующе</w:t>
      </w:r>
      <w:r w:rsidR="00772EB4">
        <w:rPr>
          <w:rFonts w:ascii="Times New Roman" w:hAnsi="Times New Roman"/>
          <w:sz w:val="22"/>
          <w:szCs w:val="22"/>
        </w:rPr>
        <w:t>го</w:t>
      </w:r>
      <w:r w:rsidR="00FB66D1" w:rsidRPr="00FB66D1">
        <w:rPr>
          <w:rFonts w:ascii="Times New Roman" w:hAnsi="Times New Roman"/>
          <w:sz w:val="22"/>
          <w:szCs w:val="22"/>
        </w:rPr>
        <w:t xml:space="preserve"> на основании Устава, с другой стороны, совместно именуемые «Сторо</w:t>
      </w:r>
      <w:r w:rsidR="00F329EC">
        <w:rPr>
          <w:rFonts w:ascii="Times New Roman" w:hAnsi="Times New Roman"/>
          <w:sz w:val="22"/>
          <w:szCs w:val="22"/>
        </w:rPr>
        <w:t>ны», а по отдельности «Сторона»</w:t>
      </w:r>
      <w:r w:rsidR="00DE171A" w:rsidRPr="00FB66D1">
        <w:rPr>
          <w:rFonts w:ascii="Times New Roman" w:hAnsi="Times New Roman"/>
          <w:sz w:val="22"/>
          <w:szCs w:val="22"/>
        </w:rPr>
        <w:t>,</w:t>
      </w:r>
      <w:r w:rsidR="00DE171A" w:rsidRPr="00D127BA">
        <w:rPr>
          <w:rFonts w:ascii="Times New Roman" w:hAnsi="Times New Roman"/>
          <w:sz w:val="22"/>
          <w:szCs w:val="22"/>
        </w:rPr>
        <w:t xml:space="preserve"> совместно именуемые «Стороны», а по отдельности «Сторона», заключили настоящий Договор (далее – «Договор») о нижеследующем:</w:t>
      </w:r>
      <w:proofErr w:type="gramEnd"/>
    </w:p>
    <w:p w:rsidR="00DE171A" w:rsidRPr="00D127BA" w:rsidRDefault="00DE171A" w:rsidP="00751EEA">
      <w:pPr>
        <w:pStyle w:val="af3"/>
        <w:spacing w:line="264" w:lineRule="auto"/>
        <w:ind w:firstLine="567"/>
        <w:rPr>
          <w:rFonts w:ascii="Times New Roman" w:hAnsi="Times New Roman"/>
          <w:sz w:val="22"/>
          <w:szCs w:val="22"/>
        </w:rPr>
      </w:pPr>
    </w:p>
    <w:p w:rsidR="00EB0E19" w:rsidRPr="00D127BA" w:rsidRDefault="004D2ED4" w:rsidP="00751EEA">
      <w:pPr>
        <w:pStyle w:val="Body"/>
        <w:numPr>
          <w:ilvl w:val="0"/>
          <w:numId w:val="11"/>
        </w:numPr>
        <w:spacing w:line="264" w:lineRule="auto"/>
        <w:ind w:left="0" w:firstLine="567"/>
        <w:jc w:val="center"/>
        <w:rPr>
          <w:rFonts w:ascii="Times New Roman" w:hAnsi="Times New Roman"/>
          <w:sz w:val="22"/>
          <w:szCs w:val="22"/>
        </w:rPr>
      </w:pPr>
      <w:r w:rsidRPr="00D127BA">
        <w:rPr>
          <w:rFonts w:ascii="Times New Roman" w:hAnsi="Times New Roman"/>
          <w:b/>
          <w:sz w:val="22"/>
          <w:szCs w:val="22"/>
        </w:rPr>
        <w:t>ОБЩИЕ ПОЛОЖЕНИЯ</w:t>
      </w:r>
    </w:p>
    <w:p w:rsidR="0061576D"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Для целей Договора применяются следующие термины и определения:</w:t>
      </w:r>
    </w:p>
    <w:p w:rsidR="0061576D" w:rsidRPr="00D127BA" w:rsidRDefault="009C6EBB" w:rsidP="00751EEA">
      <w:pPr>
        <w:pStyle w:val="affff7"/>
        <w:widowControl w:val="0"/>
        <w:autoSpaceDE w:val="0"/>
        <w:autoSpaceDN w:val="0"/>
        <w:adjustRightInd w:val="0"/>
        <w:spacing w:line="264" w:lineRule="auto"/>
        <w:ind w:left="0"/>
        <w:rPr>
          <w:iCs/>
          <w:sz w:val="22"/>
          <w:szCs w:val="22"/>
        </w:rPr>
      </w:pPr>
      <w:r w:rsidRPr="009C6EBB">
        <w:rPr>
          <w:b/>
          <w:sz w:val="22"/>
          <w:szCs w:val="22"/>
        </w:rPr>
        <w:t>ОБЪЕКТ</w:t>
      </w:r>
      <w:r w:rsidR="00751EEA">
        <w:rPr>
          <w:b/>
          <w:sz w:val="22"/>
          <w:szCs w:val="22"/>
        </w:rPr>
        <w:t xml:space="preserve"> </w:t>
      </w:r>
      <w:r w:rsidR="00751EEA">
        <w:rPr>
          <w:sz w:val="22"/>
          <w:szCs w:val="22"/>
        </w:rPr>
        <w:t xml:space="preserve">– </w:t>
      </w:r>
      <w:r w:rsidR="00775911" w:rsidRPr="00D127BA">
        <w:rPr>
          <w:sz w:val="22"/>
          <w:szCs w:val="22"/>
        </w:rPr>
        <w:t>подлежащий строительству объект  «</w:t>
      </w:r>
      <w:r w:rsidR="00775911">
        <w:rPr>
          <w:sz w:val="22"/>
          <w:szCs w:val="22"/>
        </w:rPr>
        <w:t>Вторая очередь строительства. Многоквартирный многоэтажный ж</w:t>
      </w:r>
      <w:r w:rsidR="00775911" w:rsidRPr="00D127BA">
        <w:rPr>
          <w:iCs/>
          <w:sz w:val="22"/>
          <w:szCs w:val="22"/>
        </w:rPr>
        <w:t>илой дом</w:t>
      </w:r>
      <w:r w:rsidR="00775911" w:rsidRPr="00D127BA">
        <w:rPr>
          <w:sz w:val="22"/>
          <w:szCs w:val="22"/>
        </w:rPr>
        <w:t xml:space="preserve"> </w:t>
      </w:r>
      <w:r w:rsidR="00775911">
        <w:rPr>
          <w:sz w:val="22"/>
          <w:szCs w:val="22"/>
        </w:rPr>
        <w:t xml:space="preserve">со встроенными помещениями общественно-бытового назначения и пристроенной многоэтажной закрытой автостоянкой </w:t>
      </w:r>
      <w:r w:rsidR="00775911" w:rsidRPr="00D127BA">
        <w:rPr>
          <w:sz w:val="22"/>
          <w:szCs w:val="22"/>
        </w:rPr>
        <w:t xml:space="preserve">по адресу: </w:t>
      </w:r>
      <w:proofErr w:type="gramStart"/>
      <w:r w:rsidR="00775911">
        <w:rPr>
          <w:iCs/>
          <w:sz w:val="22"/>
          <w:szCs w:val="22"/>
        </w:rPr>
        <w:t>Московская</w:t>
      </w:r>
      <w:proofErr w:type="gramEnd"/>
      <w:r w:rsidR="00775911">
        <w:rPr>
          <w:iCs/>
          <w:sz w:val="22"/>
          <w:szCs w:val="22"/>
        </w:rPr>
        <w:t xml:space="preserve"> обл.</w:t>
      </w:r>
      <w:r w:rsidR="00775911" w:rsidRPr="00D127BA">
        <w:rPr>
          <w:iCs/>
          <w:sz w:val="22"/>
          <w:szCs w:val="22"/>
        </w:rPr>
        <w:t xml:space="preserve">, </w:t>
      </w:r>
      <w:r w:rsidR="00775911">
        <w:rPr>
          <w:iCs/>
          <w:sz w:val="22"/>
          <w:szCs w:val="22"/>
        </w:rPr>
        <w:t xml:space="preserve">Одинцовский </w:t>
      </w:r>
      <w:proofErr w:type="spellStart"/>
      <w:r w:rsidR="00775911">
        <w:rPr>
          <w:iCs/>
          <w:sz w:val="22"/>
          <w:szCs w:val="22"/>
        </w:rPr>
        <w:t>р-он</w:t>
      </w:r>
      <w:proofErr w:type="spellEnd"/>
      <w:r w:rsidR="00775911" w:rsidRPr="00D127BA">
        <w:rPr>
          <w:iCs/>
          <w:sz w:val="22"/>
          <w:szCs w:val="22"/>
        </w:rPr>
        <w:t xml:space="preserve">,  </w:t>
      </w:r>
      <w:r w:rsidR="00775911">
        <w:rPr>
          <w:iCs/>
          <w:sz w:val="22"/>
          <w:szCs w:val="22"/>
        </w:rPr>
        <w:t xml:space="preserve">г. Одинцово, </w:t>
      </w:r>
      <w:r w:rsidR="00775911" w:rsidRPr="00D127BA">
        <w:rPr>
          <w:iCs/>
          <w:sz w:val="22"/>
          <w:szCs w:val="22"/>
        </w:rPr>
        <w:t xml:space="preserve">ул. </w:t>
      </w:r>
      <w:r w:rsidR="00775911">
        <w:rPr>
          <w:iCs/>
          <w:sz w:val="22"/>
          <w:szCs w:val="22"/>
        </w:rPr>
        <w:t>Сосновая, вл. 13</w:t>
      </w:r>
      <w:r w:rsidR="00775911" w:rsidRPr="00D127BA">
        <w:rPr>
          <w:iCs/>
          <w:sz w:val="22"/>
          <w:szCs w:val="22"/>
        </w:rPr>
        <w:t xml:space="preserve">», </w:t>
      </w:r>
      <w:r w:rsidR="00775911" w:rsidRPr="00D127BA">
        <w:rPr>
          <w:sz w:val="22"/>
          <w:szCs w:val="22"/>
        </w:rPr>
        <w:t>строящ</w:t>
      </w:r>
      <w:r w:rsidR="00775911">
        <w:rPr>
          <w:sz w:val="22"/>
          <w:szCs w:val="22"/>
        </w:rPr>
        <w:t>и</w:t>
      </w:r>
      <w:r w:rsidR="00775911" w:rsidRPr="00D127BA">
        <w:rPr>
          <w:sz w:val="22"/>
          <w:szCs w:val="22"/>
        </w:rPr>
        <w:t>йся на земельном участке с кадастровым номером № 50:20:0030213:</w:t>
      </w:r>
      <w:r w:rsidR="00775911">
        <w:rPr>
          <w:sz w:val="22"/>
          <w:szCs w:val="22"/>
        </w:rPr>
        <w:t>1014</w:t>
      </w:r>
      <w:r w:rsidR="00775911" w:rsidRPr="00D127BA">
        <w:rPr>
          <w:sz w:val="22"/>
          <w:szCs w:val="22"/>
        </w:rPr>
        <w:t xml:space="preserve"> </w:t>
      </w:r>
      <w:r w:rsidR="00775911" w:rsidRPr="00D127BA">
        <w:rPr>
          <w:bCs/>
          <w:spacing w:val="2"/>
          <w:sz w:val="22"/>
          <w:szCs w:val="22"/>
        </w:rPr>
        <w:t xml:space="preserve">в соответствии с Рабочей документацией, а также </w:t>
      </w:r>
      <w:r w:rsidR="00775911" w:rsidRPr="00D127BA">
        <w:rPr>
          <w:sz w:val="22"/>
          <w:szCs w:val="22"/>
        </w:rPr>
        <w:t>Разрешением на строительство №RU50-20-</w:t>
      </w:r>
      <w:r w:rsidR="00775911">
        <w:rPr>
          <w:sz w:val="22"/>
          <w:szCs w:val="22"/>
        </w:rPr>
        <w:t>21789-2022</w:t>
      </w:r>
      <w:r w:rsidR="00775911" w:rsidRPr="00D127BA">
        <w:rPr>
          <w:sz w:val="22"/>
          <w:szCs w:val="22"/>
        </w:rPr>
        <w:t xml:space="preserve"> </w:t>
      </w:r>
      <w:r w:rsidR="00775911" w:rsidRPr="00D127BA">
        <w:rPr>
          <w:bCs/>
          <w:spacing w:val="2"/>
          <w:sz w:val="22"/>
          <w:szCs w:val="22"/>
        </w:rPr>
        <w:t xml:space="preserve">выданным </w:t>
      </w:r>
      <w:r w:rsidR="00775911">
        <w:rPr>
          <w:sz w:val="22"/>
          <w:szCs w:val="22"/>
        </w:rPr>
        <w:t>28</w:t>
      </w:r>
      <w:r w:rsidR="00775911" w:rsidRPr="00D127BA">
        <w:rPr>
          <w:sz w:val="22"/>
          <w:szCs w:val="22"/>
        </w:rPr>
        <w:t xml:space="preserve"> </w:t>
      </w:r>
      <w:r w:rsidR="00775911">
        <w:rPr>
          <w:sz w:val="22"/>
          <w:szCs w:val="22"/>
        </w:rPr>
        <w:t>июня 2022</w:t>
      </w:r>
      <w:r w:rsidR="00775911" w:rsidRPr="00D127BA">
        <w:rPr>
          <w:sz w:val="22"/>
          <w:szCs w:val="22"/>
        </w:rPr>
        <w:t xml:space="preserve"> года Министерством жилищ</w:t>
      </w:r>
      <w:r w:rsidR="00775911">
        <w:rPr>
          <w:sz w:val="22"/>
          <w:szCs w:val="22"/>
        </w:rPr>
        <w:t>ной политики Московской области</w:t>
      </w:r>
      <w:r w:rsidRPr="009C6EBB">
        <w:rPr>
          <w:sz w:val="22"/>
          <w:szCs w:val="22"/>
        </w:rPr>
        <w:t>.</w:t>
      </w:r>
      <w:r w:rsidRPr="009C6EBB">
        <w:rPr>
          <w:iCs/>
          <w:sz w:val="22"/>
          <w:szCs w:val="22"/>
        </w:rPr>
        <w:t xml:space="preserve"> </w:t>
      </w:r>
      <w:r w:rsidR="0061576D" w:rsidRPr="00D127BA">
        <w:rPr>
          <w:iCs/>
          <w:sz w:val="22"/>
          <w:szCs w:val="22"/>
        </w:rPr>
        <w:t xml:space="preserve"> </w:t>
      </w:r>
    </w:p>
    <w:p w:rsidR="005A2A05" w:rsidRPr="00D127BA" w:rsidRDefault="008F4BF9" w:rsidP="00751EEA">
      <w:pPr>
        <w:widowControl w:val="0"/>
        <w:autoSpaceDE w:val="0"/>
        <w:autoSpaceDN w:val="0"/>
        <w:adjustRightInd w:val="0"/>
        <w:spacing w:line="264" w:lineRule="auto"/>
        <w:rPr>
          <w:rFonts w:eastAsiaTheme="minorHAnsi"/>
          <w:sz w:val="22"/>
          <w:szCs w:val="22"/>
          <w:lang w:eastAsia="en-US"/>
        </w:rPr>
      </w:pPr>
      <w:r w:rsidRPr="00D127BA">
        <w:rPr>
          <w:b/>
          <w:sz w:val="22"/>
          <w:szCs w:val="22"/>
        </w:rPr>
        <w:t>ЗАКАЗЧИК</w:t>
      </w:r>
      <w:r w:rsidRPr="00D127BA">
        <w:rPr>
          <w:sz w:val="22"/>
          <w:szCs w:val="22"/>
        </w:rPr>
        <w:t xml:space="preserve"> - </w:t>
      </w:r>
      <w:r w:rsidRPr="00D127BA">
        <w:rPr>
          <w:rFonts w:eastAsiaTheme="minorHAnsi"/>
          <w:sz w:val="22"/>
          <w:szCs w:val="22"/>
          <w:lang w:eastAsia="en-US"/>
        </w:rPr>
        <w:t xml:space="preserve">юридическое лицо, имеющее намерение осуществить строительство, реконструкцию (далее - строительство) архитектурного объекта, для строительства которого требуется </w:t>
      </w:r>
      <w:hyperlink r:id="rId11" w:history="1">
        <w:r w:rsidRPr="00D127BA">
          <w:rPr>
            <w:rFonts w:eastAsiaTheme="minorHAnsi"/>
            <w:sz w:val="22"/>
            <w:szCs w:val="22"/>
            <w:lang w:eastAsia="en-US"/>
          </w:rPr>
          <w:t>разрешение</w:t>
        </w:r>
      </w:hyperlink>
      <w:r w:rsidRPr="00D127BA">
        <w:rPr>
          <w:rFonts w:eastAsiaTheme="minorHAnsi"/>
          <w:sz w:val="22"/>
          <w:szCs w:val="22"/>
          <w:lang w:eastAsia="en-US"/>
        </w:rPr>
        <w:t xml:space="preserve"> на строительство, - обязан иметь </w:t>
      </w:r>
      <w:r w:rsidR="00D21E4D" w:rsidRPr="00D127BA">
        <w:rPr>
          <w:rFonts w:eastAsiaTheme="minorHAnsi"/>
          <w:sz w:val="22"/>
          <w:szCs w:val="22"/>
          <w:lang w:eastAsia="en-US"/>
        </w:rPr>
        <w:t>Рабочую документацию,</w:t>
      </w:r>
      <w:r w:rsidRPr="00D127BA">
        <w:rPr>
          <w:rFonts w:eastAsiaTheme="minorHAnsi"/>
          <w:sz w:val="22"/>
          <w:szCs w:val="22"/>
          <w:lang w:eastAsia="en-US"/>
        </w:rPr>
        <w:t xml:space="preserve"> выполненн</w:t>
      </w:r>
      <w:r w:rsidR="00D21E4D" w:rsidRPr="00D127BA">
        <w:rPr>
          <w:rFonts w:eastAsiaTheme="minorHAnsi"/>
          <w:sz w:val="22"/>
          <w:szCs w:val="22"/>
          <w:lang w:eastAsia="en-US"/>
        </w:rPr>
        <w:t>ую</w:t>
      </w:r>
      <w:r w:rsidRPr="00D127BA">
        <w:rPr>
          <w:rFonts w:eastAsiaTheme="minorHAnsi"/>
          <w:sz w:val="22"/>
          <w:szCs w:val="22"/>
          <w:lang w:eastAsia="en-US"/>
        </w:rPr>
        <w:t xml:space="preserve"> в соответствии с архитектурно-планировочным заданием.</w:t>
      </w:r>
    </w:p>
    <w:p w:rsidR="003659A0" w:rsidRPr="00D127BA" w:rsidRDefault="003659A0" w:rsidP="00751EEA">
      <w:pPr>
        <w:widowControl w:val="0"/>
        <w:autoSpaceDE w:val="0"/>
        <w:autoSpaceDN w:val="0"/>
        <w:adjustRightInd w:val="0"/>
        <w:spacing w:line="264" w:lineRule="auto"/>
        <w:rPr>
          <w:snapToGrid w:val="0"/>
          <w:sz w:val="22"/>
          <w:szCs w:val="22"/>
        </w:rPr>
      </w:pPr>
      <w:r w:rsidRPr="00D127BA">
        <w:rPr>
          <w:b/>
          <w:sz w:val="22"/>
          <w:szCs w:val="22"/>
        </w:rPr>
        <w:t xml:space="preserve">ПОДРЯДЧИК - </w:t>
      </w:r>
      <w:r w:rsidRPr="00D127BA">
        <w:rPr>
          <w:sz w:val="22"/>
          <w:szCs w:val="22"/>
        </w:rPr>
        <w:t xml:space="preserve">юридическое лицо, действующее в соответствии с законодательством Российской Федерации, выступающее в качестве </w:t>
      </w:r>
      <w:r w:rsidR="008F4BF9" w:rsidRPr="00D127BA">
        <w:rPr>
          <w:sz w:val="22"/>
          <w:szCs w:val="22"/>
        </w:rPr>
        <w:t>П</w:t>
      </w:r>
      <w:r w:rsidRPr="00D127BA">
        <w:rPr>
          <w:sz w:val="22"/>
          <w:szCs w:val="22"/>
        </w:rPr>
        <w:t xml:space="preserve">одрядчика по строительству Объекта и </w:t>
      </w:r>
      <w:r w:rsidRPr="00D127BA">
        <w:rPr>
          <w:color w:val="202122"/>
          <w:sz w:val="22"/>
          <w:szCs w:val="22"/>
          <w:shd w:val="clear" w:color="auto" w:fill="FFFFFF"/>
        </w:rPr>
        <w:t xml:space="preserve">выполняющее работы </w:t>
      </w:r>
      <w:r w:rsidR="008A7B72" w:rsidRPr="00D127BA">
        <w:rPr>
          <w:sz w:val="22"/>
          <w:szCs w:val="22"/>
        </w:rPr>
        <w:t>и/или отдельных видов работ, в целях выполнения обязательств</w:t>
      </w:r>
      <w:r w:rsidR="008A7B72" w:rsidRPr="00D127BA">
        <w:rPr>
          <w:color w:val="202122"/>
          <w:sz w:val="22"/>
          <w:szCs w:val="22"/>
          <w:shd w:val="clear" w:color="auto" w:fill="FFFFFF"/>
        </w:rPr>
        <w:t xml:space="preserve"> </w:t>
      </w:r>
      <w:r w:rsidRPr="00D127BA">
        <w:rPr>
          <w:color w:val="202122"/>
          <w:sz w:val="22"/>
          <w:szCs w:val="22"/>
          <w:shd w:val="clear" w:color="auto" w:fill="FFFFFF"/>
        </w:rPr>
        <w:t xml:space="preserve">в соответствии с договором </w:t>
      </w:r>
      <w:r w:rsidRPr="00D127BA">
        <w:rPr>
          <w:snapToGrid w:val="0"/>
          <w:sz w:val="22"/>
          <w:szCs w:val="22"/>
        </w:rPr>
        <w:t>строительного подряда.</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СТРОИТЕЛЬНАЯ ПЛОЩАДКА</w:t>
      </w:r>
      <w:r w:rsidRPr="00D127BA">
        <w:rPr>
          <w:sz w:val="22"/>
          <w:szCs w:val="22"/>
        </w:rPr>
        <w:t xml:space="preserve"> </w:t>
      </w:r>
      <w:r w:rsidR="00751EEA">
        <w:rPr>
          <w:sz w:val="22"/>
          <w:szCs w:val="22"/>
        </w:rPr>
        <w:t xml:space="preserve">– </w:t>
      </w:r>
      <w:r w:rsidRPr="00D127BA">
        <w:rPr>
          <w:sz w:val="22"/>
          <w:szCs w:val="22"/>
        </w:rPr>
        <w:t xml:space="preserve"> земельны</w:t>
      </w:r>
      <w:r w:rsidR="00577536" w:rsidRPr="00D127BA">
        <w:rPr>
          <w:sz w:val="22"/>
          <w:szCs w:val="22"/>
        </w:rPr>
        <w:t xml:space="preserve">й участок согласно </w:t>
      </w:r>
      <w:proofErr w:type="spellStart"/>
      <w:r w:rsidR="00886924" w:rsidRPr="00D127BA">
        <w:rPr>
          <w:sz w:val="22"/>
          <w:szCs w:val="22"/>
        </w:rPr>
        <w:t>С</w:t>
      </w:r>
      <w:r w:rsidR="00577536" w:rsidRPr="00D127BA">
        <w:rPr>
          <w:sz w:val="22"/>
          <w:szCs w:val="22"/>
        </w:rPr>
        <w:t>тройгенплану</w:t>
      </w:r>
      <w:proofErr w:type="spellEnd"/>
      <w:r w:rsidRPr="00D127BA">
        <w:rPr>
          <w:sz w:val="22"/>
          <w:szCs w:val="22"/>
        </w:rPr>
        <w:t>, на</w:t>
      </w:r>
      <w:r w:rsidR="00F375E7" w:rsidRPr="00D127BA">
        <w:rPr>
          <w:sz w:val="22"/>
          <w:szCs w:val="22"/>
        </w:rPr>
        <w:t xml:space="preserve"> котором будет вестись</w:t>
      </w:r>
      <w:r w:rsidRPr="00D127BA">
        <w:rPr>
          <w:sz w:val="22"/>
          <w:szCs w:val="22"/>
        </w:rPr>
        <w:t xml:space="preserve"> </w:t>
      </w:r>
      <w:r w:rsidR="00F375E7" w:rsidRPr="00D127BA">
        <w:rPr>
          <w:sz w:val="22"/>
          <w:szCs w:val="22"/>
        </w:rPr>
        <w:t xml:space="preserve">строительство Объекта </w:t>
      </w:r>
      <w:r w:rsidRPr="00D127BA">
        <w:rPr>
          <w:sz w:val="22"/>
          <w:szCs w:val="22"/>
        </w:rPr>
        <w:t xml:space="preserve">и </w:t>
      </w:r>
      <w:r w:rsidR="00F375E7" w:rsidRPr="00D127BA">
        <w:rPr>
          <w:sz w:val="22"/>
          <w:szCs w:val="22"/>
        </w:rPr>
        <w:t xml:space="preserve">предназначенная для </w:t>
      </w:r>
      <w:r w:rsidRPr="00D127BA">
        <w:rPr>
          <w:sz w:val="22"/>
          <w:szCs w:val="22"/>
        </w:rPr>
        <w:t>размещения всех необходимых механизмов, оборудования, инвентаря и служб, временных зданий и сооружений, техники, отвалов грунта, складирования строительных материалов, конструкций, изделий, оборудования. Границы Строительной площадки определяются ограждающими временными конструкциям</w:t>
      </w:r>
      <w:r w:rsidR="00577536" w:rsidRPr="00D127BA">
        <w:rPr>
          <w:sz w:val="22"/>
          <w:szCs w:val="22"/>
        </w:rPr>
        <w:t xml:space="preserve">и в соответствии </w:t>
      </w:r>
      <w:proofErr w:type="gramStart"/>
      <w:r w:rsidR="00577536" w:rsidRPr="00D127BA">
        <w:rPr>
          <w:sz w:val="22"/>
          <w:szCs w:val="22"/>
        </w:rPr>
        <w:t>с</w:t>
      </w:r>
      <w:proofErr w:type="gramEnd"/>
      <w:r w:rsidR="00577536" w:rsidRPr="00D127BA">
        <w:rPr>
          <w:sz w:val="22"/>
          <w:szCs w:val="22"/>
        </w:rPr>
        <w:t xml:space="preserve"> утверждённым</w:t>
      </w:r>
      <w:r w:rsidR="00592631" w:rsidRPr="00D127BA">
        <w:rPr>
          <w:sz w:val="22"/>
          <w:szCs w:val="22"/>
        </w:rPr>
        <w:t xml:space="preserve"> </w:t>
      </w:r>
      <w:proofErr w:type="spellStart"/>
      <w:r w:rsidRPr="00D127BA">
        <w:rPr>
          <w:sz w:val="22"/>
          <w:szCs w:val="22"/>
        </w:rPr>
        <w:t>Стройгенпланом</w:t>
      </w:r>
      <w:proofErr w:type="spellEnd"/>
      <w:r w:rsidR="008A7B72" w:rsidRPr="00D127BA">
        <w:rPr>
          <w:sz w:val="22"/>
          <w:szCs w:val="22"/>
        </w:rPr>
        <w:t>.</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СОГЛАСОВАНИЕ</w:t>
      </w:r>
      <w:r w:rsidRPr="00D127BA">
        <w:rPr>
          <w:sz w:val="22"/>
          <w:szCs w:val="22"/>
        </w:rPr>
        <w:t xml:space="preserve"> </w:t>
      </w:r>
      <w:r w:rsidR="00751EEA">
        <w:rPr>
          <w:sz w:val="22"/>
          <w:szCs w:val="22"/>
        </w:rPr>
        <w:t>–</w:t>
      </w:r>
      <w:r w:rsidRPr="00D127BA">
        <w:rPr>
          <w:sz w:val="22"/>
          <w:szCs w:val="22"/>
        </w:rPr>
        <w:t xml:space="preserve"> подтверждение в письменной форме, сделанное </w:t>
      </w:r>
      <w:r w:rsidR="002B1BA3" w:rsidRPr="00D127BA">
        <w:rPr>
          <w:sz w:val="22"/>
          <w:szCs w:val="22"/>
        </w:rPr>
        <w:t>За</w:t>
      </w:r>
      <w:r w:rsidR="008A7B72" w:rsidRPr="00D127BA">
        <w:rPr>
          <w:sz w:val="22"/>
          <w:szCs w:val="22"/>
        </w:rPr>
        <w:t>казчиком и</w:t>
      </w:r>
      <w:r w:rsidR="002B1BA3" w:rsidRPr="00D127BA">
        <w:rPr>
          <w:sz w:val="22"/>
          <w:szCs w:val="22"/>
        </w:rPr>
        <w:t xml:space="preserve">/или </w:t>
      </w:r>
      <w:r w:rsidR="008A7B72" w:rsidRPr="00D127BA">
        <w:rPr>
          <w:sz w:val="22"/>
          <w:szCs w:val="22"/>
        </w:rPr>
        <w:t>Подрядчиком.</w:t>
      </w:r>
      <w:r w:rsidRPr="00D127BA">
        <w:rPr>
          <w:sz w:val="22"/>
          <w:szCs w:val="22"/>
        </w:rPr>
        <w:t xml:space="preserve"> </w:t>
      </w:r>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РАБОЧАЯ ДОКУМЕНТАЦИЯ</w:t>
      </w:r>
      <w:r w:rsidR="00751EEA">
        <w:rPr>
          <w:sz w:val="22"/>
          <w:szCs w:val="22"/>
        </w:rPr>
        <w:t xml:space="preserve"> – </w:t>
      </w:r>
      <w:r w:rsidRPr="00D127BA">
        <w:rPr>
          <w:sz w:val="22"/>
          <w:szCs w:val="22"/>
        </w:rPr>
        <w:t>утвержденн</w:t>
      </w:r>
      <w:r w:rsidR="00751EEA">
        <w:rPr>
          <w:sz w:val="22"/>
          <w:szCs w:val="22"/>
        </w:rPr>
        <w:t>ая</w:t>
      </w:r>
      <w:r w:rsidRPr="00D127BA">
        <w:rPr>
          <w:sz w:val="22"/>
          <w:szCs w:val="22"/>
        </w:rPr>
        <w:t xml:space="preserve"> </w:t>
      </w:r>
      <w:r w:rsidR="00B621E3" w:rsidRPr="00D127BA">
        <w:rPr>
          <w:sz w:val="22"/>
          <w:szCs w:val="22"/>
        </w:rPr>
        <w:t>в установленном порядке</w:t>
      </w:r>
      <w:r w:rsidRPr="00D127BA">
        <w:rPr>
          <w:sz w:val="22"/>
          <w:szCs w:val="22"/>
        </w:rPr>
        <w:t xml:space="preserve"> документаци</w:t>
      </w:r>
      <w:r w:rsidR="00751EEA">
        <w:rPr>
          <w:sz w:val="22"/>
          <w:szCs w:val="22"/>
        </w:rPr>
        <w:t>я</w:t>
      </w:r>
      <w:r w:rsidRPr="00D127BA">
        <w:rPr>
          <w:sz w:val="22"/>
          <w:szCs w:val="22"/>
        </w:rPr>
        <w:t>, разработанн</w:t>
      </w:r>
      <w:r w:rsidR="00751EEA">
        <w:rPr>
          <w:sz w:val="22"/>
          <w:szCs w:val="22"/>
        </w:rPr>
        <w:t>ая</w:t>
      </w:r>
      <w:r w:rsidRPr="00D127BA">
        <w:rPr>
          <w:sz w:val="22"/>
          <w:szCs w:val="22"/>
        </w:rPr>
        <w:t xml:space="preserve"> на основании утвержденной Проектной документации и предназначенн</w:t>
      </w:r>
      <w:r w:rsidR="00751EEA">
        <w:rPr>
          <w:sz w:val="22"/>
          <w:szCs w:val="22"/>
        </w:rPr>
        <w:t>ая</w:t>
      </w:r>
      <w:r w:rsidRPr="00D127BA">
        <w:rPr>
          <w:sz w:val="22"/>
          <w:szCs w:val="22"/>
        </w:rPr>
        <w:t xml:space="preserve"> для проведения строительных Работ, включая </w:t>
      </w:r>
      <w:proofErr w:type="spellStart"/>
      <w:r w:rsidRPr="00D127BA">
        <w:rPr>
          <w:sz w:val="22"/>
          <w:szCs w:val="22"/>
        </w:rPr>
        <w:t>деталировочные</w:t>
      </w:r>
      <w:proofErr w:type="spellEnd"/>
      <w:r w:rsidRPr="00D127BA">
        <w:rPr>
          <w:sz w:val="22"/>
          <w:szCs w:val="22"/>
        </w:rPr>
        <w:t xml:space="preserve"> узлы и схемы для строительства, монтажа и установки изделий и оборудования, а также узлы, детали и спецификации в объемах, достаточных для производства Работ на Объекте, осуществления технического и авторского надзора за выполнением Работ.</w:t>
      </w:r>
      <w:proofErr w:type="gramEnd"/>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ИСПОЛНИТЕЛЬНАЯ ДОКУМЕНТАЦИЯ</w:t>
      </w:r>
      <w:r w:rsidR="00751EEA">
        <w:rPr>
          <w:sz w:val="22"/>
          <w:szCs w:val="22"/>
        </w:rPr>
        <w:t xml:space="preserve"> – </w:t>
      </w:r>
      <w:r w:rsidRPr="00D127BA">
        <w:rPr>
          <w:sz w:val="22"/>
          <w:szCs w:val="22"/>
        </w:rPr>
        <w:t>полный комплект Рабочей документации на проведение Работ, предусмотренных настоящим Договором, рабочих чертежей на строительство Объекта (текстовые и графические материалы, отражающие фактическое исполнение проектных решений и фактическое положение объекта строительства и его элементов в процессе строительства по мере завершения определенных в Проектной документации Работ) с надписями о соответствии выполненных Работ этой документации или внесенными в них изменениями, сделанными лицами</w:t>
      </w:r>
      <w:proofErr w:type="gramEnd"/>
      <w:r w:rsidRPr="00D127BA">
        <w:rPr>
          <w:sz w:val="22"/>
          <w:szCs w:val="22"/>
        </w:rPr>
        <w:t xml:space="preserve">, ответственными за производство Работ в соответствии с законодательством Российской Федерации, требованиями нормативных документов и правил;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испытаний и пусконаладочных работ </w:t>
      </w:r>
      <w:r w:rsidRPr="00D127BA">
        <w:rPr>
          <w:sz w:val="22"/>
          <w:szCs w:val="22"/>
        </w:rPr>
        <w:lastRenderedPageBreak/>
        <w:t xml:space="preserve">смонтированных инженерных систем и оборудования, акты об освидетельствовании Скрытых работ </w:t>
      </w:r>
      <w:r w:rsidR="008A7B72" w:rsidRPr="00D127BA">
        <w:rPr>
          <w:sz w:val="22"/>
          <w:szCs w:val="22"/>
        </w:rPr>
        <w:t>и</w:t>
      </w:r>
      <w:r w:rsidRPr="00D127BA">
        <w:rPr>
          <w:sz w:val="22"/>
          <w:szCs w:val="22"/>
        </w:rPr>
        <w:t xml:space="preserve"> другая документация, предусмотренная ст</w:t>
      </w:r>
      <w:r w:rsidR="00476493" w:rsidRPr="00D127BA">
        <w:rPr>
          <w:sz w:val="22"/>
          <w:szCs w:val="22"/>
        </w:rPr>
        <w:t xml:space="preserve">роительными нормами и правилами, документация, </w:t>
      </w:r>
      <w:proofErr w:type="gramStart"/>
      <w:r w:rsidRPr="00D127BA">
        <w:rPr>
          <w:sz w:val="22"/>
          <w:szCs w:val="22"/>
        </w:rPr>
        <w:t>позволяющей</w:t>
      </w:r>
      <w:proofErr w:type="gramEnd"/>
      <w:r w:rsidRPr="00D127BA">
        <w:rPr>
          <w:sz w:val="22"/>
          <w:szCs w:val="22"/>
        </w:rPr>
        <w:t xml:space="preserve"> осуществлять нормальную эксплуатацию оборудования, его текущий ремонт и наладку.</w:t>
      </w:r>
    </w:p>
    <w:p w:rsidR="00A3128B" w:rsidRPr="00D127BA" w:rsidRDefault="00A3128B" w:rsidP="00751EEA">
      <w:pPr>
        <w:widowControl w:val="0"/>
        <w:autoSpaceDE w:val="0"/>
        <w:autoSpaceDN w:val="0"/>
        <w:adjustRightInd w:val="0"/>
        <w:spacing w:line="264" w:lineRule="auto"/>
        <w:rPr>
          <w:sz w:val="22"/>
          <w:szCs w:val="22"/>
        </w:rPr>
      </w:pPr>
      <w:proofErr w:type="gramStart"/>
      <w:r w:rsidRPr="00D127BA">
        <w:rPr>
          <w:b/>
          <w:sz w:val="22"/>
          <w:szCs w:val="22"/>
        </w:rPr>
        <w:t>СКРЫТЫЕ РАБОТЫ</w:t>
      </w:r>
      <w:r w:rsidR="00751EEA">
        <w:rPr>
          <w:sz w:val="22"/>
          <w:szCs w:val="22"/>
        </w:rPr>
        <w:t xml:space="preserve"> – </w:t>
      </w:r>
      <w:r w:rsidRPr="00D127BA">
        <w:rPr>
          <w:sz w:val="22"/>
          <w:szCs w:val="22"/>
        </w:rPr>
        <w:t>Работы, скрываемые последующими Работами и/или конструкциями, качество и точность которых невозможно определить после выполнения последующих Работ и монтажа конструкций; Работы, которые оказывают влияние на безопасность объекта капитального строительства и в соответствии с технологией строительства контроль за выполнением которых не может быть проведен после выполнения других Работ.</w:t>
      </w:r>
      <w:proofErr w:type="gramEnd"/>
    </w:p>
    <w:p w:rsidR="00A3128B" w:rsidRPr="00D127BA" w:rsidRDefault="00A3128B" w:rsidP="00751EEA">
      <w:pPr>
        <w:widowControl w:val="0"/>
        <w:autoSpaceDE w:val="0"/>
        <w:autoSpaceDN w:val="0"/>
        <w:adjustRightInd w:val="0"/>
        <w:spacing w:line="264" w:lineRule="auto"/>
        <w:rPr>
          <w:sz w:val="22"/>
          <w:szCs w:val="22"/>
        </w:rPr>
      </w:pPr>
      <w:r w:rsidRPr="00D127BA">
        <w:rPr>
          <w:b/>
          <w:sz w:val="22"/>
          <w:szCs w:val="22"/>
        </w:rPr>
        <w:t>ОТЧЕТНЫЙ ПЕРИОД</w:t>
      </w:r>
      <w:r w:rsidR="00751EEA">
        <w:rPr>
          <w:sz w:val="22"/>
          <w:szCs w:val="22"/>
        </w:rPr>
        <w:t xml:space="preserve"> – </w:t>
      </w:r>
      <w:r w:rsidRPr="00D127BA">
        <w:rPr>
          <w:sz w:val="22"/>
          <w:szCs w:val="22"/>
        </w:rPr>
        <w:t>календарный месяц.</w:t>
      </w:r>
    </w:p>
    <w:p w:rsidR="00A3128B" w:rsidRPr="00D127BA" w:rsidRDefault="00A3128B" w:rsidP="00751EEA">
      <w:pPr>
        <w:widowControl w:val="0"/>
        <w:tabs>
          <w:tab w:val="num" w:pos="360"/>
        </w:tabs>
        <w:autoSpaceDE w:val="0"/>
        <w:autoSpaceDN w:val="0"/>
        <w:adjustRightInd w:val="0"/>
        <w:spacing w:line="264" w:lineRule="auto"/>
        <w:rPr>
          <w:sz w:val="22"/>
          <w:szCs w:val="22"/>
        </w:rPr>
      </w:pPr>
      <w:r w:rsidRPr="00D127BA">
        <w:rPr>
          <w:b/>
          <w:sz w:val="22"/>
          <w:szCs w:val="22"/>
        </w:rPr>
        <w:t>ГРАФИК ПРОИЗВОДСТВА РАБОТ</w:t>
      </w:r>
      <w:r w:rsidR="00751EEA">
        <w:rPr>
          <w:sz w:val="22"/>
          <w:szCs w:val="22"/>
        </w:rPr>
        <w:t xml:space="preserve"> – </w:t>
      </w:r>
      <w:r w:rsidRPr="00D127BA">
        <w:rPr>
          <w:sz w:val="22"/>
          <w:szCs w:val="22"/>
        </w:rPr>
        <w:t xml:space="preserve">документ, содержащий конкретные сроки и этапы выполнения Работ. График производства работ является Приложением № </w:t>
      </w:r>
      <w:r w:rsidR="00662CE4" w:rsidRPr="00D127BA">
        <w:rPr>
          <w:sz w:val="22"/>
          <w:szCs w:val="22"/>
        </w:rPr>
        <w:t>2</w:t>
      </w:r>
      <w:r w:rsidRPr="00D127BA">
        <w:rPr>
          <w:sz w:val="22"/>
          <w:szCs w:val="22"/>
        </w:rPr>
        <w:t xml:space="preserve"> к настоящему Договору.</w:t>
      </w:r>
    </w:p>
    <w:p w:rsidR="00A3128B" w:rsidRPr="00D127BA" w:rsidRDefault="00A3128B" w:rsidP="00751EEA">
      <w:pPr>
        <w:pStyle w:val="aff6"/>
        <w:spacing w:before="0" w:beforeAutospacing="0" w:after="0" w:afterAutospacing="0" w:line="264" w:lineRule="auto"/>
        <w:ind w:firstLine="567"/>
        <w:jc w:val="both"/>
        <w:rPr>
          <w:rFonts w:ascii="Times New Roman" w:hAnsi="Times New Roman" w:cs="Times New Roman"/>
          <w:sz w:val="22"/>
          <w:szCs w:val="22"/>
        </w:rPr>
      </w:pPr>
      <w:r w:rsidRPr="00D127BA">
        <w:rPr>
          <w:rFonts w:ascii="Times New Roman" w:hAnsi="Times New Roman" w:cs="Times New Roman"/>
          <w:b/>
          <w:sz w:val="22"/>
          <w:szCs w:val="22"/>
        </w:rPr>
        <w:t>КАЧЕСТВО РАБОТ</w:t>
      </w:r>
      <w:r w:rsidR="00751EEA">
        <w:rPr>
          <w:rFonts w:ascii="Times New Roman" w:hAnsi="Times New Roman" w:cs="Times New Roman"/>
          <w:sz w:val="22"/>
          <w:szCs w:val="22"/>
        </w:rPr>
        <w:t xml:space="preserve"> – </w:t>
      </w:r>
      <w:r w:rsidRPr="00D127BA">
        <w:rPr>
          <w:rFonts w:ascii="Times New Roman" w:hAnsi="Times New Roman" w:cs="Times New Roman"/>
          <w:sz w:val="22"/>
          <w:szCs w:val="22"/>
        </w:rPr>
        <w:t>способность строительной продукции, произведенной в ходе реализации Договора (работы, материалы,</w:t>
      </w:r>
      <w:r w:rsidR="000D1E2A" w:rsidRPr="00D127BA">
        <w:rPr>
          <w:rFonts w:ascii="Times New Roman" w:hAnsi="Times New Roman" w:cs="Times New Roman"/>
          <w:sz w:val="22"/>
          <w:szCs w:val="22"/>
        </w:rPr>
        <w:t xml:space="preserve"> оборудование), </w:t>
      </w:r>
      <w:r w:rsidRPr="00D127BA">
        <w:rPr>
          <w:rFonts w:ascii="Times New Roman" w:hAnsi="Times New Roman" w:cs="Times New Roman"/>
          <w:sz w:val="22"/>
          <w:szCs w:val="22"/>
        </w:rPr>
        <w:t xml:space="preserve"> удовлетворять треб</w:t>
      </w:r>
      <w:r w:rsidR="000D1E2A" w:rsidRPr="00D127BA">
        <w:rPr>
          <w:rFonts w:ascii="Times New Roman" w:hAnsi="Times New Roman" w:cs="Times New Roman"/>
          <w:sz w:val="22"/>
          <w:szCs w:val="22"/>
        </w:rPr>
        <w:t>ованиям и положениям</w:t>
      </w:r>
      <w:r w:rsidRPr="00D127BA">
        <w:rPr>
          <w:rFonts w:ascii="Times New Roman" w:hAnsi="Times New Roman" w:cs="Times New Roman"/>
          <w:sz w:val="22"/>
          <w:szCs w:val="22"/>
        </w:rPr>
        <w:t xml:space="preserve"> действующих в Российской Федерации нормативных докуме</w:t>
      </w:r>
      <w:r w:rsidR="000D1E2A" w:rsidRPr="00D127BA">
        <w:rPr>
          <w:rFonts w:ascii="Times New Roman" w:hAnsi="Times New Roman" w:cs="Times New Roman"/>
          <w:sz w:val="22"/>
          <w:szCs w:val="22"/>
        </w:rPr>
        <w:t>нтов</w:t>
      </w:r>
      <w:r w:rsidRPr="00D127BA">
        <w:rPr>
          <w:rFonts w:ascii="Times New Roman" w:hAnsi="Times New Roman" w:cs="Times New Roman"/>
          <w:sz w:val="22"/>
          <w:szCs w:val="22"/>
        </w:rPr>
        <w:t>.</w:t>
      </w:r>
    </w:p>
    <w:p w:rsidR="001B50C6" w:rsidRPr="00D127BA" w:rsidRDefault="00A3128B" w:rsidP="00751EEA">
      <w:pPr>
        <w:spacing w:line="264" w:lineRule="auto"/>
        <w:rPr>
          <w:bCs/>
          <w:sz w:val="22"/>
          <w:szCs w:val="22"/>
        </w:rPr>
      </w:pPr>
      <w:r w:rsidRPr="00D127BA">
        <w:rPr>
          <w:b/>
          <w:bCs/>
          <w:sz w:val="22"/>
          <w:szCs w:val="22"/>
        </w:rPr>
        <w:t>АКТЫ НА СКРЫТЫЕ РАБОТЫ</w:t>
      </w:r>
      <w:r w:rsidR="00751EEA">
        <w:rPr>
          <w:sz w:val="22"/>
          <w:szCs w:val="22"/>
        </w:rPr>
        <w:t xml:space="preserve"> – </w:t>
      </w:r>
      <w:r w:rsidRPr="00D127BA">
        <w:rPr>
          <w:bCs/>
          <w:sz w:val="22"/>
          <w:szCs w:val="22"/>
        </w:rPr>
        <w:t>документы, составляемые в соответствии с положениями действующих в Российской Федерации нормативных документов и правил по результатам освидетельствования Скрытых работ и приемки особо ответственных конструкций.</w:t>
      </w:r>
    </w:p>
    <w:p w:rsidR="00A3128B" w:rsidRPr="00D127BA" w:rsidRDefault="000D1E2A" w:rsidP="00751EEA">
      <w:pPr>
        <w:spacing w:line="264" w:lineRule="auto"/>
        <w:rPr>
          <w:bCs/>
          <w:sz w:val="22"/>
          <w:szCs w:val="22"/>
        </w:rPr>
      </w:pPr>
      <w:r w:rsidRPr="00D127BA">
        <w:rPr>
          <w:b/>
          <w:bCs/>
          <w:sz w:val="22"/>
          <w:szCs w:val="22"/>
        </w:rPr>
        <w:t xml:space="preserve">ОБЩИЙ </w:t>
      </w:r>
      <w:r w:rsidR="00A3128B" w:rsidRPr="00D127BA">
        <w:rPr>
          <w:b/>
          <w:bCs/>
          <w:sz w:val="22"/>
          <w:szCs w:val="22"/>
        </w:rPr>
        <w:t>ЖУРНАЛ ПРОИЗВОДСТВА РАБОТ</w:t>
      </w:r>
      <w:r w:rsidR="00751EEA">
        <w:rPr>
          <w:sz w:val="22"/>
          <w:szCs w:val="22"/>
        </w:rPr>
        <w:t xml:space="preserve"> – </w:t>
      </w:r>
      <w:r w:rsidR="00A3128B" w:rsidRPr="00D127BA">
        <w:rPr>
          <w:bCs/>
          <w:sz w:val="22"/>
          <w:szCs w:val="22"/>
        </w:rPr>
        <w:t>документ по форме № КС-6, ведение которого должно осуществляться в соответствии с положениями действующих в Российской Федерации нормативных документов и правил</w:t>
      </w:r>
      <w:r w:rsidRPr="00D127BA">
        <w:rPr>
          <w:bCs/>
          <w:sz w:val="22"/>
          <w:szCs w:val="22"/>
        </w:rPr>
        <w:t>.</w:t>
      </w:r>
    </w:p>
    <w:p w:rsidR="00E66F80" w:rsidRPr="00D127BA" w:rsidRDefault="00A3128B" w:rsidP="00751EEA">
      <w:pPr>
        <w:pStyle w:val="affff5"/>
        <w:spacing w:line="264" w:lineRule="auto"/>
        <w:rPr>
          <w:sz w:val="22"/>
          <w:szCs w:val="22"/>
        </w:rPr>
      </w:pPr>
      <w:r w:rsidRPr="00D127BA">
        <w:rPr>
          <w:b/>
          <w:bCs/>
          <w:sz w:val="22"/>
          <w:szCs w:val="22"/>
        </w:rPr>
        <w:t>АКТ О ПРИЕМКЕ ВЫПОЛНЕННЫХ РАБОТ (ФОРМА № КС-2) и СПРАВКА О СТОИМОСТИ ВЫПОЛНЕННЫХ РАБОТ И ЗАТРАТ (ФОРМА № КС-3)</w:t>
      </w:r>
      <w:r w:rsidRPr="00D127BA">
        <w:rPr>
          <w:sz w:val="22"/>
          <w:szCs w:val="22"/>
        </w:rPr>
        <w:t xml:space="preserve"> </w:t>
      </w:r>
      <w:r w:rsidR="00E66F80" w:rsidRPr="00D127BA">
        <w:rPr>
          <w:sz w:val="22"/>
          <w:szCs w:val="22"/>
        </w:rPr>
        <w:t xml:space="preserve">– документы, оформленные </w:t>
      </w:r>
      <w:r w:rsidR="009871D6" w:rsidRPr="00D127BA">
        <w:rPr>
          <w:b/>
          <w:sz w:val="22"/>
          <w:szCs w:val="22"/>
        </w:rPr>
        <w:t>П</w:t>
      </w:r>
      <w:r w:rsidR="00E66F80" w:rsidRPr="00D127BA">
        <w:rPr>
          <w:b/>
          <w:sz w:val="22"/>
          <w:szCs w:val="22"/>
        </w:rPr>
        <w:t>одрядчиком</w:t>
      </w:r>
      <w:r w:rsidR="00E66F80" w:rsidRPr="00D127BA">
        <w:rPr>
          <w:sz w:val="22"/>
          <w:szCs w:val="22"/>
        </w:rPr>
        <w:t xml:space="preserve">, проверенные и подписанные </w:t>
      </w:r>
      <w:r w:rsidR="00E66F80" w:rsidRPr="00D127BA">
        <w:rPr>
          <w:b/>
          <w:sz w:val="22"/>
          <w:szCs w:val="22"/>
        </w:rPr>
        <w:t>Заказчиком</w:t>
      </w:r>
      <w:r w:rsidR="00E66F80" w:rsidRPr="00D127BA">
        <w:rPr>
          <w:sz w:val="22"/>
          <w:szCs w:val="22"/>
        </w:rPr>
        <w:t xml:space="preserve">, подтверждающие выполнение работ </w:t>
      </w:r>
      <w:r w:rsidR="009871D6" w:rsidRPr="00D127BA">
        <w:rPr>
          <w:b/>
          <w:sz w:val="22"/>
          <w:szCs w:val="22"/>
        </w:rPr>
        <w:t>П</w:t>
      </w:r>
      <w:r w:rsidR="00E66F80" w:rsidRPr="00D127BA">
        <w:rPr>
          <w:b/>
          <w:sz w:val="22"/>
          <w:szCs w:val="22"/>
        </w:rPr>
        <w:t>одрядчиком</w:t>
      </w:r>
      <w:r w:rsidR="00E66F80" w:rsidRPr="00D127BA">
        <w:rPr>
          <w:sz w:val="22"/>
          <w:szCs w:val="22"/>
        </w:rPr>
        <w:t xml:space="preserve"> за отчетный месяц. Формы № КС-2 и № КС-3 составляются на основании выполненных в соответствии с утвержденным проектом фактических объемов работ за отчетный месяц.</w:t>
      </w:r>
    </w:p>
    <w:p w:rsidR="004D2ED4" w:rsidRPr="00D127BA" w:rsidRDefault="004D2ED4" w:rsidP="00751EEA">
      <w:pPr>
        <w:pStyle w:val="affff5"/>
        <w:spacing w:line="264" w:lineRule="auto"/>
        <w:rPr>
          <w:sz w:val="22"/>
          <w:szCs w:val="22"/>
        </w:rPr>
      </w:pPr>
      <w:r w:rsidRPr="00D127BA">
        <w:rPr>
          <w:b/>
          <w:sz w:val="22"/>
          <w:szCs w:val="22"/>
        </w:rPr>
        <w:t>АКТ ОКОНЧАТЕЛЬНОЙ  СДАЧИ-ПРИЕМКИ РЕЗУЛЬТАТОВ РАБОТ</w:t>
      </w:r>
      <w:r w:rsidR="00751EEA">
        <w:rPr>
          <w:sz w:val="22"/>
          <w:szCs w:val="22"/>
        </w:rPr>
        <w:t xml:space="preserve"> – </w:t>
      </w:r>
      <w:r w:rsidRPr="00D127BA">
        <w:rPr>
          <w:sz w:val="22"/>
          <w:szCs w:val="22"/>
        </w:rPr>
        <w:t xml:space="preserve">документ, подтверждающий выполнение Подрядчиком в полном объеме всех Работ, предусмотренных Договором, и свидетельствующий о том, что Подрядчик сдал, а Заказчик принял </w:t>
      </w:r>
      <w:proofErr w:type="gramStart"/>
      <w:r w:rsidRPr="00D127BA">
        <w:rPr>
          <w:sz w:val="22"/>
          <w:szCs w:val="22"/>
        </w:rPr>
        <w:t>Работы, выполненные по Договору и они удовлетворяют</w:t>
      </w:r>
      <w:proofErr w:type="gramEnd"/>
      <w:r w:rsidRPr="00D127BA">
        <w:rPr>
          <w:sz w:val="22"/>
          <w:szCs w:val="22"/>
        </w:rPr>
        <w:t xml:space="preserve"> условиям Договора.  С момента подписания данного Акта риск случайной гибели и/или риск случайного повреждения результата Работ переходит с Подрядчика на Заказчика. Дата </w:t>
      </w:r>
      <w:proofErr w:type="gramStart"/>
      <w:r w:rsidRPr="00D127BA">
        <w:rPr>
          <w:sz w:val="22"/>
          <w:szCs w:val="22"/>
        </w:rPr>
        <w:t>подписания Акта окончательной сдачи-приемки результата Работ</w:t>
      </w:r>
      <w:proofErr w:type="gramEnd"/>
      <w:r w:rsidRPr="00D127BA">
        <w:rPr>
          <w:sz w:val="22"/>
          <w:szCs w:val="22"/>
        </w:rPr>
        <w:t xml:space="preserve"> является датой начала Гарантийного периода.</w:t>
      </w:r>
    </w:p>
    <w:p w:rsidR="00A3128B" w:rsidRPr="00D127BA" w:rsidRDefault="00A3128B" w:rsidP="00751EEA">
      <w:pPr>
        <w:spacing w:line="264" w:lineRule="auto"/>
        <w:rPr>
          <w:bCs/>
          <w:sz w:val="22"/>
          <w:szCs w:val="22"/>
        </w:rPr>
      </w:pPr>
      <w:r w:rsidRPr="00D127BA">
        <w:rPr>
          <w:b/>
          <w:bCs/>
          <w:sz w:val="22"/>
          <w:szCs w:val="22"/>
        </w:rPr>
        <w:t>ПРИЕМОЧНАЯ КОМИССИ</w:t>
      </w:r>
      <w:r w:rsidR="00751EEA">
        <w:rPr>
          <w:b/>
          <w:bCs/>
          <w:sz w:val="22"/>
          <w:szCs w:val="22"/>
        </w:rPr>
        <w:t xml:space="preserve">Я – </w:t>
      </w:r>
      <w:r w:rsidRPr="00D127BA">
        <w:rPr>
          <w:bCs/>
          <w:sz w:val="22"/>
          <w:szCs w:val="22"/>
        </w:rPr>
        <w:t>комисси</w:t>
      </w:r>
      <w:r w:rsidR="00751EEA">
        <w:rPr>
          <w:bCs/>
          <w:sz w:val="22"/>
          <w:szCs w:val="22"/>
        </w:rPr>
        <w:t>я</w:t>
      </w:r>
      <w:r w:rsidRPr="00D127BA">
        <w:rPr>
          <w:bCs/>
          <w:sz w:val="22"/>
          <w:szCs w:val="22"/>
        </w:rPr>
        <w:t>, создаваем</w:t>
      </w:r>
      <w:r w:rsidR="00751EEA">
        <w:rPr>
          <w:bCs/>
          <w:sz w:val="22"/>
          <w:szCs w:val="22"/>
        </w:rPr>
        <w:t>ая</w:t>
      </w:r>
      <w:r w:rsidRPr="00D127BA">
        <w:rPr>
          <w:bCs/>
          <w:sz w:val="22"/>
          <w:szCs w:val="22"/>
        </w:rPr>
        <w:t xml:space="preserve"> </w:t>
      </w:r>
      <w:r w:rsidR="00CB1031" w:rsidRPr="00D127BA">
        <w:rPr>
          <w:bCs/>
          <w:sz w:val="22"/>
          <w:szCs w:val="22"/>
        </w:rPr>
        <w:t>Заказчиком</w:t>
      </w:r>
      <w:r w:rsidRPr="00D127BA">
        <w:rPr>
          <w:bCs/>
          <w:sz w:val="22"/>
          <w:szCs w:val="22"/>
        </w:rPr>
        <w:t xml:space="preserve"> в соответствии с положениями действующих в Российской Федерации нормативных документов и правил по письменному уведомлению </w:t>
      </w:r>
      <w:r w:rsidR="009871D6" w:rsidRPr="00D127BA">
        <w:rPr>
          <w:bCs/>
          <w:sz w:val="22"/>
          <w:szCs w:val="22"/>
        </w:rPr>
        <w:t>П</w:t>
      </w:r>
      <w:r w:rsidR="00CB1031" w:rsidRPr="00D127BA">
        <w:rPr>
          <w:bCs/>
          <w:sz w:val="22"/>
          <w:szCs w:val="22"/>
        </w:rPr>
        <w:t>одрядчика</w:t>
      </w:r>
      <w:r w:rsidRPr="00D127BA">
        <w:rPr>
          <w:bCs/>
          <w:sz w:val="22"/>
          <w:szCs w:val="22"/>
        </w:rPr>
        <w:t xml:space="preserve"> о полном завершении Работ, и осуществляющую приемку результатов Работ. </w:t>
      </w:r>
      <w:proofErr w:type="gramStart"/>
      <w:r w:rsidRPr="00D127BA">
        <w:rPr>
          <w:bCs/>
          <w:sz w:val="22"/>
          <w:szCs w:val="22"/>
        </w:rPr>
        <w:t>В обязанности Рабочей комиссии входит проверка: соответствия результатов Работ и смонтированного оборудования Рабочей документации, соответствие выполненных Работ требованиям строительных норм и правил, результатов испытаний и комплексного опробования оборудования, подготовленность к эксплуатации, включая выполнение мероприятий по обеспечению на них условий труда в соответствии с требованиями техники безопасности и производственной санитарии, защите природной среды.</w:t>
      </w:r>
      <w:proofErr w:type="gramEnd"/>
    </w:p>
    <w:p w:rsidR="00A3128B" w:rsidRPr="00D127BA" w:rsidRDefault="00A3128B" w:rsidP="00751EEA">
      <w:pPr>
        <w:spacing w:line="264" w:lineRule="auto"/>
        <w:rPr>
          <w:bCs/>
          <w:sz w:val="22"/>
          <w:szCs w:val="22"/>
        </w:rPr>
      </w:pPr>
      <w:r w:rsidRPr="00D127BA">
        <w:rPr>
          <w:b/>
          <w:bCs/>
          <w:sz w:val="22"/>
          <w:szCs w:val="22"/>
        </w:rPr>
        <w:t>ДЕФЕКТЫ (НЕДОСТАТКИ)</w:t>
      </w:r>
      <w:r w:rsidR="00751EEA">
        <w:rPr>
          <w:sz w:val="22"/>
          <w:szCs w:val="22"/>
        </w:rPr>
        <w:t xml:space="preserve"> – </w:t>
      </w:r>
      <w:r w:rsidRPr="00D127BA">
        <w:rPr>
          <w:bCs/>
          <w:sz w:val="22"/>
          <w:szCs w:val="22"/>
        </w:rPr>
        <w:t xml:space="preserve">любые отступления в выполнении Работ от условий Договора, ответственность за которые несет </w:t>
      </w:r>
      <w:r w:rsidR="000A3E70" w:rsidRPr="00D127BA">
        <w:rPr>
          <w:bCs/>
          <w:sz w:val="22"/>
          <w:szCs w:val="22"/>
        </w:rPr>
        <w:t>П</w:t>
      </w:r>
      <w:r w:rsidR="00CB1031" w:rsidRPr="00D127BA">
        <w:rPr>
          <w:bCs/>
          <w:sz w:val="22"/>
          <w:szCs w:val="22"/>
        </w:rPr>
        <w:t>одрядчик</w:t>
      </w:r>
      <w:r w:rsidR="000A3E70" w:rsidRPr="00D127BA">
        <w:rPr>
          <w:bCs/>
          <w:sz w:val="22"/>
          <w:szCs w:val="22"/>
        </w:rPr>
        <w:t xml:space="preserve">. </w:t>
      </w:r>
    </w:p>
    <w:p w:rsidR="00A3128B" w:rsidRPr="00D127BA" w:rsidRDefault="00A3128B" w:rsidP="00751EEA">
      <w:pPr>
        <w:spacing w:line="264" w:lineRule="auto"/>
        <w:rPr>
          <w:sz w:val="22"/>
          <w:szCs w:val="22"/>
        </w:rPr>
      </w:pPr>
      <w:proofErr w:type="gramStart"/>
      <w:r w:rsidRPr="00D127BA">
        <w:rPr>
          <w:b/>
          <w:bCs/>
          <w:sz w:val="22"/>
          <w:szCs w:val="22"/>
        </w:rPr>
        <w:t xml:space="preserve">ГАРАНТИЙНЫЙ ПЕРИОД, </w:t>
      </w:r>
      <w:r w:rsidRPr="00D127BA">
        <w:rPr>
          <w:b/>
          <w:sz w:val="22"/>
          <w:szCs w:val="22"/>
        </w:rPr>
        <w:t>ГАРАНТИЙНЫЙ СРОК</w:t>
      </w:r>
      <w:r w:rsidR="00751EEA">
        <w:rPr>
          <w:sz w:val="22"/>
          <w:szCs w:val="22"/>
        </w:rPr>
        <w:t xml:space="preserve"> – </w:t>
      </w:r>
      <w:r w:rsidRPr="00D127BA">
        <w:rPr>
          <w:sz w:val="22"/>
          <w:szCs w:val="22"/>
        </w:rPr>
        <w:t xml:space="preserve">период времени, установленный законодательством Российской Федерации,  в течение которого качество Работ должно соответствовать Договору, строительным нормам и правилам, назначению Объекта, </w:t>
      </w:r>
      <w:r w:rsidRPr="00D127BA">
        <w:rPr>
          <w:bCs/>
          <w:sz w:val="22"/>
          <w:szCs w:val="22"/>
        </w:rPr>
        <w:t>начинающийся с момента подписа</w:t>
      </w:r>
      <w:r w:rsidR="009871D6" w:rsidRPr="00D127BA">
        <w:rPr>
          <w:bCs/>
          <w:sz w:val="22"/>
          <w:szCs w:val="22"/>
        </w:rPr>
        <w:t>ния Сторонами Акта</w:t>
      </w:r>
      <w:r w:rsidRPr="00D127BA">
        <w:rPr>
          <w:bCs/>
          <w:sz w:val="22"/>
          <w:szCs w:val="22"/>
        </w:rPr>
        <w:t xml:space="preserve"> сдачи-приемки результата работ, после подписания Справок по форме №№ КС-2, КС-3 на весь объем Работ, выполненных </w:t>
      </w:r>
      <w:r w:rsidR="009871D6" w:rsidRPr="00D127BA">
        <w:rPr>
          <w:bCs/>
          <w:sz w:val="22"/>
          <w:szCs w:val="22"/>
        </w:rPr>
        <w:t>П</w:t>
      </w:r>
      <w:r w:rsidR="00CB1031" w:rsidRPr="00D127BA">
        <w:rPr>
          <w:bCs/>
          <w:sz w:val="22"/>
          <w:szCs w:val="22"/>
        </w:rPr>
        <w:t xml:space="preserve">одрядчиком </w:t>
      </w:r>
      <w:r w:rsidRPr="00D127BA">
        <w:rPr>
          <w:bCs/>
          <w:sz w:val="22"/>
          <w:szCs w:val="22"/>
        </w:rPr>
        <w:t xml:space="preserve">по Договору, </w:t>
      </w:r>
      <w:r w:rsidRPr="00D127BA">
        <w:rPr>
          <w:sz w:val="22"/>
          <w:szCs w:val="22"/>
        </w:rPr>
        <w:t xml:space="preserve">и в течение которого действуют гарантии </w:t>
      </w:r>
      <w:r w:rsidR="009871D6" w:rsidRPr="00D127BA">
        <w:rPr>
          <w:bCs/>
          <w:sz w:val="22"/>
          <w:szCs w:val="22"/>
        </w:rPr>
        <w:t>П</w:t>
      </w:r>
      <w:r w:rsidR="00CB1031" w:rsidRPr="00D127BA">
        <w:rPr>
          <w:bCs/>
          <w:sz w:val="22"/>
          <w:szCs w:val="22"/>
        </w:rPr>
        <w:t>одрядчика</w:t>
      </w:r>
      <w:r w:rsidR="00E72E45" w:rsidRPr="00D127BA">
        <w:rPr>
          <w:bCs/>
          <w:sz w:val="22"/>
          <w:szCs w:val="22"/>
        </w:rPr>
        <w:t xml:space="preserve"> </w:t>
      </w:r>
      <w:r w:rsidRPr="00D127BA">
        <w:rPr>
          <w:sz w:val="22"/>
          <w:szCs w:val="22"/>
        </w:rPr>
        <w:t>в</w:t>
      </w:r>
      <w:r w:rsidR="00E72E45" w:rsidRPr="00D127BA">
        <w:rPr>
          <w:sz w:val="22"/>
          <w:szCs w:val="22"/>
        </w:rPr>
        <w:t xml:space="preserve"> </w:t>
      </w:r>
      <w:r w:rsidRPr="00D127BA">
        <w:rPr>
          <w:sz w:val="22"/>
          <w:szCs w:val="22"/>
        </w:rPr>
        <w:t>отношении результата Работ (качества</w:t>
      </w:r>
      <w:proofErr w:type="gramEnd"/>
      <w:r w:rsidRPr="00D127BA">
        <w:rPr>
          <w:sz w:val="22"/>
          <w:szCs w:val="22"/>
        </w:rPr>
        <w:t>, дефектов Работ); при этом предельный срок обнаружения недостатков составляет пять лет (ст.ст. 737, 755 ГК РФ, п. 5 ст. 7 ФЗ № 214-ФЗ от 3</w:t>
      </w:r>
      <w:r w:rsidR="00273A6C" w:rsidRPr="00D127BA">
        <w:rPr>
          <w:sz w:val="22"/>
          <w:szCs w:val="22"/>
        </w:rPr>
        <w:t>0</w:t>
      </w:r>
      <w:r w:rsidRPr="00D127BA">
        <w:rPr>
          <w:sz w:val="22"/>
          <w:szCs w:val="22"/>
        </w:rPr>
        <w:t>.12.20</w:t>
      </w:r>
      <w:r w:rsidR="00273A6C" w:rsidRPr="00D127BA">
        <w:rPr>
          <w:sz w:val="22"/>
          <w:szCs w:val="22"/>
        </w:rPr>
        <w:t>04 в ред. от 27.06.2019</w:t>
      </w:r>
      <w:r w:rsidRPr="00D127BA">
        <w:rPr>
          <w:sz w:val="22"/>
          <w:szCs w:val="22"/>
        </w:rPr>
        <w:t>).</w:t>
      </w:r>
    </w:p>
    <w:p w:rsidR="00A3128B" w:rsidRPr="00D127BA" w:rsidRDefault="00A3128B" w:rsidP="00751EEA">
      <w:pPr>
        <w:spacing w:line="264" w:lineRule="auto"/>
        <w:rPr>
          <w:sz w:val="22"/>
          <w:szCs w:val="22"/>
        </w:rPr>
      </w:pPr>
      <w:r w:rsidRPr="00D127BA">
        <w:rPr>
          <w:b/>
          <w:sz w:val="22"/>
          <w:szCs w:val="22"/>
        </w:rPr>
        <w:t>ГАРАНТИЙНОЕ ОБСЛУЖИВАНИЕ</w:t>
      </w:r>
      <w:r w:rsidR="00751EEA">
        <w:rPr>
          <w:sz w:val="22"/>
          <w:szCs w:val="22"/>
        </w:rPr>
        <w:t xml:space="preserve"> – </w:t>
      </w:r>
      <w:r w:rsidRPr="00D127BA">
        <w:rPr>
          <w:sz w:val="22"/>
          <w:szCs w:val="22"/>
        </w:rPr>
        <w:t xml:space="preserve">комплекс работ, выполняемый </w:t>
      </w:r>
      <w:r w:rsidR="009871D6" w:rsidRPr="00D127BA">
        <w:rPr>
          <w:bCs/>
          <w:sz w:val="22"/>
          <w:szCs w:val="22"/>
        </w:rPr>
        <w:t>П</w:t>
      </w:r>
      <w:r w:rsidR="00CB1031" w:rsidRPr="00D127BA">
        <w:rPr>
          <w:bCs/>
          <w:sz w:val="22"/>
          <w:szCs w:val="22"/>
        </w:rPr>
        <w:t>одрядчиком</w:t>
      </w:r>
      <w:r w:rsidRPr="00D127BA">
        <w:rPr>
          <w:sz w:val="22"/>
          <w:szCs w:val="22"/>
        </w:rPr>
        <w:t xml:space="preserve"> для обеспечения надлежащей эксплуатации Объекта в гарантийный период: устранение дефектов, неполадок и недоделок, выявленных до истечения Гарантийного срока Объекта</w:t>
      </w:r>
      <w:r w:rsidR="000A3E70" w:rsidRPr="00D127BA">
        <w:rPr>
          <w:sz w:val="22"/>
          <w:szCs w:val="22"/>
        </w:rPr>
        <w:t>.</w:t>
      </w:r>
    </w:p>
    <w:p w:rsidR="00A3128B" w:rsidRPr="00D127BA" w:rsidRDefault="00A3128B" w:rsidP="00751EEA">
      <w:pPr>
        <w:spacing w:line="264" w:lineRule="auto"/>
        <w:rPr>
          <w:bCs/>
          <w:sz w:val="22"/>
          <w:szCs w:val="22"/>
        </w:rPr>
      </w:pPr>
      <w:r w:rsidRPr="00D127BA">
        <w:rPr>
          <w:b/>
          <w:bCs/>
          <w:sz w:val="22"/>
          <w:szCs w:val="22"/>
        </w:rPr>
        <w:lastRenderedPageBreak/>
        <w:t>АКТ О ДЕФЕКТАХ, ВЫЯВЛЕННЫХ В ГАРАНТИЙНЫЙ ПЕРИО</w:t>
      </w:r>
      <w:r w:rsidR="00751EEA">
        <w:rPr>
          <w:b/>
          <w:bCs/>
          <w:sz w:val="22"/>
          <w:szCs w:val="22"/>
        </w:rPr>
        <w:t xml:space="preserve">Д – </w:t>
      </w:r>
      <w:r w:rsidRPr="00D127BA">
        <w:rPr>
          <w:bCs/>
          <w:sz w:val="22"/>
          <w:szCs w:val="22"/>
        </w:rPr>
        <w:t xml:space="preserve">документ, подписываемый Сторонами, в котором фиксируется наличие дефекта в результатах Работ </w:t>
      </w:r>
      <w:r w:rsidR="000A3E70" w:rsidRPr="00D127BA">
        <w:rPr>
          <w:bCs/>
          <w:sz w:val="22"/>
          <w:szCs w:val="22"/>
        </w:rPr>
        <w:t>П</w:t>
      </w:r>
      <w:r w:rsidR="008C3A7B" w:rsidRPr="00D127BA">
        <w:rPr>
          <w:bCs/>
          <w:sz w:val="22"/>
          <w:szCs w:val="22"/>
        </w:rPr>
        <w:t>одрядчик</w:t>
      </w:r>
      <w:r w:rsidRPr="00D127BA">
        <w:rPr>
          <w:bCs/>
          <w:sz w:val="22"/>
          <w:szCs w:val="22"/>
        </w:rPr>
        <w:t xml:space="preserve">а, обнаруженного </w:t>
      </w:r>
      <w:r w:rsidR="008C3A7B" w:rsidRPr="00D127BA">
        <w:rPr>
          <w:bCs/>
          <w:sz w:val="22"/>
          <w:szCs w:val="22"/>
        </w:rPr>
        <w:t>Заказ</w:t>
      </w:r>
      <w:r w:rsidR="000A3E70" w:rsidRPr="00D127BA">
        <w:rPr>
          <w:bCs/>
          <w:sz w:val="22"/>
          <w:szCs w:val="22"/>
        </w:rPr>
        <w:t xml:space="preserve">чиком в Гарантийный период, </w:t>
      </w:r>
      <w:r w:rsidRPr="00D127BA">
        <w:rPr>
          <w:bCs/>
          <w:sz w:val="22"/>
          <w:szCs w:val="22"/>
        </w:rPr>
        <w:t xml:space="preserve">дата обнаружения, </w:t>
      </w:r>
      <w:r w:rsidR="000A3E70" w:rsidRPr="00D127BA">
        <w:rPr>
          <w:bCs/>
          <w:sz w:val="22"/>
          <w:szCs w:val="22"/>
        </w:rPr>
        <w:t xml:space="preserve">и </w:t>
      </w:r>
      <w:r w:rsidRPr="00D127BA">
        <w:rPr>
          <w:bCs/>
          <w:sz w:val="22"/>
          <w:szCs w:val="22"/>
        </w:rPr>
        <w:t xml:space="preserve">устанавливается срок устранения дефекта. В Акте также делается отметка о фактическом устранении </w:t>
      </w:r>
      <w:r w:rsidR="000A3E70" w:rsidRPr="00D127BA">
        <w:rPr>
          <w:bCs/>
          <w:sz w:val="22"/>
          <w:szCs w:val="22"/>
        </w:rPr>
        <w:t>П</w:t>
      </w:r>
      <w:r w:rsidR="008C3A7B" w:rsidRPr="00D127BA">
        <w:rPr>
          <w:bCs/>
          <w:sz w:val="22"/>
          <w:szCs w:val="22"/>
        </w:rPr>
        <w:t xml:space="preserve">одрядчиком </w:t>
      </w:r>
      <w:r w:rsidRPr="00D127BA">
        <w:rPr>
          <w:bCs/>
          <w:sz w:val="22"/>
          <w:szCs w:val="22"/>
        </w:rPr>
        <w:t xml:space="preserve">дефектов или устранении дефектов </w:t>
      </w:r>
      <w:r w:rsidR="008C3A7B" w:rsidRPr="00D127BA">
        <w:rPr>
          <w:bCs/>
          <w:sz w:val="22"/>
          <w:szCs w:val="22"/>
        </w:rPr>
        <w:t xml:space="preserve">Заказчиком за счет </w:t>
      </w:r>
      <w:r w:rsidR="000A3E70" w:rsidRPr="00D127BA">
        <w:rPr>
          <w:bCs/>
          <w:sz w:val="22"/>
          <w:szCs w:val="22"/>
        </w:rPr>
        <w:t>П</w:t>
      </w:r>
      <w:r w:rsidRPr="00D127BA">
        <w:rPr>
          <w:bCs/>
          <w:sz w:val="22"/>
          <w:szCs w:val="22"/>
        </w:rPr>
        <w:t>одрядчик</w:t>
      </w:r>
      <w:r w:rsidR="008C3A7B" w:rsidRPr="00D127BA">
        <w:rPr>
          <w:bCs/>
          <w:sz w:val="22"/>
          <w:szCs w:val="22"/>
        </w:rPr>
        <w:t>а</w:t>
      </w:r>
      <w:r w:rsidRPr="00D127BA">
        <w:rPr>
          <w:bCs/>
          <w:sz w:val="22"/>
          <w:szCs w:val="22"/>
        </w:rPr>
        <w:t xml:space="preserve">. </w:t>
      </w:r>
    </w:p>
    <w:p w:rsidR="00A3128B" w:rsidRPr="00D127BA" w:rsidRDefault="00A3128B" w:rsidP="00751EEA">
      <w:pPr>
        <w:spacing w:line="264" w:lineRule="auto"/>
        <w:rPr>
          <w:bCs/>
          <w:sz w:val="22"/>
          <w:szCs w:val="22"/>
        </w:rPr>
      </w:pPr>
      <w:r w:rsidRPr="00D127BA">
        <w:rPr>
          <w:b/>
          <w:bCs/>
          <w:sz w:val="22"/>
          <w:szCs w:val="22"/>
        </w:rPr>
        <w:t>КОНФИДЕНЦИАЛЬНАЯ ИНФОРМАЦИЯ</w:t>
      </w:r>
      <w:r w:rsidR="00751EEA">
        <w:rPr>
          <w:sz w:val="22"/>
          <w:szCs w:val="22"/>
        </w:rPr>
        <w:t xml:space="preserve"> – </w:t>
      </w:r>
      <w:r w:rsidRPr="00D127BA">
        <w:rPr>
          <w:bCs/>
          <w:sz w:val="22"/>
          <w:szCs w:val="22"/>
        </w:rPr>
        <w:t>информаци</w:t>
      </w:r>
      <w:r w:rsidR="00751EEA">
        <w:rPr>
          <w:bCs/>
          <w:sz w:val="22"/>
          <w:szCs w:val="22"/>
        </w:rPr>
        <w:t>я</w:t>
      </w:r>
      <w:r w:rsidRPr="00D127BA">
        <w:rPr>
          <w:bCs/>
          <w:sz w:val="22"/>
          <w:szCs w:val="22"/>
        </w:rPr>
        <w:t>, полученн</w:t>
      </w:r>
      <w:r w:rsidR="00751EEA">
        <w:rPr>
          <w:bCs/>
          <w:sz w:val="22"/>
          <w:szCs w:val="22"/>
        </w:rPr>
        <w:t>ая</w:t>
      </w:r>
      <w:r w:rsidRPr="00D127BA">
        <w:rPr>
          <w:bCs/>
          <w:sz w:val="22"/>
          <w:szCs w:val="22"/>
        </w:rPr>
        <w:t xml:space="preserve"> </w:t>
      </w:r>
      <w:r w:rsidR="000A3E70" w:rsidRPr="00D127BA">
        <w:rPr>
          <w:bCs/>
          <w:sz w:val="22"/>
          <w:szCs w:val="22"/>
        </w:rPr>
        <w:t>По</w:t>
      </w:r>
      <w:r w:rsidR="008C3A7B" w:rsidRPr="00D127BA">
        <w:rPr>
          <w:bCs/>
          <w:sz w:val="22"/>
          <w:szCs w:val="22"/>
        </w:rPr>
        <w:t xml:space="preserve">дрядчиком </w:t>
      </w:r>
      <w:r w:rsidRPr="00D127BA">
        <w:rPr>
          <w:bCs/>
          <w:sz w:val="22"/>
          <w:szCs w:val="22"/>
        </w:rPr>
        <w:t>в связи с исполнением Договора, не подлежащ</w:t>
      </w:r>
      <w:r w:rsidR="00751EEA">
        <w:rPr>
          <w:bCs/>
          <w:sz w:val="22"/>
          <w:szCs w:val="22"/>
        </w:rPr>
        <w:t>ая</w:t>
      </w:r>
      <w:r w:rsidRPr="00D127BA">
        <w:rPr>
          <w:bCs/>
          <w:sz w:val="22"/>
          <w:szCs w:val="22"/>
        </w:rPr>
        <w:t xml:space="preserve"> передаче третьим лицам без письменного согласия Заказчика, за исключением случаев, предусмотренных законодательством Российской Федерации.</w:t>
      </w:r>
    </w:p>
    <w:p w:rsidR="00A3128B" w:rsidRDefault="00A3128B" w:rsidP="00751EEA">
      <w:pPr>
        <w:pStyle w:val="HTML"/>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spacing w:line="264" w:lineRule="auto"/>
        <w:ind w:left="0" w:firstLine="567"/>
        <w:jc w:val="both"/>
        <w:rPr>
          <w:rFonts w:ascii="Times New Roman" w:hAnsi="Times New Roman" w:cs="Times New Roman"/>
          <w:sz w:val="22"/>
          <w:szCs w:val="22"/>
        </w:rPr>
      </w:pPr>
      <w:r w:rsidRPr="00D127BA">
        <w:rPr>
          <w:rFonts w:ascii="Times New Roman" w:hAnsi="Times New Roman" w:cs="Times New Roman"/>
          <w:sz w:val="22"/>
          <w:szCs w:val="22"/>
        </w:rPr>
        <w:t>Термины и определения, употребляемые выше в единственном числе, могут употребляться и во множественном числе, где это требуется по смыслу Договора.</w:t>
      </w:r>
    </w:p>
    <w:p w:rsidR="00751EEA" w:rsidRDefault="00751EEA" w:rsidP="00751EE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left="851"/>
        <w:jc w:val="both"/>
        <w:rPr>
          <w:rFonts w:ascii="Times New Roman" w:hAnsi="Times New Roman" w:cs="Times New Roman"/>
          <w:sz w:val="22"/>
          <w:szCs w:val="22"/>
        </w:rPr>
      </w:pPr>
    </w:p>
    <w:p w:rsidR="00B10965" w:rsidRPr="00D127BA" w:rsidRDefault="004D2ED4" w:rsidP="001B50C6">
      <w:pPr>
        <w:pStyle w:val="Body"/>
        <w:numPr>
          <w:ilvl w:val="0"/>
          <w:numId w:val="11"/>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ПРЕДМЕТ ДОГОВОРА</w:t>
      </w:r>
    </w:p>
    <w:p w:rsidR="008D1577" w:rsidRPr="00FF4A7D" w:rsidRDefault="00DE171A" w:rsidP="00B762A2">
      <w:pPr>
        <w:pStyle w:val="affff7"/>
        <w:numPr>
          <w:ilvl w:val="0"/>
          <w:numId w:val="29"/>
        </w:numPr>
        <w:tabs>
          <w:tab w:val="left" w:pos="1134"/>
        </w:tabs>
        <w:spacing w:line="264" w:lineRule="auto"/>
        <w:ind w:left="0" w:firstLine="567"/>
        <w:rPr>
          <w:sz w:val="22"/>
          <w:szCs w:val="22"/>
        </w:rPr>
      </w:pPr>
      <w:proofErr w:type="gramStart"/>
      <w:r w:rsidRPr="00FF4A7D">
        <w:rPr>
          <w:bCs/>
          <w:sz w:val="22"/>
          <w:szCs w:val="22"/>
        </w:rPr>
        <w:t xml:space="preserve">Подрядчик </w:t>
      </w:r>
      <w:r w:rsidRPr="00FF4A7D">
        <w:rPr>
          <w:sz w:val="22"/>
          <w:szCs w:val="22"/>
        </w:rPr>
        <w:t>обязуется в установленный Договором срок по заданию Заказчика</w:t>
      </w:r>
      <w:r w:rsidR="00751EEA" w:rsidRPr="00FF4A7D">
        <w:rPr>
          <w:sz w:val="22"/>
          <w:szCs w:val="22"/>
        </w:rPr>
        <w:t>,</w:t>
      </w:r>
      <w:r w:rsidRPr="00FF4A7D">
        <w:rPr>
          <w:sz w:val="22"/>
          <w:szCs w:val="22"/>
        </w:rPr>
        <w:t xml:space="preserve"> в</w:t>
      </w:r>
      <w:r w:rsidRPr="00FF4A7D">
        <w:rPr>
          <w:bCs/>
          <w:sz w:val="22"/>
          <w:szCs w:val="22"/>
        </w:rPr>
        <w:t xml:space="preserve"> соответствии с </w:t>
      </w:r>
      <w:r w:rsidRPr="00FF4A7D">
        <w:rPr>
          <w:sz w:val="22"/>
          <w:szCs w:val="22"/>
        </w:rPr>
        <w:t>переданной Заказчиком Рабочей документацией, Сводным расчетом стоимости работ (Приложение № 1 к настоящему Договору), действующими нормативными документами</w:t>
      </w:r>
      <w:r w:rsidR="00AC1E1C" w:rsidRPr="00FF4A7D">
        <w:rPr>
          <w:sz w:val="22"/>
          <w:szCs w:val="22"/>
        </w:rPr>
        <w:t xml:space="preserve"> и Техническим заданием </w:t>
      </w:r>
      <w:r w:rsidRPr="00FF4A7D">
        <w:rPr>
          <w:sz w:val="22"/>
          <w:szCs w:val="22"/>
        </w:rPr>
        <w:t>выполнить</w:t>
      </w:r>
      <w:r w:rsidRPr="00FF4A7D">
        <w:rPr>
          <w:iCs/>
          <w:sz w:val="22"/>
          <w:szCs w:val="22"/>
        </w:rPr>
        <w:t xml:space="preserve"> своими и/или привлеченными </w:t>
      </w:r>
      <w:r w:rsidRPr="002D4BBD">
        <w:rPr>
          <w:iCs/>
          <w:sz w:val="22"/>
          <w:szCs w:val="22"/>
        </w:rPr>
        <w:t>силами</w:t>
      </w:r>
      <w:r w:rsidR="00AC1E1C" w:rsidRPr="002D4BBD">
        <w:rPr>
          <w:iCs/>
          <w:sz w:val="22"/>
          <w:szCs w:val="22"/>
        </w:rPr>
        <w:t xml:space="preserve"> </w:t>
      </w:r>
      <w:r w:rsidR="00AC1E1C" w:rsidRPr="00203851">
        <w:rPr>
          <w:b/>
          <w:iCs/>
          <w:sz w:val="22"/>
          <w:szCs w:val="22"/>
          <w:u w:val="single"/>
        </w:rPr>
        <w:t xml:space="preserve">осуществить </w:t>
      </w:r>
      <w:bookmarkStart w:id="0" w:name="_Hlk162364293"/>
      <w:r w:rsidR="00FF4A7D" w:rsidRPr="00203851">
        <w:rPr>
          <w:b/>
          <w:iCs/>
          <w:sz w:val="22"/>
          <w:szCs w:val="22"/>
          <w:u w:val="single"/>
        </w:rPr>
        <w:t xml:space="preserve">работы </w:t>
      </w:r>
      <w:r w:rsidR="00FF4A7D" w:rsidRPr="00203851">
        <w:rPr>
          <w:b/>
          <w:bCs/>
          <w:sz w:val="22"/>
          <w:szCs w:val="22"/>
          <w:u w:val="single"/>
        </w:rPr>
        <w:t xml:space="preserve">по </w:t>
      </w:r>
      <w:r w:rsidR="00746F77">
        <w:rPr>
          <w:b/>
          <w:bCs/>
          <w:sz w:val="22"/>
          <w:szCs w:val="22"/>
          <w:u w:val="single"/>
        </w:rPr>
        <w:t>________________________________________________________________________________________</w:t>
      </w:r>
      <w:r w:rsidR="00FF4A7D" w:rsidRPr="00BB776A">
        <w:rPr>
          <w:b/>
          <w:bCs/>
          <w:color w:val="FF0000"/>
          <w:sz w:val="22"/>
          <w:szCs w:val="22"/>
          <w:shd w:val="clear" w:color="auto" w:fill="FFFFFF"/>
        </w:rPr>
        <w:t xml:space="preserve"> </w:t>
      </w:r>
      <w:r w:rsidR="009C6EBB" w:rsidRPr="00FF4A7D">
        <w:rPr>
          <w:b/>
          <w:sz w:val="22"/>
          <w:szCs w:val="22"/>
        </w:rPr>
        <w:t>на Объекте строительства:</w:t>
      </w:r>
      <w:proofErr w:type="gramEnd"/>
      <w:r w:rsidR="009C6EBB" w:rsidRPr="00FF4A7D">
        <w:rPr>
          <w:b/>
          <w:sz w:val="22"/>
          <w:szCs w:val="22"/>
        </w:rPr>
        <w:t xml:space="preserve"> </w:t>
      </w:r>
      <w:r w:rsidR="00775911" w:rsidRPr="00FF4A7D">
        <w:rPr>
          <w:b/>
          <w:bCs/>
          <w:iCs/>
          <w:sz w:val="22"/>
          <w:szCs w:val="22"/>
        </w:rPr>
        <w:t>"Вторая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Московская обл., г. Одинцово, ул. Сосновая вл. 13"</w:t>
      </w:r>
      <w:bookmarkEnd w:id="0"/>
      <w:r w:rsidR="00775911" w:rsidRPr="00FF4A7D">
        <w:rPr>
          <w:b/>
          <w:i/>
          <w:iCs/>
          <w:sz w:val="22"/>
          <w:szCs w:val="22"/>
        </w:rPr>
        <w:t>,</w:t>
      </w:r>
      <w:r w:rsidR="00775911" w:rsidRPr="00FF4A7D">
        <w:rPr>
          <w:b/>
          <w:iCs/>
          <w:sz w:val="22"/>
          <w:szCs w:val="22"/>
        </w:rPr>
        <w:t xml:space="preserve"> </w:t>
      </w:r>
      <w:r w:rsidR="00775911" w:rsidRPr="00FF4A7D">
        <w:rPr>
          <w:rFonts w:eastAsiaTheme="minorHAnsi"/>
          <w:sz w:val="22"/>
          <w:szCs w:val="22"/>
          <w:lang w:eastAsia="en-US"/>
        </w:rPr>
        <w:t xml:space="preserve">а также иные работы, </w:t>
      </w:r>
      <w:r w:rsidR="00751EEA" w:rsidRPr="00FF4A7D">
        <w:rPr>
          <w:rFonts w:eastAsiaTheme="minorHAnsi"/>
          <w:sz w:val="22"/>
          <w:szCs w:val="22"/>
          <w:lang w:eastAsia="en-US"/>
        </w:rPr>
        <w:t>предусмотренные настоящим Договором</w:t>
      </w:r>
      <w:r w:rsidR="00775911" w:rsidRPr="00FF4A7D">
        <w:rPr>
          <w:rFonts w:eastAsiaTheme="minorHAnsi"/>
          <w:sz w:val="22"/>
          <w:szCs w:val="22"/>
          <w:lang w:eastAsia="en-US"/>
        </w:rPr>
        <w:t>.</w:t>
      </w:r>
    </w:p>
    <w:p w:rsidR="00E826F7" w:rsidRDefault="00F820C4" w:rsidP="00751EEA">
      <w:pPr>
        <w:pStyle w:val="affff7"/>
        <w:numPr>
          <w:ilvl w:val="0"/>
          <w:numId w:val="29"/>
        </w:numPr>
        <w:tabs>
          <w:tab w:val="left" w:pos="454"/>
          <w:tab w:val="left" w:pos="1134"/>
        </w:tabs>
        <w:spacing w:line="264" w:lineRule="auto"/>
        <w:ind w:left="0" w:right="98" w:firstLine="567"/>
        <w:rPr>
          <w:rStyle w:val="FontStyle41"/>
        </w:rPr>
      </w:pPr>
      <w:r w:rsidRPr="00E826F7">
        <w:rPr>
          <w:sz w:val="22"/>
          <w:szCs w:val="22"/>
        </w:rPr>
        <w:t xml:space="preserve">Сроки выполнения Работ (начала и завершения) определены </w:t>
      </w:r>
      <w:r w:rsidRPr="00B11BC6">
        <w:rPr>
          <w:sz w:val="22"/>
          <w:szCs w:val="22"/>
        </w:rPr>
        <w:t>Графиком производства работ</w:t>
      </w:r>
      <w:r w:rsidRPr="00E826F7">
        <w:rPr>
          <w:b/>
          <w:i/>
          <w:sz w:val="22"/>
          <w:szCs w:val="22"/>
        </w:rPr>
        <w:t xml:space="preserve"> </w:t>
      </w:r>
      <w:r w:rsidRPr="00E826F7">
        <w:rPr>
          <w:sz w:val="22"/>
          <w:szCs w:val="22"/>
        </w:rPr>
        <w:t>(Приложени</w:t>
      </w:r>
      <w:r w:rsidR="00035DAD" w:rsidRPr="00E826F7">
        <w:rPr>
          <w:sz w:val="22"/>
          <w:szCs w:val="22"/>
        </w:rPr>
        <w:t xml:space="preserve">е № </w:t>
      </w:r>
      <w:r w:rsidR="00860709" w:rsidRPr="00E826F7">
        <w:rPr>
          <w:sz w:val="22"/>
          <w:szCs w:val="22"/>
        </w:rPr>
        <w:t>2</w:t>
      </w:r>
      <w:r w:rsidR="00035DAD" w:rsidRPr="00E826F7">
        <w:rPr>
          <w:sz w:val="22"/>
          <w:szCs w:val="22"/>
        </w:rPr>
        <w:t xml:space="preserve"> к</w:t>
      </w:r>
      <w:r w:rsidR="00ED6E97" w:rsidRPr="00E826F7">
        <w:rPr>
          <w:sz w:val="22"/>
          <w:szCs w:val="22"/>
        </w:rPr>
        <w:t xml:space="preserve"> настоящему</w:t>
      </w:r>
      <w:r w:rsidR="00035DAD" w:rsidRPr="00E826F7">
        <w:rPr>
          <w:sz w:val="22"/>
          <w:szCs w:val="22"/>
        </w:rPr>
        <w:t xml:space="preserve"> Договору). </w:t>
      </w:r>
      <w:r w:rsidR="00515E84" w:rsidRPr="00E826F7">
        <w:rPr>
          <w:sz w:val="22"/>
          <w:szCs w:val="22"/>
        </w:rPr>
        <w:t>Подрядчик</w:t>
      </w:r>
      <w:r w:rsidR="00515E84" w:rsidRPr="00D127BA">
        <w:rPr>
          <w:rStyle w:val="FontStyle41"/>
        </w:rPr>
        <w:t xml:space="preserve"> обязан соблюдать сроки выполнения отдельных этапов (видов) Работ, указанных в </w:t>
      </w:r>
      <w:r w:rsidR="00515E84" w:rsidRPr="00E826F7">
        <w:rPr>
          <w:rStyle w:val="FontStyle41"/>
        </w:rPr>
        <w:t>Графике производства Работ</w:t>
      </w:r>
      <w:r w:rsidR="00E826F7">
        <w:rPr>
          <w:rStyle w:val="FontStyle41"/>
        </w:rPr>
        <w:t>.</w:t>
      </w:r>
    </w:p>
    <w:p w:rsidR="00D26702" w:rsidRDefault="008D1577" w:rsidP="00751EEA">
      <w:pPr>
        <w:pStyle w:val="affff7"/>
        <w:numPr>
          <w:ilvl w:val="0"/>
          <w:numId w:val="29"/>
        </w:numPr>
        <w:tabs>
          <w:tab w:val="left" w:pos="454"/>
          <w:tab w:val="left" w:pos="1134"/>
        </w:tabs>
        <w:spacing w:line="264" w:lineRule="auto"/>
        <w:ind w:left="0" w:right="98" w:firstLine="567"/>
        <w:rPr>
          <w:sz w:val="22"/>
          <w:szCs w:val="22"/>
        </w:rPr>
      </w:pPr>
      <w:r w:rsidRPr="00E826F7">
        <w:rPr>
          <w:sz w:val="22"/>
          <w:szCs w:val="22"/>
        </w:rPr>
        <w:t xml:space="preserve">   </w:t>
      </w:r>
      <w:r w:rsidR="00F820C4" w:rsidRPr="00E826F7">
        <w:rPr>
          <w:sz w:val="22"/>
          <w:szCs w:val="22"/>
        </w:rPr>
        <w:t xml:space="preserve">Датой окончания срока действия договора является дата </w:t>
      </w:r>
      <w:r w:rsidR="00355B40" w:rsidRPr="00E826F7">
        <w:rPr>
          <w:sz w:val="22"/>
          <w:szCs w:val="22"/>
        </w:rPr>
        <w:t>выполнения Сторонами всех обязатель</w:t>
      </w:r>
      <w:proofErr w:type="gramStart"/>
      <w:r w:rsidR="00355B40" w:rsidRPr="00E826F7">
        <w:rPr>
          <w:sz w:val="22"/>
          <w:szCs w:val="22"/>
        </w:rPr>
        <w:t>ств</w:t>
      </w:r>
      <w:r w:rsidR="00F820C4" w:rsidRPr="00E826F7">
        <w:rPr>
          <w:sz w:val="22"/>
          <w:szCs w:val="22"/>
        </w:rPr>
        <w:t xml:space="preserve"> </w:t>
      </w:r>
      <w:r w:rsidR="00355B40" w:rsidRPr="00E826F7">
        <w:rPr>
          <w:sz w:val="22"/>
          <w:szCs w:val="22"/>
        </w:rPr>
        <w:t>пр</w:t>
      </w:r>
      <w:proofErr w:type="gramEnd"/>
      <w:r w:rsidR="00355B40" w:rsidRPr="00E826F7">
        <w:rPr>
          <w:sz w:val="22"/>
          <w:szCs w:val="22"/>
        </w:rPr>
        <w:t>е</w:t>
      </w:r>
      <w:r w:rsidR="00F820C4" w:rsidRPr="00E826F7">
        <w:rPr>
          <w:sz w:val="22"/>
          <w:szCs w:val="22"/>
        </w:rPr>
        <w:t>дусмотренной Договором.</w:t>
      </w:r>
      <w:r w:rsidR="00D26702" w:rsidRPr="00E826F7">
        <w:rPr>
          <w:sz w:val="22"/>
          <w:szCs w:val="22"/>
        </w:rPr>
        <w:t xml:space="preserve"> Отношения по Договору прекращаются по завершению Гарантийного срока с учетом его продлений.</w:t>
      </w:r>
    </w:p>
    <w:p w:rsidR="00DE171A" w:rsidRPr="00E826F7" w:rsidRDefault="00DE171A" w:rsidP="00DE171A">
      <w:pPr>
        <w:pStyle w:val="affff7"/>
        <w:tabs>
          <w:tab w:val="left" w:pos="454"/>
          <w:tab w:val="left" w:pos="1134"/>
        </w:tabs>
        <w:spacing w:line="240" w:lineRule="auto"/>
        <w:ind w:left="851" w:right="98" w:firstLine="0"/>
        <w:rPr>
          <w:sz w:val="22"/>
          <w:szCs w:val="22"/>
        </w:rPr>
      </w:pPr>
    </w:p>
    <w:p w:rsidR="00232D28" w:rsidRPr="00D127BA" w:rsidRDefault="004D2ED4" w:rsidP="001B50C6">
      <w:pPr>
        <w:pStyle w:val="Body"/>
        <w:numPr>
          <w:ilvl w:val="0"/>
          <w:numId w:val="11"/>
        </w:numPr>
        <w:autoSpaceDE w:val="0"/>
        <w:autoSpaceDN w:val="0"/>
        <w:adjustRightInd w:val="0"/>
        <w:spacing w:line="240" w:lineRule="auto"/>
        <w:ind w:left="284" w:firstLine="567"/>
        <w:jc w:val="center"/>
        <w:rPr>
          <w:rFonts w:ascii="Times New Roman" w:hAnsi="Times New Roman"/>
          <w:sz w:val="22"/>
          <w:szCs w:val="22"/>
        </w:rPr>
      </w:pPr>
      <w:r w:rsidRPr="00D127BA">
        <w:rPr>
          <w:rFonts w:ascii="Times New Roman" w:hAnsi="Times New Roman"/>
          <w:b/>
          <w:sz w:val="22"/>
          <w:szCs w:val="22"/>
        </w:rPr>
        <w:t>ЦЕНА ДОГОВОРА И ПОРЯДОК РАСЧЕТОВ</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napToGrid w:val="0"/>
          <w:sz w:val="22"/>
          <w:szCs w:val="22"/>
        </w:rPr>
        <w:t xml:space="preserve">             3.1.   </w:t>
      </w:r>
      <w:proofErr w:type="gramStart"/>
      <w:r w:rsidRPr="00B11BC6">
        <w:rPr>
          <w:rFonts w:ascii="Times New Roman" w:hAnsi="Times New Roman"/>
          <w:snapToGrid w:val="0"/>
          <w:sz w:val="22"/>
          <w:szCs w:val="22"/>
        </w:rPr>
        <w:t xml:space="preserve">Цена Договора </w:t>
      </w:r>
      <w:r w:rsidRPr="00B11BC6">
        <w:rPr>
          <w:rFonts w:ascii="Times New Roman" w:hAnsi="Times New Roman"/>
          <w:sz w:val="22"/>
          <w:szCs w:val="22"/>
        </w:rPr>
        <w:t xml:space="preserve">определяется Сторонами в </w:t>
      </w:r>
      <w:r w:rsidRPr="00B11BC6">
        <w:rPr>
          <w:rFonts w:ascii="Times New Roman" w:hAnsi="Times New Roman"/>
          <w:snapToGrid w:val="0"/>
          <w:sz w:val="22"/>
          <w:szCs w:val="22"/>
        </w:rPr>
        <w:t>Сводном расчете стоимости работ</w:t>
      </w:r>
      <w:r w:rsidRPr="00B11BC6">
        <w:rPr>
          <w:rFonts w:ascii="Times New Roman" w:hAnsi="Times New Roman"/>
          <w:sz w:val="22"/>
          <w:szCs w:val="22"/>
        </w:rPr>
        <w:t xml:space="preserve">, являющимся неотъемлемой частью настоящего Договора. </w:t>
      </w:r>
      <w:proofErr w:type="gramEnd"/>
    </w:p>
    <w:p w:rsidR="00B762A2" w:rsidRPr="00282C09"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3.2.    </w:t>
      </w:r>
      <w:r w:rsidRPr="00282C09">
        <w:rPr>
          <w:rFonts w:ascii="Times New Roman" w:hAnsi="Times New Roman"/>
          <w:sz w:val="22"/>
          <w:szCs w:val="22"/>
        </w:rPr>
        <w:t>По настоящему договору предусмотрена выплата аванса.</w:t>
      </w:r>
      <w:r>
        <w:rPr>
          <w:rFonts w:ascii="Times New Roman" w:hAnsi="Times New Roman"/>
          <w:sz w:val="22"/>
          <w:szCs w:val="22"/>
        </w:rPr>
        <w:t xml:space="preserve"> Срок выплаты аванса установлен в Графике финансирования (Приложение № 3 к настоящему Договору).</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3.3.  </w:t>
      </w:r>
      <w:r w:rsidRPr="00AC1E1C">
        <w:rPr>
          <w:rFonts w:ascii="Times New Roman" w:hAnsi="Times New Roman"/>
          <w:sz w:val="22"/>
          <w:szCs w:val="22"/>
        </w:rPr>
        <w:t xml:space="preserve">Сумма выплаченных авансов засчитывается Сторонами в </w:t>
      </w:r>
      <w:r>
        <w:rPr>
          <w:rFonts w:ascii="Times New Roman" w:hAnsi="Times New Roman"/>
          <w:sz w:val="22"/>
          <w:szCs w:val="22"/>
        </w:rPr>
        <w:t>пропорциональном</w:t>
      </w:r>
      <w:r w:rsidRPr="00AC1E1C">
        <w:rPr>
          <w:rFonts w:ascii="Times New Roman" w:hAnsi="Times New Roman"/>
          <w:sz w:val="22"/>
          <w:szCs w:val="22"/>
        </w:rPr>
        <w:t xml:space="preserve"> объеме в оплату стоимости фактически выполненных работ в отчетном периоде.</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3.4. В </w:t>
      </w:r>
      <w:r w:rsidRPr="007F7517">
        <w:rPr>
          <w:rFonts w:ascii="Times New Roman" w:hAnsi="Times New Roman"/>
          <w:sz w:val="22"/>
          <w:szCs w:val="22"/>
        </w:rPr>
        <w:t>течение 5 (Пяти) календарных дней после получения аванса Подрядчик обязан предоставить (передать) Заказчику счет-фактуру на аванс на перечисленную сумму авансового платежа. Счёт-фактура должна быть оформлен</w:t>
      </w:r>
      <w:r>
        <w:rPr>
          <w:rFonts w:ascii="Times New Roman" w:hAnsi="Times New Roman"/>
          <w:sz w:val="22"/>
          <w:szCs w:val="22"/>
        </w:rPr>
        <w:t>а</w:t>
      </w:r>
      <w:r w:rsidRPr="007F7517">
        <w:rPr>
          <w:rFonts w:ascii="Times New Roman" w:hAnsi="Times New Roman"/>
          <w:sz w:val="22"/>
          <w:szCs w:val="22"/>
        </w:rPr>
        <w:t xml:space="preserve"> в соответствии с требованиями п. 5.1 ст. 169 НК</w:t>
      </w:r>
      <w:r>
        <w:rPr>
          <w:rFonts w:ascii="Times New Roman" w:hAnsi="Times New Roman"/>
          <w:sz w:val="22"/>
          <w:szCs w:val="22"/>
        </w:rPr>
        <w:t xml:space="preserve"> РФ.</w:t>
      </w:r>
    </w:p>
    <w:p w:rsidR="00B762A2" w:rsidRDefault="00B762A2"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3.5. </w:t>
      </w:r>
      <w:r w:rsidRPr="00B11BC6">
        <w:rPr>
          <w:rFonts w:ascii="Times New Roman" w:hAnsi="Times New Roman"/>
          <w:sz w:val="22"/>
          <w:szCs w:val="22"/>
        </w:rPr>
        <w:t>Оплата по настоящему Договору осуществляется путем безналичного перечисления денежных сре</w:t>
      </w:r>
      <w:proofErr w:type="gramStart"/>
      <w:r w:rsidRPr="00B11BC6">
        <w:rPr>
          <w:rFonts w:ascii="Times New Roman" w:hAnsi="Times New Roman"/>
          <w:sz w:val="22"/>
          <w:szCs w:val="22"/>
        </w:rPr>
        <w:t>дств с р</w:t>
      </w:r>
      <w:proofErr w:type="gramEnd"/>
      <w:r w:rsidRPr="00B11BC6">
        <w:rPr>
          <w:rFonts w:ascii="Times New Roman" w:hAnsi="Times New Roman"/>
          <w:sz w:val="22"/>
          <w:szCs w:val="22"/>
        </w:rPr>
        <w:t>асчетного счета Заказчика на расчетный счет Подрядчика. Днем оплаты стоимости Работ по настоящему Договору считается  дата списания денежных сре</w:t>
      </w:r>
      <w:proofErr w:type="gramStart"/>
      <w:r w:rsidRPr="00B11BC6">
        <w:rPr>
          <w:rFonts w:ascii="Times New Roman" w:hAnsi="Times New Roman"/>
          <w:sz w:val="22"/>
          <w:szCs w:val="22"/>
        </w:rPr>
        <w:t>дств с р</w:t>
      </w:r>
      <w:proofErr w:type="gramEnd"/>
      <w:r w:rsidRPr="00B11BC6">
        <w:rPr>
          <w:rFonts w:ascii="Times New Roman" w:hAnsi="Times New Roman"/>
          <w:sz w:val="22"/>
          <w:szCs w:val="22"/>
        </w:rPr>
        <w:t>асчетного счета Заказчика.</w:t>
      </w:r>
      <w:r w:rsidR="00B22FA9">
        <w:rPr>
          <w:rFonts w:ascii="Times New Roman" w:hAnsi="Times New Roman"/>
          <w:sz w:val="22"/>
          <w:szCs w:val="22"/>
        </w:rPr>
        <w:t xml:space="preserve"> </w:t>
      </w:r>
    </w:p>
    <w:p w:rsidR="00B22FA9" w:rsidRPr="00B11BC6" w:rsidRDefault="00B22FA9" w:rsidP="00B762A2">
      <w:pPr>
        <w:pStyle w:val="Body"/>
        <w:tabs>
          <w:tab w:val="left" w:pos="1134"/>
        </w:tabs>
        <w:spacing w:line="264" w:lineRule="auto"/>
        <w:ind w:left="0" w:firstLine="0"/>
        <w:rPr>
          <w:rFonts w:ascii="Times New Roman" w:hAnsi="Times New Roman"/>
          <w:sz w:val="22"/>
          <w:szCs w:val="22"/>
        </w:rPr>
      </w:pPr>
      <w:r>
        <w:rPr>
          <w:rFonts w:ascii="Times New Roman" w:hAnsi="Times New Roman"/>
          <w:sz w:val="22"/>
          <w:szCs w:val="22"/>
        </w:rPr>
        <w:t xml:space="preserve">         3.6. По настоящему Договору предусмотрена возможность внесения платежей на расчетные счета третьих лиц, в рамках выполнения Подрядчиком обязательств, на основании распределительных писем Подрядчика.</w:t>
      </w:r>
    </w:p>
    <w:p w:rsidR="00B762A2" w:rsidRDefault="00B762A2" w:rsidP="00B762A2">
      <w:pPr>
        <w:pStyle w:val="1f6"/>
        <w:tabs>
          <w:tab w:val="left" w:pos="476"/>
        </w:tabs>
        <w:spacing w:line="264" w:lineRule="auto"/>
        <w:ind w:firstLine="567"/>
        <w:jc w:val="both"/>
      </w:pPr>
      <w:r w:rsidRPr="00B11BC6">
        <w:rPr>
          <w:bCs/>
          <w:snapToGrid w:val="0"/>
        </w:rPr>
        <w:t>3</w:t>
      </w:r>
      <w:r w:rsidRPr="00DB457F">
        <w:rPr>
          <w:bCs/>
          <w:snapToGrid w:val="0"/>
        </w:rPr>
        <w:t>.</w:t>
      </w:r>
      <w:r w:rsidR="00B22FA9">
        <w:rPr>
          <w:bCs/>
          <w:snapToGrid w:val="0"/>
        </w:rPr>
        <w:t>7</w:t>
      </w:r>
      <w:r w:rsidRPr="00DB457F">
        <w:rPr>
          <w:bCs/>
          <w:snapToGrid w:val="0"/>
        </w:rPr>
        <w:t xml:space="preserve">.  </w:t>
      </w:r>
      <w:r w:rsidRPr="00DB457F">
        <w:t>В цену Договора включена стоимость всех затрат Подрядчика, необходимых для вы</w:t>
      </w:r>
      <w:r w:rsidRPr="00DB457F">
        <w:softHyphen/>
        <w:t>полнения работ по строительству Объекта, в соответствии с перечнем работ, предусмотренным Сводным расчетом стоимости работ.</w:t>
      </w:r>
    </w:p>
    <w:p w:rsidR="00B762A2" w:rsidRPr="00DB457F" w:rsidRDefault="00B762A2" w:rsidP="00B762A2">
      <w:pPr>
        <w:pStyle w:val="Style6"/>
        <w:widowControl/>
        <w:tabs>
          <w:tab w:val="left" w:pos="567"/>
        </w:tabs>
        <w:spacing w:line="264" w:lineRule="auto"/>
        <w:ind w:firstLine="567"/>
        <w:rPr>
          <w:rStyle w:val="FontStyle41"/>
          <w:i/>
        </w:rPr>
      </w:pPr>
      <w:r w:rsidRPr="00DB457F">
        <w:rPr>
          <w:snapToGrid w:val="0"/>
          <w:sz w:val="22"/>
          <w:szCs w:val="22"/>
        </w:rPr>
        <w:t>3.</w:t>
      </w:r>
      <w:r w:rsidR="00B22FA9">
        <w:rPr>
          <w:snapToGrid w:val="0"/>
          <w:sz w:val="22"/>
          <w:szCs w:val="22"/>
        </w:rPr>
        <w:t>8</w:t>
      </w:r>
      <w:r w:rsidRPr="00DB457F">
        <w:rPr>
          <w:snapToGrid w:val="0"/>
          <w:sz w:val="22"/>
          <w:szCs w:val="22"/>
        </w:rPr>
        <w:t xml:space="preserve">. </w:t>
      </w:r>
      <w:r w:rsidRPr="00DB457F">
        <w:rPr>
          <w:color w:val="000000"/>
          <w:sz w:val="22"/>
          <w:szCs w:val="22"/>
        </w:rPr>
        <w:t>Любые изменения стоимости, объемов Работ и соответственно цены Договора,  оформляются путем подписания Дополнительного соглашения к настоящему Договору.</w:t>
      </w:r>
      <w:r w:rsidRPr="00DB457F">
        <w:rPr>
          <w:sz w:val="22"/>
          <w:szCs w:val="22"/>
        </w:rPr>
        <w:t xml:space="preserve"> Никакие устные соглашения по указанному вопросу юридической силы не имеют. Оплату расходов, основой которых не является письменная договоренность Сторон, отраженная соответствующим дополнительным соглашением, берет на себя Подрядчик.</w:t>
      </w:r>
    </w:p>
    <w:p w:rsidR="00B762A2" w:rsidRPr="0099340B" w:rsidRDefault="00B762A2" w:rsidP="00B762A2">
      <w:pPr>
        <w:pStyle w:val="Body"/>
        <w:tabs>
          <w:tab w:val="left" w:pos="1134"/>
        </w:tabs>
        <w:spacing w:line="264" w:lineRule="auto"/>
        <w:ind w:left="0" w:firstLine="567"/>
        <w:rPr>
          <w:rFonts w:ascii="Times New Roman" w:hAnsi="Times New Roman"/>
          <w:sz w:val="22"/>
          <w:szCs w:val="22"/>
        </w:rPr>
      </w:pPr>
      <w:r w:rsidRPr="0099340B">
        <w:rPr>
          <w:rFonts w:ascii="Times New Roman" w:hAnsi="Times New Roman"/>
          <w:color w:val="000000"/>
          <w:sz w:val="22"/>
          <w:szCs w:val="22"/>
        </w:rPr>
        <w:t>3.</w:t>
      </w:r>
      <w:r w:rsidR="00B22FA9">
        <w:rPr>
          <w:rFonts w:ascii="Times New Roman" w:hAnsi="Times New Roman"/>
          <w:color w:val="000000"/>
          <w:sz w:val="22"/>
          <w:szCs w:val="22"/>
        </w:rPr>
        <w:t>9</w:t>
      </w:r>
      <w:r w:rsidRPr="0099340B">
        <w:rPr>
          <w:rFonts w:ascii="Times New Roman" w:hAnsi="Times New Roman"/>
          <w:color w:val="000000"/>
          <w:sz w:val="22"/>
          <w:szCs w:val="22"/>
        </w:rPr>
        <w:t xml:space="preserve">. </w:t>
      </w:r>
      <w:proofErr w:type="gramStart"/>
      <w:r w:rsidRPr="0099340B">
        <w:rPr>
          <w:rFonts w:ascii="Times New Roman" w:hAnsi="Times New Roman"/>
          <w:sz w:val="22"/>
          <w:szCs w:val="22"/>
        </w:rPr>
        <w:t xml:space="preserve">Оплата выполненных в соответствующий отчетный период Работ </w:t>
      </w:r>
      <w:r w:rsidRPr="0099340B">
        <w:rPr>
          <w:rFonts w:ascii="Times New Roman" w:hAnsi="Times New Roman"/>
          <w:color w:val="000000"/>
          <w:sz w:val="22"/>
          <w:szCs w:val="22"/>
        </w:rPr>
        <w:t xml:space="preserve">по Договору производится </w:t>
      </w:r>
      <w:r w:rsidRPr="0099340B">
        <w:rPr>
          <w:rFonts w:ascii="Times New Roman" w:hAnsi="Times New Roman"/>
          <w:snapToGrid w:val="0"/>
          <w:sz w:val="22"/>
          <w:szCs w:val="22"/>
        </w:rPr>
        <w:t>Заказчиком</w:t>
      </w:r>
      <w:r w:rsidRPr="0099340B">
        <w:rPr>
          <w:rFonts w:ascii="Times New Roman" w:hAnsi="Times New Roman"/>
          <w:color w:val="000000"/>
          <w:sz w:val="22"/>
          <w:szCs w:val="22"/>
        </w:rPr>
        <w:t xml:space="preserve"> </w:t>
      </w:r>
      <w:r w:rsidRPr="0099340B">
        <w:rPr>
          <w:rFonts w:ascii="Times New Roman" w:hAnsi="Times New Roman"/>
          <w:sz w:val="22"/>
          <w:szCs w:val="22"/>
        </w:rPr>
        <w:t>с зачетом</w:t>
      </w:r>
      <w:r>
        <w:rPr>
          <w:rFonts w:ascii="Times New Roman" w:hAnsi="Times New Roman"/>
          <w:sz w:val="22"/>
          <w:szCs w:val="22"/>
        </w:rPr>
        <w:t xml:space="preserve"> раннее уплаченного авансового платежа и</w:t>
      </w:r>
      <w:r w:rsidRPr="0099340B">
        <w:rPr>
          <w:rFonts w:ascii="Times New Roman" w:hAnsi="Times New Roman"/>
          <w:sz w:val="22"/>
          <w:szCs w:val="22"/>
        </w:rPr>
        <w:t xml:space="preserve"> суммы гарантийного удержания, </w:t>
      </w:r>
      <w:r w:rsidRPr="0099340B">
        <w:rPr>
          <w:rFonts w:ascii="Times New Roman" w:hAnsi="Times New Roman"/>
          <w:sz w:val="22"/>
          <w:szCs w:val="22"/>
        </w:rPr>
        <w:lastRenderedPageBreak/>
        <w:t>с</w:t>
      </w:r>
      <w:r>
        <w:rPr>
          <w:rFonts w:ascii="Times New Roman" w:hAnsi="Times New Roman"/>
          <w:sz w:val="22"/>
          <w:szCs w:val="22"/>
        </w:rPr>
        <w:t>огласованного</w:t>
      </w:r>
      <w:r w:rsidRPr="0099340B">
        <w:rPr>
          <w:rFonts w:ascii="Times New Roman" w:hAnsi="Times New Roman"/>
          <w:sz w:val="22"/>
          <w:szCs w:val="22"/>
        </w:rPr>
        <w:t xml:space="preserve"> </w:t>
      </w:r>
      <w:r>
        <w:rPr>
          <w:rFonts w:ascii="Times New Roman" w:hAnsi="Times New Roman"/>
          <w:sz w:val="22"/>
          <w:szCs w:val="22"/>
        </w:rPr>
        <w:t>Сторонами в</w:t>
      </w:r>
      <w:r w:rsidRPr="0099340B">
        <w:rPr>
          <w:rFonts w:ascii="Times New Roman" w:hAnsi="Times New Roman"/>
          <w:sz w:val="22"/>
          <w:szCs w:val="22"/>
        </w:rPr>
        <w:t xml:space="preserve"> п. 3.</w:t>
      </w:r>
      <w:r>
        <w:rPr>
          <w:rFonts w:ascii="Times New Roman" w:hAnsi="Times New Roman"/>
          <w:sz w:val="22"/>
          <w:szCs w:val="22"/>
        </w:rPr>
        <w:t>11</w:t>
      </w:r>
      <w:r w:rsidRPr="0099340B">
        <w:rPr>
          <w:rFonts w:ascii="Times New Roman" w:hAnsi="Times New Roman"/>
          <w:sz w:val="22"/>
          <w:szCs w:val="22"/>
        </w:rPr>
        <w:t xml:space="preserve">. настоящего Договора, </w:t>
      </w:r>
      <w:r w:rsidRPr="0099340B">
        <w:rPr>
          <w:rFonts w:ascii="Times New Roman" w:hAnsi="Times New Roman"/>
          <w:bCs/>
          <w:sz w:val="22"/>
          <w:szCs w:val="22"/>
        </w:rPr>
        <w:t>пропорционально объему выполненных работ</w:t>
      </w:r>
      <w:r w:rsidRPr="0099340B">
        <w:rPr>
          <w:rFonts w:ascii="Times New Roman" w:hAnsi="Times New Roman"/>
          <w:color w:val="000000"/>
          <w:sz w:val="22"/>
          <w:szCs w:val="22"/>
        </w:rPr>
        <w:t xml:space="preserve">, в течение 10 (десяти)  рабочих дней с </w:t>
      </w:r>
      <w:r w:rsidRPr="0099340B">
        <w:rPr>
          <w:rFonts w:ascii="Times New Roman" w:hAnsi="Times New Roman"/>
          <w:sz w:val="22"/>
          <w:szCs w:val="22"/>
        </w:rPr>
        <w:t xml:space="preserve">даты наступления последнего (по хронологии) из нижеперечисленных событий: </w:t>
      </w:r>
      <w:proofErr w:type="gramEnd"/>
    </w:p>
    <w:p w:rsidR="00B762A2" w:rsidRPr="00D127BA" w:rsidRDefault="00B762A2" w:rsidP="00B762A2">
      <w:pPr>
        <w:pStyle w:val="Style6"/>
        <w:widowControl/>
        <w:tabs>
          <w:tab w:val="left" w:pos="284"/>
        </w:tabs>
        <w:spacing w:line="264" w:lineRule="auto"/>
        <w:rPr>
          <w:sz w:val="22"/>
          <w:szCs w:val="22"/>
        </w:rPr>
      </w:pPr>
      <w:r>
        <w:rPr>
          <w:sz w:val="22"/>
          <w:szCs w:val="22"/>
        </w:rPr>
        <w:t xml:space="preserve">- </w:t>
      </w:r>
      <w:r w:rsidRPr="0099340B">
        <w:rPr>
          <w:sz w:val="22"/>
          <w:szCs w:val="22"/>
        </w:rPr>
        <w:t>Окончание Работ в соответствующем отчетном периоде (подписание обеими Сторонами акта приемки выполненных работ по форме КС-2 и</w:t>
      </w:r>
      <w:r w:rsidRPr="00D127BA">
        <w:rPr>
          <w:sz w:val="22"/>
          <w:szCs w:val="22"/>
        </w:rPr>
        <w:t xml:space="preserve"> справки о стоимости выполненных работ по форме КС-3 в отношении Работ, выполненных в соответствующем отчетном периоде</w:t>
      </w:r>
      <w:r>
        <w:rPr>
          <w:sz w:val="22"/>
          <w:szCs w:val="22"/>
        </w:rPr>
        <w:t>)</w:t>
      </w:r>
      <w:r w:rsidRPr="00D127BA">
        <w:rPr>
          <w:sz w:val="22"/>
          <w:szCs w:val="22"/>
        </w:rPr>
        <w:t>;</w:t>
      </w:r>
    </w:p>
    <w:p w:rsidR="00B762A2" w:rsidRPr="00D127BA" w:rsidRDefault="00B762A2" w:rsidP="00B762A2">
      <w:pPr>
        <w:pStyle w:val="Style6"/>
        <w:widowControl/>
        <w:tabs>
          <w:tab w:val="left" w:pos="284"/>
        </w:tabs>
        <w:spacing w:line="264" w:lineRule="auto"/>
        <w:rPr>
          <w:sz w:val="22"/>
          <w:szCs w:val="22"/>
        </w:rPr>
      </w:pPr>
      <w:r>
        <w:rPr>
          <w:sz w:val="22"/>
          <w:szCs w:val="22"/>
        </w:rPr>
        <w:t xml:space="preserve">- </w:t>
      </w:r>
      <w:r w:rsidRPr="00D127BA">
        <w:rPr>
          <w:sz w:val="22"/>
          <w:szCs w:val="22"/>
        </w:rPr>
        <w:t>Получение Заказчиком от Подрядчика пакета исполнительной документации, в отношении Работ, выполненных в соответствующем отчетном периоде;</w:t>
      </w:r>
    </w:p>
    <w:p w:rsidR="00B762A2" w:rsidRPr="00C804A4" w:rsidRDefault="00B762A2" w:rsidP="00B762A2">
      <w:pPr>
        <w:pStyle w:val="Style6"/>
        <w:widowControl/>
        <w:tabs>
          <w:tab w:val="left" w:pos="284"/>
        </w:tabs>
        <w:spacing w:line="264" w:lineRule="auto"/>
        <w:ind w:firstLine="0"/>
        <w:rPr>
          <w:sz w:val="22"/>
          <w:szCs w:val="22"/>
        </w:rPr>
      </w:pPr>
      <w:r>
        <w:rPr>
          <w:sz w:val="22"/>
          <w:szCs w:val="22"/>
        </w:rPr>
        <w:tab/>
        <w:t xml:space="preserve">     - </w:t>
      </w:r>
      <w:r w:rsidRPr="00D127BA">
        <w:rPr>
          <w:sz w:val="22"/>
          <w:szCs w:val="22"/>
        </w:rPr>
        <w:t>Получение Заказчиком от Подрядчика с</w:t>
      </w:r>
      <w:r>
        <w:rPr>
          <w:sz w:val="22"/>
          <w:szCs w:val="22"/>
        </w:rPr>
        <w:t>чета на оплату и счета-фактуры.</w:t>
      </w:r>
    </w:p>
    <w:p w:rsidR="00B762A2" w:rsidRPr="00C804A4" w:rsidRDefault="00B762A2" w:rsidP="00B762A2">
      <w:pPr>
        <w:pStyle w:val="Style6"/>
        <w:widowControl/>
        <w:tabs>
          <w:tab w:val="left" w:pos="284"/>
        </w:tabs>
        <w:spacing w:line="264" w:lineRule="auto"/>
        <w:rPr>
          <w:sz w:val="22"/>
          <w:szCs w:val="22"/>
        </w:rPr>
      </w:pPr>
      <w:r>
        <w:rPr>
          <w:color w:val="000000"/>
          <w:sz w:val="22"/>
          <w:szCs w:val="22"/>
        </w:rPr>
        <w:t>3.</w:t>
      </w:r>
      <w:r w:rsidR="00B22FA9">
        <w:rPr>
          <w:color w:val="000000"/>
          <w:sz w:val="22"/>
          <w:szCs w:val="22"/>
        </w:rPr>
        <w:t>10</w:t>
      </w:r>
      <w:r>
        <w:rPr>
          <w:color w:val="000000"/>
          <w:sz w:val="22"/>
          <w:szCs w:val="22"/>
        </w:rPr>
        <w:t xml:space="preserve">. </w:t>
      </w:r>
      <w:r w:rsidRPr="00C804A4">
        <w:rPr>
          <w:color w:val="000000"/>
          <w:sz w:val="22"/>
          <w:szCs w:val="22"/>
        </w:rPr>
        <w:t xml:space="preserve">Окончательный расчет за выполненные Работы за вычетом гарантийного удержания производится в течение 10 (десяти) рабочих дней с момента подписания </w:t>
      </w:r>
      <w:r w:rsidRPr="00B11BC6">
        <w:rPr>
          <w:color w:val="000000"/>
          <w:sz w:val="22"/>
          <w:szCs w:val="22"/>
        </w:rPr>
        <w:t xml:space="preserve">Акта окончательной приемки выполненных работ </w:t>
      </w:r>
      <w:r w:rsidRPr="00B11BC6">
        <w:rPr>
          <w:sz w:val="22"/>
          <w:szCs w:val="22"/>
        </w:rPr>
        <w:t xml:space="preserve">(Приложение № </w:t>
      </w:r>
      <w:r>
        <w:rPr>
          <w:sz w:val="22"/>
          <w:szCs w:val="22"/>
        </w:rPr>
        <w:t>5</w:t>
      </w:r>
      <w:r w:rsidRPr="00B11BC6">
        <w:rPr>
          <w:sz w:val="22"/>
          <w:szCs w:val="22"/>
        </w:rPr>
        <w:t xml:space="preserve"> к Договору)</w:t>
      </w:r>
      <w:r w:rsidRPr="00C804A4">
        <w:rPr>
          <w:sz w:val="22"/>
          <w:szCs w:val="22"/>
        </w:rPr>
        <w:t xml:space="preserve"> </w:t>
      </w:r>
      <w:r w:rsidRPr="00C804A4">
        <w:rPr>
          <w:color w:val="000000"/>
          <w:sz w:val="22"/>
          <w:szCs w:val="22"/>
        </w:rPr>
        <w:t>и итоговой справки о стоимости выполненных работ и затрат (форма КС-3).</w:t>
      </w:r>
    </w:p>
    <w:p w:rsidR="00B762A2" w:rsidRPr="00C804A4" w:rsidRDefault="00B762A2" w:rsidP="00B762A2">
      <w:pPr>
        <w:pStyle w:val="Style6"/>
        <w:widowControl/>
        <w:tabs>
          <w:tab w:val="left" w:pos="284"/>
        </w:tabs>
        <w:spacing w:line="264" w:lineRule="auto"/>
        <w:ind w:firstLine="0"/>
        <w:rPr>
          <w:sz w:val="22"/>
          <w:szCs w:val="22"/>
        </w:rPr>
      </w:pPr>
      <w:r>
        <w:rPr>
          <w:sz w:val="22"/>
          <w:szCs w:val="22"/>
        </w:rPr>
        <w:tab/>
        <w:t xml:space="preserve">     3.1</w:t>
      </w:r>
      <w:r w:rsidR="00B22FA9">
        <w:rPr>
          <w:sz w:val="22"/>
          <w:szCs w:val="22"/>
        </w:rPr>
        <w:t>1</w:t>
      </w:r>
      <w:r>
        <w:rPr>
          <w:sz w:val="22"/>
          <w:szCs w:val="22"/>
        </w:rPr>
        <w:t>.</w:t>
      </w:r>
      <w:r w:rsidRPr="00C804A4">
        <w:rPr>
          <w:sz w:val="22"/>
          <w:szCs w:val="22"/>
        </w:rPr>
        <w:t>Стороны определили, что отчетным периодом является - календарный месяц.</w:t>
      </w:r>
    </w:p>
    <w:p w:rsidR="00B762A2" w:rsidRPr="002E6A27" w:rsidRDefault="00B762A2" w:rsidP="00B762A2">
      <w:pPr>
        <w:pStyle w:val="affff7"/>
        <w:spacing w:line="264" w:lineRule="auto"/>
        <w:ind w:left="0" w:right="-57"/>
        <w:rPr>
          <w:bCs/>
          <w:sz w:val="22"/>
          <w:szCs w:val="22"/>
        </w:rPr>
      </w:pPr>
      <w:r>
        <w:rPr>
          <w:bCs/>
          <w:sz w:val="22"/>
          <w:szCs w:val="22"/>
        </w:rPr>
        <w:t>3.1</w:t>
      </w:r>
      <w:r w:rsidR="00B22FA9">
        <w:rPr>
          <w:bCs/>
          <w:sz w:val="22"/>
          <w:szCs w:val="22"/>
        </w:rPr>
        <w:t>2</w:t>
      </w:r>
      <w:r>
        <w:rPr>
          <w:bCs/>
          <w:sz w:val="22"/>
          <w:szCs w:val="22"/>
        </w:rPr>
        <w:t xml:space="preserve">. </w:t>
      </w:r>
      <w:r w:rsidRPr="00B11BC6">
        <w:rPr>
          <w:bCs/>
          <w:sz w:val="22"/>
          <w:szCs w:val="22"/>
        </w:rPr>
        <w:t>Сумма гарантийного удержания</w:t>
      </w:r>
      <w:r w:rsidRPr="002E6A27">
        <w:rPr>
          <w:bCs/>
          <w:sz w:val="22"/>
          <w:szCs w:val="22"/>
        </w:rPr>
        <w:t xml:space="preserve"> (далее по тексту – «Гарантийное удержание») по Договору </w:t>
      </w:r>
      <w:r w:rsidRPr="00B11BC6">
        <w:rPr>
          <w:bCs/>
          <w:sz w:val="22"/>
          <w:szCs w:val="22"/>
        </w:rPr>
        <w:t>составляет 5,0 % (пять процентов)</w:t>
      </w:r>
      <w:r w:rsidRPr="002E6A27">
        <w:rPr>
          <w:bCs/>
          <w:sz w:val="22"/>
          <w:szCs w:val="22"/>
        </w:rPr>
        <w:t xml:space="preserve"> от Цены Работ (п.3.1 настоящего Договора) и </w:t>
      </w:r>
      <w:r w:rsidRPr="002E6A27">
        <w:rPr>
          <w:bCs/>
          <w:spacing w:val="2"/>
          <w:sz w:val="22"/>
          <w:szCs w:val="22"/>
        </w:rPr>
        <w:t>удерживается Заказчиком в качестве обеспечения выполнения П</w:t>
      </w:r>
      <w:r w:rsidRPr="002E6A27">
        <w:rPr>
          <w:snapToGrid w:val="0"/>
          <w:sz w:val="22"/>
          <w:szCs w:val="22"/>
        </w:rPr>
        <w:t xml:space="preserve">одрядчиком  </w:t>
      </w:r>
      <w:r w:rsidRPr="002E6A27">
        <w:rPr>
          <w:bCs/>
          <w:spacing w:val="2"/>
          <w:sz w:val="22"/>
          <w:szCs w:val="22"/>
        </w:rPr>
        <w:t>принятых на себя обязательств</w:t>
      </w:r>
      <w:r w:rsidRPr="002E6A27">
        <w:rPr>
          <w:bCs/>
          <w:sz w:val="22"/>
          <w:szCs w:val="22"/>
        </w:rPr>
        <w:t xml:space="preserve">. Гарантийное удержание выплачивается </w:t>
      </w:r>
      <w:r w:rsidRPr="002E6A27">
        <w:rPr>
          <w:bCs/>
          <w:spacing w:val="2"/>
          <w:sz w:val="22"/>
          <w:szCs w:val="22"/>
        </w:rPr>
        <w:t>Заказчиком</w:t>
      </w:r>
      <w:r w:rsidRPr="002E6A27">
        <w:rPr>
          <w:bCs/>
          <w:sz w:val="22"/>
          <w:szCs w:val="22"/>
        </w:rPr>
        <w:t xml:space="preserve"> в </w:t>
      </w:r>
      <w:r>
        <w:rPr>
          <w:bCs/>
          <w:sz w:val="22"/>
          <w:szCs w:val="22"/>
        </w:rPr>
        <w:t>один</w:t>
      </w:r>
      <w:r w:rsidRPr="002E6A27">
        <w:rPr>
          <w:bCs/>
          <w:sz w:val="22"/>
          <w:szCs w:val="22"/>
        </w:rPr>
        <w:t xml:space="preserve"> этап, при условии получения </w:t>
      </w:r>
      <w:r w:rsidRPr="002E6A27">
        <w:rPr>
          <w:bCs/>
          <w:spacing w:val="2"/>
          <w:sz w:val="22"/>
          <w:szCs w:val="22"/>
        </w:rPr>
        <w:t>Заказчиком</w:t>
      </w:r>
      <w:r w:rsidRPr="002E6A27">
        <w:rPr>
          <w:bCs/>
          <w:sz w:val="22"/>
          <w:szCs w:val="22"/>
        </w:rPr>
        <w:t xml:space="preserve"> от П</w:t>
      </w:r>
      <w:r w:rsidRPr="002E6A27">
        <w:rPr>
          <w:snapToGrid w:val="0"/>
          <w:sz w:val="22"/>
          <w:szCs w:val="22"/>
        </w:rPr>
        <w:t>одрядчика</w:t>
      </w:r>
      <w:r w:rsidRPr="002E6A27">
        <w:rPr>
          <w:bCs/>
          <w:sz w:val="22"/>
          <w:szCs w:val="22"/>
        </w:rPr>
        <w:t xml:space="preserve"> соответствующих счетов на оплату:</w:t>
      </w:r>
    </w:p>
    <w:p w:rsidR="00B762A2" w:rsidRDefault="00B762A2" w:rsidP="00B762A2">
      <w:pPr>
        <w:pStyle w:val="affff7"/>
        <w:spacing w:line="264" w:lineRule="auto"/>
        <w:ind w:left="0" w:right="-57"/>
        <w:rPr>
          <w:bCs/>
          <w:sz w:val="22"/>
          <w:szCs w:val="22"/>
        </w:rPr>
      </w:pPr>
      <w:r>
        <w:rPr>
          <w:bCs/>
          <w:sz w:val="22"/>
          <w:szCs w:val="22"/>
        </w:rPr>
        <w:t xml:space="preserve">- 50 </w:t>
      </w:r>
      <w:r w:rsidRPr="002E6A27">
        <w:rPr>
          <w:bCs/>
          <w:sz w:val="22"/>
          <w:szCs w:val="22"/>
        </w:rPr>
        <w:t xml:space="preserve">% от суммы Гарантийного удержания  выплачивается в течение </w:t>
      </w:r>
      <w:r>
        <w:rPr>
          <w:bCs/>
          <w:sz w:val="22"/>
          <w:szCs w:val="22"/>
        </w:rPr>
        <w:t>10</w:t>
      </w:r>
      <w:r w:rsidRPr="002E6A27">
        <w:rPr>
          <w:bCs/>
          <w:sz w:val="22"/>
          <w:szCs w:val="22"/>
        </w:rPr>
        <w:t xml:space="preserve"> (</w:t>
      </w:r>
      <w:r>
        <w:rPr>
          <w:bCs/>
          <w:sz w:val="22"/>
          <w:szCs w:val="22"/>
        </w:rPr>
        <w:t>Десяти</w:t>
      </w:r>
      <w:r w:rsidRPr="002E6A27">
        <w:rPr>
          <w:bCs/>
          <w:sz w:val="22"/>
          <w:szCs w:val="22"/>
        </w:rPr>
        <w:t xml:space="preserve">) </w:t>
      </w:r>
      <w:r>
        <w:rPr>
          <w:bCs/>
          <w:sz w:val="22"/>
          <w:szCs w:val="22"/>
        </w:rPr>
        <w:t>рабочих дней</w:t>
      </w:r>
      <w:r w:rsidRPr="002E6A27">
        <w:rPr>
          <w:bCs/>
          <w:sz w:val="22"/>
          <w:szCs w:val="22"/>
        </w:rPr>
        <w:t xml:space="preserve"> с даты </w:t>
      </w:r>
      <w:proofErr w:type="gramStart"/>
      <w:r w:rsidRPr="002E6A27">
        <w:rPr>
          <w:bCs/>
          <w:sz w:val="22"/>
          <w:szCs w:val="22"/>
        </w:rPr>
        <w:t>подписания Акта сдачи-приемки результата Работ</w:t>
      </w:r>
      <w:proofErr w:type="gramEnd"/>
      <w:r w:rsidRPr="002E6A27">
        <w:rPr>
          <w:bCs/>
          <w:sz w:val="22"/>
          <w:szCs w:val="22"/>
        </w:rPr>
        <w:t>;</w:t>
      </w:r>
    </w:p>
    <w:p w:rsidR="00B762A2" w:rsidRPr="002E6A27" w:rsidRDefault="00B762A2" w:rsidP="00B762A2">
      <w:pPr>
        <w:pStyle w:val="affff7"/>
        <w:spacing w:line="264" w:lineRule="auto"/>
        <w:ind w:left="0" w:right="-57"/>
        <w:rPr>
          <w:bCs/>
          <w:sz w:val="22"/>
          <w:szCs w:val="22"/>
        </w:rPr>
      </w:pPr>
      <w:r>
        <w:rPr>
          <w:bCs/>
          <w:sz w:val="22"/>
          <w:szCs w:val="22"/>
        </w:rPr>
        <w:t xml:space="preserve">- 50 % от суммы Гарантийного удержания выплачивается в течение 10 (десяти) рабочих дней </w:t>
      </w:r>
      <w:proofErr w:type="gramStart"/>
      <w:r>
        <w:rPr>
          <w:bCs/>
          <w:sz w:val="22"/>
          <w:szCs w:val="22"/>
        </w:rPr>
        <w:t>с даты подписания</w:t>
      </w:r>
      <w:proofErr w:type="gramEnd"/>
      <w:r>
        <w:rPr>
          <w:bCs/>
          <w:sz w:val="22"/>
          <w:szCs w:val="22"/>
        </w:rPr>
        <w:t xml:space="preserve"> Акта приемки законченного строительством объекта.</w:t>
      </w:r>
    </w:p>
    <w:p w:rsidR="00B762A2" w:rsidRDefault="00B762A2" w:rsidP="00B762A2">
      <w:pPr>
        <w:spacing w:line="264" w:lineRule="auto"/>
        <w:ind w:right="-1"/>
        <w:rPr>
          <w:snapToGrid w:val="0"/>
          <w:sz w:val="22"/>
          <w:szCs w:val="22"/>
        </w:rPr>
      </w:pPr>
      <w:r w:rsidRPr="00E173B2">
        <w:rPr>
          <w:bCs/>
          <w:sz w:val="22"/>
          <w:szCs w:val="22"/>
        </w:rPr>
        <w:t>Гарантийное удержание обеспечивает обязанность П</w:t>
      </w:r>
      <w:r w:rsidRPr="00E173B2">
        <w:rPr>
          <w:snapToGrid w:val="0"/>
          <w:sz w:val="22"/>
          <w:szCs w:val="22"/>
        </w:rPr>
        <w:t>одрядчика</w:t>
      </w:r>
      <w:r w:rsidRPr="00E173B2">
        <w:rPr>
          <w:bCs/>
          <w:sz w:val="22"/>
          <w:szCs w:val="22"/>
        </w:rPr>
        <w:t xml:space="preserve"> возместить документально подтвержденные убытки </w:t>
      </w:r>
      <w:r w:rsidRPr="00E173B2">
        <w:rPr>
          <w:bCs/>
          <w:spacing w:val="2"/>
          <w:sz w:val="22"/>
          <w:szCs w:val="22"/>
        </w:rPr>
        <w:t>Заказчик</w:t>
      </w:r>
      <w:r w:rsidRPr="00E173B2">
        <w:rPr>
          <w:bCs/>
          <w:sz w:val="22"/>
          <w:szCs w:val="22"/>
        </w:rPr>
        <w:t>а или уплатить неустойку в случае нарушения П</w:t>
      </w:r>
      <w:r w:rsidRPr="00E173B2">
        <w:rPr>
          <w:snapToGrid w:val="0"/>
          <w:sz w:val="22"/>
          <w:szCs w:val="22"/>
        </w:rPr>
        <w:t>одрядчиком</w:t>
      </w:r>
      <w:r w:rsidRPr="00E173B2">
        <w:rPr>
          <w:bCs/>
          <w:sz w:val="22"/>
          <w:szCs w:val="22"/>
        </w:rPr>
        <w:t xml:space="preserve"> Договора. В случае наличия денежных требований </w:t>
      </w:r>
      <w:r w:rsidRPr="00E173B2">
        <w:rPr>
          <w:bCs/>
          <w:spacing w:val="2"/>
          <w:sz w:val="22"/>
          <w:szCs w:val="22"/>
        </w:rPr>
        <w:t>Заказчик</w:t>
      </w:r>
      <w:r w:rsidRPr="00E173B2">
        <w:rPr>
          <w:bCs/>
          <w:sz w:val="22"/>
          <w:szCs w:val="22"/>
        </w:rPr>
        <w:t>а к П</w:t>
      </w:r>
      <w:r w:rsidRPr="00E173B2">
        <w:rPr>
          <w:snapToGrid w:val="0"/>
          <w:sz w:val="22"/>
          <w:szCs w:val="22"/>
        </w:rPr>
        <w:t>одрядчику</w:t>
      </w:r>
      <w:r w:rsidRPr="00E173B2">
        <w:rPr>
          <w:bCs/>
          <w:sz w:val="22"/>
          <w:szCs w:val="22"/>
        </w:rPr>
        <w:t>, связанных с возмещением убыт</w:t>
      </w:r>
      <w:r>
        <w:rPr>
          <w:bCs/>
          <w:sz w:val="22"/>
          <w:szCs w:val="22"/>
        </w:rPr>
        <w:t xml:space="preserve">ков, </w:t>
      </w:r>
      <w:r w:rsidRPr="00E173B2">
        <w:rPr>
          <w:bCs/>
          <w:sz w:val="22"/>
          <w:szCs w:val="22"/>
        </w:rPr>
        <w:t xml:space="preserve"> уплаты неустойки, и иных денежных требований, обязательство </w:t>
      </w:r>
      <w:r w:rsidRPr="00E173B2">
        <w:rPr>
          <w:bCs/>
          <w:spacing w:val="2"/>
          <w:sz w:val="22"/>
          <w:szCs w:val="22"/>
        </w:rPr>
        <w:t>Заказчик</w:t>
      </w:r>
      <w:r w:rsidRPr="00E173B2">
        <w:rPr>
          <w:bCs/>
          <w:sz w:val="22"/>
          <w:szCs w:val="22"/>
        </w:rPr>
        <w:t>а по уплате П</w:t>
      </w:r>
      <w:r w:rsidRPr="00E173B2">
        <w:rPr>
          <w:snapToGrid w:val="0"/>
          <w:sz w:val="22"/>
          <w:szCs w:val="22"/>
        </w:rPr>
        <w:t>одрядчику</w:t>
      </w:r>
      <w:r w:rsidRPr="00E173B2">
        <w:rPr>
          <w:bCs/>
          <w:sz w:val="22"/>
          <w:szCs w:val="22"/>
        </w:rPr>
        <w:t xml:space="preserve"> Гарантийного удержания (как в части, так и в целом) прекращается зачетом – по заявлению </w:t>
      </w:r>
      <w:r w:rsidRPr="00E173B2">
        <w:rPr>
          <w:bCs/>
          <w:spacing w:val="2"/>
          <w:sz w:val="22"/>
          <w:szCs w:val="22"/>
        </w:rPr>
        <w:t>Заказчик</w:t>
      </w:r>
      <w:r w:rsidRPr="00E173B2">
        <w:rPr>
          <w:bCs/>
          <w:sz w:val="22"/>
          <w:szCs w:val="22"/>
        </w:rPr>
        <w:t xml:space="preserve">а – в размере, пропорциональном имеющимся встречным требованиям </w:t>
      </w:r>
      <w:r w:rsidRPr="00E173B2">
        <w:rPr>
          <w:bCs/>
          <w:spacing w:val="2"/>
          <w:sz w:val="22"/>
          <w:szCs w:val="22"/>
        </w:rPr>
        <w:t>Заказчик</w:t>
      </w:r>
      <w:r w:rsidRPr="00E173B2">
        <w:rPr>
          <w:bCs/>
          <w:sz w:val="22"/>
          <w:szCs w:val="22"/>
        </w:rPr>
        <w:t>а к П</w:t>
      </w:r>
      <w:r w:rsidRPr="00E173B2">
        <w:rPr>
          <w:snapToGrid w:val="0"/>
          <w:sz w:val="22"/>
          <w:szCs w:val="22"/>
        </w:rPr>
        <w:t>одрядчику.</w:t>
      </w:r>
    </w:p>
    <w:p w:rsidR="00B762A2" w:rsidRPr="006C6ADA" w:rsidRDefault="00B762A2" w:rsidP="00B762A2">
      <w:pPr>
        <w:spacing w:line="264" w:lineRule="auto"/>
        <w:ind w:right="-1"/>
        <w:rPr>
          <w:snapToGrid w:val="0"/>
          <w:sz w:val="22"/>
          <w:szCs w:val="22"/>
        </w:rPr>
      </w:pPr>
      <w:r w:rsidRPr="006C6ADA">
        <w:rPr>
          <w:snapToGrid w:val="0"/>
          <w:sz w:val="22"/>
          <w:szCs w:val="22"/>
        </w:rPr>
        <w:t>3.1</w:t>
      </w:r>
      <w:r w:rsidR="00B22FA9">
        <w:rPr>
          <w:snapToGrid w:val="0"/>
          <w:sz w:val="22"/>
          <w:szCs w:val="22"/>
        </w:rPr>
        <w:t>3</w:t>
      </w:r>
      <w:r>
        <w:rPr>
          <w:snapToGrid w:val="0"/>
          <w:sz w:val="22"/>
          <w:szCs w:val="22"/>
        </w:rPr>
        <w:t xml:space="preserve">. </w:t>
      </w:r>
      <w:proofErr w:type="gramStart"/>
      <w:r w:rsidRPr="0032298F">
        <w:rPr>
          <w:sz w:val="22"/>
          <w:szCs w:val="22"/>
        </w:rPr>
        <w:t xml:space="preserve">В период действия Договора </w:t>
      </w:r>
      <w:r w:rsidRPr="0032298F">
        <w:rPr>
          <w:sz w:val="22"/>
          <w:szCs w:val="22"/>
          <w:shd w:val="clear" w:color="auto" w:fill="FFFFFF"/>
        </w:rPr>
        <w:t>Подрядчик обязан предоставлять Заказчику заверенную выписку из книги продаж и книги поку</w:t>
      </w:r>
      <w:r>
        <w:rPr>
          <w:sz w:val="22"/>
          <w:szCs w:val="22"/>
          <w:shd w:val="clear" w:color="auto" w:fill="FFFFFF"/>
        </w:rPr>
        <w:t>пок (по контрагенту «Заказчик</w:t>
      </w:r>
      <w:r w:rsidRPr="0032298F">
        <w:rPr>
          <w:sz w:val="22"/>
          <w:szCs w:val="22"/>
          <w:shd w:val="clear" w:color="auto" w:fill="FFFFFF"/>
        </w:rPr>
        <w:t xml:space="preserve">») по окончании каждого квартала, до 10 числа месяца, следующего за отчётным кварталом, заверенные копии налоговых Деклараций по НДС и Налогу на прибыль организации (не позднее следующего рабочего дня после срока, определенного Законодательством РФ), </w:t>
      </w:r>
      <w:r w:rsidRPr="0032298F">
        <w:rPr>
          <w:sz w:val="22"/>
          <w:szCs w:val="22"/>
        </w:rPr>
        <w:t xml:space="preserve">подтверждение о вводе сведений ИФНС (протокол ТКС </w:t>
      </w:r>
      <w:r w:rsidRPr="0032298F">
        <w:rPr>
          <w:sz w:val="22"/>
          <w:szCs w:val="22"/>
          <w:shd w:val="clear" w:color="auto" w:fill="FFFFFF"/>
        </w:rPr>
        <w:t>в</w:t>
      </w:r>
      <w:proofErr w:type="gramEnd"/>
      <w:r w:rsidRPr="0032298F">
        <w:rPr>
          <w:sz w:val="22"/>
          <w:szCs w:val="22"/>
          <w:shd w:val="clear" w:color="auto" w:fill="FFFFFF"/>
        </w:rPr>
        <w:t xml:space="preserve"> </w:t>
      </w:r>
      <w:proofErr w:type="gramStart"/>
      <w:r w:rsidRPr="0032298F">
        <w:rPr>
          <w:sz w:val="22"/>
          <w:szCs w:val="22"/>
          <w:shd w:val="clear" w:color="auto" w:fill="FFFFFF"/>
        </w:rPr>
        <w:t>формате</w:t>
      </w:r>
      <w:proofErr w:type="gramEnd"/>
      <w:r w:rsidRPr="0032298F">
        <w:rPr>
          <w:sz w:val="22"/>
          <w:szCs w:val="22"/>
          <w:shd w:val="clear" w:color="auto" w:fill="FFFFFF"/>
        </w:rPr>
        <w:t xml:space="preserve"> </w:t>
      </w:r>
      <w:r w:rsidRPr="0032298F">
        <w:rPr>
          <w:sz w:val="22"/>
          <w:szCs w:val="22"/>
        </w:rPr>
        <w:t>X</w:t>
      </w:r>
      <w:r w:rsidRPr="0032298F">
        <w:rPr>
          <w:sz w:val="22"/>
          <w:szCs w:val="22"/>
          <w:lang w:val="en-US"/>
        </w:rPr>
        <w:t>ML</w:t>
      </w:r>
      <w:r w:rsidRPr="0032298F">
        <w:rPr>
          <w:sz w:val="22"/>
          <w:szCs w:val="22"/>
        </w:rPr>
        <w:t>) – после поступления Извещения о вводе от ИФНС, не позднее первого рабочего дня месяца, следующего за месяцем предоставления отчётности в ИФНС</w:t>
      </w:r>
      <w:r w:rsidRPr="0032298F">
        <w:rPr>
          <w:sz w:val="22"/>
          <w:szCs w:val="22"/>
          <w:shd w:val="clear" w:color="auto" w:fill="FFFFFF"/>
        </w:rPr>
        <w:t>.</w:t>
      </w:r>
    </w:p>
    <w:p w:rsidR="00DE171A" w:rsidRPr="00E173B2" w:rsidRDefault="00DE171A" w:rsidP="00F9796C">
      <w:pPr>
        <w:spacing w:line="240" w:lineRule="auto"/>
        <w:ind w:left="284" w:right="-1"/>
        <w:rPr>
          <w:snapToGrid w:val="0"/>
          <w:sz w:val="22"/>
          <w:szCs w:val="22"/>
        </w:rPr>
      </w:pPr>
    </w:p>
    <w:p w:rsidR="00A3128B" w:rsidRPr="00DB457F" w:rsidRDefault="0027257E" w:rsidP="00730646">
      <w:pPr>
        <w:pStyle w:val="Body"/>
        <w:numPr>
          <w:ilvl w:val="0"/>
          <w:numId w:val="44"/>
        </w:numPr>
        <w:spacing w:line="240" w:lineRule="auto"/>
        <w:ind w:left="284" w:firstLine="567"/>
        <w:jc w:val="center"/>
        <w:rPr>
          <w:rFonts w:ascii="Times New Roman" w:hAnsi="Times New Roman"/>
          <w:b/>
          <w:sz w:val="22"/>
          <w:szCs w:val="22"/>
        </w:rPr>
      </w:pPr>
      <w:r w:rsidRPr="00D127BA">
        <w:rPr>
          <w:rFonts w:ascii="Times New Roman" w:hAnsi="Times New Roman"/>
          <w:b/>
          <w:sz w:val="22"/>
          <w:szCs w:val="22"/>
        </w:rPr>
        <w:t>ОБЕСПЕЧЕНИЕ МАТЕРИАЛАМИ</w:t>
      </w:r>
      <w:r w:rsidR="00A3128B" w:rsidRPr="00D127BA">
        <w:rPr>
          <w:rFonts w:ascii="Times New Roman" w:hAnsi="Times New Roman"/>
          <w:b/>
          <w:sz w:val="22"/>
          <w:szCs w:val="22"/>
        </w:rPr>
        <w:t xml:space="preserve">, </w:t>
      </w:r>
      <w:r w:rsidRPr="00D127BA">
        <w:rPr>
          <w:rFonts w:ascii="Times New Roman" w:hAnsi="Times New Roman"/>
          <w:b/>
          <w:sz w:val="22"/>
          <w:szCs w:val="22"/>
        </w:rPr>
        <w:t>ОБОРУДОВАНИЕМ</w:t>
      </w:r>
      <w:r w:rsidR="00A3128B" w:rsidRPr="00D127BA">
        <w:rPr>
          <w:rFonts w:ascii="Times New Roman" w:hAnsi="Times New Roman"/>
          <w:b/>
          <w:sz w:val="22"/>
          <w:szCs w:val="22"/>
        </w:rPr>
        <w:t xml:space="preserve">, </w:t>
      </w:r>
      <w:r w:rsidRPr="00D127BA">
        <w:rPr>
          <w:rFonts w:ascii="Times New Roman" w:hAnsi="Times New Roman"/>
          <w:b/>
          <w:sz w:val="22"/>
          <w:szCs w:val="22"/>
        </w:rPr>
        <w:t>КОНСТРУКЦИЯМИ</w:t>
      </w:r>
      <w:r w:rsidR="00A3128B" w:rsidRPr="00D127BA">
        <w:rPr>
          <w:rFonts w:ascii="Times New Roman" w:hAnsi="Times New Roman"/>
          <w:b/>
          <w:sz w:val="22"/>
          <w:szCs w:val="22"/>
        </w:rPr>
        <w:t xml:space="preserve"> </w:t>
      </w:r>
      <w:r w:rsidRPr="00D127BA">
        <w:rPr>
          <w:rFonts w:ascii="Times New Roman" w:hAnsi="Times New Roman"/>
          <w:b/>
          <w:sz w:val="22"/>
          <w:szCs w:val="22"/>
        </w:rPr>
        <w:t>И</w:t>
      </w:r>
      <w:r w:rsidR="00A3128B" w:rsidRPr="00D127BA">
        <w:rPr>
          <w:rFonts w:ascii="Times New Roman" w:hAnsi="Times New Roman"/>
          <w:b/>
          <w:sz w:val="22"/>
          <w:szCs w:val="22"/>
        </w:rPr>
        <w:t xml:space="preserve"> </w:t>
      </w:r>
      <w:r w:rsidR="00D127BA" w:rsidRPr="00DB457F">
        <w:rPr>
          <w:rFonts w:ascii="Times New Roman" w:hAnsi="Times New Roman"/>
          <w:b/>
          <w:sz w:val="22"/>
          <w:szCs w:val="22"/>
        </w:rPr>
        <w:t>ИЗДЕЛИЯМИ</w:t>
      </w:r>
    </w:p>
    <w:p w:rsidR="00B762A2" w:rsidRPr="00B11BC6" w:rsidRDefault="00B762A2" w:rsidP="00B762A2">
      <w:pPr>
        <w:spacing w:line="264" w:lineRule="auto"/>
        <w:rPr>
          <w:rFonts w:eastAsiaTheme="minorHAnsi"/>
          <w:sz w:val="22"/>
          <w:szCs w:val="22"/>
          <w:lang w:eastAsia="en-US"/>
        </w:rPr>
      </w:pPr>
      <w:r w:rsidRPr="0099340B">
        <w:rPr>
          <w:sz w:val="22"/>
          <w:szCs w:val="22"/>
        </w:rPr>
        <w:t>4.1. </w:t>
      </w:r>
      <w:r w:rsidRPr="00B11BC6">
        <w:rPr>
          <w:sz w:val="22"/>
          <w:szCs w:val="22"/>
        </w:rPr>
        <w:t xml:space="preserve">Заказчик по Акту приема-передачи строительной площадки (Приложение № </w:t>
      </w:r>
      <w:r>
        <w:rPr>
          <w:sz w:val="22"/>
          <w:szCs w:val="22"/>
        </w:rPr>
        <w:t>6</w:t>
      </w:r>
      <w:r w:rsidRPr="00B11BC6">
        <w:rPr>
          <w:sz w:val="22"/>
          <w:szCs w:val="22"/>
        </w:rPr>
        <w:t xml:space="preserve"> к настоящему Договору) передает Подрядчику строительную площадку </w:t>
      </w:r>
      <w:r w:rsidRPr="00B11BC6">
        <w:rPr>
          <w:rFonts w:eastAsiaTheme="minorHAnsi"/>
          <w:sz w:val="22"/>
          <w:szCs w:val="22"/>
          <w:lang w:eastAsia="en-US"/>
        </w:rPr>
        <w:t>для выполнения работ в соответствии с Рабочей документацией.</w:t>
      </w:r>
    </w:p>
    <w:p w:rsidR="00B762A2" w:rsidRPr="00D127BA" w:rsidRDefault="00B762A2" w:rsidP="00B762A2">
      <w:pPr>
        <w:spacing w:line="264" w:lineRule="auto"/>
        <w:rPr>
          <w:rFonts w:eastAsiaTheme="minorHAnsi"/>
          <w:sz w:val="22"/>
          <w:szCs w:val="22"/>
          <w:lang w:eastAsia="en-US"/>
        </w:rPr>
      </w:pPr>
      <w:r>
        <w:rPr>
          <w:rFonts w:eastAsiaTheme="minorHAnsi"/>
          <w:sz w:val="22"/>
          <w:szCs w:val="22"/>
          <w:lang w:eastAsia="en-US"/>
        </w:rPr>
        <w:t>4.2</w:t>
      </w:r>
      <w:r w:rsidRPr="00DB457F">
        <w:rPr>
          <w:rFonts w:eastAsiaTheme="minorHAnsi"/>
          <w:sz w:val="22"/>
          <w:szCs w:val="22"/>
          <w:lang w:eastAsia="en-US"/>
        </w:rPr>
        <w:t xml:space="preserve">. </w:t>
      </w:r>
      <w:r w:rsidRPr="00DB457F">
        <w:rPr>
          <w:sz w:val="22"/>
          <w:szCs w:val="22"/>
        </w:rPr>
        <w:t xml:space="preserve">Подрядчик принимает на себя обязательство по обеспечению Работ материалами, оборудованием, конструкциями и изделиями, необходимыми для их выполнения. </w:t>
      </w:r>
      <w:proofErr w:type="gramStart"/>
      <w:r w:rsidRPr="00DB457F">
        <w:rPr>
          <w:sz w:val="22"/>
          <w:szCs w:val="22"/>
        </w:rPr>
        <w:t xml:space="preserve">Все используемые при выполнении Работ материалы, оборудование, конструкции и изделия должны соответствовать требованиям Договора, </w:t>
      </w:r>
      <w:r w:rsidRPr="00DB457F">
        <w:rPr>
          <w:color w:val="000000"/>
          <w:sz w:val="22"/>
          <w:szCs w:val="22"/>
        </w:rPr>
        <w:t>действующему законодательству Российской Федерации, в</w:t>
      </w:r>
      <w:r w:rsidRPr="00D127BA">
        <w:rPr>
          <w:color w:val="000000"/>
          <w:sz w:val="22"/>
          <w:szCs w:val="22"/>
        </w:rPr>
        <w:t xml:space="preserve"> том числе </w:t>
      </w:r>
      <w:r w:rsidRPr="00D127BA">
        <w:rPr>
          <w:sz w:val="22"/>
          <w:szCs w:val="22"/>
        </w:rPr>
        <w:t>действующим техническим регламентам, нормам, правилам и стандартам, техническим условиям, технической документации, иным обязательным требованиям, относящимся к Работам (по пожарной безопасности, санитарно-гигиеническим, по охране окружающей среды и другим), должны иметь документацию, необходимую для их использования и подтверждающую их происхождение и</w:t>
      </w:r>
      <w:proofErr w:type="gramEnd"/>
      <w:r w:rsidRPr="00D127BA">
        <w:rPr>
          <w:sz w:val="22"/>
          <w:szCs w:val="22"/>
        </w:rPr>
        <w:t xml:space="preserve"> </w:t>
      </w:r>
      <w:proofErr w:type="gramStart"/>
      <w:r w:rsidRPr="00D127BA">
        <w:rPr>
          <w:sz w:val="22"/>
          <w:szCs w:val="22"/>
        </w:rPr>
        <w:t xml:space="preserve">качество, в том числе сертификаты соответствия и декларации о соответствии продукции требованиям технических регламентов, сертификаты пожарной безопасности, санитарно-эпидемиологические заключения,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w:t>
      </w:r>
      <w:r w:rsidRPr="00D127BA">
        <w:rPr>
          <w:sz w:val="22"/>
          <w:szCs w:val="22"/>
        </w:rPr>
        <w:lastRenderedPageBreak/>
        <w:t>Объекта материалов, оборудования, конструкции и изделий является обязательной в силу требований законодательства Российской Федерации.</w:t>
      </w:r>
      <w:proofErr w:type="gramEnd"/>
    </w:p>
    <w:p w:rsidR="00B762A2" w:rsidRPr="00D127BA" w:rsidRDefault="00B762A2" w:rsidP="00B762A2">
      <w:pPr>
        <w:pStyle w:val="af1"/>
        <w:spacing w:line="264" w:lineRule="auto"/>
        <w:ind w:firstLine="567"/>
        <w:rPr>
          <w:sz w:val="22"/>
          <w:szCs w:val="22"/>
        </w:rPr>
      </w:pPr>
      <w:r>
        <w:rPr>
          <w:sz w:val="22"/>
          <w:szCs w:val="22"/>
        </w:rPr>
        <w:t xml:space="preserve">4.3. </w:t>
      </w:r>
      <w:r w:rsidRPr="00D127BA">
        <w:rPr>
          <w:sz w:val="22"/>
          <w:szCs w:val="22"/>
        </w:rPr>
        <w:t xml:space="preserve">Риск случайной гибели или порчи материалов, оборудования, конструкций и изделий несет Подрядчик до момента окончательной сдачи результата Работ (подписания Сторонами </w:t>
      </w:r>
      <w:r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Pr="00D127BA">
        <w:rPr>
          <w:sz w:val="22"/>
          <w:szCs w:val="22"/>
        </w:rPr>
        <w:t xml:space="preserve"> в отношении Работ по настоящему Договору).</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4</w:t>
      </w:r>
      <w:r w:rsidRPr="00D127BA">
        <w:rPr>
          <w:sz w:val="22"/>
          <w:szCs w:val="22"/>
        </w:rPr>
        <w:t>. </w:t>
      </w:r>
      <w:r>
        <w:rPr>
          <w:sz w:val="22"/>
          <w:szCs w:val="22"/>
        </w:rPr>
        <w:t xml:space="preserve"> </w:t>
      </w:r>
      <w:proofErr w:type="gramStart"/>
      <w:r w:rsidRPr="00D127BA">
        <w:rPr>
          <w:sz w:val="22"/>
          <w:szCs w:val="22"/>
        </w:rPr>
        <w:t>На все используемые при выполнении Работ материалы, оборудование, конструкции и изделия Подрядчик обязан предоставить  Заказчику документацию, необходимую для их использования и подтверждающую их происхождение и качество, в том числе сертификаты соответствия, декларации о соответствии, технические паспорта, гарантийные паспорта в случае, когда наличие указанной документации для обращения на территории Российской Федерации используемых при строительстве Объекта материалов, оборудования, конструкции и изделий является</w:t>
      </w:r>
      <w:proofErr w:type="gramEnd"/>
      <w:r w:rsidRPr="00D127BA">
        <w:rPr>
          <w:sz w:val="22"/>
          <w:szCs w:val="22"/>
        </w:rPr>
        <w:t xml:space="preserve"> обязательной в силу требований законодательства Российской Федерации.</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5</w:t>
      </w:r>
      <w:r w:rsidRPr="00D127BA">
        <w:rPr>
          <w:sz w:val="22"/>
          <w:szCs w:val="22"/>
        </w:rPr>
        <w:t>. Подрядчик несет ответственность перед Заказчиком за несоответствие используемых материалов, оборудования, конструкций и изделий условиям Договора, Технической документации и действующему законодательству Российской Федерации, а также за обнаружившуюся невозможность их использования без ухудшения качества выполняемых Работ, если не докажет, что невозможность использования возникла по обстоятельствам, за которые отвечает Заказчик.</w:t>
      </w:r>
    </w:p>
    <w:p w:rsidR="00B762A2" w:rsidRPr="00D127BA" w:rsidRDefault="00B762A2" w:rsidP="00B762A2">
      <w:pPr>
        <w:pStyle w:val="af1"/>
        <w:spacing w:line="264" w:lineRule="auto"/>
        <w:ind w:firstLine="567"/>
        <w:rPr>
          <w:sz w:val="22"/>
          <w:szCs w:val="22"/>
        </w:rPr>
      </w:pPr>
      <w:r w:rsidRPr="00D127BA">
        <w:rPr>
          <w:sz w:val="22"/>
          <w:szCs w:val="22"/>
        </w:rPr>
        <w:t>4.</w:t>
      </w:r>
      <w:r>
        <w:rPr>
          <w:sz w:val="22"/>
          <w:szCs w:val="22"/>
        </w:rPr>
        <w:t xml:space="preserve">6. </w:t>
      </w:r>
      <w:r w:rsidRPr="00A707B3">
        <w:rPr>
          <w:sz w:val="22"/>
          <w:szCs w:val="22"/>
        </w:rPr>
        <w:t xml:space="preserve">Оборудование и материалы, поставляемые по Договору, не должны быть обременены правами третьих лиц. </w:t>
      </w:r>
      <w:proofErr w:type="gramStart"/>
      <w:r w:rsidRPr="00A707B3">
        <w:rPr>
          <w:sz w:val="22"/>
          <w:szCs w:val="22"/>
        </w:rPr>
        <w:t>Подрядчик гарантирует освобождение Заказчика от всех претензий и судебных исков, которые могут возникнуть вследствие нарушения Подрядчиком прав на интеллектуальную собственность, включая исключительные права (патентные права), а также прав на применение товарного знака, авторских и смежных прав и иных прав третьих лиц в отношении оборудования, материалов, строительного оборудования и другого имущества, применяемых Подрядчиком при производстве работ.</w:t>
      </w:r>
      <w:proofErr w:type="gramEnd"/>
    </w:p>
    <w:p w:rsidR="00B762A2" w:rsidRDefault="00B762A2" w:rsidP="00B762A2">
      <w:pPr>
        <w:pStyle w:val="37"/>
        <w:tabs>
          <w:tab w:val="left" w:pos="142"/>
          <w:tab w:val="left" w:pos="851"/>
        </w:tabs>
        <w:spacing w:after="0" w:line="264" w:lineRule="auto"/>
        <w:ind w:left="0"/>
        <w:rPr>
          <w:sz w:val="22"/>
          <w:szCs w:val="22"/>
        </w:rPr>
      </w:pPr>
      <w:r w:rsidRPr="0099340B">
        <w:rPr>
          <w:sz w:val="22"/>
          <w:szCs w:val="22"/>
        </w:rPr>
        <w:t>4.</w:t>
      </w:r>
      <w:r>
        <w:rPr>
          <w:sz w:val="22"/>
          <w:szCs w:val="22"/>
        </w:rPr>
        <w:t>7</w:t>
      </w:r>
      <w:r w:rsidRPr="0099340B">
        <w:rPr>
          <w:sz w:val="22"/>
          <w:szCs w:val="22"/>
        </w:rPr>
        <w:t xml:space="preserve">. </w:t>
      </w:r>
      <w:proofErr w:type="gramStart"/>
      <w:r w:rsidRPr="0099340B">
        <w:rPr>
          <w:sz w:val="22"/>
          <w:szCs w:val="22"/>
        </w:rPr>
        <w:t>Охрана строительной площадки осуществляется Заказчиком, который несет ответственность за целостность и сохранность завезенных на строительную площадку материалов, строительных машин и оборудования, имущества открытого и закрытого хранения, при условии соблюдения порядка его сдачи под охрану: установленные на Объекте материалы, оборудование и механизмы должны быть сданы под охрану и перечислены в охранном журнале за подписями представителей Заказчика (или организации, осуществляющей охрану объекта</w:t>
      </w:r>
      <w:proofErr w:type="gramEnd"/>
      <w:r w:rsidRPr="0099340B">
        <w:rPr>
          <w:sz w:val="22"/>
          <w:szCs w:val="22"/>
        </w:rPr>
        <w:t>) и Подрядчика. За хищение, утрату, повреждение имущества, не сданного Подрядчиком под охрану в порядке, указанном выше, Заказчик имущественной ответственности не несет.</w:t>
      </w:r>
    </w:p>
    <w:p w:rsidR="00DD6A26" w:rsidRPr="0099340B" w:rsidRDefault="00DD6A26" w:rsidP="001B50C6">
      <w:pPr>
        <w:pStyle w:val="37"/>
        <w:tabs>
          <w:tab w:val="left" w:pos="142"/>
          <w:tab w:val="left" w:pos="851"/>
        </w:tabs>
        <w:spacing w:after="0" w:line="240" w:lineRule="auto"/>
        <w:ind w:left="284"/>
        <w:rPr>
          <w:sz w:val="22"/>
          <w:szCs w:val="22"/>
        </w:rPr>
      </w:pPr>
    </w:p>
    <w:p w:rsidR="00A3128B" w:rsidRPr="00D127BA" w:rsidRDefault="00D127BA" w:rsidP="00730646">
      <w:pPr>
        <w:pStyle w:val="Body"/>
        <w:numPr>
          <w:ilvl w:val="0"/>
          <w:numId w:val="44"/>
        </w:numPr>
        <w:spacing w:line="240" w:lineRule="auto"/>
        <w:ind w:left="284" w:firstLine="567"/>
        <w:jc w:val="center"/>
        <w:rPr>
          <w:rFonts w:ascii="Times New Roman" w:hAnsi="Times New Roman"/>
          <w:b/>
          <w:sz w:val="22"/>
          <w:szCs w:val="22"/>
        </w:rPr>
      </w:pPr>
      <w:r>
        <w:rPr>
          <w:rFonts w:ascii="Times New Roman" w:hAnsi="Times New Roman"/>
          <w:b/>
          <w:sz w:val="22"/>
          <w:szCs w:val="22"/>
        </w:rPr>
        <w:t>ПРАВА И ОБЯЗАННОСТИ СТОРОН</w:t>
      </w:r>
    </w:p>
    <w:p w:rsidR="00A3128B" w:rsidRPr="00D127BA" w:rsidRDefault="00A3128B" w:rsidP="001B50C6">
      <w:pPr>
        <w:pStyle w:val="af1"/>
        <w:spacing w:line="240" w:lineRule="auto"/>
        <w:ind w:left="284" w:firstLine="567"/>
        <w:rPr>
          <w:b/>
          <w:sz w:val="22"/>
          <w:szCs w:val="22"/>
          <w:u w:val="single"/>
        </w:rPr>
      </w:pPr>
      <w:r w:rsidRPr="00D127BA">
        <w:rPr>
          <w:b/>
          <w:sz w:val="22"/>
          <w:szCs w:val="22"/>
          <w:u w:val="single"/>
        </w:rPr>
        <w:t>5.1.</w:t>
      </w:r>
      <w:r w:rsidR="004C25C7" w:rsidRPr="00D127BA">
        <w:rPr>
          <w:b/>
          <w:sz w:val="22"/>
          <w:szCs w:val="22"/>
          <w:u w:val="single"/>
        </w:rPr>
        <w:t xml:space="preserve"> </w:t>
      </w:r>
      <w:r w:rsidR="007A52F0" w:rsidRPr="00D127BA">
        <w:rPr>
          <w:b/>
          <w:sz w:val="22"/>
          <w:szCs w:val="22"/>
          <w:u w:val="single"/>
        </w:rPr>
        <w:t>По</w:t>
      </w:r>
      <w:r w:rsidRPr="00D127BA">
        <w:rPr>
          <w:b/>
          <w:sz w:val="22"/>
          <w:szCs w:val="22"/>
          <w:u w:val="single"/>
        </w:rPr>
        <w:t>дрядчик обязан:</w:t>
      </w:r>
    </w:p>
    <w:p w:rsidR="005A2A05" w:rsidRPr="00D127BA" w:rsidRDefault="00A3128B" w:rsidP="00B11BC6">
      <w:pPr>
        <w:pStyle w:val="af1"/>
        <w:spacing w:line="264" w:lineRule="auto"/>
        <w:ind w:firstLine="567"/>
        <w:rPr>
          <w:sz w:val="22"/>
          <w:szCs w:val="22"/>
        </w:rPr>
      </w:pPr>
      <w:r w:rsidRPr="00D127BA">
        <w:rPr>
          <w:sz w:val="22"/>
          <w:szCs w:val="22"/>
        </w:rPr>
        <w:t>5.1.1. </w:t>
      </w:r>
      <w:r w:rsidR="007953BD" w:rsidRPr="00D127BA">
        <w:rPr>
          <w:sz w:val="22"/>
          <w:szCs w:val="22"/>
        </w:rPr>
        <w:t>В</w:t>
      </w:r>
      <w:r w:rsidRPr="00D127BA">
        <w:rPr>
          <w:sz w:val="22"/>
          <w:szCs w:val="22"/>
        </w:rPr>
        <w:t>ыполнить предусмотренные Договором Работы в соответствии с утвержденной Рабочей документацией</w:t>
      </w:r>
      <w:r w:rsidR="007953BD" w:rsidRPr="00D127BA">
        <w:rPr>
          <w:sz w:val="22"/>
          <w:szCs w:val="22"/>
        </w:rPr>
        <w:t xml:space="preserve"> и утвержденным перечнем в соответствии со </w:t>
      </w:r>
      <w:r w:rsidR="004F5ED1" w:rsidRPr="00D127BA">
        <w:rPr>
          <w:sz w:val="22"/>
          <w:szCs w:val="22"/>
        </w:rPr>
        <w:t xml:space="preserve">Сводным </w:t>
      </w:r>
      <w:r w:rsidR="004F5ED1" w:rsidRPr="00D127BA">
        <w:rPr>
          <w:snapToGrid w:val="0"/>
          <w:sz w:val="22"/>
          <w:szCs w:val="22"/>
        </w:rPr>
        <w:t>расчетом стоимости работ</w:t>
      </w:r>
      <w:r w:rsidRPr="00D127BA">
        <w:rPr>
          <w:sz w:val="22"/>
          <w:szCs w:val="22"/>
        </w:rPr>
        <w:t>,</w:t>
      </w:r>
      <w:r w:rsidR="004F5ED1" w:rsidRPr="00D127BA">
        <w:rPr>
          <w:sz w:val="22"/>
          <w:szCs w:val="22"/>
        </w:rPr>
        <w:t xml:space="preserve"> </w:t>
      </w:r>
      <w:r w:rsidRPr="00D127BA">
        <w:rPr>
          <w:sz w:val="22"/>
          <w:szCs w:val="22"/>
        </w:rPr>
        <w:t>действующим законодательством и строительными нормами и прави</w:t>
      </w:r>
      <w:r w:rsidR="004F5ED1" w:rsidRPr="00D127BA">
        <w:rPr>
          <w:sz w:val="22"/>
          <w:szCs w:val="22"/>
        </w:rPr>
        <w:t>лами, техническими регламентами.</w:t>
      </w:r>
      <w:r w:rsidRPr="00D127BA">
        <w:rPr>
          <w:sz w:val="22"/>
          <w:szCs w:val="22"/>
        </w:rPr>
        <w:t xml:space="preserve"> Обеспечить своевременное и качественное выполнение Работ в полном объеме в соответствии с Договором и сдать результат выполненных Работ </w:t>
      </w:r>
      <w:r w:rsidR="004C25C7" w:rsidRPr="00D127BA">
        <w:rPr>
          <w:sz w:val="22"/>
          <w:szCs w:val="22"/>
        </w:rPr>
        <w:t>Заказчику</w:t>
      </w:r>
      <w:r w:rsidR="00B23D05" w:rsidRPr="00D127BA">
        <w:rPr>
          <w:sz w:val="22"/>
          <w:szCs w:val="22"/>
        </w:rPr>
        <w:t>.</w:t>
      </w:r>
      <w:r w:rsidR="006C48C6">
        <w:rPr>
          <w:sz w:val="22"/>
          <w:szCs w:val="22"/>
        </w:rPr>
        <w:t xml:space="preserve"> </w:t>
      </w:r>
      <w:r w:rsidR="006C48C6" w:rsidRPr="004302CD">
        <w:rPr>
          <w:sz w:val="22"/>
          <w:szCs w:val="22"/>
        </w:rPr>
        <w:t>При внесении изменений в Рабочую документацию, Подрядчик обязан заключить Дополнительное соглашение к Договору об увеличении или уменьшении стоимости Работ, в соответствии с внесенными изменениями в Рабочую документацию.</w:t>
      </w:r>
    </w:p>
    <w:p w:rsidR="005A2A05" w:rsidRPr="00DB457F" w:rsidRDefault="005A2A05" w:rsidP="00B11BC6">
      <w:pPr>
        <w:pStyle w:val="af1"/>
        <w:spacing w:line="264" w:lineRule="auto"/>
        <w:ind w:firstLine="567"/>
        <w:rPr>
          <w:sz w:val="22"/>
          <w:szCs w:val="22"/>
        </w:rPr>
      </w:pPr>
      <w:r w:rsidRPr="00DB457F">
        <w:rPr>
          <w:sz w:val="22"/>
          <w:szCs w:val="22"/>
        </w:rPr>
        <w:t>5.1.2. Собственными силами и за счет собственных средств поставить на Объект необходимые для выполнения своих обязательств по Договору строительные материалы, оборудование, инвентарь, комплектующие изделия, вертикальные грузоподъемные механизмы и обеспечить распределение материалов по этажам объекта строительства с пост</w:t>
      </w:r>
      <w:r w:rsidR="008E7A0F" w:rsidRPr="00DB457F">
        <w:rPr>
          <w:sz w:val="22"/>
          <w:szCs w:val="22"/>
        </w:rPr>
        <w:t xml:space="preserve">оянной нагрузкой, не превышающей </w:t>
      </w:r>
      <w:proofErr w:type="gramStart"/>
      <w:r w:rsidR="008E7A0F" w:rsidRPr="00DB457F">
        <w:rPr>
          <w:sz w:val="22"/>
          <w:szCs w:val="22"/>
        </w:rPr>
        <w:t>расчетную</w:t>
      </w:r>
      <w:proofErr w:type="gramEnd"/>
      <w:r w:rsidR="008E7A0F" w:rsidRPr="00DB457F">
        <w:rPr>
          <w:sz w:val="22"/>
          <w:szCs w:val="22"/>
        </w:rPr>
        <w:t xml:space="preserve"> в проектной документации</w:t>
      </w:r>
      <w:r w:rsidRPr="00DB457F">
        <w:rPr>
          <w:sz w:val="22"/>
          <w:szCs w:val="22"/>
        </w:rPr>
        <w:t>.</w:t>
      </w:r>
    </w:p>
    <w:p w:rsidR="00A3128B" w:rsidRPr="00D127BA" w:rsidRDefault="00063520" w:rsidP="00B11BC6">
      <w:pPr>
        <w:pStyle w:val="af1"/>
        <w:spacing w:line="264" w:lineRule="auto"/>
        <w:ind w:firstLine="567"/>
        <w:rPr>
          <w:sz w:val="22"/>
          <w:szCs w:val="22"/>
        </w:rPr>
      </w:pPr>
      <w:r w:rsidRPr="00DB457F">
        <w:rPr>
          <w:sz w:val="22"/>
          <w:szCs w:val="22"/>
        </w:rPr>
        <w:t>5.1.</w:t>
      </w:r>
      <w:r w:rsidR="005A2A05" w:rsidRPr="00DB457F">
        <w:rPr>
          <w:sz w:val="22"/>
          <w:szCs w:val="22"/>
        </w:rPr>
        <w:t>3</w:t>
      </w:r>
      <w:r w:rsidR="00A3128B" w:rsidRPr="00DB457F">
        <w:rPr>
          <w:sz w:val="22"/>
          <w:szCs w:val="22"/>
        </w:rPr>
        <w:t>.</w:t>
      </w:r>
      <w:r w:rsidR="001154C5" w:rsidRPr="00DB457F">
        <w:rPr>
          <w:sz w:val="22"/>
          <w:szCs w:val="22"/>
        </w:rPr>
        <w:t>  Своевременно и за свой счет устранять все дефекты, выявляемые при производстве Работ, при приемке результатов Работ</w:t>
      </w:r>
      <w:r w:rsidR="001154C5" w:rsidRPr="00D127BA">
        <w:rPr>
          <w:sz w:val="22"/>
          <w:szCs w:val="22"/>
        </w:rPr>
        <w:t>.</w:t>
      </w:r>
    </w:p>
    <w:p w:rsidR="00063520"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4</w:t>
      </w:r>
      <w:r w:rsidR="001154C5" w:rsidRPr="00D127BA">
        <w:rPr>
          <w:sz w:val="22"/>
          <w:szCs w:val="22"/>
        </w:rPr>
        <w:t>. В течение Гарантийного периода обеспечивать своевременное устранение дефектов/недостатков, выявленных в результатах Работ, в соответствии со своими гарантийными обязательствами, установленными настоящим Договором.</w:t>
      </w:r>
    </w:p>
    <w:p w:rsidR="00063520" w:rsidRPr="00D127BA" w:rsidRDefault="00063520" w:rsidP="00B11BC6">
      <w:pPr>
        <w:tabs>
          <w:tab w:val="left" w:pos="1134"/>
        </w:tabs>
        <w:spacing w:line="264" w:lineRule="auto"/>
        <w:rPr>
          <w:sz w:val="22"/>
          <w:szCs w:val="22"/>
        </w:rPr>
      </w:pPr>
      <w:r w:rsidRPr="00D127BA">
        <w:rPr>
          <w:sz w:val="22"/>
          <w:szCs w:val="22"/>
        </w:rPr>
        <w:lastRenderedPageBreak/>
        <w:t>5.1.</w:t>
      </w:r>
      <w:r w:rsidR="005A2A05" w:rsidRPr="00D127BA">
        <w:rPr>
          <w:sz w:val="22"/>
          <w:szCs w:val="22"/>
        </w:rPr>
        <w:t>5</w:t>
      </w:r>
      <w:r w:rsidR="001154C5" w:rsidRPr="00D127BA">
        <w:rPr>
          <w:sz w:val="22"/>
          <w:szCs w:val="22"/>
        </w:rPr>
        <w:t>.</w:t>
      </w:r>
      <w:r w:rsidRPr="00D127BA">
        <w:rPr>
          <w:sz w:val="22"/>
          <w:szCs w:val="22"/>
        </w:rPr>
        <w:t xml:space="preserve"> </w:t>
      </w:r>
      <w:r w:rsidR="001154C5" w:rsidRPr="00D127BA">
        <w:rPr>
          <w:sz w:val="22"/>
          <w:szCs w:val="22"/>
        </w:rPr>
        <w:t>В случае необходимости получать и представлять Заказчику все требуемые разрешения и согласования на выполнение Работ от уполномоченных органов и организаций в соответствии с действующим законодательством Российской Федерации.</w:t>
      </w:r>
    </w:p>
    <w:p w:rsidR="00A3128B" w:rsidRPr="00D127BA" w:rsidRDefault="00063520" w:rsidP="00B11BC6">
      <w:pPr>
        <w:tabs>
          <w:tab w:val="left" w:pos="1134"/>
        </w:tabs>
        <w:spacing w:line="264" w:lineRule="auto"/>
        <w:rPr>
          <w:sz w:val="22"/>
          <w:szCs w:val="22"/>
        </w:rPr>
      </w:pPr>
      <w:r w:rsidRPr="00D127BA">
        <w:rPr>
          <w:sz w:val="22"/>
          <w:szCs w:val="22"/>
        </w:rPr>
        <w:t>5.1.</w:t>
      </w:r>
      <w:r w:rsidR="005A2A05" w:rsidRPr="00D127BA">
        <w:rPr>
          <w:sz w:val="22"/>
          <w:szCs w:val="22"/>
        </w:rPr>
        <w:t>6</w:t>
      </w:r>
      <w:r w:rsidR="001154C5" w:rsidRPr="00D127BA">
        <w:rPr>
          <w:sz w:val="22"/>
          <w:szCs w:val="22"/>
        </w:rPr>
        <w:t>.</w:t>
      </w:r>
      <w:r w:rsidR="00F32BB9" w:rsidRPr="00D127BA">
        <w:rPr>
          <w:sz w:val="22"/>
          <w:szCs w:val="22"/>
        </w:rPr>
        <w:t xml:space="preserve"> </w:t>
      </w:r>
      <w:r w:rsidR="00B23D05" w:rsidRPr="00D127BA">
        <w:rPr>
          <w:sz w:val="22"/>
          <w:szCs w:val="22"/>
        </w:rPr>
        <w:t xml:space="preserve"> </w:t>
      </w:r>
      <w:r w:rsidR="001154C5" w:rsidRPr="00D127BA">
        <w:rPr>
          <w:sz w:val="22"/>
          <w:szCs w:val="22"/>
        </w:rPr>
        <w:t>Организовать контроль качества поступающих для выполнения Работ материалов, оборудования, конструкций и изделий, проверку наличия документации, необходимой для их использования и подтверждающей их происхождение и качество.</w:t>
      </w:r>
    </w:p>
    <w:p w:rsidR="001154C5" w:rsidRPr="00D127BA" w:rsidRDefault="00A3128B" w:rsidP="00B11BC6">
      <w:pPr>
        <w:pStyle w:val="af1"/>
        <w:spacing w:line="264" w:lineRule="auto"/>
        <w:ind w:firstLine="567"/>
        <w:rPr>
          <w:sz w:val="22"/>
          <w:szCs w:val="22"/>
        </w:rPr>
      </w:pPr>
      <w:r w:rsidRPr="00D127BA">
        <w:rPr>
          <w:sz w:val="22"/>
          <w:szCs w:val="22"/>
        </w:rPr>
        <w:t>5.1.</w:t>
      </w:r>
      <w:r w:rsidR="005A2A05" w:rsidRPr="00D127BA">
        <w:rPr>
          <w:sz w:val="22"/>
          <w:szCs w:val="22"/>
        </w:rPr>
        <w:t>7</w:t>
      </w:r>
      <w:r w:rsidRPr="00D127BA">
        <w:rPr>
          <w:sz w:val="22"/>
          <w:szCs w:val="22"/>
        </w:rPr>
        <w:t>. </w:t>
      </w:r>
      <w:r w:rsidR="001154C5" w:rsidRPr="00D127BA">
        <w:rPr>
          <w:sz w:val="22"/>
          <w:szCs w:val="22"/>
        </w:rPr>
        <w:t>Незамедлительно известить Заказчика и до получения от него указаний приостановить выполнение Работ при обнаружении:</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возможных неблагоприятных для  Заказчика последствий выполнения его указаний о способе выполнения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не зависящих от Подрядчика обстоятельств, угрожающих качеству выполняемых Работ;</w:t>
      </w:r>
    </w:p>
    <w:p w:rsidR="001154C5" w:rsidRPr="00D127BA" w:rsidRDefault="001154C5" w:rsidP="00B11BC6">
      <w:pPr>
        <w:numPr>
          <w:ilvl w:val="0"/>
          <w:numId w:val="13"/>
        </w:numPr>
        <w:tabs>
          <w:tab w:val="left" w:pos="1134"/>
        </w:tabs>
        <w:spacing w:line="264" w:lineRule="auto"/>
        <w:ind w:left="0" w:firstLine="567"/>
        <w:rPr>
          <w:sz w:val="22"/>
          <w:szCs w:val="22"/>
        </w:rPr>
      </w:pPr>
      <w:r w:rsidRPr="00D127BA">
        <w:rPr>
          <w:sz w:val="22"/>
          <w:szCs w:val="22"/>
        </w:rPr>
        <w:t>иных обстоятельств, могущих повлечь изменение объемов и (или) сроков выполнения Работ.</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8</w:t>
      </w:r>
      <w:r w:rsidRPr="00D127BA">
        <w:rPr>
          <w:sz w:val="22"/>
          <w:szCs w:val="22"/>
        </w:rPr>
        <w:t xml:space="preserve">.  </w:t>
      </w:r>
      <w:r w:rsidR="001154C5" w:rsidRPr="00D127BA">
        <w:rPr>
          <w:snapToGrid w:val="0"/>
          <w:sz w:val="22"/>
          <w:szCs w:val="22"/>
        </w:rPr>
        <w:t xml:space="preserve">Со дня начала Работ до их завершения вести общий журнал работ (форма № КС-6), а также иную исполнительную документацию в соответствии с условиями Договора и действующими нормами и правилами, </w:t>
      </w:r>
      <w:proofErr w:type="spellStart"/>
      <w:r w:rsidR="001154C5" w:rsidRPr="00D127BA">
        <w:rPr>
          <w:snapToGrid w:val="0"/>
          <w:sz w:val="22"/>
          <w:szCs w:val="22"/>
        </w:rPr>
        <w:t>СНиП</w:t>
      </w:r>
      <w:proofErr w:type="spellEnd"/>
      <w:r w:rsidR="001154C5" w:rsidRPr="00D127BA">
        <w:rPr>
          <w:snapToGrid w:val="0"/>
          <w:sz w:val="22"/>
          <w:szCs w:val="22"/>
        </w:rPr>
        <w:t>.</w:t>
      </w:r>
    </w:p>
    <w:p w:rsidR="007542B4" w:rsidRPr="00D127BA" w:rsidRDefault="007542B4" w:rsidP="00B11BC6">
      <w:pPr>
        <w:pStyle w:val="af1"/>
        <w:spacing w:line="264" w:lineRule="auto"/>
        <w:ind w:firstLine="567"/>
        <w:rPr>
          <w:sz w:val="22"/>
          <w:szCs w:val="22"/>
        </w:rPr>
      </w:pPr>
      <w:r w:rsidRPr="00D127BA">
        <w:rPr>
          <w:sz w:val="22"/>
          <w:szCs w:val="22"/>
        </w:rPr>
        <w:t>5.1.</w:t>
      </w:r>
      <w:r w:rsidR="005A2A05" w:rsidRPr="00D127BA">
        <w:rPr>
          <w:sz w:val="22"/>
          <w:szCs w:val="22"/>
        </w:rPr>
        <w:t>9</w:t>
      </w:r>
      <w:r w:rsidRPr="00D127BA">
        <w:rPr>
          <w:sz w:val="22"/>
          <w:szCs w:val="22"/>
        </w:rPr>
        <w:t>. </w:t>
      </w:r>
      <w:r w:rsidR="00B23D05" w:rsidRPr="00D127BA">
        <w:rPr>
          <w:snapToGrid w:val="0"/>
          <w:sz w:val="22"/>
          <w:szCs w:val="22"/>
        </w:rPr>
        <w:t xml:space="preserve"> </w:t>
      </w:r>
      <w:r w:rsidR="001154C5" w:rsidRPr="00D127BA">
        <w:rPr>
          <w:snapToGrid w:val="0"/>
          <w:sz w:val="22"/>
          <w:szCs w:val="22"/>
        </w:rPr>
        <w:t>Подрядчик должен представлять Заказчику ежемесячные отчеты о ходе выполнения Работ. Отчеты должны представляться ежемесячно одновременно с документами, предусмотренными Договором.</w:t>
      </w:r>
    </w:p>
    <w:p w:rsidR="007542B4" w:rsidRPr="00D127BA" w:rsidRDefault="006571C1" w:rsidP="00B11BC6">
      <w:pPr>
        <w:pStyle w:val="af1"/>
        <w:spacing w:line="264" w:lineRule="auto"/>
        <w:ind w:firstLine="567"/>
        <w:rPr>
          <w:sz w:val="22"/>
          <w:szCs w:val="22"/>
        </w:rPr>
      </w:pPr>
      <w:r w:rsidRPr="00D127BA">
        <w:rPr>
          <w:sz w:val="22"/>
          <w:szCs w:val="22"/>
        </w:rPr>
        <w:t>5.1.</w:t>
      </w:r>
      <w:r w:rsidR="005A2A05" w:rsidRPr="00D127BA">
        <w:rPr>
          <w:sz w:val="22"/>
          <w:szCs w:val="22"/>
        </w:rPr>
        <w:t>10</w:t>
      </w:r>
      <w:r w:rsidRPr="00D127BA">
        <w:rPr>
          <w:sz w:val="22"/>
          <w:szCs w:val="22"/>
        </w:rPr>
        <w:t>. </w:t>
      </w:r>
      <w:r w:rsidR="001154C5" w:rsidRPr="00D127BA">
        <w:rPr>
          <w:sz w:val="22"/>
          <w:szCs w:val="22"/>
        </w:rPr>
        <w:t>Привлечь Заказчика к освидетельствованию скрытых Работ, приемке</w:t>
      </w:r>
      <w:r w:rsidR="00D86613" w:rsidRPr="00D127BA">
        <w:rPr>
          <w:sz w:val="22"/>
          <w:szCs w:val="22"/>
        </w:rPr>
        <w:t xml:space="preserve"> ответственных конструкций</w:t>
      </w:r>
      <w:r w:rsidR="001154C5" w:rsidRPr="00D127BA">
        <w:rPr>
          <w:sz w:val="22"/>
          <w:szCs w:val="22"/>
        </w:rPr>
        <w:t>.</w:t>
      </w:r>
    </w:p>
    <w:p w:rsidR="00B97698" w:rsidRPr="00D127BA" w:rsidRDefault="007542B4" w:rsidP="00B11BC6">
      <w:pPr>
        <w:pStyle w:val="affff7"/>
        <w:spacing w:line="264" w:lineRule="auto"/>
        <w:ind w:left="0"/>
        <w:rPr>
          <w:sz w:val="22"/>
          <w:szCs w:val="22"/>
        </w:rPr>
      </w:pPr>
      <w:r w:rsidRPr="00D127BA">
        <w:rPr>
          <w:sz w:val="22"/>
          <w:szCs w:val="22"/>
        </w:rPr>
        <w:t>5.1.1</w:t>
      </w:r>
      <w:r w:rsidR="005A2A05" w:rsidRPr="00D127BA">
        <w:rPr>
          <w:sz w:val="22"/>
          <w:szCs w:val="22"/>
        </w:rPr>
        <w:t>1</w:t>
      </w:r>
      <w:r w:rsidRPr="00D127BA">
        <w:rPr>
          <w:sz w:val="22"/>
          <w:szCs w:val="22"/>
        </w:rPr>
        <w:t>. </w:t>
      </w:r>
      <w:r w:rsidR="00B97698" w:rsidRPr="00D127BA">
        <w:rPr>
          <w:sz w:val="22"/>
          <w:szCs w:val="22"/>
        </w:rPr>
        <w:t>К моменту готовности результата Работ к приемке передать Заказчику по Акту приема-передачи полный пакет Исполнительной документации в 3 (трех) экземплярах (оригиналы),  проведенные испытания и полученные при этом результаты, перечень всех имевших место отступлений при реализации Рабочей документации и иных документов, относящихся к деятельности Подрядчика. Количество предоставляемой документации может быть изменено по усмотрению Заказчика.</w:t>
      </w:r>
    </w:p>
    <w:p w:rsidR="00A3128B" w:rsidRPr="00D127BA" w:rsidRDefault="00A3128B" w:rsidP="00B11BC6">
      <w:pPr>
        <w:spacing w:line="264" w:lineRule="auto"/>
        <w:rPr>
          <w:sz w:val="22"/>
          <w:szCs w:val="22"/>
        </w:rPr>
      </w:pPr>
      <w:r w:rsidRPr="00D127BA">
        <w:rPr>
          <w:sz w:val="22"/>
          <w:szCs w:val="22"/>
        </w:rPr>
        <w:t>5.1.1</w:t>
      </w:r>
      <w:r w:rsidR="005A2A05" w:rsidRPr="00D127BA">
        <w:rPr>
          <w:sz w:val="22"/>
          <w:szCs w:val="22"/>
        </w:rPr>
        <w:t>3</w:t>
      </w:r>
      <w:r w:rsidRPr="00D127BA">
        <w:rPr>
          <w:sz w:val="22"/>
          <w:szCs w:val="22"/>
        </w:rPr>
        <w:t>. </w:t>
      </w:r>
      <w:r w:rsidR="00AC1720" w:rsidRPr="00D127BA">
        <w:rPr>
          <w:sz w:val="22"/>
          <w:szCs w:val="22"/>
        </w:rPr>
        <w:t>Принимать участие в приемке результатов Работ.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4</w:t>
      </w:r>
      <w:r w:rsidRPr="00D127BA">
        <w:rPr>
          <w:sz w:val="22"/>
          <w:szCs w:val="22"/>
        </w:rPr>
        <w:t>. Обеспечить производство Работ квалифицированным персоналом, аттестованным для выполнения Работ по Договору.</w:t>
      </w:r>
    </w:p>
    <w:p w:rsidR="00616707"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5</w:t>
      </w:r>
      <w:r w:rsidRPr="00D127BA">
        <w:rPr>
          <w:sz w:val="22"/>
          <w:szCs w:val="22"/>
        </w:rPr>
        <w:t>. </w:t>
      </w:r>
      <w:proofErr w:type="gramStart"/>
      <w:r w:rsidRPr="00D127BA">
        <w:rPr>
          <w:sz w:val="22"/>
          <w:szCs w:val="22"/>
        </w:rPr>
        <w:t xml:space="preserve">Выполнить Работы, соблюдая требования действующего законодательства Российской Федерации, в том числе строительных регламентов, норм, правил и стандартов, требований действующего законодательства Российской Федерации по надлежащему использованию земель и охране окружающей среды, </w:t>
      </w:r>
      <w:proofErr w:type="spellStart"/>
      <w:r w:rsidRPr="00D127BA">
        <w:rPr>
          <w:sz w:val="22"/>
          <w:szCs w:val="22"/>
        </w:rPr>
        <w:t>электро</w:t>
      </w:r>
      <w:proofErr w:type="spellEnd"/>
      <w:r w:rsidRPr="00D127BA">
        <w:rPr>
          <w:sz w:val="22"/>
          <w:szCs w:val="22"/>
        </w:rPr>
        <w:t>- и пожарной безопасности, защите зеленых насаждений, допустимому уровню шума при выполнении Работ, сохранению в надлежащем виде территории участка строительства и прилегающей территории, соблюдению на участке строительства и прилегающей территории</w:t>
      </w:r>
      <w:proofErr w:type="gramEnd"/>
      <w:r w:rsidRPr="00D127BA">
        <w:rPr>
          <w:sz w:val="22"/>
          <w:szCs w:val="22"/>
        </w:rPr>
        <w:t xml:space="preserve"> санитарных норм и правил, по безопасному выполнению Работ, в том числе правил и норм охраны труда, техники безопасности, производственной санитарии, обеспечить безопасность Работ для третьих лиц.</w:t>
      </w:r>
    </w:p>
    <w:p w:rsidR="00616707" w:rsidRPr="00D127BA" w:rsidRDefault="00616707" w:rsidP="00B11BC6">
      <w:pPr>
        <w:pStyle w:val="af1"/>
        <w:spacing w:line="264" w:lineRule="auto"/>
        <w:ind w:firstLine="567"/>
        <w:rPr>
          <w:sz w:val="22"/>
          <w:szCs w:val="22"/>
        </w:rPr>
      </w:pPr>
      <w:r w:rsidRPr="00D127BA">
        <w:rPr>
          <w:sz w:val="22"/>
          <w:szCs w:val="22"/>
        </w:rPr>
        <w:t>При выполнении работ нести ответственность за пребывание на Строительной площадке лиц в состоянии алкогольного или наркотического опьянения, за курение на строительной площадке вне специально отведенных мест, за нахождение на строительной площадке без средств индивидуальной защиты.</w:t>
      </w:r>
    </w:p>
    <w:p w:rsidR="004D2ED4" w:rsidRPr="00D127BA" w:rsidRDefault="00AB05CA" w:rsidP="00B11BC6">
      <w:pPr>
        <w:pStyle w:val="af1"/>
        <w:spacing w:line="264" w:lineRule="auto"/>
        <w:ind w:firstLine="567"/>
        <w:rPr>
          <w:sz w:val="22"/>
          <w:szCs w:val="22"/>
        </w:rPr>
      </w:pPr>
      <w:r w:rsidRPr="00D127BA">
        <w:rPr>
          <w:sz w:val="22"/>
          <w:szCs w:val="22"/>
        </w:rPr>
        <w:t xml:space="preserve"> </w:t>
      </w:r>
      <w:r w:rsidR="004D2ED4" w:rsidRPr="00D127BA">
        <w:rPr>
          <w:sz w:val="22"/>
          <w:szCs w:val="22"/>
        </w:rPr>
        <w:t>5.1.1</w:t>
      </w:r>
      <w:r w:rsidR="005A2A05" w:rsidRPr="00D127BA">
        <w:rPr>
          <w:sz w:val="22"/>
          <w:szCs w:val="22"/>
        </w:rPr>
        <w:t>6</w:t>
      </w:r>
      <w:r w:rsidR="004D2ED4" w:rsidRPr="00D127BA">
        <w:rPr>
          <w:sz w:val="22"/>
          <w:szCs w:val="22"/>
        </w:rPr>
        <w:t xml:space="preserve">. Нести ответственность перед Заказчиком за действия субподрядчиков как </w:t>
      </w:r>
      <w:proofErr w:type="gramStart"/>
      <w:r w:rsidR="004D2ED4" w:rsidRPr="00D127BA">
        <w:rPr>
          <w:sz w:val="22"/>
          <w:szCs w:val="22"/>
        </w:rPr>
        <w:t>за</w:t>
      </w:r>
      <w:proofErr w:type="gramEnd"/>
      <w:r w:rsidR="004D2ED4" w:rsidRPr="00D127BA">
        <w:rPr>
          <w:sz w:val="22"/>
          <w:szCs w:val="22"/>
        </w:rPr>
        <w:t xml:space="preserve"> свои собственные. Согласовывать с Заказчиком привлечение субподрядчиков на Объект.</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7</w:t>
      </w:r>
      <w:r w:rsidRPr="00D127BA">
        <w:rPr>
          <w:sz w:val="22"/>
          <w:szCs w:val="22"/>
        </w:rPr>
        <w:t>. Нести в полном объеме ответственность за ущерб, причиненный Заказчику в результате судебных решений по иску третьих лиц за противоправные действия Подрядчика и его субподрядчиков.</w:t>
      </w:r>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8</w:t>
      </w:r>
      <w:r w:rsidRPr="00D127BA">
        <w:rPr>
          <w:sz w:val="22"/>
          <w:szCs w:val="22"/>
        </w:rPr>
        <w:t>. </w:t>
      </w:r>
      <w:proofErr w:type="gramStart"/>
      <w:r w:rsidRPr="00D127BA">
        <w:rPr>
          <w:sz w:val="22"/>
          <w:szCs w:val="22"/>
        </w:rPr>
        <w:t>Уплачивать за свой счет штрафные санкции государственных органов за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 или компенсировать такие штрафы Заказчику, если они были выставлены по вине Подрядчика.</w:t>
      </w:r>
      <w:proofErr w:type="gramEnd"/>
    </w:p>
    <w:p w:rsidR="004D2ED4" w:rsidRPr="00D127BA" w:rsidRDefault="004D2ED4" w:rsidP="00B11BC6">
      <w:pPr>
        <w:pStyle w:val="af1"/>
        <w:spacing w:line="264" w:lineRule="auto"/>
        <w:ind w:firstLine="567"/>
        <w:rPr>
          <w:sz w:val="22"/>
          <w:szCs w:val="22"/>
        </w:rPr>
      </w:pPr>
      <w:r w:rsidRPr="00D127BA">
        <w:rPr>
          <w:sz w:val="22"/>
          <w:szCs w:val="22"/>
        </w:rPr>
        <w:t>5.1.1</w:t>
      </w:r>
      <w:r w:rsidR="005A2A05" w:rsidRPr="00D127BA">
        <w:rPr>
          <w:sz w:val="22"/>
          <w:szCs w:val="22"/>
        </w:rPr>
        <w:t>9</w:t>
      </w:r>
      <w:r w:rsidRPr="00D127BA">
        <w:rPr>
          <w:sz w:val="22"/>
          <w:szCs w:val="22"/>
        </w:rPr>
        <w:t xml:space="preserve">. Возместить Заказчику расходы, понесенные им вследствие уплаты штрафных санкций </w:t>
      </w:r>
      <w:r w:rsidRPr="00D127BA">
        <w:rPr>
          <w:sz w:val="22"/>
          <w:szCs w:val="22"/>
        </w:rPr>
        <w:lastRenderedPageBreak/>
        <w:t>государственных органов, если причиной их предъявления явились допущенные Подрядчиком и/или субподрядчиками нарушения правил выполнения Работ, техники безопасности, пожарной безопасности, превышения действующих нормативов по загрязнению окружающей среды и другие нарушения действующего законодательства Российской Федерации.</w:t>
      </w:r>
    </w:p>
    <w:p w:rsidR="007C400A" w:rsidRPr="0099340B" w:rsidRDefault="00A85985" w:rsidP="00B11BC6">
      <w:pPr>
        <w:spacing w:line="264" w:lineRule="auto"/>
        <w:rPr>
          <w:sz w:val="22"/>
          <w:szCs w:val="22"/>
        </w:rPr>
      </w:pPr>
      <w:r w:rsidRPr="0099340B">
        <w:rPr>
          <w:sz w:val="22"/>
          <w:szCs w:val="22"/>
        </w:rPr>
        <w:t>5.1.</w:t>
      </w:r>
      <w:r w:rsidR="005A2A05" w:rsidRPr="0099340B">
        <w:rPr>
          <w:sz w:val="22"/>
          <w:szCs w:val="22"/>
        </w:rPr>
        <w:t>20</w:t>
      </w:r>
      <w:r w:rsidRPr="0099340B">
        <w:rPr>
          <w:sz w:val="22"/>
          <w:szCs w:val="22"/>
        </w:rPr>
        <w:t xml:space="preserve">. </w:t>
      </w:r>
      <w:r w:rsidRPr="0099340B">
        <w:rPr>
          <w:rStyle w:val="FontStyle41"/>
        </w:rPr>
        <w:t xml:space="preserve">Компенсировать Заказчику стоимость </w:t>
      </w:r>
      <w:r w:rsidR="00A1492E" w:rsidRPr="0099340B">
        <w:rPr>
          <w:sz w:val="23"/>
          <w:szCs w:val="23"/>
        </w:rPr>
        <w:t>коммунальных услуг, потребляемы</w:t>
      </w:r>
      <w:r w:rsidR="00292B82" w:rsidRPr="0099340B">
        <w:rPr>
          <w:sz w:val="23"/>
          <w:szCs w:val="23"/>
        </w:rPr>
        <w:t>х</w:t>
      </w:r>
      <w:r w:rsidR="00A1492E" w:rsidRPr="0099340B">
        <w:rPr>
          <w:sz w:val="23"/>
          <w:szCs w:val="23"/>
        </w:rPr>
        <w:t xml:space="preserve"> Подрядчиком (электроэнергия, вода, канализация) </w:t>
      </w:r>
      <w:r w:rsidRPr="0099340B">
        <w:rPr>
          <w:rStyle w:val="FontStyle41"/>
        </w:rPr>
        <w:t>во время производства работ</w:t>
      </w:r>
      <w:r w:rsidR="00A1492E" w:rsidRPr="0099340B">
        <w:rPr>
          <w:rStyle w:val="FontStyle41"/>
        </w:rPr>
        <w:t>,</w:t>
      </w:r>
      <w:r w:rsidRPr="0099340B">
        <w:rPr>
          <w:rStyle w:val="FontStyle41"/>
        </w:rPr>
        <w:t xml:space="preserve"> при пользовании бытовыми и складскими помещениями</w:t>
      </w:r>
      <w:r w:rsidR="00A1492E" w:rsidRPr="0099340B">
        <w:rPr>
          <w:rStyle w:val="FontStyle41"/>
        </w:rPr>
        <w:t xml:space="preserve">, </w:t>
      </w:r>
      <w:r w:rsidR="00450449" w:rsidRPr="0099340B">
        <w:rPr>
          <w:rStyle w:val="FontStyle41"/>
        </w:rPr>
        <w:t xml:space="preserve"> </w:t>
      </w:r>
      <w:r w:rsidR="007C400A" w:rsidRPr="0099340B">
        <w:rPr>
          <w:sz w:val="22"/>
          <w:szCs w:val="22"/>
        </w:rPr>
        <w:t>на основании счетов (требований</w:t>
      </w:r>
      <w:r w:rsidR="00292B82" w:rsidRPr="0099340B">
        <w:rPr>
          <w:sz w:val="22"/>
          <w:szCs w:val="22"/>
        </w:rPr>
        <w:t>)</w:t>
      </w:r>
      <w:r w:rsidR="007C400A" w:rsidRPr="0099340B">
        <w:rPr>
          <w:sz w:val="22"/>
          <w:szCs w:val="22"/>
        </w:rPr>
        <w:t xml:space="preserve"> Заказчика о компенсации расходов по оплате </w:t>
      </w:r>
      <w:r w:rsidR="00F801BC" w:rsidRPr="0099340B">
        <w:rPr>
          <w:sz w:val="22"/>
          <w:szCs w:val="22"/>
        </w:rPr>
        <w:t xml:space="preserve">коммунальных </w:t>
      </w:r>
      <w:r w:rsidR="007C400A" w:rsidRPr="0099340B">
        <w:rPr>
          <w:sz w:val="22"/>
          <w:szCs w:val="22"/>
        </w:rPr>
        <w:t>ресурсов.</w:t>
      </w:r>
    </w:p>
    <w:p w:rsidR="00B97698" w:rsidRPr="00D127BA" w:rsidRDefault="00EC33A0" w:rsidP="00B11BC6">
      <w:pPr>
        <w:tabs>
          <w:tab w:val="left" w:pos="142"/>
        </w:tabs>
        <w:autoSpaceDE w:val="0"/>
        <w:autoSpaceDN w:val="0"/>
        <w:adjustRightInd w:val="0"/>
        <w:spacing w:line="264" w:lineRule="auto"/>
        <w:ind w:right="98"/>
        <w:contextualSpacing/>
        <w:rPr>
          <w:sz w:val="22"/>
          <w:szCs w:val="22"/>
        </w:rPr>
      </w:pPr>
      <w:r w:rsidRPr="0099340B">
        <w:rPr>
          <w:rStyle w:val="FontStyle41"/>
        </w:rPr>
        <w:t>5.1.2</w:t>
      </w:r>
      <w:r w:rsidR="005A2A05" w:rsidRPr="0099340B">
        <w:rPr>
          <w:rStyle w:val="FontStyle41"/>
        </w:rPr>
        <w:t>1</w:t>
      </w:r>
      <w:r w:rsidRPr="0099340B">
        <w:rPr>
          <w:rStyle w:val="FontStyle41"/>
        </w:rPr>
        <w:t xml:space="preserve">. </w:t>
      </w:r>
      <w:proofErr w:type="gramStart"/>
      <w:r w:rsidRPr="0099340B">
        <w:rPr>
          <w:sz w:val="22"/>
          <w:szCs w:val="22"/>
        </w:rPr>
        <w:t xml:space="preserve">Представить Заказчику в дату </w:t>
      </w:r>
      <w:r w:rsidR="005F2AE6" w:rsidRPr="0099340B">
        <w:rPr>
          <w:sz w:val="22"/>
          <w:szCs w:val="22"/>
        </w:rPr>
        <w:t xml:space="preserve">подписания настоящего Договора </w:t>
      </w:r>
      <w:r w:rsidRPr="0099340B">
        <w:rPr>
          <w:sz w:val="22"/>
          <w:szCs w:val="22"/>
        </w:rPr>
        <w:t>приказ о назначении представителя Подрядчика, ответственного за производство Работ на Объекте и получение любой корреспонденции от Заказчика, с приложением доверенности,</w:t>
      </w:r>
      <w:r w:rsidRPr="00D127BA">
        <w:rPr>
          <w:sz w:val="22"/>
          <w:szCs w:val="22"/>
        </w:rPr>
        <w:t xml:space="preserve"> с соответствующими полномочиями указанного лица, а также информационное письмо за подписью генерального директора и главного бухгалтера с приложением печати Подрядчика с информацией о юридическом, фактическом и почтовом (для отправки корреспонденции) адресах, с контактной</w:t>
      </w:r>
      <w:proofErr w:type="gramEnd"/>
      <w:r w:rsidRPr="00D127BA">
        <w:rPr>
          <w:sz w:val="22"/>
          <w:szCs w:val="22"/>
        </w:rPr>
        <w:t xml:space="preserve"> </w:t>
      </w:r>
      <w:proofErr w:type="gramStart"/>
      <w:r w:rsidRPr="00D127BA">
        <w:rPr>
          <w:sz w:val="22"/>
          <w:szCs w:val="22"/>
        </w:rPr>
        <w:t>информацией о представителе Подрядчика с указанием адреса электронной почты, номерами мобильного телефона и резервного мобильного телефона, с контактной информацией о Начальнике строительства Подрядчика с указанием адреса электронной почты, номерами мобильного телефона и резервного мобильного телефона, с контактной информацией об уполномоченном лице Подрядчика по решению технических вопросов с указанием адреса электронной почты, номерами мобильного телефона и резервного мобильного телефона.</w:t>
      </w:r>
      <w:proofErr w:type="gramEnd"/>
    </w:p>
    <w:p w:rsidR="00EC33A0" w:rsidRPr="00D127BA" w:rsidRDefault="00B97698" w:rsidP="00B11BC6">
      <w:pPr>
        <w:tabs>
          <w:tab w:val="left" w:pos="142"/>
        </w:tabs>
        <w:autoSpaceDE w:val="0"/>
        <w:autoSpaceDN w:val="0"/>
        <w:adjustRightInd w:val="0"/>
        <w:spacing w:line="264" w:lineRule="auto"/>
        <w:ind w:right="98"/>
        <w:contextualSpacing/>
        <w:rPr>
          <w:sz w:val="22"/>
          <w:szCs w:val="22"/>
        </w:rPr>
      </w:pPr>
      <w:r w:rsidRPr="00D127BA">
        <w:rPr>
          <w:sz w:val="22"/>
          <w:szCs w:val="22"/>
        </w:rPr>
        <w:t>5.1.2</w:t>
      </w:r>
      <w:r w:rsidR="005A2A05" w:rsidRPr="00D127BA">
        <w:rPr>
          <w:sz w:val="22"/>
          <w:szCs w:val="22"/>
        </w:rPr>
        <w:t>2</w:t>
      </w:r>
      <w:r w:rsidRPr="00D127BA">
        <w:rPr>
          <w:sz w:val="22"/>
          <w:szCs w:val="22"/>
        </w:rPr>
        <w:t xml:space="preserve">. </w:t>
      </w:r>
      <w:r w:rsidR="00EC33A0" w:rsidRPr="00D127BA">
        <w:rPr>
          <w:sz w:val="22"/>
          <w:szCs w:val="22"/>
        </w:rPr>
        <w:t xml:space="preserve"> </w:t>
      </w:r>
      <w:r w:rsidRPr="00D127BA">
        <w:rPr>
          <w:sz w:val="22"/>
          <w:szCs w:val="22"/>
        </w:rPr>
        <w:t xml:space="preserve">Привлекать рабочую силу с соблюдением миграционного законодательства, требовать соблюдения миграционного законодательства от всех привлекаемых им </w:t>
      </w:r>
      <w:r w:rsidR="00616707" w:rsidRPr="00D127BA">
        <w:rPr>
          <w:sz w:val="22"/>
          <w:szCs w:val="22"/>
        </w:rPr>
        <w:t>т</w:t>
      </w:r>
      <w:r w:rsidRPr="00D127BA">
        <w:rPr>
          <w:sz w:val="22"/>
          <w:szCs w:val="22"/>
        </w:rPr>
        <w:t xml:space="preserve">ретьих лиц. По первому требованию Заказчика Подрядчик обязан предоставлять Заказчику разрешения на привлечение и использование иностранных работников, задействованных в выполнении работ, привлеченных Подрядчиком. Заказчик вправе в любое время проверять наличие у любого иностранного работника Подрядчика и/или любого работника, привлекаемого Подрядчиком, наличие документов, дающих право работать в </w:t>
      </w:r>
      <w:r w:rsidR="007C7BA6" w:rsidRPr="00D127BA">
        <w:rPr>
          <w:sz w:val="22"/>
          <w:szCs w:val="22"/>
        </w:rPr>
        <w:t xml:space="preserve">городе Москве и </w:t>
      </w:r>
      <w:r w:rsidR="00616707" w:rsidRPr="00D127BA">
        <w:rPr>
          <w:sz w:val="22"/>
          <w:szCs w:val="22"/>
        </w:rPr>
        <w:t>М</w:t>
      </w:r>
      <w:r w:rsidR="007C7BA6" w:rsidRPr="00D127BA">
        <w:rPr>
          <w:sz w:val="22"/>
          <w:szCs w:val="22"/>
        </w:rPr>
        <w:t>осковской области</w:t>
      </w:r>
      <w:r w:rsidRPr="00D127BA">
        <w:rPr>
          <w:sz w:val="22"/>
          <w:szCs w:val="22"/>
        </w:rPr>
        <w:t xml:space="preserve">, и не допускать на территорию строительной площадки лиц, не имеющих таких документов. </w:t>
      </w:r>
      <w:proofErr w:type="gramStart"/>
      <w:r w:rsidRPr="00D127BA">
        <w:rPr>
          <w:sz w:val="22"/>
          <w:szCs w:val="22"/>
        </w:rPr>
        <w:t>В случае нарушения Подрядчиком миграционного законодательства РФ, в результате чего на Заказчика будет наложен штраф или иное взыскание, Подрядчик обязан в течение 10 (десяти) дней с момента соответствующего обращения Заказчика компенсировать последнему произведенные расходы на уплату штрафов и взысканий, а также возместить иные убытки, которые Заказчик понесет в результате нарушения Подрядчиком или третьим лицом, привлеченным Подрядчиком, требований миграционного законодательства и</w:t>
      </w:r>
      <w:proofErr w:type="gramEnd"/>
      <w:r w:rsidRPr="00D127BA">
        <w:rPr>
          <w:sz w:val="22"/>
          <w:szCs w:val="22"/>
        </w:rPr>
        <w:t xml:space="preserve"> законодательства о труде.  Подрядчик обязуется не допускать проживания людей на территории строительной площадки.</w:t>
      </w:r>
    </w:p>
    <w:p w:rsidR="00695D4F" w:rsidRPr="00695D4F" w:rsidRDefault="00695D4F" w:rsidP="00695D4F">
      <w:pPr>
        <w:spacing w:line="240" w:lineRule="auto"/>
        <w:rPr>
          <w:sz w:val="22"/>
          <w:szCs w:val="22"/>
        </w:rPr>
      </w:pPr>
      <w:r w:rsidRPr="00695D4F">
        <w:rPr>
          <w:sz w:val="22"/>
          <w:szCs w:val="22"/>
        </w:rPr>
        <w:t xml:space="preserve">5.1.23. До начала производства работ разработать ППР и рабочую документацию в части «Проекта на остекление (раздел </w:t>
      </w:r>
      <w:proofErr w:type="gramStart"/>
      <w:r w:rsidRPr="00695D4F">
        <w:rPr>
          <w:sz w:val="22"/>
          <w:szCs w:val="22"/>
        </w:rPr>
        <w:t>КМ</w:t>
      </w:r>
      <w:proofErr w:type="gramEnd"/>
      <w:r w:rsidRPr="00695D4F">
        <w:rPr>
          <w:sz w:val="22"/>
          <w:szCs w:val="22"/>
        </w:rPr>
        <w:t>), согласовать их в установленном порядке, в том числе с Заказчиком.</w:t>
      </w:r>
    </w:p>
    <w:p w:rsidR="00AA532F" w:rsidRDefault="007C400A" w:rsidP="00B11BC6">
      <w:pPr>
        <w:spacing w:line="264" w:lineRule="auto"/>
        <w:rPr>
          <w:sz w:val="22"/>
          <w:szCs w:val="22"/>
        </w:rPr>
      </w:pPr>
      <w:r w:rsidRPr="00D127BA">
        <w:rPr>
          <w:sz w:val="22"/>
          <w:szCs w:val="22"/>
        </w:rPr>
        <w:t>5.1.2</w:t>
      </w:r>
      <w:r w:rsidR="005A2A05" w:rsidRPr="00D127BA">
        <w:rPr>
          <w:sz w:val="22"/>
          <w:szCs w:val="22"/>
        </w:rPr>
        <w:t>4</w:t>
      </w:r>
      <w:r w:rsidRPr="00D127BA">
        <w:rPr>
          <w:sz w:val="22"/>
          <w:szCs w:val="22"/>
        </w:rPr>
        <w:t>. Осуществлять в процессе производства работ систематическую, а по завершении работ, окончательную уборку мест производства работ. Обеспечить своевременный вывоз мусора с территории Объекта.</w:t>
      </w:r>
    </w:p>
    <w:p w:rsidR="007C400A" w:rsidRPr="00AA532F" w:rsidRDefault="00AA532F" w:rsidP="00B11BC6">
      <w:pPr>
        <w:spacing w:line="264" w:lineRule="auto"/>
        <w:rPr>
          <w:sz w:val="22"/>
          <w:szCs w:val="22"/>
        </w:rPr>
      </w:pPr>
      <w:r w:rsidRPr="0099340B">
        <w:rPr>
          <w:sz w:val="22"/>
          <w:szCs w:val="22"/>
        </w:rPr>
        <w:t xml:space="preserve">5.1.25. За свой счет и своими силами обеспечить своих работников бытовыми помещениями, </w:t>
      </w:r>
      <w:proofErr w:type="gramStart"/>
      <w:r w:rsidRPr="0099340B">
        <w:rPr>
          <w:sz w:val="22"/>
          <w:szCs w:val="22"/>
        </w:rPr>
        <w:t>места</w:t>
      </w:r>
      <w:proofErr w:type="gramEnd"/>
      <w:r w:rsidRPr="0099340B">
        <w:rPr>
          <w:sz w:val="22"/>
          <w:szCs w:val="22"/>
        </w:rPr>
        <w:t xml:space="preserve"> расположения которых на Объекте укажет Заказчик, </w:t>
      </w:r>
      <w:r w:rsidRPr="0099340B">
        <w:rPr>
          <w:rStyle w:val="FontStyle41"/>
        </w:rPr>
        <w:t>организовать склад для складирования материалов и строительных конструкций в месте, указанном</w:t>
      </w:r>
      <w:r w:rsidRPr="00AA532F">
        <w:rPr>
          <w:rStyle w:val="FontStyle41"/>
        </w:rPr>
        <w:t xml:space="preserve"> Заказчиком</w:t>
      </w:r>
      <w:r w:rsidR="00EC5E66">
        <w:rPr>
          <w:rStyle w:val="FontStyle41"/>
        </w:rPr>
        <w:t>.</w:t>
      </w:r>
    </w:p>
    <w:p w:rsidR="00A3128B" w:rsidRPr="00D127BA" w:rsidRDefault="00A3128B" w:rsidP="00B11BC6">
      <w:pPr>
        <w:spacing w:line="264" w:lineRule="auto"/>
        <w:rPr>
          <w:b/>
          <w:sz w:val="22"/>
          <w:szCs w:val="22"/>
          <w:u w:val="single"/>
        </w:rPr>
      </w:pPr>
      <w:r w:rsidRPr="00D127BA">
        <w:rPr>
          <w:b/>
          <w:sz w:val="22"/>
          <w:szCs w:val="22"/>
          <w:u w:val="single"/>
        </w:rPr>
        <w:t>5.2. </w:t>
      </w:r>
      <w:r w:rsidR="00E40E16" w:rsidRPr="00D127BA">
        <w:rPr>
          <w:b/>
          <w:sz w:val="22"/>
          <w:szCs w:val="22"/>
          <w:u w:val="single"/>
        </w:rPr>
        <w:t>П</w:t>
      </w:r>
      <w:r w:rsidR="00477CA8" w:rsidRPr="00D127BA">
        <w:rPr>
          <w:b/>
          <w:sz w:val="22"/>
          <w:szCs w:val="22"/>
          <w:u w:val="single"/>
        </w:rPr>
        <w:t xml:space="preserve">одрядчик </w:t>
      </w:r>
      <w:r w:rsidRPr="00D127BA">
        <w:rPr>
          <w:b/>
          <w:sz w:val="22"/>
          <w:szCs w:val="22"/>
          <w:u w:val="single"/>
        </w:rPr>
        <w:t>вправе:</w:t>
      </w:r>
    </w:p>
    <w:p w:rsidR="008D1577" w:rsidRPr="008D1577" w:rsidRDefault="00A3128B" w:rsidP="00B11BC6">
      <w:pPr>
        <w:pStyle w:val="af1"/>
        <w:spacing w:line="264" w:lineRule="auto"/>
        <w:ind w:firstLine="567"/>
        <w:rPr>
          <w:sz w:val="22"/>
          <w:szCs w:val="22"/>
        </w:rPr>
      </w:pPr>
      <w:r w:rsidRPr="00D127BA">
        <w:rPr>
          <w:sz w:val="22"/>
          <w:szCs w:val="22"/>
        </w:rPr>
        <w:t>5.2.1. </w:t>
      </w:r>
      <w:r w:rsidR="008D1577">
        <w:rPr>
          <w:sz w:val="22"/>
          <w:szCs w:val="22"/>
        </w:rPr>
        <w:t>П</w:t>
      </w:r>
      <w:r w:rsidR="008D1577" w:rsidRPr="00D127BA">
        <w:rPr>
          <w:rStyle w:val="FontStyle41"/>
        </w:rPr>
        <w:t xml:space="preserve">о согласованию с Заказчиком, досрочно выполнить Работы, предусмотренные Договором, при этом </w:t>
      </w:r>
      <w:r w:rsidR="008D1577" w:rsidRPr="00D127BA">
        <w:rPr>
          <w:sz w:val="22"/>
          <w:szCs w:val="22"/>
        </w:rPr>
        <w:t>Подрядчик</w:t>
      </w:r>
      <w:r w:rsidR="008D1577" w:rsidRPr="00D127BA">
        <w:rPr>
          <w:rStyle w:val="FontStyle41"/>
        </w:rPr>
        <w:t xml:space="preserve"> не вправе требовать увеличения цены Договора.</w:t>
      </w:r>
    </w:p>
    <w:p w:rsidR="00A3128B" w:rsidRPr="00D127BA" w:rsidRDefault="00A3128B" w:rsidP="00B11BC6">
      <w:pPr>
        <w:pStyle w:val="af1"/>
        <w:spacing w:line="264" w:lineRule="auto"/>
        <w:ind w:firstLine="567"/>
        <w:rPr>
          <w:sz w:val="22"/>
          <w:szCs w:val="22"/>
        </w:rPr>
      </w:pPr>
      <w:r w:rsidRPr="00D127BA">
        <w:rPr>
          <w:sz w:val="22"/>
          <w:szCs w:val="22"/>
        </w:rPr>
        <w:t>Требовать полной и своевременной оплаты выполненных Работ в соответствии с условиями Договора.</w:t>
      </w:r>
    </w:p>
    <w:p w:rsidR="00273EDF" w:rsidRPr="00D127BA" w:rsidRDefault="00B23D05" w:rsidP="00B11BC6">
      <w:pPr>
        <w:autoSpaceDE w:val="0"/>
        <w:autoSpaceDN w:val="0"/>
        <w:adjustRightInd w:val="0"/>
        <w:spacing w:line="264" w:lineRule="auto"/>
        <w:rPr>
          <w:sz w:val="22"/>
          <w:szCs w:val="22"/>
        </w:rPr>
      </w:pPr>
      <w:r w:rsidRPr="00D127BA">
        <w:rPr>
          <w:sz w:val="22"/>
          <w:szCs w:val="22"/>
        </w:rPr>
        <w:t>5.2.2</w:t>
      </w:r>
      <w:r w:rsidR="00D84A15" w:rsidRPr="00D127BA">
        <w:rPr>
          <w:sz w:val="22"/>
          <w:szCs w:val="22"/>
        </w:rPr>
        <w:t>.</w:t>
      </w:r>
      <w:r w:rsidR="00273EDF" w:rsidRPr="00D127BA">
        <w:rPr>
          <w:sz w:val="22"/>
          <w:szCs w:val="22"/>
        </w:rPr>
        <w:t xml:space="preserve"> </w:t>
      </w:r>
      <w:r w:rsidR="00F32BB9" w:rsidRPr="00D127BA">
        <w:rPr>
          <w:sz w:val="22"/>
          <w:szCs w:val="22"/>
        </w:rPr>
        <w:t>Предоставление Заказчиком ненадлежащим образом оформленной документации приравнивается к ее не предоставлению. Подрядчик не несет ответственности за качество рабочих чертежей, спецификаций и другой документации, передаваемой Заказчиком. Затраты, возникающие по этой причине у Подрядчика в связи с исправлением выполненных Работ, оплачиваются Заказчиком сверх установленной цены Работ.</w:t>
      </w:r>
    </w:p>
    <w:p w:rsidR="00465B81" w:rsidRPr="00D127BA" w:rsidRDefault="00273EDF" w:rsidP="00B11BC6">
      <w:pPr>
        <w:autoSpaceDE w:val="0"/>
        <w:autoSpaceDN w:val="0"/>
        <w:adjustRightInd w:val="0"/>
        <w:spacing w:line="264" w:lineRule="auto"/>
        <w:rPr>
          <w:sz w:val="22"/>
          <w:szCs w:val="22"/>
        </w:rPr>
      </w:pPr>
      <w:r w:rsidRPr="00D127BA">
        <w:rPr>
          <w:sz w:val="22"/>
          <w:szCs w:val="22"/>
        </w:rPr>
        <w:lastRenderedPageBreak/>
        <w:t>5.2.3. </w:t>
      </w:r>
      <w:proofErr w:type="gramStart"/>
      <w:r w:rsidR="00F32BB9" w:rsidRPr="00D127BA">
        <w:rPr>
          <w:sz w:val="22"/>
          <w:szCs w:val="22"/>
        </w:rPr>
        <w:t xml:space="preserve">При обнаружении несоответствия предоставленной  Заказчиком Рабочей документации процессу производства Работ либо отсутствия возможности достижения Подрядчиком при выполнении Работ согласно предоставленной  Заказчиком Рабочей документации результата Работ либо при обнаружении Подрядчиком необходимости в проведении дополнительных Работ, которые не отражены в предоставленной  Заказчиком Рабочей документации, но необходимы для достижения подрядчиком результата Работ, </w:t>
      </w:r>
      <w:r w:rsidR="00442411" w:rsidRPr="00D127BA">
        <w:rPr>
          <w:sz w:val="22"/>
          <w:szCs w:val="22"/>
        </w:rPr>
        <w:t>П</w:t>
      </w:r>
      <w:r w:rsidR="00F32BB9" w:rsidRPr="00D127BA">
        <w:rPr>
          <w:sz w:val="22"/>
          <w:szCs w:val="22"/>
        </w:rPr>
        <w:t>одрядчик незамедлительно письменно уведомляет об этом  Заказчика.</w:t>
      </w:r>
      <w:proofErr w:type="gramEnd"/>
      <w:r w:rsidR="00F32BB9" w:rsidRPr="00D127BA">
        <w:rPr>
          <w:sz w:val="22"/>
          <w:szCs w:val="22"/>
        </w:rPr>
        <w:t xml:space="preserve"> Подрядчик приостанавливает выполнение Работ </w:t>
      </w:r>
      <w:proofErr w:type="gramStart"/>
      <w:r w:rsidR="00F32BB9" w:rsidRPr="00D127BA">
        <w:rPr>
          <w:sz w:val="22"/>
          <w:szCs w:val="22"/>
        </w:rPr>
        <w:t>с даты получения</w:t>
      </w:r>
      <w:proofErr w:type="gramEnd"/>
      <w:r w:rsidR="00F32BB9" w:rsidRPr="00D127BA">
        <w:rPr>
          <w:sz w:val="22"/>
          <w:szCs w:val="22"/>
        </w:rPr>
        <w:t xml:space="preserve"> Заказчиком уведомления о выявленных несоответствиях и приостановке выполнения Работ. Стороны согласовывают новый состав Работ, их стоимость (с учетом требований пункта 3.1. настоящего Договора) и сроки выполнения. Подрядчик приступает к выполнению Работ только после письменного разрешения Заказчика.</w:t>
      </w:r>
    </w:p>
    <w:p w:rsidR="00F32BB9" w:rsidRPr="00D127BA" w:rsidRDefault="00A3128B" w:rsidP="00B11BC6">
      <w:pPr>
        <w:pStyle w:val="af1"/>
        <w:spacing w:line="264" w:lineRule="auto"/>
        <w:ind w:firstLine="567"/>
        <w:rPr>
          <w:sz w:val="22"/>
          <w:szCs w:val="22"/>
        </w:rPr>
      </w:pPr>
      <w:r w:rsidRPr="00D127BA">
        <w:rPr>
          <w:sz w:val="22"/>
          <w:szCs w:val="22"/>
        </w:rPr>
        <w:t>5.2.</w:t>
      </w:r>
      <w:r w:rsidR="00273EDF" w:rsidRPr="00D127BA">
        <w:rPr>
          <w:sz w:val="22"/>
          <w:szCs w:val="22"/>
        </w:rPr>
        <w:t>4</w:t>
      </w:r>
      <w:r w:rsidRPr="00D127BA">
        <w:rPr>
          <w:sz w:val="22"/>
          <w:szCs w:val="22"/>
        </w:rPr>
        <w:t>. </w:t>
      </w:r>
      <w:r w:rsidR="00F32BB9" w:rsidRPr="00D127BA">
        <w:rPr>
          <w:sz w:val="22"/>
          <w:szCs w:val="22"/>
        </w:rPr>
        <w:t>Подрядчик вправе приостановить производство Работ по Договору, когда обязательства Подрядчика по выполнению Работ обусловлены исполнением Заказчиком встречных обязательств по Договору, а именно:</w:t>
      </w:r>
    </w:p>
    <w:p w:rsidR="00F32BB9"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необоснованного отказа (при отсутствии мотивированного письменного отказа Заказчика) Заказчика от подписания Актов о приемке выполненных работ (в т.ч. промежуточных);</w:t>
      </w:r>
    </w:p>
    <w:p w:rsidR="00A3128B" w:rsidRPr="00D127BA" w:rsidRDefault="00F32BB9" w:rsidP="00B11BC6">
      <w:pPr>
        <w:numPr>
          <w:ilvl w:val="0"/>
          <w:numId w:val="13"/>
        </w:numPr>
        <w:tabs>
          <w:tab w:val="left" w:pos="1134"/>
        </w:tabs>
        <w:spacing w:line="264" w:lineRule="auto"/>
        <w:ind w:left="0" w:firstLine="567"/>
        <w:rPr>
          <w:sz w:val="22"/>
          <w:szCs w:val="22"/>
        </w:rPr>
      </w:pPr>
      <w:r w:rsidRPr="00D127BA">
        <w:rPr>
          <w:sz w:val="22"/>
          <w:szCs w:val="22"/>
        </w:rPr>
        <w:t xml:space="preserve">не предоставление Заказчиком Рабочей документации со штампом: «В производство работ» в объеме, необходимом и достаточном Подрядчику для выполнения Работ, предусмотренных настоящим Договором и в сроки, обеспечивающие соблюдение Подрядчиком Графика производства работ.  </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5.3. </w:t>
      </w:r>
      <w:r w:rsidR="009C0936" w:rsidRPr="00D127BA">
        <w:rPr>
          <w:b/>
          <w:sz w:val="22"/>
          <w:szCs w:val="22"/>
          <w:u w:val="single"/>
        </w:rPr>
        <w:t>Заказчик</w:t>
      </w:r>
      <w:r w:rsidRPr="00D127BA">
        <w:rPr>
          <w:b/>
          <w:sz w:val="22"/>
          <w:szCs w:val="22"/>
          <w:u w:val="single"/>
        </w:rPr>
        <w:t xml:space="preserve"> обязан:</w:t>
      </w:r>
    </w:p>
    <w:p w:rsidR="00A3128B" w:rsidRPr="00D127BA" w:rsidRDefault="00A3128B" w:rsidP="00B11BC6">
      <w:pPr>
        <w:pStyle w:val="af1"/>
        <w:spacing w:line="264" w:lineRule="auto"/>
        <w:ind w:firstLine="567"/>
        <w:rPr>
          <w:sz w:val="22"/>
          <w:szCs w:val="22"/>
        </w:rPr>
      </w:pPr>
      <w:r w:rsidRPr="00D127BA">
        <w:rPr>
          <w:sz w:val="22"/>
          <w:szCs w:val="22"/>
        </w:rPr>
        <w:t xml:space="preserve">5.3.1. В течение 3 (трех) рабочих дней </w:t>
      </w:r>
      <w:proofErr w:type="gramStart"/>
      <w:r w:rsidRPr="00D127BA">
        <w:rPr>
          <w:sz w:val="22"/>
          <w:szCs w:val="22"/>
        </w:rPr>
        <w:t>с даты заключения</w:t>
      </w:r>
      <w:proofErr w:type="gramEnd"/>
      <w:r w:rsidRPr="00D127BA">
        <w:rPr>
          <w:sz w:val="22"/>
          <w:szCs w:val="22"/>
        </w:rPr>
        <w:t xml:space="preserve"> Сторонами Договора передать </w:t>
      </w:r>
      <w:r w:rsidR="00E40E16" w:rsidRPr="00D127BA">
        <w:rPr>
          <w:sz w:val="22"/>
          <w:szCs w:val="22"/>
        </w:rPr>
        <w:t>П</w:t>
      </w:r>
      <w:r w:rsidR="009C0936" w:rsidRPr="00D127BA">
        <w:rPr>
          <w:sz w:val="22"/>
          <w:szCs w:val="22"/>
        </w:rPr>
        <w:t>одрядчику</w:t>
      </w:r>
      <w:r w:rsidR="00CF27B2" w:rsidRPr="00D127BA">
        <w:rPr>
          <w:sz w:val="22"/>
          <w:szCs w:val="22"/>
        </w:rPr>
        <w:t xml:space="preserve"> </w:t>
      </w:r>
      <w:r w:rsidR="00E957E8" w:rsidRPr="00D127BA">
        <w:rPr>
          <w:sz w:val="22"/>
          <w:szCs w:val="22"/>
        </w:rPr>
        <w:t>Рабочую</w:t>
      </w:r>
      <w:r w:rsidRPr="00D127BA">
        <w:rPr>
          <w:sz w:val="22"/>
          <w:szCs w:val="22"/>
        </w:rPr>
        <w:t xml:space="preserve"> документацию по акту приема-передачи</w:t>
      </w:r>
      <w:r w:rsidR="00FD6B46" w:rsidRPr="00D127BA">
        <w:rPr>
          <w:sz w:val="22"/>
          <w:szCs w:val="22"/>
        </w:rPr>
        <w:t xml:space="preserve"> с проставленным на каждом листе рабочей документации штампом </w:t>
      </w:r>
      <w:r w:rsidR="00FD6B46" w:rsidRPr="005205F9">
        <w:rPr>
          <w:i/>
          <w:sz w:val="22"/>
          <w:szCs w:val="22"/>
        </w:rPr>
        <w:t>«В производство работ»</w:t>
      </w:r>
      <w:r w:rsidRPr="005205F9">
        <w:rPr>
          <w:sz w:val="22"/>
          <w:szCs w:val="22"/>
        </w:rPr>
        <w:t>.</w:t>
      </w:r>
      <w:r w:rsidRPr="00D127BA">
        <w:rPr>
          <w:sz w:val="22"/>
          <w:szCs w:val="22"/>
        </w:rPr>
        <w:t xml:space="preserve"> Рабочая документация представляется </w:t>
      </w:r>
      <w:r w:rsidR="009C0936" w:rsidRPr="00D127BA">
        <w:rPr>
          <w:sz w:val="22"/>
          <w:szCs w:val="22"/>
        </w:rPr>
        <w:t>Заказчиком</w:t>
      </w:r>
      <w:r w:rsidRPr="00D127BA">
        <w:rPr>
          <w:sz w:val="22"/>
          <w:szCs w:val="22"/>
        </w:rPr>
        <w:t xml:space="preserve"> исключительно для целей настоящего Договора, в целях реализации архитектурных, технических и технологических решений, содержащихся в проектной документации на Объект.</w:t>
      </w:r>
    </w:p>
    <w:p w:rsidR="00A3128B" w:rsidRPr="00D127BA" w:rsidRDefault="00A3128B" w:rsidP="00B11BC6">
      <w:pPr>
        <w:pStyle w:val="af1"/>
        <w:spacing w:line="264" w:lineRule="auto"/>
        <w:ind w:firstLine="567"/>
        <w:rPr>
          <w:sz w:val="22"/>
          <w:szCs w:val="22"/>
        </w:rPr>
      </w:pPr>
      <w:r w:rsidRPr="00D127BA">
        <w:rPr>
          <w:sz w:val="22"/>
          <w:szCs w:val="22"/>
        </w:rPr>
        <w:t>5.3.2. Оплатить принятые Работы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5.3.3. В срок не позднее 15 (пятнадцати) дней с момента подписания настоящего Договора предоставить </w:t>
      </w:r>
      <w:r w:rsidR="00E40E16" w:rsidRPr="00D127BA">
        <w:rPr>
          <w:sz w:val="22"/>
          <w:szCs w:val="22"/>
        </w:rPr>
        <w:t>П</w:t>
      </w:r>
      <w:r w:rsidR="009C0936" w:rsidRPr="00D127BA">
        <w:rPr>
          <w:sz w:val="22"/>
          <w:szCs w:val="22"/>
        </w:rPr>
        <w:t>одрядчику</w:t>
      </w:r>
      <w:r w:rsidRPr="00D127BA">
        <w:rPr>
          <w:sz w:val="22"/>
          <w:szCs w:val="22"/>
        </w:rPr>
        <w:t xml:space="preserve"> перечень лиц, которые от имени </w:t>
      </w:r>
      <w:r w:rsidR="00E957E8" w:rsidRPr="00D127BA">
        <w:rPr>
          <w:sz w:val="22"/>
          <w:szCs w:val="22"/>
        </w:rPr>
        <w:t xml:space="preserve"> </w:t>
      </w:r>
      <w:r w:rsidR="009C0936" w:rsidRPr="00D127BA">
        <w:rPr>
          <w:sz w:val="22"/>
          <w:szCs w:val="22"/>
        </w:rPr>
        <w:t>Заказчика</w:t>
      </w:r>
      <w:r w:rsidRPr="00D127BA">
        <w:rPr>
          <w:sz w:val="22"/>
          <w:szCs w:val="22"/>
        </w:rPr>
        <w:t xml:space="preserve"> уполномочены осуществлять строительный </w:t>
      </w:r>
      <w:proofErr w:type="gramStart"/>
      <w:r w:rsidRPr="00D127BA">
        <w:rPr>
          <w:sz w:val="22"/>
          <w:szCs w:val="22"/>
        </w:rPr>
        <w:t>контроль за</w:t>
      </w:r>
      <w:proofErr w:type="gramEnd"/>
      <w:r w:rsidRPr="00D127BA">
        <w:rPr>
          <w:sz w:val="22"/>
          <w:szCs w:val="22"/>
        </w:rPr>
        <w:t xml:space="preserve"> выполнением Работ, проверку качества используемых материалов, конструкций, оборудования и изделий, давать предписания о прекращении или временной приостановке Работ. Своевременно информировать </w:t>
      </w:r>
      <w:r w:rsidR="00E40E16" w:rsidRPr="00D127BA">
        <w:rPr>
          <w:sz w:val="22"/>
          <w:szCs w:val="22"/>
        </w:rPr>
        <w:t>П</w:t>
      </w:r>
      <w:r w:rsidR="009C0936" w:rsidRPr="00D127BA">
        <w:rPr>
          <w:sz w:val="22"/>
          <w:szCs w:val="22"/>
        </w:rPr>
        <w:t>одрядчика</w:t>
      </w:r>
      <w:r w:rsidRPr="00D127BA">
        <w:rPr>
          <w:sz w:val="22"/>
          <w:szCs w:val="22"/>
        </w:rPr>
        <w:t xml:space="preserve"> об изменении перечня уполномоченных </w:t>
      </w:r>
      <w:r w:rsidR="00255B7A" w:rsidRPr="00D127BA">
        <w:rPr>
          <w:sz w:val="22"/>
          <w:szCs w:val="22"/>
        </w:rPr>
        <w:t xml:space="preserve"> </w:t>
      </w:r>
      <w:r w:rsidR="009C0936" w:rsidRPr="00D127BA">
        <w:rPr>
          <w:sz w:val="22"/>
          <w:szCs w:val="22"/>
        </w:rPr>
        <w:t>Заказчиком</w:t>
      </w:r>
      <w:r w:rsidRPr="00D127BA">
        <w:rPr>
          <w:sz w:val="22"/>
          <w:szCs w:val="22"/>
        </w:rPr>
        <w:t xml:space="preserve"> лиц.</w:t>
      </w:r>
    </w:p>
    <w:p w:rsidR="00A3128B" w:rsidRPr="00D127BA" w:rsidRDefault="00A3128B" w:rsidP="00B11BC6">
      <w:pPr>
        <w:pStyle w:val="af1"/>
        <w:spacing w:line="264" w:lineRule="auto"/>
        <w:ind w:firstLine="567"/>
        <w:rPr>
          <w:sz w:val="22"/>
          <w:szCs w:val="22"/>
        </w:rPr>
      </w:pPr>
      <w:r w:rsidRPr="00D127BA">
        <w:rPr>
          <w:sz w:val="22"/>
          <w:szCs w:val="22"/>
        </w:rPr>
        <w:t>5.3.4. </w:t>
      </w:r>
      <w:r w:rsidR="00AC1720" w:rsidRPr="00D127BA">
        <w:rPr>
          <w:sz w:val="22"/>
          <w:szCs w:val="22"/>
        </w:rPr>
        <w:t>Производить освидетельствование Скрытых работ и промежуточную приемку ответственных конструкций и участков сетей инженерно-технического обеспечения, участвовать в испытаниях смонтированного оборудования и инженерных систем.</w:t>
      </w:r>
    </w:p>
    <w:p w:rsidR="00A3128B" w:rsidRPr="00D127BA" w:rsidRDefault="00A3128B" w:rsidP="00B11BC6">
      <w:pPr>
        <w:pStyle w:val="af1"/>
        <w:spacing w:line="264" w:lineRule="auto"/>
        <w:ind w:firstLine="567"/>
        <w:rPr>
          <w:sz w:val="22"/>
          <w:szCs w:val="22"/>
        </w:rPr>
      </w:pPr>
      <w:r w:rsidRPr="00D127BA">
        <w:rPr>
          <w:sz w:val="22"/>
          <w:szCs w:val="22"/>
        </w:rPr>
        <w:t>5.3.5. </w:t>
      </w:r>
      <w:r w:rsidR="00AC1720" w:rsidRPr="00D127BA">
        <w:rPr>
          <w:sz w:val="22"/>
          <w:szCs w:val="22"/>
        </w:rPr>
        <w:t>В необходимых случаях организовывать внесение изменений в Рабочую документацию.</w:t>
      </w:r>
    </w:p>
    <w:p w:rsidR="00A3128B" w:rsidRPr="00D127BA" w:rsidRDefault="00A3128B" w:rsidP="00B11BC6">
      <w:pPr>
        <w:pStyle w:val="af1"/>
        <w:spacing w:line="264" w:lineRule="auto"/>
        <w:ind w:firstLine="567"/>
        <w:rPr>
          <w:sz w:val="22"/>
          <w:szCs w:val="22"/>
        </w:rPr>
      </w:pPr>
      <w:r w:rsidRPr="00D127BA">
        <w:rPr>
          <w:sz w:val="22"/>
          <w:szCs w:val="22"/>
        </w:rPr>
        <w:t>5.3.6. </w:t>
      </w:r>
      <w:r w:rsidR="00AC1720" w:rsidRPr="00D127BA">
        <w:rPr>
          <w:sz w:val="22"/>
          <w:szCs w:val="22"/>
        </w:rPr>
        <w:t>После получения письменного уведомления Подрядчика об окончании Работ обеспечить приемку выполненных Работ в соответствии с условиями Договора.</w:t>
      </w:r>
    </w:p>
    <w:p w:rsidR="00A3128B" w:rsidRPr="00D127BA" w:rsidRDefault="00A3128B" w:rsidP="00B11BC6">
      <w:pPr>
        <w:pStyle w:val="af1"/>
        <w:spacing w:line="264" w:lineRule="auto"/>
        <w:ind w:firstLine="567"/>
        <w:rPr>
          <w:sz w:val="22"/>
          <w:szCs w:val="22"/>
        </w:rPr>
      </w:pPr>
      <w:r w:rsidRPr="00D127BA">
        <w:rPr>
          <w:sz w:val="22"/>
          <w:szCs w:val="22"/>
        </w:rPr>
        <w:t xml:space="preserve">5.3.7.  </w:t>
      </w:r>
      <w:r w:rsidR="00AC1720" w:rsidRPr="00D127BA">
        <w:rPr>
          <w:sz w:val="22"/>
          <w:szCs w:val="22"/>
        </w:rPr>
        <w:t>В случае необходимости, выдать Подрядчику доверенность на совершение действий, необходимых для выполнения им своих обязательств.</w:t>
      </w:r>
    </w:p>
    <w:p w:rsidR="00A3128B" w:rsidRPr="00D127BA" w:rsidRDefault="00A3128B" w:rsidP="00B11BC6">
      <w:pPr>
        <w:pStyle w:val="af1"/>
        <w:spacing w:line="264" w:lineRule="auto"/>
        <w:ind w:firstLine="567"/>
        <w:rPr>
          <w:sz w:val="22"/>
          <w:szCs w:val="22"/>
        </w:rPr>
      </w:pPr>
      <w:r w:rsidRPr="00D127BA">
        <w:rPr>
          <w:sz w:val="22"/>
          <w:szCs w:val="22"/>
        </w:rPr>
        <w:t xml:space="preserve">5.3.8.  </w:t>
      </w:r>
      <w:r w:rsidR="00AC1720" w:rsidRPr="00D127BA">
        <w:rPr>
          <w:sz w:val="22"/>
          <w:szCs w:val="22"/>
        </w:rPr>
        <w:t>Выполнить все иные обязанности, предусмотренные Договором и действующим законодательством Российской Федерации.</w:t>
      </w:r>
    </w:p>
    <w:p w:rsidR="00A3128B" w:rsidRPr="00D127BA" w:rsidRDefault="00A3128B" w:rsidP="00B11BC6">
      <w:pPr>
        <w:pStyle w:val="af1"/>
        <w:spacing w:line="264" w:lineRule="auto"/>
        <w:ind w:firstLine="567"/>
        <w:rPr>
          <w:sz w:val="22"/>
          <w:szCs w:val="22"/>
        </w:rPr>
      </w:pPr>
      <w:r w:rsidRPr="00D127BA">
        <w:rPr>
          <w:sz w:val="22"/>
          <w:szCs w:val="22"/>
        </w:rPr>
        <w:t>5.3.9. </w:t>
      </w:r>
      <w:r w:rsidR="00AC1720" w:rsidRPr="00D127BA">
        <w:rPr>
          <w:sz w:val="22"/>
          <w:szCs w:val="22"/>
        </w:rPr>
        <w:t xml:space="preserve">Рассматривать представленные Подрядчиком проекты документов, подлежащих представлению от имени Заказчика в согласующие и иные организации и органы, а также другие обращения Подрядчика и представлять по ним соответствующие решения (документы) не позднее чем в течение 3 (трех) рабочих дней </w:t>
      </w:r>
      <w:proofErr w:type="gramStart"/>
      <w:r w:rsidR="00AC1720" w:rsidRPr="00D127BA">
        <w:rPr>
          <w:sz w:val="22"/>
          <w:szCs w:val="22"/>
        </w:rPr>
        <w:t>с даты представления</w:t>
      </w:r>
      <w:proofErr w:type="gramEnd"/>
      <w:r w:rsidR="00AC1720" w:rsidRPr="00D127BA">
        <w:rPr>
          <w:sz w:val="22"/>
          <w:szCs w:val="22"/>
        </w:rPr>
        <w:t xml:space="preserve"> таких проектов и обращений Заказчику.</w:t>
      </w:r>
    </w:p>
    <w:p w:rsidR="00A3128B" w:rsidRPr="00D127BA" w:rsidRDefault="00A3128B" w:rsidP="00B11BC6">
      <w:pPr>
        <w:pStyle w:val="af1"/>
        <w:spacing w:line="264" w:lineRule="auto"/>
        <w:ind w:firstLine="567"/>
        <w:rPr>
          <w:b/>
          <w:sz w:val="22"/>
          <w:szCs w:val="22"/>
          <w:u w:val="single"/>
        </w:rPr>
      </w:pPr>
      <w:r w:rsidRPr="00D127BA">
        <w:rPr>
          <w:b/>
          <w:sz w:val="22"/>
          <w:szCs w:val="22"/>
          <w:u w:val="single"/>
        </w:rPr>
        <w:t>5.4. </w:t>
      </w:r>
      <w:r w:rsidR="009C0936" w:rsidRPr="00D127BA">
        <w:rPr>
          <w:b/>
          <w:sz w:val="22"/>
          <w:szCs w:val="22"/>
          <w:u w:val="single"/>
        </w:rPr>
        <w:t>Заказчик</w:t>
      </w:r>
      <w:r w:rsidRPr="00D127BA">
        <w:rPr>
          <w:b/>
          <w:sz w:val="22"/>
          <w:szCs w:val="22"/>
          <w:u w:val="single"/>
        </w:rPr>
        <w:t xml:space="preserve"> вправе:</w:t>
      </w:r>
    </w:p>
    <w:p w:rsidR="00A3128B" w:rsidRPr="00D127BA" w:rsidRDefault="00A3128B" w:rsidP="00B11BC6">
      <w:pPr>
        <w:pStyle w:val="af1"/>
        <w:spacing w:line="264" w:lineRule="auto"/>
        <w:ind w:firstLine="567"/>
        <w:rPr>
          <w:sz w:val="22"/>
          <w:szCs w:val="22"/>
        </w:rPr>
      </w:pPr>
      <w:r w:rsidRPr="00D127BA">
        <w:rPr>
          <w:sz w:val="22"/>
          <w:szCs w:val="22"/>
        </w:rPr>
        <w:t>5.4.1. </w:t>
      </w:r>
      <w:proofErr w:type="gramStart"/>
      <w:r w:rsidRPr="00D127BA">
        <w:rPr>
          <w:sz w:val="22"/>
          <w:szCs w:val="22"/>
        </w:rPr>
        <w:t xml:space="preserve">Осуществлять контроль соответствия объема, стоимости и качества Работ </w:t>
      </w:r>
      <w:r w:rsidR="00CF27B2" w:rsidRPr="00D127BA">
        <w:rPr>
          <w:sz w:val="22"/>
          <w:szCs w:val="22"/>
        </w:rPr>
        <w:t>Рабочей</w:t>
      </w:r>
      <w:r w:rsidRPr="00D127BA">
        <w:rPr>
          <w:sz w:val="22"/>
          <w:szCs w:val="22"/>
        </w:rPr>
        <w:t xml:space="preserve"> документации, Цене Договора, строительным нормам и правилам, а также осуществлять контроль качества материалов, оборудования, конструкций, изделий, используемых </w:t>
      </w:r>
      <w:r w:rsidR="009E7CA1" w:rsidRPr="00D127BA">
        <w:rPr>
          <w:sz w:val="22"/>
          <w:szCs w:val="22"/>
        </w:rPr>
        <w:t>П</w:t>
      </w:r>
      <w:r w:rsidR="00A12A02" w:rsidRPr="00D127BA">
        <w:rPr>
          <w:sz w:val="22"/>
          <w:szCs w:val="22"/>
        </w:rPr>
        <w:t>одрядчиком</w:t>
      </w:r>
      <w:r w:rsidRPr="00D127BA">
        <w:rPr>
          <w:sz w:val="22"/>
          <w:szCs w:val="22"/>
        </w:rPr>
        <w:t xml:space="preserve"> при выполнении Работ, наличие эксплуатационной и иной документации на материалы, оборудование, конструкции, изделия, необходимой для их использования и подтверждающей их происхождение и качество, а в случае необходимости производить выборочные испытания для подтверждения соответствия</w:t>
      </w:r>
      <w:proofErr w:type="gramEnd"/>
      <w:r w:rsidRPr="00D127BA">
        <w:rPr>
          <w:sz w:val="22"/>
          <w:szCs w:val="22"/>
        </w:rPr>
        <w:t xml:space="preserve"> этих материалов, оборудования, конструкций, изделий представленным документам. </w:t>
      </w:r>
      <w:r w:rsidRPr="00D127BA">
        <w:rPr>
          <w:sz w:val="22"/>
          <w:szCs w:val="22"/>
        </w:rPr>
        <w:lastRenderedPageBreak/>
        <w:t xml:space="preserve">Проведение испытаний не освобождает </w:t>
      </w:r>
      <w:r w:rsidR="009E7CA1" w:rsidRPr="00D127BA">
        <w:rPr>
          <w:sz w:val="22"/>
          <w:szCs w:val="22"/>
        </w:rPr>
        <w:t>П</w:t>
      </w:r>
      <w:r w:rsidR="00A12A02" w:rsidRPr="00D127BA">
        <w:rPr>
          <w:sz w:val="22"/>
          <w:szCs w:val="22"/>
        </w:rPr>
        <w:t>одрядчика</w:t>
      </w:r>
      <w:r w:rsidRPr="00D127BA">
        <w:rPr>
          <w:sz w:val="22"/>
          <w:szCs w:val="22"/>
        </w:rPr>
        <w:t xml:space="preserve"> от ответственности за предоставление некачественных материалов, оборудования, конструкций, изделий.</w:t>
      </w:r>
    </w:p>
    <w:p w:rsidR="00A3128B" w:rsidRPr="00D127BA" w:rsidRDefault="00A3128B" w:rsidP="00B11BC6">
      <w:pPr>
        <w:pStyle w:val="af1"/>
        <w:spacing w:line="264" w:lineRule="auto"/>
        <w:ind w:firstLine="567"/>
        <w:rPr>
          <w:sz w:val="22"/>
          <w:szCs w:val="22"/>
        </w:rPr>
      </w:pPr>
      <w:r w:rsidRPr="00D127BA">
        <w:rPr>
          <w:sz w:val="22"/>
          <w:szCs w:val="22"/>
        </w:rPr>
        <w:t xml:space="preserve">5.4.2. Осуществлять контроль и надзор за ходом и качеством Работ, учет всех выявленных нарушений и отступлений от утвержденной </w:t>
      </w:r>
      <w:r w:rsidR="00CF27B2" w:rsidRPr="00D127BA">
        <w:rPr>
          <w:sz w:val="22"/>
          <w:szCs w:val="22"/>
        </w:rPr>
        <w:t>Рабочей</w:t>
      </w:r>
      <w:r w:rsidRPr="00D127BA">
        <w:rPr>
          <w:sz w:val="22"/>
          <w:szCs w:val="22"/>
        </w:rPr>
        <w:t xml:space="preserve"> документации.</w:t>
      </w:r>
    </w:p>
    <w:p w:rsidR="00A3128B" w:rsidRPr="00D127BA" w:rsidRDefault="00A3128B" w:rsidP="00B11BC6">
      <w:pPr>
        <w:pStyle w:val="af1"/>
        <w:spacing w:line="264" w:lineRule="auto"/>
        <w:ind w:firstLine="567"/>
        <w:rPr>
          <w:sz w:val="22"/>
          <w:szCs w:val="22"/>
        </w:rPr>
      </w:pPr>
      <w:r w:rsidRPr="00D127BA">
        <w:rPr>
          <w:sz w:val="22"/>
          <w:szCs w:val="22"/>
        </w:rPr>
        <w:t>5.4.3. Рассматривать замечания и предложения</w:t>
      </w:r>
      <w:r w:rsidR="009E7CA1" w:rsidRPr="00D127BA">
        <w:rPr>
          <w:sz w:val="22"/>
          <w:szCs w:val="22"/>
        </w:rPr>
        <w:t xml:space="preserve"> П</w:t>
      </w:r>
      <w:r w:rsidR="00A12A02" w:rsidRPr="00D127BA">
        <w:rPr>
          <w:sz w:val="22"/>
          <w:szCs w:val="22"/>
        </w:rPr>
        <w:t>одрядчика</w:t>
      </w:r>
      <w:r w:rsidRPr="00D127BA">
        <w:rPr>
          <w:sz w:val="22"/>
          <w:szCs w:val="22"/>
        </w:rPr>
        <w:t xml:space="preserve"> по выявленным погрешностям и ошибкам в </w:t>
      </w:r>
      <w:r w:rsidR="00CF27B2" w:rsidRPr="00D127BA">
        <w:rPr>
          <w:sz w:val="22"/>
          <w:szCs w:val="22"/>
        </w:rPr>
        <w:t>Рабочей</w:t>
      </w:r>
      <w:r w:rsidRPr="00D127BA">
        <w:rPr>
          <w:sz w:val="22"/>
          <w:szCs w:val="22"/>
        </w:rPr>
        <w:t xml:space="preserve"> документации, принимать по ним решения и сообщать об этом </w:t>
      </w:r>
      <w:r w:rsidR="009E7CA1" w:rsidRPr="00D127BA">
        <w:rPr>
          <w:sz w:val="22"/>
          <w:szCs w:val="22"/>
        </w:rPr>
        <w:t>П</w:t>
      </w:r>
      <w:r w:rsidR="00A12A02" w:rsidRPr="00D127BA">
        <w:rPr>
          <w:sz w:val="22"/>
          <w:szCs w:val="22"/>
        </w:rPr>
        <w:t>одрядчику</w:t>
      </w:r>
      <w:r w:rsidRPr="00D127BA">
        <w:rPr>
          <w:sz w:val="22"/>
          <w:szCs w:val="22"/>
        </w:rPr>
        <w:t xml:space="preserve"> в срок не позднее </w:t>
      </w:r>
      <w:r w:rsidR="00AC1720" w:rsidRPr="00D127BA">
        <w:rPr>
          <w:sz w:val="22"/>
          <w:szCs w:val="22"/>
        </w:rPr>
        <w:t>3 (трех</w:t>
      </w:r>
      <w:r w:rsidRPr="00D127BA">
        <w:rPr>
          <w:sz w:val="22"/>
          <w:szCs w:val="22"/>
        </w:rPr>
        <w:t xml:space="preserve">) дней с момента получения соответствующих документов от </w:t>
      </w:r>
      <w:r w:rsidR="009E7CA1" w:rsidRPr="00D127BA">
        <w:rPr>
          <w:sz w:val="22"/>
          <w:szCs w:val="22"/>
        </w:rPr>
        <w:t>П</w:t>
      </w:r>
      <w:r w:rsidR="00A12A02" w:rsidRPr="00D127BA">
        <w:rPr>
          <w:sz w:val="22"/>
          <w:szCs w:val="22"/>
        </w:rPr>
        <w:t>одрядчика</w:t>
      </w:r>
      <w:r w:rsidRPr="00D127BA">
        <w:rPr>
          <w:sz w:val="22"/>
          <w:szCs w:val="22"/>
        </w:rPr>
        <w:t>.</w:t>
      </w:r>
    </w:p>
    <w:p w:rsidR="00A3128B" w:rsidRPr="00D127BA" w:rsidRDefault="00A3128B" w:rsidP="00B11BC6">
      <w:pPr>
        <w:pStyle w:val="af1"/>
        <w:spacing w:line="264" w:lineRule="auto"/>
        <w:ind w:firstLine="567"/>
        <w:rPr>
          <w:sz w:val="22"/>
          <w:szCs w:val="22"/>
        </w:rPr>
      </w:pPr>
      <w:r w:rsidRPr="00D127BA">
        <w:rPr>
          <w:sz w:val="22"/>
          <w:szCs w:val="22"/>
        </w:rPr>
        <w:t>5.4.4. </w:t>
      </w:r>
      <w:proofErr w:type="gramStart"/>
      <w:r w:rsidRPr="00D127BA">
        <w:rPr>
          <w:sz w:val="22"/>
          <w:szCs w:val="22"/>
        </w:rPr>
        <w:t xml:space="preserve">В ходе выполнения </w:t>
      </w:r>
      <w:r w:rsidR="009E7CA1" w:rsidRPr="00D127BA">
        <w:rPr>
          <w:sz w:val="22"/>
          <w:szCs w:val="22"/>
        </w:rPr>
        <w:t>П</w:t>
      </w:r>
      <w:r w:rsidR="00A12A02" w:rsidRPr="00D127BA">
        <w:rPr>
          <w:sz w:val="22"/>
          <w:szCs w:val="22"/>
        </w:rPr>
        <w:t>одрядчиком</w:t>
      </w:r>
      <w:r w:rsidRPr="00D127BA">
        <w:rPr>
          <w:sz w:val="22"/>
          <w:szCs w:val="22"/>
        </w:rPr>
        <w:t xml:space="preserve"> Работ, во время сдачи </w:t>
      </w:r>
      <w:r w:rsidR="00A12A02" w:rsidRPr="00D127BA">
        <w:rPr>
          <w:sz w:val="22"/>
          <w:szCs w:val="22"/>
        </w:rPr>
        <w:t>Заказчику</w:t>
      </w:r>
      <w:r w:rsidRPr="00D127BA">
        <w:rPr>
          <w:sz w:val="22"/>
          <w:szCs w:val="22"/>
        </w:rPr>
        <w:t xml:space="preserve"> результата Работ по Договору в целом требовать устранения нарушений, связанных с качеством выполненных Работ, в том числе явных недостатков, вне зависимости от подписания Сторонами ранее Актов о приемке выполненных работ (форма № КС-2) и Справок о стоимости выполненных работ и затрат (форма № КС-3) за отчетные месяцы. </w:t>
      </w:r>
      <w:proofErr w:type="gramEnd"/>
    </w:p>
    <w:p w:rsidR="00A3128B" w:rsidRPr="00D127BA" w:rsidRDefault="00A3128B" w:rsidP="00B11BC6">
      <w:pPr>
        <w:pStyle w:val="af1"/>
        <w:spacing w:line="264" w:lineRule="auto"/>
        <w:ind w:firstLine="567"/>
        <w:rPr>
          <w:sz w:val="22"/>
          <w:szCs w:val="22"/>
        </w:rPr>
      </w:pPr>
      <w:r w:rsidRPr="00D127BA">
        <w:rPr>
          <w:sz w:val="22"/>
          <w:szCs w:val="22"/>
        </w:rPr>
        <w:t>5.4.5. </w:t>
      </w:r>
      <w:proofErr w:type="gramStart"/>
      <w:r w:rsidRPr="00D127BA">
        <w:rPr>
          <w:sz w:val="22"/>
          <w:szCs w:val="22"/>
        </w:rPr>
        <w:t xml:space="preserve">При выявлении фактов нарушения </w:t>
      </w:r>
      <w:r w:rsidR="009E7CA1" w:rsidRPr="00D127BA">
        <w:rPr>
          <w:sz w:val="22"/>
          <w:szCs w:val="22"/>
        </w:rPr>
        <w:t>П</w:t>
      </w:r>
      <w:r w:rsidR="00A12A02" w:rsidRPr="00D127BA">
        <w:rPr>
          <w:sz w:val="22"/>
          <w:szCs w:val="22"/>
        </w:rPr>
        <w:t>одрядчиком</w:t>
      </w:r>
      <w:r w:rsidRPr="00D127BA">
        <w:rPr>
          <w:sz w:val="22"/>
          <w:szCs w:val="22"/>
        </w:rPr>
        <w:t xml:space="preserve"> организации и методов выполнения Работ, определенных </w:t>
      </w:r>
      <w:r w:rsidR="00CF27B2" w:rsidRPr="00D127BA">
        <w:rPr>
          <w:sz w:val="22"/>
          <w:szCs w:val="22"/>
        </w:rPr>
        <w:t>Рабочей</w:t>
      </w:r>
      <w:r w:rsidRPr="00D127BA">
        <w:rPr>
          <w:sz w:val="22"/>
          <w:szCs w:val="22"/>
        </w:rPr>
        <w:t xml:space="preserve"> документацией и нормами действующего законодательства Российской Федерации, отступлений от требований по качеству Работ, давать указания </w:t>
      </w:r>
      <w:r w:rsidR="009E7CA1" w:rsidRPr="00D127BA">
        <w:rPr>
          <w:sz w:val="22"/>
          <w:szCs w:val="22"/>
        </w:rPr>
        <w:t>П</w:t>
      </w:r>
      <w:r w:rsidR="00A12A02" w:rsidRPr="00D127BA">
        <w:rPr>
          <w:sz w:val="22"/>
          <w:szCs w:val="22"/>
        </w:rPr>
        <w:t>одрядчику</w:t>
      </w:r>
      <w:r w:rsidRPr="00D127BA">
        <w:rPr>
          <w:sz w:val="22"/>
          <w:szCs w:val="22"/>
        </w:rPr>
        <w:t xml:space="preserve"> о приостановке Работ до устранения выявленных нарушений, устанавливать совместно с </w:t>
      </w:r>
      <w:r w:rsidR="009E7CA1" w:rsidRPr="00D127BA">
        <w:rPr>
          <w:sz w:val="22"/>
          <w:szCs w:val="22"/>
        </w:rPr>
        <w:t>П</w:t>
      </w:r>
      <w:r w:rsidR="00A12A02" w:rsidRPr="00D127BA">
        <w:rPr>
          <w:sz w:val="22"/>
          <w:szCs w:val="22"/>
        </w:rPr>
        <w:t>одрядчиком</w:t>
      </w:r>
      <w:r w:rsidRPr="00D127BA">
        <w:rPr>
          <w:sz w:val="22"/>
          <w:szCs w:val="22"/>
        </w:rPr>
        <w:t xml:space="preserve"> сроки устранения этих нарушений, но не менее сроков производства аналогичных Работ, установленных Графиком производства работ (Приложение № 2 к</w:t>
      </w:r>
      <w:r w:rsidR="00E957E8" w:rsidRPr="00D127BA">
        <w:rPr>
          <w:sz w:val="22"/>
          <w:szCs w:val="22"/>
        </w:rPr>
        <w:t xml:space="preserve"> </w:t>
      </w:r>
      <w:r w:rsidRPr="00D127BA">
        <w:rPr>
          <w:sz w:val="22"/>
          <w:szCs w:val="22"/>
        </w:rPr>
        <w:t>Договору).</w:t>
      </w:r>
      <w:proofErr w:type="gramEnd"/>
    </w:p>
    <w:p w:rsidR="00A3128B" w:rsidRDefault="00A3128B" w:rsidP="00B11BC6">
      <w:pPr>
        <w:spacing w:line="264" w:lineRule="auto"/>
        <w:rPr>
          <w:sz w:val="22"/>
          <w:szCs w:val="22"/>
        </w:rPr>
      </w:pPr>
      <w:r w:rsidRPr="00D127BA">
        <w:rPr>
          <w:sz w:val="22"/>
          <w:szCs w:val="22"/>
        </w:rPr>
        <w:t>5.4.6. </w:t>
      </w:r>
      <w:r w:rsidR="00F95E9D" w:rsidRPr="00D127BA">
        <w:rPr>
          <w:sz w:val="22"/>
          <w:szCs w:val="22"/>
        </w:rPr>
        <w:t>В любое время иметь доступ на Строительную площадку, проводить строительный контроль выполнения любых участков Работ в течение всего периода выполнения Работ.</w:t>
      </w:r>
    </w:p>
    <w:p w:rsidR="006C6ADA" w:rsidRPr="009D12E4" w:rsidRDefault="006C6ADA" w:rsidP="00B11BC6">
      <w:pPr>
        <w:spacing w:line="264" w:lineRule="auto"/>
        <w:rPr>
          <w:sz w:val="22"/>
          <w:szCs w:val="22"/>
        </w:rPr>
      </w:pPr>
      <w:r w:rsidRPr="009D12E4">
        <w:rPr>
          <w:sz w:val="22"/>
          <w:szCs w:val="22"/>
        </w:rPr>
        <w:t>5.4.7. При осуществлении Заказчиком с Подрядчиком окончательного расчета за выполненные работы, удержать НДС 20% по операциям неподтвержденным налоговым органом в поданной Подрядчиком налоговой декларации, до даты подтверждения.</w:t>
      </w:r>
    </w:p>
    <w:p w:rsidR="006C6ADA" w:rsidRPr="00D127BA" w:rsidRDefault="006C6ADA" w:rsidP="001B50C6">
      <w:pPr>
        <w:spacing w:line="240" w:lineRule="auto"/>
        <w:ind w:left="284"/>
        <w:rPr>
          <w:sz w:val="22"/>
          <w:szCs w:val="22"/>
        </w:rPr>
      </w:pPr>
    </w:p>
    <w:p w:rsidR="00A3128B" w:rsidRPr="00D127BA" w:rsidRDefault="00D127BA" w:rsidP="001B50C6">
      <w:pPr>
        <w:pStyle w:val="Body"/>
        <w:numPr>
          <w:ilvl w:val="0"/>
          <w:numId w:val="15"/>
        </w:numPr>
        <w:spacing w:line="240" w:lineRule="auto"/>
        <w:ind w:left="284" w:firstLine="567"/>
        <w:jc w:val="center"/>
        <w:rPr>
          <w:rFonts w:ascii="Times New Roman" w:hAnsi="Times New Roman"/>
          <w:b/>
          <w:sz w:val="22"/>
          <w:szCs w:val="22"/>
        </w:rPr>
      </w:pPr>
      <w:r>
        <w:rPr>
          <w:rFonts w:ascii="Times New Roman" w:hAnsi="Times New Roman"/>
          <w:b/>
          <w:sz w:val="22"/>
          <w:szCs w:val="22"/>
        </w:rPr>
        <w:t>ПОРЯДОК ПРИЕМКИ РАБОТ</w:t>
      </w:r>
    </w:p>
    <w:p w:rsidR="00893FBA" w:rsidRPr="00D127BA" w:rsidRDefault="00893FBA" w:rsidP="00B11BC6">
      <w:pPr>
        <w:spacing w:line="264" w:lineRule="auto"/>
        <w:ind w:right="-57"/>
        <w:rPr>
          <w:color w:val="000000"/>
          <w:sz w:val="22"/>
          <w:szCs w:val="22"/>
        </w:rPr>
      </w:pPr>
      <w:r w:rsidRPr="00D127BA">
        <w:rPr>
          <w:sz w:val="22"/>
          <w:szCs w:val="22"/>
        </w:rPr>
        <w:t>6</w:t>
      </w:r>
      <w:r w:rsidR="00A3128B" w:rsidRPr="00D127BA">
        <w:rPr>
          <w:sz w:val="22"/>
          <w:szCs w:val="22"/>
        </w:rPr>
        <w:t>.1. </w:t>
      </w:r>
      <w:r w:rsidRPr="00D127BA">
        <w:rPr>
          <w:color w:val="000000"/>
          <w:sz w:val="22"/>
          <w:szCs w:val="22"/>
        </w:rPr>
        <w:t xml:space="preserve">Промежуточная приемка выполненных работ производится ежемесячно, для чего </w:t>
      </w:r>
      <w:r w:rsidR="0074249A" w:rsidRPr="00D127BA">
        <w:rPr>
          <w:color w:val="000000"/>
          <w:sz w:val="22"/>
          <w:szCs w:val="22"/>
        </w:rPr>
        <w:t>Подрядчик</w:t>
      </w:r>
      <w:r w:rsidR="00F95E9D" w:rsidRPr="00D127BA">
        <w:rPr>
          <w:color w:val="000000"/>
          <w:sz w:val="22"/>
          <w:szCs w:val="22"/>
        </w:rPr>
        <w:t xml:space="preserve"> </w:t>
      </w:r>
      <w:r w:rsidRPr="00D127BA">
        <w:rPr>
          <w:color w:val="000000"/>
          <w:sz w:val="22"/>
          <w:szCs w:val="22"/>
        </w:rPr>
        <w:t xml:space="preserve">до </w:t>
      </w:r>
      <w:r w:rsidR="00F95E9D" w:rsidRPr="00D127BA">
        <w:rPr>
          <w:color w:val="000000"/>
          <w:sz w:val="22"/>
          <w:szCs w:val="22"/>
        </w:rPr>
        <w:t>20</w:t>
      </w:r>
      <w:r w:rsidRPr="00D127BA">
        <w:rPr>
          <w:color w:val="000000"/>
          <w:sz w:val="22"/>
          <w:szCs w:val="22"/>
        </w:rPr>
        <w:t xml:space="preserve"> (двадца</w:t>
      </w:r>
      <w:r w:rsidR="00F95E9D" w:rsidRPr="00D127BA">
        <w:rPr>
          <w:color w:val="000000"/>
          <w:sz w:val="22"/>
          <w:szCs w:val="22"/>
        </w:rPr>
        <w:t>того</w:t>
      </w:r>
      <w:r w:rsidRPr="00D127BA">
        <w:rPr>
          <w:color w:val="000000"/>
          <w:sz w:val="22"/>
          <w:szCs w:val="22"/>
        </w:rPr>
        <w:t>) числа текущего месяца представляет Заказчику акт о приемке выполненных работ (форма КС-2) и справку о стоимости выполненных работ и затрат (форма КС-3). Одновременно с вышеуказанными документами</w:t>
      </w:r>
      <w:r w:rsidR="009E7CA1" w:rsidRPr="00D127BA">
        <w:rPr>
          <w:color w:val="000000"/>
          <w:sz w:val="22"/>
          <w:szCs w:val="22"/>
        </w:rPr>
        <w:t xml:space="preserve"> П</w:t>
      </w:r>
      <w:r w:rsidRPr="00D127BA">
        <w:rPr>
          <w:color w:val="000000"/>
          <w:sz w:val="22"/>
          <w:szCs w:val="22"/>
        </w:rPr>
        <w:t xml:space="preserve">одрядчик представляет Заказчику счет и счет-фактуру, </w:t>
      </w:r>
      <w:r w:rsidRPr="00D127BA">
        <w:rPr>
          <w:sz w:val="22"/>
          <w:szCs w:val="22"/>
        </w:rPr>
        <w:t xml:space="preserve">комплект исполнительной документации </w:t>
      </w:r>
      <w:r w:rsidRPr="00D127BA">
        <w:rPr>
          <w:color w:val="000000"/>
          <w:sz w:val="22"/>
          <w:szCs w:val="22"/>
        </w:rPr>
        <w:t>на объем выполненных работ. Заказчик</w:t>
      </w:r>
      <w:r w:rsidRPr="00D127BA">
        <w:rPr>
          <w:sz w:val="22"/>
          <w:szCs w:val="22"/>
        </w:rPr>
        <w:t xml:space="preserve"> в течение не более 3 (Трех) рабочих дней рассматривает, а затем подписывает представленные документы</w:t>
      </w:r>
      <w:r w:rsidRPr="00D127BA">
        <w:rPr>
          <w:color w:val="000000"/>
          <w:sz w:val="22"/>
          <w:szCs w:val="22"/>
        </w:rPr>
        <w:t xml:space="preserve"> и передает их </w:t>
      </w:r>
      <w:r w:rsidR="001C56D6" w:rsidRPr="00D127BA">
        <w:rPr>
          <w:color w:val="000000"/>
          <w:sz w:val="22"/>
          <w:szCs w:val="22"/>
        </w:rPr>
        <w:t xml:space="preserve">Заказчику, </w:t>
      </w:r>
      <w:r w:rsidRPr="00D127BA">
        <w:rPr>
          <w:color w:val="000000"/>
          <w:sz w:val="22"/>
          <w:szCs w:val="22"/>
        </w:rPr>
        <w:t xml:space="preserve">или направляет </w:t>
      </w:r>
      <w:r w:rsidR="009E7CA1" w:rsidRPr="00D127BA">
        <w:rPr>
          <w:color w:val="000000"/>
          <w:sz w:val="22"/>
          <w:szCs w:val="22"/>
        </w:rPr>
        <w:t>П</w:t>
      </w:r>
      <w:r w:rsidRPr="00D127BA">
        <w:rPr>
          <w:color w:val="000000"/>
          <w:sz w:val="22"/>
          <w:szCs w:val="22"/>
        </w:rPr>
        <w:t>одрядчику мотивированный отказ.</w:t>
      </w:r>
    </w:p>
    <w:p w:rsidR="00893FBA" w:rsidRPr="00D127BA" w:rsidRDefault="00893FBA" w:rsidP="00B11BC6">
      <w:pPr>
        <w:spacing w:line="264" w:lineRule="auto"/>
        <w:rPr>
          <w:sz w:val="22"/>
          <w:szCs w:val="22"/>
        </w:rPr>
      </w:pPr>
      <w:r w:rsidRPr="00D127BA">
        <w:rPr>
          <w:color w:val="000000"/>
          <w:sz w:val="22"/>
          <w:szCs w:val="22"/>
        </w:rPr>
        <w:t xml:space="preserve">6.2. </w:t>
      </w:r>
      <w:r w:rsidRPr="00D127BA">
        <w:rPr>
          <w:sz w:val="22"/>
          <w:szCs w:val="22"/>
        </w:rPr>
        <w:t>Освидетельствование Скрытых работ производится на следующих условиях:</w:t>
      </w:r>
    </w:p>
    <w:p w:rsidR="00893FBA" w:rsidRPr="00D127BA" w:rsidRDefault="00893FBA" w:rsidP="00B11BC6">
      <w:pPr>
        <w:spacing w:line="264" w:lineRule="auto"/>
        <w:rPr>
          <w:sz w:val="22"/>
          <w:szCs w:val="22"/>
        </w:rPr>
      </w:pPr>
      <w:r w:rsidRPr="00D127BA">
        <w:rPr>
          <w:sz w:val="22"/>
          <w:szCs w:val="22"/>
        </w:rPr>
        <w:t>6.2.1. </w:t>
      </w:r>
      <w:r w:rsidR="00F95E9D" w:rsidRPr="00D127BA">
        <w:rPr>
          <w:sz w:val="22"/>
          <w:szCs w:val="22"/>
        </w:rPr>
        <w:t>П</w:t>
      </w:r>
      <w:r w:rsidRPr="00D127BA">
        <w:rPr>
          <w:sz w:val="22"/>
          <w:szCs w:val="22"/>
        </w:rPr>
        <w:t>одрядчик за 1 (один) день до начала приемки Скрытых работ письменно (или телефонограммой) информирует Заказчика о готовности к сдаче.</w:t>
      </w:r>
    </w:p>
    <w:p w:rsidR="00893FBA" w:rsidRPr="00D127BA" w:rsidRDefault="00893FBA" w:rsidP="00B11BC6">
      <w:pPr>
        <w:spacing w:line="264" w:lineRule="auto"/>
        <w:rPr>
          <w:sz w:val="22"/>
          <w:szCs w:val="22"/>
        </w:rPr>
      </w:pPr>
      <w:r w:rsidRPr="00D127BA">
        <w:rPr>
          <w:sz w:val="22"/>
          <w:szCs w:val="22"/>
        </w:rPr>
        <w:t xml:space="preserve">6.2.2. В случае необоснованной неявки Заказчика на освидетельствование в указанный срок, скрытые работы считаются принятыми, однако, ответственность за их качество с  </w:t>
      </w:r>
      <w:r w:rsidR="00F95E9D" w:rsidRPr="00D127BA">
        <w:rPr>
          <w:sz w:val="22"/>
          <w:szCs w:val="22"/>
        </w:rPr>
        <w:t>П</w:t>
      </w:r>
      <w:r w:rsidRPr="00D127BA">
        <w:rPr>
          <w:sz w:val="22"/>
          <w:szCs w:val="22"/>
        </w:rPr>
        <w:t>одрядчика не снимается.</w:t>
      </w:r>
    </w:p>
    <w:p w:rsidR="00893FBA" w:rsidRPr="00D127BA" w:rsidRDefault="00893FBA" w:rsidP="00B11BC6">
      <w:pPr>
        <w:spacing w:line="264" w:lineRule="auto"/>
        <w:rPr>
          <w:sz w:val="22"/>
          <w:szCs w:val="22"/>
        </w:rPr>
      </w:pPr>
      <w:r w:rsidRPr="00D127BA">
        <w:rPr>
          <w:sz w:val="22"/>
          <w:szCs w:val="22"/>
        </w:rPr>
        <w:t xml:space="preserve">6.2.3. В случае, когда  Заказчик  обнаружил несоответствие предъявленных Скрытых работ рабочей документации (в том числе по качеству), и в случаях, когда он не приглашался на освидетельствование, все расходы по переделке, а также по вскрытию и повторному закрытию не предъявленных Скрытых работ, оплачиваются </w:t>
      </w:r>
      <w:r w:rsidR="009E7CA1" w:rsidRPr="00D127BA">
        <w:rPr>
          <w:sz w:val="22"/>
          <w:szCs w:val="22"/>
        </w:rPr>
        <w:t>П</w:t>
      </w:r>
      <w:r w:rsidRPr="00D127BA">
        <w:rPr>
          <w:sz w:val="22"/>
          <w:szCs w:val="22"/>
        </w:rPr>
        <w:t xml:space="preserve">одрядчиком. </w:t>
      </w:r>
    </w:p>
    <w:p w:rsidR="00893FBA" w:rsidRPr="00D127BA" w:rsidRDefault="00893FBA" w:rsidP="00B11BC6">
      <w:pPr>
        <w:spacing w:line="264" w:lineRule="auto"/>
        <w:rPr>
          <w:sz w:val="22"/>
          <w:szCs w:val="22"/>
        </w:rPr>
      </w:pPr>
      <w:r w:rsidRPr="00D127BA">
        <w:rPr>
          <w:sz w:val="22"/>
          <w:szCs w:val="22"/>
        </w:rPr>
        <w:t>6.3. </w:t>
      </w:r>
      <w:proofErr w:type="gramStart"/>
      <w:r w:rsidR="004D2ED4" w:rsidRPr="00D127BA">
        <w:rPr>
          <w:sz w:val="22"/>
          <w:szCs w:val="22"/>
        </w:rPr>
        <w:t xml:space="preserve">Сдача комплекса всех выполненных Подрядчиком Работ по Договору и их приемка осуществляется Заказчиком в течение 5 (пять) рабочих дней с даты, указанной в письменном уведомлении Подрядчика о готовности к сдаче комплекса выполненных Работ, оформляется  </w:t>
      </w:r>
      <w:r w:rsidR="00C804A4" w:rsidRPr="00C804A4">
        <w:rPr>
          <w:color w:val="000000"/>
          <w:sz w:val="22"/>
          <w:szCs w:val="22"/>
        </w:rPr>
        <w:t>Акт</w:t>
      </w:r>
      <w:r w:rsidR="00C804A4">
        <w:rPr>
          <w:color w:val="000000"/>
          <w:sz w:val="22"/>
          <w:szCs w:val="22"/>
        </w:rPr>
        <w:t>ом</w:t>
      </w:r>
      <w:r w:rsidR="00C804A4" w:rsidRPr="00C804A4">
        <w:rPr>
          <w:color w:val="000000"/>
          <w:sz w:val="22"/>
          <w:szCs w:val="22"/>
        </w:rPr>
        <w:t xml:space="preserve"> окончательной приемки выполненных работ </w:t>
      </w:r>
      <w:r w:rsidR="00C804A4">
        <w:rPr>
          <w:sz w:val="22"/>
          <w:szCs w:val="22"/>
        </w:rPr>
        <w:t>(Приложение №</w:t>
      </w:r>
      <w:r w:rsidR="00B762A2">
        <w:rPr>
          <w:sz w:val="22"/>
          <w:szCs w:val="22"/>
        </w:rPr>
        <w:t xml:space="preserve"> 6</w:t>
      </w:r>
      <w:r w:rsidR="00C804A4" w:rsidRPr="00C804A4">
        <w:rPr>
          <w:sz w:val="22"/>
          <w:szCs w:val="22"/>
        </w:rPr>
        <w:t xml:space="preserve"> к Договору)</w:t>
      </w:r>
      <w:r w:rsidR="004D2ED4" w:rsidRPr="00D127BA">
        <w:rPr>
          <w:color w:val="000000"/>
          <w:sz w:val="22"/>
          <w:szCs w:val="22"/>
        </w:rPr>
        <w:t>, итоговой Справкой о стоимости выполненных работ и затрат (форма КС-3) на весь объем выполненных работ, с предоставлением</w:t>
      </w:r>
      <w:proofErr w:type="gramEnd"/>
      <w:r w:rsidR="004D2ED4" w:rsidRPr="00D127BA">
        <w:rPr>
          <w:color w:val="000000"/>
          <w:sz w:val="22"/>
          <w:szCs w:val="22"/>
        </w:rPr>
        <w:t xml:space="preserve"> Подрядчиком Заказчику Журнала учета выполненных работ (форма КС-6), полного комплекта исполнительной документации на выполненный объем Работ. При сдаче Работ с  необходимостью проведения  предварительных испытаний,  приемка таких Работ может осуществляться только при положительном результате указанных испытаний.</w:t>
      </w:r>
    </w:p>
    <w:p w:rsidR="000375B2" w:rsidRPr="00D127BA" w:rsidRDefault="00893FBA" w:rsidP="00B11BC6">
      <w:pPr>
        <w:spacing w:line="264" w:lineRule="auto"/>
        <w:rPr>
          <w:sz w:val="22"/>
          <w:szCs w:val="22"/>
        </w:rPr>
      </w:pPr>
      <w:r w:rsidRPr="00D127BA">
        <w:rPr>
          <w:color w:val="000000"/>
          <w:sz w:val="22"/>
          <w:szCs w:val="22"/>
        </w:rPr>
        <w:t xml:space="preserve">6.4. </w:t>
      </w:r>
      <w:r w:rsidR="00BD676D" w:rsidRPr="00D127BA">
        <w:rPr>
          <w:sz w:val="22"/>
          <w:szCs w:val="22"/>
        </w:rPr>
        <w:t>Заказчик вправе отказаться от подписания Акта сдачи-приемки результата работ в случае, если в ходе проведения процедуры приемки будут выявлены существенные недостатки. В таком случае работы не будут считаться принятыми. При этом</w:t>
      </w:r>
      <w:proofErr w:type="gramStart"/>
      <w:r w:rsidR="00BD676D" w:rsidRPr="00D127BA">
        <w:rPr>
          <w:sz w:val="22"/>
          <w:szCs w:val="22"/>
        </w:rPr>
        <w:t>,</w:t>
      </w:r>
      <w:proofErr w:type="gramEnd"/>
      <w:r w:rsidR="00BD676D" w:rsidRPr="00D127BA">
        <w:rPr>
          <w:sz w:val="22"/>
          <w:szCs w:val="22"/>
        </w:rPr>
        <w:t xml:space="preserve"> Стороны составляют и подписывают протокол о выявленных недостатках с указанием разумных сроков их устранения. После письменного </w:t>
      </w:r>
      <w:r w:rsidR="00BD676D" w:rsidRPr="00D127BA">
        <w:rPr>
          <w:sz w:val="22"/>
          <w:szCs w:val="22"/>
        </w:rPr>
        <w:lastRenderedPageBreak/>
        <w:t>уведомления Подрядчиком Заказчика о готовности к повторной сдаче работа комиссии возобновляется и проводится тем же порядком.</w:t>
      </w:r>
    </w:p>
    <w:p w:rsidR="00D0302B" w:rsidRPr="00D127BA" w:rsidRDefault="00D0302B" w:rsidP="00B11BC6">
      <w:pPr>
        <w:spacing w:line="264" w:lineRule="auto"/>
        <w:rPr>
          <w:color w:val="000000"/>
          <w:sz w:val="22"/>
          <w:szCs w:val="22"/>
        </w:rPr>
      </w:pPr>
      <w:r w:rsidRPr="00D127BA">
        <w:rPr>
          <w:color w:val="000000"/>
          <w:sz w:val="22"/>
          <w:szCs w:val="22"/>
        </w:rPr>
        <w:t xml:space="preserve">6.5. </w:t>
      </w:r>
      <w:r w:rsidRPr="00D127BA">
        <w:rPr>
          <w:rFonts w:eastAsia="Calibri"/>
          <w:sz w:val="22"/>
          <w:szCs w:val="22"/>
        </w:rPr>
        <w:t>При возникновении между Заказчиком и Подрядчиком спора по поводу недостатков выполненных работ по требованию любой из Сторон может быть назначена экспертиза. Заинтересованная сторона обязана привлечь экспертную организацию по согласованию с другой Стороной. Результат экспертизы, выданный указанной организацией, Стороны признают как окончательный.  Расходы на экспертизу несет Сторона, потребовавшая назначения экспертизы, а если она назначена по соглашению между Сторонами, обе Стороны поровну. Виновная по результатам экспертизы Сторона должна возместить второй Стороне расходы по оплате экспертизы, если таковые имели место.</w:t>
      </w:r>
    </w:p>
    <w:p w:rsidR="00893FBA" w:rsidRPr="00D127BA" w:rsidRDefault="00893FBA" w:rsidP="00B11BC6">
      <w:pPr>
        <w:spacing w:line="264" w:lineRule="auto"/>
        <w:rPr>
          <w:sz w:val="22"/>
          <w:szCs w:val="22"/>
        </w:rPr>
      </w:pPr>
      <w:r w:rsidRPr="00D127BA">
        <w:rPr>
          <w:color w:val="000000"/>
          <w:sz w:val="22"/>
          <w:szCs w:val="22"/>
        </w:rPr>
        <w:t>6.</w:t>
      </w:r>
      <w:r w:rsidR="00D0302B" w:rsidRPr="00D127BA">
        <w:rPr>
          <w:color w:val="000000"/>
          <w:sz w:val="22"/>
          <w:szCs w:val="22"/>
        </w:rPr>
        <w:t>6</w:t>
      </w:r>
      <w:r w:rsidRPr="00D127BA">
        <w:rPr>
          <w:color w:val="000000"/>
          <w:sz w:val="22"/>
          <w:szCs w:val="22"/>
        </w:rPr>
        <w:t xml:space="preserve">. </w:t>
      </w:r>
      <w:r w:rsidR="00CE5F62" w:rsidRPr="00D127BA">
        <w:rPr>
          <w:sz w:val="22"/>
          <w:szCs w:val="22"/>
        </w:rPr>
        <w:t xml:space="preserve">Если Подрядчик в течение 3 (трех) календарных дней не направит Заказчику мотивированных возражений, недостатки, указанные в акте, будут считаться принятыми </w:t>
      </w:r>
      <w:proofErr w:type="gramStart"/>
      <w:r w:rsidR="00CE5F62" w:rsidRPr="00D127BA">
        <w:rPr>
          <w:sz w:val="22"/>
          <w:szCs w:val="22"/>
        </w:rPr>
        <w:t>Подрядчиком</w:t>
      </w:r>
      <w:proofErr w:type="gramEnd"/>
      <w:r w:rsidR="00CE5F62" w:rsidRPr="00D127BA">
        <w:rPr>
          <w:sz w:val="22"/>
          <w:szCs w:val="22"/>
        </w:rPr>
        <w:t xml:space="preserve"> и он обязуется их устранить в сроки, установленные актом.</w:t>
      </w:r>
    </w:p>
    <w:p w:rsidR="007C400A" w:rsidRDefault="007A1A06" w:rsidP="00B11BC6">
      <w:pPr>
        <w:tabs>
          <w:tab w:val="left" w:pos="567"/>
        </w:tabs>
        <w:spacing w:line="264" w:lineRule="auto"/>
        <w:rPr>
          <w:sz w:val="22"/>
          <w:szCs w:val="22"/>
        </w:rPr>
      </w:pPr>
      <w:r w:rsidRPr="00D127BA">
        <w:rPr>
          <w:sz w:val="22"/>
          <w:szCs w:val="22"/>
        </w:rPr>
        <w:t>6.</w:t>
      </w:r>
      <w:r w:rsidR="00D0302B" w:rsidRPr="00D127BA">
        <w:rPr>
          <w:sz w:val="22"/>
          <w:szCs w:val="22"/>
        </w:rPr>
        <w:t>7</w:t>
      </w:r>
      <w:r w:rsidRPr="00D127BA">
        <w:rPr>
          <w:sz w:val="22"/>
          <w:szCs w:val="22"/>
        </w:rPr>
        <w:t xml:space="preserve">. </w:t>
      </w:r>
      <w:r w:rsidRPr="00D127BA">
        <w:rPr>
          <w:color w:val="000000"/>
          <w:sz w:val="22"/>
          <w:szCs w:val="22"/>
          <w:lang w:eastAsia="en-US"/>
        </w:rPr>
        <w:t xml:space="preserve">Риск случайной гибели или случайного повреждения результата выполненных Работ, несет Подрядчик до момента подписания Сторонами </w:t>
      </w:r>
      <w:r w:rsidR="00886924" w:rsidRPr="00D127BA">
        <w:rPr>
          <w:color w:val="000000"/>
          <w:sz w:val="22"/>
          <w:szCs w:val="22"/>
        </w:rPr>
        <w:t>Акта окончательной приемки выполненных работ и итоговой справки о стоимости выполненных работ и затрат (форма КС-3)</w:t>
      </w:r>
      <w:r w:rsidR="00886924" w:rsidRPr="00D127BA">
        <w:rPr>
          <w:sz w:val="22"/>
          <w:szCs w:val="22"/>
        </w:rPr>
        <w:t xml:space="preserve"> в отношении Работ по настоящему Договору</w:t>
      </w:r>
      <w:r w:rsidR="007C400A" w:rsidRPr="00D127BA">
        <w:rPr>
          <w:sz w:val="22"/>
          <w:szCs w:val="22"/>
        </w:rPr>
        <w:t xml:space="preserve"> и сдачи строительной площадки Заказчику по двустороннему акту. </w:t>
      </w:r>
    </w:p>
    <w:p w:rsidR="00DE171A" w:rsidRPr="00D127BA" w:rsidRDefault="00DE171A" w:rsidP="001B50C6">
      <w:pPr>
        <w:tabs>
          <w:tab w:val="left" w:pos="567"/>
        </w:tabs>
        <w:spacing w:line="240" w:lineRule="auto"/>
        <w:ind w:left="284"/>
        <w:rPr>
          <w:sz w:val="22"/>
          <w:szCs w:val="22"/>
        </w:rPr>
      </w:pPr>
    </w:p>
    <w:p w:rsidR="0051015C" w:rsidRPr="00B22DAF" w:rsidRDefault="0051015C" w:rsidP="0051015C">
      <w:pPr>
        <w:pStyle w:val="Body"/>
        <w:numPr>
          <w:ilvl w:val="0"/>
          <w:numId w:val="15"/>
        </w:numPr>
        <w:spacing w:line="240" w:lineRule="auto"/>
        <w:ind w:left="284" w:firstLine="567"/>
        <w:jc w:val="center"/>
        <w:rPr>
          <w:rFonts w:ascii="Times New Roman" w:hAnsi="Times New Roman"/>
          <w:b/>
          <w:snapToGrid w:val="0"/>
          <w:sz w:val="22"/>
          <w:szCs w:val="22"/>
        </w:rPr>
      </w:pPr>
      <w:r w:rsidRPr="00B22DAF">
        <w:rPr>
          <w:rFonts w:ascii="Times New Roman" w:hAnsi="Times New Roman"/>
          <w:b/>
          <w:snapToGrid w:val="0"/>
          <w:sz w:val="22"/>
          <w:szCs w:val="22"/>
        </w:rPr>
        <w:t>КАЧЕСТВО РАБОТ И ГАРАНТИЙНЫЙ СРОК</w:t>
      </w:r>
    </w:p>
    <w:p w:rsidR="00B762A2" w:rsidRPr="008B7593" w:rsidRDefault="00B762A2" w:rsidP="00B762A2">
      <w:pPr>
        <w:spacing w:line="264" w:lineRule="auto"/>
        <w:ind w:right="48" w:firstLine="851"/>
        <w:rPr>
          <w:sz w:val="22"/>
          <w:szCs w:val="22"/>
        </w:rPr>
      </w:pPr>
      <w:r w:rsidRPr="008B7593">
        <w:rPr>
          <w:sz w:val="22"/>
          <w:szCs w:val="22"/>
        </w:rPr>
        <w:t xml:space="preserve">7.1. Подрядчик гарантирует надлежащее качество выполненных работ по Договору в соответствии с действующим законодательством Российской Федерации, </w:t>
      </w:r>
      <w:proofErr w:type="spellStart"/>
      <w:r w:rsidRPr="008B7593">
        <w:rPr>
          <w:sz w:val="22"/>
          <w:szCs w:val="22"/>
        </w:rPr>
        <w:t>СНиП</w:t>
      </w:r>
      <w:proofErr w:type="spellEnd"/>
      <w:r w:rsidRPr="008B7593">
        <w:rPr>
          <w:sz w:val="22"/>
          <w:szCs w:val="22"/>
        </w:rPr>
        <w:t>, условиями настоящего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rsidR="00B762A2" w:rsidRPr="00B11BC6" w:rsidRDefault="00B762A2" w:rsidP="00B762A2">
      <w:pPr>
        <w:spacing w:line="264" w:lineRule="auto"/>
        <w:ind w:firstLine="851"/>
        <w:rPr>
          <w:sz w:val="22"/>
          <w:szCs w:val="22"/>
        </w:rPr>
      </w:pPr>
      <w:r w:rsidRPr="008B7593">
        <w:rPr>
          <w:sz w:val="22"/>
          <w:szCs w:val="22"/>
        </w:rPr>
        <w:t xml:space="preserve">7.2. Гарантийный срок на качество выполненных работ, материалов и смонтированного оборудования составляет 5 (пять) лет и подлежит исчислению </w:t>
      </w:r>
      <w:proofErr w:type="gramStart"/>
      <w:r w:rsidRPr="008B7593">
        <w:rPr>
          <w:sz w:val="22"/>
          <w:szCs w:val="22"/>
        </w:rPr>
        <w:t>с даты подписания</w:t>
      </w:r>
      <w:proofErr w:type="gramEnd"/>
      <w:r w:rsidRPr="008B7593">
        <w:rPr>
          <w:sz w:val="22"/>
          <w:szCs w:val="22"/>
        </w:rPr>
        <w:t xml:space="preserve"> сторонами </w:t>
      </w:r>
      <w:r w:rsidRPr="00B11BC6">
        <w:rPr>
          <w:sz w:val="22"/>
          <w:szCs w:val="22"/>
        </w:rPr>
        <w:t xml:space="preserve">Акта </w:t>
      </w:r>
      <w:r w:rsidRPr="00B11BC6">
        <w:rPr>
          <w:color w:val="000000"/>
          <w:sz w:val="22"/>
          <w:szCs w:val="22"/>
        </w:rPr>
        <w:t>окончательной приемки выполненных работ (Приложение №</w:t>
      </w:r>
      <w:r>
        <w:rPr>
          <w:color w:val="000000"/>
          <w:sz w:val="22"/>
          <w:szCs w:val="22"/>
        </w:rPr>
        <w:t xml:space="preserve"> 5</w:t>
      </w:r>
      <w:r w:rsidRPr="00B11BC6">
        <w:rPr>
          <w:color w:val="000000"/>
          <w:sz w:val="22"/>
          <w:szCs w:val="22"/>
        </w:rPr>
        <w:t xml:space="preserve"> к Договору)</w:t>
      </w:r>
      <w:r w:rsidRPr="00B11BC6">
        <w:rPr>
          <w:sz w:val="22"/>
          <w:szCs w:val="22"/>
        </w:rPr>
        <w:t>.</w:t>
      </w:r>
    </w:p>
    <w:p w:rsidR="00B762A2" w:rsidRPr="008B7593" w:rsidRDefault="00B762A2" w:rsidP="00B762A2">
      <w:pPr>
        <w:autoSpaceDE w:val="0"/>
        <w:autoSpaceDN w:val="0"/>
        <w:adjustRightInd w:val="0"/>
        <w:spacing w:line="264" w:lineRule="auto"/>
        <w:rPr>
          <w:sz w:val="22"/>
          <w:szCs w:val="22"/>
        </w:rPr>
      </w:pPr>
      <w:r w:rsidRPr="008B7593">
        <w:rPr>
          <w:sz w:val="22"/>
          <w:szCs w:val="22"/>
        </w:rPr>
        <w:t>7.</w:t>
      </w:r>
      <w:bookmarkStart w:id="1" w:name="_ref_1-e5565e786f484a"/>
      <w:r w:rsidRPr="008B7593">
        <w:rPr>
          <w:sz w:val="22"/>
          <w:szCs w:val="22"/>
        </w:rPr>
        <w:t>3. В случае предъявления Заказчиком требования о безвозмездном устранении недостатков выполненной работы (п. 1 ст. 723 ГК РФ) они должны быть устранены Подрядчиком в срок, указанный в требовании Заказчика. Если срок устранения недостатков не назначен, они должны быть устранены в разумный срок с момента получения требования.</w:t>
      </w:r>
      <w:bookmarkStart w:id="2" w:name="_ref_1-f27b6df1740d42"/>
      <w:bookmarkEnd w:id="1"/>
      <w:r w:rsidRPr="008B7593">
        <w:rPr>
          <w:sz w:val="22"/>
          <w:szCs w:val="22"/>
        </w:rPr>
        <w:t xml:space="preserve"> </w:t>
      </w:r>
    </w:p>
    <w:p w:rsidR="00B762A2" w:rsidRPr="008B7593" w:rsidRDefault="00B762A2" w:rsidP="00B762A2">
      <w:pPr>
        <w:autoSpaceDE w:val="0"/>
        <w:autoSpaceDN w:val="0"/>
        <w:adjustRightInd w:val="0"/>
        <w:spacing w:line="264" w:lineRule="auto"/>
        <w:rPr>
          <w:sz w:val="22"/>
          <w:szCs w:val="22"/>
        </w:rPr>
      </w:pPr>
      <w:r w:rsidRPr="008B7593">
        <w:rPr>
          <w:sz w:val="22"/>
          <w:szCs w:val="22"/>
        </w:rPr>
        <w:t>7.4.  Для участия в составлении акта, фиксирующего выявленные недостатки (дефекты), согласования порядка и сроков их устранения, Подрядчик обязан в течение 5 (пять) рабочих дней с момента получения письменного извещения Заказчика о выявленных недостатках (дефектах) направить своего представителя. При отказе Подрядчика от составления или подписания акта об обнаруженных недостатках (дефектов) Заказчик составляет односторонний акт на основе заключения независимой экспертизы, при этом срок гарантии продлевается на период составления указанного акта и устранения недостатков (дефектов).</w:t>
      </w:r>
    </w:p>
    <w:bookmarkEnd w:id="2"/>
    <w:p w:rsidR="00B762A2" w:rsidRPr="008B7593" w:rsidRDefault="00B762A2" w:rsidP="00B762A2">
      <w:pPr>
        <w:autoSpaceDE w:val="0"/>
        <w:autoSpaceDN w:val="0"/>
        <w:adjustRightInd w:val="0"/>
        <w:spacing w:line="264" w:lineRule="auto"/>
        <w:rPr>
          <w:sz w:val="22"/>
          <w:szCs w:val="22"/>
        </w:rPr>
      </w:pPr>
      <w:r w:rsidRPr="008B7593">
        <w:rPr>
          <w:sz w:val="22"/>
          <w:szCs w:val="22"/>
        </w:rPr>
        <w:t xml:space="preserve">7.5. Все расходы по устранению выявленных Заказчиком недостатков в результате Работ, в том числе расходы по транспортировке, связанные с заменой и/или ремонтом неисправного оборудования или его частей, материалов, изделий, конструкций по гарантии возлагаются на Подрядчика. При отказе или уклонении Подрядчика от устранения дефектов, зафиксированных в акте, неполучения от Подрядчика ответа в установленный срок или нарушения срока устранения недостатков Подрядчиком, Заказчик вправе без ущемления своих прав по гарантии устранить их самостоятельно или силами третьих лиц за счет Подрядчика, направив последнему соответствующее требование о возмещении своих расходов и счет на оплату, которые должны </w:t>
      </w:r>
      <w:proofErr w:type="gramStart"/>
      <w:r w:rsidRPr="008B7593">
        <w:rPr>
          <w:sz w:val="22"/>
          <w:szCs w:val="22"/>
        </w:rPr>
        <w:t>быть</w:t>
      </w:r>
      <w:proofErr w:type="gramEnd"/>
      <w:r w:rsidRPr="008B7593">
        <w:rPr>
          <w:sz w:val="22"/>
          <w:szCs w:val="22"/>
        </w:rPr>
        <w:t xml:space="preserve"> оплачены Подрядчиком в течение 3 (трех) рабочих дней </w:t>
      </w:r>
      <w:proofErr w:type="gramStart"/>
      <w:r w:rsidRPr="008B7593">
        <w:rPr>
          <w:sz w:val="22"/>
          <w:szCs w:val="22"/>
        </w:rPr>
        <w:t>с даты получения</w:t>
      </w:r>
      <w:proofErr w:type="gramEnd"/>
      <w:r w:rsidRPr="008B7593">
        <w:rPr>
          <w:sz w:val="22"/>
          <w:szCs w:val="22"/>
        </w:rPr>
        <w:t xml:space="preserve"> счета. </w:t>
      </w:r>
    </w:p>
    <w:p w:rsidR="00B762A2" w:rsidRPr="008B7593" w:rsidRDefault="00B762A2" w:rsidP="00B762A2">
      <w:pPr>
        <w:autoSpaceDE w:val="0"/>
        <w:autoSpaceDN w:val="0"/>
        <w:adjustRightInd w:val="0"/>
        <w:spacing w:line="264" w:lineRule="auto"/>
        <w:rPr>
          <w:sz w:val="22"/>
          <w:szCs w:val="22"/>
        </w:rPr>
      </w:pPr>
      <w:r w:rsidRPr="008B7593">
        <w:rPr>
          <w:sz w:val="22"/>
          <w:szCs w:val="22"/>
        </w:rPr>
        <w:t>7.6. Гарантийный срок продлевается на период, в течение которого результат работы не мог быть использован из-за обнаруженных в нем недостатков, при условии, что Подрядчик был письменно извещен Заказчик об обнаружении недостатков в разумный срок.</w:t>
      </w:r>
    </w:p>
    <w:p w:rsidR="00B762A2" w:rsidRDefault="00B762A2" w:rsidP="00B762A2">
      <w:pPr>
        <w:autoSpaceDE w:val="0"/>
        <w:autoSpaceDN w:val="0"/>
        <w:adjustRightInd w:val="0"/>
        <w:spacing w:line="264" w:lineRule="auto"/>
        <w:rPr>
          <w:sz w:val="22"/>
          <w:szCs w:val="22"/>
        </w:rPr>
      </w:pPr>
      <w:r w:rsidRPr="008B7593">
        <w:rPr>
          <w:sz w:val="22"/>
          <w:szCs w:val="22"/>
        </w:rPr>
        <w:t xml:space="preserve">7.7. </w:t>
      </w:r>
      <w:bookmarkStart w:id="3" w:name="_ref_1-d39ddc0c1ecf49"/>
      <w:r w:rsidRPr="008B7593">
        <w:rPr>
          <w:sz w:val="22"/>
          <w:szCs w:val="22"/>
        </w:rPr>
        <w:t>Если отступления в работе от условий Договора или иные недостатки результата работы не были устранены в установленный Заказчиком разумный срок либо являются существенными и неустранимыми, Заказчик вправе отказаться от исполнения Договора и потребовать возмещения причиненных убытков.</w:t>
      </w:r>
      <w:bookmarkEnd w:id="3"/>
    </w:p>
    <w:p w:rsidR="00A3128B" w:rsidRPr="00D127BA" w:rsidRDefault="00BC5537" w:rsidP="001B50C6">
      <w:pPr>
        <w:pStyle w:val="Body"/>
        <w:numPr>
          <w:ilvl w:val="0"/>
          <w:numId w:val="15"/>
        </w:numPr>
        <w:spacing w:line="240" w:lineRule="auto"/>
        <w:ind w:left="284" w:firstLine="567"/>
        <w:jc w:val="center"/>
        <w:rPr>
          <w:rFonts w:ascii="Times New Roman" w:hAnsi="Times New Roman"/>
          <w:b/>
          <w:snapToGrid w:val="0"/>
          <w:sz w:val="22"/>
          <w:szCs w:val="22"/>
        </w:rPr>
      </w:pPr>
      <w:r w:rsidRPr="00D127BA">
        <w:rPr>
          <w:rFonts w:ascii="Times New Roman" w:hAnsi="Times New Roman"/>
          <w:b/>
          <w:snapToGrid w:val="0"/>
          <w:sz w:val="22"/>
          <w:szCs w:val="22"/>
        </w:rPr>
        <w:t>ОТВЕТСТВЕННОСТЬ СТОРОН</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lastRenderedPageBreak/>
        <w:t>8</w:t>
      </w:r>
      <w:r w:rsidR="00A3128B" w:rsidRPr="00D127BA">
        <w:rPr>
          <w:rFonts w:ascii="Times New Roman" w:hAnsi="Times New Roman"/>
          <w:snapToGrid w:val="0"/>
          <w:sz w:val="22"/>
          <w:szCs w:val="22"/>
        </w:rPr>
        <w:t>.1. За неисполнение или ненадлежащее исполнение обязательств по Договору Стороны несут ответственность в порядке и на условиях, определенных Договором и действующим законодательством Российской Федерации.</w:t>
      </w:r>
    </w:p>
    <w:p w:rsidR="00A3128B"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 xml:space="preserve">.2. Уплата неустойки не освобождает Сторону, нарушившую условия Договора, от исполнения своих обязательств по настоящему Договору. Неустойка подлежит уплате виновной Стороной в течение 3 (Трех) рабочих дней </w:t>
      </w:r>
      <w:proofErr w:type="gramStart"/>
      <w:r w:rsidR="00A3128B" w:rsidRPr="00D127BA">
        <w:rPr>
          <w:rFonts w:ascii="Times New Roman" w:hAnsi="Times New Roman"/>
          <w:snapToGrid w:val="0"/>
          <w:sz w:val="22"/>
          <w:szCs w:val="22"/>
        </w:rPr>
        <w:t>с даты получения</w:t>
      </w:r>
      <w:proofErr w:type="gramEnd"/>
      <w:r w:rsidR="00A3128B" w:rsidRPr="00D127BA">
        <w:rPr>
          <w:rFonts w:ascii="Times New Roman" w:hAnsi="Times New Roman"/>
          <w:snapToGrid w:val="0"/>
          <w:sz w:val="22"/>
          <w:szCs w:val="22"/>
        </w:rPr>
        <w:t xml:space="preserve"> письменного требования другой Стороны об этом, если иное не указано в соответствующем письменном требовании.</w:t>
      </w:r>
    </w:p>
    <w:p w:rsidR="008D1577" w:rsidRPr="0099340B" w:rsidRDefault="000375B2" w:rsidP="00B11BC6">
      <w:pPr>
        <w:pStyle w:val="Body"/>
        <w:spacing w:line="264" w:lineRule="auto"/>
        <w:ind w:left="0" w:firstLine="567"/>
        <w:rPr>
          <w:rFonts w:ascii="Times New Roman" w:hAnsi="Times New Roman"/>
          <w:snapToGrid w:val="0"/>
          <w:sz w:val="22"/>
          <w:szCs w:val="22"/>
        </w:rPr>
      </w:pPr>
      <w:r w:rsidRPr="00C804A4">
        <w:rPr>
          <w:rFonts w:ascii="Times New Roman" w:hAnsi="Times New Roman"/>
          <w:snapToGrid w:val="0"/>
          <w:sz w:val="22"/>
          <w:szCs w:val="22"/>
        </w:rPr>
        <w:t>8</w:t>
      </w:r>
      <w:r w:rsidR="00A3128B" w:rsidRPr="00C804A4">
        <w:rPr>
          <w:rFonts w:ascii="Times New Roman" w:hAnsi="Times New Roman"/>
          <w:snapToGrid w:val="0"/>
          <w:sz w:val="22"/>
          <w:szCs w:val="22"/>
        </w:rPr>
        <w:t xml:space="preserve">.3. </w:t>
      </w:r>
      <w:proofErr w:type="gramStart"/>
      <w:r w:rsidR="008D1577" w:rsidRPr="00C804A4">
        <w:rPr>
          <w:rFonts w:ascii="Times New Roman" w:hAnsi="Times New Roman"/>
          <w:sz w:val="22"/>
          <w:szCs w:val="22"/>
        </w:rPr>
        <w:t>Если приостановка Работ произошла в результате действий Подрядчика, включая, но, не ограничиваясь, случаями, когда приостановка необходима для исправления качества Работ, материалов, иных дефектов и недостатков, или в случае непринятия Подрядчиком мер по защите, обеспечению сохранности или охране, то все расходы и ответственность по такому приостановлению и задержке Графика производства работ, а также расходы по содержанию Строительной площадки несет Подрядчик.</w:t>
      </w:r>
      <w:proofErr w:type="gramEnd"/>
    </w:p>
    <w:p w:rsidR="00DB320C" w:rsidRPr="00D127BA" w:rsidRDefault="00DB320C"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xml:space="preserve">В случае нарушения Подрядчиком промежуточных сроков выполнения Работ, установленных Графиком производства работ, не по вине Заказчика, Заказчик вправе потребовать от </w:t>
      </w:r>
      <w:r w:rsidR="0074249A" w:rsidRPr="00D127BA">
        <w:rPr>
          <w:rFonts w:ascii="Times New Roman" w:hAnsi="Times New Roman"/>
          <w:snapToGrid w:val="0"/>
          <w:sz w:val="22"/>
          <w:szCs w:val="22"/>
        </w:rPr>
        <w:t>П</w:t>
      </w:r>
      <w:r w:rsidRPr="00D127BA">
        <w:rPr>
          <w:rFonts w:ascii="Times New Roman" w:hAnsi="Times New Roman"/>
          <w:snapToGrid w:val="0"/>
          <w:sz w:val="22"/>
          <w:szCs w:val="22"/>
        </w:rPr>
        <w:t>одрядчика уплаты неустойки (пени) в размере 0,1% (ноль целых одна десятая процента) от стоимости соответствующего вида Работ за каждый день просрочки до момента окончания просроченных Работ</w:t>
      </w:r>
      <w:r w:rsidR="00880D52">
        <w:rPr>
          <w:rFonts w:ascii="Times New Roman" w:hAnsi="Times New Roman"/>
          <w:snapToGrid w:val="0"/>
          <w:sz w:val="22"/>
          <w:szCs w:val="22"/>
        </w:rPr>
        <w:t>.</w:t>
      </w:r>
      <w:r w:rsidRPr="00D127BA">
        <w:rPr>
          <w:rFonts w:ascii="Times New Roman" w:hAnsi="Times New Roman"/>
          <w:snapToGrid w:val="0"/>
          <w:sz w:val="22"/>
          <w:szCs w:val="22"/>
        </w:rPr>
        <w:t xml:space="preserve"> </w:t>
      </w:r>
    </w:p>
    <w:p w:rsidR="00A16235"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517899" w:rsidRPr="00D127BA">
        <w:rPr>
          <w:rFonts w:ascii="Times New Roman" w:hAnsi="Times New Roman"/>
          <w:snapToGrid w:val="0"/>
          <w:sz w:val="22"/>
          <w:szCs w:val="22"/>
        </w:rPr>
        <w:t>4</w:t>
      </w:r>
      <w:r w:rsidRPr="00D127BA">
        <w:rPr>
          <w:rFonts w:ascii="Times New Roman" w:hAnsi="Times New Roman"/>
          <w:snapToGrid w:val="0"/>
          <w:sz w:val="22"/>
          <w:szCs w:val="22"/>
        </w:rPr>
        <w:t>.</w:t>
      </w:r>
      <w:r w:rsidR="001B50C6" w:rsidRPr="00D127BA">
        <w:rPr>
          <w:rFonts w:ascii="Times New Roman" w:hAnsi="Times New Roman"/>
          <w:snapToGrid w:val="0"/>
          <w:sz w:val="22"/>
          <w:szCs w:val="22"/>
        </w:rPr>
        <w:t xml:space="preserve"> </w:t>
      </w:r>
      <w:r w:rsidRPr="00D127BA">
        <w:rPr>
          <w:rFonts w:ascii="Times New Roman" w:hAnsi="Times New Roman"/>
          <w:snapToGrid w:val="0"/>
          <w:sz w:val="22"/>
          <w:szCs w:val="22"/>
        </w:rPr>
        <w:t>За нарушение сроков окончания выполнения Работ не по вине Заказчика, Заказчик  вправе потребовать от Подрядчика уплаты неустойки (пени) в размере 0,1% (ноль целых одна десятая процента) от Цены Договора за каждый день просрочки до момента окончания просроченных Работ</w:t>
      </w:r>
      <w:r w:rsidR="00880D52">
        <w:rPr>
          <w:rFonts w:ascii="Times New Roman" w:hAnsi="Times New Roman"/>
          <w:snapToGrid w:val="0"/>
          <w:sz w:val="22"/>
          <w:szCs w:val="22"/>
        </w:rPr>
        <w:t>.</w:t>
      </w:r>
      <w:r w:rsidR="00880D52" w:rsidRPr="00D127BA">
        <w:rPr>
          <w:rFonts w:ascii="Times New Roman" w:hAnsi="Times New Roman"/>
          <w:snapToGrid w:val="0"/>
          <w:sz w:val="22"/>
          <w:szCs w:val="22"/>
        </w:rPr>
        <w:t xml:space="preserve"> </w:t>
      </w:r>
      <w:r w:rsidR="00A16235" w:rsidRPr="00D127BA">
        <w:rPr>
          <w:rFonts w:ascii="Times New Roman" w:hAnsi="Times New Roman"/>
          <w:snapToGrid w:val="0"/>
          <w:sz w:val="22"/>
          <w:szCs w:val="22"/>
        </w:rPr>
        <w:t>Заказчик  также вправе потребовать от Подрядчика компенсации убытков</w:t>
      </w:r>
      <w:r w:rsidR="00C64AD3" w:rsidRPr="00D127BA">
        <w:rPr>
          <w:rFonts w:ascii="Times New Roman" w:hAnsi="Times New Roman"/>
          <w:snapToGrid w:val="0"/>
          <w:sz w:val="22"/>
          <w:szCs w:val="22"/>
        </w:rPr>
        <w:t xml:space="preserve"> в полном объеме</w:t>
      </w:r>
      <w:r w:rsidR="00A16235" w:rsidRPr="00D127BA">
        <w:rPr>
          <w:rFonts w:ascii="Times New Roman" w:hAnsi="Times New Roman"/>
          <w:snapToGrid w:val="0"/>
          <w:sz w:val="22"/>
          <w:szCs w:val="22"/>
        </w:rPr>
        <w:t xml:space="preserve">, вызванных нарушением сроков выполнения Работ </w:t>
      </w:r>
      <w:r w:rsidR="00C64AD3" w:rsidRPr="00D127BA">
        <w:rPr>
          <w:rFonts w:ascii="Times New Roman" w:hAnsi="Times New Roman"/>
          <w:snapToGrid w:val="0"/>
          <w:sz w:val="22"/>
          <w:szCs w:val="22"/>
        </w:rPr>
        <w:t xml:space="preserve">(в т.ч. числе штрафов и неустоек, наложенных Заказчику </w:t>
      </w:r>
      <w:r w:rsidR="007C7BA6" w:rsidRPr="00D127BA">
        <w:rPr>
          <w:rFonts w:ascii="Times New Roman" w:hAnsi="Times New Roman"/>
          <w:snapToGrid w:val="0"/>
          <w:sz w:val="22"/>
          <w:szCs w:val="22"/>
        </w:rPr>
        <w:t>Застройщиком</w:t>
      </w:r>
      <w:r w:rsidR="00C64AD3" w:rsidRPr="00D127BA">
        <w:rPr>
          <w:rFonts w:ascii="Times New Roman" w:hAnsi="Times New Roman"/>
          <w:snapToGrid w:val="0"/>
          <w:sz w:val="22"/>
          <w:szCs w:val="22"/>
        </w:rPr>
        <w:t xml:space="preserve"> в связи с нарушением Подрядчиком своих обязательств по настоящему Договору).</w:t>
      </w:r>
    </w:p>
    <w:p w:rsidR="00517899" w:rsidRPr="00D127BA" w:rsidRDefault="00517899"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3C5B09" w:rsidRPr="00D127BA">
        <w:rPr>
          <w:rFonts w:ascii="Times New Roman" w:hAnsi="Times New Roman"/>
          <w:snapToGrid w:val="0"/>
          <w:sz w:val="22"/>
          <w:szCs w:val="22"/>
        </w:rPr>
        <w:t>5</w:t>
      </w:r>
      <w:r w:rsidRPr="00D127BA">
        <w:rPr>
          <w:rFonts w:ascii="Times New Roman" w:hAnsi="Times New Roman"/>
          <w:snapToGrid w:val="0"/>
          <w:sz w:val="22"/>
          <w:szCs w:val="22"/>
        </w:rPr>
        <w:t xml:space="preserve">. В случае нарушения Заказчиком сроков оплаты выполненных Работ, Подрядчик вправе потребовать от Заказчика уплаты неустойки (пени) в размере 0,1% (ноль целых одна десятая процента) от стоимости неоплаченных Работ за каждый день просрочки, но не более 10% (десяти процентов)  стоимости соответствующего вида Работ. </w:t>
      </w:r>
    </w:p>
    <w:p w:rsidR="00517899" w:rsidRPr="00D127BA" w:rsidRDefault="000375B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A3128B" w:rsidRPr="00D127BA">
        <w:rPr>
          <w:rFonts w:ascii="Times New Roman" w:hAnsi="Times New Roman"/>
          <w:snapToGrid w:val="0"/>
          <w:sz w:val="22"/>
          <w:szCs w:val="22"/>
        </w:rPr>
        <w:t>.</w:t>
      </w:r>
      <w:r w:rsidR="004D2ED4" w:rsidRPr="00D127BA">
        <w:rPr>
          <w:rFonts w:ascii="Times New Roman" w:hAnsi="Times New Roman"/>
          <w:snapToGrid w:val="0"/>
          <w:sz w:val="22"/>
          <w:szCs w:val="22"/>
        </w:rPr>
        <w:t>6</w:t>
      </w:r>
      <w:r w:rsidR="00A3128B" w:rsidRPr="00D127BA">
        <w:rPr>
          <w:rFonts w:ascii="Times New Roman" w:hAnsi="Times New Roman"/>
          <w:snapToGrid w:val="0"/>
          <w:sz w:val="22"/>
          <w:szCs w:val="22"/>
        </w:rPr>
        <w:t xml:space="preserve">. </w:t>
      </w:r>
      <w:r w:rsidR="00ED4A1D" w:rsidRPr="00D127BA">
        <w:rPr>
          <w:rFonts w:ascii="Times New Roman" w:hAnsi="Times New Roman"/>
          <w:snapToGrid w:val="0"/>
          <w:sz w:val="22"/>
          <w:szCs w:val="22"/>
        </w:rPr>
        <w:t xml:space="preserve">Суммарный размер </w:t>
      </w:r>
      <w:proofErr w:type="gramStart"/>
      <w:r w:rsidR="00ED4A1D" w:rsidRPr="00D127BA">
        <w:rPr>
          <w:rFonts w:ascii="Times New Roman" w:hAnsi="Times New Roman"/>
          <w:snapToGrid w:val="0"/>
          <w:sz w:val="22"/>
          <w:szCs w:val="22"/>
        </w:rPr>
        <w:t xml:space="preserve">убытков, подлежащих уплате Подрядчиком </w:t>
      </w:r>
      <w:r w:rsidR="00ED4A1D" w:rsidRPr="00D127BA">
        <w:rPr>
          <w:rFonts w:ascii="Times New Roman" w:hAnsi="Times New Roman"/>
          <w:sz w:val="22"/>
          <w:szCs w:val="22"/>
        </w:rPr>
        <w:t>Заказчику</w:t>
      </w:r>
      <w:r w:rsidR="00ED4A1D" w:rsidRPr="00D127BA">
        <w:rPr>
          <w:rFonts w:ascii="Times New Roman" w:hAnsi="Times New Roman"/>
          <w:snapToGrid w:val="0"/>
          <w:sz w:val="22"/>
          <w:szCs w:val="22"/>
        </w:rPr>
        <w:t xml:space="preserve"> по настоящему Договору </w:t>
      </w:r>
      <w:r w:rsidR="00517899" w:rsidRPr="00D127BA">
        <w:rPr>
          <w:rFonts w:ascii="Times New Roman" w:hAnsi="Times New Roman"/>
          <w:snapToGrid w:val="0"/>
          <w:sz w:val="22"/>
          <w:szCs w:val="22"/>
        </w:rPr>
        <w:t>подлежат</w:t>
      </w:r>
      <w:proofErr w:type="gramEnd"/>
      <w:r w:rsidR="00517899" w:rsidRPr="00D127BA">
        <w:rPr>
          <w:rFonts w:ascii="Times New Roman" w:hAnsi="Times New Roman"/>
          <w:snapToGrid w:val="0"/>
          <w:sz w:val="22"/>
          <w:szCs w:val="22"/>
        </w:rPr>
        <w:t xml:space="preserve"> возмещению Подрядчиком  </w:t>
      </w:r>
      <w:r w:rsidR="00517899" w:rsidRPr="00D127BA">
        <w:rPr>
          <w:rFonts w:ascii="Times New Roman" w:hAnsi="Times New Roman"/>
          <w:sz w:val="22"/>
          <w:szCs w:val="22"/>
        </w:rPr>
        <w:t>Заказчику</w:t>
      </w:r>
      <w:r w:rsidR="00517899" w:rsidRPr="00D127BA">
        <w:rPr>
          <w:rFonts w:ascii="Times New Roman" w:hAnsi="Times New Roman"/>
          <w:snapToGrid w:val="0"/>
          <w:sz w:val="22"/>
          <w:szCs w:val="22"/>
        </w:rPr>
        <w:t xml:space="preserve"> без каких-либо ограничений. </w:t>
      </w:r>
    </w:p>
    <w:p w:rsidR="00A3128B" w:rsidRPr="00D127BA" w:rsidRDefault="004E05D7"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Требования Сторон об уплате неустойки (пеней) должн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быть оформлен</w:t>
      </w:r>
      <w:r w:rsidR="003C5B09" w:rsidRPr="00D127BA">
        <w:rPr>
          <w:rFonts w:ascii="Times New Roman" w:hAnsi="Times New Roman"/>
          <w:snapToGrid w:val="0"/>
          <w:sz w:val="22"/>
          <w:szCs w:val="22"/>
        </w:rPr>
        <w:t>ы</w:t>
      </w:r>
      <w:r w:rsidRPr="00D127BA">
        <w:rPr>
          <w:rFonts w:ascii="Times New Roman" w:hAnsi="Times New Roman"/>
          <w:snapToGrid w:val="0"/>
          <w:sz w:val="22"/>
          <w:szCs w:val="22"/>
        </w:rPr>
        <w:t xml:space="preserve"> </w:t>
      </w:r>
      <w:r w:rsidR="007900A4" w:rsidRPr="00D127BA">
        <w:rPr>
          <w:rFonts w:ascii="Times New Roman" w:hAnsi="Times New Roman"/>
          <w:snapToGrid w:val="0"/>
          <w:sz w:val="22"/>
          <w:szCs w:val="22"/>
        </w:rPr>
        <w:t>в письменном виде. При отсутствии оформленного в надлежащем виде требования неустойка Сторонами не начисляется и не уплачивается.</w:t>
      </w:r>
    </w:p>
    <w:p w:rsidR="006542AF" w:rsidRPr="00D127BA" w:rsidRDefault="006542AF" w:rsidP="00B11BC6">
      <w:pPr>
        <w:spacing w:line="264" w:lineRule="auto"/>
        <w:rPr>
          <w:sz w:val="22"/>
          <w:szCs w:val="22"/>
        </w:rPr>
      </w:pPr>
      <w:r w:rsidRPr="00D127BA">
        <w:rPr>
          <w:sz w:val="22"/>
          <w:szCs w:val="22"/>
        </w:rPr>
        <w:t xml:space="preserve">8.7. </w:t>
      </w:r>
      <w:r w:rsidR="00D86613" w:rsidRPr="00D127BA">
        <w:rPr>
          <w:sz w:val="22"/>
          <w:szCs w:val="22"/>
        </w:rPr>
        <w:t xml:space="preserve">За нарушения условий, указанных в Приложении № </w:t>
      </w:r>
      <w:r w:rsidR="00B762A2">
        <w:rPr>
          <w:sz w:val="22"/>
          <w:szCs w:val="22"/>
        </w:rPr>
        <w:t>7</w:t>
      </w:r>
      <w:r w:rsidR="00D86613" w:rsidRPr="00D127BA">
        <w:rPr>
          <w:sz w:val="22"/>
          <w:szCs w:val="22"/>
        </w:rPr>
        <w:t xml:space="preserve"> «Ответственность Подрядчика за нарушение требований по безопасности строительства, культуре производства и охране труда» Заказчик, после однократного неисполнения предписаний Подрядчиком, имеет право наложить штрафы на Подрядчика, размер которых указан в Приложении № </w:t>
      </w:r>
      <w:r w:rsidR="00B762A2">
        <w:rPr>
          <w:sz w:val="22"/>
          <w:szCs w:val="22"/>
        </w:rPr>
        <w:t>7</w:t>
      </w:r>
      <w:r w:rsidR="00D86613" w:rsidRPr="00D127BA">
        <w:rPr>
          <w:sz w:val="22"/>
          <w:szCs w:val="22"/>
        </w:rPr>
        <w:t xml:space="preserve"> к настоящему Договору.</w:t>
      </w:r>
    </w:p>
    <w:p w:rsidR="006542AF" w:rsidRPr="00D127BA" w:rsidRDefault="006542AF" w:rsidP="00B11BC6">
      <w:pPr>
        <w:spacing w:line="264" w:lineRule="auto"/>
        <w:rPr>
          <w:sz w:val="22"/>
          <w:szCs w:val="22"/>
        </w:rPr>
      </w:pPr>
      <w:r w:rsidRPr="00D127BA">
        <w:rPr>
          <w:sz w:val="22"/>
          <w:szCs w:val="22"/>
        </w:rPr>
        <w:t>Все  нарушения, выявленные персоналом Заказчика, оформляются предписанием в одностороннем порядке, в двух экземплярах, а также фиксируются в журнале производства Работ.</w:t>
      </w:r>
    </w:p>
    <w:p w:rsidR="00FF657C" w:rsidRPr="00D127BA" w:rsidRDefault="00FF657C" w:rsidP="00B11BC6">
      <w:pPr>
        <w:pStyle w:val="Body"/>
        <w:spacing w:line="264" w:lineRule="auto"/>
        <w:ind w:left="0" w:firstLine="567"/>
        <w:rPr>
          <w:rFonts w:ascii="Times New Roman" w:hAnsi="Times New Roman"/>
          <w:sz w:val="22"/>
          <w:szCs w:val="22"/>
        </w:rPr>
      </w:pPr>
      <w:r w:rsidRPr="00D127BA">
        <w:rPr>
          <w:rFonts w:ascii="Times New Roman" w:hAnsi="Times New Roman"/>
          <w:sz w:val="22"/>
          <w:szCs w:val="22"/>
        </w:rPr>
        <w:t>8.8. Подрядчик несет ответственность за несоответствие результата Работ по Договору требованиям Договора, Рабочей документации, действующего законодательства Российской Федерации, в том числе техническим регламентам, нормам, правилам и стандартам, в том числе за явные недостатки результата Работ.</w:t>
      </w:r>
    </w:p>
    <w:p w:rsidR="00601C70" w:rsidRPr="00D127BA" w:rsidRDefault="00601C70" w:rsidP="00B11BC6">
      <w:pPr>
        <w:pStyle w:val="Style6"/>
        <w:widowControl/>
        <w:tabs>
          <w:tab w:val="left" w:pos="567"/>
        </w:tabs>
        <w:spacing w:line="264" w:lineRule="auto"/>
        <w:ind w:firstLine="567"/>
        <w:rPr>
          <w:sz w:val="22"/>
          <w:szCs w:val="22"/>
        </w:rPr>
      </w:pPr>
      <w:r w:rsidRPr="00D127BA">
        <w:rPr>
          <w:sz w:val="22"/>
          <w:szCs w:val="22"/>
        </w:rPr>
        <w:t>8.8.</w:t>
      </w:r>
      <w:r w:rsidR="00FF657C" w:rsidRPr="00D127BA">
        <w:rPr>
          <w:sz w:val="22"/>
          <w:szCs w:val="22"/>
        </w:rPr>
        <w:t xml:space="preserve">1. </w:t>
      </w:r>
      <w:r w:rsidRPr="00D127BA">
        <w:rPr>
          <w:sz w:val="22"/>
          <w:szCs w:val="22"/>
        </w:rPr>
        <w:t xml:space="preserve">За нарушение Подрядчиком сроков устранения недостатков, неисправностей и дефектов, обнаруженных </w:t>
      </w:r>
      <w:proofErr w:type="gramStart"/>
      <w:r w:rsidRPr="00D127BA">
        <w:rPr>
          <w:sz w:val="22"/>
          <w:szCs w:val="22"/>
        </w:rPr>
        <w:t>Заказчиком</w:t>
      </w:r>
      <w:proofErr w:type="gramEnd"/>
      <w:r w:rsidRPr="00D127BA">
        <w:rPr>
          <w:sz w:val="22"/>
          <w:szCs w:val="22"/>
        </w:rPr>
        <w:t xml:space="preserve"> как во время приемки Работ, так и в течение Гарантийного срока, Заказчик имеет право взыскать с Подрядчика неустойку в размере 0,1 процента от стоимости Работы, выполненной с недостатками за каждый календарный день устранения недостатков, но не более 10 (десяти) % от Цены Работы с недостатками.</w:t>
      </w:r>
    </w:p>
    <w:p w:rsidR="00FF657C" w:rsidRPr="00D127BA" w:rsidRDefault="00601C70" w:rsidP="00B11BC6">
      <w:pPr>
        <w:pStyle w:val="Style6"/>
        <w:widowControl/>
        <w:tabs>
          <w:tab w:val="left" w:pos="567"/>
        </w:tabs>
        <w:spacing w:line="264" w:lineRule="auto"/>
        <w:ind w:firstLine="567"/>
        <w:rPr>
          <w:rStyle w:val="FontStyle41"/>
        </w:rPr>
      </w:pPr>
      <w:r w:rsidRPr="00D127BA">
        <w:rPr>
          <w:sz w:val="22"/>
          <w:szCs w:val="22"/>
        </w:rPr>
        <w:t>8.</w:t>
      </w:r>
      <w:r w:rsidR="00FF657C" w:rsidRPr="00D127BA">
        <w:rPr>
          <w:sz w:val="22"/>
          <w:szCs w:val="22"/>
        </w:rPr>
        <w:t>8</w:t>
      </w:r>
      <w:r w:rsidRPr="00D127BA">
        <w:rPr>
          <w:sz w:val="22"/>
          <w:szCs w:val="22"/>
        </w:rPr>
        <w:t>.</w:t>
      </w:r>
      <w:r w:rsidR="007D461B" w:rsidRPr="00D127BA">
        <w:rPr>
          <w:sz w:val="22"/>
          <w:szCs w:val="22"/>
        </w:rPr>
        <w:t>2</w:t>
      </w:r>
      <w:r w:rsidR="00FF657C" w:rsidRPr="00D127BA">
        <w:rPr>
          <w:sz w:val="22"/>
          <w:szCs w:val="22"/>
        </w:rPr>
        <w:t>.</w:t>
      </w:r>
      <w:r w:rsidRPr="00D127BA">
        <w:rPr>
          <w:sz w:val="22"/>
          <w:szCs w:val="22"/>
        </w:rPr>
        <w:t xml:space="preserve"> </w:t>
      </w:r>
      <w:r w:rsidRPr="00D127BA">
        <w:rPr>
          <w:rStyle w:val="FontStyle41"/>
        </w:rPr>
        <w:t xml:space="preserve">В случае отказа или уклонения Подрядчика от устранения выявленных недостатков (дефектов), Заказчик имеет право устранить такие недостатки (дефекты) за свой счет, а Подрядчик обязан по письменному требованию Заказчика возместить последнему расходы и уплатить неустойку в виде штрафа в размере 2 (два) % от общей стоимости работ, подлежащих выполнению по настоящему Договору.  </w:t>
      </w:r>
    </w:p>
    <w:p w:rsidR="00FF657C" w:rsidRPr="00D127BA" w:rsidRDefault="00FF657C" w:rsidP="00B11BC6">
      <w:pPr>
        <w:pStyle w:val="Style6"/>
        <w:widowControl/>
        <w:tabs>
          <w:tab w:val="left" w:pos="567"/>
          <w:tab w:val="left" w:pos="1276"/>
        </w:tabs>
        <w:spacing w:line="264" w:lineRule="auto"/>
        <w:ind w:firstLine="567"/>
        <w:rPr>
          <w:sz w:val="22"/>
          <w:szCs w:val="22"/>
        </w:rPr>
      </w:pPr>
      <w:r w:rsidRPr="00D127BA">
        <w:rPr>
          <w:rStyle w:val="FontStyle41"/>
        </w:rPr>
        <w:t>8.8.</w:t>
      </w:r>
      <w:r w:rsidR="007D461B" w:rsidRPr="00D127BA">
        <w:rPr>
          <w:rStyle w:val="FontStyle41"/>
        </w:rPr>
        <w:t>3</w:t>
      </w:r>
      <w:r w:rsidRPr="00D127BA">
        <w:rPr>
          <w:rStyle w:val="FontStyle41"/>
        </w:rPr>
        <w:t xml:space="preserve">. </w:t>
      </w:r>
      <w:proofErr w:type="gramStart"/>
      <w:r w:rsidRPr="00D127BA">
        <w:rPr>
          <w:sz w:val="22"/>
          <w:szCs w:val="22"/>
        </w:rPr>
        <w:t xml:space="preserve">За нарушение технологии выполнения работ, определенной положениями (в т.ч. рекомендуемыми) действующими в Российской Федерации нормативными документами и правилами, Рабочей документацией, повлекшее ухудшение результата Работ и/или его качества и/или </w:t>
      </w:r>
      <w:r w:rsidRPr="00D127BA">
        <w:rPr>
          <w:sz w:val="22"/>
          <w:szCs w:val="22"/>
        </w:rPr>
        <w:lastRenderedPageBreak/>
        <w:t>возникновения дефекта/неисправности и в случае не устранения Подрядчиком данного дефекта/неисправности в кратчайший, согласованный Сторонами срок, Заказчик имеет право взыскать с Подрядчика штраф в размере 2% от стоимости</w:t>
      </w:r>
      <w:proofErr w:type="gramEnd"/>
      <w:r w:rsidRPr="00D127BA">
        <w:rPr>
          <w:sz w:val="22"/>
          <w:szCs w:val="22"/>
        </w:rPr>
        <w:t xml:space="preserve"> некачественно выполненных Работ, указанной в </w:t>
      </w:r>
      <w:r w:rsidRPr="00D127BA">
        <w:rPr>
          <w:snapToGrid w:val="0"/>
          <w:sz w:val="22"/>
          <w:szCs w:val="22"/>
        </w:rPr>
        <w:t>Сводном расчете стоимости работ</w:t>
      </w:r>
      <w:r w:rsidRPr="00D127BA">
        <w:rPr>
          <w:sz w:val="22"/>
          <w:szCs w:val="22"/>
        </w:rPr>
        <w:t xml:space="preserve"> (Приложение №1 к настоящему Договору) за каждый выявленный факт такого нарушения.</w:t>
      </w:r>
    </w:p>
    <w:p w:rsidR="004D2ED4" w:rsidRPr="00D127BA" w:rsidRDefault="004D2ED4"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z w:val="22"/>
          <w:szCs w:val="22"/>
        </w:rPr>
        <w:t>8.</w:t>
      </w:r>
      <w:r w:rsidR="00B11BC6">
        <w:rPr>
          <w:rFonts w:ascii="Times New Roman" w:hAnsi="Times New Roman"/>
          <w:sz w:val="22"/>
          <w:szCs w:val="22"/>
        </w:rPr>
        <w:t>9</w:t>
      </w:r>
      <w:r w:rsidRPr="00D127BA">
        <w:rPr>
          <w:rFonts w:ascii="Times New Roman" w:hAnsi="Times New Roman"/>
          <w:sz w:val="22"/>
          <w:szCs w:val="22"/>
        </w:rPr>
        <w:t>.</w:t>
      </w:r>
      <w:r w:rsidRPr="00D127BA">
        <w:rPr>
          <w:rFonts w:ascii="Times New Roman" w:hAnsi="Times New Roman"/>
          <w:snapToGrid w:val="0"/>
          <w:sz w:val="22"/>
          <w:szCs w:val="22"/>
        </w:rPr>
        <w:t xml:space="preserve"> За нарушение срока освобождения Строительной площадки от принадлежащего ему имущества по окончании выполнения Работ Подрядчик уплачивает </w:t>
      </w:r>
      <w:r w:rsidRPr="00D127BA">
        <w:rPr>
          <w:rFonts w:ascii="Times New Roman" w:hAnsi="Times New Roman"/>
          <w:sz w:val="22"/>
          <w:szCs w:val="22"/>
        </w:rPr>
        <w:t>Заказчику</w:t>
      </w:r>
      <w:r w:rsidRPr="00D127BA">
        <w:rPr>
          <w:rFonts w:ascii="Times New Roman" w:hAnsi="Times New Roman"/>
          <w:snapToGrid w:val="0"/>
          <w:sz w:val="22"/>
          <w:szCs w:val="22"/>
        </w:rPr>
        <w:t xml:space="preserve"> неустойку  в размере 0,0</w:t>
      </w:r>
      <w:r w:rsidR="00C64AD3" w:rsidRPr="00D127BA">
        <w:rPr>
          <w:rFonts w:ascii="Times New Roman" w:hAnsi="Times New Roman"/>
          <w:snapToGrid w:val="0"/>
          <w:sz w:val="22"/>
          <w:szCs w:val="22"/>
        </w:rPr>
        <w:t>5</w:t>
      </w:r>
      <w:r w:rsidRPr="00D127BA">
        <w:rPr>
          <w:rFonts w:ascii="Times New Roman" w:hAnsi="Times New Roman"/>
          <w:snapToGrid w:val="0"/>
          <w:sz w:val="22"/>
          <w:szCs w:val="22"/>
        </w:rPr>
        <w:t xml:space="preserve">% (Ноль целых </w:t>
      </w:r>
      <w:r w:rsidR="00C64AD3" w:rsidRPr="00D127BA">
        <w:rPr>
          <w:rFonts w:ascii="Times New Roman" w:hAnsi="Times New Roman"/>
          <w:snapToGrid w:val="0"/>
          <w:sz w:val="22"/>
          <w:szCs w:val="22"/>
        </w:rPr>
        <w:t>пять</w:t>
      </w:r>
      <w:r w:rsidRPr="00D127BA">
        <w:rPr>
          <w:rFonts w:ascii="Times New Roman" w:hAnsi="Times New Roman"/>
          <w:snapToGrid w:val="0"/>
          <w:sz w:val="22"/>
          <w:szCs w:val="22"/>
        </w:rPr>
        <w:t xml:space="preserve"> сот</w:t>
      </w:r>
      <w:r w:rsidR="00C64AD3" w:rsidRPr="00D127BA">
        <w:rPr>
          <w:rFonts w:ascii="Times New Roman" w:hAnsi="Times New Roman"/>
          <w:snapToGrid w:val="0"/>
          <w:sz w:val="22"/>
          <w:szCs w:val="22"/>
        </w:rPr>
        <w:t>ых</w:t>
      </w:r>
      <w:r w:rsidRPr="00D127BA">
        <w:rPr>
          <w:rFonts w:ascii="Times New Roman" w:hAnsi="Times New Roman"/>
          <w:snapToGrid w:val="0"/>
          <w:sz w:val="22"/>
          <w:szCs w:val="22"/>
        </w:rPr>
        <w:t xml:space="preserve"> процент</w:t>
      </w:r>
      <w:r w:rsidR="00C64AD3" w:rsidRPr="00D127BA">
        <w:rPr>
          <w:rFonts w:ascii="Times New Roman" w:hAnsi="Times New Roman"/>
          <w:snapToGrid w:val="0"/>
          <w:sz w:val="22"/>
          <w:szCs w:val="22"/>
        </w:rPr>
        <w:t>ов</w:t>
      </w:r>
      <w:r w:rsidRPr="00D127BA">
        <w:rPr>
          <w:rFonts w:ascii="Times New Roman" w:hAnsi="Times New Roman"/>
          <w:snapToGrid w:val="0"/>
          <w:sz w:val="22"/>
          <w:szCs w:val="22"/>
        </w:rPr>
        <w:t xml:space="preserve">) от Цены Договора, </w:t>
      </w:r>
      <w:r w:rsidRPr="00D127BA">
        <w:rPr>
          <w:rFonts w:ascii="Times New Roman" w:hAnsi="Times New Roman"/>
          <w:sz w:val="22"/>
          <w:szCs w:val="22"/>
        </w:rPr>
        <w:t>но не более 10% (десяти) процентов от Цены Договора</w:t>
      </w:r>
      <w:r w:rsidRPr="00D127BA">
        <w:rPr>
          <w:rFonts w:ascii="Times New Roman" w:hAnsi="Times New Roman"/>
          <w:snapToGrid w:val="0"/>
          <w:sz w:val="22"/>
          <w:szCs w:val="22"/>
        </w:rPr>
        <w:t>.</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8.</w:t>
      </w:r>
      <w:r w:rsidR="00B11BC6">
        <w:rPr>
          <w:rFonts w:ascii="Times New Roman" w:hAnsi="Times New Roman"/>
          <w:snapToGrid w:val="0"/>
          <w:sz w:val="22"/>
          <w:szCs w:val="22"/>
        </w:rPr>
        <w:t>10</w:t>
      </w:r>
      <w:r w:rsidRPr="00D127BA">
        <w:rPr>
          <w:rFonts w:ascii="Times New Roman" w:hAnsi="Times New Roman"/>
          <w:snapToGrid w:val="0"/>
          <w:sz w:val="22"/>
          <w:szCs w:val="22"/>
        </w:rPr>
        <w:t>. При выявлении отрицательного результата испытаний независимой лабораторией, который может повлечь за собой</w:t>
      </w:r>
      <w:proofErr w:type="gramStart"/>
      <w:r w:rsidRPr="00D127BA">
        <w:rPr>
          <w:rFonts w:ascii="Times New Roman" w:hAnsi="Times New Roman"/>
          <w:snapToGrid w:val="0"/>
          <w:sz w:val="22"/>
          <w:szCs w:val="22"/>
        </w:rPr>
        <w:t xml:space="preserve"> :</w:t>
      </w:r>
      <w:proofErr w:type="gramEnd"/>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прочности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устойчивости  конструкций;</w:t>
      </w:r>
    </w:p>
    <w:p w:rsidR="006B0428" w:rsidRPr="00D127BA" w:rsidRDefault="006B042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потерю прочности конструкций;</w:t>
      </w:r>
    </w:p>
    <w:p w:rsidR="002A1E63" w:rsidRPr="00D127BA" w:rsidRDefault="002A1E63"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xml:space="preserve">- потерю </w:t>
      </w:r>
      <w:r w:rsidR="00B04B98" w:rsidRPr="00D127BA">
        <w:rPr>
          <w:rFonts w:ascii="Times New Roman" w:hAnsi="Times New Roman"/>
          <w:snapToGrid w:val="0"/>
          <w:sz w:val="22"/>
          <w:szCs w:val="22"/>
        </w:rPr>
        <w:t>устойчивости</w:t>
      </w:r>
      <w:r w:rsidRPr="00D127BA">
        <w:rPr>
          <w:rFonts w:ascii="Times New Roman" w:hAnsi="Times New Roman"/>
          <w:snapToGrid w:val="0"/>
          <w:sz w:val="22"/>
          <w:szCs w:val="22"/>
        </w:rPr>
        <w:t xml:space="preserve"> конструкций;</w:t>
      </w:r>
    </w:p>
    <w:p w:rsidR="00860709" w:rsidRPr="00D127BA" w:rsidRDefault="00B04B98"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 снижение надежности конструкций,</w:t>
      </w:r>
    </w:p>
    <w:p w:rsidR="00B04B98" w:rsidRDefault="00B04B98" w:rsidP="00B11BC6">
      <w:pPr>
        <w:pStyle w:val="Body"/>
        <w:spacing w:line="264" w:lineRule="auto"/>
        <w:ind w:left="0" w:firstLine="567"/>
        <w:rPr>
          <w:rFonts w:ascii="Times New Roman" w:hAnsi="Times New Roman"/>
          <w:color w:val="000000"/>
          <w:sz w:val="22"/>
          <w:szCs w:val="22"/>
        </w:rPr>
      </w:pPr>
      <w:proofErr w:type="gramStart"/>
      <w:r w:rsidRPr="00D127BA">
        <w:rPr>
          <w:rFonts w:ascii="Times New Roman" w:hAnsi="Times New Roman"/>
          <w:snapToGrid w:val="0"/>
          <w:sz w:val="22"/>
          <w:szCs w:val="22"/>
        </w:rPr>
        <w:t xml:space="preserve">Подрядчик  </w:t>
      </w:r>
      <w:r w:rsidRPr="00D127BA">
        <w:rPr>
          <w:rFonts w:ascii="Times New Roman" w:hAnsi="Times New Roman"/>
          <w:sz w:val="22"/>
          <w:szCs w:val="22"/>
        </w:rPr>
        <w:t>обязан в полном объеме возместить ущерб, причиненный Заказчику, а Заказчик вправе дополнительно на основании протокола испытаний, составленного независимой лабораторией, наложить штраф в размере 10</w:t>
      </w:r>
      <w:r w:rsidR="00CF51D8" w:rsidRPr="00D127BA">
        <w:rPr>
          <w:rFonts w:ascii="Times New Roman" w:hAnsi="Times New Roman"/>
          <w:sz w:val="22"/>
          <w:szCs w:val="22"/>
        </w:rPr>
        <w:t xml:space="preserve"> (десять)</w:t>
      </w:r>
      <w:r w:rsidRPr="00D127BA">
        <w:rPr>
          <w:rFonts w:ascii="Times New Roman" w:hAnsi="Times New Roman"/>
          <w:sz w:val="22"/>
          <w:szCs w:val="22"/>
        </w:rPr>
        <w:t xml:space="preserve"> % от суммы, указанной в Акте </w:t>
      </w:r>
      <w:r w:rsidRPr="00D127BA">
        <w:rPr>
          <w:rFonts w:ascii="Times New Roman" w:hAnsi="Times New Roman"/>
          <w:color w:val="000000"/>
          <w:sz w:val="22"/>
          <w:szCs w:val="22"/>
        </w:rPr>
        <w:t>о приемке выполненных работ (форма КС-2) за предыдущий и текущий месяцы, предъявленные Подрядчиком Заказчику.</w:t>
      </w:r>
      <w:proofErr w:type="gramEnd"/>
    </w:p>
    <w:p w:rsidR="006C6ADA" w:rsidRDefault="006C6ADA" w:rsidP="00B11BC6">
      <w:pPr>
        <w:pStyle w:val="Body"/>
        <w:spacing w:line="264" w:lineRule="auto"/>
        <w:ind w:left="0" w:firstLine="567"/>
        <w:rPr>
          <w:rFonts w:ascii="Times New Roman" w:hAnsi="Times New Roman"/>
          <w:spacing w:val="-4"/>
          <w:sz w:val="22"/>
          <w:szCs w:val="22"/>
        </w:rPr>
      </w:pPr>
      <w:r w:rsidRPr="003F5317">
        <w:rPr>
          <w:rFonts w:ascii="Times New Roman" w:hAnsi="Times New Roman"/>
          <w:color w:val="000000"/>
          <w:sz w:val="22"/>
          <w:szCs w:val="22"/>
        </w:rPr>
        <w:t>8.</w:t>
      </w:r>
      <w:r w:rsidR="00B11BC6">
        <w:rPr>
          <w:rFonts w:ascii="Times New Roman" w:hAnsi="Times New Roman"/>
          <w:color w:val="000000"/>
          <w:sz w:val="22"/>
          <w:szCs w:val="22"/>
        </w:rPr>
        <w:t>11</w:t>
      </w:r>
      <w:r w:rsidRPr="003F5317">
        <w:rPr>
          <w:rFonts w:ascii="Times New Roman" w:hAnsi="Times New Roman"/>
          <w:color w:val="000000"/>
          <w:sz w:val="22"/>
          <w:szCs w:val="22"/>
        </w:rPr>
        <w:t xml:space="preserve">. </w:t>
      </w:r>
      <w:r w:rsidRPr="003F5317">
        <w:rPr>
          <w:rFonts w:ascii="Times New Roman" w:hAnsi="Times New Roman"/>
          <w:spacing w:val="-4"/>
          <w:sz w:val="22"/>
          <w:szCs w:val="22"/>
        </w:rPr>
        <w:t>Если, при проведении камеральной, либо выездной налоговой проверки Заказчика, Заказчику налоговым органом будет не подтверждена сумма вычета Налога на добавленную стоимость (НДС) по вине Подрядчика, либо его субподрядчика, Подрядчик, по требованию Заказчика, возмещает последнему убытки в размере суммы НДС, в отношении которой не подтверждена сумма вычета НДС налоговым органом</w:t>
      </w:r>
      <w:r>
        <w:rPr>
          <w:rFonts w:ascii="Times New Roman" w:hAnsi="Times New Roman"/>
          <w:spacing w:val="-4"/>
          <w:sz w:val="22"/>
          <w:szCs w:val="22"/>
        </w:rPr>
        <w:t>.</w:t>
      </w:r>
    </w:p>
    <w:p w:rsidR="006C6ADA" w:rsidRDefault="006C6ADA" w:rsidP="00B11BC6">
      <w:pPr>
        <w:pStyle w:val="Body"/>
        <w:spacing w:line="264" w:lineRule="auto"/>
        <w:ind w:left="0" w:firstLine="567"/>
        <w:rPr>
          <w:rFonts w:ascii="Times New Roman" w:hAnsi="Times New Roman"/>
          <w:sz w:val="22"/>
          <w:szCs w:val="22"/>
        </w:rPr>
      </w:pPr>
      <w:r w:rsidRPr="003F5317">
        <w:rPr>
          <w:rFonts w:ascii="Times New Roman" w:hAnsi="Times New Roman"/>
          <w:color w:val="000000"/>
          <w:sz w:val="22"/>
          <w:szCs w:val="22"/>
        </w:rPr>
        <w:t>8.</w:t>
      </w:r>
      <w:r w:rsidR="00B11BC6">
        <w:rPr>
          <w:rFonts w:ascii="Times New Roman" w:hAnsi="Times New Roman"/>
          <w:snapToGrid w:val="0"/>
          <w:sz w:val="22"/>
          <w:szCs w:val="22"/>
        </w:rPr>
        <w:t>12</w:t>
      </w:r>
      <w:r w:rsidRPr="003F5317">
        <w:rPr>
          <w:rFonts w:ascii="Times New Roman" w:hAnsi="Times New Roman"/>
          <w:snapToGrid w:val="0"/>
          <w:sz w:val="22"/>
          <w:szCs w:val="22"/>
        </w:rPr>
        <w:t xml:space="preserve">. </w:t>
      </w:r>
      <w:r w:rsidRPr="003F5317">
        <w:rPr>
          <w:rFonts w:ascii="Times New Roman" w:hAnsi="Times New Roman"/>
          <w:sz w:val="22"/>
          <w:szCs w:val="22"/>
        </w:rPr>
        <w:t>В случае просрочки предоставления счета-фактуры, Заказчик вправе потребовать от Подрядчика уплаты пени в размере 10% от суммы НДС, указанной в счете-фактуре. При не</w:t>
      </w:r>
      <w:r>
        <w:rPr>
          <w:rFonts w:ascii="Times New Roman" w:hAnsi="Times New Roman"/>
          <w:sz w:val="22"/>
          <w:szCs w:val="22"/>
        </w:rPr>
        <w:t xml:space="preserve"> </w:t>
      </w:r>
      <w:r w:rsidRPr="003F5317">
        <w:rPr>
          <w:rFonts w:ascii="Times New Roman" w:hAnsi="Times New Roman"/>
          <w:sz w:val="22"/>
          <w:szCs w:val="22"/>
        </w:rPr>
        <w:t>предоставлении счета-фактуры в течение 30 (Тридцати) календарных дней и более, или при предоставл</w:t>
      </w:r>
      <w:r>
        <w:rPr>
          <w:rFonts w:ascii="Times New Roman" w:hAnsi="Times New Roman"/>
          <w:sz w:val="22"/>
          <w:szCs w:val="22"/>
        </w:rPr>
        <w:t>ении счета-фактуры, оформленной</w:t>
      </w:r>
      <w:r w:rsidRPr="003F5317">
        <w:rPr>
          <w:rFonts w:ascii="Times New Roman" w:hAnsi="Times New Roman"/>
          <w:sz w:val="22"/>
          <w:szCs w:val="22"/>
        </w:rPr>
        <w:t xml:space="preserve"> с нарушением норм налогового законодательства РФ, а также при отказе от предоставления счета-фактуры, Заказчик вправе потребовать от Подрядчика уплаты штрафа в размере суммы НДС, не предъявленного Заказчиком к вычету при исчислении НДС. Оплата штрафа производится Подрядчиком в течение 5 (Пяти) календарных дней с момента получения соответствующего требования Заказчика.</w:t>
      </w:r>
    </w:p>
    <w:p w:rsidR="006C6ADA" w:rsidRDefault="006C6ADA" w:rsidP="00B11BC6">
      <w:pPr>
        <w:pStyle w:val="Body"/>
        <w:spacing w:line="264" w:lineRule="auto"/>
        <w:ind w:left="0" w:firstLine="567"/>
        <w:rPr>
          <w:rFonts w:ascii="Times New Roman" w:hAnsi="Times New Roman"/>
        </w:rPr>
      </w:pPr>
      <w:r>
        <w:rPr>
          <w:rFonts w:ascii="Times New Roman" w:hAnsi="Times New Roman"/>
          <w:color w:val="000000"/>
          <w:sz w:val="22"/>
          <w:szCs w:val="22"/>
        </w:rPr>
        <w:t>8.</w:t>
      </w:r>
      <w:r w:rsidR="00B11BC6">
        <w:rPr>
          <w:rFonts w:ascii="Times New Roman" w:hAnsi="Times New Roman"/>
          <w:sz w:val="22"/>
          <w:szCs w:val="22"/>
        </w:rPr>
        <w:t>13</w:t>
      </w:r>
      <w:r w:rsidRPr="00F620D2">
        <w:rPr>
          <w:rFonts w:ascii="Times New Roman" w:hAnsi="Times New Roman"/>
          <w:sz w:val="22"/>
          <w:szCs w:val="22"/>
        </w:rPr>
        <w:t>. Подрядчик несет ответственность за недостатки (дефекты), обнаруженные в пределах Гарантийного периода,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r>
        <w:rPr>
          <w:rFonts w:ascii="Times New Roman" w:hAnsi="Times New Roman"/>
        </w:rPr>
        <w:t xml:space="preserve"> </w:t>
      </w:r>
    </w:p>
    <w:p w:rsidR="006C6ADA" w:rsidRDefault="006C6ADA" w:rsidP="00B11BC6">
      <w:pPr>
        <w:widowControl w:val="0"/>
        <w:autoSpaceDE w:val="0"/>
        <w:autoSpaceDN w:val="0"/>
        <w:adjustRightInd w:val="0"/>
        <w:spacing w:line="264" w:lineRule="auto"/>
        <w:rPr>
          <w:sz w:val="22"/>
          <w:szCs w:val="22"/>
        </w:rPr>
      </w:pPr>
      <w:r w:rsidRPr="00DB0018">
        <w:rPr>
          <w:sz w:val="22"/>
          <w:szCs w:val="22"/>
        </w:rPr>
        <w:t>8.</w:t>
      </w:r>
      <w:r w:rsidR="00B11BC6">
        <w:rPr>
          <w:sz w:val="22"/>
          <w:szCs w:val="22"/>
        </w:rPr>
        <w:t>14</w:t>
      </w:r>
      <w:r w:rsidRPr="00DB0018">
        <w:rPr>
          <w:sz w:val="22"/>
          <w:szCs w:val="22"/>
        </w:rPr>
        <w:t xml:space="preserve">. Неустойки, пени и/или штрафы подлежат оплате Подрядчиком в течение 5 (пяти) </w:t>
      </w:r>
      <w:r>
        <w:rPr>
          <w:sz w:val="22"/>
          <w:szCs w:val="22"/>
        </w:rPr>
        <w:t>календарных</w:t>
      </w:r>
      <w:r w:rsidRPr="00DB0018">
        <w:rPr>
          <w:sz w:val="22"/>
          <w:szCs w:val="22"/>
        </w:rPr>
        <w:t xml:space="preserve"> дней с момента предъявления Заказчиком соответствующего требования, если Договором не установлен иной срок. В случае неоплаты Подрядчиком сумм неустоек, пеней и/или штрафов Заказчик вправе в одностороннем порядке зачесть суммы вышеназванных имущественных санкций в счет оплаты выполненных Подрядчиком работ по Договору. </w:t>
      </w:r>
    </w:p>
    <w:p w:rsidR="006C6ADA" w:rsidRPr="00D127BA" w:rsidRDefault="006C6ADA" w:rsidP="00860709">
      <w:pPr>
        <w:pStyle w:val="Body"/>
        <w:spacing w:line="240" w:lineRule="auto"/>
        <w:ind w:firstLine="567"/>
        <w:rPr>
          <w:rFonts w:ascii="Times New Roman" w:hAnsi="Times New Roman"/>
          <w:snapToGrid w:val="0"/>
          <w:sz w:val="22"/>
          <w:szCs w:val="22"/>
        </w:rPr>
      </w:pPr>
    </w:p>
    <w:p w:rsidR="00A3128B" w:rsidRPr="00D127BA" w:rsidRDefault="00A3128B" w:rsidP="001462E0">
      <w:pPr>
        <w:pStyle w:val="Body"/>
        <w:numPr>
          <w:ilvl w:val="0"/>
          <w:numId w:val="15"/>
        </w:numPr>
        <w:spacing w:line="240" w:lineRule="auto"/>
        <w:jc w:val="center"/>
        <w:rPr>
          <w:rFonts w:ascii="Times New Roman" w:hAnsi="Times New Roman"/>
          <w:b/>
          <w:sz w:val="22"/>
          <w:szCs w:val="22"/>
        </w:rPr>
      </w:pPr>
      <w:r w:rsidRPr="00D127BA">
        <w:rPr>
          <w:rFonts w:ascii="Times New Roman" w:hAnsi="Times New Roman"/>
          <w:b/>
          <w:sz w:val="22"/>
          <w:szCs w:val="22"/>
        </w:rPr>
        <w:t>Р</w:t>
      </w:r>
      <w:r w:rsidR="007E2D68" w:rsidRPr="00D127BA">
        <w:rPr>
          <w:rFonts w:ascii="Times New Roman" w:hAnsi="Times New Roman"/>
          <w:b/>
          <w:sz w:val="22"/>
          <w:szCs w:val="22"/>
        </w:rPr>
        <w:t>АЗРЕШЕНИЕ СПОРОВ</w:t>
      </w:r>
    </w:p>
    <w:p w:rsidR="00A13575" w:rsidRDefault="00F43F3B" w:rsidP="00B11BC6">
      <w:pPr>
        <w:pStyle w:val="Style11"/>
        <w:widowControl/>
        <w:spacing w:line="264" w:lineRule="auto"/>
        <w:ind w:firstLine="567"/>
        <w:rPr>
          <w:rStyle w:val="FontStyle41"/>
        </w:rPr>
      </w:pPr>
      <w:r w:rsidRPr="00D127BA">
        <w:rPr>
          <w:rStyle w:val="FontStyle41"/>
        </w:rPr>
        <w:t>9</w:t>
      </w:r>
      <w:r w:rsidR="00A13575" w:rsidRPr="00D127BA">
        <w:rPr>
          <w:rStyle w:val="FontStyle41"/>
        </w:rPr>
        <w:t>.1. Все споры или разногласия, возникающие на основании или в связи с на</w:t>
      </w:r>
      <w:r w:rsidR="00A13575" w:rsidRPr="00D127BA">
        <w:rPr>
          <w:rStyle w:val="FontStyle41"/>
        </w:rPr>
        <w:softHyphen/>
        <w:t>стоящим Договором, подлежат разрешению в Арбитражном суде Моск</w:t>
      </w:r>
      <w:r w:rsidR="007900A4" w:rsidRPr="00D127BA">
        <w:rPr>
          <w:rStyle w:val="FontStyle41"/>
        </w:rPr>
        <w:t>овской области</w:t>
      </w:r>
      <w:r w:rsidR="00A13575" w:rsidRPr="00D127BA">
        <w:rPr>
          <w:rStyle w:val="FontStyle41"/>
        </w:rPr>
        <w:t xml:space="preserve"> после соблюдения обязательного для Сторон претензионного порядка разрешения споров. Срок рассмотрения и ответа на претензию – 10 (десять) календарных дней с момента ее получения.</w:t>
      </w:r>
    </w:p>
    <w:p w:rsidR="00DE171A" w:rsidRPr="00D127BA" w:rsidRDefault="00DE171A" w:rsidP="001B50C6">
      <w:pPr>
        <w:pStyle w:val="Style11"/>
        <w:widowControl/>
        <w:spacing w:line="240" w:lineRule="auto"/>
        <w:ind w:left="284" w:firstLine="567"/>
        <w:rPr>
          <w:rStyle w:val="FontStyle41"/>
        </w:rPr>
      </w:pPr>
    </w:p>
    <w:p w:rsidR="00151B69" w:rsidRPr="00D127BA" w:rsidRDefault="00B11BC6" w:rsidP="001462E0">
      <w:pPr>
        <w:pStyle w:val="af3"/>
        <w:numPr>
          <w:ilvl w:val="0"/>
          <w:numId w:val="15"/>
        </w:numPr>
        <w:tabs>
          <w:tab w:val="left" w:pos="1134"/>
        </w:tabs>
        <w:spacing w:line="240" w:lineRule="auto"/>
        <w:ind w:left="284" w:firstLine="567"/>
        <w:jc w:val="center"/>
        <w:rPr>
          <w:rFonts w:ascii="Times New Roman" w:hAnsi="Times New Roman"/>
          <w:b/>
          <w:sz w:val="22"/>
          <w:szCs w:val="22"/>
        </w:rPr>
      </w:pPr>
      <w:r>
        <w:rPr>
          <w:rFonts w:ascii="Times New Roman" w:hAnsi="Times New Roman"/>
          <w:b/>
          <w:sz w:val="22"/>
          <w:szCs w:val="22"/>
        </w:rPr>
        <w:t xml:space="preserve"> </w:t>
      </w:r>
      <w:r w:rsidR="00151B69" w:rsidRPr="00D127BA">
        <w:rPr>
          <w:rFonts w:ascii="Times New Roman" w:hAnsi="Times New Roman"/>
          <w:b/>
          <w:sz w:val="22"/>
          <w:szCs w:val="22"/>
        </w:rPr>
        <w:t>ПОРЯДОК РАСТОРЖЕНИЯ ДОГОВОРА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.1.</w:t>
      </w:r>
      <w:r w:rsidRPr="00D127BA">
        <w:rPr>
          <w:rFonts w:ascii="Times New Roman" w:hAnsi="Times New Roman"/>
          <w:sz w:val="22"/>
          <w:szCs w:val="22"/>
        </w:rPr>
        <w:tab/>
        <w:t xml:space="preserve">Настоящий  </w:t>
      </w:r>
      <w:proofErr w:type="gramStart"/>
      <w:r w:rsidRPr="00D127BA">
        <w:rPr>
          <w:rFonts w:ascii="Times New Roman" w:hAnsi="Times New Roman"/>
          <w:sz w:val="22"/>
          <w:szCs w:val="22"/>
        </w:rPr>
        <w:t>Договор</w:t>
      </w:r>
      <w:proofErr w:type="gramEnd"/>
      <w:r w:rsidRPr="00D127BA">
        <w:rPr>
          <w:rFonts w:ascii="Times New Roman" w:hAnsi="Times New Roman"/>
          <w:sz w:val="22"/>
          <w:szCs w:val="22"/>
        </w:rPr>
        <w:t xml:space="preserve">  может быть расторгнут по соглашению Сторон.</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.2.</w:t>
      </w:r>
      <w:r w:rsidRPr="00D127BA">
        <w:rPr>
          <w:rFonts w:ascii="Times New Roman" w:hAnsi="Times New Roman"/>
          <w:sz w:val="22"/>
          <w:szCs w:val="22"/>
        </w:rPr>
        <w:tab/>
        <w:t xml:space="preserve">Заказчик вправе в одностороннем внесудебном порядке расторгнуть настоящий Договор путем направления соответствующего уведомления </w:t>
      </w:r>
      <w:r w:rsidR="007900A4" w:rsidRPr="00D127BA">
        <w:rPr>
          <w:rFonts w:ascii="Times New Roman" w:hAnsi="Times New Roman"/>
          <w:sz w:val="22"/>
          <w:szCs w:val="22"/>
        </w:rPr>
        <w:t>П</w:t>
      </w:r>
      <w:r w:rsidRPr="00D127BA">
        <w:rPr>
          <w:rFonts w:ascii="Times New Roman" w:hAnsi="Times New Roman"/>
          <w:sz w:val="22"/>
          <w:szCs w:val="22"/>
        </w:rPr>
        <w:t>одрядчику, с указанием даты предполагаемого отказа в случая</w:t>
      </w:r>
      <w:r w:rsidR="0019373C" w:rsidRPr="00D127BA">
        <w:rPr>
          <w:rFonts w:ascii="Times New Roman" w:hAnsi="Times New Roman"/>
          <w:sz w:val="22"/>
          <w:szCs w:val="22"/>
        </w:rPr>
        <w:t>х</w:t>
      </w:r>
      <w:r w:rsidRPr="00D127BA">
        <w:rPr>
          <w:rFonts w:ascii="Times New Roman" w:hAnsi="Times New Roman"/>
          <w:sz w:val="22"/>
          <w:szCs w:val="22"/>
        </w:rPr>
        <w:t>:</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lastRenderedPageBreak/>
        <w:t>1</w:t>
      </w:r>
      <w:r w:rsidR="00000EF4" w:rsidRPr="00D127BA">
        <w:rPr>
          <w:rFonts w:ascii="Times New Roman" w:hAnsi="Times New Roman"/>
          <w:sz w:val="22"/>
          <w:szCs w:val="22"/>
        </w:rPr>
        <w:t>0</w:t>
      </w:r>
      <w:r w:rsidR="001462E0">
        <w:rPr>
          <w:rFonts w:ascii="Times New Roman" w:hAnsi="Times New Roman"/>
          <w:sz w:val="22"/>
          <w:szCs w:val="22"/>
        </w:rPr>
        <w:t>.2.1.</w:t>
      </w:r>
      <w:r w:rsidRPr="00D127BA">
        <w:rPr>
          <w:rFonts w:ascii="Times New Roman" w:hAnsi="Times New Roman"/>
          <w:sz w:val="22"/>
          <w:szCs w:val="22"/>
        </w:rPr>
        <w:t xml:space="preserve">Нарушения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сроков начала или окончания выполнения этапов Работ, установленных в </w:t>
      </w:r>
      <w:r w:rsidR="000A15DD" w:rsidRPr="00D127BA">
        <w:rPr>
          <w:rFonts w:ascii="Times New Roman" w:hAnsi="Times New Roman"/>
          <w:sz w:val="22"/>
          <w:szCs w:val="22"/>
        </w:rPr>
        <w:t>Графике</w:t>
      </w:r>
      <w:r w:rsidRPr="00D127BA">
        <w:rPr>
          <w:rFonts w:ascii="Times New Roman" w:hAnsi="Times New Roman"/>
          <w:sz w:val="22"/>
          <w:szCs w:val="22"/>
        </w:rPr>
        <w:t xml:space="preserve"> производства работ</w:t>
      </w:r>
      <w:r w:rsidR="000A15DD" w:rsidRPr="00D127BA">
        <w:rPr>
          <w:rFonts w:ascii="Times New Roman" w:hAnsi="Times New Roman"/>
          <w:sz w:val="22"/>
          <w:szCs w:val="22"/>
        </w:rPr>
        <w:t xml:space="preserve"> (Приложение №</w:t>
      </w:r>
      <w:r w:rsidR="00B11BC6">
        <w:rPr>
          <w:rFonts w:ascii="Times New Roman" w:hAnsi="Times New Roman"/>
          <w:sz w:val="22"/>
          <w:szCs w:val="22"/>
        </w:rPr>
        <w:t xml:space="preserve"> </w:t>
      </w:r>
      <w:r w:rsidR="000A15DD" w:rsidRPr="00D127BA">
        <w:rPr>
          <w:rFonts w:ascii="Times New Roman" w:hAnsi="Times New Roman"/>
          <w:sz w:val="22"/>
          <w:szCs w:val="22"/>
        </w:rPr>
        <w:t>2)</w:t>
      </w:r>
      <w:r w:rsidRPr="00D127BA">
        <w:rPr>
          <w:rFonts w:ascii="Times New Roman" w:hAnsi="Times New Roman"/>
          <w:sz w:val="22"/>
          <w:szCs w:val="22"/>
        </w:rPr>
        <w:t xml:space="preserve">, на </w:t>
      </w:r>
      <w:r w:rsidR="00D56080" w:rsidRPr="00D127BA">
        <w:rPr>
          <w:rFonts w:ascii="Times New Roman" w:hAnsi="Times New Roman"/>
          <w:sz w:val="22"/>
          <w:szCs w:val="22"/>
        </w:rPr>
        <w:t>1</w:t>
      </w:r>
      <w:r w:rsidRPr="00D127BA">
        <w:rPr>
          <w:rFonts w:ascii="Times New Roman" w:hAnsi="Times New Roman"/>
          <w:sz w:val="22"/>
          <w:szCs w:val="22"/>
        </w:rPr>
        <w:t>0 (</w:t>
      </w:r>
      <w:r w:rsidR="00D56080" w:rsidRPr="00D127BA">
        <w:rPr>
          <w:rFonts w:ascii="Times New Roman" w:hAnsi="Times New Roman"/>
          <w:sz w:val="22"/>
          <w:szCs w:val="22"/>
        </w:rPr>
        <w:t>десять</w:t>
      </w:r>
      <w:r w:rsidRPr="00D127BA">
        <w:rPr>
          <w:rFonts w:ascii="Times New Roman" w:hAnsi="Times New Roman"/>
          <w:sz w:val="22"/>
          <w:szCs w:val="22"/>
        </w:rPr>
        <w:t>) календарных дней.</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.2.2.</w:t>
      </w:r>
      <w:r w:rsidR="007900A4" w:rsidRPr="00D127BA">
        <w:rPr>
          <w:rFonts w:ascii="Times New Roman" w:hAnsi="Times New Roman"/>
          <w:sz w:val="22"/>
          <w:szCs w:val="22"/>
        </w:rPr>
        <w:t>Прекращение действия лицензий, издания актов государственных органов в рамках действующего законодательства РФ, лишающих права Подрядчика на производство Работ.</w:t>
      </w:r>
    </w:p>
    <w:p w:rsidR="00151B69" w:rsidRPr="00D127BA" w:rsidRDefault="00151B69" w:rsidP="00B11BC6">
      <w:pPr>
        <w:pStyle w:val="af3"/>
        <w:tabs>
          <w:tab w:val="left" w:pos="28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1462E0">
        <w:rPr>
          <w:rFonts w:ascii="Times New Roman" w:hAnsi="Times New Roman"/>
          <w:sz w:val="22"/>
          <w:szCs w:val="22"/>
        </w:rPr>
        <w:t>.2.3.</w:t>
      </w:r>
      <w:r w:rsidR="007900A4" w:rsidRPr="00D127BA">
        <w:rPr>
          <w:rFonts w:ascii="Times New Roman" w:hAnsi="Times New Roman"/>
          <w:sz w:val="22"/>
          <w:szCs w:val="22"/>
        </w:rPr>
        <w:t>В случае принятия решения о прекращении строительства Объекта.</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007900A4" w:rsidRPr="00D127BA">
        <w:rPr>
          <w:rFonts w:ascii="Times New Roman" w:hAnsi="Times New Roman"/>
          <w:sz w:val="22"/>
          <w:szCs w:val="22"/>
        </w:rPr>
        <w:t>.3.</w:t>
      </w:r>
      <w:r w:rsidR="007900A4" w:rsidRPr="00D127BA">
        <w:rPr>
          <w:rFonts w:ascii="Times New Roman" w:hAnsi="Times New Roman"/>
          <w:sz w:val="22"/>
          <w:szCs w:val="22"/>
        </w:rPr>
        <w:tab/>
      </w:r>
      <w:r w:rsidR="003E7002" w:rsidRPr="00D127BA">
        <w:rPr>
          <w:rFonts w:ascii="Times New Roman" w:hAnsi="Times New Roman"/>
          <w:sz w:val="22"/>
          <w:szCs w:val="22"/>
        </w:rPr>
        <w:t>Заказчик</w:t>
      </w:r>
      <w:r w:rsidRPr="00D127BA">
        <w:rPr>
          <w:rFonts w:ascii="Times New Roman" w:hAnsi="Times New Roman"/>
          <w:sz w:val="22"/>
          <w:szCs w:val="22"/>
        </w:rPr>
        <w:t xml:space="preserve"> вправе в одностороннем порядке отказаться от исполнения настоящего Договора в любое время в течение срока действия Договора путем уведомления </w:t>
      </w:r>
      <w:r w:rsidR="007900A4" w:rsidRPr="00D127BA">
        <w:rPr>
          <w:rFonts w:ascii="Times New Roman" w:hAnsi="Times New Roman"/>
          <w:sz w:val="22"/>
          <w:szCs w:val="22"/>
        </w:rPr>
        <w:t>П</w:t>
      </w:r>
      <w:r w:rsidR="00DD09C1" w:rsidRPr="00D127BA">
        <w:rPr>
          <w:rFonts w:ascii="Times New Roman" w:hAnsi="Times New Roman"/>
          <w:sz w:val="22"/>
          <w:szCs w:val="22"/>
        </w:rPr>
        <w:t>одрядчика</w:t>
      </w:r>
      <w:r w:rsidRPr="00D127BA">
        <w:rPr>
          <w:rFonts w:ascii="Times New Roman" w:hAnsi="Times New Roman"/>
          <w:sz w:val="22"/>
          <w:szCs w:val="22"/>
        </w:rPr>
        <w:t xml:space="preserve">. В этом случае Договор будет считаться расторгнутым </w:t>
      </w:r>
      <w:proofErr w:type="gramStart"/>
      <w:r w:rsidRPr="00D127BA">
        <w:rPr>
          <w:rFonts w:ascii="Times New Roman" w:hAnsi="Times New Roman"/>
          <w:sz w:val="22"/>
          <w:szCs w:val="22"/>
        </w:rPr>
        <w:t>с даты получения</w:t>
      </w:r>
      <w:proofErr w:type="gramEnd"/>
      <w:r w:rsidR="007900A4" w:rsidRPr="00D127BA">
        <w:rPr>
          <w:rFonts w:ascii="Times New Roman" w:hAnsi="Times New Roman"/>
          <w:sz w:val="22"/>
          <w:szCs w:val="22"/>
        </w:rPr>
        <w:t xml:space="preserve"> П</w:t>
      </w:r>
      <w:r w:rsidR="00DD09C1" w:rsidRPr="00D127BA">
        <w:rPr>
          <w:rFonts w:ascii="Times New Roman" w:hAnsi="Times New Roman"/>
          <w:sz w:val="22"/>
          <w:szCs w:val="22"/>
        </w:rPr>
        <w:t>одрядчиком</w:t>
      </w:r>
      <w:r w:rsidRPr="00D127BA">
        <w:rPr>
          <w:rFonts w:ascii="Times New Roman" w:hAnsi="Times New Roman"/>
          <w:sz w:val="22"/>
          <w:szCs w:val="22"/>
        </w:rPr>
        <w:t xml:space="preserve"> уведомления.</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.4.</w:t>
      </w:r>
      <w:r w:rsidRPr="00D127BA">
        <w:rPr>
          <w:rFonts w:ascii="Times New Roman" w:hAnsi="Times New Roman"/>
          <w:sz w:val="22"/>
          <w:szCs w:val="22"/>
        </w:rPr>
        <w:tab/>
        <w:t>Расторжение Договора влечет за собой прекращение  обязатель</w:t>
      </w:r>
      <w:proofErr w:type="gramStart"/>
      <w:r w:rsidRPr="00D127BA">
        <w:rPr>
          <w:rFonts w:ascii="Times New Roman" w:hAnsi="Times New Roman"/>
          <w:sz w:val="22"/>
          <w:szCs w:val="22"/>
        </w:rPr>
        <w:t>ств  Ст</w:t>
      </w:r>
      <w:proofErr w:type="gramEnd"/>
      <w:r w:rsidRPr="00D127BA">
        <w:rPr>
          <w:rFonts w:ascii="Times New Roman" w:hAnsi="Times New Roman"/>
          <w:sz w:val="22"/>
          <w:szCs w:val="22"/>
        </w:rPr>
        <w:t>орон  по нему, но не освобождает от ответственности за неисполнение договорных обязательств, которые имели ме</w:t>
      </w:r>
      <w:r w:rsidR="009D71AE" w:rsidRPr="00D127BA">
        <w:rPr>
          <w:rFonts w:ascii="Times New Roman" w:hAnsi="Times New Roman"/>
          <w:sz w:val="22"/>
          <w:szCs w:val="22"/>
        </w:rPr>
        <w:t xml:space="preserve">сто до дня расторжения Договора, а также обязательств, которые должны быть исполнены Сторонами после расторжения настоящего Договора. </w:t>
      </w:r>
    </w:p>
    <w:p w:rsidR="00D56080"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.5.</w:t>
      </w:r>
      <w:r w:rsidRPr="00D127BA">
        <w:rPr>
          <w:rFonts w:ascii="Times New Roman" w:hAnsi="Times New Roman"/>
          <w:sz w:val="22"/>
          <w:szCs w:val="22"/>
        </w:rPr>
        <w:tab/>
      </w:r>
      <w:r w:rsidR="00A24065" w:rsidRPr="00D127BA">
        <w:rPr>
          <w:rFonts w:ascii="Times New Roman" w:hAnsi="Times New Roman"/>
          <w:sz w:val="22"/>
          <w:szCs w:val="22"/>
        </w:rPr>
        <w:t>Подрядчик вправе в одностороннем внесудебном порядке расторгнуть настоящий Договор и отказаться от его исполнения путем направления соответствующего уведомления Заказчику в случаях:</w:t>
      </w:r>
    </w:p>
    <w:p w:rsidR="00A24065" w:rsidRPr="00D127BA" w:rsidRDefault="00AF36A2" w:rsidP="00B11BC6">
      <w:pPr>
        <w:pStyle w:val="af3"/>
        <w:tabs>
          <w:tab w:val="left" w:pos="0"/>
        </w:tabs>
        <w:spacing w:line="264" w:lineRule="auto"/>
        <w:ind w:firstLine="567"/>
        <w:rPr>
          <w:rFonts w:ascii="Times New Roman" w:hAnsi="Times New Roman"/>
          <w:sz w:val="22"/>
          <w:szCs w:val="22"/>
        </w:rPr>
      </w:pPr>
      <w:r w:rsidRPr="00D127BA">
        <w:rPr>
          <w:rFonts w:ascii="Times New Roman" w:hAnsi="Times New Roman"/>
          <w:sz w:val="22"/>
          <w:szCs w:val="22"/>
        </w:rPr>
        <w:t xml:space="preserve"> -</w:t>
      </w:r>
      <w:r w:rsidR="00C0386B" w:rsidRPr="00D127BA">
        <w:rPr>
          <w:rFonts w:ascii="Times New Roman" w:hAnsi="Times New Roman"/>
          <w:sz w:val="22"/>
          <w:szCs w:val="22"/>
        </w:rPr>
        <w:t xml:space="preserve"> </w:t>
      </w:r>
      <w:r w:rsidR="00A24065" w:rsidRPr="00D127BA">
        <w:rPr>
          <w:rFonts w:ascii="Times New Roman" w:hAnsi="Times New Roman"/>
          <w:sz w:val="22"/>
          <w:szCs w:val="22"/>
        </w:rPr>
        <w:t>просрочки оплаты выполненных работ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просрочке выдачи разделов Рабочей документации (РД) более чем на  30 (тридцать)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xml:space="preserve">- приостановки работ (консервации Объекта) более чем на </w:t>
      </w:r>
      <w:r w:rsidR="00C0386B" w:rsidRPr="00D127BA">
        <w:rPr>
          <w:rFonts w:ascii="Times New Roman" w:hAnsi="Times New Roman"/>
          <w:sz w:val="22"/>
          <w:szCs w:val="22"/>
        </w:rPr>
        <w:t>4</w:t>
      </w:r>
      <w:r w:rsidR="00074FE2" w:rsidRPr="00D127BA">
        <w:rPr>
          <w:rFonts w:ascii="Times New Roman" w:hAnsi="Times New Roman"/>
          <w:sz w:val="22"/>
          <w:szCs w:val="22"/>
        </w:rPr>
        <w:t>0</w:t>
      </w:r>
      <w:r w:rsidRPr="00D127BA">
        <w:rPr>
          <w:rFonts w:ascii="Times New Roman" w:hAnsi="Times New Roman"/>
          <w:sz w:val="22"/>
          <w:szCs w:val="22"/>
        </w:rPr>
        <w:t xml:space="preserve"> (</w:t>
      </w:r>
      <w:r w:rsidR="00074FE2" w:rsidRPr="00D127BA">
        <w:rPr>
          <w:rFonts w:ascii="Times New Roman" w:hAnsi="Times New Roman"/>
          <w:sz w:val="22"/>
          <w:szCs w:val="22"/>
        </w:rPr>
        <w:t>сорок</w:t>
      </w:r>
      <w:r w:rsidRPr="00D127BA">
        <w:rPr>
          <w:rFonts w:ascii="Times New Roman" w:hAnsi="Times New Roman"/>
          <w:sz w:val="22"/>
          <w:szCs w:val="22"/>
        </w:rPr>
        <w:t>) календарных дней;</w:t>
      </w:r>
    </w:p>
    <w:p w:rsidR="00A24065" w:rsidRPr="00D127BA"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Заказчиком принято решение о его ликвидации;</w:t>
      </w:r>
    </w:p>
    <w:p w:rsidR="001B50C6" w:rsidRDefault="00A24065"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 вынесено решение о признании его банкротом либо в отношении Заказчика возбуждена процедура о банкротстве.</w:t>
      </w:r>
    </w:p>
    <w:p w:rsidR="00000637" w:rsidRPr="00D127BA" w:rsidRDefault="00000637" w:rsidP="00B11BC6">
      <w:pPr>
        <w:pStyle w:val="af3"/>
        <w:tabs>
          <w:tab w:val="left" w:pos="1134"/>
        </w:tabs>
        <w:spacing w:line="264" w:lineRule="auto"/>
        <w:ind w:firstLine="567"/>
        <w:rPr>
          <w:rFonts w:ascii="Times New Roman" w:hAnsi="Times New Roman"/>
          <w:sz w:val="22"/>
          <w:szCs w:val="22"/>
        </w:rPr>
      </w:pPr>
      <w:r w:rsidRPr="0030736E">
        <w:rPr>
          <w:rFonts w:ascii="Times New Roman" w:hAnsi="Times New Roman"/>
          <w:sz w:val="22"/>
          <w:szCs w:val="22"/>
        </w:rPr>
        <w:t>Подрядчик не вправе в одностороннем порядке расторгнуть Договор в одностороннем порядке, в случае просрочки оплаты выполненных Работ, если Подрядчик не предоставил Исполнительную документацию за весь или за отчетный период или не исполнил любые другие законные требования Заказчика по Договору.</w:t>
      </w:r>
    </w:p>
    <w:p w:rsidR="00151B69" w:rsidRPr="00D127BA" w:rsidRDefault="00151B69" w:rsidP="00B11BC6">
      <w:pPr>
        <w:pStyle w:val="af3"/>
        <w:tabs>
          <w:tab w:val="left" w:pos="1134"/>
        </w:tabs>
        <w:spacing w:line="264" w:lineRule="auto"/>
        <w:ind w:firstLine="567"/>
        <w:rPr>
          <w:rFonts w:ascii="Times New Roman" w:hAnsi="Times New Roman"/>
          <w:sz w:val="22"/>
          <w:szCs w:val="22"/>
        </w:rPr>
      </w:pPr>
      <w:r w:rsidRPr="00D127BA">
        <w:rPr>
          <w:rFonts w:ascii="Times New Roman" w:hAnsi="Times New Roman"/>
          <w:sz w:val="22"/>
          <w:szCs w:val="22"/>
        </w:rPr>
        <w:t>1</w:t>
      </w:r>
      <w:r w:rsidR="00000EF4" w:rsidRPr="00D127BA">
        <w:rPr>
          <w:rFonts w:ascii="Times New Roman" w:hAnsi="Times New Roman"/>
          <w:sz w:val="22"/>
          <w:szCs w:val="22"/>
        </w:rPr>
        <w:t>0</w:t>
      </w:r>
      <w:r w:rsidRPr="00D127BA">
        <w:rPr>
          <w:rFonts w:ascii="Times New Roman" w:hAnsi="Times New Roman"/>
          <w:sz w:val="22"/>
          <w:szCs w:val="22"/>
        </w:rPr>
        <w:t>.6.</w:t>
      </w:r>
      <w:r w:rsidRPr="00D127BA">
        <w:rPr>
          <w:rFonts w:ascii="Times New Roman" w:hAnsi="Times New Roman"/>
          <w:sz w:val="22"/>
          <w:szCs w:val="22"/>
        </w:rPr>
        <w:tab/>
      </w:r>
      <w:r w:rsidR="00A24065" w:rsidRPr="00D127BA">
        <w:rPr>
          <w:rFonts w:ascii="Times New Roman" w:hAnsi="Times New Roman"/>
          <w:sz w:val="22"/>
          <w:szCs w:val="22"/>
        </w:rPr>
        <w:t>На дату расторжения Договора, Заказчик оплачивает фактически выполненные, но не принятые работы и выкупает у Подрядчика все приобретенное до момента расторжения Договора оборудование и материалы (</w:t>
      </w:r>
      <w:r w:rsidR="00C0386B" w:rsidRPr="00D127BA">
        <w:rPr>
          <w:rFonts w:ascii="Times New Roman" w:hAnsi="Times New Roman"/>
          <w:sz w:val="22"/>
          <w:szCs w:val="22"/>
        </w:rPr>
        <w:t>по которы</w:t>
      </w:r>
      <w:r w:rsidR="00A24065" w:rsidRPr="00D127BA">
        <w:rPr>
          <w:rFonts w:ascii="Times New Roman" w:hAnsi="Times New Roman"/>
          <w:sz w:val="22"/>
          <w:szCs w:val="22"/>
        </w:rPr>
        <w:t xml:space="preserve">м фактически поставка на Объект состоялась) по отдельному Договору купли - продажи либо иным соглашениям, направленные на передачу Заказчику прав по заключенным договорам на Материалы и Оборудование, </w:t>
      </w:r>
      <w:proofErr w:type="gramStart"/>
      <w:r w:rsidR="00A24065" w:rsidRPr="00D127BA">
        <w:rPr>
          <w:rFonts w:ascii="Times New Roman" w:hAnsi="Times New Roman"/>
          <w:sz w:val="22"/>
          <w:szCs w:val="22"/>
        </w:rPr>
        <w:t>договоры</w:t>
      </w:r>
      <w:proofErr w:type="gramEnd"/>
      <w:r w:rsidR="00A24065" w:rsidRPr="00D127BA">
        <w:rPr>
          <w:rFonts w:ascii="Times New Roman" w:hAnsi="Times New Roman"/>
          <w:sz w:val="22"/>
          <w:szCs w:val="22"/>
        </w:rPr>
        <w:t xml:space="preserve"> о приобретении которых были заключены Подрядчиком до даты расторжения Договора, с приложением подтверждающих документов.</w:t>
      </w:r>
    </w:p>
    <w:p w:rsidR="00A3128B" w:rsidRPr="00D127BA"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7</w:t>
      </w:r>
      <w:r w:rsidRPr="00D127BA">
        <w:rPr>
          <w:rFonts w:eastAsia="Calibri"/>
          <w:sz w:val="22"/>
          <w:szCs w:val="22"/>
          <w:lang w:eastAsia="en-US"/>
        </w:rPr>
        <w:t xml:space="preserve">. В течение 10 рабочих дней </w:t>
      </w:r>
      <w:proofErr w:type="gramStart"/>
      <w:r w:rsidRPr="00D127BA">
        <w:rPr>
          <w:rFonts w:eastAsia="Calibri"/>
          <w:sz w:val="22"/>
          <w:szCs w:val="22"/>
          <w:lang w:eastAsia="en-US"/>
        </w:rPr>
        <w:t xml:space="preserve">с даты </w:t>
      </w:r>
      <w:r w:rsidR="0019373C" w:rsidRPr="00D127BA">
        <w:rPr>
          <w:rFonts w:eastAsia="Calibri"/>
          <w:sz w:val="22"/>
          <w:szCs w:val="22"/>
          <w:lang w:eastAsia="en-US"/>
        </w:rPr>
        <w:t>расторжения</w:t>
      </w:r>
      <w:proofErr w:type="gramEnd"/>
      <w:r w:rsidR="0019373C" w:rsidRPr="00D127BA">
        <w:rPr>
          <w:rFonts w:eastAsia="Calibri"/>
          <w:sz w:val="22"/>
          <w:szCs w:val="22"/>
          <w:lang w:eastAsia="en-US"/>
        </w:rPr>
        <w:t xml:space="preserve"> настоящего Договора</w:t>
      </w:r>
      <w:r w:rsidRPr="00D127BA">
        <w:rPr>
          <w:rFonts w:eastAsia="Calibri"/>
          <w:sz w:val="22"/>
          <w:szCs w:val="22"/>
          <w:lang w:eastAsia="en-US"/>
        </w:rPr>
        <w:t xml:space="preserve">, </w:t>
      </w:r>
      <w:r w:rsidR="0019373C" w:rsidRPr="00D127BA">
        <w:rPr>
          <w:rFonts w:eastAsia="Calibri"/>
          <w:sz w:val="22"/>
          <w:szCs w:val="22"/>
          <w:lang w:eastAsia="en-US"/>
        </w:rPr>
        <w:t>П</w:t>
      </w:r>
      <w:r w:rsidRPr="00D127BA">
        <w:rPr>
          <w:rFonts w:eastAsia="Calibri"/>
          <w:sz w:val="22"/>
          <w:szCs w:val="22"/>
          <w:lang w:eastAsia="en-US"/>
        </w:rPr>
        <w:t xml:space="preserve">одрядчик </w:t>
      </w:r>
      <w:r w:rsidR="0019373C" w:rsidRPr="00D127BA">
        <w:rPr>
          <w:rFonts w:eastAsia="Calibri"/>
          <w:sz w:val="22"/>
          <w:szCs w:val="22"/>
          <w:lang w:eastAsia="en-US"/>
        </w:rPr>
        <w:t>обязан вернуть</w:t>
      </w:r>
      <w:r w:rsidR="003F5218" w:rsidRPr="00D127BA">
        <w:rPr>
          <w:rFonts w:eastAsia="Calibri"/>
          <w:sz w:val="22"/>
          <w:szCs w:val="22"/>
          <w:lang w:eastAsia="en-US"/>
        </w:rPr>
        <w:t xml:space="preserve"> </w:t>
      </w:r>
      <w:r w:rsidR="00DD09C1" w:rsidRPr="00D127BA">
        <w:rPr>
          <w:rFonts w:eastAsia="Calibri"/>
          <w:sz w:val="22"/>
          <w:szCs w:val="22"/>
          <w:lang w:eastAsia="en-US"/>
        </w:rPr>
        <w:t>Заказчику</w:t>
      </w:r>
      <w:r w:rsidRPr="00D127BA">
        <w:rPr>
          <w:rFonts w:eastAsia="Calibri"/>
          <w:sz w:val="22"/>
          <w:szCs w:val="22"/>
          <w:lang w:eastAsia="en-US"/>
        </w:rPr>
        <w:t xml:space="preserve"> по соответствующему акту приема-передачи </w:t>
      </w:r>
      <w:r w:rsidR="003F5218" w:rsidRPr="00D127BA">
        <w:rPr>
          <w:rFonts w:eastAsia="Calibri"/>
          <w:sz w:val="22"/>
          <w:szCs w:val="22"/>
          <w:lang w:eastAsia="en-US"/>
        </w:rPr>
        <w:t>строительную площадку</w:t>
      </w:r>
      <w:r w:rsidR="00EB7D95" w:rsidRPr="00D127BA">
        <w:rPr>
          <w:rFonts w:eastAsia="Calibri"/>
          <w:sz w:val="22"/>
          <w:szCs w:val="22"/>
          <w:lang w:eastAsia="en-US"/>
        </w:rPr>
        <w:t>, площади и помещения, Рабочую</w:t>
      </w:r>
      <w:r w:rsidR="003F5218" w:rsidRPr="00D127BA">
        <w:rPr>
          <w:rFonts w:eastAsia="Calibri"/>
          <w:sz w:val="22"/>
          <w:szCs w:val="22"/>
          <w:lang w:eastAsia="en-US"/>
        </w:rPr>
        <w:t xml:space="preserve"> </w:t>
      </w:r>
      <w:r w:rsidR="00EB7D95" w:rsidRPr="00D127BA">
        <w:rPr>
          <w:rFonts w:eastAsia="Calibri"/>
          <w:sz w:val="22"/>
          <w:szCs w:val="22"/>
          <w:lang w:eastAsia="en-US"/>
        </w:rPr>
        <w:t xml:space="preserve">и </w:t>
      </w:r>
      <w:r w:rsidRPr="00D127BA">
        <w:rPr>
          <w:rFonts w:eastAsia="Calibri"/>
          <w:sz w:val="22"/>
          <w:szCs w:val="22"/>
          <w:lang w:eastAsia="en-US"/>
        </w:rPr>
        <w:t>Исполнительную документацию в полном объеме и результат  выполненных к моменту расторжения настоящего Договора Работ.</w:t>
      </w:r>
    </w:p>
    <w:p w:rsidR="00A3128B" w:rsidRDefault="00A3128B" w:rsidP="00B11BC6">
      <w:pPr>
        <w:tabs>
          <w:tab w:val="left" w:pos="0"/>
        </w:tabs>
        <w:spacing w:line="264" w:lineRule="auto"/>
        <w:rPr>
          <w:rFonts w:eastAsia="Calibri"/>
          <w:sz w:val="22"/>
          <w:szCs w:val="22"/>
          <w:lang w:eastAsia="en-US"/>
        </w:rPr>
      </w:pPr>
      <w:r w:rsidRPr="00D127BA">
        <w:rPr>
          <w:rFonts w:eastAsia="Calibri"/>
          <w:sz w:val="22"/>
          <w:szCs w:val="22"/>
          <w:lang w:eastAsia="en-US"/>
        </w:rPr>
        <w:t>1</w:t>
      </w:r>
      <w:r w:rsidR="00000EF4" w:rsidRPr="00D127BA">
        <w:rPr>
          <w:rFonts w:eastAsia="Calibri"/>
          <w:sz w:val="22"/>
          <w:szCs w:val="22"/>
          <w:lang w:eastAsia="en-US"/>
        </w:rPr>
        <w:t>0</w:t>
      </w:r>
      <w:r w:rsidRPr="00D127BA">
        <w:rPr>
          <w:rFonts w:eastAsia="Calibri"/>
          <w:sz w:val="22"/>
          <w:szCs w:val="22"/>
          <w:lang w:eastAsia="en-US"/>
        </w:rPr>
        <w:t>.</w:t>
      </w:r>
      <w:r w:rsidR="0091538C" w:rsidRPr="00D127BA">
        <w:rPr>
          <w:rFonts w:eastAsia="Calibri"/>
          <w:sz w:val="22"/>
          <w:szCs w:val="22"/>
          <w:lang w:eastAsia="en-US"/>
        </w:rPr>
        <w:t>8</w:t>
      </w:r>
      <w:r w:rsidRPr="00D127BA">
        <w:rPr>
          <w:rFonts w:eastAsia="Calibri"/>
          <w:sz w:val="22"/>
          <w:szCs w:val="22"/>
          <w:lang w:eastAsia="en-US"/>
        </w:rPr>
        <w:t xml:space="preserve">. </w:t>
      </w:r>
      <w:r w:rsidR="00A24065" w:rsidRPr="00D127BA">
        <w:rPr>
          <w:rFonts w:eastAsia="Calibri"/>
          <w:sz w:val="22"/>
          <w:szCs w:val="22"/>
          <w:lang w:eastAsia="en-US"/>
        </w:rPr>
        <w:t>При досрочном расторжении настоящего Договора, риск случайной гибели и/или повреждения Объекта и/или его части переходит от Подрядчика к Заказчику в дату полного освобождения Подрядчиком Строительной площадки согласно требованиям Заказчика.</w:t>
      </w:r>
    </w:p>
    <w:p w:rsidR="00DE171A" w:rsidRPr="00D127BA" w:rsidRDefault="00DE171A" w:rsidP="00B11BC6">
      <w:pPr>
        <w:tabs>
          <w:tab w:val="left" w:pos="0"/>
        </w:tabs>
        <w:spacing w:line="264" w:lineRule="auto"/>
        <w:rPr>
          <w:rFonts w:eastAsia="Calibri"/>
          <w:sz w:val="22"/>
          <w:szCs w:val="22"/>
          <w:lang w:eastAsia="en-US"/>
        </w:rPr>
      </w:pPr>
    </w:p>
    <w:p w:rsidR="00000EF4" w:rsidRPr="00D127BA" w:rsidRDefault="0091538C" w:rsidP="001B50C6">
      <w:pPr>
        <w:pStyle w:val="Style7"/>
        <w:widowControl/>
        <w:ind w:left="284" w:firstLine="567"/>
        <w:jc w:val="center"/>
        <w:rPr>
          <w:b/>
          <w:sz w:val="22"/>
          <w:szCs w:val="22"/>
        </w:rPr>
      </w:pPr>
      <w:r w:rsidRPr="00D127BA">
        <w:rPr>
          <w:b/>
          <w:sz w:val="22"/>
          <w:szCs w:val="22"/>
        </w:rPr>
        <w:t>1</w:t>
      </w:r>
      <w:r w:rsidR="00CE5F62" w:rsidRPr="00D127BA">
        <w:rPr>
          <w:b/>
          <w:sz w:val="22"/>
          <w:szCs w:val="22"/>
        </w:rPr>
        <w:t>1</w:t>
      </w:r>
      <w:r w:rsidR="00A24065" w:rsidRPr="00D127BA">
        <w:rPr>
          <w:b/>
          <w:sz w:val="22"/>
          <w:szCs w:val="22"/>
        </w:rPr>
        <w:t xml:space="preserve">. </w:t>
      </w:r>
      <w:r w:rsidR="00000EF4" w:rsidRPr="00D127BA">
        <w:rPr>
          <w:b/>
          <w:sz w:val="22"/>
          <w:szCs w:val="22"/>
        </w:rPr>
        <w:t>ОБСТОЯТЕЛЬСТВА</w:t>
      </w:r>
      <w:r w:rsidR="00000EF4" w:rsidRPr="00D127BA">
        <w:rPr>
          <w:sz w:val="22"/>
          <w:szCs w:val="22"/>
        </w:rPr>
        <w:t xml:space="preserve"> </w:t>
      </w:r>
      <w:r w:rsidR="00000EF4" w:rsidRPr="00D127BA">
        <w:rPr>
          <w:rStyle w:val="FontStyle42"/>
        </w:rPr>
        <w:t>НЕПРЕОДОЛИМОЙ СИЛЫ</w:t>
      </w:r>
    </w:p>
    <w:p w:rsidR="00000EF4" w:rsidRPr="00D127BA" w:rsidRDefault="00000EF4" w:rsidP="00B11BC6">
      <w:pPr>
        <w:pStyle w:val="af1"/>
        <w:spacing w:line="264" w:lineRule="auto"/>
        <w:ind w:firstLine="567"/>
        <w:contextualSpacing/>
        <w:rPr>
          <w:sz w:val="22"/>
          <w:szCs w:val="22"/>
        </w:rPr>
      </w:pPr>
      <w:bookmarkStart w:id="4" w:name="_Toc316457089"/>
      <w:bookmarkStart w:id="5" w:name="_Toc382840591"/>
      <w:r w:rsidRPr="00D127BA">
        <w:rPr>
          <w:sz w:val="22"/>
          <w:szCs w:val="22"/>
        </w:rPr>
        <w:t>1</w:t>
      </w:r>
      <w:r w:rsidR="00CE5F62" w:rsidRPr="00D127BA">
        <w:rPr>
          <w:sz w:val="22"/>
          <w:szCs w:val="22"/>
        </w:rPr>
        <w:t>1</w:t>
      </w:r>
      <w:r w:rsidRPr="00D127BA">
        <w:rPr>
          <w:sz w:val="22"/>
          <w:szCs w:val="22"/>
        </w:rPr>
        <w:t>.1.</w:t>
      </w:r>
      <w:r w:rsidRPr="00D127BA">
        <w:rPr>
          <w:sz w:val="22"/>
          <w:szCs w:val="22"/>
        </w:rPr>
        <w:tab/>
      </w:r>
      <w:proofErr w:type="gramStart"/>
      <w:r w:rsidRPr="00D127B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непреодолимой силы, то есть чрезвычайных и непредотвратимых при данных условиях обстоятельств (в т.ч. введение режима повышенной готовности при пандемии) на время действия этих обстоятельств, если эти обстоятельства непосредственно повлияли на исполнение Договора</w:t>
      </w:r>
      <w:r w:rsidR="00A24065" w:rsidRPr="00D127BA">
        <w:rPr>
          <w:sz w:val="22"/>
          <w:szCs w:val="22"/>
        </w:rPr>
        <w:t>.</w:t>
      </w:r>
      <w:r w:rsidRPr="00D127BA">
        <w:rPr>
          <w:sz w:val="22"/>
          <w:szCs w:val="22"/>
        </w:rPr>
        <w:t xml:space="preserve"> </w:t>
      </w:r>
      <w:proofErr w:type="gramEnd"/>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.2.</w:t>
      </w:r>
      <w:r w:rsidRPr="00D127BA">
        <w:rPr>
          <w:sz w:val="22"/>
          <w:szCs w:val="22"/>
        </w:rPr>
        <w:tab/>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(десяти) календарных дней уведомить другую Сторону о наступлении такового события или обстоятельства с указанием обязательств по Договору, выполнение которых невозможно</w:t>
      </w:r>
      <w:r w:rsidR="007C6127" w:rsidRPr="00D127BA">
        <w:rPr>
          <w:sz w:val="22"/>
          <w:szCs w:val="22"/>
        </w:rPr>
        <w:t>.</w:t>
      </w:r>
      <w:r w:rsidRPr="00D127BA">
        <w:rPr>
          <w:sz w:val="22"/>
          <w:szCs w:val="22"/>
        </w:rPr>
        <w:t xml:space="preserve"> </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.3.</w:t>
      </w:r>
      <w:r w:rsidRPr="00D127BA">
        <w:rPr>
          <w:sz w:val="22"/>
          <w:szCs w:val="22"/>
        </w:rPr>
        <w:tab/>
      </w:r>
      <w:proofErr w:type="gramStart"/>
      <w:r w:rsidRPr="00D127BA">
        <w:rPr>
          <w:sz w:val="22"/>
          <w:szCs w:val="22"/>
        </w:rPr>
        <w:t xml:space="preserve">Если в результате обстоятельств непреодолимой силы строительству был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w:t>
      </w:r>
      <w:r w:rsidRPr="00D127BA">
        <w:rPr>
          <w:sz w:val="22"/>
          <w:szCs w:val="22"/>
        </w:rPr>
        <w:lastRenderedPageBreak/>
        <w:t>целесообразность продолжения строительства и заключить дополнительное соглашение к Договору с указанием новых сроков, порядка ведения и стоимости работ.</w:t>
      </w:r>
      <w:proofErr w:type="gramEnd"/>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.4.</w:t>
      </w:r>
      <w:r w:rsidRPr="00D127BA">
        <w:rPr>
          <w:sz w:val="22"/>
          <w:szCs w:val="22"/>
        </w:rPr>
        <w:tab/>
        <w:t>Если, по мнению Стороны, работы могут быть продолжены в порядке, действовавшем согласно Договору до начала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000EF4" w:rsidRPr="00D127BA" w:rsidRDefault="00000EF4" w:rsidP="00B11BC6">
      <w:pPr>
        <w:pStyle w:val="af1"/>
        <w:spacing w:line="264" w:lineRule="auto"/>
        <w:ind w:firstLine="567"/>
        <w:contextualSpacing/>
        <w:rPr>
          <w:sz w:val="22"/>
          <w:szCs w:val="22"/>
        </w:rPr>
      </w:pPr>
      <w:r w:rsidRPr="00D127BA">
        <w:rPr>
          <w:sz w:val="22"/>
          <w:szCs w:val="22"/>
        </w:rPr>
        <w:t>1</w:t>
      </w:r>
      <w:r w:rsidR="00CE5F62" w:rsidRPr="00D127BA">
        <w:rPr>
          <w:sz w:val="22"/>
          <w:szCs w:val="22"/>
        </w:rPr>
        <w:t>1</w:t>
      </w:r>
      <w:r w:rsidRPr="00D127BA">
        <w:rPr>
          <w:sz w:val="22"/>
          <w:szCs w:val="22"/>
        </w:rPr>
        <w:t>.5.</w:t>
      </w:r>
      <w:r w:rsidRPr="00D127BA">
        <w:rPr>
          <w:sz w:val="22"/>
          <w:szCs w:val="22"/>
        </w:rPr>
        <w:tab/>
        <w:t>В случае если обстоятельства непреодолимой силы продолжаются более 3 (трех) месяцев, то Стороны проводят переговоры о целесообразности продолжения выполнения обязательств по Договору.</w:t>
      </w:r>
    </w:p>
    <w:p w:rsidR="00BB6AD0" w:rsidRPr="00D127BA" w:rsidRDefault="00DC75D5" w:rsidP="001B50C6">
      <w:pPr>
        <w:keepNext/>
        <w:spacing w:line="240" w:lineRule="auto"/>
        <w:ind w:left="284"/>
        <w:jc w:val="center"/>
        <w:outlineLvl w:val="0"/>
        <w:rPr>
          <w:rFonts w:eastAsia="Calibri"/>
          <w:b/>
          <w:bCs/>
          <w:kern w:val="32"/>
          <w:sz w:val="22"/>
          <w:szCs w:val="22"/>
        </w:rPr>
      </w:pPr>
      <w:r w:rsidRPr="00D127BA">
        <w:rPr>
          <w:rFonts w:eastAsia="Calibri"/>
          <w:b/>
          <w:bCs/>
          <w:kern w:val="32"/>
          <w:sz w:val="22"/>
          <w:szCs w:val="22"/>
        </w:rPr>
        <w:t>1</w:t>
      </w:r>
      <w:r w:rsidR="00CE5F62" w:rsidRPr="00D127BA">
        <w:rPr>
          <w:rFonts w:eastAsia="Calibri"/>
          <w:b/>
          <w:bCs/>
          <w:kern w:val="32"/>
          <w:sz w:val="22"/>
          <w:szCs w:val="22"/>
        </w:rPr>
        <w:t>2</w:t>
      </w:r>
      <w:r w:rsidR="00FD5C6D" w:rsidRPr="00D127BA">
        <w:rPr>
          <w:rFonts w:eastAsia="Calibri"/>
          <w:b/>
          <w:bCs/>
          <w:kern w:val="32"/>
          <w:sz w:val="22"/>
          <w:szCs w:val="22"/>
        </w:rPr>
        <w:t xml:space="preserve">. </w:t>
      </w:r>
      <w:r w:rsidR="00BB6AD0" w:rsidRPr="00D127BA">
        <w:rPr>
          <w:rFonts w:eastAsia="Calibri"/>
          <w:b/>
          <w:bCs/>
          <w:kern w:val="32"/>
          <w:sz w:val="22"/>
          <w:szCs w:val="22"/>
        </w:rPr>
        <w:t>ОСОБЫЕ УСЛОВИЯ</w:t>
      </w:r>
      <w:bookmarkEnd w:id="4"/>
      <w:bookmarkEnd w:id="5"/>
    </w:p>
    <w:p w:rsidR="00BB6AD0" w:rsidRPr="00D127BA" w:rsidRDefault="00FD5C6D" w:rsidP="00B11BC6">
      <w:pPr>
        <w:tabs>
          <w:tab w:val="left" w:pos="0"/>
          <w:tab w:val="left" w:pos="720"/>
          <w:tab w:val="left" w:pos="1440"/>
          <w:tab w:val="left" w:pos="2160"/>
          <w:tab w:val="left" w:pos="2880"/>
          <w:tab w:val="left" w:pos="3600"/>
          <w:tab w:val="left" w:pos="4320"/>
        </w:tabs>
        <w:autoSpaceDE w:val="0"/>
        <w:autoSpaceDN w:val="0"/>
        <w:adjustRightInd w:val="0"/>
        <w:spacing w:line="264" w:lineRule="auto"/>
        <w:ind w:right="98"/>
        <w:rPr>
          <w:bCs/>
          <w:spacing w:val="2"/>
          <w:sz w:val="22"/>
          <w:szCs w:val="22"/>
        </w:rPr>
      </w:pPr>
      <w:r w:rsidRPr="00D127BA">
        <w:rPr>
          <w:bCs/>
          <w:spacing w:val="2"/>
          <w:sz w:val="22"/>
          <w:szCs w:val="22"/>
        </w:rPr>
        <w:t xml:space="preserve"> 1</w:t>
      </w:r>
      <w:r w:rsidR="00CE5F62" w:rsidRPr="00D127BA">
        <w:rPr>
          <w:bCs/>
          <w:spacing w:val="2"/>
          <w:sz w:val="22"/>
          <w:szCs w:val="22"/>
        </w:rPr>
        <w:t>2</w:t>
      </w:r>
      <w:r w:rsidRPr="00D127BA">
        <w:rPr>
          <w:bCs/>
          <w:spacing w:val="2"/>
          <w:sz w:val="22"/>
          <w:szCs w:val="22"/>
        </w:rPr>
        <w:t>.1.</w:t>
      </w:r>
      <w:r w:rsidR="007C6127" w:rsidRPr="00D127BA">
        <w:rPr>
          <w:bCs/>
          <w:spacing w:val="2"/>
          <w:sz w:val="22"/>
          <w:szCs w:val="22"/>
        </w:rPr>
        <w:t>П</w:t>
      </w:r>
      <w:r w:rsidR="00BB6AD0" w:rsidRPr="00D127BA">
        <w:rPr>
          <w:bCs/>
          <w:spacing w:val="2"/>
          <w:sz w:val="22"/>
          <w:szCs w:val="22"/>
        </w:rPr>
        <w:t>одрядчик</w:t>
      </w:r>
      <w:r w:rsidR="00BB6AD0" w:rsidRPr="00D127BA">
        <w:rPr>
          <w:rFonts w:eastAsia="Calibri"/>
          <w:sz w:val="22"/>
          <w:szCs w:val="22"/>
          <w:lang w:eastAsia="en-US"/>
        </w:rPr>
        <w:t xml:space="preserve"> подтверждает, что он заключил настоящий Договор на основании должного изучения данных об Объекте в представленной Заказчиком информации.</w:t>
      </w:r>
      <w:r w:rsidR="00255B7A" w:rsidRPr="00D127BA">
        <w:rPr>
          <w:rFonts w:eastAsia="Calibri"/>
          <w:sz w:val="22"/>
          <w:szCs w:val="22"/>
          <w:lang w:eastAsia="en-US"/>
        </w:rPr>
        <w:t xml:space="preserve"> </w:t>
      </w:r>
      <w:r w:rsidR="007C6127" w:rsidRPr="00D127BA">
        <w:rPr>
          <w:bCs/>
          <w:spacing w:val="2"/>
          <w:sz w:val="22"/>
          <w:szCs w:val="22"/>
        </w:rPr>
        <w:t>П</w:t>
      </w:r>
      <w:r w:rsidR="001F4CF2" w:rsidRPr="00D127BA">
        <w:rPr>
          <w:bCs/>
          <w:spacing w:val="2"/>
          <w:sz w:val="22"/>
          <w:szCs w:val="22"/>
        </w:rPr>
        <w:t>одрядчик</w:t>
      </w:r>
      <w:r w:rsidR="00BB6AD0" w:rsidRPr="00D127BA">
        <w:rPr>
          <w:rFonts w:eastAsia="Calibri"/>
          <w:sz w:val="22"/>
          <w:szCs w:val="22"/>
          <w:lang w:eastAsia="en-US"/>
        </w:rPr>
        <w:t xml:space="preserve">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настоящему Договору.</w:t>
      </w:r>
    </w:p>
    <w:p w:rsidR="00BB6AD0" w:rsidRPr="00D127BA" w:rsidRDefault="00FD5C6D" w:rsidP="00B11BC6">
      <w:pPr>
        <w:suppressAutoHyphens/>
        <w:spacing w:line="264" w:lineRule="auto"/>
        <w:rPr>
          <w:sz w:val="22"/>
          <w:szCs w:val="22"/>
        </w:rPr>
      </w:pPr>
      <w:bookmarkStart w:id="6" w:name="_Toc316457090"/>
      <w:r w:rsidRPr="00D127BA">
        <w:rPr>
          <w:rFonts w:eastAsia="Calibri"/>
          <w:bCs/>
          <w:sz w:val="22"/>
          <w:szCs w:val="22"/>
          <w:lang w:eastAsia="en-US"/>
        </w:rPr>
        <w:t>1</w:t>
      </w:r>
      <w:r w:rsidR="00CE5F62" w:rsidRPr="00D127BA">
        <w:rPr>
          <w:rFonts w:eastAsia="Calibri"/>
          <w:bCs/>
          <w:sz w:val="22"/>
          <w:szCs w:val="22"/>
          <w:lang w:eastAsia="en-US"/>
        </w:rPr>
        <w:t>2</w:t>
      </w:r>
      <w:r w:rsidRPr="00D127BA">
        <w:rPr>
          <w:rFonts w:eastAsia="Calibri"/>
          <w:bCs/>
          <w:sz w:val="22"/>
          <w:szCs w:val="22"/>
          <w:lang w:eastAsia="en-US"/>
        </w:rPr>
        <w:t xml:space="preserve">.2. </w:t>
      </w:r>
      <w:r w:rsidR="007C6127" w:rsidRPr="00D127BA">
        <w:rPr>
          <w:rFonts w:eastAsia="Calibri"/>
          <w:sz w:val="22"/>
          <w:szCs w:val="22"/>
          <w:lang w:eastAsia="en-US"/>
        </w:rPr>
        <w:t xml:space="preserve">Если иное прямо не предусмотрено настоящим Договором и/или законодательством Российской Федерации, все уведомления/сообщения должны быть сделаны в письменной форме и направлены почтовым отправлением и/или телеграммой и/или курьером (нарочным) по адресам, указанным в статье </w:t>
      </w:r>
      <w:r w:rsidR="00C26AA6" w:rsidRPr="00D127BA">
        <w:rPr>
          <w:rFonts w:eastAsia="Calibri"/>
          <w:sz w:val="22"/>
          <w:szCs w:val="22"/>
          <w:lang w:eastAsia="en-US"/>
        </w:rPr>
        <w:t>1</w:t>
      </w:r>
      <w:r w:rsidR="00FA0D5F" w:rsidRPr="00D127BA">
        <w:rPr>
          <w:rFonts w:eastAsia="Calibri"/>
          <w:sz w:val="22"/>
          <w:szCs w:val="22"/>
          <w:lang w:eastAsia="en-US"/>
        </w:rPr>
        <w:t>5</w:t>
      </w:r>
      <w:r w:rsidR="007C6127" w:rsidRPr="00D127BA">
        <w:rPr>
          <w:rFonts w:eastAsia="Calibri"/>
          <w:sz w:val="22"/>
          <w:szCs w:val="22"/>
          <w:lang w:eastAsia="en-US"/>
        </w:rPr>
        <w:t xml:space="preserve"> настоящего Договора.</w:t>
      </w:r>
    </w:p>
    <w:p w:rsidR="00FA0D5F" w:rsidRPr="00D127BA" w:rsidRDefault="001B50C6" w:rsidP="00C654EF">
      <w:pPr>
        <w:spacing w:line="264" w:lineRule="auto"/>
        <w:contextualSpacing/>
        <w:rPr>
          <w:sz w:val="22"/>
          <w:szCs w:val="22"/>
        </w:rPr>
      </w:pPr>
      <w:r w:rsidRPr="00D127BA">
        <w:rPr>
          <w:sz w:val="22"/>
          <w:szCs w:val="22"/>
        </w:rPr>
        <w:t xml:space="preserve"> </w:t>
      </w:r>
      <w:r w:rsidR="003C0381" w:rsidRPr="00D127BA">
        <w:rPr>
          <w:sz w:val="22"/>
          <w:szCs w:val="22"/>
        </w:rPr>
        <w:t>1</w:t>
      </w:r>
      <w:r w:rsidR="00CE5F62" w:rsidRPr="00D127BA">
        <w:rPr>
          <w:sz w:val="22"/>
          <w:szCs w:val="22"/>
        </w:rPr>
        <w:t>2</w:t>
      </w:r>
      <w:r w:rsidR="00BB6AD0" w:rsidRPr="00D127BA">
        <w:rPr>
          <w:sz w:val="22"/>
          <w:szCs w:val="22"/>
        </w:rPr>
        <w:t>.</w:t>
      </w:r>
      <w:r w:rsidR="003C0381" w:rsidRPr="00D127BA">
        <w:rPr>
          <w:sz w:val="22"/>
          <w:szCs w:val="22"/>
        </w:rPr>
        <w:t>3</w:t>
      </w:r>
      <w:r w:rsidR="00BB6AD0" w:rsidRPr="00D127BA">
        <w:rPr>
          <w:sz w:val="22"/>
          <w:szCs w:val="22"/>
        </w:rPr>
        <w:t>.</w:t>
      </w:r>
      <w:r w:rsidR="007C6127" w:rsidRPr="00D127BA">
        <w:rPr>
          <w:sz w:val="22"/>
          <w:szCs w:val="22"/>
        </w:rPr>
        <w:t xml:space="preserve"> Для обеспечения оперативного взаимодействия между Сторонами в рамках Договора уведомления (сообщения, отчеты и т.д.) могут</w:t>
      </w:r>
      <w:r w:rsidR="0019344E" w:rsidRPr="00D127BA">
        <w:rPr>
          <w:sz w:val="22"/>
          <w:szCs w:val="22"/>
        </w:rPr>
        <w:t xml:space="preserve"> быть направлены другой Стороне </w:t>
      </w:r>
      <w:r w:rsidR="007C6127" w:rsidRPr="00D127BA">
        <w:rPr>
          <w:sz w:val="22"/>
          <w:szCs w:val="22"/>
        </w:rPr>
        <w:t>по электронной почте</w:t>
      </w:r>
      <w:r w:rsidR="00FA0D5F" w:rsidRPr="00D127BA">
        <w:rPr>
          <w:sz w:val="22"/>
          <w:szCs w:val="22"/>
        </w:rPr>
        <w:t>:</w:t>
      </w:r>
    </w:p>
    <w:p w:rsidR="00FA0D5F" w:rsidRPr="00730646" w:rsidRDefault="00FA0D5F" w:rsidP="00C654EF">
      <w:pPr>
        <w:spacing w:line="264" w:lineRule="auto"/>
        <w:contextualSpacing/>
        <w:rPr>
          <w:b/>
          <w:i/>
          <w:sz w:val="22"/>
          <w:szCs w:val="22"/>
          <w:highlight w:val="yellow"/>
        </w:rPr>
      </w:pPr>
      <w:r w:rsidRPr="00730646">
        <w:rPr>
          <w:b/>
          <w:sz w:val="22"/>
          <w:szCs w:val="22"/>
        </w:rPr>
        <w:t xml:space="preserve">Заказчик: </w:t>
      </w:r>
      <w:r w:rsidR="00591F52" w:rsidRPr="00591F52">
        <w:rPr>
          <w:b/>
          <w:sz w:val="22"/>
          <w:szCs w:val="22"/>
        </w:rPr>
        <w:t>su157@vektor.group</w:t>
      </w:r>
    </w:p>
    <w:p w:rsidR="00C654EF" w:rsidRPr="00C654EF" w:rsidRDefault="00FA0D5F" w:rsidP="00C654EF">
      <w:pPr>
        <w:spacing w:line="264" w:lineRule="auto"/>
        <w:jc w:val="left"/>
        <w:rPr>
          <w:rFonts w:eastAsia="Calibri"/>
          <w:b/>
          <w:bCs/>
          <w:sz w:val="22"/>
          <w:szCs w:val="22"/>
          <w:lang w:eastAsia="en-US"/>
        </w:rPr>
      </w:pPr>
      <w:r w:rsidRPr="00C654EF">
        <w:rPr>
          <w:b/>
          <w:bCs/>
          <w:sz w:val="22"/>
          <w:szCs w:val="22"/>
        </w:rPr>
        <w:t>Подрядчик:</w:t>
      </w:r>
      <w:r w:rsidR="00E67821" w:rsidRPr="00C654EF">
        <w:rPr>
          <w:b/>
          <w:bCs/>
          <w:sz w:val="22"/>
          <w:szCs w:val="22"/>
        </w:rPr>
        <w:t xml:space="preserve"> </w:t>
      </w:r>
      <w:r w:rsidR="00746F77">
        <w:rPr>
          <w:rFonts w:eastAsia="Calibri"/>
          <w:b/>
          <w:bCs/>
          <w:sz w:val="22"/>
          <w:szCs w:val="22"/>
          <w:u w:val="single"/>
          <w:lang w:eastAsia="en-US"/>
        </w:rPr>
        <w:t>________________________________</w:t>
      </w:r>
    </w:p>
    <w:p w:rsidR="007C6127" w:rsidRDefault="007C6127" w:rsidP="00B11BC6">
      <w:pPr>
        <w:spacing w:line="264" w:lineRule="auto"/>
        <w:contextualSpacing/>
        <w:rPr>
          <w:sz w:val="22"/>
          <w:szCs w:val="22"/>
        </w:rPr>
      </w:pPr>
      <w:r w:rsidRPr="00D127BA">
        <w:rPr>
          <w:sz w:val="22"/>
          <w:szCs w:val="22"/>
        </w:rPr>
        <w:t>а также последующего обмена оригиналами направленных документов в порядке, установленном в п. 1</w:t>
      </w:r>
      <w:r w:rsidR="00CE5F62" w:rsidRPr="00D127BA">
        <w:rPr>
          <w:sz w:val="22"/>
          <w:szCs w:val="22"/>
        </w:rPr>
        <w:t>2</w:t>
      </w:r>
      <w:r w:rsidRPr="00D127BA">
        <w:rPr>
          <w:sz w:val="22"/>
          <w:szCs w:val="22"/>
        </w:rPr>
        <w:t>.2 Договора, в течение 5 (пяти) рабочих дней с момента отправки соответствующего документа посредством электронной почты.</w:t>
      </w:r>
    </w:p>
    <w:p w:rsidR="009519A0" w:rsidRDefault="009519A0" w:rsidP="00860709">
      <w:pPr>
        <w:spacing w:line="240" w:lineRule="auto"/>
        <w:ind w:left="284"/>
        <w:contextualSpacing/>
        <w:rPr>
          <w:sz w:val="22"/>
          <w:szCs w:val="22"/>
        </w:rPr>
      </w:pPr>
    </w:p>
    <w:p w:rsidR="009E6B59" w:rsidRDefault="009E6B59" w:rsidP="009E6B59">
      <w:pPr>
        <w:pStyle w:val="affff7"/>
        <w:numPr>
          <w:ilvl w:val="0"/>
          <w:numId w:val="32"/>
        </w:numPr>
        <w:shd w:val="clear" w:color="auto" w:fill="FFFFFF"/>
        <w:tabs>
          <w:tab w:val="left" w:pos="142"/>
        </w:tabs>
        <w:spacing w:line="240" w:lineRule="auto"/>
        <w:jc w:val="center"/>
        <w:rPr>
          <w:b/>
          <w:sz w:val="22"/>
          <w:szCs w:val="22"/>
        </w:rPr>
      </w:pPr>
      <w:r>
        <w:rPr>
          <w:b/>
          <w:sz w:val="22"/>
          <w:szCs w:val="22"/>
        </w:rPr>
        <w:t>ГЕНПОДРЯДНЫЕ УСЛУГИ</w:t>
      </w:r>
    </w:p>
    <w:p w:rsidR="009E6B59" w:rsidRDefault="009E6B59" w:rsidP="009E6B59">
      <w:pPr>
        <w:pStyle w:val="affff7"/>
        <w:numPr>
          <w:ilvl w:val="1"/>
          <w:numId w:val="32"/>
        </w:numPr>
        <w:shd w:val="clear" w:color="auto" w:fill="FFFFFF"/>
        <w:tabs>
          <w:tab w:val="left" w:pos="142"/>
        </w:tabs>
        <w:spacing w:line="264" w:lineRule="auto"/>
        <w:ind w:left="0" w:firstLine="709"/>
        <w:rPr>
          <w:sz w:val="22"/>
          <w:szCs w:val="22"/>
        </w:rPr>
      </w:pPr>
      <w:r>
        <w:rPr>
          <w:sz w:val="22"/>
          <w:szCs w:val="22"/>
        </w:rPr>
        <w:t>Подрядчик ежемесячно компенсирует Заказчику расходы по охране территории объекта, пользованию временными дорогами, обеспечением технической документацией и координацией Работ и другие услуги, необходимые для производства Работ Подрядчиком по настоящему Договору, в размере 1,5 (одна целая пять десятых) % от стоимости выполненных Работ с последующим удержанием в порядке, установленном в п. 3.</w:t>
      </w:r>
      <w:r w:rsidR="00CE1C71">
        <w:rPr>
          <w:sz w:val="22"/>
          <w:szCs w:val="22"/>
        </w:rPr>
        <w:t>7</w:t>
      </w:r>
      <w:r>
        <w:rPr>
          <w:sz w:val="22"/>
          <w:szCs w:val="22"/>
        </w:rPr>
        <w:t>. Договора. Стоимость таких услуг отражается в Справке о стоимости выполненных работ и затрат (форма № КС-3) за отчетный период.</w:t>
      </w:r>
    </w:p>
    <w:p w:rsidR="009E6B59" w:rsidRDefault="009E6B59" w:rsidP="00860709">
      <w:pPr>
        <w:spacing w:line="240" w:lineRule="auto"/>
        <w:ind w:left="284"/>
        <w:contextualSpacing/>
        <w:rPr>
          <w:sz w:val="22"/>
          <w:szCs w:val="22"/>
        </w:rPr>
      </w:pPr>
    </w:p>
    <w:bookmarkEnd w:id="6"/>
    <w:p w:rsidR="004D2ED4" w:rsidRPr="00D127BA" w:rsidRDefault="00CE5F62" w:rsidP="001B50C6">
      <w:pPr>
        <w:pStyle w:val="Body"/>
        <w:spacing w:line="240" w:lineRule="auto"/>
        <w:ind w:firstLine="567"/>
        <w:jc w:val="center"/>
        <w:rPr>
          <w:rFonts w:ascii="Times New Roman" w:eastAsia="Calibri" w:hAnsi="Times New Roman"/>
          <w:b/>
          <w:sz w:val="22"/>
          <w:szCs w:val="22"/>
          <w:lang w:eastAsia="en-US"/>
        </w:rPr>
      </w:pPr>
      <w:r w:rsidRPr="00D127BA">
        <w:rPr>
          <w:rFonts w:ascii="Times New Roman" w:eastAsia="Calibri" w:hAnsi="Times New Roman"/>
          <w:b/>
          <w:sz w:val="22"/>
          <w:szCs w:val="22"/>
          <w:lang w:eastAsia="en-US"/>
        </w:rPr>
        <w:t>1</w:t>
      </w:r>
      <w:r w:rsidR="009E6B59">
        <w:rPr>
          <w:rFonts w:ascii="Times New Roman" w:eastAsia="Calibri" w:hAnsi="Times New Roman"/>
          <w:b/>
          <w:sz w:val="22"/>
          <w:szCs w:val="22"/>
          <w:lang w:eastAsia="en-US"/>
        </w:rPr>
        <w:t>4</w:t>
      </w:r>
      <w:r w:rsidRPr="00D127BA">
        <w:rPr>
          <w:rFonts w:ascii="Times New Roman" w:eastAsia="Calibri" w:hAnsi="Times New Roman"/>
          <w:b/>
          <w:sz w:val="22"/>
          <w:szCs w:val="22"/>
          <w:lang w:eastAsia="en-US"/>
        </w:rPr>
        <w:t xml:space="preserve">. </w:t>
      </w:r>
      <w:r w:rsidR="004D2ED4" w:rsidRPr="00D127BA">
        <w:rPr>
          <w:rFonts w:ascii="Times New Roman" w:eastAsia="Calibri" w:hAnsi="Times New Roman"/>
          <w:b/>
          <w:sz w:val="22"/>
          <w:szCs w:val="22"/>
          <w:lang w:eastAsia="en-US"/>
        </w:rPr>
        <w:t>ЗАКЛЮЧИТЕЛЬНЫЕ ПОЛОЖЕНИЯ</w:t>
      </w:r>
    </w:p>
    <w:p w:rsidR="00151B69"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.1. Настоящий Договор вступает в силу со дня подписания его обеими Сторонами, и действует до полного исполнения Сторонами принятых по Договору обязательств.</w:t>
      </w:r>
      <w:r w:rsidR="00151B69" w:rsidRPr="00D127BA">
        <w:rPr>
          <w:rFonts w:eastAsia="Calibri"/>
          <w:sz w:val="22"/>
          <w:szCs w:val="22"/>
          <w:lang w:eastAsia="en-US"/>
        </w:rPr>
        <w:t xml:space="preserve"> Отношения по Договору прекращаются по завершению Гарантийного срока с учетом его продлений.</w:t>
      </w:r>
    </w:p>
    <w:p w:rsidR="007E5574" w:rsidRPr="00D127BA" w:rsidRDefault="001F4CF2" w:rsidP="003E13C0">
      <w:pPr>
        <w:tabs>
          <w:tab w:val="left" w:pos="0"/>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.2.</w:t>
      </w:r>
      <w:r w:rsidR="007E5574" w:rsidRPr="00D127BA">
        <w:rPr>
          <w:rFonts w:eastAsia="Calibri"/>
          <w:sz w:val="22"/>
          <w:szCs w:val="22"/>
          <w:lang w:eastAsia="en-US"/>
        </w:rPr>
        <w:tab/>
        <w:t>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rsidR="0042398B"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42398B" w:rsidRPr="00D127BA">
        <w:rPr>
          <w:rFonts w:eastAsia="Calibri"/>
          <w:sz w:val="22"/>
          <w:szCs w:val="22"/>
          <w:lang w:eastAsia="en-US"/>
        </w:rPr>
        <w:t>.</w:t>
      </w:r>
      <w:r w:rsidRPr="00D127BA">
        <w:rPr>
          <w:rFonts w:eastAsia="Calibri"/>
          <w:sz w:val="22"/>
          <w:szCs w:val="22"/>
          <w:lang w:eastAsia="en-US"/>
        </w:rPr>
        <w:t>3</w:t>
      </w:r>
      <w:r w:rsidR="0042398B" w:rsidRPr="00D127BA">
        <w:rPr>
          <w:rFonts w:eastAsia="Calibri"/>
          <w:sz w:val="22"/>
          <w:szCs w:val="22"/>
          <w:lang w:eastAsia="en-US"/>
        </w:rPr>
        <w:t>.</w:t>
      </w:r>
      <w:r w:rsidR="00A31B0A" w:rsidRPr="00D127BA">
        <w:rPr>
          <w:rFonts w:eastAsia="Calibri"/>
          <w:sz w:val="22"/>
          <w:szCs w:val="22"/>
          <w:lang w:eastAsia="en-US"/>
        </w:rPr>
        <w:t xml:space="preserve"> </w:t>
      </w:r>
      <w:r w:rsidR="0042398B" w:rsidRPr="00D127BA">
        <w:rPr>
          <w:rFonts w:eastAsia="Calibri"/>
          <w:sz w:val="22"/>
          <w:szCs w:val="22"/>
          <w:lang w:eastAsia="en-US"/>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rsidR="003A2850" w:rsidRPr="00D127BA" w:rsidRDefault="001F4CF2" w:rsidP="003E13C0">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7E5574" w:rsidRPr="00D127BA">
        <w:rPr>
          <w:rFonts w:eastAsia="Calibri"/>
          <w:sz w:val="22"/>
          <w:szCs w:val="22"/>
          <w:lang w:eastAsia="en-US"/>
        </w:rPr>
        <w:t>.</w:t>
      </w:r>
      <w:r w:rsidRPr="00D127BA">
        <w:rPr>
          <w:rFonts w:eastAsia="Calibri"/>
          <w:sz w:val="22"/>
          <w:szCs w:val="22"/>
          <w:lang w:eastAsia="en-US"/>
        </w:rPr>
        <w:t>4</w:t>
      </w:r>
      <w:r w:rsidR="007E5574" w:rsidRPr="00D127BA">
        <w:rPr>
          <w:rFonts w:eastAsia="Calibri"/>
          <w:sz w:val="22"/>
          <w:szCs w:val="22"/>
          <w:lang w:eastAsia="en-US"/>
        </w:rPr>
        <w:t>.</w:t>
      </w:r>
      <w:r w:rsidR="007E5574" w:rsidRPr="00D127BA">
        <w:rPr>
          <w:rFonts w:eastAsia="Calibri"/>
          <w:sz w:val="22"/>
          <w:szCs w:val="22"/>
          <w:lang w:eastAsia="en-US"/>
        </w:rPr>
        <w:tab/>
        <w:t>Стороны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rsidR="00A3128B" w:rsidRPr="00D127BA" w:rsidRDefault="001F4CF2" w:rsidP="00B11BC6">
      <w:pPr>
        <w:tabs>
          <w:tab w:val="left" w:pos="0"/>
          <w:tab w:val="left" w:pos="1134"/>
        </w:tabs>
        <w:spacing w:line="264" w:lineRule="auto"/>
        <w:rPr>
          <w:rFonts w:eastAsia="Calibri"/>
          <w:sz w:val="22"/>
          <w:szCs w:val="22"/>
          <w:lang w:eastAsia="en-US"/>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5</w:t>
      </w:r>
      <w:r w:rsidR="00A3128B" w:rsidRPr="00D127BA">
        <w:rPr>
          <w:rFonts w:eastAsia="Calibri"/>
          <w:sz w:val="22"/>
          <w:szCs w:val="22"/>
          <w:lang w:eastAsia="en-US"/>
        </w:rPr>
        <w:t xml:space="preserve">. Каждая из Сторон обязана своевременно уведомлять другую Сторону об изменении своих реквизитов, в противном случае все возникшие в связи с этим риски несет Сторона, реквизиты которой изменились. Уведомление об изменении реквизитов Стороны вступает в силу для другой Стороны </w:t>
      </w:r>
      <w:proofErr w:type="gramStart"/>
      <w:r w:rsidR="00A3128B" w:rsidRPr="00D127BA">
        <w:rPr>
          <w:rFonts w:eastAsia="Calibri"/>
          <w:sz w:val="22"/>
          <w:szCs w:val="22"/>
          <w:lang w:eastAsia="en-US"/>
        </w:rPr>
        <w:t>с даты</w:t>
      </w:r>
      <w:proofErr w:type="gramEnd"/>
      <w:r w:rsidR="00A3128B" w:rsidRPr="00D127BA">
        <w:rPr>
          <w:rFonts w:eastAsia="Calibri"/>
          <w:sz w:val="22"/>
          <w:szCs w:val="22"/>
          <w:lang w:eastAsia="en-US"/>
        </w:rPr>
        <w:t xml:space="preserve"> его получения. </w:t>
      </w:r>
    </w:p>
    <w:p w:rsidR="00A3128B" w:rsidRPr="00D127BA" w:rsidRDefault="001F4CF2" w:rsidP="00B11BC6">
      <w:pPr>
        <w:tabs>
          <w:tab w:val="left" w:pos="0"/>
          <w:tab w:val="left" w:pos="1134"/>
        </w:tabs>
        <w:spacing w:line="264" w:lineRule="auto"/>
        <w:rPr>
          <w:snapToGrid w:val="0"/>
          <w:sz w:val="22"/>
          <w:szCs w:val="22"/>
        </w:rPr>
      </w:pPr>
      <w:r w:rsidRPr="00D127BA">
        <w:rPr>
          <w:rFonts w:eastAsia="Calibri"/>
          <w:sz w:val="22"/>
          <w:szCs w:val="22"/>
          <w:lang w:eastAsia="en-US"/>
        </w:rPr>
        <w:t>1</w:t>
      </w:r>
      <w:r w:rsidR="009E6B59">
        <w:rPr>
          <w:rFonts w:eastAsia="Calibri"/>
          <w:sz w:val="22"/>
          <w:szCs w:val="22"/>
          <w:lang w:eastAsia="en-US"/>
        </w:rPr>
        <w:t>4</w:t>
      </w:r>
      <w:r w:rsidR="00A3128B" w:rsidRPr="00D127BA">
        <w:rPr>
          <w:rFonts w:eastAsia="Calibri"/>
          <w:sz w:val="22"/>
          <w:szCs w:val="22"/>
          <w:lang w:eastAsia="en-US"/>
        </w:rPr>
        <w:t>.</w:t>
      </w:r>
      <w:r w:rsidR="004A33D5" w:rsidRPr="00D127BA">
        <w:rPr>
          <w:rFonts w:eastAsia="Calibri"/>
          <w:sz w:val="22"/>
          <w:szCs w:val="22"/>
          <w:lang w:eastAsia="en-US"/>
        </w:rPr>
        <w:t>6</w:t>
      </w:r>
      <w:r w:rsidR="00A3128B" w:rsidRPr="00D127BA">
        <w:rPr>
          <w:rFonts w:eastAsia="Calibri"/>
          <w:sz w:val="22"/>
          <w:szCs w:val="22"/>
          <w:lang w:eastAsia="en-US"/>
        </w:rPr>
        <w:t xml:space="preserve">. </w:t>
      </w:r>
      <w:r w:rsidR="007E5574" w:rsidRPr="00D127BA">
        <w:rPr>
          <w:rFonts w:eastAsia="Calibri"/>
          <w:sz w:val="22"/>
          <w:szCs w:val="22"/>
          <w:lang w:eastAsia="en-US"/>
        </w:rPr>
        <w:t>Настоящий Договор составлен в двух экземплярах, имеющих равную юридическую силу, по одному для каждой из Сторон.</w:t>
      </w:r>
    </w:p>
    <w:p w:rsidR="00A3128B" w:rsidRPr="00D127BA" w:rsidRDefault="001F4CF2" w:rsidP="00B11BC6">
      <w:pPr>
        <w:pStyle w:val="Body"/>
        <w:spacing w:line="264" w:lineRule="auto"/>
        <w:ind w:left="0" w:firstLine="567"/>
        <w:rPr>
          <w:rFonts w:ascii="Times New Roman" w:hAnsi="Times New Roman"/>
          <w:snapToGrid w:val="0"/>
          <w:sz w:val="22"/>
          <w:szCs w:val="22"/>
        </w:rPr>
      </w:pPr>
      <w:r w:rsidRPr="00D127BA">
        <w:rPr>
          <w:rFonts w:ascii="Times New Roman" w:hAnsi="Times New Roman"/>
          <w:snapToGrid w:val="0"/>
          <w:sz w:val="22"/>
          <w:szCs w:val="22"/>
        </w:rPr>
        <w:t>1</w:t>
      </w:r>
      <w:r w:rsidR="009E6B59">
        <w:rPr>
          <w:rFonts w:ascii="Times New Roman" w:hAnsi="Times New Roman"/>
          <w:snapToGrid w:val="0"/>
          <w:sz w:val="22"/>
          <w:szCs w:val="22"/>
        </w:rPr>
        <w:t>4</w:t>
      </w:r>
      <w:r w:rsidR="00A3128B" w:rsidRPr="00D127BA">
        <w:rPr>
          <w:rFonts w:ascii="Times New Roman" w:hAnsi="Times New Roman"/>
          <w:snapToGrid w:val="0"/>
          <w:sz w:val="22"/>
          <w:szCs w:val="22"/>
        </w:rPr>
        <w:t>.</w:t>
      </w:r>
      <w:r w:rsidR="00746A53">
        <w:rPr>
          <w:rFonts w:ascii="Times New Roman" w:hAnsi="Times New Roman"/>
          <w:snapToGrid w:val="0"/>
          <w:sz w:val="22"/>
          <w:szCs w:val="22"/>
        </w:rPr>
        <w:t>7</w:t>
      </w:r>
      <w:r w:rsidR="00A3128B" w:rsidRPr="00D127BA">
        <w:rPr>
          <w:rFonts w:ascii="Times New Roman" w:hAnsi="Times New Roman"/>
          <w:snapToGrid w:val="0"/>
          <w:sz w:val="22"/>
          <w:szCs w:val="22"/>
        </w:rPr>
        <w:t>. К Договору прилагаются и являются его неотъемлемыми частями:</w:t>
      </w:r>
    </w:p>
    <w:p w:rsidR="001B50C6" w:rsidRPr="00682801"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Приложение</w:t>
      </w:r>
      <w:r w:rsidR="00860709" w:rsidRPr="00682801">
        <w:rPr>
          <w:rFonts w:ascii="Times New Roman" w:hAnsi="Times New Roman"/>
          <w:sz w:val="22"/>
          <w:szCs w:val="22"/>
        </w:rPr>
        <w:t xml:space="preserve"> </w:t>
      </w:r>
      <w:r w:rsidRPr="00682801">
        <w:rPr>
          <w:rFonts w:ascii="Times New Roman" w:hAnsi="Times New Roman"/>
          <w:sz w:val="22"/>
          <w:szCs w:val="22"/>
        </w:rPr>
        <w:t>№</w:t>
      </w:r>
      <w:r w:rsidR="007D461B" w:rsidRPr="00682801">
        <w:rPr>
          <w:rFonts w:ascii="Times New Roman" w:hAnsi="Times New Roman"/>
          <w:sz w:val="22"/>
          <w:szCs w:val="22"/>
        </w:rPr>
        <w:t xml:space="preserve"> 1.</w:t>
      </w:r>
      <w:r w:rsidRPr="00682801">
        <w:rPr>
          <w:rFonts w:ascii="Times New Roman" w:hAnsi="Times New Roman"/>
          <w:sz w:val="22"/>
          <w:szCs w:val="22"/>
        </w:rPr>
        <w:t xml:space="preserve"> </w:t>
      </w:r>
      <w:bookmarkStart w:id="7" w:name="_Hlk162364256"/>
      <w:r w:rsidRPr="00682801">
        <w:rPr>
          <w:rFonts w:ascii="Times New Roman" w:hAnsi="Times New Roman"/>
          <w:sz w:val="22"/>
          <w:szCs w:val="22"/>
        </w:rPr>
        <w:t xml:space="preserve">Сводный </w:t>
      </w:r>
      <w:r w:rsidRPr="00682801">
        <w:rPr>
          <w:rFonts w:ascii="Times New Roman" w:hAnsi="Times New Roman"/>
          <w:bCs/>
          <w:sz w:val="22"/>
          <w:szCs w:val="22"/>
        </w:rPr>
        <w:t>расчет</w:t>
      </w:r>
      <w:r w:rsidR="00B36262" w:rsidRPr="00682801">
        <w:rPr>
          <w:rFonts w:ascii="Times New Roman" w:hAnsi="Times New Roman"/>
          <w:bCs/>
          <w:sz w:val="22"/>
          <w:szCs w:val="22"/>
        </w:rPr>
        <w:t xml:space="preserve"> </w:t>
      </w:r>
      <w:r w:rsidRPr="00682801">
        <w:rPr>
          <w:rFonts w:ascii="Times New Roman" w:hAnsi="Times New Roman"/>
          <w:bCs/>
          <w:sz w:val="22"/>
          <w:szCs w:val="22"/>
        </w:rPr>
        <w:t>стоимости</w:t>
      </w:r>
      <w:r w:rsidR="00B36262" w:rsidRPr="00682801">
        <w:rPr>
          <w:rFonts w:ascii="Times New Roman" w:hAnsi="Times New Roman"/>
          <w:bCs/>
          <w:sz w:val="22"/>
          <w:szCs w:val="22"/>
        </w:rPr>
        <w:t xml:space="preserve"> </w:t>
      </w:r>
      <w:r w:rsidRPr="00682801">
        <w:rPr>
          <w:rFonts w:ascii="Times New Roman" w:hAnsi="Times New Roman"/>
          <w:bCs/>
          <w:sz w:val="22"/>
          <w:szCs w:val="22"/>
        </w:rPr>
        <w:t>работ</w:t>
      </w:r>
      <w:bookmarkEnd w:id="7"/>
      <w:r w:rsidR="002A7B68" w:rsidRPr="00682801">
        <w:rPr>
          <w:rFonts w:ascii="Times New Roman" w:hAnsi="Times New Roman"/>
          <w:bCs/>
          <w:sz w:val="22"/>
          <w:szCs w:val="22"/>
        </w:rPr>
        <w:t>.</w:t>
      </w:r>
    </w:p>
    <w:p w:rsidR="001B50C6" w:rsidRDefault="00A3128B"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napToGrid w:val="0"/>
          <w:sz w:val="22"/>
          <w:szCs w:val="22"/>
        </w:rPr>
        <w:lastRenderedPageBreak/>
        <w:t xml:space="preserve">Приложение № 2. </w:t>
      </w:r>
      <w:r w:rsidRPr="00682801">
        <w:rPr>
          <w:rFonts w:ascii="Times New Roman" w:hAnsi="Times New Roman"/>
          <w:sz w:val="22"/>
          <w:szCs w:val="22"/>
        </w:rPr>
        <w:t>График п</w:t>
      </w:r>
      <w:r w:rsidR="009E6737" w:rsidRPr="00682801">
        <w:rPr>
          <w:rFonts w:ascii="Times New Roman" w:hAnsi="Times New Roman"/>
          <w:sz w:val="22"/>
          <w:szCs w:val="22"/>
        </w:rPr>
        <w:t>роизводства работ.</w:t>
      </w:r>
    </w:p>
    <w:p w:rsidR="00B762A2" w:rsidRPr="00682801" w:rsidRDefault="00B762A2" w:rsidP="00B11BC6">
      <w:pPr>
        <w:pStyle w:val="Body"/>
        <w:numPr>
          <w:ilvl w:val="0"/>
          <w:numId w:val="24"/>
        </w:numPr>
        <w:spacing w:line="264" w:lineRule="auto"/>
        <w:ind w:left="0" w:firstLine="567"/>
        <w:rPr>
          <w:rFonts w:ascii="Times New Roman" w:hAnsi="Times New Roman"/>
          <w:sz w:val="22"/>
          <w:szCs w:val="22"/>
        </w:rPr>
      </w:pPr>
      <w:r>
        <w:rPr>
          <w:rFonts w:ascii="Times New Roman" w:hAnsi="Times New Roman"/>
          <w:sz w:val="22"/>
          <w:szCs w:val="22"/>
        </w:rPr>
        <w:t>Приложение № 3 График финансирования.</w:t>
      </w:r>
    </w:p>
    <w:p w:rsidR="00AA532F" w:rsidRPr="00682801" w:rsidRDefault="003A2850"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 xml:space="preserve">Приложение № </w:t>
      </w:r>
      <w:r w:rsidR="00B762A2">
        <w:rPr>
          <w:rFonts w:ascii="Times New Roman" w:hAnsi="Times New Roman"/>
          <w:sz w:val="22"/>
          <w:szCs w:val="22"/>
        </w:rPr>
        <w:t>4</w:t>
      </w:r>
      <w:r w:rsidRPr="00682801">
        <w:rPr>
          <w:rFonts w:ascii="Times New Roman" w:hAnsi="Times New Roman"/>
          <w:sz w:val="22"/>
          <w:szCs w:val="22"/>
        </w:rPr>
        <w:t xml:space="preserve">. </w:t>
      </w:r>
      <w:bookmarkStart w:id="8" w:name="_Hlk162364457"/>
      <w:r w:rsidR="00746A53">
        <w:rPr>
          <w:rFonts w:ascii="Times New Roman" w:hAnsi="Times New Roman"/>
          <w:sz w:val="22"/>
          <w:szCs w:val="22"/>
        </w:rPr>
        <w:t>Техническое задание</w:t>
      </w:r>
      <w:r w:rsidR="00AA532F" w:rsidRPr="00682801">
        <w:rPr>
          <w:rFonts w:ascii="Times New Roman" w:hAnsi="Times New Roman"/>
          <w:sz w:val="22"/>
          <w:szCs w:val="22"/>
        </w:rPr>
        <w:t>.</w:t>
      </w:r>
    </w:p>
    <w:bookmarkEnd w:id="8"/>
    <w:p w:rsidR="00C804A4" w:rsidRPr="00682801" w:rsidRDefault="00C804A4" w:rsidP="00B11BC6">
      <w:pPr>
        <w:pStyle w:val="Body"/>
        <w:numPr>
          <w:ilvl w:val="0"/>
          <w:numId w:val="24"/>
        </w:numPr>
        <w:spacing w:line="264" w:lineRule="auto"/>
        <w:ind w:left="0" w:firstLine="567"/>
        <w:rPr>
          <w:rFonts w:ascii="Times New Roman" w:hAnsi="Times New Roman"/>
          <w:sz w:val="22"/>
          <w:szCs w:val="22"/>
        </w:rPr>
      </w:pPr>
      <w:r w:rsidRPr="00682801">
        <w:rPr>
          <w:rFonts w:ascii="Times New Roman" w:hAnsi="Times New Roman"/>
          <w:sz w:val="22"/>
          <w:szCs w:val="22"/>
        </w:rPr>
        <w:t xml:space="preserve">Приложение № </w:t>
      </w:r>
      <w:r w:rsidR="00B762A2">
        <w:rPr>
          <w:rFonts w:ascii="Times New Roman" w:hAnsi="Times New Roman"/>
          <w:sz w:val="22"/>
          <w:szCs w:val="22"/>
        </w:rPr>
        <w:t>5</w:t>
      </w:r>
      <w:r w:rsidRPr="00682801">
        <w:rPr>
          <w:rFonts w:ascii="Times New Roman" w:hAnsi="Times New Roman"/>
          <w:sz w:val="22"/>
          <w:szCs w:val="22"/>
        </w:rPr>
        <w:t xml:space="preserve">. </w:t>
      </w:r>
      <w:r w:rsidRPr="00682801">
        <w:rPr>
          <w:rFonts w:ascii="Times New Roman" w:hAnsi="Times New Roman"/>
          <w:color w:val="000000"/>
          <w:sz w:val="22"/>
          <w:szCs w:val="22"/>
        </w:rPr>
        <w:t>Акт окончательной приемки выполненных работ</w:t>
      </w:r>
      <w:r w:rsidRPr="00682801">
        <w:rPr>
          <w:rFonts w:ascii="Times New Roman" w:hAnsi="Times New Roman"/>
          <w:sz w:val="22"/>
          <w:szCs w:val="22"/>
        </w:rPr>
        <w:t>.</w:t>
      </w:r>
    </w:p>
    <w:p w:rsidR="00C804A4" w:rsidRPr="0099340B" w:rsidRDefault="00C804A4" w:rsidP="00B11BC6">
      <w:pPr>
        <w:pStyle w:val="Body"/>
        <w:numPr>
          <w:ilvl w:val="0"/>
          <w:numId w:val="24"/>
        </w:numPr>
        <w:spacing w:line="264" w:lineRule="auto"/>
        <w:ind w:left="0" w:firstLine="567"/>
        <w:rPr>
          <w:rFonts w:ascii="Times New Roman" w:hAnsi="Times New Roman"/>
          <w:sz w:val="22"/>
          <w:szCs w:val="22"/>
        </w:rPr>
      </w:pPr>
      <w:r w:rsidRPr="0099340B">
        <w:rPr>
          <w:rFonts w:ascii="Times New Roman" w:hAnsi="Times New Roman"/>
          <w:sz w:val="22"/>
          <w:szCs w:val="22"/>
        </w:rPr>
        <w:t xml:space="preserve">Приложение № </w:t>
      </w:r>
      <w:r w:rsidR="00B762A2">
        <w:rPr>
          <w:rFonts w:ascii="Times New Roman" w:hAnsi="Times New Roman"/>
          <w:sz w:val="22"/>
          <w:szCs w:val="22"/>
        </w:rPr>
        <w:t>6</w:t>
      </w:r>
      <w:r w:rsidRPr="0099340B">
        <w:rPr>
          <w:rFonts w:ascii="Times New Roman" w:hAnsi="Times New Roman"/>
          <w:sz w:val="22"/>
          <w:szCs w:val="22"/>
        </w:rPr>
        <w:t xml:space="preserve">. </w:t>
      </w:r>
      <w:r w:rsidR="00682801" w:rsidRPr="0099340B">
        <w:rPr>
          <w:rFonts w:ascii="Times New Roman" w:hAnsi="Times New Roman"/>
          <w:sz w:val="22"/>
          <w:szCs w:val="22"/>
        </w:rPr>
        <w:t>Акт приема-передачи строительной площадки.</w:t>
      </w:r>
    </w:p>
    <w:p w:rsidR="008D1577" w:rsidRPr="0099340B" w:rsidRDefault="00EC6088" w:rsidP="00B11BC6">
      <w:pPr>
        <w:pStyle w:val="Body"/>
        <w:numPr>
          <w:ilvl w:val="0"/>
          <w:numId w:val="24"/>
        </w:numPr>
        <w:spacing w:line="264" w:lineRule="auto"/>
        <w:ind w:left="0" w:firstLine="567"/>
        <w:rPr>
          <w:rFonts w:ascii="Times New Roman" w:hAnsi="Times New Roman"/>
          <w:sz w:val="22"/>
          <w:szCs w:val="22"/>
        </w:rPr>
      </w:pPr>
      <w:r w:rsidRPr="0099340B">
        <w:rPr>
          <w:rStyle w:val="FontStyle41"/>
        </w:rPr>
        <w:t>Приложение</w:t>
      </w:r>
      <w:r w:rsidR="008D1577" w:rsidRPr="0099340B">
        <w:rPr>
          <w:rStyle w:val="FontStyle41"/>
        </w:rPr>
        <w:t xml:space="preserve"> </w:t>
      </w:r>
      <w:r w:rsidR="00D86613" w:rsidRPr="0099340B">
        <w:rPr>
          <w:rStyle w:val="FontStyle41"/>
        </w:rPr>
        <w:t>№</w:t>
      </w:r>
      <w:r w:rsidR="00C804A4" w:rsidRPr="0099340B">
        <w:rPr>
          <w:rStyle w:val="FontStyle41"/>
        </w:rPr>
        <w:t xml:space="preserve"> </w:t>
      </w:r>
      <w:r w:rsidR="00B762A2">
        <w:rPr>
          <w:rStyle w:val="FontStyle41"/>
        </w:rPr>
        <w:t>7</w:t>
      </w:r>
      <w:r w:rsidR="00C804A4" w:rsidRPr="0099340B">
        <w:rPr>
          <w:rStyle w:val="FontStyle41"/>
        </w:rPr>
        <w:t xml:space="preserve">. </w:t>
      </w:r>
      <w:r w:rsidR="00D86613" w:rsidRPr="0099340B">
        <w:rPr>
          <w:rFonts w:ascii="Times New Roman" w:hAnsi="Times New Roman"/>
          <w:bCs/>
          <w:sz w:val="22"/>
          <w:szCs w:val="22"/>
        </w:rPr>
        <w:t>Ответстве</w:t>
      </w:r>
      <w:r w:rsidRPr="0099340B">
        <w:rPr>
          <w:rFonts w:ascii="Times New Roman" w:hAnsi="Times New Roman"/>
          <w:bCs/>
          <w:sz w:val="22"/>
          <w:szCs w:val="22"/>
        </w:rPr>
        <w:t xml:space="preserve">нность Исполнителя за нарушение </w:t>
      </w:r>
      <w:r w:rsidR="00D86613" w:rsidRPr="0099340B">
        <w:rPr>
          <w:rFonts w:ascii="Times New Roman" w:hAnsi="Times New Roman"/>
          <w:bCs/>
          <w:sz w:val="22"/>
          <w:szCs w:val="22"/>
        </w:rPr>
        <w:t>требований по безопасности строительства, культуре производства и охране труда.</w:t>
      </w:r>
    </w:p>
    <w:p w:rsidR="006542AF" w:rsidRPr="00D127BA" w:rsidRDefault="006542AF" w:rsidP="001B50C6">
      <w:pPr>
        <w:pStyle w:val="Body"/>
        <w:spacing w:line="240" w:lineRule="auto"/>
        <w:ind w:firstLine="567"/>
        <w:rPr>
          <w:rFonts w:ascii="Times New Roman" w:hAnsi="Times New Roman"/>
          <w:sz w:val="22"/>
          <w:szCs w:val="22"/>
        </w:rPr>
      </w:pPr>
    </w:p>
    <w:p w:rsidR="00DD6A26" w:rsidRDefault="00292B82" w:rsidP="00752E27">
      <w:pPr>
        <w:pStyle w:val="Body"/>
        <w:spacing w:line="240" w:lineRule="auto"/>
        <w:ind w:left="0" w:firstLine="0"/>
        <w:jc w:val="center"/>
        <w:rPr>
          <w:rFonts w:ascii="Times New Roman" w:eastAsia="Calibri" w:hAnsi="Times New Roman"/>
          <w:b/>
          <w:sz w:val="22"/>
          <w:szCs w:val="22"/>
          <w:lang w:eastAsia="en-US"/>
        </w:rPr>
      </w:pPr>
      <w:r>
        <w:rPr>
          <w:rFonts w:ascii="Times New Roman" w:eastAsia="Calibri" w:hAnsi="Times New Roman"/>
          <w:b/>
          <w:sz w:val="22"/>
          <w:szCs w:val="22"/>
          <w:lang w:eastAsia="en-US"/>
        </w:rPr>
        <w:t>15.</w:t>
      </w:r>
      <w:r w:rsidR="004D2ED4" w:rsidRPr="00D127BA">
        <w:rPr>
          <w:rFonts w:ascii="Times New Roman" w:eastAsia="Calibri" w:hAnsi="Times New Roman"/>
          <w:b/>
          <w:sz w:val="22"/>
          <w:szCs w:val="22"/>
          <w:lang w:eastAsia="en-US"/>
        </w:rPr>
        <w:t>АДРЕСА И РЕКВИЗИТЫ СТОРОН</w:t>
      </w:r>
    </w:p>
    <w:p w:rsidR="00B762A2" w:rsidRPr="00D127BA" w:rsidRDefault="00B762A2" w:rsidP="00752E27">
      <w:pPr>
        <w:pStyle w:val="Body"/>
        <w:spacing w:line="240" w:lineRule="auto"/>
        <w:ind w:left="0" w:firstLine="0"/>
        <w:jc w:val="center"/>
        <w:rPr>
          <w:rFonts w:ascii="Times New Roman" w:eastAsia="Calibri" w:hAnsi="Times New Roman"/>
          <w:b/>
          <w:sz w:val="22"/>
          <w:szCs w:val="22"/>
          <w:lang w:eastAsia="en-US"/>
        </w:rPr>
      </w:pPr>
    </w:p>
    <w:tbl>
      <w:tblPr>
        <w:tblStyle w:val="af5"/>
        <w:tblW w:w="0" w:type="auto"/>
        <w:tblLook w:val="04A0"/>
      </w:tblPr>
      <w:tblGrid>
        <w:gridCol w:w="4998"/>
        <w:gridCol w:w="4999"/>
      </w:tblGrid>
      <w:tr w:rsidR="00DE171A" w:rsidTr="00DE171A">
        <w:tc>
          <w:tcPr>
            <w:tcW w:w="4998" w:type="dxa"/>
          </w:tcPr>
          <w:p w:rsidR="00DE171A" w:rsidRPr="00C654EF" w:rsidRDefault="00DE171A" w:rsidP="00F91BED">
            <w:pPr>
              <w:spacing w:line="240" w:lineRule="auto"/>
              <w:ind w:firstLine="0"/>
              <w:jc w:val="left"/>
              <w:rPr>
                <w:b/>
                <w:sz w:val="22"/>
                <w:szCs w:val="22"/>
              </w:rPr>
            </w:pPr>
            <w:r w:rsidRPr="00C654EF">
              <w:rPr>
                <w:b/>
                <w:sz w:val="22"/>
                <w:szCs w:val="22"/>
              </w:rPr>
              <w:t>Заказчик: ООО «СУ №157»</w:t>
            </w:r>
          </w:p>
          <w:p w:rsidR="00B762A2" w:rsidRPr="00B762A2" w:rsidRDefault="00B762A2" w:rsidP="00B762A2">
            <w:pPr>
              <w:spacing w:line="240" w:lineRule="auto"/>
              <w:ind w:firstLine="0"/>
              <w:jc w:val="left"/>
              <w:rPr>
                <w:sz w:val="22"/>
                <w:szCs w:val="22"/>
                <w:shd w:val="clear" w:color="auto" w:fill="FFFFFF"/>
              </w:rPr>
            </w:pPr>
            <w:r w:rsidRPr="00B762A2">
              <w:rPr>
                <w:sz w:val="22"/>
                <w:szCs w:val="22"/>
                <w:shd w:val="clear" w:color="auto" w:fill="FFFFFF"/>
              </w:rPr>
              <w:t xml:space="preserve">119331, г. Москва, </w:t>
            </w:r>
            <w:proofErr w:type="spellStart"/>
            <w:r w:rsidRPr="00B762A2">
              <w:rPr>
                <w:sz w:val="22"/>
                <w:szCs w:val="22"/>
                <w:shd w:val="clear" w:color="auto" w:fill="FFFFFF"/>
              </w:rPr>
              <w:t>пр-кт</w:t>
            </w:r>
            <w:proofErr w:type="spellEnd"/>
            <w:r w:rsidRPr="00B762A2">
              <w:rPr>
                <w:sz w:val="22"/>
                <w:szCs w:val="22"/>
                <w:shd w:val="clear" w:color="auto" w:fill="FFFFFF"/>
              </w:rPr>
              <w:t xml:space="preserve"> </w:t>
            </w:r>
            <w:proofErr w:type="spellStart"/>
            <w:r w:rsidRPr="00B762A2">
              <w:rPr>
                <w:sz w:val="22"/>
                <w:szCs w:val="22"/>
                <w:shd w:val="clear" w:color="auto" w:fill="FFFFFF"/>
              </w:rPr>
              <w:t>Вернандского</w:t>
            </w:r>
            <w:proofErr w:type="spellEnd"/>
            <w:r w:rsidRPr="00B762A2">
              <w:rPr>
                <w:sz w:val="22"/>
                <w:szCs w:val="22"/>
                <w:shd w:val="clear" w:color="auto" w:fill="FFFFFF"/>
              </w:rPr>
              <w:t xml:space="preserve">, д. 29, </w:t>
            </w:r>
            <w:proofErr w:type="spellStart"/>
            <w:r w:rsidRPr="00B762A2">
              <w:rPr>
                <w:sz w:val="22"/>
                <w:szCs w:val="22"/>
                <w:shd w:val="clear" w:color="auto" w:fill="FFFFFF"/>
              </w:rPr>
              <w:t>помещ</w:t>
            </w:r>
            <w:proofErr w:type="spellEnd"/>
            <w:r w:rsidRPr="00B762A2">
              <w:rPr>
                <w:sz w:val="22"/>
                <w:szCs w:val="22"/>
                <w:shd w:val="clear" w:color="auto" w:fill="FFFFFF"/>
              </w:rPr>
              <w:t>. 4/12</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ОГРН 5137746210828 </w:t>
            </w:r>
          </w:p>
          <w:p w:rsidR="00DE171A" w:rsidRPr="00C654EF" w:rsidRDefault="00DE171A" w:rsidP="00F91BED">
            <w:pPr>
              <w:spacing w:line="240" w:lineRule="auto"/>
              <w:ind w:firstLine="0"/>
              <w:jc w:val="left"/>
              <w:rPr>
                <w:sz w:val="22"/>
                <w:szCs w:val="22"/>
              </w:rPr>
            </w:pPr>
            <w:r w:rsidRPr="00C654EF">
              <w:rPr>
                <w:sz w:val="22"/>
                <w:szCs w:val="22"/>
                <w:shd w:val="clear" w:color="auto" w:fill="FFFFFF"/>
              </w:rPr>
              <w:t>ИНН 7724903200</w:t>
            </w:r>
            <w:r w:rsidRPr="00C654EF">
              <w:rPr>
                <w:sz w:val="22"/>
                <w:szCs w:val="22"/>
              </w:rPr>
              <w:t xml:space="preserve"> </w:t>
            </w:r>
          </w:p>
          <w:p w:rsidR="00DE171A" w:rsidRPr="00C654EF" w:rsidRDefault="00DE171A" w:rsidP="00F91BED">
            <w:pPr>
              <w:spacing w:line="240" w:lineRule="auto"/>
              <w:ind w:firstLine="0"/>
              <w:jc w:val="left"/>
              <w:rPr>
                <w:sz w:val="22"/>
                <w:szCs w:val="22"/>
                <w:shd w:val="clear" w:color="auto" w:fill="FFFFFF"/>
              </w:rPr>
            </w:pPr>
            <w:r w:rsidRPr="00C654EF">
              <w:rPr>
                <w:sz w:val="22"/>
                <w:szCs w:val="22"/>
                <w:shd w:val="clear" w:color="auto" w:fill="FFFFFF"/>
              </w:rPr>
              <w:t>КПП 773601001</w:t>
            </w:r>
          </w:p>
          <w:p w:rsidR="00DE171A" w:rsidRPr="00C654EF" w:rsidRDefault="00DE171A" w:rsidP="00F91BED">
            <w:pPr>
              <w:spacing w:line="240" w:lineRule="auto"/>
              <w:ind w:firstLine="0"/>
              <w:jc w:val="left"/>
              <w:rPr>
                <w:spacing w:val="-3"/>
                <w:sz w:val="22"/>
                <w:szCs w:val="22"/>
              </w:rPr>
            </w:pPr>
            <w:proofErr w:type="gramStart"/>
            <w:r w:rsidRPr="00C654EF">
              <w:rPr>
                <w:spacing w:val="-3"/>
                <w:sz w:val="22"/>
                <w:szCs w:val="22"/>
              </w:rPr>
              <w:t>Р</w:t>
            </w:r>
            <w:proofErr w:type="gramEnd"/>
            <w:r w:rsidRPr="00C654EF">
              <w:rPr>
                <w:spacing w:val="-3"/>
                <w:sz w:val="22"/>
                <w:szCs w:val="22"/>
              </w:rPr>
              <w:t xml:space="preserve">/с  </w:t>
            </w:r>
            <w:r w:rsidR="00C529CA" w:rsidRPr="00C654EF">
              <w:rPr>
                <w:rFonts w:eastAsiaTheme="minorHAnsi"/>
                <w:bCs/>
                <w:iCs/>
                <w:sz w:val="22"/>
                <w:szCs w:val="22"/>
                <w:lang w:eastAsia="en-US"/>
              </w:rPr>
              <w:t>40702810940000085878</w:t>
            </w:r>
          </w:p>
          <w:p w:rsidR="00DE171A" w:rsidRPr="00C654EF" w:rsidRDefault="00DE171A" w:rsidP="00F91BED">
            <w:pPr>
              <w:spacing w:line="240" w:lineRule="auto"/>
              <w:ind w:firstLine="0"/>
              <w:jc w:val="left"/>
              <w:rPr>
                <w:spacing w:val="-3"/>
                <w:sz w:val="22"/>
                <w:szCs w:val="22"/>
              </w:rPr>
            </w:pPr>
            <w:r w:rsidRPr="00C654EF">
              <w:rPr>
                <w:spacing w:val="-3"/>
                <w:sz w:val="22"/>
                <w:szCs w:val="22"/>
              </w:rPr>
              <w:t xml:space="preserve">в </w:t>
            </w:r>
            <w:r w:rsidR="00C529CA" w:rsidRPr="00C654EF">
              <w:rPr>
                <w:spacing w:val="-3"/>
                <w:sz w:val="22"/>
                <w:szCs w:val="22"/>
              </w:rPr>
              <w:t>П</w:t>
            </w:r>
            <w:r w:rsidRPr="00C654EF">
              <w:rPr>
                <w:spacing w:val="-3"/>
                <w:sz w:val="22"/>
                <w:szCs w:val="22"/>
              </w:rPr>
              <w:t>АО "</w:t>
            </w:r>
            <w:r w:rsidR="00C529CA" w:rsidRPr="00C654EF">
              <w:rPr>
                <w:spacing w:val="-3"/>
                <w:sz w:val="22"/>
                <w:szCs w:val="22"/>
              </w:rPr>
              <w:t>СБЕРБАНК</w:t>
            </w:r>
            <w:r w:rsidRPr="00C654EF">
              <w:rPr>
                <w:spacing w:val="-3"/>
                <w:sz w:val="22"/>
                <w:szCs w:val="22"/>
              </w:rPr>
              <w:t xml:space="preserve">" </w:t>
            </w:r>
          </w:p>
          <w:p w:rsidR="00DE171A" w:rsidRPr="00C654EF" w:rsidRDefault="00DE171A" w:rsidP="00F91BED">
            <w:pPr>
              <w:spacing w:line="240" w:lineRule="auto"/>
              <w:ind w:firstLine="0"/>
              <w:jc w:val="left"/>
              <w:rPr>
                <w:spacing w:val="-3"/>
                <w:sz w:val="22"/>
                <w:szCs w:val="22"/>
              </w:rPr>
            </w:pPr>
            <w:r w:rsidRPr="00C654EF">
              <w:rPr>
                <w:sz w:val="22"/>
                <w:szCs w:val="22"/>
              </w:rPr>
              <w:t>Корр</w:t>
            </w:r>
            <w:proofErr w:type="gramStart"/>
            <w:r w:rsidRPr="00C654EF">
              <w:rPr>
                <w:sz w:val="22"/>
                <w:szCs w:val="22"/>
              </w:rPr>
              <w:t>.с</w:t>
            </w:r>
            <w:proofErr w:type="gramEnd"/>
            <w:r w:rsidRPr="00C654EF">
              <w:rPr>
                <w:sz w:val="22"/>
                <w:szCs w:val="22"/>
              </w:rPr>
              <w:t xml:space="preserve">чет: </w:t>
            </w:r>
            <w:r w:rsidR="00C529CA" w:rsidRPr="00C654EF">
              <w:rPr>
                <w:rFonts w:eastAsiaTheme="minorHAnsi"/>
                <w:bCs/>
                <w:iCs/>
                <w:sz w:val="22"/>
                <w:szCs w:val="22"/>
                <w:lang w:eastAsia="en-US"/>
              </w:rPr>
              <w:t>30101810400000000225</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pacing w:val="-3"/>
                <w:sz w:val="22"/>
                <w:szCs w:val="22"/>
              </w:rPr>
              <w:t xml:space="preserve">БИК </w:t>
            </w:r>
            <w:r w:rsidR="00C529CA" w:rsidRPr="00C654EF">
              <w:rPr>
                <w:rFonts w:eastAsiaTheme="minorHAnsi"/>
                <w:bCs/>
                <w:iCs/>
                <w:sz w:val="22"/>
                <w:szCs w:val="22"/>
                <w:lang w:eastAsia="en-US"/>
              </w:rPr>
              <w:t>044525225</w:t>
            </w:r>
          </w:p>
          <w:p w:rsidR="00EA498F" w:rsidRPr="00C654EF" w:rsidRDefault="00DE171A" w:rsidP="00EA498F">
            <w:pPr>
              <w:spacing w:line="240" w:lineRule="auto"/>
              <w:ind w:firstLine="0"/>
              <w:contextualSpacing/>
              <w:rPr>
                <w:i/>
                <w:sz w:val="22"/>
                <w:szCs w:val="22"/>
              </w:rPr>
            </w:pPr>
            <w:r w:rsidRPr="00C654EF">
              <w:rPr>
                <w:sz w:val="22"/>
                <w:szCs w:val="22"/>
                <w:shd w:val="clear" w:color="auto" w:fill="FFFFFF"/>
              </w:rPr>
              <w:t>Электронная почта</w:t>
            </w:r>
            <w:r w:rsidR="00C654EF">
              <w:rPr>
                <w:sz w:val="22"/>
                <w:szCs w:val="22"/>
                <w:shd w:val="clear" w:color="auto" w:fill="FFFFFF"/>
              </w:rPr>
              <w:t>:</w:t>
            </w:r>
            <w:r w:rsidR="00B9038D" w:rsidRPr="00C654EF">
              <w:rPr>
                <w:sz w:val="22"/>
                <w:szCs w:val="22"/>
                <w:shd w:val="clear" w:color="auto" w:fill="FFFFFF"/>
              </w:rPr>
              <w:t xml:space="preserve"> </w:t>
            </w:r>
            <w:r w:rsidR="00B9038D" w:rsidRPr="00C654EF">
              <w:rPr>
                <w:sz w:val="22"/>
                <w:szCs w:val="22"/>
                <w:shd w:val="clear" w:color="auto" w:fill="FFFFFF"/>
                <w:lang w:val="en-US"/>
              </w:rPr>
              <w:t>Su</w:t>
            </w:r>
            <w:r w:rsidR="00B9038D" w:rsidRPr="00C654EF">
              <w:rPr>
                <w:sz w:val="22"/>
                <w:szCs w:val="22"/>
                <w:shd w:val="clear" w:color="auto" w:fill="FFFFFF"/>
              </w:rPr>
              <w:t>157@</w:t>
            </w:r>
            <w:r w:rsidR="00B9038D" w:rsidRPr="00C654EF">
              <w:rPr>
                <w:sz w:val="22"/>
                <w:szCs w:val="22"/>
                <w:shd w:val="clear" w:color="auto" w:fill="FFFFFF"/>
                <w:lang w:val="en-US"/>
              </w:rPr>
              <w:t>list</w:t>
            </w:r>
            <w:r w:rsidR="00B9038D" w:rsidRPr="00C654EF">
              <w:rPr>
                <w:sz w:val="22"/>
                <w:szCs w:val="22"/>
                <w:shd w:val="clear" w:color="auto" w:fill="FFFFFF"/>
              </w:rPr>
              <w:t>.</w:t>
            </w:r>
            <w:proofErr w:type="spellStart"/>
            <w:r w:rsidR="00B9038D" w:rsidRPr="00C654EF">
              <w:rPr>
                <w:sz w:val="22"/>
                <w:szCs w:val="22"/>
                <w:shd w:val="clear" w:color="auto" w:fill="FFFFFF"/>
                <w:lang w:val="en-US"/>
              </w:rPr>
              <w:t>ru</w:t>
            </w:r>
            <w:proofErr w:type="spellEnd"/>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746A53" w:rsidRPr="00C654EF" w:rsidRDefault="00746A53"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r w:rsidRPr="00C654EF">
              <w:rPr>
                <w:sz w:val="22"/>
                <w:szCs w:val="22"/>
                <w:shd w:val="clear" w:color="auto" w:fill="FFFFFF"/>
              </w:rPr>
              <w:t>Генеральный директор</w:t>
            </w:r>
          </w:p>
          <w:p w:rsidR="00DE171A" w:rsidRPr="00C654EF" w:rsidRDefault="00DE171A" w:rsidP="00F91BED">
            <w:pPr>
              <w:tabs>
                <w:tab w:val="center" w:pos="4153"/>
                <w:tab w:val="left" w:pos="4678"/>
                <w:tab w:val="right" w:pos="8306"/>
              </w:tabs>
              <w:spacing w:line="240" w:lineRule="auto"/>
              <w:ind w:firstLine="0"/>
              <w:jc w:val="left"/>
              <w:rPr>
                <w:sz w:val="22"/>
                <w:szCs w:val="22"/>
                <w:shd w:val="clear" w:color="auto" w:fill="FFFFFF"/>
              </w:rPr>
            </w:pPr>
          </w:p>
          <w:p w:rsidR="00DE171A" w:rsidRPr="00C654EF" w:rsidRDefault="00DE171A" w:rsidP="00F329EC">
            <w:pPr>
              <w:spacing w:line="240" w:lineRule="auto"/>
              <w:ind w:firstLine="0"/>
              <w:jc w:val="left"/>
              <w:rPr>
                <w:rFonts w:eastAsia="Calibri"/>
                <w:b/>
                <w:sz w:val="22"/>
                <w:szCs w:val="22"/>
                <w:lang w:eastAsia="en-US"/>
              </w:rPr>
            </w:pPr>
            <w:r w:rsidRPr="00C654EF">
              <w:rPr>
                <w:sz w:val="22"/>
                <w:szCs w:val="22"/>
                <w:shd w:val="clear" w:color="auto" w:fill="FFFFFF"/>
              </w:rPr>
              <w:t>__________________</w:t>
            </w:r>
            <w:r w:rsidR="00D82A6C" w:rsidRPr="00C654EF">
              <w:rPr>
                <w:sz w:val="22"/>
                <w:szCs w:val="22"/>
                <w:shd w:val="clear" w:color="auto" w:fill="FFFFFF"/>
              </w:rPr>
              <w:t>/</w:t>
            </w:r>
            <w:r w:rsidRPr="00C654EF">
              <w:rPr>
                <w:sz w:val="22"/>
                <w:szCs w:val="22"/>
                <w:shd w:val="clear" w:color="auto" w:fill="FFFFFF"/>
              </w:rPr>
              <w:t xml:space="preserve">  </w:t>
            </w:r>
            <w:r w:rsidR="00F329EC" w:rsidRPr="00C654EF">
              <w:rPr>
                <w:sz w:val="22"/>
                <w:szCs w:val="22"/>
                <w:shd w:val="clear" w:color="auto" w:fill="FFFFFF"/>
              </w:rPr>
              <w:t>Простаков М.М</w:t>
            </w:r>
            <w:r w:rsidR="008A258E" w:rsidRPr="00C654EF">
              <w:rPr>
                <w:sz w:val="22"/>
                <w:szCs w:val="22"/>
                <w:shd w:val="clear" w:color="auto" w:fill="FFFFFF"/>
              </w:rPr>
              <w:t>.</w:t>
            </w:r>
            <w:r w:rsidR="00D82A6C" w:rsidRPr="00C654EF">
              <w:rPr>
                <w:sz w:val="22"/>
                <w:szCs w:val="22"/>
                <w:shd w:val="clear" w:color="auto" w:fill="FFFFFF"/>
              </w:rPr>
              <w:t>/</w:t>
            </w:r>
          </w:p>
        </w:tc>
        <w:tc>
          <w:tcPr>
            <w:tcW w:w="4999" w:type="dxa"/>
          </w:tcPr>
          <w:p w:rsidR="00CA796B" w:rsidRPr="00C654EF" w:rsidRDefault="00DE171A" w:rsidP="00973E02">
            <w:pPr>
              <w:spacing w:line="240" w:lineRule="auto"/>
              <w:ind w:firstLine="0"/>
              <w:jc w:val="left"/>
              <w:rPr>
                <w:b/>
                <w:sz w:val="22"/>
                <w:szCs w:val="22"/>
                <w:shd w:val="clear" w:color="auto" w:fill="FFFFFF"/>
              </w:rPr>
            </w:pPr>
            <w:r w:rsidRPr="00C654EF">
              <w:rPr>
                <w:b/>
                <w:sz w:val="22"/>
                <w:szCs w:val="22"/>
                <w:shd w:val="clear" w:color="auto" w:fill="FFFFFF"/>
              </w:rPr>
              <w:t xml:space="preserve">Подрядчик: </w:t>
            </w:r>
          </w:p>
          <w:p w:rsidR="00EB553F" w:rsidRPr="00C654EF" w:rsidRDefault="00EB553F" w:rsidP="00746F77">
            <w:pPr>
              <w:spacing w:line="240" w:lineRule="auto"/>
              <w:ind w:firstLine="0"/>
              <w:jc w:val="left"/>
              <w:rPr>
                <w:rFonts w:asciiTheme="minorHAnsi" w:hAnsiTheme="minorHAnsi"/>
                <w:sz w:val="22"/>
                <w:szCs w:val="22"/>
                <w:shd w:val="clear" w:color="auto" w:fill="FFFFFF"/>
              </w:rPr>
            </w:pPr>
          </w:p>
        </w:tc>
      </w:tr>
    </w:tbl>
    <w:p w:rsidR="00C10D0B" w:rsidRPr="00752E27" w:rsidRDefault="00C10D0B" w:rsidP="00752E27">
      <w:pPr>
        <w:pStyle w:val="35"/>
        <w:spacing w:line="240" w:lineRule="auto"/>
        <w:ind w:left="284" w:right="0" w:firstLine="567"/>
        <w:rPr>
          <w:b/>
          <w:sz w:val="22"/>
          <w:szCs w:val="22"/>
        </w:rPr>
        <w:sectPr w:rsidR="00C10D0B" w:rsidRPr="00752E27" w:rsidSect="0066123B">
          <w:headerReference w:type="default" r:id="rId12"/>
          <w:footerReference w:type="default" r:id="rId13"/>
          <w:pgSz w:w="11906" w:h="16838"/>
          <w:pgMar w:top="426" w:right="991" w:bottom="709" w:left="1134" w:header="426" w:footer="309" w:gutter="0"/>
          <w:cols w:space="708"/>
          <w:docGrid w:linePitch="381"/>
        </w:sectPr>
      </w:pPr>
    </w:p>
    <w:p w:rsidR="003E13C0" w:rsidRPr="003E13C0" w:rsidRDefault="003E13C0" w:rsidP="003E13C0">
      <w:pPr>
        <w:pStyle w:val="13"/>
        <w:spacing w:before="0" w:after="0" w:line="264" w:lineRule="auto"/>
        <w:jc w:val="right"/>
        <w:rPr>
          <w:rFonts w:ascii="Times New Roman" w:hAnsi="Times New Roman"/>
          <w:b w:val="0"/>
          <w:bCs/>
          <w:i/>
          <w:kern w:val="0"/>
          <w:sz w:val="22"/>
          <w:szCs w:val="22"/>
        </w:rPr>
      </w:pPr>
      <w:r w:rsidRPr="003E13C0">
        <w:rPr>
          <w:rFonts w:ascii="Times New Roman" w:hAnsi="Times New Roman"/>
          <w:b w:val="0"/>
          <w:i/>
          <w:kern w:val="0"/>
          <w:sz w:val="22"/>
          <w:szCs w:val="22"/>
        </w:rPr>
        <w:lastRenderedPageBreak/>
        <w:t>Приложение №</w:t>
      </w:r>
      <w:r w:rsidR="00B762A2">
        <w:rPr>
          <w:rFonts w:ascii="Times New Roman" w:hAnsi="Times New Roman"/>
          <w:b w:val="0"/>
          <w:i/>
          <w:sz w:val="22"/>
          <w:szCs w:val="22"/>
        </w:rPr>
        <w:t xml:space="preserve"> 4</w:t>
      </w:r>
    </w:p>
    <w:p w:rsidR="003E13C0" w:rsidRPr="003E13C0" w:rsidRDefault="003E13C0" w:rsidP="003E13C0">
      <w:pPr>
        <w:spacing w:line="264" w:lineRule="auto"/>
        <w:jc w:val="right"/>
        <w:rPr>
          <w:i/>
          <w:sz w:val="22"/>
          <w:szCs w:val="22"/>
        </w:rPr>
      </w:pPr>
      <w:r w:rsidRPr="003E13C0">
        <w:rPr>
          <w:i/>
          <w:sz w:val="22"/>
          <w:szCs w:val="22"/>
        </w:rPr>
        <w:t xml:space="preserve">                                                                          к ДОГОВОРУ ПОДРЯДА № </w:t>
      </w:r>
      <w:r w:rsidR="00746F77">
        <w:rPr>
          <w:i/>
          <w:sz w:val="22"/>
          <w:szCs w:val="22"/>
        </w:rPr>
        <w:t>__________________</w:t>
      </w:r>
      <w:r w:rsidRPr="003E13C0">
        <w:rPr>
          <w:i/>
          <w:sz w:val="22"/>
          <w:szCs w:val="22"/>
        </w:rPr>
        <w:t xml:space="preserve">  </w:t>
      </w:r>
    </w:p>
    <w:p w:rsidR="003E13C0" w:rsidRPr="003E13C0" w:rsidRDefault="003E13C0" w:rsidP="003E13C0">
      <w:pPr>
        <w:spacing w:line="264" w:lineRule="auto"/>
        <w:jc w:val="right"/>
        <w:rPr>
          <w:i/>
          <w:sz w:val="22"/>
          <w:szCs w:val="22"/>
        </w:rPr>
      </w:pPr>
      <w:r w:rsidRPr="003E13C0">
        <w:rPr>
          <w:i/>
          <w:sz w:val="22"/>
          <w:szCs w:val="22"/>
        </w:rPr>
        <w:t xml:space="preserve">от </w:t>
      </w:r>
      <w:r w:rsidR="00746F77">
        <w:rPr>
          <w:i/>
          <w:sz w:val="22"/>
          <w:szCs w:val="22"/>
        </w:rPr>
        <w:t>____________________</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tabs>
          <w:tab w:val="left" w:pos="709"/>
          <w:tab w:val="left" w:pos="1276"/>
        </w:tabs>
        <w:spacing w:line="264" w:lineRule="auto"/>
        <w:ind w:left="0"/>
        <w:jc w:val="center"/>
        <w:rPr>
          <w:b/>
          <w:bCs/>
          <w:sz w:val="22"/>
          <w:szCs w:val="22"/>
        </w:rPr>
      </w:pPr>
      <w:r w:rsidRPr="003E13C0">
        <w:rPr>
          <w:b/>
          <w:bCs/>
          <w:sz w:val="22"/>
          <w:szCs w:val="22"/>
        </w:rPr>
        <w:t>ТЕХНИЧЕСКОЕ ЗАДАНИЕ</w:t>
      </w:r>
    </w:p>
    <w:p w:rsidR="003E13C0" w:rsidRPr="003E13C0" w:rsidRDefault="003E13C0" w:rsidP="003E13C0">
      <w:pPr>
        <w:pStyle w:val="affff7"/>
        <w:tabs>
          <w:tab w:val="left" w:pos="709"/>
          <w:tab w:val="left" w:pos="1276"/>
        </w:tabs>
        <w:spacing w:line="264" w:lineRule="auto"/>
        <w:ind w:left="0"/>
        <w:jc w:val="center"/>
        <w:rPr>
          <w:b/>
          <w:bCs/>
          <w:iCs/>
          <w:sz w:val="22"/>
          <w:szCs w:val="22"/>
        </w:rPr>
      </w:pPr>
      <w:r w:rsidRPr="003E13C0">
        <w:rPr>
          <w:b/>
          <w:bCs/>
          <w:sz w:val="22"/>
          <w:szCs w:val="22"/>
        </w:rPr>
        <w:t xml:space="preserve"> на </w:t>
      </w:r>
      <w:r w:rsidR="00746F77">
        <w:rPr>
          <w:b/>
          <w:bCs/>
          <w:sz w:val="22"/>
          <w:szCs w:val="22"/>
        </w:rPr>
        <w:t>_______________________________________________________________________________</w:t>
      </w:r>
      <w:r w:rsidRPr="003E13C0">
        <w:rPr>
          <w:b/>
          <w:bCs/>
          <w:color w:val="FF0000"/>
          <w:sz w:val="22"/>
          <w:szCs w:val="22"/>
          <w:shd w:val="clear" w:color="auto" w:fill="FFFFFF"/>
        </w:rPr>
        <w:t xml:space="preserve"> </w:t>
      </w:r>
      <w:proofErr w:type="gramStart"/>
      <w:r w:rsidRPr="003E13C0">
        <w:rPr>
          <w:b/>
          <w:bCs/>
          <w:sz w:val="22"/>
          <w:szCs w:val="22"/>
        </w:rPr>
        <w:t>на</w:t>
      </w:r>
      <w:proofErr w:type="gramEnd"/>
      <w:r w:rsidRPr="003E13C0">
        <w:rPr>
          <w:b/>
          <w:bCs/>
          <w:sz w:val="22"/>
          <w:szCs w:val="22"/>
        </w:rPr>
        <w:t xml:space="preserve"> Объекте строительства: </w:t>
      </w:r>
      <w:r w:rsidRPr="003E13C0">
        <w:rPr>
          <w:b/>
          <w:bCs/>
          <w:iCs/>
          <w:sz w:val="22"/>
          <w:szCs w:val="22"/>
        </w:rPr>
        <w:t xml:space="preserve">"Вторая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w:t>
      </w:r>
      <w:proofErr w:type="gramStart"/>
      <w:r w:rsidRPr="003E13C0">
        <w:rPr>
          <w:b/>
          <w:bCs/>
          <w:iCs/>
          <w:sz w:val="22"/>
          <w:szCs w:val="22"/>
        </w:rPr>
        <w:t>Московская</w:t>
      </w:r>
      <w:proofErr w:type="gramEnd"/>
      <w:r w:rsidRPr="003E13C0">
        <w:rPr>
          <w:b/>
          <w:bCs/>
          <w:iCs/>
          <w:sz w:val="22"/>
          <w:szCs w:val="22"/>
        </w:rPr>
        <w:t xml:space="preserve"> обл., г. Одинцово, </w:t>
      </w:r>
    </w:p>
    <w:p w:rsidR="003E13C0" w:rsidRPr="003E13C0" w:rsidRDefault="003E13C0" w:rsidP="003E13C0">
      <w:pPr>
        <w:pStyle w:val="affff7"/>
        <w:tabs>
          <w:tab w:val="left" w:pos="709"/>
          <w:tab w:val="left" w:pos="1276"/>
        </w:tabs>
        <w:spacing w:line="264" w:lineRule="auto"/>
        <w:ind w:left="0"/>
        <w:jc w:val="center"/>
        <w:rPr>
          <w:b/>
          <w:bCs/>
          <w:sz w:val="22"/>
          <w:szCs w:val="22"/>
        </w:rPr>
      </w:pPr>
      <w:r w:rsidRPr="003E13C0">
        <w:rPr>
          <w:b/>
          <w:bCs/>
          <w:iCs/>
          <w:sz w:val="22"/>
          <w:szCs w:val="22"/>
        </w:rPr>
        <w:t>ул. Сосновая вл. 13"</w:t>
      </w:r>
    </w:p>
    <w:p w:rsidR="003E13C0" w:rsidRPr="003E13C0" w:rsidRDefault="003E13C0" w:rsidP="003E13C0">
      <w:pPr>
        <w:pStyle w:val="affff7"/>
        <w:spacing w:line="264" w:lineRule="auto"/>
        <w:ind w:left="0" w:firstLine="709"/>
        <w:rPr>
          <w:b/>
          <w:sz w:val="22"/>
          <w:szCs w:val="22"/>
        </w:rPr>
      </w:pPr>
    </w:p>
    <w:p w:rsidR="003E13C0" w:rsidRPr="003E13C0" w:rsidRDefault="003E13C0" w:rsidP="003E13C0">
      <w:pPr>
        <w:pStyle w:val="affff7"/>
        <w:spacing w:line="264" w:lineRule="auto"/>
        <w:ind w:left="0" w:firstLine="709"/>
        <w:rPr>
          <w:b/>
          <w:sz w:val="22"/>
          <w:szCs w:val="22"/>
        </w:rPr>
      </w:pPr>
    </w:p>
    <w:p w:rsidR="003E13C0" w:rsidRDefault="003E13C0"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Default="00746F77" w:rsidP="003E13C0">
      <w:pPr>
        <w:spacing w:line="264" w:lineRule="auto"/>
        <w:ind w:firstLine="709"/>
        <w:rPr>
          <w:sz w:val="22"/>
          <w:szCs w:val="22"/>
        </w:rPr>
      </w:pPr>
    </w:p>
    <w:p w:rsidR="00746F77" w:rsidRPr="003E13C0" w:rsidRDefault="00746F77" w:rsidP="003E13C0">
      <w:pPr>
        <w:spacing w:line="264" w:lineRule="auto"/>
        <w:ind w:firstLine="709"/>
        <w:rPr>
          <w:sz w:val="22"/>
          <w:szCs w:val="22"/>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2B3B6E" w:rsidRPr="003E13C0" w:rsidTr="00B762A2">
        <w:trPr>
          <w:trHeight w:val="680"/>
        </w:trPr>
        <w:tc>
          <w:tcPr>
            <w:tcW w:w="2500" w:type="pct"/>
          </w:tcPr>
          <w:p w:rsidR="002B3B6E" w:rsidRPr="003E13C0" w:rsidRDefault="002B3B6E" w:rsidP="002B3B6E">
            <w:pPr>
              <w:spacing w:line="264" w:lineRule="auto"/>
              <w:rPr>
                <w:b/>
                <w:sz w:val="22"/>
                <w:szCs w:val="22"/>
              </w:rPr>
            </w:pPr>
            <w:r w:rsidRPr="003E13C0">
              <w:rPr>
                <w:b/>
                <w:bCs/>
                <w:sz w:val="22"/>
                <w:szCs w:val="22"/>
                <w:shd w:val="clear" w:color="auto" w:fill="FFFFFF"/>
              </w:rPr>
              <w:t>Заказчик: ООО «СУ №157»</w:t>
            </w:r>
          </w:p>
        </w:tc>
        <w:tc>
          <w:tcPr>
            <w:tcW w:w="2500" w:type="pct"/>
          </w:tcPr>
          <w:p w:rsidR="002B3B6E" w:rsidRPr="003E13C0" w:rsidRDefault="002B3B6E"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2B3B6E" w:rsidRPr="00F01739" w:rsidTr="00B762A2">
        <w:tc>
          <w:tcPr>
            <w:tcW w:w="2500" w:type="pct"/>
          </w:tcPr>
          <w:p w:rsidR="002B3B6E" w:rsidRPr="00F01739" w:rsidRDefault="002B3B6E" w:rsidP="002B3B6E">
            <w:pPr>
              <w:pStyle w:val="af1"/>
              <w:tabs>
                <w:tab w:val="left" w:pos="709"/>
              </w:tabs>
              <w:spacing w:line="264" w:lineRule="auto"/>
              <w:ind w:firstLine="567"/>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ind w:firstLine="567"/>
              <w:contextualSpacing/>
              <w:jc w:val="left"/>
              <w:rPr>
                <w:sz w:val="22"/>
                <w:szCs w:val="22"/>
                <w:shd w:val="clear" w:color="auto" w:fill="FFFFFF"/>
              </w:rPr>
            </w:pPr>
          </w:p>
          <w:p w:rsidR="002B3B6E" w:rsidRPr="00F01739" w:rsidRDefault="002B3B6E" w:rsidP="002B3B6E">
            <w:pPr>
              <w:spacing w:line="264" w:lineRule="auto"/>
              <w:rPr>
                <w:sz w:val="22"/>
                <w:szCs w:val="22"/>
                <w:shd w:val="clear" w:color="auto" w:fill="FFFFFF"/>
              </w:rPr>
            </w:pPr>
            <w:r w:rsidRPr="00F01739">
              <w:rPr>
                <w:sz w:val="22"/>
                <w:szCs w:val="22"/>
                <w:shd w:val="clear" w:color="auto" w:fill="FFFFFF"/>
              </w:rPr>
              <w:t>______________</w:t>
            </w:r>
            <w:r w:rsidR="00B762A2" w:rsidRPr="00F01739">
              <w:rPr>
                <w:sz w:val="22"/>
                <w:szCs w:val="22"/>
                <w:shd w:val="clear" w:color="auto" w:fill="FFFFFF"/>
              </w:rPr>
              <w:t>_</w:t>
            </w:r>
            <w:r w:rsidRPr="00F01739">
              <w:rPr>
                <w:sz w:val="22"/>
                <w:szCs w:val="22"/>
                <w:shd w:val="clear" w:color="auto" w:fill="FFFFFF"/>
              </w:rPr>
              <w:t>____ / Простаков М.М./</w:t>
            </w:r>
          </w:p>
        </w:tc>
        <w:tc>
          <w:tcPr>
            <w:tcW w:w="2500" w:type="pct"/>
          </w:tcPr>
          <w:p w:rsidR="002B3B6E" w:rsidRPr="00F01739" w:rsidRDefault="002B3B6E" w:rsidP="002B3B6E">
            <w:pPr>
              <w:pStyle w:val="af1"/>
              <w:tabs>
                <w:tab w:val="left" w:pos="709"/>
              </w:tabs>
              <w:spacing w:line="264" w:lineRule="auto"/>
              <w:contextualSpacing/>
              <w:jc w:val="left"/>
              <w:rPr>
                <w:sz w:val="22"/>
                <w:szCs w:val="22"/>
                <w:shd w:val="clear" w:color="auto" w:fill="FFFFFF"/>
              </w:rPr>
            </w:pPr>
            <w:r w:rsidRPr="00F01739">
              <w:rPr>
                <w:sz w:val="22"/>
                <w:szCs w:val="22"/>
                <w:shd w:val="clear" w:color="auto" w:fill="FFFFFF"/>
              </w:rPr>
              <w:t>Генеральный директор</w:t>
            </w:r>
          </w:p>
          <w:p w:rsidR="00B762A2" w:rsidRPr="00F01739" w:rsidRDefault="00B762A2" w:rsidP="002B3B6E">
            <w:pPr>
              <w:pStyle w:val="af1"/>
              <w:tabs>
                <w:tab w:val="left" w:pos="709"/>
              </w:tabs>
              <w:spacing w:line="264" w:lineRule="auto"/>
              <w:contextualSpacing/>
              <w:jc w:val="left"/>
              <w:rPr>
                <w:sz w:val="22"/>
                <w:szCs w:val="22"/>
                <w:shd w:val="clear" w:color="auto" w:fill="FFFFFF"/>
              </w:rPr>
            </w:pPr>
          </w:p>
          <w:p w:rsidR="002B3B6E" w:rsidRPr="00F01739" w:rsidRDefault="002B3B6E" w:rsidP="00746F77">
            <w:pPr>
              <w:spacing w:line="264" w:lineRule="auto"/>
              <w:ind w:firstLine="0"/>
              <w:jc w:val="left"/>
              <w:rPr>
                <w:sz w:val="22"/>
                <w:szCs w:val="22"/>
              </w:rPr>
            </w:pPr>
            <w:r w:rsidRPr="00F01739">
              <w:rPr>
                <w:sz w:val="22"/>
                <w:szCs w:val="22"/>
                <w:shd w:val="clear" w:color="auto" w:fill="FFFFFF"/>
              </w:rPr>
              <w:t xml:space="preserve">_________________ / </w:t>
            </w:r>
            <w:r w:rsidR="00746F77">
              <w:rPr>
                <w:sz w:val="22"/>
                <w:szCs w:val="22"/>
                <w:shd w:val="clear" w:color="auto" w:fill="FFFFFF"/>
              </w:rPr>
              <w:t>_____________/</w:t>
            </w:r>
            <w:r w:rsidRPr="00F01739">
              <w:rPr>
                <w:sz w:val="22"/>
                <w:szCs w:val="22"/>
              </w:rPr>
              <w:br/>
            </w:r>
          </w:p>
        </w:tc>
      </w:tr>
    </w:tbl>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F072D5" w:rsidRDefault="00F072D5"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3E13C0" w:rsidRDefault="003E13C0" w:rsidP="003E13C0">
      <w:pPr>
        <w:spacing w:line="264" w:lineRule="auto"/>
        <w:ind w:right="98" w:firstLine="709"/>
        <w:rPr>
          <w:i/>
          <w:sz w:val="22"/>
          <w:szCs w:val="22"/>
        </w:rPr>
      </w:pPr>
    </w:p>
    <w:p w:rsidR="00DD6A26" w:rsidRPr="003E13C0" w:rsidRDefault="00B03670" w:rsidP="003E13C0">
      <w:pPr>
        <w:spacing w:line="264" w:lineRule="auto"/>
        <w:ind w:right="98" w:firstLine="709"/>
        <w:rPr>
          <w:i/>
          <w:sz w:val="22"/>
          <w:szCs w:val="22"/>
        </w:rPr>
      </w:pPr>
      <w:r w:rsidRPr="003E13C0">
        <w:rPr>
          <w:i/>
          <w:sz w:val="22"/>
          <w:szCs w:val="22"/>
        </w:rPr>
        <w:lastRenderedPageBreak/>
        <w:t>Ф</w:t>
      </w:r>
      <w:r w:rsidR="00D82A6C" w:rsidRPr="003E13C0">
        <w:rPr>
          <w:i/>
          <w:sz w:val="22"/>
          <w:szCs w:val="22"/>
        </w:rPr>
        <w:t>ОРМА</w:t>
      </w:r>
    </w:p>
    <w:p w:rsidR="00DD6A26" w:rsidRPr="003E13C0" w:rsidRDefault="00DD6A26"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 xml:space="preserve"> 5</w:t>
      </w:r>
      <w:r w:rsidRPr="003E13C0">
        <w:rPr>
          <w:rFonts w:ascii="Times New Roman" w:hAnsi="Times New Roman"/>
          <w:b w:val="0"/>
          <w:i/>
          <w:sz w:val="22"/>
          <w:szCs w:val="22"/>
        </w:rPr>
        <w:t xml:space="preserve"> </w:t>
      </w:r>
    </w:p>
    <w:p w:rsidR="00FC08A0" w:rsidRPr="003E13C0" w:rsidRDefault="00DD6A26"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_______________</w:t>
      </w:r>
    </w:p>
    <w:p w:rsidR="00DD6A26" w:rsidRPr="003E13C0" w:rsidRDefault="00DD6A26" w:rsidP="003E13C0">
      <w:pPr>
        <w:spacing w:line="264" w:lineRule="auto"/>
        <w:ind w:firstLine="0"/>
        <w:jc w:val="right"/>
        <w:rPr>
          <w:i/>
          <w:sz w:val="22"/>
          <w:szCs w:val="22"/>
        </w:rPr>
      </w:pPr>
      <w:r w:rsidRPr="003E13C0">
        <w:rPr>
          <w:i/>
          <w:sz w:val="22"/>
          <w:szCs w:val="22"/>
        </w:rPr>
        <w:t xml:space="preserve">                                                           </w:t>
      </w:r>
      <w:r w:rsidR="009116CD" w:rsidRPr="003E13C0">
        <w:rPr>
          <w:i/>
          <w:sz w:val="22"/>
          <w:szCs w:val="22"/>
        </w:rPr>
        <w:t xml:space="preserve">                  </w:t>
      </w:r>
      <w:r w:rsidR="00746F77">
        <w:rPr>
          <w:i/>
          <w:sz w:val="22"/>
          <w:szCs w:val="22"/>
        </w:rPr>
        <w:t>_______________</w:t>
      </w:r>
    </w:p>
    <w:p w:rsidR="00DD6A26" w:rsidRDefault="00DD6A26" w:rsidP="003E13C0">
      <w:pPr>
        <w:spacing w:line="264" w:lineRule="auto"/>
        <w:ind w:firstLine="709"/>
        <w:jc w:val="center"/>
        <w:rPr>
          <w:sz w:val="22"/>
          <w:szCs w:val="22"/>
        </w:rPr>
      </w:pPr>
    </w:p>
    <w:p w:rsidR="00F01739" w:rsidRPr="003E13C0" w:rsidRDefault="00F01739" w:rsidP="003E13C0">
      <w:pPr>
        <w:spacing w:line="264" w:lineRule="auto"/>
        <w:ind w:firstLine="709"/>
        <w:jc w:val="center"/>
        <w:rPr>
          <w:sz w:val="22"/>
          <w:szCs w:val="22"/>
        </w:rPr>
      </w:pPr>
    </w:p>
    <w:p w:rsidR="00DD6A26" w:rsidRPr="003E13C0" w:rsidRDefault="00DD6A26" w:rsidP="003E13C0">
      <w:pPr>
        <w:spacing w:line="264" w:lineRule="auto"/>
        <w:jc w:val="center"/>
        <w:rPr>
          <w:bCs/>
          <w:color w:val="000000"/>
          <w:sz w:val="22"/>
          <w:szCs w:val="22"/>
        </w:rPr>
      </w:pPr>
      <w:r w:rsidRPr="003E13C0">
        <w:rPr>
          <w:b/>
          <w:sz w:val="22"/>
          <w:szCs w:val="22"/>
        </w:rPr>
        <w:t>АКТ ОКОНЧАТЕЛЬНОЙ СДАЧИ-ПРИЕМКИ РЕЗУЛЬТАТОВ РАБОТ</w:t>
      </w:r>
      <w:r w:rsidRPr="003E13C0">
        <w:rPr>
          <w:bCs/>
          <w:color w:val="000000"/>
          <w:sz w:val="22"/>
          <w:szCs w:val="22"/>
        </w:rPr>
        <w:t xml:space="preserve"> </w:t>
      </w:r>
    </w:p>
    <w:p w:rsidR="006A1C0B" w:rsidRPr="003E13C0" w:rsidRDefault="00DD6A26" w:rsidP="003E13C0">
      <w:pPr>
        <w:spacing w:line="264" w:lineRule="auto"/>
        <w:jc w:val="center"/>
        <w:rPr>
          <w:sz w:val="22"/>
          <w:szCs w:val="22"/>
        </w:rPr>
      </w:pPr>
      <w:r w:rsidRPr="003E13C0">
        <w:rPr>
          <w:bCs/>
          <w:color w:val="000000"/>
          <w:sz w:val="22"/>
          <w:szCs w:val="22"/>
        </w:rPr>
        <w:t xml:space="preserve">по объекту </w:t>
      </w:r>
      <w:r w:rsidR="006A1C0B" w:rsidRPr="003E13C0">
        <w:rPr>
          <w:sz w:val="22"/>
          <w:szCs w:val="22"/>
        </w:rPr>
        <w:t>строительства: «Жилой дом по адресу: Московская область,</w:t>
      </w:r>
      <w:r w:rsidR="00C53931" w:rsidRPr="003E13C0">
        <w:rPr>
          <w:sz w:val="22"/>
          <w:szCs w:val="22"/>
        </w:rPr>
        <w:t xml:space="preserve"> </w:t>
      </w:r>
      <w:proofErr w:type="gramStart"/>
      <w:r w:rsidR="00C53931" w:rsidRPr="003E13C0">
        <w:rPr>
          <w:sz w:val="22"/>
          <w:szCs w:val="22"/>
        </w:rPr>
        <w:t>г</w:t>
      </w:r>
      <w:proofErr w:type="gramEnd"/>
      <w:r w:rsidR="00C53931" w:rsidRPr="003E13C0">
        <w:rPr>
          <w:sz w:val="22"/>
          <w:szCs w:val="22"/>
        </w:rPr>
        <w:t xml:space="preserve">. Одинцово, ул. </w:t>
      </w:r>
      <w:r w:rsidR="0009584C" w:rsidRPr="003E13C0">
        <w:rPr>
          <w:sz w:val="22"/>
          <w:szCs w:val="22"/>
        </w:rPr>
        <w:t>Сосновая, вл. 13</w:t>
      </w:r>
      <w:r w:rsidR="006A1C0B" w:rsidRPr="003E13C0">
        <w:rPr>
          <w:sz w:val="22"/>
          <w:szCs w:val="22"/>
        </w:rPr>
        <w:t>»</w:t>
      </w:r>
    </w:p>
    <w:p w:rsidR="00DD6A26" w:rsidRPr="003E13C0" w:rsidRDefault="00DD6A26" w:rsidP="003E13C0">
      <w:pPr>
        <w:spacing w:line="264" w:lineRule="auto"/>
        <w:jc w:val="center"/>
        <w:rPr>
          <w:bCs/>
          <w:color w:val="000000"/>
          <w:sz w:val="22"/>
          <w:szCs w:val="22"/>
        </w:rPr>
      </w:pPr>
    </w:p>
    <w:p w:rsidR="00DD6A26" w:rsidRPr="003E13C0" w:rsidRDefault="00DD6A26" w:rsidP="003E13C0">
      <w:pPr>
        <w:spacing w:line="264" w:lineRule="auto"/>
        <w:ind w:left="-567"/>
        <w:rPr>
          <w:sz w:val="22"/>
          <w:szCs w:val="22"/>
        </w:rPr>
      </w:pPr>
      <w:proofErr w:type="gramStart"/>
      <w:r w:rsidRPr="003E13C0">
        <w:rPr>
          <w:rFonts w:eastAsiaTheme="minorHAnsi"/>
          <w:color w:val="000000"/>
          <w:sz w:val="22"/>
          <w:szCs w:val="22"/>
          <w:lang w:eastAsia="en-US"/>
        </w:rPr>
        <w:t xml:space="preserve">Мы, нижеподписавшиеся, </w:t>
      </w:r>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A45764"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_______________________________________________________</w:t>
      </w:r>
      <w:r w:rsidRPr="003E13C0">
        <w:rPr>
          <w:sz w:val="22"/>
          <w:szCs w:val="22"/>
        </w:rPr>
        <w:t xml:space="preserve">, именуемое в дальнейшем «ПОДРЯДЧИК», в лице Генерального директора ________________________, действующего на основании Устава, с другой стороны, совместно именуемые «Стороны», а по отдельности «Сторона», </w:t>
      </w:r>
      <w:r w:rsidRPr="003E13C0">
        <w:rPr>
          <w:rFonts w:eastAsiaTheme="minorHAnsi"/>
          <w:color w:val="000000"/>
          <w:sz w:val="22"/>
          <w:szCs w:val="22"/>
          <w:lang w:eastAsia="en-US"/>
        </w:rPr>
        <w:t>составили настоящий Акт окончательной сдачи-приемки результатов работ (далее</w:t>
      </w:r>
      <w:proofErr w:type="gramEnd"/>
      <w:r w:rsidRPr="003E13C0">
        <w:rPr>
          <w:rFonts w:eastAsiaTheme="minorHAnsi"/>
          <w:color w:val="000000"/>
          <w:sz w:val="22"/>
          <w:szCs w:val="22"/>
          <w:lang w:eastAsia="en-US"/>
        </w:rPr>
        <w:t xml:space="preserve"> по тексту - Акт), являющийся неотъемлемой частью ДОГОВОРА </w:t>
      </w:r>
      <w:r w:rsidRPr="003E13C0">
        <w:rPr>
          <w:sz w:val="22"/>
          <w:szCs w:val="22"/>
        </w:rPr>
        <w:t xml:space="preserve">ПОДРЯДА № _______________ </w:t>
      </w:r>
      <w:r w:rsidRPr="003E13C0">
        <w:rPr>
          <w:rFonts w:eastAsiaTheme="minorHAnsi"/>
          <w:color w:val="000000"/>
          <w:sz w:val="22"/>
          <w:szCs w:val="22"/>
          <w:lang w:eastAsia="en-US"/>
        </w:rPr>
        <w:t xml:space="preserve"> от </w:t>
      </w:r>
      <w:r w:rsidRPr="003E13C0">
        <w:rPr>
          <w:sz w:val="22"/>
          <w:szCs w:val="22"/>
        </w:rPr>
        <w:t xml:space="preserve">«____» ___________ </w:t>
      </w:r>
      <w:r w:rsidR="0009584C" w:rsidRPr="003E13C0">
        <w:rPr>
          <w:sz w:val="22"/>
          <w:szCs w:val="22"/>
        </w:rPr>
        <w:t>2024</w:t>
      </w:r>
      <w:r w:rsidRPr="003E13C0">
        <w:rPr>
          <w:sz w:val="22"/>
          <w:szCs w:val="22"/>
        </w:rPr>
        <w:t xml:space="preserve"> г.</w:t>
      </w:r>
      <w:r w:rsidRPr="003E13C0">
        <w:rPr>
          <w:rFonts w:eastAsiaTheme="minorHAnsi"/>
          <w:color w:val="000000"/>
          <w:sz w:val="22"/>
          <w:szCs w:val="22"/>
          <w:lang w:eastAsia="en-US"/>
        </w:rPr>
        <w:t xml:space="preserve"> (далее по тексту Договор) о нижеследующем:</w:t>
      </w:r>
    </w:p>
    <w:p w:rsidR="00DD6A26" w:rsidRPr="003E13C0" w:rsidRDefault="00DD6A26" w:rsidP="003E13C0">
      <w:pPr>
        <w:spacing w:line="264" w:lineRule="auto"/>
        <w:rPr>
          <w:sz w:val="22"/>
          <w:szCs w:val="22"/>
        </w:rPr>
      </w:pPr>
      <w:r w:rsidRPr="003E13C0">
        <w:rPr>
          <w:rFonts w:eastAsiaTheme="minorHAnsi"/>
          <w:color w:val="000000"/>
          <w:sz w:val="22"/>
          <w:szCs w:val="22"/>
          <w:lang w:eastAsia="en-US"/>
        </w:rPr>
        <w:t xml:space="preserve">Стороны подтверждают, что в соответствии с положениями Договора, Подрядчик выполнил </w:t>
      </w:r>
      <w:r w:rsidRPr="003E13C0">
        <w:rPr>
          <w:sz w:val="22"/>
          <w:szCs w:val="22"/>
        </w:rPr>
        <w:t xml:space="preserve">работы </w:t>
      </w:r>
      <w:r w:rsidR="006A1C0B" w:rsidRPr="003E13C0">
        <w:rPr>
          <w:sz w:val="22"/>
          <w:szCs w:val="22"/>
        </w:rPr>
        <w:t xml:space="preserve">по </w:t>
      </w:r>
      <w:r w:rsidR="00C53931" w:rsidRPr="003E13C0">
        <w:rPr>
          <w:sz w:val="22"/>
          <w:szCs w:val="22"/>
        </w:rPr>
        <w:t>__________________</w:t>
      </w:r>
      <w:r w:rsidR="00DC3C4C" w:rsidRPr="003E13C0">
        <w:rPr>
          <w:sz w:val="22"/>
          <w:szCs w:val="22"/>
        </w:rPr>
        <w:t xml:space="preserve">, </w:t>
      </w:r>
      <w:proofErr w:type="gramStart"/>
      <w:r w:rsidR="00DC3C4C" w:rsidRPr="003E13C0">
        <w:rPr>
          <w:sz w:val="22"/>
          <w:szCs w:val="22"/>
        </w:rPr>
        <w:t>расположенных</w:t>
      </w:r>
      <w:proofErr w:type="gramEnd"/>
      <w:r w:rsidR="00AD0FBC" w:rsidRPr="003E13C0">
        <w:rPr>
          <w:sz w:val="22"/>
          <w:szCs w:val="22"/>
        </w:rPr>
        <w:t xml:space="preserve"> по адресу: </w:t>
      </w:r>
      <w:r w:rsidR="006A1C0B" w:rsidRPr="003E13C0">
        <w:rPr>
          <w:sz w:val="22"/>
          <w:szCs w:val="22"/>
        </w:rPr>
        <w:t>Объе</w:t>
      </w:r>
      <w:proofErr w:type="gramStart"/>
      <w:r w:rsidR="006A1C0B" w:rsidRPr="003E13C0">
        <w:rPr>
          <w:sz w:val="22"/>
          <w:szCs w:val="22"/>
        </w:rPr>
        <w:t>кт стр</w:t>
      </w:r>
      <w:proofErr w:type="gramEnd"/>
      <w:r w:rsidR="006A1C0B" w:rsidRPr="003E13C0">
        <w:rPr>
          <w:sz w:val="22"/>
          <w:szCs w:val="22"/>
        </w:rPr>
        <w:t xml:space="preserve">оительства: </w:t>
      </w:r>
      <w:r w:rsidR="00D47513" w:rsidRPr="003E13C0">
        <w:rPr>
          <w:bCs/>
          <w:iCs/>
          <w:sz w:val="22"/>
          <w:szCs w:val="22"/>
        </w:rPr>
        <w:t xml:space="preserve">"Вторая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w:t>
      </w:r>
      <w:proofErr w:type="gramStart"/>
      <w:r w:rsidR="00D47513" w:rsidRPr="003E13C0">
        <w:rPr>
          <w:bCs/>
          <w:iCs/>
          <w:sz w:val="22"/>
          <w:szCs w:val="22"/>
        </w:rPr>
        <w:t>Московская</w:t>
      </w:r>
      <w:proofErr w:type="gramEnd"/>
      <w:r w:rsidR="00D47513" w:rsidRPr="003E13C0">
        <w:rPr>
          <w:bCs/>
          <w:iCs/>
          <w:sz w:val="22"/>
          <w:szCs w:val="22"/>
        </w:rPr>
        <w:t xml:space="preserve"> обл., г. Одинцово, ул. Сосновая вл. 13"</w:t>
      </w:r>
      <w:r w:rsidR="006A1C0B" w:rsidRPr="003E13C0">
        <w:rPr>
          <w:sz w:val="22"/>
          <w:szCs w:val="22"/>
        </w:rPr>
        <w:t xml:space="preserve"> </w:t>
      </w:r>
      <w:r w:rsidRPr="003E13C0">
        <w:rPr>
          <w:rFonts w:eastAsiaTheme="minorHAnsi"/>
          <w:color w:val="000000"/>
          <w:sz w:val="22"/>
          <w:szCs w:val="22"/>
          <w:lang w:eastAsia="en-US"/>
        </w:rPr>
        <w:t>(далее по тексту - Объект), в полном объеме, в соответствии с утвержденной к производству работ проектной документацией.</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Стоимость выполненных работ составляет: ______________ руб., включая НДС (20%) в сумме 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Оплачено Заказчиком в адрес Подрядчика по состоя</w:t>
      </w:r>
      <w:r w:rsidR="0009584C" w:rsidRPr="003E13C0">
        <w:rPr>
          <w:rFonts w:eastAsiaTheme="minorHAnsi"/>
          <w:color w:val="000000"/>
          <w:sz w:val="22"/>
          <w:szCs w:val="22"/>
          <w:lang w:eastAsia="en-US"/>
        </w:rPr>
        <w:t>нию на «____»_______________2024</w:t>
      </w:r>
      <w:r w:rsidRPr="003E13C0">
        <w:rPr>
          <w:rFonts w:eastAsiaTheme="minorHAnsi"/>
          <w:color w:val="000000"/>
          <w:sz w:val="22"/>
          <w:szCs w:val="22"/>
          <w:lang w:eastAsia="en-US"/>
        </w:rPr>
        <w:t xml:space="preserve">г. </w:t>
      </w:r>
      <w:proofErr w:type="spellStart"/>
      <w:r w:rsidRPr="003E13C0">
        <w:rPr>
          <w:rFonts w:eastAsiaTheme="minorHAnsi"/>
          <w:color w:val="000000"/>
          <w:sz w:val="22"/>
          <w:szCs w:val="22"/>
          <w:lang w:eastAsia="en-US"/>
        </w:rPr>
        <w:t>______________руб</w:t>
      </w:r>
      <w:proofErr w:type="spellEnd"/>
      <w:r w:rsidRPr="003E13C0">
        <w:rPr>
          <w:rFonts w:eastAsiaTheme="minorHAnsi"/>
          <w:color w:val="000000"/>
          <w:sz w:val="22"/>
          <w:szCs w:val="22"/>
          <w:lang w:eastAsia="en-US"/>
        </w:rPr>
        <w:t xml:space="preserve">., включая НДС (20%) в сумме ___________________________ руб.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Исполнительная документация, в составе, </w:t>
      </w:r>
      <w:proofErr w:type="gramStart"/>
      <w:r w:rsidRPr="003E13C0">
        <w:rPr>
          <w:rFonts w:eastAsiaTheme="minorHAnsi"/>
          <w:color w:val="000000"/>
          <w:sz w:val="22"/>
          <w:szCs w:val="22"/>
          <w:lang w:eastAsia="en-US"/>
        </w:rPr>
        <w:t>согласно</w:t>
      </w:r>
      <w:proofErr w:type="gramEnd"/>
      <w:r w:rsidRPr="003E13C0">
        <w:rPr>
          <w:rFonts w:eastAsiaTheme="minorHAnsi"/>
          <w:color w:val="000000"/>
          <w:sz w:val="22"/>
          <w:szCs w:val="22"/>
          <w:lang w:eastAsia="en-US"/>
        </w:rPr>
        <w:t xml:space="preserve"> прилагаемого перечня к настоящему акту, Заказчиком получена.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3E13C0">
        <w:rPr>
          <w:rFonts w:eastAsiaTheme="minorHAnsi"/>
          <w:color w:val="000000"/>
          <w:sz w:val="22"/>
          <w:szCs w:val="22"/>
          <w:lang w:eastAsia="en-US"/>
        </w:rPr>
        <w:t xml:space="preserve">Претензий к качеству выполненных Подрядчиком  работ нет. </w:t>
      </w:r>
    </w:p>
    <w:p w:rsidR="00DD6A26" w:rsidRPr="003E13C0" w:rsidRDefault="00DD6A26" w:rsidP="003E13C0">
      <w:pPr>
        <w:pStyle w:val="affff7"/>
        <w:numPr>
          <w:ilvl w:val="0"/>
          <w:numId w:val="36"/>
        </w:numPr>
        <w:spacing w:line="264" w:lineRule="auto"/>
        <w:ind w:left="-567" w:firstLine="567"/>
        <w:rPr>
          <w:rFonts w:eastAsiaTheme="minorHAnsi"/>
          <w:color w:val="000000"/>
          <w:sz w:val="22"/>
          <w:szCs w:val="22"/>
          <w:u w:val="single"/>
          <w:lang w:eastAsia="en-US"/>
        </w:rPr>
      </w:pPr>
      <w:r w:rsidRPr="003E13C0">
        <w:rPr>
          <w:rFonts w:eastAsiaTheme="minorHAnsi"/>
          <w:color w:val="000000"/>
          <w:sz w:val="22"/>
          <w:szCs w:val="22"/>
          <w:lang w:eastAsia="en-US"/>
        </w:rPr>
        <w:t>Заказчиком удержана сумма Гарантийного удержания (5 % от стоимости Работ</w:t>
      </w:r>
      <w:proofErr w:type="gramStart"/>
      <w:r w:rsidRPr="003E13C0">
        <w:rPr>
          <w:rFonts w:eastAsiaTheme="minorHAnsi"/>
          <w:color w:val="000000"/>
          <w:sz w:val="22"/>
          <w:szCs w:val="22"/>
          <w:lang w:eastAsia="en-US"/>
        </w:rPr>
        <w:t xml:space="preserve"> )</w:t>
      </w:r>
      <w:proofErr w:type="gramEnd"/>
      <w:r w:rsidRPr="003E13C0">
        <w:rPr>
          <w:rFonts w:eastAsiaTheme="minorHAnsi"/>
          <w:color w:val="000000"/>
          <w:sz w:val="22"/>
          <w:szCs w:val="22"/>
          <w:lang w:eastAsia="en-US"/>
        </w:rPr>
        <w:t xml:space="preserve"> в размере </w:t>
      </w:r>
      <w:proofErr w:type="spellStart"/>
      <w:r w:rsidRPr="003E13C0">
        <w:rPr>
          <w:rFonts w:eastAsiaTheme="minorHAnsi"/>
          <w:color w:val="000000"/>
          <w:sz w:val="22"/>
          <w:szCs w:val="22"/>
          <w:lang w:eastAsia="en-US"/>
        </w:rPr>
        <w:t>___________руб</w:t>
      </w:r>
      <w:proofErr w:type="spellEnd"/>
      <w:r w:rsidRPr="003E13C0">
        <w:rPr>
          <w:rFonts w:eastAsiaTheme="minorHAnsi"/>
          <w:color w:val="000000"/>
          <w:sz w:val="22"/>
          <w:szCs w:val="22"/>
          <w:lang w:eastAsia="en-US"/>
        </w:rPr>
        <w:t xml:space="preserve">., включая НДС (20%) в сумме __________ руб. </w:t>
      </w:r>
    </w:p>
    <w:p w:rsidR="00DD6A26" w:rsidRPr="00B762A2" w:rsidRDefault="00DD6A26" w:rsidP="003E13C0">
      <w:pPr>
        <w:pStyle w:val="affff7"/>
        <w:numPr>
          <w:ilvl w:val="0"/>
          <w:numId w:val="36"/>
        </w:numPr>
        <w:spacing w:line="264" w:lineRule="auto"/>
        <w:ind w:left="-567" w:firstLine="567"/>
        <w:rPr>
          <w:rFonts w:eastAsiaTheme="minorHAnsi"/>
          <w:color w:val="000000"/>
          <w:sz w:val="22"/>
          <w:szCs w:val="22"/>
          <w:lang w:eastAsia="en-US"/>
        </w:rPr>
      </w:pPr>
      <w:r w:rsidRPr="00B762A2">
        <w:rPr>
          <w:rFonts w:eastAsiaTheme="minorHAnsi"/>
          <w:color w:val="000000"/>
          <w:sz w:val="22"/>
          <w:szCs w:val="22"/>
          <w:lang w:eastAsia="en-US"/>
        </w:rPr>
        <w:t>Данная сумма будет перечислена Заказчиком в адрес Подрядчика в соответствии с пунктом 3.</w:t>
      </w:r>
      <w:r w:rsidR="00B762A2" w:rsidRPr="00B762A2">
        <w:rPr>
          <w:rFonts w:eastAsiaTheme="minorHAnsi"/>
          <w:color w:val="000000"/>
          <w:sz w:val="22"/>
          <w:szCs w:val="22"/>
          <w:lang w:eastAsia="en-US"/>
        </w:rPr>
        <w:t>11</w:t>
      </w:r>
      <w:r w:rsidRPr="00B762A2">
        <w:rPr>
          <w:rFonts w:eastAsiaTheme="minorHAnsi"/>
          <w:color w:val="000000"/>
          <w:sz w:val="22"/>
          <w:szCs w:val="22"/>
          <w:lang w:eastAsia="en-US"/>
        </w:rPr>
        <w:t>. Договора.</w:t>
      </w:r>
    </w:p>
    <w:p w:rsidR="00DD6A26" w:rsidRPr="003E13C0" w:rsidRDefault="00DD6A26" w:rsidP="003E13C0">
      <w:pPr>
        <w:spacing w:line="264" w:lineRule="auto"/>
        <w:jc w:val="center"/>
        <w:rPr>
          <w:rFonts w:eastAsiaTheme="minorHAnsi"/>
          <w:b/>
          <w:color w:val="000000"/>
          <w:sz w:val="22"/>
          <w:szCs w:val="22"/>
          <w:lang w:eastAsia="en-US"/>
        </w:rPr>
      </w:pPr>
      <w:r w:rsidRPr="003E13C0">
        <w:rPr>
          <w:rFonts w:eastAsiaTheme="minorHAnsi"/>
          <w:b/>
          <w:color w:val="000000"/>
          <w:sz w:val="22"/>
          <w:szCs w:val="22"/>
          <w:lang w:eastAsia="en-US"/>
        </w:rPr>
        <w:t>ПОДПИСИ СТОРОН:</w:t>
      </w:r>
    </w:p>
    <w:p w:rsidR="00FC08A0" w:rsidRPr="003E13C0" w:rsidRDefault="00FC08A0" w:rsidP="003E13C0">
      <w:pPr>
        <w:spacing w:line="264" w:lineRule="auto"/>
        <w:jc w:val="center"/>
        <w:rPr>
          <w:rFonts w:eastAsiaTheme="minorHAnsi"/>
          <w:b/>
          <w:color w:val="000000"/>
          <w:sz w:val="22"/>
          <w:szCs w:val="22"/>
          <w:lang w:eastAsia="en-US"/>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DD6A26" w:rsidRPr="003E13C0" w:rsidTr="00CC3E7C">
        <w:trPr>
          <w:trHeight w:val="680"/>
        </w:trPr>
        <w:tc>
          <w:tcPr>
            <w:tcW w:w="2500" w:type="pct"/>
          </w:tcPr>
          <w:p w:rsidR="00DD6A26" w:rsidRPr="003E13C0" w:rsidRDefault="00DD6A26" w:rsidP="003E13C0">
            <w:pPr>
              <w:spacing w:line="264" w:lineRule="auto"/>
              <w:ind w:firstLine="0"/>
              <w:rPr>
                <w:b/>
                <w:sz w:val="22"/>
                <w:szCs w:val="22"/>
              </w:rPr>
            </w:pPr>
            <w:bookmarkStart w:id="9" w:name="_Hlk162364524"/>
            <w:r w:rsidRPr="003E13C0">
              <w:rPr>
                <w:b/>
                <w:bCs/>
                <w:sz w:val="22"/>
                <w:szCs w:val="22"/>
                <w:shd w:val="clear" w:color="auto" w:fill="FFFFFF"/>
              </w:rPr>
              <w:t>Заказчик: ООО «СУ №157»</w:t>
            </w:r>
          </w:p>
        </w:tc>
        <w:tc>
          <w:tcPr>
            <w:tcW w:w="2500" w:type="pct"/>
          </w:tcPr>
          <w:p w:rsidR="00DD6A26" w:rsidRPr="003E13C0" w:rsidRDefault="00DD6A26" w:rsidP="00746F77">
            <w:pPr>
              <w:pStyle w:val="13"/>
              <w:shd w:val="clear" w:color="auto" w:fill="FFFFFF"/>
              <w:spacing w:before="0" w:after="0" w:line="264" w:lineRule="auto"/>
              <w:outlineLvl w:val="0"/>
              <w:rPr>
                <w:rFonts w:ascii="Times New Roman" w:hAnsi="Times New Roman"/>
                <w:bCs/>
                <w:sz w:val="22"/>
                <w:szCs w:val="22"/>
              </w:rPr>
            </w:pPr>
            <w:r w:rsidRPr="003E13C0">
              <w:rPr>
                <w:rFonts w:ascii="Times New Roman" w:hAnsi="Times New Roman"/>
                <w:sz w:val="22"/>
                <w:szCs w:val="22"/>
              </w:rPr>
              <w:t xml:space="preserve">Подрядчик: </w:t>
            </w:r>
          </w:p>
        </w:tc>
      </w:tr>
      <w:tr w:rsidR="00DD6A26" w:rsidRPr="00F01739" w:rsidTr="00CC3E7C">
        <w:tc>
          <w:tcPr>
            <w:tcW w:w="2500" w:type="pct"/>
          </w:tcPr>
          <w:p w:rsidR="00DD6A26" w:rsidRPr="00F01739" w:rsidRDefault="00DD6A26"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DD6A26" w:rsidRPr="00F01739" w:rsidRDefault="00DD6A26" w:rsidP="003E13C0">
            <w:pPr>
              <w:pStyle w:val="af1"/>
              <w:tabs>
                <w:tab w:val="left" w:pos="709"/>
              </w:tabs>
              <w:spacing w:line="264" w:lineRule="auto"/>
              <w:contextualSpacing/>
              <w:rPr>
                <w:sz w:val="22"/>
                <w:szCs w:val="22"/>
                <w:shd w:val="clear" w:color="auto" w:fill="FFFFFF"/>
              </w:rPr>
            </w:pPr>
          </w:p>
          <w:p w:rsidR="00DD6A26" w:rsidRPr="00F01739" w:rsidRDefault="00DD6A26" w:rsidP="003E13C0">
            <w:pPr>
              <w:spacing w:line="264" w:lineRule="auto"/>
              <w:ind w:firstLine="0"/>
              <w:rPr>
                <w:sz w:val="22"/>
                <w:szCs w:val="22"/>
                <w:shd w:val="clear" w:color="auto" w:fill="FFFFFF"/>
              </w:rPr>
            </w:pPr>
            <w:r w:rsidRPr="00F01739">
              <w:rPr>
                <w:sz w:val="22"/>
                <w:szCs w:val="22"/>
                <w:shd w:val="clear" w:color="auto" w:fill="FFFFFF"/>
              </w:rPr>
              <w:t xml:space="preserve">__________________ / </w:t>
            </w:r>
            <w:r w:rsidR="0009584C" w:rsidRPr="00F01739">
              <w:rPr>
                <w:sz w:val="22"/>
                <w:szCs w:val="22"/>
                <w:shd w:val="clear" w:color="auto" w:fill="FFFFFF"/>
              </w:rPr>
              <w:t>Простаков М.М.</w:t>
            </w:r>
            <w:r w:rsidR="00CC3E7C" w:rsidRPr="00F01739">
              <w:rPr>
                <w:sz w:val="22"/>
                <w:szCs w:val="22"/>
                <w:shd w:val="clear" w:color="auto" w:fill="FFFFFF"/>
              </w:rPr>
              <w:t>/</w:t>
            </w:r>
          </w:p>
        </w:tc>
        <w:tc>
          <w:tcPr>
            <w:tcW w:w="2500" w:type="pct"/>
          </w:tcPr>
          <w:p w:rsidR="00FC08A0" w:rsidRPr="00F01739" w:rsidRDefault="00FC08A0" w:rsidP="003E13C0">
            <w:pPr>
              <w:pStyle w:val="af1"/>
              <w:tabs>
                <w:tab w:val="left" w:pos="709"/>
              </w:tabs>
              <w:spacing w:line="264" w:lineRule="auto"/>
              <w:contextualSpacing/>
              <w:rPr>
                <w:sz w:val="22"/>
                <w:szCs w:val="22"/>
                <w:shd w:val="clear" w:color="auto" w:fill="FFFFFF"/>
              </w:rPr>
            </w:pPr>
            <w:r w:rsidRPr="00F01739">
              <w:rPr>
                <w:sz w:val="22"/>
                <w:szCs w:val="22"/>
                <w:shd w:val="clear" w:color="auto" w:fill="FFFFFF"/>
              </w:rPr>
              <w:t>Генеральный директор</w:t>
            </w:r>
          </w:p>
          <w:p w:rsidR="00FC08A0" w:rsidRPr="00F01739" w:rsidRDefault="00FC08A0" w:rsidP="003E13C0">
            <w:pPr>
              <w:pStyle w:val="af1"/>
              <w:tabs>
                <w:tab w:val="left" w:pos="709"/>
              </w:tabs>
              <w:spacing w:line="264" w:lineRule="auto"/>
              <w:contextualSpacing/>
              <w:rPr>
                <w:sz w:val="22"/>
                <w:szCs w:val="22"/>
                <w:shd w:val="clear" w:color="auto" w:fill="FFFFFF"/>
              </w:rPr>
            </w:pPr>
          </w:p>
          <w:p w:rsidR="00DD6A26" w:rsidRPr="00F01739" w:rsidRDefault="00746F77" w:rsidP="00746F77">
            <w:pPr>
              <w:spacing w:line="264" w:lineRule="auto"/>
              <w:ind w:firstLine="0"/>
              <w:jc w:val="left"/>
              <w:rPr>
                <w:sz w:val="22"/>
                <w:szCs w:val="22"/>
              </w:rPr>
            </w:pPr>
            <w:r>
              <w:rPr>
                <w:sz w:val="22"/>
                <w:szCs w:val="22"/>
                <w:shd w:val="clear" w:color="auto" w:fill="FFFFFF"/>
              </w:rPr>
              <w:t>__________________ /_____________/</w:t>
            </w:r>
            <w:r w:rsidR="00DD6A26" w:rsidRPr="00F01739">
              <w:rPr>
                <w:sz w:val="22"/>
                <w:szCs w:val="22"/>
              </w:rPr>
              <w:br/>
            </w:r>
            <w:r w:rsidR="00DD6A26" w:rsidRPr="00F01739">
              <w:rPr>
                <w:sz w:val="22"/>
                <w:szCs w:val="22"/>
              </w:rPr>
              <w:br/>
            </w:r>
            <w:r w:rsidR="00DD6A26" w:rsidRPr="00F01739">
              <w:rPr>
                <w:sz w:val="22"/>
                <w:szCs w:val="22"/>
                <w:shd w:val="clear" w:color="auto" w:fill="FFFFFF"/>
              </w:rPr>
              <w:t xml:space="preserve"> </w:t>
            </w:r>
          </w:p>
        </w:tc>
      </w:tr>
      <w:bookmarkEnd w:id="9"/>
    </w:tbl>
    <w:p w:rsidR="00DD6A26" w:rsidRPr="003E13C0" w:rsidRDefault="00DD6A26" w:rsidP="003E13C0">
      <w:pPr>
        <w:spacing w:line="264" w:lineRule="auto"/>
        <w:rPr>
          <w:b/>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3E13C0" w:rsidRDefault="003E13C0"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F072D5" w:rsidRDefault="00F072D5" w:rsidP="003E13C0">
      <w:pPr>
        <w:spacing w:line="264" w:lineRule="auto"/>
        <w:rPr>
          <w:i/>
          <w:sz w:val="22"/>
          <w:szCs w:val="22"/>
        </w:rPr>
      </w:pPr>
    </w:p>
    <w:p w:rsidR="00AD0FBC" w:rsidRPr="003E13C0" w:rsidRDefault="00D82A6C" w:rsidP="003E13C0">
      <w:pPr>
        <w:spacing w:line="264" w:lineRule="auto"/>
        <w:rPr>
          <w:i/>
          <w:sz w:val="22"/>
          <w:szCs w:val="22"/>
        </w:rPr>
      </w:pPr>
      <w:r w:rsidRPr="003E13C0">
        <w:rPr>
          <w:i/>
          <w:sz w:val="22"/>
          <w:szCs w:val="22"/>
        </w:rPr>
        <w:lastRenderedPageBreak/>
        <w:t>ФОРМА</w:t>
      </w:r>
    </w:p>
    <w:p w:rsidR="00AD0FBC" w:rsidRPr="00B762A2" w:rsidRDefault="00AD0FBC" w:rsidP="003E13C0">
      <w:pPr>
        <w:pStyle w:val="13"/>
        <w:pageBreakBefore w:val="0"/>
        <w:spacing w:before="0" w:after="0" w:line="264" w:lineRule="auto"/>
        <w:jc w:val="right"/>
        <w:rPr>
          <w:rFonts w:ascii="Times New Roman" w:hAnsi="Times New Roman"/>
          <w:b w:val="0"/>
          <w:bCs/>
          <w:i/>
          <w:sz w:val="22"/>
          <w:szCs w:val="22"/>
        </w:rPr>
      </w:pPr>
      <w:r w:rsidRPr="003E13C0">
        <w:rPr>
          <w:rFonts w:ascii="Times New Roman" w:hAnsi="Times New Roman"/>
          <w:b w:val="0"/>
          <w:i/>
          <w:sz w:val="22"/>
          <w:szCs w:val="22"/>
        </w:rPr>
        <w:t>Приложение №</w:t>
      </w:r>
      <w:r w:rsidR="00B762A2">
        <w:rPr>
          <w:rFonts w:ascii="Times New Roman" w:hAnsi="Times New Roman"/>
          <w:b w:val="0"/>
          <w:i/>
          <w:sz w:val="22"/>
          <w:szCs w:val="22"/>
        </w:rPr>
        <w:t>6</w:t>
      </w:r>
    </w:p>
    <w:p w:rsidR="009A17A5" w:rsidRPr="003E13C0" w:rsidRDefault="009A17A5" w:rsidP="003E13C0">
      <w:pPr>
        <w:spacing w:line="264" w:lineRule="auto"/>
        <w:ind w:firstLine="0"/>
        <w:jc w:val="right"/>
        <w:rPr>
          <w:i/>
          <w:sz w:val="22"/>
          <w:szCs w:val="22"/>
        </w:rPr>
      </w:pPr>
      <w:r w:rsidRPr="003E13C0">
        <w:rPr>
          <w:i/>
          <w:sz w:val="22"/>
          <w:szCs w:val="22"/>
        </w:rPr>
        <w:t xml:space="preserve">к ДОГОВОРУ ПОДРЯДА № </w:t>
      </w:r>
      <w:r w:rsidR="00746F77">
        <w:rPr>
          <w:i/>
          <w:sz w:val="22"/>
          <w:szCs w:val="22"/>
        </w:rPr>
        <w:t>____________</w:t>
      </w:r>
    </w:p>
    <w:p w:rsidR="00AD0FBC" w:rsidRDefault="009A17A5" w:rsidP="003E13C0">
      <w:pPr>
        <w:spacing w:line="264" w:lineRule="auto"/>
        <w:jc w:val="right"/>
        <w:rPr>
          <w:i/>
          <w:sz w:val="22"/>
          <w:szCs w:val="22"/>
        </w:rPr>
      </w:pPr>
      <w:r w:rsidRPr="003E13C0">
        <w:rPr>
          <w:i/>
          <w:sz w:val="22"/>
          <w:szCs w:val="22"/>
        </w:rPr>
        <w:t xml:space="preserve">                                                                             </w:t>
      </w:r>
      <w:r w:rsidR="00746F77">
        <w:rPr>
          <w:i/>
          <w:sz w:val="22"/>
          <w:szCs w:val="22"/>
        </w:rPr>
        <w:t>_____________</w:t>
      </w:r>
    </w:p>
    <w:p w:rsidR="00B762A2" w:rsidRPr="003E13C0" w:rsidRDefault="00B762A2" w:rsidP="003E13C0">
      <w:pPr>
        <w:spacing w:line="264" w:lineRule="auto"/>
        <w:jc w:val="right"/>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center"/>
        <w:rPr>
          <w:rFonts w:ascii="Times New Roman" w:eastAsiaTheme="minorHAnsi" w:hAnsi="Times New Roman"/>
          <w:bCs/>
          <w:sz w:val="22"/>
          <w:szCs w:val="22"/>
        </w:rPr>
      </w:pPr>
      <w:r w:rsidRPr="003E13C0">
        <w:rPr>
          <w:rFonts w:ascii="Times New Roman" w:eastAsiaTheme="minorHAnsi" w:hAnsi="Times New Roman"/>
          <w:sz w:val="22"/>
          <w:szCs w:val="22"/>
        </w:rPr>
        <w:t>АКТ ПРИЕМА-ПЕРЕДАЧИ СТРОИТЕЛЬНОЙ ПЛОЩАДКИ</w:t>
      </w:r>
    </w:p>
    <w:p w:rsidR="00AD0FBC" w:rsidRPr="003E13C0" w:rsidRDefault="00AD0FBC" w:rsidP="003E13C0">
      <w:pPr>
        <w:spacing w:line="264" w:lineRule="auto"/>
        <w:rPr>
          <w:bCs/>
          <w:color w:val="000000"/>
          <w:sz w:val="22"/>
          <w:szCs w:val="22"/>
        </w:rPr>
      </w:pPr>
      <w:r w:rsidRPr="003E13C0">
        <w:rPr>
          <w:bCs/>
          <w:color w:val="000000"/>
          <w:sz w:val="22"/>
          <w:szCs w:val="22"/>
        </w:rPr>
        <w:t xml:space="preserve">по объекту: </w:t>
      </w:r>
      <w:r w:rsidR="00D47513" w:rsidRPr="003E13C0">
        <w:rPr>
          <w:bCs/>
          <w:iCs/>
          <w:sz w:val="22"/>
          <w:szCs w:val="22"/>
        </w:rPr>
        <w:t xml:space="preserve">"Вторая очередь строительства. Многоквартирный многоэтажный жилой дом со встроенными помещениями общественно-бытового назначения и пристроенной многоэтажной закрытой автостоянкой по адресу: </w:t>
      </w:r>
      <w:proofErr w:type="gramStart"/>
      <w:r w:rsidR="00D47513" w:rsidRPr="003E13C0">
        <w:rPr>
          <w:bCs/>
          <w:iCs/>
          <w:sz w:val="22"/>
          <w:szCs w:val="22"/>
        </w:rPr>
        <w:t>Московская</w:t>
      </w:r>
      <w:proofErr w:type="gramEnd"/>
      <w:r w:rsidR="00D47513" w:rsidRPr="003E13C0">
        <w:rPr>
          <w:bCs/>
          <w:iCs/>
          <w:sz w:val="22"/>
          <w:szCs w:val="22"/>
        </w:rPr>
        <w:t xml:space="preserve"> обл., г. Одинцово, ул. Сосновая вл. 13"</w:t>
      </w:r>
      <w:r w:rsidRPr="003E13C0">
        <w:rPr>
          <w:bCs/>
          <w:color w:val="000000"/>
          <w:sz w:val="22"/>
          <w:szCs w:val="22"/>
        </w:rPr>
        <w:t>.</w:t>
      </w:r>
    </w:p>
    <w:p w:rsidR="00AD0FBC" w:rsidRPr="003E13C0" w:rsidRDefault="00AD0FBC" w:rsidP="003E13C0">
      <w:pPr>
        <w:spacing w:line="264" w:lineRule="auto"/>
        <w:rPr>
          <w:bCs/>
          <w:color w:val="000000"/>
          <w:sz w:val="22"/>
          <w:szCs w:val="22"/>
        </w:rPr>
      </w:pPr>
    </w:p>
    <w:p w:rsidR="00AD0FBC" w:rsidRPr="003E13C0" w:rsidRDefault="00B762A2" w:rsidP="003E13C0">
      <w:pPr>
        <w:spacing w:line="264" w:lineRule="auto"/>
        <w:rPr>
          <w:sz w:val="22"/>
          <w:szCs w:val="22"/>
        </w:rPr>
      </w:pPr>
      <w:proofErr w:type="gramStart"/>
      <w:r>
        <w:rPr>
          <w:sz w:val="22"/>
          <w:szCs w:val="22"/>
        </w:rPr>
        <w:t>г</w:t>
      </w:r>
      <w:proofErr w:type="gramEnd"/>
      <w:r>
        <w:rPr>
          <w:sz w:val="22"/>
          <w:szCs w:val="22"/>
        </w:rPr>
        <w:t>. Москва</w:t>
      </w:r>
      <w:r w:rsidR="00AD0FBC" w:rsidRPr="003E13C0">
        <w:rPr>
          <w:sz w:val="22"/>
          <w:szCs w:val="22"/>
        </w:rPr>
        <w:t xml:space="preserve">                                    </w:t>
      </w:r>
      <w:r>
        <w:rPr>
          <w:sz w:val="22"/>
          <w:szCs w:val="22"/>
        </w:rPr>
        <w:t xml:space="preserve">                                        </w:t>
      </w:r>
      <w:r w:rsidR="00AD0FBC" w:rsidRPr="003E13C0">
        <w:rPr>
          <w:sz w:val="22"/>
          <w:szCs w:val="22"/>
        </w:rPr>
        <w:t xml:space="preserve">     «____» ____________ 20____ г.</w:t>
      </w:r>
    </w:p>
    <w:p w:rsidR="00AD0FBC" w:rsidRPr="003E13C0" w:rsidRDefault="00AD0FBC" w:rsidP="003E13C0">
      <w:pPr>
        <w:spacing w:line="264" w:lineRule="auto"/>
        <w:ind w:firstLine="0"/>
        <w:rPr>
          <w:b/>
          <w:sz w:val="22"/>
          <w:szCs w:val="22"/>
        </w:rPr>
      </w:pPr>
    </w:p>
    <w:p w:rsidR="00AD0FBC" w:rsidRPr="003E13C0" w:rsidRDefault="00AD0FBC" w:rsidP="003E13C0">
      <w:pPr>
        <w:spacing w:line="264" w:lineRule="auto"/>
        <w:rPr>
          <w:rFonts w:eastAsia="Calibri"/>
          <w:sz w:val="22"/>
          <w:szCs w:val="22"/>
          <w:highlight w:val="yellow"/>
          <w:lang w:eastAsia="en-US"/>
        </w:rPr>
      </w:pPr>
      <w:proofErr w:type="gramStart"/>
      <w:r w:rsidRPr="003E13C0">
        <w:rPr>
          <w:bCs/>
          <w:sz w:val="22"/>
          <w:szCs w:val="22"/>
          <w:shd w:val="clear" w:color="auto" w:fill="FFFFFF"/>
        </w:rPr>
        <w:t xml:space="preserve">ОБЩЕСТВО С ОГРАНИЧЕННОЙ ОТВЕТСТВЕННОСТЬЮ «СУ №157» </w:t>
      </w:r>
      <w:r w:rsidRPr="003E13C0">
        <w:rPr>
          <w:sz w:val="22"/>
          <w:szCs w:val="22"/>
        </w:rPr>
        <w:t xml:space="preserve">(ООО «СУ №157»), именуемое в дальнейшем «ЗАКАЗЧИК», в лице Генерального директора </w:t>
      </w:r>
      <w:proofErr w:type="spellStart"/>
      <w:r w:rsidR="0009584C" w:rsidRPr="003E13C0">
        <w:rPr>
          <w:sz w:val="22"/>
          <w:szCs w:val="22"/>
          <w:shd w:val="clear" w:color="auto" w:fill="FFFFFF"/>
        </w:rPr>
        <w:t>Простакова</w:t>
      </w:r>
      <w:proofErr w:type="spellEnd"/>
      <w:r w:rsidR="0009584C" w:rsidRPr="003E13C0">
        <w:rPr>
          <w:sz w:val="22"/>
          <w:szCs w:val="22"/>
          <w:shd w:val="clear" w:color="auto" w:fill="FFFFFF"/>
        </w:rPr>
        <w:t xml:space="preserve"> Максима Михайловича</w:t>
      </w:r>
      <w:r w:rsidR="00DC3C4C" w:rsidRPr="003E13C0">
        <w:rPr>
          <w:sz w:val="22"/>
          <w:szCs w:val="22"/>
          <w:shd w:val="clear" w:color="auto" w:fill="FFFFFF"/>
        </w:rPr>
        <w:t>,</w:t>
      </w:r>
      <w:r w:rsidRPr="003E13C0">
        <w:rPr>
          <w:sz w:val="22"/>
          <w:szCs w:val="22"/>
          <w:shd w:val="clear" w:color="auto" w:fill="FFFFFF"/>
        </w:rPr>
        <w:t xml:space="preserve"> действующего на основании Устава</w:t>
      </w:r>
      <w:r w:rsidRPr="003E13C0">
        <w:rPr>
          <w:sz w:val="22"/>
          <w:szCs w:val="22"/>
        </w:rPr>
        <w:t xml:space="preserve">, с одной стороны, и </w:t>
      </w:r>
      <w:r w:rsidRPr="003E13C0">
        <w:rPr>
          <w:bCs/>
          <w:sz w:val="22"/>
          <w:szCs w:val="22"/>
          <w:shd w:val="clear" w:color="auto" w:fill="FFFFFF"/>
        </w:rPr>
        <w:t>_____________________________________________</w:t>
      </w:r>
      <w:r w:rsidRPr="003E13C0">
        <w:rPr>
          <w:sz w:val="22"/>
          <w:szCs w:val="22"/>
        </w:rPr>
        <w:t xml:space="preserve">, именуемое в дальнейшем «ПОДРЯДЧИК», в лице Генерального директора ________________, действующего на основании Устава, с другой стороны, совместно именуемые «Стороны», а по отдельности «Сторона», </w:t>
      </w:r>
      <w:r w:rsidRPr="003E13C0">
        <w:rPr>
          <w:rFonts w:eastAsiaTheme="minorHAnsi"/>
          <w:bCs/>
          <w:sz w:val="22"/>
          <w:szCs w:val="22"/>
        </w:rPr>
        <w:t>подписали  настоящий  акт  о  передаче  строительной  площадки по адресу:</w:t>
      </w:r>
      <w:proofErr w:type="gramEnd"/>
      <w:r w:rsidRPr="003E13C0">
        <w:rPr>
          <w:b/>
          <w:sz w:val="22"/>
          <w:szCs w:val="22"/>
        </w:rPr>
        <w:t xml:space="preserve"> </w:t>
      </w:r>
      <w:r w:rsidR="00DC3C4C" w:rsidRPr="003E13C0">
        <w:rPr>
          <w:sz w:val="22"/>
          <w:szCs w:val="22"/>
        </w:rPr>
        <w:t>«</w:t>
      </w:r>
      <w:proofErr w:type="gramStart"/>
      <w:r w:rsidR="00D47513" w:rsidRPr="003E13C0">
        <w:rPr>
          <w:bCs/>
          <w:iCs/>
          <w:sz w:val="22"/>
          <w:szCs w:val="22"/>
        </w:rPr>
        <w:t>Московская</w:t>
      </w:r>
      <w:proofErr w:type="gramEnd"/>
      <w:r w:rsidR="00D47513" w:rsidRPr="003E13C0">
        <w:rPr>
          <w:bCs/>
          <w:iCs/>
          <w:sz w:val="22"/>
          <w:szCs w:val="22"/>
        </w:rPr>
        <w:t xml:space="preserve"> обл., г. Одинцово, ул. Сосновая вл. 13</w:t>
      </w:r>
      <w:r w:rsidR="00DC3C4C" w:rsidRPr="003E13C0">
        <w:rPr>
          <w:sz w:val="22"/>
          <w:szCs w:val="22"/>
        </w:rPr>
        <w:t>»</w:t>
      </w:r>
      <w:r w:rsidRPr="003E13C0">
        <w:rPr>
          <w:rFonts w:eastAsiaTheme="minorHAnsi"/>
          <w:bCs/>
          <w:sz w:val="22"/>
          <w:szCs w:val="22"/>
        </w:rPr>
        <w:t>.</w:t>
      </w:r>
    </w:p>
    <w:p w:rsidR="00AD0FBC" w:rsidRPr="003E13C0" w:rsidRDefault="00AD0FBC" w:rsidP="003E13C0">
      <w:pPr>
        <w:pStyle w:val="af3"/>
        <w:spacing w:line="264" w:lineRule="auto"/>
        <w:ind w:firstLine="567"/>
        <w:rPr>
          <w:rFonts w:ascii="Times New Roman" w:eastAsiaTheme="minorHAnsi" w:hAnsi="Times New Roman"/>
          <w:bCs/>
          <w:sz w:val="22"/>
          <w:szCs w:val="22"/>
        </w:rPr>
      </w:pPr>
      <w:r w:rsidRPr="003E13C0">
        <w:rPr>
          <w:rFonts w:ascii="Times New Roman" w:eastAsiaTheme="minorHAnsi" w:hAnsi="Times New Roman"/>
          <w:bCs/>
          <w:sz w:val="22"/>
          <w:szCs w:val="22"/>
        </w:rPr>
        <w:t>Состояние строительной площадки на момент передачи:___________________ _________________________________________________________________________________.</w:t>
      </w:r>
    </w:p>
    <w:p w:rsidR="00AD0FBC" w:rsidRPr="003E13C0" w:rsidRDefault="00AD0FBC" w:rsidP="003E13C0">
      <w:pPr>
        <w:pStyle w:val="af3"/>
        <w:spacing w:line="264" w:lineRule="auto"/>
        <w:ind w:firstLine="567"/>
        <w:rPr>
          <w:rFonts w:ascii="Times New Roman" w:hAnsi="Times New Roman"/>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 xml:space="preserve">Подрядчик  принимает  вместе  с  площадкой  все  права и обязанности по содержанию  ее  в  надлежащем  состоянии  и  обязательства по выполнению, в соответствии с Договора подряда ______________ N </w:t>
      </w:r>
      <w:proofErr w:type="spellStart"/>
      <w:r w:rsidRPr="003E13C0">
        <w:rPr>
          <w:rFonts w:ascii="Times New Roman" w:eastAsiaTheme="minorHAnsi" w:hAnsi="Times New Roman"/>
          <w:b w:val="0"/>
          <w:sz w:val="22"/>
          <w:szCs w:val="22"/>
        </w:rPr>
        <w:t>____________от</w:t>
      </w:r>
      <w:proofErr w:type="spellEnd"/>
      <w:r w:rsidRPr="003E13C0">
        <w:rPr>
          <w:rFonts w:ascii="Times New Roman" w:eastAsiaTheme="minorHAnsi" w:hAnsi="Times New Roman"/>
          <w:b w:val="0"/>
          <w:sz w:val="22"/>
          <w:szCs w:val="22"/>
        </w:rPr>
        <w:t xml:space="preserve"> "__"___________ ____ </w:t>
      </w:r>
      <w:proofErr w:type="gramStart"/>
      <w:r w:rsidRPr="003E13C0">
        <w:rPr>
          <w:rFonts w:ascii="Times New Roman" w:eastAsiaTheme="minorHAnsi" w:hAnsi="Times New Roman"/>
          <w:b w:val="0"/>
          <w:sz w:val="22"/>
          <w:szCs w:val="22"/>
        </w:rPr>
        <w:t>г</w:t>
      </w:r>
      <w:proofErr w:type="gramEnd"/>
      <w:r w:rsidRPr="003E13C0">
        <w:rPr>
          <w:rFonts w:ascii="Times New Roman" w:eastAsiaTheme="minorHAnsi" w:hAnsi="Times New Roman"/>
          <w:b w:val="0"/>
          <w:sz w:val="22"/>
          <w:szCs w:val="22"/>
        </w:rPr>
        <w:t>.</w:t>
      </w:r>
    </w:p>
    <w:p w:rsidR="00AD0FBC" w:rsidRPr="003E13C0" w:rsidRDefault="00AD0FBC" w:rsidP="003E13C0">
      <w:pPr>
        <w:spacing w:line="264" w:lineRule="auto"/>
        <w:rPr>
          <w:rFonts w:eastAsiaTheme="minorHAnsi"/>
          <w:sz w:val="22"/>
          <w:szCs w:val="22"/>
        </w:rPr>
      </w:pPr>
    </w:p>
    <w:p w:rsidR="00AD0FBC" w:rsidRPr="003E13C0" w:rsidRDefault="00AD0FBC" w:rsidP="003E13C0">
      <w:pPr>
        <w:pStyle w:val="13"/>
        <w:keepNext w:val="0"/>
        <w:keepLines w:val="0"/>
        <w:pageBreakBefore w:val="0"/>
        <w:autoSpaceDE w:val="0"/>
        <w:autoSpaceDN w:val="0"/>
        <w:adjustRightInd w:val="0"/>
        <w:spacing w:before="0" w:after="0" w:line="264" w:lineRule="auto"/>
        <w:jc w:val="both"/>
        <w:rPr>
          <w:rFonts w:ascii="Times New Roman" w:eastAsiaTheme="minorHAnsi" w:hAnsi="Times New Roman"/>
          <w:b w:val="0"/>
          <w:bCs/>
          <w:sz w:val="22"/>
          <w:szCs w:val="22"/>
        </w:rPr>
      </w:pPr>
      <w:r w:rsidRPr="003E13C0">
        <w:rPr>
          <w:rFonts w:ascii="Times New Roman" w:eastAsiaTheme="minorHAnsi" w:hAnsi="Times New Roman"/>
          <w:b w:val="0"/>
          <w:sz w:val="22"/>
          <w:szCs w:val="22"/>
        </w:rPr>
        <w:t>Вместе с площадкой передается также строительная документация: ________ __________________________________________________________________________________________________________________________________________________________________.</w:t>
      </w:r>
    </w:p>
    <w:p w:rsidR="00AD0FBC" w:rsidRPr="003E13C0" w:rsidRDefault="00AD0FBC" w:rsidP="003E13C0">
      <w:pPr>
        <w:pStyle w:val="13"/>
        <w:keepNext w:val="0"/>
        <w:keepLines w:val="0"/>
        <w:pageBreakBefore w:val="0"/>
        <w:autoSpaceDE w:val="0"/>
        <w:autoSpaceDN w:val="0"/>
        <w:adjustRightInd w:val="0"/>
        <w:spacing w:before="0" w:after="0" w:line="264" w:lineRule="auto"/>
        <w:rPr>
          <w:rFonts w:ascii="Times New Roman" w:eastAsiaTheme="minorHAnsi" w:hAnsi="Times New Roman"/>
          <w:b w:val="0"/>
          <w:bCs/>
          <w:sz w:val="22"/>
          <w:szCs w:val="22"/>
        </w:rPr>
      </w:pPr>
      <w:r w:rsidRPr="003E13C0">
        <w:rPr>
          <w:rFonts w:ascii="Times New Roman" w:eastAsiaTheme="minorHAnsi" w:hAnsi="Times New Roman"/>
          <w:b w:val="0"/>
          <w:sz w:val="22"/>
          <w:szCs w:val="22"/>
        </w:rPr>
        <w:t>Подрядчик и Заказчик осмотрели передаваемую площадку и претензий друг к другу не имеют.</w:t>
      </w:r>
    </w:p>
    <w:p w:rsidR="003E13C0" w:rsidRDefault="003E13C0" w:rsidP="003E13C0">
      <w:pPr>
        <w:spacing w:line="264" w:lineRule="auto"/>
        <w:jc w:val="center"/>
        <w:rPr>
          <w:rFonts w:eastAsiaTheme="minorHAnsi"/>
          <w:b/>
          <w:sz w:val="22"/>
          <w:szCs w:val="22"/>
        </w:rPr>
      </w:pPr>
    </w:p>
    <w:p w:rsidR="00AD0FBC" w:rsidRPr="003E13C0" w:rsidRDefault="00AD0FBC" w:rsidP="00AD0FBC">
      <w:pPr>
        <w:jc w:val="center"/>
        <w:rPr>
          <w:rFonts w:eastAsiaTheme="minorHAnsi"/>
          <w:b/>
          <w:sz w:val="22"/>
          <w:szCs w:val="22"/>
        </w:rPr>
      </w:pPr>
      <w:r w:rsidRPr="003E13C0">
        <w:rPr>
          <w:rFonts w:eastAsiaTheme="minorHAnsi"/>
          <w:b/>
          <w:sz w:val="22"/>
          <w:szCs w:val="22"/>
        </w:rPr>
        <w:t>ПОДПИСИ СТОРОН</w:t>
      </w: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1C3888">
        <w:trPr>
          <w:trHeight w:val="539"/>
        </w:trPr>
        <w:tc>
          <w:tcPr>
            <w:tcW w:w="5245" w:type="dxa"/>
          </w:tcPr>
          <w:p w:rsidR="00715CB8" w:rsidRPr="003E13C0" w:rsidRDefault="00715CB8" w:rsidP="00715CB8">
            <w:pPr>
              <w:ind w:firstLine="0"/>
              <w:rPr>
                <w:b/>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pStyle w:val="13"/>
              <w:pageBreakBefore w:val="0"/>
              <w:shd w:val="clear" w:color="auto" w:fill="FFFFFF"/>
              <w:spacing w:before="0"/>
              <w:outlineLvl w:val="0"/>
              <w:rPr>
                <w:rFonts w:ascii="Times New Roman" w:hAnsi="Times New Roman"/>
                <w:b w:val="0"/>
                <w:sz w:val="22"/>
                <w:szCs w:val="22"/>
              </w:rPr>
            </w:pPr>
            <w:r w:rsidRPr="003E13C0">
              <w:rPr>
                <w:rFonts w:ascii="Times New Roman" w:hAnsi="Times New Roman"/>
                <w:sz w:val="22"/>
                <w:szCs w:val="22"/>
              </w:rPr>
              <w:t xml:space="preserve">Подрядчик: </w:t>
            </w:r>
          </w:p>
        </w:tc>
      </w:tr>
      <w:tr w:rsidR="00715CB8" w:rsidRPr="00F01739" w:rsidTr="001C3888">
        <w:tc>
          <w:tcPr>
            <w:tcW w:w="5245"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1C3888">
            <w:pPr>
              <w:spacing w:line="211" w:lineRule="auto"/>
              <w:ind w:firstLine="0"/>
              <w:jc w:val="left"/>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1C3888">
            <w:pPr>
              <w:pStyle w:val="af1"/>
              <w:tabs>
                <w:tab w:val="left" w:pos="709"/>
              </w:tabs>
              <w:contextualSpacing/>
              <w:jc w:val="left"/>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1C3888">
            <w:pPr>
              <w:pStyle w:val="af1"/>
              <w:tabs>
                <w:tab w:val="left" w:pos="709"/>
              </w:tabs>
              <w:contextualSpacing/>
              <w:jc w:val="left"/>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_____________/</w:t>
            </w:r>
            <w:r w:rsidRPr="00F01739">
              <w:rPr>
                <w:sz w:val="22"/>
                <w:szCs w:val="22"/>
              </w:rPr>
              <w:br/>
            </w:r>
            <w:r w:rsidRPr="00F01739">
              <w:rPr>
                <w:sz w:val="22"/>
                <w:szCs w:val="22"/>
              </w:rPr>
              <w:br/>
            </w:r>
          </w:p>
        </w:tc>
      </w:tr>
    </w:tbl>
    <w:p w:rsidR="00DD6A26" w:rsidRPr="003E13C0" w:rsidRDefault="00DD6A26" w:rsidP="00AD0FBC">
      <w:pPr>
        <w:ind w:right="98" w:firstLine="0"/>
        <w:rPr>
          <w:sz w:val="22"/>
          <w:szCs w:val="22"/>
        </w:rPr>
      </w:pPr>
    </w:p>
    <w:p w:rsidR="007F37D7" w:rsidRPr="003E13C0" w:rsidRDefault="007F37D7" w:rsidP="00AD0FBC">
      <w:pPr>
        <w:ind w:right="98" w:firstLine="0"/>
        <w:rPr>
          <w:sz w:val="22"/>
          <w:szCs w:val="22"/>
        </w:rPr>
      </w:pPr>
    </w:p>
    <w:p w:rsidR="007F37D7" w:rsidRPr="003E13C0" w:rsidRDefault="007F37D7" w:rsidP="007F37D7">
      <w:pPr>
        <w:pStyle w:val="13"/>
        <w:spacing w:before="0" w:after="0"/>
        <w:jc w:val="right"/>
        <w:rPr>
          <w:rFonts w:ascii="Times New Roman" w:hAnsi="Times New Roman"/>
          <w:b w:val="0"/>
          <w:bCs/>
          <w:i/>
          <w:kern w:val="0"/>
          <w:sz w:val="22"/>
          <w:szCs w:val="22"/>
        </w:rPr>
      </w:pPr>
      <w:bookmarkStart w:id="10" w:name="_Toc444790062"/>
      <w:bookmarkStart w:id="11" w:name="_Hlk162364156"/>
      <w:r w:rsidRPr="003E13C0">
        <w:rPr>
          <w:rFonts w:ascii="Times New Roman" w:hAnsi="Times New Roman"/>
          <w:b w:val="0"/>
          <w:i/>
          <w:kern w:val="0"/>
          <w:sz w:val="22"/>
          <w:szCs w:val="22"/>
        </w:rPr>
        <w:lastRenderedPageBreak/>
        <w:t>Приложение №</w:t>
      </w:r>
      <w:bookmarkEnd w:id="10"/>
      <w:r w:rsidR="00B762A2">
        <w:rPr>
          <w:rFonts w:ascii="Times New Roman" w:hAnsi="Times New Roman"/>
          <w:b w:val="0"/>
          <w:i/>
          <w:kern w:val="0"/>
          <w:sz w:val="22"/>
          <w:szCs w:val="22"/>
        </w:rPr>
        <w:t xml:space="preserve"> </w:t>
      </w:r>
      <w:r w:rsidR="00B762A2">
        <w:rPr>
          <w:rFonts w:ascii="Times New Roman" w:hAnsi="Times New Roman"/>
          <w:b w:val="0"/>
          <w:i/>
          <w:sz w:val="22"/>
          <w:szCs w:val="22"/>
        </w:rPr>
        <w:t>7</w:t>
      </w:r>
    </w:p>
    <w:p w:rsidR="009A17A5" w:rsidRPr="003E13C0" w:rsidRDefault="007F37D7" w:rsidP="009A17A5">
      <w:pPr>
        <w:spacing w:line="240" w:lineRule="auto"/>
        <w:ind w:firstLine="0"/>
        <w:jc w:val="right"/>
        <w:rPr>
          <w:i/>
          <w:sz w:val="22"/>
          <w:szCs w:val="22"/>
        </w:rPr>
      </w:pPr>
      <w:r w:rsidRPr="003E13C0">
        <w:rPr>
          <w:i/>
          <w:sz w:val="22"/>
          <w:szCs w:val="22"/>
        </w:rPr>
        <w:t xml:space="preserve">                                                                          </w:t>
      </w:r>
      <w:r w:rsidR="009A17A5" w:rsidRPr="003E13C0">
        <w:rPr>
          <w:i/>
          <w:sz w:val="22"/>
          <w:szCs w:val="22"/>
        </w:rPr>
        <w:t xml:space="preserve">к ДОГОВОРУ ПОДРЯДА № </w:t>
      </w:r>
      <w:r w:rsidR="00746F77">
        <w:rPr>
          <w:i/>
          <w:sz w:val="22"/>
          <w:szCs w:val="22"/>
        </w:rPr>
        <w:t>______________</w:t>
      </w:r>
    </w:p>
    <w:p w:rsidR="007F37D7" w:rsidRPr="003E13C0" w:rsidRDefault="009A17A5" w:rsidP="009A17A5">
      <w:pPr>
        <w:spacing w:line="240" w:lineRule="auto"/>
        <w:jc w:val="right"/>
        <w:rPr>
          <w:i/>
          <w:sz w:val="22"/>
          <w:szCs w:val="22"/>
        </w:rPr>
      </w:pPr>
      <w:r w:rsidRPr="003E13C0">
        <w:rPr>
          <w:i/>
          <w:sz w:val="22"/>
          <w:szCs w:val="22"/>
        </w:rPr>
        <w:t xml:space="preserve">                                                                             от </w:t>
      </w:r>
      <w:bookmarkEnd w:id="11"/>
      <w:r w:rsidR="00746F77">
        <w:rPr>
          <w:i/>
          <w:sz w:val="22"/>
          <w:szCs w:val="22"/>
        </w:rPr>
        <w:t>________________</w:t>
      </w:r>
    </w:p>
    <w:p w:rsidR="009A17A5" w:rsidRPr="003E13C0" w:rsidRDefault="009A17A5" w:rsidP="009A17A5">
      <w:pPr>
        <w:spacing w:line="240" w:lineRule="auto"/>
        <w:jc w:val="right"/>
        <w:rPr>
          <w:rFonts w:eastAsia="Calibri"/>
          <w:b/>
          <w:sz w:val="22"/>
          <w:szCs w:val="22"/>
        </w:rPr>
      </w:pPr>
    </w:p>
    <w:p w:rsidR="007F37D7" w:rsidRPr="003E13C0" w:rsidRDefault="007F37D7" w:rsidP="007F37D7">
      <w:pPr>
        <w:spacing w:line="240" w:lineRule="auto"/>
        <w:ind w:right="98" w:firstLine="709"/>
        <w:jc w:val="center"/>
        <w:rPr>
          <w:rFonts w:eastAsia="Calibri"/>
          <w:b/>
          <w:bCs/>
          <w:sz w:val="22"/>
          <w:szCs w:val="22"/>
        </w:rPr>
      </w:pPr>
      <w:r w:rsidRPr="003E13C0">
        <w:rPr>
          <w:rFonts w:eastAsia="Calibri"/>
          <w:b/>
          <w:sz w:val="22"/>
          <w:szCs w:val="22"/>
        </w:rPr>
        <w:t>Ответственность Подрядчика за нарушение</w:t>
      </w:r>
      <w:r w:rsidRPr="003E13C0">
        <w:rPr>
          <w:rFonts w:eastAsia="Calibri"/>
          <w:b/>
          <w:bCs/>
          <w:sz w:val="22"/>
          <w:szCs w:val="22"/>
        </w:rPr>
        <w:t xml:space="preserve"> требований по безопасности строительства, культуре производства и охране труда</w:t>
      </w:r>
    </w:p>
    <w:p w:rsidR="007F37D7" w:rsidRPr="003E13C0" w:rsidRDefault="007F37D7" w:rsidP="007F37D7">
      <w:pPr>
        <w:spacing w:line="240" w:lineRule="auto"/>
        <w:ind w:right="98"/>
        <w:rPr>
          <w:rFonts w:eastAsia="Calibri"/>
          <w:b/>
          <w:bCs/>
          <w:sz w:val="22"/>
          <w:szCs w:val="22"/>
        </w:rPr>
      </w:pPr>
    </w:p>
    <w:tbl>
      <w:tblPr>
        <w:tblW w:w="9459" w:type="dxa"/>
        <w:tblInd w:w="265" w:type="dxa"/>
        <w:tblLayout w:type="fixed"/>
        <w:tblCellMar>
          <w:top w:w="57" w:type="dxa"/>
          <w:left w:w="85" w:type="dxa"/>
          <w:bottom w:w="57" w:type="dxa"/>
          <w:right w:w="85" w:type="dxa"/>
        </w:tblCellMar>
        <w:tblLook w:val="0000"/>
      </w:tblPr>
      <w:tblGrid>
        <w:gridCol w:w="813"/>
        <w:gridCol w:w="5528"/>
        <w:gridCol w:w="3118"/>
      </w:tblGrid>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
                <w:bCs/>
                <w:sz w:val="22"/>
                <w:szCs w:val="22"/>
              </w:rPr>
            </w:pPr>
            <w:r w:rsidRPr="003E13C0">
              <w:rPr>
                <w:rFonts w:eastAsia="Calibri"/>
                <w:b/>
                <w:bCs/>
                <w:sz w:val="22"/>
                <w:szCs w:val="22"/>
              </w:rPr>
              <w:t>№</w:t>
            </w:r>
          </w:p>
          <w:p w:rsidR="007F37D7" w:rsidRPr="003E13C0" w:rsidRDefault="007F37D7" w:rsidP="007F37D7">
            <w:pPr>
              <w:spacing w:line="240" w:lineRule="auto"/>
              <w:ind w:right="98" w:firstLine="0"/>
              <w:rPr>
                <w:rFonts w:eastAsia="Calibri"/>
                <w:b/>
                <w:bCs/>
                <w:sz w:val="22"/>
                <w:szCs w:val="22"/>
              </w:rPr>
            </w:pPr>
            <w:proofErr w:type="spellStart"/>
            <w:proofErr w:type="gramStart"/>
            <w:r w:rsidRPr="003E13C0">
              <w:rPr>
                <w:rFonts w:eastAsia="Calibri"/>
                <w:b/>
                <w:bCs/>
                <w:sz w:val="22"/>
                <w:szCs w:val="22"/>
              </w:rPr>
              <w:t>п</w:t>
            </w:r>
            <w:proofErr w:type="spellEnd"/>
            <w:proofErr w:type="gramEnd"/>
            <w:r w:rsidRPr="003E13C0">
              <w:rPr>
                <w:rFonts w:eastAsia="Calibri"/>
                <w:b/>
                <w:bCs/>
                <w:sz w:val="22"/>
                <w:szCs w:val="22"/>
              </w:rPr>
              <w:t>/</w:t>
            </w:r>
            <w:proofErr w:type="spellStart"/>
            <w:r w:rsidRPr="003E13C0">
              <w:rPr>
                <w:rFonts w:eastAsia="Calibri"/>
                <w:b/>
                <w:bCs/>
                <w:sz w:val="22"/>
                <w:szCs w:val="22"/>
              </w:rPr>
              <w:t>п</w:t>
            </w:r>
            <w:proofErr w:type="spellEnd"/>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Требования</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b/>
                <w:bCs/>
                <w:sz w:val="22"/>
                <w:szCs w:val="22"/>
              </w:rPr>
              <w:t>Штрафные санкции за невыполнение требований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2</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
                <w:bCs/>
                <w:sz w:val="22"/>
                <w:szCs w:val="22"/>
              </w:rPr>
            </w:pPr>
            <w:r w:rsidRPr="003E13C0">
              <w:rPr>
                <w:rFonts w:eastAsia="Calibri"/>
                <w:noProof/>
                <w:sz w:val="22"/>
                <w:szCs w:val="22"/>
              </w:rPr>
              <w:t>3</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Обеспечить наличие на строительной площадке у </w:t>
            </w:r>
            <w:proofErr w:type="gramStart"/>
            <w:r w:rsidRPr="003E13C0">
              <w:rPr>
                <w:rFonts w:eastAsia="Calibri"/>
                <w:bCs/>
                <w:sz w:val="22"/>
                <w:szCs w:val="22"/>
              </w:rPr>
              <w:t>ответственного</w:t>
            </w:r>
            <w:proofErr w:type="gramEnd"/>
            <w:r w:rsidRPr="003E13C0">
              <w:rPr>
                <w:rFonts w:eastAsia="Calibri"/>
                <w:bCs/>
                <w:sz w:val="22"/>
                <w:szCs w:val="22"/>
              </w:rPr>
              <w:t xml:space="preserve"> за производство работ:</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Приказа руководителя строительной организации о назначении лица, ответственного за производство работ на Объекте.</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1.2.</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Удостоверения на имя ответственного за производство работ и других ИТР, руководящих работами</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10 тыс. рублей.</w:t>
            </w: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Своевременное корректное заполнение и ведение, оформление журналов: производства работ, авторского надзора, сварочных и бетонных работ, проверки знаний и инструктажей по технике безопасности, входного контроля и д.р.</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50 тыс. рублей.</w:t>
            </w:r>
          </w:p>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nil"/>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1.3.1</w:t>
            </w:r>
          </w:p>
        </w:tc>
        <w:tc>
          <w:tcPr>
            <w:tcW w:w="5528" w:type="dxa"/>
            <w:tcBorders>
              <w:top w:val="single" w:sz="4" w:space="0" w:color="auto"/>
              <w:left w:val="single" w:sz="4" w:space="0" w:color="auto"/>
              <w:bottom w:val="nil"/>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 Исполнение СП 48.13330.2011 «Организация строительства»</w:t>
            </w:r>
          </w:p>
        </w:tc>
        <w:tc>
          <w:tcPr>
            <w:tcW w:w="3118" w:type="dxa"/>
            <w:tcBorders>
              <w:top w:val="single" w:sz="4" w:space="0" w:color="auto"/>
              <w:left w:val="single" w:sz="4" w:space="0" w:color="auto"/>
              <w:bottom w:val="nil"/>
              <w:right w:val="single" w:sz="4" w:space="0" w:color="auto"/>
            </w:tcBorders>
            <w:shd w:val="clear" w:color="auto" w:fill="FFFFFF"/>
          </w:tcPr>
          <w:p w:rsidR="007F37D7" w:rsidRPr="003E13C0" w:rsidRDefault="00F01739" w:rsidP="0017278F">
            <w:pPr>
              <w:spacing w:line="240" w:lineRule="auto"/>
              <w:jc w:val="center"/>
              <w:rPr>
                <w:rFonts w:eastAsia="Calibri"/>
                <w:bCs/>
                <w:sz w:val="22"/>
                <w:szCs w:val="22"/>
              </w:rPr>
            </w:pPr>
            <w:r>
              <w:rPr>
                <w:rFonts w:eastAsia="Calibri"/>
                <w:bCs/>
                <w:sz w:val="22"/>
                <w:szCs w:val="22"/>
              </w:rPr>
              <w:t>-</w:t>
            </w:r>
            <w:r w:rsidR="007F37D7" w:rsidRPr="003E13C0">
              <w:rPr>
                <w:rFonts w:eastAsia="Calibri"/>
                <w:bCs/>
                <w:sz w:val="22"/>
                <w:szCs w:val="22"/>
              </w:rPr>
              <w:t>10 000, 00 за каждое нарушение</w:t>
            </w:r>
            <w:r>
              <w:rPr>
                <w:rFonts w:eastAsia="Calibri"/>
                <w:bCs/>
                <w:sz w:val="22"/>
                <w:szCs w:val="22"/>
              </w:rPr>
              <w:t>,</w:t>
            </w:r>
          </w:p>
          <w:p w:rsidR="007F37D7" w:rsidRPr="003E13C0" w:rsidRDefault="00F01739" w:rsidP="0017278F">
            <w:pPr>
              <w:spacing w:line="240" w:lineRule="auto"/>
              <w:ind w:right="98"/>
              <w:jc w:val="center"/>
              <w:rPr>
                <w:rFonts w:eastAsia="Calibri"/>
                <w:bCs/>
                <w:sz w:val="22"/>
                <w:szCs w:val="22"/>
              </w:rPr>
            </w:pPr>
            <w:r>
              <w:rPr>
                <w:rFonts w:eastAsia="Calibri"/>
                <w:bCs/>
                <w:sz w:val="22"/>
                <w:szCs w:val="22"/>
              </w:rPr>
              <w:t>-</w:t>
            </w:r>
            <w:r w:rsidR="007F37D7" w:rsidRPr="003E13C0">
              <w:rPr>
                <w:rFonts w:eastAsia="Calibri"/>
                <w:bCs/>
                <w:sz w:val="22"/>
                <w:szCs w:val="22"/>
              </w:rPr>
              <w:t xml:space="preserve"> 30 000, 00 за </w:t>
            </w:r>
            <w:proofErr w:type="gramStart"/>
            <w:r w:rsidR="007F37D7" w:rsidRPr="003E13C0">
              <w:rPr>
                <w:rFonts w:eastAsia="Calibri"/>
                <w:bCs/>
                <w:sz w:val="22"/>
                <w:szCs w:val="22"/>
              </w:rPr>
              <w:t>два и более нарушений</w:t>
            </w:r>
            <w:proofErr w:type="gramEnd"/>
            <w:r w:rsidR="007F37D7" w:rsidRPr="003E13C0">
              <w:rPr>
                <w:rFonts w:eastAsia="Calibri"/>
                <w:bCs/>
                <w:sz w:val="22"/>
                <w:szCs w:val="22"/>
              </w:rPr>
              <w:t>.</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bCs/>
                <w:sz w:val="22"/>
                <w:szCs w:val="22"/>
              </w:rPr>
              <w:t>Недопущение выноса грязи за территорию строительной площадки.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3</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Уборка строительного мусора на монтажном горизонте и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Сброс строительного мусора с применением закрытых лотков.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Предъявление строительных конструкций и скрытых работ к освидетельствованию.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Выполнение требований и предписаний строительного контроля.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tabs>
                <w:tab w:val="center" w:pos="518"/>
              </w:tabs>
              <w:spacing w:line="240" w:lineRule="auto"/>
              <w:ind w:right="98" w:firstLine="0"/>
              <w:rPr>
                <w:rFonts w:eastAsia="Calibri"/>
                <w:sz w:val="22"/>
                <w:szCs w:val="22"/>
              </w:rPr>
            </w:pPr>
            <w:r w:rsidRPr="003E13C0">
              <w:rPr>
                <w:rFonts w:eastAsia="Calibri"/>
                <w:sz w:val="22"/>
                <w:szCs w:val="22"/>
              </w:rPr>
              <w:t>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Использование проектных материалов или их замена без согласования с Заказчиком.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тыс.рублей</w:t>
            </w:r>
          </w:p>
          <w:p w:rsidR="007F37D7" w:rsidRPr="003E13C0" w:rsidRDefault="007F37D7" w:rsidP="0017278F">
            <w:pPr>
              <w:spacing w:line="240" w:lineRule="auto"/>
              <w:ind w:right="98"/>
              <w:jc w:val="center"/>
              <w:rPr>
                <w:rFonts w:eastAsia="Calibri"/>
                <w:noProof/>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Наличие комплекта исполнительной документации на предъявляемую к освидетельствованию работу.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Эксплуатация лестниц, трапов, галерей.</w:t>
            </w: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xml:space="preserve">Соблюдение требований </w:t>
            </w:r>
            <w:r w:rsidRPr="003E13C0">
              <w:rPr>
                <w:sz w:val="22"/>
                <w:szCs w:val="22"/>
              </w:rPr>
              <w:t>миграционного законодательства РФ.</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highlight w:val="yellow"/>
              </w:rPr>
            </w:pPr>
            <w:r w:rsidRPr="003E13C0">
              <w:rPr>
                <w:rFonts w:eastAsia="Calibri"/>
                <w:noProof/>
                <w:sz w:val="22"/>
                <w:szCs w:val="22"/>
              </w:rPr>
              <w:t>500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Эксплуатация лесов и подмостей:</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(в том числе: заземление и крепление)</w:t>
            </w:r>
          </w:p>
          <w:p w:rsidR="007F37D7" w:rsidRPr="003E13C0" w:rsidRDefault="007F37D7" w:rsidP="0017278F">
            <w:pPr>
              <w:spacing w:line="240" w:lineRule="auto"/>
              <w:ind w:right="98"/>
              <w:rPr>
                <w:rFonts w:eastAsia="Calibri"/>
                <w:bCs/>
                <w:sz w:val="22"/>
                <w:szCs w:val="22"/>
              </w:rPr>
            </w:pPr>
            <w:r w:rsidRPr="003E13C0">
              <w:rPr>
                <w:rFonts w:eastAsia="Calibri"/>
                <w:bCs/>
                <w:sz w:val="22"/>
                <w:szCs w:val="22"/>
              </w:rPr>
              <w:t>- установка в соответствии с положениями ППР;</w:t>
            </w:r>
          </w:p>
          <w:p w:rsidR="007F37D7" w:rsidRPr="003E13C0" w:rsidRDefault="007F37D7" w:rsidP="007F37D7">
            <w:pPr>
              <w:widowControl w:val="0"/>
              <w:numPr>
                <w:ilvl w:val="0"/>
                <w:numId w:val="37"/>
              </w:numPr>
              <w:tabs>
                <w:tab w:val="left" w:pos="251"/>
              </w:tabs>
              <w:spacing w:line="240" w:lineRule="auto"/>
              <w:ind w:right="98" w:firstLine="0"/>
              <w:rPr>
                <w:rFonts w:eastAsia="Calibri"/>
                <w:sz w:val="22"/>
                <w:szCs w:val="22"/>
              </w:rPr>
            </w:pPr>
            <w:r w:rsidRPr="003E13C0">
              <w:rPr>
                <w:rFonts w:eastAsia="Calibri"/>
                <w:bCs/>
                <w:sz w:val="22"/>
                <w:szCs w:val="22"/>
              </w:rPr>
              <w:t>высотой до 4 м - приемка производителем работ или мастером с регистрацией в журнале работ;</w:t>
            </w:r>
          </w:p>
          <w:p w:rsidR="007F37D7" w:rsidRPr="003E13C0" w:rsidRDefault="007F37D7" w:rsidP="007F37D7">
            <w:pPr>
              <w:widowControl w:val="0"/>
              <w:numPr>
                <w:ilvl w:val="0"/>
                <w:numId w:val="37"/>
              </w:numPr>
              <w:tabs>
                <w:tab w:val="left" w:pos="222"/>
              </w:tabs>
              <w:spacing w:line="240" w:lineRule="auto"/>
              <w:ind w:right="98" w:firstLine="0"/>
              <w:rPr>
                <w:rFonts w:eastAsia="Calibri"/>
                <w:sz w:val="22"/>
                <w:szCs w:val="22"/>
              </w:rPr>
            </w:pPr>
            <w:r w:rsidRPr="003E13C0">
              <w:rPr>
                <w:rFonts w:eastAsia="Calibri"/>
                <w:bCs/>
                <w:sz w:val="22"/>
                <w:szCs w:val="22"/>
              </w:rPr>
              <w:t>выше 4м - приемка комиссией по акту;</w:t>
            </w:r>
          </w:p>
          <w:p w:rsidR="007F37D7" w:rsidRPr="003E13C0" w:rsidRDefault="007F37D7" w:rsidP="0017278F">
            <w:pPr>
              <w:widowControl w:val="0"/>
              <w:tabs>
                <w:tab w:val="left" w:pos="222"/>
              </w:tabs>
              <w:spacing w:line="240" w:lineRule="auto"/>
              <w:ind w:right="98"/>
              <w:rPr>
                <w:rFonts w:eastAsia="Calibri"/>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каждую позицию,</w:t>
            </w: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отсутствие заземления и креплений </w:t>
            </w:r>
            <w:r w:rsidRPr="003E13C0">
              <w:rPr>
                <w:rFonts w:eastAsia="Calibri"/>
                <w:sz w:val="22"/>
                <w:szCs w:val="22"/>
              </w:rPr>
              <w:noBreakHyphen/>
              <w:t xml:space="preserve"> 100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sz w:val="22"/>
                <w:szCs w:val="22"/>
              </w:rPr>
              <w:t xml:space="preserve">- за использование самодельных подмостей </w:t>
            </w:r>
            <w:r w:rsidRPr="003E13C0">
              <w:rPr>
                <w:rFonts w:eastAsia="Calibri"/>
                <w:sz w:val="22"/>
                <w:szCs w:val="22"/>
              </w:rPr>
              <w:noBreakHyphen/>
              <w:t xml:space="preserve">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электробезопасности</w:t>
            </w:r>
            <w:proofErr w:type="spellEnd"/>
            <w:r w:rsidRPr="003E13C0">
              <w:rPr>
                <w:rFonts w:eastAsia="Calibri"/>
                <w:sz w:val="22"/>
                <w:szCs w:val="22"/>
              </w:rPr>
              <w:t>:</w:t>
            </w:r>
          </w:p>
          <w:p w:rsidR="007F37D7" w:rsidRPr="003E13C0" w:rsidRDefault="007F37D7" w:rsidP="0017278F">
            <w:pPr>
              <w:tabs>
                <w:tab w:val="left" w:pos="255"/>
              </w:tabs>
              <w:spacing w:line="240" w:lineRule="auto"/>
              <w:ind w:right="98"/>
              <w:rPr>
                <w:rFonts w:eastAsia="Calibri"/>
                <w:sz w:val="22"/>
                <w:szCs w:val="22"/>
              </w:rPr>
            </w:pPr>
            <w:r w:rsidRPr="003E13C0">
              <w:rPr>
                <w:rFonts w:eastAsia="Calibri"/>
                <w:sz w:val="22"/>
                <w:szCs w:val="22"/>
              </w:rPr>
              <w:t xml:space="preserve">-наличие приказа </w:t>
            </w:r>
            <w:proofErr w:type="gramStart"/>
            <w:r w:rsidRPr="003E13C0">
              <w:rPr>
                <w:rFonts w:eastAsia="Calibri"/>
                <w:sz w:val="22"/>
                <w:szCs w:val="22"/>
              </w:rPr>
              <w:t>на</w:t>
            </w:r>
            <w:proofErr w:type="gramEnd"/>
            <w:r w:rsidRPr="003E13C0">
              <w:rPr>
                <w:rFonts w:eastAsia="Calibri"/>
                <w:sz w:val="22"/>
                <w:szCs w:val="22"/>
              </w:rPr>
              <w:t xml:space="preserve"> ответственного за электрохозяйство;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все электрооборудование должно иметь заземление (протокол испытаний) и подключено через УЗО;</w:t>
            </w:r>
          </w:p>
          <w:p w:rsidR="007F37D7" w:rsidRPr="003E13C0" w:rsidRDefault="007F37D7" w:rsidP="007F37D7">
            <w:pPr>
              <w:widowControl w:val="0"/>
              <w:numPr>
                <w:ilvl w:val="0"/>
                <w:numId w:val="38"/>
              </w:numPr>
              <w:shd w:val="clear" w:color="auto" w:fill="FFFFFF"/>
              <w:tabs>
                <w:tab w:val="left" w:pos="226"/>
              </w:tabs>
              <w:spacing w:line="240" w:lineRule="auto"/>
              <w:ind w:right="98" w:firstLine="0"/>
              <w:rPr>
                <w:rFonts w:eastAsia="Calibri"/>
                <w:bCs/>
                <w:sz w:val="22"/>
                <w:szCs w:val="22"/>
              </w:rPr>
            </w:pPr>
            <w:r w:rsidRPr="003E13C0">
              <w:rPr>
                <w:rFonts w:eastAsia="Calibri"/>
                <w:bCs/>
                <w:sz w:val="22"/>
                <w:szCs w:val="22"/>
              </w:rPr>
              <w:t xml:space="preserve">запрещается: использование поврежденных </w:t>
            </w:r>
            <w:proofErr w:type="spellStart"/>
            <w:r w:rsidRPr="003E13C0">
              <w:rPr>
                <w:rFonts w:eastAsia="Calibri"/>
                <w:bCs/>
                <w:sz w:val="22"/>
                <w:szCs w:val="22"/>
              </w:rPr>
              <w:t>электроустановочных</w:t>
            </w:r>
            <w:proofErr w:type="spellEnd"/>
            <w:r w:rsidRPr="003E13C0">
              <w:rPr>
                <w:rFonts w:eastAsia="Calibri"/>
                <w:bCs/>
                <w:sz w:val="22"/>
                <w:szCs w:val="22"/>
              </w:rPr>
              <w:t xml:space="preserve"> изделий, сетевых удлинителей (переносок), не отвечающих требованиям безопасности, светильников со </w:t>
            </w:r>
            <w:proofErr w:type="gramStart"/>
            <w:r w:rsidRPr="003E13C0">
              <w:rPr>
                <w:rFonts w:eastAsia="Calibri"/>
                <w:bCs/>
                <w:sz w:val="22"/>
                <w:szCs w:val="22"/>
              </w:rPr>
              <w:t>снятыми</w:t>
            </w:r>
            <w:proofErr w:type="gramEnd"/>
            <w:r w:rsidRPr="003E13C0">
              <w:rPr>
                <w:rFonts w:eastAsia="Calibri"/>
                <w:bCs/>
                <w:sz w:val="22"/>
                <w:szCs w:val="22"/>
              </w:rPr>
              <w:t xml:space="preserve"> </w:t>
            </w:r>
            <w:proofErr w:type="spellStart"/>
            <w:r w:rsidRPr="003E13C0">
              <w:rPr>
                <w:rFonts w:eastAsia="Calibri"/>
                <w:bCs/>
                <w:sz w:val="22"/>
                <w:szCs w:val="22"/>
              </w:rPr>
              <w:t>рассеивателями</w:t>
            </w:r>
            <w:proofErr w:type="spellEnd"/>
            <w:r w:rsidRPr="003E13C0">
              <w:rPr>
                <w:rFonts w:eastAsia="Calibri"/>
                <w:bCs/>
                <w:sz w:val="22"/>
                <w:szCs w:val="22"/>
              </w:rPr>
              <w:t xml:space="preserve">, некалиброванных плавких вставок.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невыполнении установленных требований:</w:t>
            </w:r>
          </w:p>
          <w:p w:rsidR="007F37D7" w:rsidRPr="003E13C0" w:rsidRDefault="007F37D7" w:rsidP="007F37D7">
            <w:pPr>
              <w:widowControl w:val="0"/>
              <w:numPr>
                <w:ilvl w:val="0"/>
                <w:numId w:val="40"/>
              </w:numPr>
              <w:tabs>
                <w:tab w:val="left" w:pos="212"/>
              </w:tabs>
              <w:spacing w:line="240" w:lineRule="auto"/>
              <w:ind w:right="98" w:firstLine="0"/>
              <w:jc w:val="center"/>
              <w:rPr>
                <w:rFonts w:eastAsia="Calibri"/>
                <w:bCs/>
                <w:sz w:val="22"/>
                <w:szCs w:val="22"/>
              </w:rPr>
            </w:pPr>
            <w:r w:rsidRPr="003E13C0">
              <w:rPr>
                <w:rFonts w:eastAsia="Calibri"/>
                <w:noProof/>
                <w:sz w:val="22"/>
                <w:szCs w:val="22"/>
              </w:rPr>
              <w:t>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по трем и более – 50 тыс.</w:t>
            </w:r>
            <w:r w:rsidRPr="003E13C0">
              <w:rPr>
                <w:bCs/>
                <w:spacing w:val="-5"/>
                <w:sz w:val="22"/>
                <w:szCs w:val="22"/>
              </w:rPr>
              <w:t xml:space="preserve"> рублей.</w:t>
            </w:r>
          </w:p>
          <w:p w:rsidR="007F37D7" w:rsidRPr="003E13C0" w:rsidRDefault="007F37D7" w:rsidP="0017278F">
            <w:pPr>
              <w:tabs>
                <w:tab w:val="left" w:pos="205"/>
              </w:tabs>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sz w:val="22"/>
                <w:szCs w:val="22"/>
              </w:rPr>
            </w:pPr>
            <w:r w:rsidRPr="003E13C0">
              <w:rPr>
                <w:rFonts w:eastAsia="Calibri"/>
                <w:sz w:val="22"/>
                <w:szCs w:val="22"/>
              </w:rPr>
              <w:t xml:space="preserve">Требования </w:t>
            </w:r>
            <w:proofErr w:type="spellStart"/>
            <w:r w:rsidRPr="003E13C0">
              <w:rPr>
                <w:rFonts w:eastAsia="Calibri"/>
                <w:sz w:val="22"/>
                <w:szCs w:val="22"/>
              </w:rPr>
              <w:t>пожаробезопасности</w:t>
            </w:r>
            <w:proofErr w:type="spellEnd"/>
            <w:r w:rsidRPr="003E13C0">
              <w:rPr>
                <w:rFonts w:eastAsia="Calibri"/>
                <w:sz w:val="22"/>
                <w:szCs w:val="22"/>
              </w:rPr>
              <w:t>:</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приказа и инструкций по пожарной безопасности;</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наличие знаков пожарной безопасности, схем эвакуации, средств оповещения и первичных средств пожаротушения (пожарный щит, огнетушители);</w:t>
            </w:r>
          </w:p>
          <w:p w:rsidR="007F37D7" w:rsidRPr="003E13C0" w:rsidRDefault="007F37D7" w:rsidP="0017278F">
            <w:pPr>
              <w:spacing w:line="240" w:lineRule="auto"/>
              <w:ind w:right="98"/>
              <w:rPr>
                <w:rFonts w:eastAsia="Calibri"/>
                <w:sz w:val="22"/>
                <w:szCs w:val="22"/>
              </w:rPr>
            </w:pPr>
            <w:r w:rsidRPr="003E13C0">
              <w:rPr>
                <w:rFonts w:eastAsia="Calibri"/>
                <w:sz w:val="22"/>
                <w:szCs w:val="22"/>
              </w:rPr>
              <w:t>- соблюдение правил пожарной безопасности при оборудовании строительного городка;</w:t>
            </w:r>
          </w:p>
          <w:p w:rsidR="007F37D7" w:rsidRPr="003E13C0" w:rsidRDefault="007F37D7" w:rsidP="0017278F">
            <w:pPr>
              <w:tabs>
                <w:tab w:val="left" w:pos="274"/>
              </w:tabs>
              <w:spacing w:line="240" w:lineRule="auto"/>
              <w:ind w:right="98"/>
              <w:rPr>
                <w:rFonts w:eastAsia="Calibri"/>
                <w:sz w:val="22"/>
                <w:szCs w:val="22"/>
              </w:rPr>
            </w:pPr>
            <w:r w:rsidRPr="003E13C0">
              <w:rPr>
                <w:rFonts w:eastAsia="Calibri"/>
                <w:sz w:val="22"/>
                <w:szCs w:val="22"/>
              </w:rPr>
              <w:t>-</w:t>
            </w:r>
            <w:r w:rsidRPr="003E13C0">
              <w:rPr>
                <w:rFonts w:eastAsia="Calibri"/>
                <w:sz w:val="22"/>
                <w:szCs w:val="22"/>
              </w:rPr>
              <w:tab/>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rsidR="007F37D7" w:rsidRPr="003E13C0" w:rsidRDefault="007F37D7" w:rsidP="0017278F">
            <w:pPr>
              <w:spacing w:line="240" w:lineRule="auto"/>
              <w:ind w:right="98"/>
              <w:rPr>
                <w:rFonts w:eastAsia="Calibri"/>
                <w:sz w:val="22"/>
                <w:szCs w:val="22"/>
              </w:rPr>
            </w:pPr>
            <w:r w:rsidRPr="003E13C0">
              <w:rPr>
                <w:rFonts w:eastAsia="Calibri"/>
                <w:sz w:val="22"/>
                <w:szCs w:val="22"/>
              </w:rPr>
              <w:t>- курение в специально отведенных местах.</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При невыполнении</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установленных требований: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одной позиции - 20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по трем и более – 50 тыс. рублей,</w:t>
            </w:r>
          </w:p>
          <w:p w:rsidR="007F37D7" w:rsidRPr="003E13C0" w:rsidRDefault="007F37D7" w:rsidP="0017278F">
            <w:pPr>
              <w:spacing w:line="240" w:lineRule="auto"/>
              <w:ind w:right="98"/>
              <w:jc w:val="center"/>
              <w:rPr>
                <w:rFonts w:eastAsia="Calibri"/>
                <w:bCs/>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за исключением следующего:</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нарушение правил хранения и использования газовых баллонов </w:t>
            </w:r>
            <w:r w:rsidRPr="003E13C0">
              <w:rPr>
                <w:rFonts w:eastAsia="Calibri"/>
                <w:sz w:val="22"/>
                <w:szCs w:val="22"/>
              </w:rPr>
              <w:lastRenderedPageBreak/>
              <w:t xml:space="preserve">(необорудованные места хранения, неисправные манометры, шланги) </w:t>
            </w:r>
            <w:r w:rsidRPr="003E13C0">
              <w:rPr>
                <w:rFonts w:eastAsia="Calibri"/>
                <w:sz w:val="22"/>
                <w:szCs w:val="22"/>
              </w:rPr>
              <w:noBreakHyphen/>
              <w:t xml:space="preserve"> 15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 xml:space="preserve">- за разведение костров на территории строительной площадки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sz w:val="22"/>
                <w:szCs w:val="22"/>
              </w:rPr>
            </w:pPr>
            <w:r w:rsidRPr="003E13C0">
              <w:rPr>
                <w:rFonts w:eastAsia="Calibri"/>
                <w:sz w:val="22"/>
                <w:szCs w:val="22"/>
              </w:rPr>
              <w:t>-</w:t>
            </w:r>
            <w:r w:rsidRPr="003E13C0">
              <w:rPr>
                <w:rFonts w:eastAsia="Calibri"/>
                <w:sz w:val="22"/>
                <w:szCs w:val="22"/>
              </w:rPr>
              <w:tab/>
              <w:t xml:space="preserve">за нарушение правил пожарной безопасности при выполнении пожароопасных работ </w:t>
            </w:r>
            <w:r w:rsidRPr="003E13C0">
              <w:rPr>
                <w:rFonts w:eastAsia="Calibri"/>
                <w:sz w:val="22"/>
                <w:szCs w:val="22"/>
              </w:rPr>
              <w:noBreakHyphen/>
              <w:t xml:space="preserve"> 30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xml:space="preserve">- за курение на строительной площадке </w:t>
            </w:r>
            <w:r w:rsidRPr="003E13C0">
              <w:rPr>
                <w:rFonts w:eastAsia="Calibri"/>
                <w:bCs/>
                <w:sz w:val="22"/>
                <w:szCs w:val="22"/>
              </w:rPr>
              <w:noBreakHyphen/>
              <w:t xml:space="preserve"> 5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lastRenderedPageBreak/>
              <w:t>15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Обеспечение всех работающих и находящихся на строительной площадке: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bCs/>
                <w:sz w:val="22"/>
                <w:szCs w:val="22"/>
              </w:rPr>
              <w:t>Каски с храповым механизмом</w:t>
            </w: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p w:rsidR="007F37D7" w:rsidRPr="003E13C0" w:rsidRDefault="007F37D7" w:rsidP="0017278F">
            <w:pPr>
              <w:spacing w:line="240" w:lineRule="auto"/>
              <w:ind w:right="98"/>
              <w:rPr>
                <w:rFonts w:eastAsia="Calibri"/>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до 5-и работающих без касок - 50 тыс. рублей;</w:t>
            </w:r>
          </w:p>
          <w:p w:rsidR="007F37D7" w:rsidRPr="003E13C0" w:rsidRDefault="007F37D7" w:rsidP="0017278F">
            <w:pPr>
              <w:spacing w:line="240" w:lineRule="auto"/>
              <w:ind w:right="98"/>
              <w:jc w:val="center"/>
              <w:rPr>
                <w:rFonts w:eastAsia="Calibri"/>
                <w:bCs/>
                <w:sz w:val="22"/>
                <w:szCs w:val="22"/>
              </w:rPr>
            </w:pPr>
            <w:r w:rsidRPr="003E13C0">
              <w:rPr>
                <w:rFonts w:eastAsia="Calibri"/>
                <w:bCs/>
                <w:sz w:val="22"/>
                <w:szCs w:val="22"/>
              </w:rPr>
              <w:t>- свыше 5-и работающих без касок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jc w:val="center"/>
              <w:rPr>
                <w:rFonts w:eastAsia="Calibri"/>
                <w:sz w:val="22"/>
                <w:szCs w:val="22"/>
              </w:rPr>
            </w:pPr>
          </w:p>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очки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9"/>
              </w:numPr>
              <w:tabs>
                <w:tab w:val="left" w:pos="226"/>
              </w:tabs>
              <w:spacing w:line="240" w:lineRule="auto"/>
              <w:ind w:right="98" w:firstLine="0"/>
              <w:jc w:val="center"/>
              <w:rPr>
                <w:rFonts w:eastAsia="Calibri"/>
                <w:bCs/>
                <w:sz w:val="22"/>
                <w:szCs w:val="22"/>
              </w:rPr>
            </w:pPr>
            <w:proofErr w:type="gramStart"/>
            <w:r w:rsidRPr="003E13C0">
              <w:rPr>
                <w:rFonts w:eastAsia="Calibri"/>
                <w:noProof/>
                <w:sz w:val="22"/>
                <w:szCs w:val="22"/>
              </w:rPr>
              <w:t>до 10-и работающих без очков</w:t>
            </w:r>
            <w:proofErr w:type="gramEnd"/>
          </w:p>
          <w:p w:rsidR="007F37D7" w:rsidRPr="003E13C0" w:rsidRDefault="007F37D7" w:rsidP="007F37D7">
            <w:pPr>
              <w:widowControl w:val="0"/>
              <w:numPr>
                <w:ilvl w:val="0"/>
                <w:numId w:val="39"/>
              </w:numPr>
              <w:tabs>
                <w:tab w:val="left" w:pos="312"/>
              </w:tabs>
              <w:spacing w:line="240" w:lineRule="auto"/>
              <w:ind w:right="98" w:firstLine="0"/>
              <w:jc w:val="center"/>
              <w:rPr>
                <w:rFonts w:eastAsia="Calibri"/>
                <w:bCs/>
                <w:sz w:val="22"/>
                <w:szCs w:val="22"/>
              </w:rPr>
            </w:pPr>
            <w:r w:rsidRPr="003E13C0">
              <w:rPr>
                <w:rFonts w:eastAsia="Calibri"/>
                <w:noProof/>
                <w:sz w:val="22"/>
                <w:szCs w:val="22"/>
              </w:rPr>
              <w:t>20 тыс. рублей;</w:t>
            </w:r>
          </w:p>
          <w:p w:rsidR="007F37D7" w:rsidRPr="003E13C0" w:rsidRDefault="007F37D7" w:rsidP="007F37D7">
            <w:pPr>
              <w:widowControl w:val="0"/>
              <w:numPr>
                <w:ilvl w:val="0"/>
                <w:numId w:val="39"/>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очков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lang w:val="en-US"/>
              </w:rPr>
            </w:pPr>
            <w:r w:rsidRPr="003E13C0">
              <w:rPr>
                <w:rFonts w:eastAsia="Calibri"/>
                <w:noProof/>
                <w:sz w:val="22"/>
                <w:szCs w:val="22"/>
              </w:rPr>
              <w:t>Защитные перчатки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7"/>
              </w:numPr>
              <w:tabs>
                <w:tab w:val="left" w:pos="222"/>
              </w:tabs>
              <w:spacing w:line="240" w:lineRule="auto"/>
              <w:ind w:right="98" w:firstLine="0"/>
              <w:jc w:val="center"/>
              <w:rPr>
                <w:rFonts w:eastAsia="Calibri"/>
                <w:bCs/>
                <w:sz w:val="22"/>
                <w:szCs w:val="22"/>
              </w:rPr>
            </w:pPr>
            <w:r w:rsidRPr="003E13C0">
              <w:rPr>
                <w:rFonts w:eastAsia="Calibri"/>
                <w:noProof/>
                <w:sz w:val="22"/>
                <w:szCs w:val="22"/>
              </w:rPr>
              <w:t>до 10-и работающих без перчаток - 20 тыс. рублей;</w:t>
            </w:r>
          </w:p>
          <w:p w:rsidR="007F37D7" w:rsidRPr="003E13C0" w:rsidRDefault="007F37D7" w:rsidP="007F37D7">
            <w:pPr>
              <w:widowControl w:val="0"/>
              <w:numPr>
                <w:ilvl w:val="0"/>
                <w:numId w:val="37"/>
              </w:numPr>
              <w:tabs>
                <w:tab w:val="left" w:pos="237"/>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перчаток - 30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38"/>
              </w:numPr>
              <w:tabs>
                <w:tab w:val="left" w:pos="230"/>
              </w:tabs>
              <w:spacing w:line="240" w:lineRule="auto"/>
              <w:ind w:right="98" w:firstLine="0"/>
              <w:jc w:val="center"/>
              <w:rPr>
                <w:rFonts w:eastAsia="Calibri"/>
                <w:bCs/>
                <w:sz w:val="22"/>
                <w:szCs w:val="22"/>
              </w:rPr>
            </w:pPr>
            <w:r w:rsidRPr="003E13C0">
              <w:rPr>
                <w:rFonts w:eastAsia="Calibri"/>
                <w:noProof/>
                <w:sz w:val="22"/>
                <w:szCs w:val="22"/>
              </w:rPr>
              <w:t>до 5-и работающих без сигнальных жилетов - 50 тыс. рублей;</w:t>
            </w:r>
          </w:p>
          <w:p w:rsidR="007F37D7" w:rsidRPr="003E13C0" w:rsidRDefault="007F37D7" w:rsidP="007F37D7">
            <w:pPr>
              <w:widowControl w:val="0"/>
              <w:numPr>
                <w:ilvl w:val="0"/>
                <w:numId w:val="38"/>
              </w:numPr>
              <w:tabs>
                <w:tab w:val="left" w:pos="137"/>
              </w:tabs>
              <w:spacing w:line="240" w:lineRule="auto"/>
              <w:ind w:right="98" w:firstLine="0"/>
              <w:jc w:val="center"/>
              <w:rPr>
                <w:rFonts w:eastAsia="Calibri"/>
                <w:bCs/>
                <w:sz w:val="22"/>
                <w:szCs w:val="22"/>
              </w:rPr>
            </w:pPr>
            <w:r w:rsidRPr="003E13C0">
              <w:rPr>
                <w:rFonts w:eastAsia="Calibri"/>
                <w:noProof/>
                <w:sz w:val="22"/>
                <w:szCs w:val="22"/>
              </w:rPr>
              <w:t>свыше 5-и работающих без сигнальных жилетов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sz w:val="22"/>
                <w:szCs w:val="22"/>
              </w:rPr>
            </w:pPr>
            <w:r w:rsidRPr="003E13C0">
              <w:rPr>
                <w:rFonts w:eastAsia="Calibri"/>
                <w:sz w:val="22"/>
                <w:szCs w:val="22"/>
              </w:rPr>
              <w:t>15.5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Спецобувь с укрепленными подноском и подошвой из металлического или композитного материала.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7F37D7">
            <w:pPr>
              <w:widowControl w:val="0"/>
              <w:numPr>
                <w:ilvl w:val="0"/>
                <w:numId w:val="40"/>
              </w:numPr>
              <w:tabs>
                <w:tab w:val="left" w:pos="226"/>
              </w:tabs>
              <w:spacing w:line="240" w:lineRule="auto"/>
              <w:ind w:right="98" w:firstLine="0"/>
              <w:jc w:val="center"/>
              <w:rPr>
                <w:rFonts w:eastAsia="Calibri"/>
                <w:bCs/>
                <w:sz w:val="22"/>
                <w:szCs w:val="22"/>
              </w:rPr>
            </w:pPr>
            <w:r w:rsidRPr="003E13C0">
              <w:rPr>
                <w:rFonts w:eastAsia="Calibri"/>
                <w:noProof/>
                <w:sz w:val="22"/>
                <w:szCs w:val="22"/>
              </w:rPr>
              <w:t>до 10-и работающих без спецобуви - 50 тыс. рублей;</w:t>
            </w:r>
          </w:p>
          <w:p w:rsidR="007F37D7" w:rsidRPr="003E13C0" w:rsidRDefault="007F37D7" w:rsidP="007F37D7">
            <w:pPr>
              <w:widowControl w:val="0"/>
              <w:numPr>
                <w:ilvl w:val="0"/>
                <w:numId w:val="40"/>
              </w:numPr>
              <w:tabs>
                <w:tab w:val="left" w:pos="233"/>
              </w:tabs>
              <w:spacing w:line="240" w:lineRule="auto"/>
              <w:ind w:right="98" w:firstLine="0"/>
              <w:jc w:val="center"/>
              <w:rPr>
                <w:rFonts w:eastAsia="Calibri"/>
                <w:bCs/>
                <w:sz w:val="22"/>
                <w:szCs w:val="22"/>
              </w:rPr>
            </w:pPr>
            <w:r w:rsidRPr="003E13C0">
              <w:rPr>
                <w:rFonts w:eastAsia="Calibri"/>
                <w:noProof/>
                <w:sz w:val="22"/>
                <w:szCs w:val="22"/>
              </w:rPr>
              <w:t>свыше 10-и работающих без спецобуви - 100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noProof/>
                <w:sz w:val="22"/>
                <w:szCs w:val="22"/>
              </w:rPr>
            </w:pPr>
            <w:r w:rsidRPr="003E13C0">
              <w:rPr>
                <w:rFonts w:eastAsia="Calibri"/>
                <w:noProof/>
                <w:sz w:val="22"/>
                <w:szCs w:val="22"/>
              </w:rPr>
              <w:t>16.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Обеспечение работников средствами индивидуальной и коллективной защиты при работе на высоте:</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sz w:val="22"/>
                <w:szCs w:val="22"/>
              </w:rPr>
            </w:pP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ограждений опасных зон:</w:t>
            </w:r>
          </w:p>
          <w:p w:rsidR="007F37D7" w:rsidRPr="003E13C0" w:rsidRDefault="007F37D7" w:rsidP="007F37D7">
            <w:pPr>
              <w:widowControl w:val="0"/>
              <w:numPr>
                <w:ilvl w:val="0"/>
                <w:numId w:val="41"/>
              </w:numPr>
              <w:tabs>
                <w:tab w:val="left" w:pos="237"/>
              </w:tabs>
              <w:spacing w:line="240" w:lineRule="auto"/>
              <w:ind w:right="98" w:firstLine="0"/>
              <w:jc w:val="center"/>
              <w:rPr>
                <w:rFonts w:eastAsia="Calibri"/>
                <w:bCs/>
                <w:sz w:val="22"/>
                <w:szCs w:val="22"/>
              </w:rPr>
            </w:pPr>
            <w:r w:rsidRPr="003E13C0">
              <w:rPr>
                <w:rFonts w:eastAsia="Calibri"/>
                <w:noProof/>
                <w:sz w:val="22"/>
                <w:szCs w:val="22"/>
              </w:rPr>
              <w:t>без производства работ - 200 тыс. рублей;</w:t>
            </w:r>
          </w:p>
          <w:p w:rsidR="007F37D7" w:rsidRPr="003E13C0" w:rsidRDefault="007F37D7" w:rsidP="007F37D7">
            <w:pPr>
              <w:widowControl w:val="0"/>
              <w:numPr>
                <w:ilvl w:val="0"/>
                <w:numId w:val="41"/>
              </w:numPr>
              <w:tabs>
                <w:tab w:val="left" w:pos="133"/>
              </w:tabs>
              <w:spacing w:line="240" w:lineRule="auto"/>
              <w:ind w:right="98" w:firstLine="0"/>
              <w:jc w:val="center"/>
              <w:rPr>
                <w:rFonts w:eastAsia="Calibri"/>
                <w:bCs/>
                <w:sz w:val="22"/>
                <w:szCs w:val="22"/>
              </w:rPr>
            </w:pPr>
            <w:r w:rsidRPr="003E13C0">
              <w:rPr>
                <w:rFonts w:eastAsia="Calibri"/>
                <w:noProof/>
                <w:sz w:val="22"/>
                <w:szCs w:val="22"/>
              </w:rPr>
              <w:t>в местах непосредственного производства работ - 400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 xml:space="preserve">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w:t>
            </w:r>
            <w:r w:rsidRPr="003E13C0">
              <w:rPr>
                <w:rFonts w:eastAsia="Calibri"/>
                <w:noProof/>
                <w:sz w:val="22"/>
                <w:szCs w:val="22"/>
              </w:rPr>
              <w:lastRenderedPageBreak/>
              <w:t>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100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lastRenderedPageBreak/>
              <w:t>16.3</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Лямочные защитные привязи с креплением на плечах, поясе и бедрах со стропом, энергопоглощающим устройством и большим карабином.</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tabs>
                <w:tab w:val="left" w:leader="hyphen" w:pos="2890"/>
              </w:tabs>
              <w:spacing w:line="240" w:lineRule="auto"/>
              <w:ind w:right="98"/>
              <w:jc w:val="center"/>
              <w:rPr>
                <w:rFonts w:eastAsia="Calibri"/>
                <w:bCs/>
                <w:sz w:val="22"/>
                <w:szCs w:val="22"/>
              </w:rPr>
            </w:pPr>
            <w:r w:rsidRPr="003E13C0">
              <w:rPr>
                <w:rFonts w:eastAsia="Calibri"/>
                <w:noProof/>
                <w:sz w:val="22"/>
                <w:szCs w:val="22"/>
              </w:rPr>
              <w:t>При отсутствий лямочных защитных прйвязей (выполнение работ на высоте) - 50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16.4</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bCs/>
                <w:sz w:val="22"/>
                <w:szCs w:val="22"/>
              </w:rPr>
            </w:pPr>
            <w:r w:rsidRPr="003E13C0">
              <w:rPr>
                <w:rFonts w:eastAsia="Calibri"/>
                <w:noProof/>
                <w:sz w:val="22"/>
                <w:szCs w:val="22"/>
              </w:rPr>
              <w:t>Надежные и удобные места крепления страховочных средств (элементы строительных конструкций,специально натянутые тросы).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bCs/>
                <w:sz w:val="22"/>
                <w:szCs w:val="22"/>
              </w:rPr>
            </w:pPr>
            <w:r w:rsidRPr="003E13C0">
              <w:rPr>
                <w:rFonts w:eastAsia="Calibri"/>
                <w:noProof/>
                <w:sz w:val="22"/>
                <w:szCs w:val="22"/>
              </w:rPr>
              <w:t>При отсутствии мест крепления (выполнение работ на высоте)- 50 тыс.рублей.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16.5</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16.6</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Недопущение лиц в состоянии алкогольного опьянения на строительную площадку.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тыс. рублей</w:t>
            </w: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за кажный факт нарушения</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8.7</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Установка к местам производства работ лестниц и стремянок, соответствующих СНиП 12.-04.2002</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50 000,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16.8</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правил по недопуску посторонних лиц на объект (в том числе сотрудников Подрядчика, осуществляющих работы на Объекте без предварительного согласования таких лиц в установленном порядке) (соблюдение пропускного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16.9</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Контроль за сохранностью принадлежащих Заказчику и находящихся на Объекте материальных ценностей, сырья, готовой продукции, включая защиту от гибели, порчи, утери, хищения, растраты</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10-ти кратный размер фактической стоимости имущества</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16.10</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Оставление автотранспорта на территории объекта в санкционированных местах, соблюдение установленного скоростного режима, правил парковки и мойки автотранспорта на территории объекта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p>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lang w:val="en-US"/>
              </w:rPr>
              <w:t>1</w:t>
            </w:r>
            <w:r w:rsidRPr="003E13C0">
              <w:rPr>
                <w:rFonts w:eastAsia="Calibri"/>
                <w:noProof/>
                <w:sz w:val="22"/>
                <w:szCs w:val="22"/>
              </w:rPr>
              <w:t>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16.11</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Соблюдение установленного противопожарного режима</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16.12</w:t>
            </w:r>
          </w:p>
        </w:tc>
        <w:tc>
          <w:tcPr>
            <w:tcW w:w="5528" w:type="dxa"/>
            <w:tcBorders>
              <w:top w:val="single" w:sz="4" w:space="0" w:color="auto"/>
              <w:left w:val="single" w:sz="4" w:space="0" w:color="auto"/>
              <w:bottom w:val="single" w:sz="4" w:space="0" w:color="auto"/>
              <w:right w:val="nil"/>
            </w:tcBorders>
            <w:shd w:val="clear" w:color="auto" w:fill="FFFFFF"/>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Наличие в соответствующих помещениях емкости для мытья строительного инвентаря и инструментов.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15 000, 00 за каждое нарушение</w:t>
            </w:r>
          </w:p>
        </w:tc>
      </w:tr>
      <w:tr w:rsidR="007F37D7" w:rsidRPr="003E13C0" w:rsidTr="0017278F">
        <w:tc>
          <w:tcPr>
            <w:tcW w:w="813"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7F37D7">
            <w:pPr>
              <w:spacing w:line="240" w:lineRule="auto"/>
              <w:ind w:right="98" w:firstLine="0"/>
              <w:rPr>
                <w:rFonts w:eastAsia="Calibri"/>
                <w:bCs/>
                <w:sz w:val="22"/>
                <w:szCs w:val="22"/>
              </w:rPr>
            </w:pPr>
            <w:r w:rsidRPr="003E13C0">
              <w:rPr>
                <w:rFonts w:eastAsia="Calibri"/>
                <w:bCs/>
                <w:sz w:val="22"/>
                <w:szCs w:val="22"/>
              </w:rPr>
              <w:t>16.13</w:t>
            </w:r>
          </w:p>
        </w:tc>
        <w:tc>
          <w:tcPr>
            <w:tcW w:w="5528" w:type="dxa"/>
            <w:tcBorders>
              <w:top w:val="single" w:sz="4" w:space="0" w:color="auto"/>
              <w:left w:val="single" w:sz="4" w:space="0" w:color="auto"/>
              <w:bottom w:val="single" w:sz="4" w:space="0" w:color="auto"/>
              <w:right w:val="nil"/>
            </w:tcBorders>
            <w:shd w:val="clear" w:color="auto" w:fill="FFFFFF"/>
            <w:vAlign w:val="center"/>
          </w:tcPr>
          <w:p w:rsidR="007F37D7" w:rsidRPr="003E13C0" w:rsidRDefault="007F37D7" w:rsidP="0017278F">
            <w:pPr>
              <w:spacing w:line="240" w:lineRule="auto"/>
              <w:ind w:right="98"/>
              <w:rPr>
                <w:rFonts w:eastAsia="Calibri"/>
                <w:noProof/>
                <w:sz w:val="22"/>
                <w:szCs w:val="22"/>
              </w:rPr>
            </w:pPr>
            <w:r w:rsidRPr="003E13C0">
              <w:rPr>
                <w:rFonts w:eastAsia="Calibri"/>
                <w:noProof/>
                <w:sz w:val="22"/>
                <w:szCs w:val="22"/>
              </w:rPr>
              <w:t>Запрет слива в канализацию строительных смесей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F37D7" w:rsidRPr="003E13C0" w:rsidRDefault="007F37D7" w:rsidP="0017278F">
            <w:pPr>
              <w:spacing w:line="240" w:lineRule="auto"/>
              <w:ind w:right="98"/>
              <w:jc w:val="center"/>
              <w:rPr>
                <w:rFonts w:eastAsia="Calibri"/>
                <w:noProof/>
                <w:sz w:val="22"/>
                <w:szCs w:val="22"/>
              </w:rPr>
            </w:pPr>
            <w:r w:rsidRPr="003E13C0">
              <w:rPr>
                <w:rFonts w:eastAsia="Calibri"/>
                <w:noProof/>
                <w:sz w:val="22"/>
                <w:szCs w:val="22"/>
              </w:rPr>
              <w:t>25 000, 00 за каждое нарушение</w:t>
            </w:r>
          </w:p>
        </w:tc>
      </w:tr>
    </w:tbl>
    <w:p w:rsidR="007F37D7" w:rsidRPr="003E13C0" w:rsidRDefault="007F37D7" w:rsidP="007F37D7">
      <w:pPr>
        <w:spacing w:line="240" w:lineRule="auto"/>
        <w:ind w:right="98" w:firstLine="709"/>
        <w:rPr>
          <w:sz w:val="22"/>
          <w:szCs w:val="22"/>
        </w:rPr>
      </w:pPr>
      <w:r w:rsidRPr="003E13C0">
        <w:rPr>
          <w:sz w:val="22"/>
          <w:szCs w:val="22"/>
        </w:rPr>
        <w:t xml:space="preserve"> </w:t>
      </w:r>
    </w:p>
    <w:p w:rsidR="007F37D7" w:rsidRPr="003E13C0" w:rsidRDefault="007F37D7" w:rsidP="007F37D7">
      <w:pPr>
        <w:spacing w:line="240" w:lineRule="auto"/>
        <w:rPr>
          <w:sz w:val="22"/>
          <w:szCs w:val="22"/>
        </w:rPr>
      </w:pPr>
    </w:p>
    <w:p w:rsidR="007F37D7" w:rsidRPr="003E13C0" w:rsidRDefault="007F37D7" w:rsidP="007F37D7">
      <w:pPr>
        <w:jc w:val="center"/>
        <w:rPr>
          <w:b/>
          <w:sz w:val="22"/>
          <w:szCs w:val="22"/>
        </w:rPr>
      </w:pPr>
      <w:r w:rsidRPr="003E13C0">
        <w:rPr>
          <w:b/>
          <w:sz w:val="22"/>
          <w:szCs w:val="22"/>
        </w:rPr>
        <w:t>ПОДПИСИ СТОРОН:</w:t>
      </w:r>
    </w:p>
    <w:p w:rsidR="007F37D7" w:rsidRPr="003E13C0" w:rsidRDefault="007F37D7" w:rsidP="007F37D7">
      <w:pPr>
        <w:jc w:val="center"/>
        <w:rPr>
          <w:b/>
          <w:sz w:val="22"/>
          <w:szCs w:val="22"/>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786"/>
      </w:tblGrid>
      <w:tr w:rsidR="00715CB8" w:rsidRPr="003E13C0" w:rsidTr="00715CB8">
        <w:trPr>
          <w:trHeight w:val="314"/>
        </w:trPr>
        <w:tc>
          <w:tcPr>
            <w:tcW w:w="5245" w:type="dxa"/>
          </w:tcPr>
          <w:p w:rsidR="00715CB8" w:rsidRPr="003E13C0" w:rsidRDefault="00715CB8" w:rsidP="00715CB8">
            <w:pPr>
              <w:spacing w:line="240" w:lineRule="auto"/>
              <w:ind w:firstLine="0"/>
              <w:rPr>
                <w:b/>
                <w:bCs/>
                <w:sz w:val="22"/>
                <w:szCs w:val="22"/>
              </w:rPr>
            </w:pPr>
            <w:r w:rsidRPr="003E13C0">
              <w:rPr>
                <w:b/>
                <w:bCs/>
                <w:sz w:val="22"/>
                <w:szCs w:val="22"/>
                <w:shd w:val="clear" w:color="auto" w:fill="FFFFFF"/>
              </w:rPr>
              <w:t>Заказчик: ООО «СУ №157»</w:t>
            </w:r>
          </w:p>
        </w:tc>
        <w:tc>
          <w:tcPr>
            <w:tcW w:w="4786" w:type="dxa"/>
          </w:tcPr>
          <w:p w:rsidR="00715CB8" w:rsidRPr="003E13C0" w:rsidRDefault="00715CB8" w:rsidP="00746F77">
            <w:pPr>
              <w:ind w:firstLine="0"/>
              <w:rPr>
                <w:b/>
                <w:bCs/>
                <w:sz w:val="22"/>
                <w:szCs w:val="22"/>
              </w:rPr>
            </w:pPr>
            <w:r w:rsidRPr="003E13C0">
              <w:rPr>
                <w:b/>
                <w:bCs/>
                <w:sz w:val="22"/>
                <w:szCs w:val="22"/>
              </w:rPr>
              <w:t xml:space="preserve">Подрядчик: </w:t>
            </w:r>
          </w:p>
        </w:tc>
      </w:tr>
      <w:tr w:rsidR="00715CB8" w:rsidRPr="00F01739" w:rsidTr="00715CB8">
        <w:tc>
          <w:tcPr>
            <w:tcW w:w="5245"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F01739">
            <w:pPr>
              <w:spacing w:line="211" w:lineRule="auto"/>
              <w:ind w:firstLine="0"/>
              <w:rPr>
                <w:sz w:val="22"/>
                <w:szCs w:val="22"/>
              </w:rPr>
            </w:pPr>
            <w:r w:rsidRPr="00F01739">
              <w:rPr>
                <w:sz w:val="22"/>
                <w:szCs w:val="22"/>
                <w:shd w:val="clear" w:color="auto" w:fill="FFFFFF"/>
              </w:rPr>
              <w:t>__________________ / Простаков М.М./</w:t>
            </w:r>
          </w:p>
        </w:tc>
        <w:tc>
          <w:tcPr>
            <w:tcW w:w="4786" w:type="dxa"/>
          </w:tcPr>
          <w:p w:rsidR="00715CB8" w:rsidRPr="00F01739" w:rsidRDefault="00715CB8" w:rsidP="00715CB8">
            <w:pPr>
              <w:pStyle w:val="af1"/>
              <w:tabs>
                <w:tab w:val="left" w:pos="709"/>
              </w:tabs>
              <w:contextualSpacing/>
              <w:rPr>
                <w:sz w:val="22"/>
                <w:szCs w:val="22"/>
                <w:shd w:val="clear" w:color="auto" w:fill="FFFFFF"/>
              </w:rPr>
            </w:pPr>
            <w:r w:rsidRPr="00F01739">
              <w:rPr>
                <w:sz w:val="22"/>
                <w:szCs w:val="22"/>
                <w:shd w:val="clear" w:color="auto" w:fill="FFFFFF"/>
              </w:rPr>
              <w:t>Генеральный директор</w:t>
            </w:r>
          </w:p>
          <w:p w:rsidR="00715CB8" w:rsidRPr="00F01739" w:rsidRDefault="00715CB8" w:rsidP="00715CB8">
            <w:pPr>
              <w:pStyle w:val="af1"/>
              <w:tabs>
                <w:tab w:val="left" w:pos="709"/>
              </w:tabs>
              <w:contextualSpacing/>
              <w:rPr>
                <w:sz w:val="22"/>
                <w:szCs w:val="22"/>
                <w:shd w:val="clear" w:color="auto" w:fill="FFFFFF"/>
              </w:rPr>
            </w:pPr>
          </w:p>
          <w:p w:rsidR="00715CB8" w:rsidRPr="00F01739" w:rsidRDefault="00715CB8" w:rsidP="00746F77">
            <w:pPr>
              <w:spacing w:line="211" w:lineRule="auto"/>
              <w:ind w:firstLine="0"/>
              <w:jc w:val="left"/>
              <w:rPr>
                <w:sz w:val="22"/>
                <w:szCs w:val="22"/>
              </w:rPr>
            </w:pPr>
            <w:r w:rsidRPr="00F01739">
              <w:rPr>
                <w:sz w:val="22"/>
                <w:szCs w:val="22"/>
                <w:shd w:val="clear" w:color="auto" w:fill="FFFFFF"/>
              </w:rPr>
              <w:t xml:space="preserve">__________________ / </w:t>
            </w:r>
            <w:r w:rsidR="00746F77">
              <w:rPr>
                <w:sz w:val="22"/>
                <w:szCs w:val="22"/>
                <w:shd w:val="clear" w:color="auto" w:fill="FFFFFF"/>
              </w:rPr>
              <w:t>___________/</w:t>
            </w:r>
            <w:r w:rsidRPr="00F01739">
              <w:rPr>
                <w:sz w:val="22"/>
                <w:szCs w:val="22"/>
              </w:rPr>
              <w:br/>
            </w:r>
            <w:r w:rsidRPr="00F01739">
              <w:rPr>
                <w:sz w:val="22"/>
                <w:szCs w:val="22"/>
              </w:rPr>
              <w:br/>
            </w:r>
          </w:p>
        </w:tc>
      </w:tr>
    </w:tbl>
    <w:p w:rsidR="007F37D7" w:rsidRPr="003E13C0" w:rsidRDefault="007F37D7" w:rsidP="007F37D7">
      <w:pPr>
        <w:spacing w:line="211" w:lineRule="auto"/>
        <w:rPr>
          <w:sz w:val="22"/>
          <w:szCs w:val="22"/>
        </w:rPr>
      </w:pPr>
    </w:p>
    <w:p w:rsidR="007F37D7" w:rsidRPr="003E13C0" w:rsidRDefault="007F37D7" w:rsidP="007F37D7">
      <w:pPr>
        <w:spacing w:line="240" w:lineRule="auto"/>
        <w:rPr>
          <w:sz w:val="22"/>
          <w:szCs w:val="22"/>
        </w:rPr>
      </w:pPr>
    </w:p>
    <w:p w:rsidR="007F37D7" w:rsidRPr="003E13C0" w:rsidRDefault="007F37D7" w:rsidP="00AD0FBC">
      <w:pPr>
        <w:ind w:right="98" w:firstLine="0"/>
        <w:rPr>
          <w:sz w:val="22"/>
          <w:szCs w:val="22"/>
        </w:rPr>
      </w:pPr>
    </w:p>
    <w:sectPr w:rsidR="007F37D7" w:rsidRPr="003E13C0" w:rsidSect="007262F6">
      <w:pgSz w:w="11906" w:h="16838"/>
      <w:pgMar w:top="426" w:right="991" w:bottom="709" w:left="1134" w:header="426" w:footer="3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43" w:rsidRDefault="006F7243" w:rsidP="009648DA">
      <w:pPr>
        <w:spacing w:line="240" w:lineRule="auto"/>
      </w:pPr>
      <w:r>
        <w:separator/>
      </w:r>
    </w:p>
  </w:endnote>
  <w:endnote w:type="continuationSeparator" w:id="0">
    <w:p w:rsidR="006F7243" w:rsidRDefault="006F7243" w:rsidP="009648DA">
      <w:pPr>
        <w:spacing w:line="240" w:lineRule="auto"/>
      </w:pPr>
      <w:r>
        <w:continuationSeparator/>
      </w:r>
    </w:p>
  </w:endnote>
  <w:endnote w:type="continuationNotice" w:id="1">
    <w:p w:rsidR="006F7243" w:rsidRDefault="006F7243">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w:altName w:val="Courier New"/>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16329"/>
      <w:docPartObj>
        <w:docPartGallery w:val="Page Numbers (Bottom of Page)"/>
        <w:docPartUnique/>
      </w:docPartObj>
    </w:sdtPr>
    <w:sdtContent>
      <w:p w:rsidR="00B762A2" w:rsidRDefault="0056049D">
        <w:pPr>
          <w:pStyle w:val="a7"/>
          <w:jc w:val="right"/>
        </w:pPr>
        <w:fldSimple w:instr=" PAGE   \* MERGEFORMAT ">
          <w:r w:rsidR="00880D52">
            <w:rPr>
              <w:noProof/>
            </w:rPr>
            <w:t>14</w:t>
          </w:r>
        </w:fldSimple>
      </w:p>
    </w:sdtContent>
  </w:sdt>
  <w:p w:rsidR="00B762A2" w:rsidRPr="00203851" w:rsidRDefault="00B762A2">
    <w:pPr>
      <w:pStyle w:val="a7"/>
      <w:rPr>
        <w:u w:val="single"/>
      </w:rPr>
    </w:pPr>
    <w:r>
      <w:t>ЗАКАЗЧИК:</w:t>
    </w:r>
    <w:r>
      <w:rPr>
        <w:u w:val="single"/>
      </w:rPr>
      <w:t xml:space="preserve">                                                  </w:t>
    </w:r>
    <w:r w:rsidRPr="00203851">
      <w:t xml:space="preserve">                                      ПОДРЯДЧИК:</w:t>
    </w:r>
    <w:proofErr w:type="gramStart"/>
    <w:r>
      <w:rPr>
        <w:u w:val="single"/>
      </w:rPr>
      <w:t xml:space="preserve">                                                  </w:t>
    </w:r>
    <w:r w:rsidRPr="00203851">
      <w:t xml:space="preserve"> </w:t>
    </w:r>
    <w:r w:rsidRPr="00203851">
      <w:rPr>
        <w:color w:val="FFFFFF" w:themeColor="background1"/>
      </w:rPr>
      <w:t>.</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43" w:rsidRDefault="006F7243" w:rsidP="009648DA">
      <w:pPr>
        <w:spacing w:line="240" w:lineRule="auto"/>
      </w:pPr>
      <w:r>
        <w:separator/>
      </w:r>
    </w:p>
  </w:footnote>
  <w:footnote w:type="continuationSeparator" w:id="0">
    <w:p w:rsidR="006F7243" w:rsidRDefault="006F7243" w:rsidP="009648DA">
      <w:pPr>
        <w:spacing w:line="240" w:lineRule="auto"/>
      </w:pPr>
      <w:r>
        <w:continuationSeparator/>
      </w:r>
    </w:p>
  </w:footnote>
  <w:footnote w:type="continuationNotice" w:id="1">
    <w:p w:rsidR="006F7243" w:rsidRDefault="006F7243">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A2" w:rsidRPr="00E40A55" w:rsidRDefault="00B762A2" w:rsidP="00E40A55">
    <w:pPr>
      <w:pStyle w:val="a5"/>
      <w:pBdr>
        <w:bottom w:val="none" w:sz="0" w:space="0" w:color="auto"/>
      </w:pBdr>
      <w:rPr>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3">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AA193E"/>
    <w:multiLevelType w:val="multilevel"/>
    <w:tmpl w:val="92D6BFAE"/>
    <w:lvl w:ilvl="0">
      <w:start w:val="6"/>
      <w:numFmt w:val="decimal"/>
      <w:lvlText w:val="%1."/>
      <w:lvlJc w:val="left"/>
      <w:pPr>
        <w:ind w:left="720" w:hanging="360"/>
      </w:pPr>
      <w:rPr>
        <w:rFonts w:hint="default"/>
      </w:rPr>
    </w:lvl>
    <w:lvl w:ilvl="1">
      <w:start w:val="7"/>
      <w:numFmt w:val="decimal"/>
      <w:isLgl/>
      <w:lvlText w:val="%1.%2."/>
      <w:lvlJc w:val="left"/>
      <w:pPr>
        <w:ind w:left="1587" w:hanging="1020"/>
      </w:pPr>
      <w:rPr>
        <w:rFonts w:hint="default"/>
      </w:rPr>
    </w:lvl>
    <w:lvl w:ilvl="2">
      <w:start w:val="1"/>
      <w:numFmt w:val="decimal"/>
      <w:isLgl/>
      <w:lvlText w:val="%1.%2.%3."/>
      <w:lvlJc w:val="left"/>
      <w:pPr>
        <w:ind w:left="1794" w:hanging="1020"/>
      </w:pPr>
      <w:rPr>
        <w:rFonts w:hint="default"/>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17F0B8A"/>
    <w:multiLevelType w:val="multilevel"/>
    <w:tmpl w:val="7CC64B86"/>
    <w:styleLink w:val="a"/>
    <w:lvl w:ilvl="0">
      <w:start w:val="1"/>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9792B18"/>
    <w:multiLevelType w:val="multilevel"/>
    <w:tmpl w:val="FF12E8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EBB425F"/>
    <w:multiLevelType w:val="multilevel"/>
    <w:tmpl w:val="CB88A740"/>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0A83632"/>
    <w:multiLevelType w:val="multilevel"/>
    <w:tmpl w:val="9C1C7EB2"/>
    <w:lvl w:ilvl="0">
      <w:start w:val="3"/>
      <w:numFmt w:val="decimal"/>
      <w:lvlText w:val="%1."/>
      <w:lvlJc w:val="left"/>
      <w:pPr>
        <w:ind w:left="504" w:hanging="504"/>
      </w:pPr>
      <w:rPr>
        <w:rFonts w:hint="default"/>
      </w:rPr>
    </w:lvl>
    <w:lvl w:ilvl="1">
      <w:start w:val="6"/>
      <w:numFmt w:val="decimal"/>
      <w:lvlText w:val="%1.%2."/>
      <w:lvlJc w:val="left"/>
      <w:pPr>
        <w:ind w:left="792" w:hanging="504"/>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0">
    <w:nsid w:val="13ED205E"/>
    <w:multiLevelType w:val="multilevel"/>
    <w:tmpl w:val="AAF4EEA0"/>
    <w:lvl w:ilvl="0">
      <w:start w:val="13"/>
      <w:numFmt w:val="decimal"/>
      <w:lvlText w:val="%1."/>
      <w:lvlJc w:val="left"/>
      <w:pPr>
        <w:ind w:left="480" w:hanging="480"/>
      </w:pPr>
      <w:rPr>
        <w:rFonts w:hint="default"/>
      </w:rPr>
    </w:lvl>
    <w:lvl w:ilvl="1">
      <w:start w:val="1"/>
      <w:numFmt w:val="decimal"/>
      <w:lvlText w:val="%1.%2."/>
      <w:lvlJc w:val="left"/>
      <w:pPr>
        <w:ind w:left="1473" w:hanging="480"/>
      </w:pPr>
      <w:rPr>
        <w:rFonts w:hint="default"/>
        <w:b w:val="0"/>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47171EE"/>
    <w:multiLevelType w:val="hybridMultilevel"/>
    <w:tmpl w:val="EAEE3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CD79D6"/>
    <w:multiLevelType w:val="hybridMultilevel"/>
    <w:tmpl w:val="0A769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pStyle w:val="2"/>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A631006"/>
    <w:multiLevelType w:val="multilevel"/>
    <w:tmpl w:val="E1C85524"/>
    <w:styleLink w:val="20"/>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323"/>
      </w:pPr>
      <w:rPr>
        <w:rFonts w:cs="Times New Roman" w:hint="default"/>
      </w:rPr>
    </w:lvl>
    <w:lvl w:ilvl="2">
      <w:start w:val="1"/>
      <w:numFmt w:val="none"/>
      <w:lvlText w:val="6.1.1."/>
      <w:lvlJc w:val="left"/>
      <w:pPr>
        <w:tabs>
          <w:tab w:val="num" w:pos="851"/>
        </w:tabs>
        <w:ind w:left="851"/>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1D0B790F"/>
    <w:multiLevelType w:val="multilevel"/>
    <w:tmpl w:val="F3BAEAD6"/>
    <w:lvl w:ilvl="0">
      <w:start w:val="3"/>
      <w:numFmt w:val="decimal"/>
      <w:lvlText w:val="%1."/>
      <w:lvlJc w:val="left"/>
      <w:pPr>
        <w:ind w:left="504" w:hanging="504"/>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nsid w:val="23826779"/>
    <w:multiLevelType w:val="hybridMultilevel"/>
    <w:tmpl w:val="9EA6B1AC"/>
    <w:lvl w:ilvl="0" w:tplc="34B42C34">
      <w:start w:val="15"/>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28C711FA"/>
    <w:multiLevelType w:val="hybridMultilevel"/>
    <w:tmpl w:val="356A9E4C"/>
    <w:lvl w:ilvl="0" w:tplc="34B42C34">
      <w:start w:val="1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B8B38CF"/>
    <w:multiLevelType w:val="multilevel"/>
    <w:tmpl w:val="4C329A3A"/>
    <w:lvl w:ilvl="0">
      <w:start w:val="1"/>
      <w:numFmt w:val="decimal"/>
      <w:pStyle w:val="1"/>
      <w:suff w:val="space"/>
      <w:lvlText w:val="%1. "/>
      <w:lvlJc w:val="right"/>
      <w:pPr>
        <w:ind w:left="3159" w:hanging="279"/>
      </w:pPr>
      <w:rPr>
        <w:rFonts w:ascii="Times New Roman" w:hAnsi="Times New Roman" w:cs="Times New Roman" w:hint="default"/>
        <w:b/>
        <w:i w:val="0"/>
        <w:iCs w:val="0"/>
        <w:strike w:val="0"/>
        <w:dstrike w:val="0"/>
        <w:vanish w:val="0"/>
        <w:spacing w:val="0"/>
        <w:position w:val="0"/>
        <w:sz w:val="28"/>
        <w:u w:val="none"/>
        <w:vertAlign w:val="baseline"/>
      </w:rPr>
    </w:lvl>
    <w:lvl w:ilvl="1">
      <w:start w:val="1"/>
      <w:numFmt w:val="decimal"/>
      <w:pStyle w:val="21"/>
      <w:lvlText w:val="%1.%2"/>
      <w:lvlJc w:val="left"/>
      <w:pPr>
        <w:tabs>
          <w:tab w:val="num" w:pos="3301"/>
        </w:tabs>
        <w:ind w:left="3301" w:hanging="709"/>
      </w:pPr>
      <w:rPr>
        <w:rFonts w:ascii="Times New Roman" w:hAnsi="Times New Roman" w:cs="Times New Roman" w:hint="default"/>
        <w:b/>
        <w:i w:val="0"/>
        <w:sz w:val="28"/>
      </w:rPr>
    </w:lvl>
    <w:lvl w:ilvl="2">
      <w:start w:val="1"/>
      <w:numFmt w:val="decimal"/>
      <w:pStyle w:val="22"/>
      <w:lvlText w:val="%1.%2.%3"/>
      <w:lvlJc w:val="left"/>
      <w:pPr>
        <w:tabs>
          <w:tab w:val="num" w:pos="4151"/>
        </w:tabs>
        <w:ind w:left="4151" w:hanging="850"/>
      </w:pPr>
      <w:rPr>
        <w:rFonts w:ascii="Times New Roman" w:hAnsi="Times New Roman" w:cs="Times New Roman" w:hint="default"/>
        <w:b w:val="0"/>
        <w:i w:val="0"/>
        <w:sz w:val="28"/>
      </w:rPr>
    </w:lvl>
    <w:lvl w:ilvl="3">
      <w:start w:val="1"/>
      <w:numFmt w:val="decimal"/>
      <w:pStyle w:val="3"/>
      <w:lvlText w:val="%1.%2.%3.%4"/>
      <w:lvlJc w:val="left"/>
      <w:pPr>
        <w:tabs>
          <w:tab w:val="num" w:pos="5002"/>
        </w:tabs>
        <w:ind w:left="5002" w:hanging="992"/>
      </w:pPr>
      <w:rPr>
        <w:rFonts w:ascii="Times New Roman" w:hAnsi="Times New Roman" w:cs="Times New Roman" w:hint="default"/>
        <w:b w:val="0"/>
        <w:i w:val="0"/>
        <w:sz w:val="28"/>
      </w:rPr>
    </w:lvl>
    <w:lvl w:ilvl="4">
      <w:start w:val="1"/>
      <w:numFmt w:val="decimal"/>
      <w:pStyle w:val="4"/>
      <w:lvlText w:val="%1.%2.%3.%4.%5"/>
      <w:lvlJc w:val="left"/>
      <w:pPr>
        <w:tabs>
          <w:tab w:val="num" w:pos="6845"/>
        </w:tabs>
        <w:ind w:left="6845" w:hanging="1276"/>
      </w:pPr>
      <w:rPr>
        <w:rFonts w:ascii="Times New Roman" w:hAnsi="Times New Roman" w:cs="Times New Roman" w:hint="default"/>
        <w:b w:val="0"/>
        <w:i w:val="0"/>
        <w:sz w:val="28"/>
      </w:rPr>
    </w:lvl>
    <w:lvl w:ilvl="5">
      <w:start w:val="1"/>
      <w:numFmt w:val="bullet"/>
      <w:pStyle w:val="5"/>
      <w:lvlText w:val=""/>
      <w:lvlJc w:val="left"/>
      <w:pPr>
        <w:tabs>
          <w:tab w:val="num" w:pos="3301"/>
        </w:tabs>
        <w:ind w:left="3301" w:hanging="284"/>
      </w:pPr>
      <w:rPr>
        <w:rFonts w:ascii="Symbol" w:hAnsi="Symbol" w:hint="default"/>
        <w:b/>
        <w:i w:val="0"/>
        <w:color w:val="auto"/>
        <w:sz w:val="28"/>
      </w:rPr>
    </w:lvl>
    <w:lvl w:ilvl="6">
      <w:start w:val="1"/>
      <w:numFmt w:val="bullet"/>
      <w:pStyle w:val="50"/>
      <w:lvlText w:val=""/>
      <w:lvlJc w:val="left"/>
      <w:pPr>
        <w:tabs>
          <w:tab w:val="num" w:pos="4151"/>
        </w:tabs>
        <w:ind w:left="4151" w:hanging="283"/>
      </w:pPr>
      <w:rPr>
        <w:rFonts w:ascii="Symbol" w:hAnsi="Symbol" w:hint="default"/>
        <w:b/>
        <w:i w:val="0"/>
        <w:color w:val="auto"/>
        <w:sz w:val="28"/>
      </w:rPr>
    </w:lvl>
    <w:lvl w:ilvl="7">
      <w:start w:val="1"/>
      <w:numFmt w:val="bullet"/>
      <w:pStyle w:val="30"/>
      <w:lvlText w:val=""/>
      <w:lvlJc w:val="left"/>
      <w:pPr>
        <w:tabs>
          <w:tab w:val="num" w:pos="5002"/>
        </w:tabs>
        <w:ind w:left="5002" w:hanging="284"/>
      </w:pPr>
      <w:rPr>
        <w:rFonts w:ascii="Symbol" w:hAnsi="Symbol" w:hint="default"/>
        <w:b/>
        <w:i w:val="0"/>
        <w:color w:val="auto"/>
        <w:sz w:val="28"/>
      </w:rPr>
    </w:lvl>
    <w:lvl w:ilvl="8">
      <w:start w:val="1"/>
      <w:numFmt w:val="bullet"/>
      <w:pStyle w:val="51"/>
      <w:lvlText w:val=""/>
      <w:lvlJc w:val="left"/>
      <w:pPr>
        <w:tabs>
          <w:tab w:val="num" w:pos="7128"/>
        </w:tabs>
        <w:ind w:left="7128" w:hanging="283"/>
      </w:pPr>
      <w:rPr>
        <w:rFonts w:ascii="Symbol" w:hAnsi="Symbol" w:hint="default"/>
        <w:b/>
        <w:i w:val="0"/>
        <w:color w:val="auto"/>
        <w:sz w:val="28"/>
      </w:rPr>
    </w:lvl>
  </w:abstractNum>
  <w:abstractNum w:abstractNumId="18">
    <w:nsid w:val="32D835B3"/>
    <w:multiLevelType w:val="multilevel"/>
    <w:tmpl w:val="FBB4AE14"/>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b w:val="0"/>
        <w:i/>
      </w:rPr>
    </w:lvl>
    <w:lvl w:ilvl="2">
      <w:start w:val="1"/>
      <w:numFmt w:val="decimal"/>
      <w:lvlText w:val="%1.%2.%3."/>
      <w:lvlJc w:val="left"/>
      <w:pPr>
        <w:ind w:left="1571" w:hanging="720"/>
      </w:pPr>
      <w:rPr>
        <w:rFonts w:hint="default"/>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82A6497"/>
    <w:multiLevelType w:val="hybridMultilevel"/>
    <w:tmpl w:val="6F14DFA4"/>
    <w:lvl w:ilvl="0" w:tplc="2A36CC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E64E3"/>
    <w:multiLevelType w:val="hybridMultilevel"/>
    <w:tmpl w:val="23364CA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1">
    <w:nsid w:val="3DEB18E1"/>
    <w:multiLevelType w:val="multilevel"/>
    <w:tmpl w:val="0DE6978A"/>
    <w:lvl w:ilvl="0">
      <w:start w:val="1"/>
      <w:numFmt w:val="decimal"/>
      <w:pStyle w:val="10"/>
      <w:lvlText w:val="%1"/>
      <w:lvlJc w:val="left"/>
      <w:pPr>
        <w:tabs>
          <w:tab w:val="num" w:pos="540"/>
        </w:tabs>
        <w:ind w:left="540" w:hanging="360"/>
      </w:pPr>
      <w:rPr>
        <w:rFonts w:cs="Times New Roman"/>
        <w:b/>
        <w:bCs/>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0D73F57"/>
    <w:multiLevelType w:val="multilevel"/>
    <w:tmpl w:val="29C0F07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9D559B"/>
    <w:multiLevelType w:val="multilevel"/>
    <w:tmpl w:val="A1522EA4"/>
    <w:lvl w:ilvl="0">
      <w:start w:val="3"/>
      <w:numFmt w:val="decimal"/>
      <w:lvlText w:val="%1."/>
      <w:lvlJc w:val="left"/>
      <w:pPr>
        <w:ind w:left="540" w:hanging="540"/>
      </w:pPr>
      <w:rPr>
        <w:rFonts w:hint="default"/>
      </w:rPr>
    </w:lvl>
    <w:lvl w:ilvl="1">
      <w:start w:val="3"/>
      <w:numFmt w:val="decimal"/>
      <w:lvlText w:val="%1.%2."/>
      <w:lvlJc w:val="left"/>
      <w:pPr>
        <w:ind w:left="1109"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24">
    <w:nsid w:val="44280643"/>
    <w:multiLevelType w:val="hybridMultilevel"/>
    <w:tmpl w:val="BF8AB188"/>
    <w:lvl w:ilvl="0" w:tplc="3802F512">
      <w:start w:val="1"/>
      <w:numFmt w:val="decimal"/>
      <w:lvlText w:val="3.%1."/>
      <w:lvlJc w:val="left"/>
      <w:pPr>
        <w:ind w:left="928" w:hanging="360"/>
      </w:pPr>
      <w:rPr>
        <w:rFonts w:ascii="Times New Roman" w:hAnsi="Times New Roman" w:cs="Times New Roman" w:hint="default"/>
        <w:sz w:val="22"/>
        <w:szCs w:val="22"/>
      </w:rPr>
    </w:lvl>
    <w:lvl w:ilvl="1" w:tplc="04190019" w:tentative="1">
      <w:start w:val="1"/>
      <w:numFmt w:val="lowerLetter"/>
      <w:lvlText w:val="%2."/>
      <w:lvlJc w:val="left"/>
      <w:pPr>
        <w:ind w:left="1441" w:hanging="360"/>
      </w:pPr>
    </w:lvl>
    <w:lvl w:ilvl="2" w:tplc="0419001B">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5">
    <w:nsid w:val="45A17EF6"/>
    <w:multiLevelType w:val="multilevel"/>
    <w:tmpl w:val="2FC03D48"/>
    <w:styleLink w:val="11"/>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1"/>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6835B11"/>
    <w:multiLevelType w:val="hybridMultilevel"/>
    <w:tmpl w:val="892CF5A6"/>
    <w:lvl w:ilvl="0" w:tplc="F4A6474C">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746E45"/>
    <w:multiLevelType w:val="multilevel"/>
    <w:tmpl w:val="29D2CAA2"/>
    <w:lvl w:ilvl="0">
      <w:start w:val="8"/>
      <w:numFmt w:val="decimal"/>
      <w:lvlText w:val="%1."/>
      <w:lvlJc w:val="left"/>
      <w:pPr>
        <w:ind w:left="360" w:hanging="360"/>
      </w:pPr>
      <w:rPr>
        <w:rFonts w:hint="default"/>
      </w:rPr>
    </w:lvl>
    <w:lvl w:ilvl="1">
      <w:start w:val="8"/>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8">
    <w:nsid w:val="478A395C"/>
    <w:multiLevelType w:val="multilevel"/>
    <w:tmpl w:val="DCD0D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sz w:val="28"/>
        <w:szCs w:val="28"/>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b w:val="0"/>
        <w:i w:val="0"/>
      </w:rPr>
    </w:lvl>
    <w:lvl w:ilvl="4">
      <w:start w:val="1"/>
      <w:numFmt w:val="decimal"/>
      <w:pStyle w:val="a0"/>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D370DC3"/>
    <w:multiLevelType w:val="hybridMultilevel"/>
    <w:tmpl w:val="84FE798C"/>
    <w:lvl w:ilvl="0" w:tplc="9D6CC9F6">
      <w:start w:val="1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0">
    <w:nsid w:val="52C21E0B"/>
    <w:multiLevelType w:val="hybridMultilevel"/>
    <w:tmpl w:val="551A47AA"/>
    <w:lvl w:ilvl="0" w:tplc="CD1AF534">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954A75"/>
    <w:multiLevelType w:val="hybridMultilevel"/>
    <w:tmpl w:val="4794887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2">
    <w:nsid w:val="58323679"/>
    <w:multiLevelType w:val="hybridMultilevel"/>
    <w:tmpl w:val="1748A8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8382698"/>
    <w:multiLevelType w:val="multilevel"/>
    <w:tmpl w:val="B3369BCE"/>
    <w:lvl w:ilvl="0">
      <w:start w:val="3"/>
      <w:numFmt w:val="decimal"/>
      <w:lvlText w:val="%1."/>
      <w:lvlJc w:val="left"/>
      <w:pPr>
        <w:ind w:left="360" w:hanging="360"/>
      </w:pPr>
      <w:rPr>
        <w:rFonts w:hint="default"/>
      </w:rPr>
    </w:lvl>
    <w:lvl w:ilvl="1">
      <w:start w:val="9"/>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4">
    <w:nsid w:val="5A924C8E"/>
    <w:multiLevelType w:val="hybridMultilevel"/>
    <w:tmpl w:val="635085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D1000B5"/>
    <w:multiLevelType w:val="hybridMultilevel"/>
    <w:tmpl w:val="E7F67E94"/>
    <w:lvl w:ilvl="0" w:tplc="8F9E1600">
      <w:start w:val="1"/>
      <w:numFmt w:val="decimal"/>
      <w:lvlText w:val="2.%1."/>
      <w:lvlJc w:val="left"/>
      <w:pPr>
        <w:ind w:left="3338" w:hanging="360"/>
      </w:pPr>
      <w:rPr>
        <w:rFonts w:ascii="Times New Roman" w:hAnsi="Times New Roman" w:cs="Times New Roman" w:hint="default"/>
        <w:b w:val="0"/>
        <w:sz w:val="22"/>
        <w:szCs w:val="22"/>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37">
    <w:nsid w:val="5EA52B50"/>
    <w:multiLevelType w:val="hybridMultilevel"/>
    <w:tmpl w:val="B6D47C4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0AE4C41"/>
    <w:multiLevelType w:val="hybridMultilevel"/>
    <w:tmpl w:val="E4AE7D8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705B6"/>
    <w:multiLevelType w:val="multilevel"/>
    <w:tmpl w:val="80DAD43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4C40066"/>
    <w:multiLevelType w:val="multilevel"/>
    <w:tmpl w:val="9F065580"/>
    <w:lvl w:ilvl="0">
      <w:start w:val="1"/>
      <w:numFmt w:val="decimal"/>
      <w:pStyle w:val="12"/>
      <w:lvlText w:val="Статья %1."/>
      <w:lvlJc w:val="left"/>
      <w:pPr>
        <w:tabs>
          <w:tab w:val="num" w:pos="720"/>
        </w:tabs>
        <w:ind w:left="720" w:hanging="360"/>
      </w:pPr>
      <w:rPr>
        <w:rFonts w:hint="default"/>
      </w:rPr>
    </w:lvl>
    <w:lvl w:ilvl="1">
      <w:start w:val="1"/>
      <w:numFmt w:val="decimal"/>
      <w:pStyle w:val="23"/>
      <w:isLgl/>
      <w:lvlText w:val="%1.%2."/>
      <w:lvlJc w:val="left"/>
      <w:pPr>
        <w:tabs>
          <w:tab w:val="num" w:pos="1725"/>
        </w:tabs>
        <w:ind w:left="1725" w:hanging="1185"/>
      </w:pPr>
      <w:rPr>
        <w:rFonts w:hint="default"/>
        <w:b w:val="0"/>
        <w:sz w:val="24"/>
        <w:szCs w:val="24"/>
      </w:rPr>
    </w:lvl>
    <w:lvl w:ilvl="2">
      <w:start w:val="1"/>
      <w:numFmt w:val="decimal"/>
      <w:lvlRestart w:val="1"/>
      <w:pStyle w:val="32"/>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666B5DB0"/>
    <w:multiLevelType w:val="multilevel"/>
    <w:tmpl w:val="CD4C8F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6A368E"/>
    <w:multiLevelType w:val="multilevel"/>
    <w:tmpl w:val="68FE6630"/>
    <w:lvl w:ilvl="0">
      <w:start w:val="8"/>
      <w:numFmt w:val="decimal"/>
      <w:lvlText w:val="%1."/>
      <w:lvlJc w:val="left"/>
      <w:pPr>
        <w:ind w:left="612" w:hanging="612"/>
      </w:pPr>
      <w:rPr>
        <w:rFonts w:hint="default"/>
      </w:rPr>
    </w:lvl>
    <w:lvl w:ilvl="1">
      <w:start w:val="12"/>
      <w:numFmt w:val="decimal"/>
      <w:lvlText w:val="%1.%2."/>
      <w:lvlJc w:val="left"/>
      <w:pPr>
        <w:ind w:left="895" w:hanging="61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7E2D5F83"/>
    <w:multiLevelType w:val="hybridMultilevel"/>
    <w:tmpl w:val="4894ACDC"/>
    <w:lvl w:ilvl="0" w:tplc="6652DD2A">
      <w:start w:val="1"/>
      <w:numFmt w:val="bullet"/>
      <w:pStyle w:val="41"/>
      <w:lvlText w:val=""/>
      <w:lvlJc w:val="left"/>
      <w:pPr>
        <w:tabs>
          <w:tab w:val="num" w:pos="1428"/>
        </w:tabs>
        <w:ind w:left="1428" w:hanging="360"/>
      </w:pPr>
      <w:rPr>
        <w:rFonts w:ascii="Symbol" w:hAnsi="Symbol" w:hint="default"/>
        <w:color w:val="auto"/>
      </w:rPr>
    </w:lvl>
    <w:lvl w:ilvl="1" w:tplc="3E189E74">
      <w:start w:val="1"/>
      <w:numFmt w:val="bullet"/>
      <w:lvlText w:val="o"/>
      <w:lvlJc w:val="left"/>
      <w:pPr>
        <w:tabs>
          <w:tab w:val="num" w:pos="1440"/>
        </w:tabs>
        <w:ind w:left="1440" w:hanging="360"/>
      </w:pPr>
      <w:rPr>
        <w:rFonts w:ascii="Courier New" w:hAnsi="Courier New" w:cs="Courier New" w:hint="default"/>
      </w:rPr>
    </w:lvl>
    <w:lvl w:ilvl="2" w:tplc="3C8AF988">
      <w:start w:val="1"/>
      <w:numFmt w:val="bullet"/>
      <w:lvlText w:val=""/>
      <w:lvlJc w:val="left"/>
      <w:pPr>
        <w:tabs>
          <w:tab w:val="num" w:pos="2160"/>
        </w:tabs>
        <w:ind w:left="2160" w:hanging="360"/>
      </w:pPr>
      <w:rPr>
        <w:rFonts w:ascii="Wingdings" w:hAnsi="Wingdings" w:hint="default"/>
      </w:rPr>
    </w:lvl>
    <w:lvl w:ilvl="3" w:tplc="92EE4E5C">
      <w:start w:val="1"/>
      <w:numFmt w:val="bullet"/>
      <w:lvlText w:val=""/>
      <w:lvlJc w:val="left"/>
      <w:pPr>
        <w:tabs>
          <w:tab w:val="num" w:pos="2880"/>
        </w:tabs>
        <w:ind w:left="2880" w:hanging="360"/>
      </w:pPr>
      <w:rPr>
        <w:rFonts w:ascii="Symbol" w:hAnsi="Symbol" w:hint="default"/>
        <w:color w:val="auto"/>
      </w:rPr>
    </w:lvl>
    <w:lvl w:ilvl="4" w:tplc="7D42EB02" w:tentative="1">
      <w:start w:val="1"/>
      <w:numFmt w:val="bullet"/>
      <w:lvlText w:val="o"/>
      <w:lvlJc w:val="left"/>
      <w:pPr>
        <w:tabs>
          <w:tab w:val="num" w:pos="3600"/>
        </w:tabs>
        <w:ind w:left="3600" w:hanging="360"/>
      </w:pPr>
      <w:rPr>
        <w:rFonts w:ascii="Courier New" w:hAnsi="Courier New" w:cs="Courier New" w:hint="default"/>
      </w:rPr>
    </w:lvl>
    <w:lvl w:ilvl="5" w:tplc="2D9AB5A6" w:tentative="1">
      <w:start w:val="1"/>
      <w:numFmt w:val="bullet"/>
      <w:lvlText w:val=""/>
      <w:lvlJc w:val="left"/>
      <w:pPr>
        <w:tabs>
          <w:tab w:val="num" w:pos="4320"/>
        </w:tabs>
        <w:ind w:left="4320" w:hanging="360"/>
      </w:pPr>
      <w:rPr>
        <w:rFonts w:ascii="Wingdings" w:hAnsi="Wingdings" w:hint="default"/>
      </w:rPr>
    </w:lvl>
    <w:lvl w:ilvl="6" w:tplc="5546EF8C" w:tentative="1">
      <w:start w:val="1"/>
      <w:numFmt w:val="bullet"/>
      <w:lvlText w:val=""/>
      <w:lvlJc w:val="left"/>
      <w:pPr>
        <w:tabs>
          <w:tab w:val="num" w:pos="5040"/>
        </w:tabs>
        <w:ind w:left="5040" w:hanging="360"/>
      </w:pPr>
      <w:rPr>
        <w:rFonts w:ascii="Symbol" w:hAnsi="Symbol" w:hint="default"/>
      </w:rPr>
    </w:lvl>
    <w:lvl w:ilvl="7" w:tplc="84D41E90" w:tentative="1">
      <w:start w:val="1"/>
      <w:numFmt w:val="bullet"/>
      <w:lvlText w:val="o"/>
      <w:lvlJc w:val="left"/>
      <w:pPr>
        <w:tabs>
          <w:tab w:val="num" w:pos="5760"/>
        </w:tabs>
        <w:ind w:left="5760" w:hanging="360"/>
      </w:pPr>
      <w:rPr>
        <w:rFonts w:ascii="Courier New" w:hAnsi="Courier New" w:cs="Courier New" w:hint="default"/>
      </w:rPr>
    </w:lvl>
    <w:lvl w:ilvl="8" w:tplc="E092C874"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5"/>
  </w:num>
  <w:num w:numId="3">
    <w:abstractNumId w:val="28"/>
  </w:num>
  <w:num w:numId="4">
    <w:abstractNumId w:val="6"/>
  </w:num>
  <w:num w:numId="5">
    <w:abstractNumId w:val="12"/>
  </w:num>
  <w:num w:numId="6">
    <w:abstractNumId w:val="17"/>
  </w:num>
  <w:num w:numId="7">
    <w:abstractNumId w:val="13"/>
  </w:num>
  <w:num w:numId="8">
    <w:abstractNumId w:val="21"/>
  </w:num>
  <w:num w:numId="9">
    <w:abstractNumId w:val="40"/>
  </w:num>
  <w:num w:numId="10">
    <w:abstractNumId w:val="43"/>
  </w:num>
  <w:num w:numId="11">
    <w:abstractNumId w:val="22"/>
  </w:num>
  <w:num w:numId="12">
    <w:abstractNumId w:val="36"/>
  </w:num>
  <w:num w:numId="13">
    <w:abstractNumId w:val="26"/>
  </w:num>
  <w:num w:numId="14">
    <w:abstractNumId w:val="24"/>
  </w:num>
  <w:num w:numId="15">
    <w:abstractNumId w:val="5"/>
  </w:num>
  <w:num w:numId="16">
    <w:abstractNumId w:val="9"/>
  </w:num>
  <w:num w:numId="17">
    <w:abstractNumId w:val="27"/>
  </w:num>
  <w:num w:numId="18">
    <w:abstractNumId w:val="42"/>
  </w:num>
  <w:num w:numId="19">
    <w:abstractNumId w:val="10"/>
  </w:num>
  <w:num w:numId="20">
    <w:abstractNumId w:val="20"/>
  </w:num>
  <w:num w:numId="21">
    <w:abstractNumId w:val="38"/>
  </w:num>
  <w:num w:numId="22">
    <w:abstractNumId w:val="34"/>
  </w:num>
  <w:num w:numId="23">
    <w:abstractNumId w:val="41"/>
  </w:num>
  <w:num w:numId="24">
    <w:abstractNumId w:val="37"/>
  </w:num>
  <w:num w:numId="25">
    <w:abstractNumId w:val="16"/>
  </w:num>
  <w:num w:numId="26">
    <w:abstractNumId w:val="15"/>
  </w:num>
  <w:num w:numId="27">
    <w:abstractNumId w:val="14"/>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1"/>
  </w:num>
  <w:num w:numId="36">
    <w:abstractNumId w:val="19"/>
  </w:num>
  <w:num w:numId="37">
    <w:abstractNumId w:val="1"/>
  </w:num>
  <w:num w:numId="38">
    <w:abstractNumId w:val="2"/>
  </w:num>
  <w:num w:numId="39">
    <w:abstractNumId w:val="0"/>
  </w:num>
  <w:num w:numId="40">
    <w:abstractNumId w:val="3"/>
  </w:num>
  <w:num w:numId="41">
    <w:abstractNumId w:val="4"/>
  </w:num>
  <w:num w:numId="42">
    <w:abstractNumId w:val="23"/>
  </w:num>
  <w:num w:numId="43">
    <w:abstractNumId w:val="8"/>
  </w:num>
  <w:num w:numId="44">
    <w:abstractNumId w:val="33"/>
  </w:num>
  <w:num w:numId="45">
    <w:abstractNumId w:val="30"/>
  </w:num>
  <w:num w:numId="46">
    <w:abstractNumId w:val="39"/>
  </w:num>
  <w:num w:numId="47">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9"/>
  <w:drawingGridHorizontalSpacing w:val="140"/>
  <w:displayHorizontalDrawingGridEvery w:val="2"/>
  <w:characterSpacingControl w:val="doNotCompress"/>
  <w:hdrShapeDefaults>
    <o:shapedefaults v:ext="edit" spidmax="156674"/>
  </w:hdrShapeDefaults>
  <w:footnotePr>
    <w:footnote w:id="-1"/>
    <w:footnote w:id="0"/>
    <w:footnote w:id="1"/>
  </w:footnotePr>
  <w:endnotePr>
    <w:endnote w:id="-1"/>
    <w:endnote w:id="0"/>
    <w:endnote w:id="1"/>
  </w:endnotePr>
  <w:compat/>
  <w:rsids>
    <w:rsidRoot w:val="00B10965"/>
    <w:rsid w:val="000001C6"/>
    <w:rsid w:val="00000637"/>
    <w:rsid w:val="00000EF4"/>
    <w:rsid w:val="00001603"/>
    <w:rsid w:val="00002410"/>
    <w:rsid w:val="00003412"/>
    <w:rsid w:val="000041D1"/>
    <w:rsid w:val="000048E5"/>
    <w:rsid w:val="000108A9"/>
    <w:rsid w:val="00011B05"/>
    <w:rsid w:val="0001457C"/>
    <w:rsid w:val="00016093"/>
    <w:rsid w:val="00022D13"/>
    <w:rsid w:val="000244FE"/>
    <w:rsid w:val="00025EEA"/>
    <w:rsid w:val="00030F53"/>
    <w:rsid w:val="00033542"/>
    <w:rsid w:val="00033EE2"/>
    <w:rsid w:val="00033F17"/>
    <w:rsid w:val="00034C1A"/>
    <w:rsid w:val="00034FC3"/>
    <w:rsid w:val="00035DAD"/>
    <w:rsid w:val="00036BBC"/>
    <w:rsid w:val="000375B2"/>
    <w:rsid w:val="00037908"/>
    <w:rsid w:val="00040981"/>
    <w:rsid w:val="00041145"/>
    <w:rsid w:val="00043478"/>
    <w:rsid w:val="00044276"/>
    <w:rsid w:val="0004494B"/>
    <w:rsid w:val="00044BEF"/>
    <w:rsid w:val="00046B2F"/>
    <w:rsid w:val="00047ECD"/>
    <w:rsid w:val="00047F28"/>
    <w:rsid w:val="00050B4E"/>
    <w:rsid w:val="0005137B"/>
    <w:rsid w:val="00052326"/>
    <w:rsid w:val="00052D37"/>
    <w:rsid w:val="00053A93"/>
    <w:rsid w:val="00056AB7"/>
    <w:rsid w:val="00062146"/>
    <w:rsid w:val="00062292"/>
    <w:rsid w:val="00062424"/>
    <w:rsid w:val="00062AC0"/>
    <w:rsid w:val="00063520"/>
    <w:rsid w:val="00063B1C"/>
    <w:rsid w:val="000650E2"/>
    <w:rsid w:val="00065905"/>
    <w:rsid w:val="00065C8B"/>
    <w:rsid w:val="000706F6"/>
    <w:rsid w:val="0007076D"/>
    <w:rsid w:val="000736E7"/>
    <w:rsid w:val="000742D3"/>
    <w:rsid w:val="00074FE2"/>
    <w:rsid w:val="00075D9E"/>
    <w:rsid w:val="00076DDA"/>
    <w:rsid w:val="0008253E"/>
    <w:rsid w:val="000831E4"/>
    <w:rsid w:val="00084338"/>
    <w:rsid w:val="00084CCD"/>
    <w:rsid w:val="000867B6"/>
    <w:rsid w:val="00091148"/>
    <w:rsid w:val="000912C7"/>
    <w:rsid w:val="00093375"/>
    <w:rsid w:val="000939B4"/>
    <w:rsid w:val="0009471A"/>
    <w:rsid w:val="0009584C"/>
    <w:rsid w:val="0009593C"/>
    <w:rsid w:val="000A0B1A"/>
    <w:rsid w:val="000A0BA7"/>
    <w:rsid w:val="000A15DD"/>
    <w:rsid w:val="000A247D"/>
    <w:rsid w:val="000A27A5"/>
    <w:rsid w:val="000A2891"/>
    <w:rsid w:val="000A2FB9"/>
    <w:rsid w:val="000A3761"/>
    <w:rsid w:val="000A3E70"/>
    <w:rsid w:val="000A4013"/>
    <w:rsid w:val="000A5449"/>
    <w:rsid w:val="000A686A"/>
    <w:rsid w:val="000B049B"/>
    <w:rsid w:val="000B0C33"/>
    <w:rsid w:val="000B17FC"/>
    <w:rsid w:val="000B2202"/>
    <w:rsid w:val="000B2E1F"/>
    <w:rsid w:val="000B3357"/>
    <w:rsid w:val="000B3E2E"/>
    <w:rsid w:val="000B52F7"/>
    <w:rsid w:val="000B66D6"/>
    <w:rsid w:val="000C2980"/>
    <w:rsid w:val="000C2DB6"/>
    <w:rsid w:val="000C3455"/>
    <w:rsid w:val="000C4567"/>
    <w:rsid w:val="000C4AEC"/>
    <w:rsid w:val="000C58B7"/>
    <w:rsid w:val="000C5F41"/>
    <w:rsid w:val="000C62FE"/>
    <w:rsid w:val="000C6485"/>
    <w:rsid w:val="000C6FFA"/>
    <w:rsid w:val="000D0BA5"/>
    <w:rsid w:val="000D144A"/>
    <w:rsid w:val="000D14BB"/>
    <w:rsid w:val="000D1E2A"/>
    <w:rsid w:val="000D2031"/>
    <w:rsid w:val="000D44EA"/>
    <w:rsid w:val="000E0E00"/>
    <w:rsid w:val="000E4BDE"/>
    <w:rsid w:val="000E52B8"/>
    <w:rsid w:val="000E586B"/>
    <w:rsid w:val="000E5A0B"/>
    <w:rsid w:val="000E7F2D"/>
    <w:rsid w:val="000F11B1"/>
    <w:rsid w:val="000F1D93"/>
    <w:rsid w:val="000F53D0"/>
    <w:rsid w:val="000F669B"/>
    <w:rsid w:val="00100989"/>
    <w:rsid w:val="00100ADA"/>
    <w:rsid w:val="001020DD"/>
    <w:rsid w:val="00104605"/>
    <w:rsid w:val="00104724"/>
    <w:rsid w:val="0010560E"/>
    <w:rsid w:val="00106EEC"/>
    <w:rsid w:val="001119C3"/>
    <w:rsid w:val="001154C5"/>
    <w:rsid w:val="00116248"/>
    <w:rsid w:val="001170B1"/>
    <w:rsid w:val="00120BCF"/>
    <w:rsid w:val="00120E10"/>
    <w:rsid w:val="00120EB1"/>
    <w:rsid w:val="00121AB6"/>
    <w:rsid w:val="00121BA4"/>
    <w:rsid w:val="00121C65"/>
    <w:rsid w:val="001231B5"/>
    <w:rsid w:val="0012370C"/>
    <w:rsid w:val="00124375"/>
    <w:rsid w:val="001245AF"/>
    <w:rsid w:val="00124F78"/>
    <w:rsid w:val="00125AA0"/>
    <w:rsid w:val="001264A1"/>
    <w:rsid w:val="00130383"/>
    <w:rsid w:val="00134022"/>
    <w:rsid w:val="00134267"/>
    <w:rsid w:val="00134FFD"/>
    <w:rsid w:val="00136BD3"/>
    <w:rsid w:val="001378E9"/>
    <w:rsid w:val="00137E49"/>
    <w:rsid w:val="00140B45"/>
    <w:rsid w:val="00141362"/>
    <w:rsid w:val="00141CD7"/>
    <w:rsid w:val="00141E38"/>
    <w:rsid w:val="00144D81"/>
    <w:rsid w:val="00145F61"/>
    <w:rsid w:val="001462E0"/>
    <w:rsid w:val="00150F46"/>
    <w:rsid w:val="00151B69"/>
    <w:rsid w:val="0015244A"/>
    <w:rsid w:val="00152510"/>
    <w:rsid w:val="00153F20"/>
    <w:rsid w:val="001546EF"/>
    <w:rsid w:val="001551EC"/>
    <w:rsid w:val="0015782B"/>
    <w:rsid w:val="001600A5"/>
    <w:rsid w:val="001621EB"/>
    <w:rsid w:val="001632D5"/>
    <w:rsid w:val="00164687"/>
    <w:rsid w:val="0016480B"/>
    <w:rsid w:val="00165B59"/>
    <w:rsid w:val="00167C2D"/>
    <w:rsid w:val="001711C3"/>
    <w:rsid w:val="00171629"/>
    <w:rsid w:val="00171697"/>
    <w:rsid w:val="00171B99"/>
    <w:rsid w:val="0017278F"/>
    <w:rsid w:val="00174D1F"/>
    <w:rsid w:val="00175D72"/>
    <w:rsid w:val="00181B36"/>
    <w:rsid w:val="001828C3"/>
    <w:rsid w:val="00183A2B"/>
    <w:rsid w:val="00184EF1"/>
    <w:rsid w:val="001854C2"/>
    <w:rsid w:val="00185BC5"/>
    <w:rsid w:val="001862A3"/>
    <w:rsid w:val="0019049D"/>
    <w:rsid w:val="00191773"/>
    <w:rsid w:val="001917AA"/>
    <w:rsid w:val="00191855"/>
    <w:rsid w:val="00191959"/>
    <w:rsid w:val="00191C0B"/>
    <w:rsid w:val="0019269C"/>
    <w:rsid w:val="0019344E"/>
    <w:rsid w:val="0019373C"/>
    <w:rsid w:val="00194262"/>
    <w:rsid w:val="00197153"/>
    <w:rsid w:val="001A0628"/>
    <w:rsid w:val="001A0856"/>
    <w:rsid w:val="001A09BA"/>
    <w:rsid w:val="001A1930"/>
    <w:rsid w:val="001A59A5"/>
    <w:rsid w:val="001A63CC"/>
    <w:rsid w:val="001B16A2"/>
    <w:rsid w:val="001B20F7"/>
    <w:rsid w:val="001B25CF"/>
    <w:rsid w:val="001B50C6"/>
    <w:rsid w:val="001B6890"/>
    <w:rsid w:val="001C17BE"/>
    <w:rsid w:val="001C2714"/>
    <w:rsid w:val="001C2925"/>
    <w:rsid w:val="001C3888"/>
    <w:rsid w:val="001C4610"/>
    <w:rsid w:val="001C4E78"/>
    <w:rsid w:val="001C56D6"/>
    <w:rsid w:val="001C73F7"/>
    <w:rsid w:val="001C7EDB"/>
    <w:rsid w:val="001D151C"/>
    <w:rsid w:val="001D363B"/>
    <w:rsid w:val="001D3A29"/>
    <w:rsid w:val="001D6BD9"/>
    <w:rsid w:val="001D75CA"/>
    <w:rsid w:val="001E098E"/>
    <w:rsid w:val="001E0B90"/>
    <w:rsid w:val="001E208C"/>
    <w:rsid w:val="001E2D4E"/>
    <w:rsid w:val="001E36EA"/>
    <w:rsid w:val="001E3A7D"/>
    <w:rsid w:val="001E4BC4"/>
    <w:rsid w:val="001E51DB"/>
    <w:rsid w:val="001E6EBD"/>
    <w:rsid w:val="001E7E43"/>
    <w:rsid w:val="001F0018"/>
    <w:rsid w:val="001F20A2"/>
    <w:rsid w:val="001F2EDB"/>
    <w:rsid w:val="001F4B10"/>
    <w:rsid w:val="001F4CF2"/>
    <w:rsid w:val="001F627C"/>
    <w:rsid w:val="001F633C"/>
    <w:rsid w:val="001F7690"/>
    <w:rsid w:val="001F7B6F"/>
    <w:rsid w:val="00200382"/>
    <w:rsid w:val="00200C84"/>
    <w:rsid w:val="00201CE9"/>
    <w:rsid w:val="00203113"/>
    <w:rsid w:val="0020317B"/>
    <w:rsid w:val="00203851"/>
    <w:rsid w:val="002045E7"/>
    <w:rsid w:val="0020531B"/>
    <w:rsid w:val="00207045"/>
    <w:rsid w:val="0020749B"/>
    <w:rsid w:val="00211F76"/>
    <w:rsid w:val="00213AE0"/>
    <w:rsid w:val="0021555E"/>
    <w:rsid w:val="0021584B"/>
    <w:rsid w:val="0021609F"/>
    <w:rsid w:val="002173ED"/>
    <w:rsid w:val="002238A2"/>
    <w:rsid w:val="00224DD9"/>
    <w:rsid w:val="0022565D"/>
    <w:rsid w:val="002273B7"/>
    <w:rsid w:val="002307EE"/>
    <w:rsid w:val="00230CEB"/>
    <w:rsid w:val="0023155D"/>
    <w:rsid w:val="002324BF"/>
    <w:rsid w:val="002325D3"/>
    <w:rsid w:val="0023294A"/>
    <w:rsid w:val="00232D28"/>
    <w:rsid w:val="00233E5C"/>
    <w:rsid w:val="0023497B"/>
    <w:rsid w:val="00234D76"/>
    <w:rsid w:val="0023559E"/>
    <w:rsid w:val="00237716"/>
    <w:rsid w:val="00240BD7"/>
    <w:rsid w:val="00241674"/>
    <w:rsid w:val="00241713"/>
    <w:rsid w:val="00246A71"/>
    <w:rsid w:val="00246FB9"/>
    <w:rsid w:val="00247346"/>
    <w:rsid w:val="00250BA6"/>
    <w:rsid w:val="00255616"/>
    <w:rsid w:val="00255A1E"/>
    <w:rsid w:val="00255B7A"/>
    <w:rsid w:val="00255F2B"/>
    <w:rsid w:val="002569E8"/>
    <w:rsid w:val="00256CC6"/>
    <w:rsid w:val="0025739F"/>
    <w:rsid w:val="00257882"/>
    <w:rsid w:val="002602EB"/>
    <w:rsid w:val="00264291"/>
    <w:rsid w:val="002646FC"/>
    <w:rsid w:val="0026662B"/>
    <w:rsid w:val="002678D1"/>
    <w:rsid w:val="00267CA3"/>
    <w:rsid w:val="002706E9"/>
    <w:rsid w:val="0027257E"/>
    <w:rsid w:val="00272D16"/>
    <w:rsid w:val="00273A6C"/>
    <w:rsid w:val="00273EDF"/>
    <w:rsid w:val="00274ABA"/>
    <w:rsid w:val="00276BEE"/>
    <w:rsid w:val="00276FD9"/>
    <w:rsid w:val="00280288"/>
    <w:rsid w:val="002855B4"/>
    <w:rsid w:val="002867C6"/>
    <w:rsid w:val="00287FC5"/>
    <w:rsid w:val="002901F3"/>
    <w:rsid w:val="00290FAF"/>
    <w:rsid w:val="00291591"/>
    <w:rsid w:val="00292B82"/>
    <w:rsid w:val="00295752"/>
    <w:rsid w:val="00295FA7"/>
    <w:rsid w:val="0029792C"/>
    <w:rsid w:val="00297B98"/>
    <w:rsid w:val="002A1D63"/>
    <w:rsid w:val="002A1E63"/>
    <w:rsid w:val="002A3918"/>
    <w:rsid w:val="002A4BC9"/>
    <w:rsid w:val="002A5576"/>
    <w:rsid w:val="002A5EE0"/>
    <w:rsid w:val="002A6854"/>
    <w:rsid w:val="002A6D38"/>
    <w:rsid w:val="002A7B68"/>
    <w:rsid w:val="002B18DD"/>
    <w:rsid w:val="002B1BA3"/>
    <w:rsid w:val="002B1C71"/>
    <w:rsid w:val="002B2CC4"/>
    <w:rsid w:val="002B2EFC"/>
    <w:rsid w:val="002B3B6E"/>
    <w:rsid w:val="002B77F7"/>
    <w:rsid w:val="002C2AC4"/>
    <w:rsid w:val="002C3101"/>
    <w:rsid w:val="002C4D60"/>
    <w:rsid w:val="002C5609"/>
    <w:rsid w:val="002C7867"/>
    <w:rsid w:val="002D00CF"/>
    <w:rsid w:val="002D1363"/>
    <w:rsid w:val="002D2682"/>
    <w:rsid w:val="002D4BBD"/>
    <w:rsid w:val="002D4EC9"/>
    <w:rsid w:val="002D6490"/>
    <w:rsid w:val="002D66F2"/>
    <w:rsid w:val="002D705A"/>
    <w:rsid w:val="002D791A"/>
    <w:rsid w:val="002E181A"/>
    <w:rsid w:val="002E1E09"/>
    <w:rsid w:val="002E1F8B"/>
    <w:rsid w:val="002E22AA"/>
    <w:rsid w:val="002E2628"/>
    <w:rsid w:val="002E3C1A"/>
    <w:rsid w:val="002E6A27"/>
    <w:rsid w:val="002E72AA"/>
    <w:rsid w:val="002E77FC"/>
    <w:rsid w:val="002F16C2"/>
    <w:rsid w:val="002F5269"/>
    <w:rsid w:val="002F5890"/>
    <w:rsid w:val="002F7689"/>
    <w:rsid w:val="0030066F"/>
    <w:rsid w:val="003029C9"/>
    <w:rsid w:val="00302A19"/>
    <w:rsid w:val="00302AC7"/>
    <w:rsid w:val="00304C60"/>
    <w:rsid w:val="00306CC5"/>
    <w:rsid w:val="0032049D"/>
    <w:rsid w:val="0032287D"/>
    <w:rsid w:val="00325349"/>
    <w:rsid w:val="00325B11"/>
    <w:rsid w:val="00332003"/>
    <w:rsid w:val="00332A86"/>
    <w:rsid w:val="00333BA2"/>
    <w:rsid w:val="00333DE7"/>
    <w:rsid w:val="00336657"/>
    <w:rsid w:val="00337B3C"/>
    <w:rsid w:val="00341312"/>
    <w:rsid w:val="0034171C"/>
    <w:rsid w:val="00342696"/>
    <w:rsid w:val="0034323F"/>
    <w:rsid w:val="00345B65"/>
    <w:rsid w:val="0034623C"/>
    <w:rsid w:val="00350176"/>
    <w:rsid w:val="00350938"/>
    <w:rsid w:val="00351DEC"/>
    <w:rsid w:val="0035314B"/>
    <w:rsid w:val="0035379B"/>
    <w:rsid w:val="00353E4C"/>
    <w:rsid w:val="00353E55"/>
    <w:rsid w:val="003540E8"/>
    <w:rsid w:val="003547E3"/>
    <w:rsid w:val="00355B40"/>
    <w:rsid w:val="003626F1"/>
    <w:rsid w:val="003654AD"/>
    <w:rsid w:val="003659A0"/>
    <w:rsid w:val="0036674E"/>
    <w:rsid w:val="00366B82"/>
    <w:rsid w:val="0036702E"/>
    <w:rsid w:val="003712C5"/>
    <w:rsid w:val="0037195D"/>
    <w:rsid w:val="00371EF0"/>
    <w:rsid w:val="00372E6E"/>
    <w:rsid w:val="003743AB"/>
    <w:rsid w:val="003820EA"/>
    <w:rsid w:val="003866AE"/>
    <w:rsid w:val="00386DC9"/>
    <w:rsid w:val="003875F3"/>
    <w:rsid w:val="003901FD"/>
    <w:rsid w:val="0039040E"/>
    <w:rsid w:val="003907BA"/>
    <w:rsid w:val="00390ADE"/>
    <w:rsid w:val="00392C8F"/>
    <w:rsid w:val="00392D5B"/>
    <w:rsid w:val="00392D75"/>
    <w:rsid w:val="0039624B"/>
    <w:rsid w:val="00397A04"/>
    <w:rsid w:val="003A103F"/>
    <w:rsid w:val="003A1EB0"/>
    <w:rsid w:val="003A23B7"/>
    <w:rsid w:val="003A2850"/>
    <w:rsid w:val="003A2973"/>
    <w:rsid w:val="003A2C4A"/>
    <w:rsid w:val="003A2DB6"/>
    <w:rsid w:val="003A3898"/>
    <w:rsid w:val="003A3CCD"/>
    <w:rsid w:val="003A40C8"/>
    <w:rsid w:val="003A4D09"/>
    <w:rsid w:val="003A62E1"/>
    <w:rsid w:val="003A6BA7"/>
    <w:rsid w:val="003A6BDA"/>
    <w:rsid w:val="003A740D"/>
    <w:rsid w:val="003B2923"/>
    <w:rsid w:val="003B368E"/>
    <w:rsid w:val="003B547C"/>
    <w:rsid w:val="003B6118"/>
    <w:rsid w:val="003C0381"/>
    <w:rsid w:val="003C101E"/>
    <w:rsid w:val="003C13A3"/>
    <w:rsid w:val="003C1E74"/>
    <w:rsid w:val="003C2DDB"/>
    <w:rsid w:val="003C5ADF"/>
    <w:rsid w:val="003C5B09"/>
    <w:rsid w:val="003C5B66"/>
    <w:rsid w:val="003C5F03"/>
    <w:rsid w:val="003C63B7"/>
    <w:rsid w:val="003D3EE7"/>
    <w:rsid w:val="003D4564"/>
    <w:rsid w:val="003D5393"/>
    <w:rsid w:val="003E017A"/>
    <w:rsid w:val="003E01D7"/>
    <w:rsid w:val="003E13C0"/>
    <w:rsid w:val="003E3C56"/>
    <w:rsid w:val="003E4699"/>
    <w:rsid w:val="003E7002"/>
    <w:rsid w:val="003F0759"/>
    <w:rsid w:val="003F1836"/>
    <w:rsid w:val="003F363E"/>
    <w:rsid w:val="003F3C01"/>
    <w:rsid w:val="003F4EBC"/>
    <w:rsid w:val="003F5218"/>
    <w:rsid w:val="003F5A2C"/>
    <w:rsid w:val="003F5F23"/>
    <w:rsid w:val="003F6A98"/>
    <w:rsid w:val="003F7EB9"/>
    <w:rsid w:val="004007BE"/>
    <w:rsid w:val="004014B5"/>
    <w:rsid w:val="00402E08"/>
    <w:rsid w:val="00405DA7"/>
    <w:rsid w:val="00406769"/>
    <w:rsid w:val="0040748A"/>
    <w:rsid w:val="00407C0E"/>
    <w:rsid w:val="0041106E"/>
    <w:rsid w:val="004111C2"/>
    <w:rsid w:val="00411AB6"/>
    <w:rsid w:val="00412748"/>
    <w:rsid w:val="00412AC7"/>
    <w:rsid w:val="00412ECD"/>
    <w:rsid w:val="00415F1B"/>
    <w:rsid w:val="0041664D"/>
    <w:rsid w:val="00420746"/>
    <w:rsid w:val="00420E8D"/>
    <w:rsid w:val="00422C40"/>
    <w:rsid w:val="004237A2"/>
    <w:rsid w:val="0042398B"/>
    <w:rsid w:val="00423FF9"/>
    <w:rsid w:val="00424583"/>
    <w:rsid w:val="004259EA"/>
    <w:rsid w:val="00426367"/>
    <w:rsid w:val="0043097E"/>
    <w:rsid w:val="00431760"/>
    <w:rsid w:val="00431CA2"/>
    <w:rsid w:val="004329EB"/>
    <w:rsid w:val="00432A0F"/>
    <w:rsid w:val="00434FC6"/>
    <w:rsid w:val="00437152"/>
    <w:rsid w:val="0044167E"/>
    <w:rsid w:val="00442411"/>
    <w:rsid w:val="004454A9"/>
    <w:rsid w:val="0044665C"/>
    <w:rsid w:val="00446780"/>
    <w:rsid w:val="004475F8"/>
    <w:rsid w:val="0044768B"/>
    <w:rsid w:val="00450008"/>
    <w:rsid w:val="00450449"/>
    <w:rsid w:val="0045080C"/>
    <w:rsid w:val="00450AA6"/>
    <w:rsid w:val="00451402"/>
    <w:rsid w:val="00452BFA"/>
    <w:rsid w:val="00453C14"/>
    <w:rsid w:val="004540D4"/>
    <w:rsid w:val="00461382"/>
    <w:rsid w:val="004627FC"/>
    <w:rsid w:val="0046492E"/>
    <w:rsid w:val="00464B84"/>
    <w:rsid w:val="00465B81"/>
    <w:rsid w:val="004674BA"/>
    <w:rsid w:val="00470EE5"/>
    <w:rsid w:val="004719C8"/>
    <w:rsid w:val="00473975"/>
    <w:rsid w:val="0047492B"/>
    <w:rsid w:val="00476493"/>
    <w:rsid w:val="0047650C"/>
    <w:rsid w:val="00476F0C"/>
    <w:rsid w:val="00477CA8"/>
    <w:rsid w:val="00480819"/>
    <w:rsid w:val="004818D5"/>
    <w:rsid w:val="0048268E"/>
    <w:rsid w:val="004836AC"/>
    <w:rsid w:val="00483F26"/>
    <w:rsid w:val="00484997"/>
    <w:rsid w:val="0048762A"/>
    <w:rsid w:val="00487D71"/>
    <w:rsid w:val="0049020C"/>
    <w:rsid w:val="00491908"/>
    <w:rsid w:val="00496375"/>
    <w:rsid w:val="00496C5A"/>
    <w:rsid w:val="00497B1A"/>
    <w:rsid w:val="004A19C6"/>
    <w:rsid w:val="004A2270"/>
    <w:rsid w:val="004A33D5"/>
    <w:rsid w:val="004A37CE"/>
    <w:rsid w:val="004A385F"/>
    <w:rsid w:val="004A4D7A"/>
    <w:rsid w:val="004A52AC"/>
    <w:rsid w:val="004A52BC"/>
    <w:rsid w:val="004A55E0"/>
    <w:rsid w:val="004A6B3D"/>
    <w:rsid w:val="004A72A6"/>
    <w:rsid w:val="004A72E8"/>
    <w:rsid w:val="004B0BDB"/>
    <w:rsid w:val="004B13D5"/>
    <w:rsid w:val="004B211C"/>
    <w:rsid w:val="004B65A5"/>
    <w:rsid w:val="004B73C5"/>
    <w:rsid w:val="004B7A75"/>
    <w:rsid w:val="004B7BF9"/>
    <w:rsid w:val="004C0615"/>
    <w:rsid w:val="004C1A28"/>
    <w:rsid w:val="004C25C7"/>
    <w:rsid w:val="004C29A5"/>
    <w:rsid w:val="004C37EE"/>
    <w:rsid w:val="004C5F91"/>
    <w:rsid w:val="004C740E"/>
    <w:rsid w:val="004D0212"/>
    <w:rsid w:val="004D0B64"/>
    <w:rsid w:val="004D1C4F"/>
    <w:rsid w:val="004D2ED4"/>
    <w:rsid w:val="004D2F81"/>
    <w:rsid w:val="004D4D27"/>
    <w:rsid w:val="004D60DC"/>
    <w:rsid w:val="004E011B"/>
    <w:rsid w:val="004E05D7"/>
    <w:rsid w:val="004E155A"/>
    <w:rsid w:val="004E1F40"/>
    <w:rsid w:val="004E2F08"/>
    <w:rsid w:val="004E3B47"/>
    <w:rsid w:val="004E47AB"/>
    <w:rsid w:val="004E5E65"/>
    <w:rsid w:val="004E6032"/>
    <w:rsid w:val="004E7F81"/>
    <w:rsid w:val="004F14AA"/>
    <w:rsid w:val="004F3BFA"/>
    <w:rsid w:val="004F54D8"/>
    <w:rsid w:val="004F5B9F"/>
    <w:rsid w:val="004F5ED1"/>
    <w:rsid w:val="004F60AB"/>
    <w:rsid w:val="004F6752"/>
    <w:rsid w:val="004F6C42"/>
    <w:rsid w:val="00500018"/>
    <w:rsid w:val="005025D4"/>
    <w:rsid w:val="00502BD6"/>
    <w:rsid w:val="0050304E"/>
    <w:rsid w:val="00504188"/>
    <w:rsid w:val="0051015C"/>
    <w:rsid w:val="0051029F"/>
    <w:rsid w:val="005102A7"/>
    <w:rsid w:val="005127FF"/>
    <w:rsid w:val="00513F69"/>
    <w:rsid w:val="005149B3"/>
    <w:rsid w:val="00514FB4"/>
    <w:rsid w:val="00515E84"/>
    <w:rsid w:val="00516102"/>
    <w:rsid w:val="00517899"/>
    <w:rsid w:val="00520137"/>
    <w:rsid w:val="005201F2"/>
    <w:rsid w:val="005205F9"/>
    <w:rsid w:val="005206D8"/>
    <w:rsid w:val="00520BE4"/>
    <w:rsid w:val="0052177F"/>
    <w:rsid w:val="005251A0"/>
    <w:rsid w:val="005251F6"/>
    <w:rsid w:val="005274B7"/>
    <w:rsid w:val="00527EA2"/>
    <w:rsid w:val="00530031"/>
    <w:rsid w:val="005305DD"/>
    <w:rsid w:val="00530EF3"/>
    <w:rsid w:val="0053129E"/>
    <w:rsid w:val="005338C2"/>
    <w:rsid w:val="00534DF1"/>
    <w:rsid w:val="00536546"/>
    <w:rsid w:val="005371DF"/>
    <w:rsid w:val="0054132A"/>
    <w:rsid w:val="00542829"/>
    <w:rsid w:val="00544B35"/>
    <w:rsid w:val="00544E67"/>
    <w:rsid w:val="0054668D"/>
    <w:rsid w:val="005471B1"/>
    <w:rsid w:val="00547FE9"/>
    <w:rsid w:val="00551EF2"/>
    <w:rsid w:val="00552790"/>
    <w:rsid w:val="00552B58"/>
    <w:rsid w:val="00553A15"/>
    <w:rsid w:val="0055415A"/>
    <w:rsid w:val="0055424A"/>
    <w:rsid w:val="0055497E"/>
    <w:rsid w:val="00554BC1"/>
    <w:rsid w:val="00556491"/>
    <w:rsid w:val="0056049D"/>
    <w:rsid w:val="00560BDA"/>
    <w:rsid w:val="00560F79"/>
    <w:rsid w:val="005615B3"/>
    <w:rsid w:val="00562531"/>
    <w:rsid w:val="00562638"/>
    <w:rsid w:val="00562F5C"/>
    <w:rsid w:val="00566727"/>
    <w:rsid w:val="00566838"/>
    <w:rsid w:val="005714E6"/>
    <w:rsid w:val="0057158C"/>
    <w:rsid w:val="005770C0"/>
    <w:rsid w:val="00577346"/>
    <w:rsid w:val="00577536"/>
    <w:rsid w:val="005777E9"/>
    <w:rsid w:val="00581008"/>
    <w:rsid w:val="00582683"/>
    <w:rsid w:val="005831E5"/>
    <w:rsid w:val="00584971"/>
    <w:rsid w:val="00584AF5"/>
    <w:rsid w:val="00585C95"/>
    <w:rsid w:val="005871C6"/>
    <w:rsid w:val="00587DC0"/>
    <w:rsid w:val="00587E99"/>
    <w:rsid w:val="005906DF"/>
    <w:rsid w:val="005914AD"/>
    <w:rsid w:val="00591F52"/>
    <w:rsid w:val="00592631"/>
    <w:rsid w:val="00593398"/>
    <w:rsid w:val="005943E2"/>
    <w:rsid w:val="005A0F09"/>
    <w:rsid w:val="005A13D3"/>
    <w:rsid w:val="005A2130"/>
    <w:rsid w:val="005A2A05"/>
    <w:rsid w:val="005A2B24"/>
    <w:rsid w:val="005A41A0"/>
    <w:rsid w:val="005A4D9F"/>
    <w:rsid w:val="005A5311"/>
    <w:rsid w:val="005A5EB7"/>
    <w:rsid w:val="005A60CF"/>
    <w:rsid w:val="005B28AE"/>
    <w:rsid w:val="005B4AE3"/>
    <w:rsid w:val="005B69C3"/>
    <w:rsid w:val="005C0518"/>
    <w:rsid w:val="005C0981"/>
    <w:rsid w:val="005C22A5"/>
    <w:rsid w:val="005C281F"/>
    <w:rsid w:val="005C2E54"/>
    <w:rsid w:val="005C338C"/>
    <w:rsid w:val="005C4F36"/>
    <w:rsid w:val="005C5964"/>
    <w:rsid w:val="005C653B"/>
    <w:rsid w:val="005D0340"/>
    <w:rsid w:val="005D383B"/>
    <w:rsid w:val="005D488D"/>
    <w:rsid w:val="005D6265"/>
    <w:rsid w:val="005D626B"/>
    <w:rsid w:val="005E1D73"/>
    <w:rsid w:val="005E215F"/>
    <w:rsid w:val="005E31AD"/>
    <w:rsid w:val="005E42FA"/>
    <w:rsid w:val="005E7B82"/>
    <w:rsid w:val="005F0898"/>
    <w:rsid w:val="005F2AE6"/>
    <w:rsid w:val="005F461E"/>
    <w:rsid w:val="005F4D79"/>
    <w:rsid w:val="005F586E"/>
    <w:rsid w:val="005F5A25"/>
    <w:rsid w:val="005F678B"/>
    <w:rsid w:val="005F76AB"/>
    <w:rsid w:val="005F7AAC"/>
    <w:rsid w:val="005F7B19"/>
    <w:rsid w:val="00600192"/>
    <w:rsid w:val="00601C70"/>
    <w:rsid w:val="006021CD"/>
    <w:rsid w:val="00602E03"/>
    <w:rsid w:val="006034C8"/>
    <w:rsid w:val="00605508"/>
    <w:rsid w:val="0061035B"/>
    <w:rsid w:val="00610F12"/>
    <w:rsid w:val="00611115"/>
    <w:rsid w:val="00612A6B"/>
    <w:rsid w:val="00613237"/>
    <w:rsid w:val="00614C93"/>
    <w:rsid w:val="00614DAF"/>
    <w:rsid w:val="0061530D"/>
    <w:rsid w:val="0061576D"/>
    <w:rsid w:val="00615CDE"/>
    <w:rsid w:val="00615F54"/>
    <w:rsid w:val="00616707"/>
    <w:rsid w:val="00617028"/>
    <w:rsid w:val="00621003"/>
    <w:rsid w:val="00621011"/>
    <w:rsid w:val="00622905"/>
    <w:rsid w:val="00623F51"/>
    <w:rsid w:val="0062426A"/>
    <w:rsid w:val="0062469B"/>
    <w:rsid w:val="00625BD9"/>
    <w:rsid w:val="00626E90"/>
    <w:rsid w:val="00626FCA"/>
    <w:rsid w:val="006270EB"/>
    <w:rsid w:val="00632371"/>
    <w:rsid w:val="00632A17"/>
    <w:rsid w:val="00633775"/>
    <w:rsid w:val="00635B15"/>
    <w:rsid w:val="0063604F"/>
    <w:rsid w:val="00636B55"/>
    <w:rsid w:val="00640012"/>
    <w:rsid w:val="0064238F"/>
    <w:rsid w:val="00644665"/>
    <w:rsid w:val="00645073"/>
    <w:rsid w:val="0064593B"/>
    <w:rsid w:val="0064730E"/>
    <w:rsid w:val="00647B33"/>
    <w:rsid w:val="0065034A"/>
    <w:rsid w:val="00650FD0"/>
    <w:rsid w:val="00651939"/>
    <w:rsid w:val="006523D3"/>
    <w:rsid w:val="00652822"/>
    <w:rsid w:val="00652D58"/>
    <w:rsid w:val="006542AF"/>
    <w:rsid w:val="006549AD"/>
    <w:rsid w:val="006557C4"/>
    <w:rsid w:val="00656608"/>
    <w:rsid w:val="006571C1"/>
    <w:rsid w:val="006578E1"/>
    <w:rsid w:val="00660048"/>
    <w:rsid w:val="0066024C"/>
    <w:rsid w:val="00660C77"/>
    <w:rsid w:val="0066123B"/>
    <w:rsid w:val="006621E2"/>
    <w:rsid w:val="00662CE4"/>
    <w:rsid w:val="0066318A"/>
    <w:rsid w:val="00664C19"/>
    <w:rsid w:val="00664CF0"/>
    <w:rsid w:val="0066669E"/>
    <w:rsid w:val="00671964"/>
    <w:rsid w:val="00673495"/>
    <w:rsid w:val="00673A01"/>
    <w:rsid w:val="00673CF6"/>
    <w:rsid w:val="0067444D"/>
    <w:rsid w:val="00675090"/>
    <w:rsid w:val="006768CD"/>
    <w:rsid w:val="00676EC7"/>
    <w:rsid w:val="006771C6"/>
    <w:rsid w:val="0067764F"/>
    <w:rsid w:val="00677A26"/>
    <w:rsid w:val="00680590"/>
    <w:rsid w:val="00680D09"/>
    <w:rsid w:val="00680D2B"/>
    <w:rsid w:val="00682801"/>
    <w:rsid w:val="00682E5F"/>
    <w:rsid w:val="00686325"/>
    <w:rsid w:val="006872E5"/>
    <w:rsid w:val="00687906"/>
    <w:rsid w:val="00687AC8"/>
    <w:rsid w:val="00687CB0"/>
    <w:rsid w:val="006919D5"/>
    <w:rsid w:val="006920F9"/>
    <w:rsid w:val="00692523"/>
    <w:rsid w:val="0069450E"/>
    <w:rsid w:val="006954A8"/>
    <w:rsid w:val="00695502"/>
    <w:rsid w:val="00695D4F"/>
    <w:rsid w:val="00696160"/>
    <w:rsid w:val="0069688E"/>
    <w:rsid w:val="006A047A"/>
    <w:rsid w:val="006A1C0B"/>
    <w:rsid w:val="006A203B"/>
    <w:rsid w:val="006A3BCA"/>
    <w:rsid w:val="006A4F7E"/>
    <w:rsid w:val="006A5CA0"/>
    <w:rsid w:val="006A6409"/>
    <w:rsid w:val="006B0428"/>
    <w:rsid w:val="006B10F2"/>
    <w:rsid w:val="006B1729"/>
    <w:rsid w:val="006B7997"/>
    <w:rsid w:val="006C14E4"/>
    <w:rsid w:val="006C1971"/>
    <w:rsid w:val="006C2112"/>
    <w:rsid w:val="006C486D"/>
    <w:rsid w:val="006C48C6"/>
    <w:rsid w:val="006C6ADA"/>
    <w:rsid w:val="006D0AAA"/>
    <w:rsid w:val="006D2635"/>
    <w:rsid w:val="006D2641"/>
    <w:rsid w:val="006D50DF"/>
    <w:rsid w:val="006D5AA7"/>
    <w:rsid w:val="006E0123"/>
    <w:rsid w:val="006E0DE4"/>
    <w:rsid w:val="006E1F4B"/>
    <w:rsid w:val="006E4F09"/>
    <w:rsid w:val="006E6B28"/>
    <w:rsid w:val="006F058F"/>
    <w:rsid w:val="006F18FB"/>
    <w:rsid w:val="006F1CA4"/>
    <w:rsid w:val="006F2130"/>
    <w:rsid w:val="006F272F"/>
    <w:rsid w:val="006F35A6"/>
    <w:rsid w:val="006F5864"/>
    <w:rsid w:val="006F663B"/>
    <w:rsid w:val="006F7243"/>
    <w:rsid w:val="006F79F6"/>
    <w:rsid w:val="006F7B08"/>
    <w:rsid w:val="006F7E08"/>
    <w:rsid w:val="00700CEE"/>
    <w:rsid w:val="00701162"/>
    <w:rsid w:val="007015F7"/>
    <w:rsid w:val="007024C3"/>
    <w:rsid w:val="007032B3"/>
    <w:rsid w:val="00703E90"/>
    <w:rsid w:val="0070455F"/>
    <w:rsid w:val="00707E7C"/>
    <w:rsid w:val="00710676"/>
    <w:rsid w:val="0071098C"/>
    <w:rsid w:val="00711083"/>
    <w:rsid w:val="00711D68"/>
    <w:rsid w:val="0071402C"/>
    <w:rsid w:val="00714552"/>
    <w:rsid w:val="00715AB2"/>
    <w:rsid w:val="00715CB8"/>
    <w:rsid w:val="00715EB2"/>
    <w:rsid w:val="00715FED"/>
    <w:rsid w:val="00720729"/>
    <w:rsid w:val="00720B00"/>
    <w:rsid w:val="00721ABC"/>
    <w:rsid w:val="007230D9"/>
    <w:rsid w:val="00723212"/>
    <w:rsid w:val="007243ED"/>
    <w:rsid w:val="00724EBD"/>
    <w:rsid w:val="00725049"/>
    <w:rsid w:val="007262F6"/>
    <w:rsid w:val="0072666E"/>
    <w:rsid w:val="00727DEB"/>
    <w:rsid w:val="00727FC6"/>
    <w:rsid w:val="00730646"/>
    <w:rsid w:val="00730E79"/>
    <w:rsid w:val="00731BA7"/>
    <w:rsid w:val="00734130"/>
    <w:rsid w:val="00734860"/>
    <w:rsid w:val="00734FE3"/>
    <w:rsid w:val="00735D96"/>
    <w:rsid w:val="00736922"/>
    <w:rsid w:val="00737887"/>
    <w:rsid w:val="0073796C"/>
    <w:rsid w:val="0074146B"/>
    <w:rsid w:val="007419E9"/>
    <w:rsid w:val="00741E20"/>
    <w:rsid w:val="0074249A"/>
    <w:rsid w:val="007428D7"/>
    <w:rsid w:val="007432B5"/>
    <w:rsid w:val="00743BC7"/>
    <w:rsid w:val="00744B2B"/>
    <w:rsid w:val="00745037"/>
    <w:rsid w:val="0074587A"/>
    <w:rsid w:val="00746A53"/>
    <w:rsid w:val="00746F77"/>
    <w:rsid w:val="00750B8E"/>
    <w:rsid w:val="00751CC4"/>
    <w:rsid w:val="00751EEA"/>
    <w:rsid w:val="0075216A"/>
    <w:rsid w:val="00752871"/>
    <w:rsid w:val="00752E27"/>
    <w:rsid w:val="0075327B"/>
    <w:rsid w:val="00753D88"/>
    <w:rsid w:val="007542B4"/>
    <w:rsid w:val="00756131"/>
    <w:rsid w:val="00757939"/>
    <w:rsid w:val="00757D27"/>
    <w:rsid w:val="007601A4"/>
    <w:rsid w:val="00761DB2"/>
    <w:rsid w:val="0076373D"/>
    <w:rsid w:val="00763EFA"/>
    <w:rsid w:val="00765B21"/>
    <w:rsid w:val="00766FBB"/>
    <w:rsid w:val="0076700E"/>
    <w:rsid w:val="007707A8"/>
    <w:rsid w:val="00770A82"/>
    <w:rsid w:val="007717BC"/>
    <w:rsid w:val="00771C3D"/>
    <w:rsid w:val="00772B84"/>
    <w:rsid w:val="00772DFD"/>
    <w:rsid w:val="00772EB4"/>
    <w:rsid w:val="00772FDA"/>
    <w:rsid w:val="007734B8"/>
    <w:rsid w:val="0077389F"/>
    <w:rsid w:val="007740B9"/>
    <w:rsid w:val="00774F45"/>
    <w:rsid w:val="00775911"/>
    <w:rsid w:val="007767EE"/>
    <w:rsid w:val="007768B0"/>
    <w:rsid w:val="00777126"/>
    <w:rsid w:val="007777F7"/>
    <w:rsid w:val="00777ABA"/>
    <w:rsid w:val="00777EE3"/>
    <w:rsid w:val="00777F7C"/>
    <w:rsid w:val="00780FCD"/>
    <w:rsid w:val="007819F7"/>
    <w:rsid w:val="00782351"/>
    <w:rsid w:val="00783C60"/>
    <w:rsid w:val="00786D89"/>
    <w:rsid w:val="007900A4"/>
    <w:rsid w:val="007922F8"/>
    <w:rsid w:val="007932F6"/>
    <w:rsid w:val="00793973"/>
    <w:rsid w:val="007953BD"/>
    <w:rsid w:val="00797430"/>
    <w:rsid w:val="00797855"/>
    <w:rsid w:val="007A0E48"/>
    <w:rsid w:val="007A1A06"/>
    <w:rsid w:val="007A1B8B"/>
    <w:rsid w:val="007A2FDC"/>
    <w:rsid w:val="007A34DC"/>
    <w:rsid w:val="007A3C41"/>
    <w:rsid w:val="007A52F0"/>
    <w:rsid w:val="007A574D"/>
    <w:rsid w:val="007A6DD7"/>
    <w:rsid w:val="007A6E4A"/>
    <w:rsid w:val="007B04B9"/>
    <w:rsid w:val="007B0B3F"/>
    <w:rsid w:val="007B2E8C"/>
    <w:rsid w:val="007B3813"/>
    <w:rsid w:val="007B447B"/>
    <w:rsid w:val="007B4E84"/>
    <w:rsid w:val="007B713C"/>
    <w:rsid w:val="007B73CE"/>
    <w:rsid w:val="007B7D5D"/>
    <w:rsid w:val="007B7F78"/>
    <w:rsid w:val="007C170C"/>
    <w:rsid w:val="007C21D4"/>
    <w:rsid w:val="007C2710"/>
    <w:rsid w:val="007C2AD8"/>
    <w:rsid w:val="007C400A"/>
    <w:rsid w:val="007C5D56"/>
    <w:rsid w:val="007C6044"/>
    <w:rsid w:val="007C6127"/>
    <w:rsid w:val="007C6B3C"/>
    <w:rsid w:val="007C7679"/>
    <w:rsid w:val="007C7BA6"/>
    <w:rsid w:val="007C7EC0"/>
    <w:rsid w:val="007D279C"/>
    <w:rsid w:val="007D4459"/>
    <w:rsid w:val="007D4462"/>
    <w:rsid w:val="007D461B"/>
    <w:rsid w:val="007D54D3"/>
    <w:rsid w:val="007D5616"/>
    <w:rsid w:val="007D5AAF"/>
    <w:rsid w:val="007D6018"/>
    <w:rsid w:val="007D6674"/>
    <w:rsid w:val="007D7D37"/>
    <w:rsid w:val="007E0051"/>
    <w:rsid w:val="007E08CB"/>
    <w:rsid w:val="007E10EF"/>
    <w:rsid w:val="007E22E6"/>
    <w:rsid w:val="007E2D68"/>
    <w:rsid w:val="007E3B53"/>
    <w:rsid w:val="007E5574"/>
    <w:rsid w:val="007E5AA9"/>
    <w:rsid w:val="007F05F0"/>
    <w:rsid w:val="007F11CB"/>
    <w:rsid w:val="007F1B45"/>
    <w:rsid w:val="007F37D7"/>
    <w:rsid w:val="007F3B14"/>
    <w:rsid w:val="007F500A"/>
    <w:rsid w:val="007F62D2"/>
    <w:rsid w:val="007F6780"/>
    <w:rsid w:val="007F6CCF"/>
    <w:rsid w:val="00800056"/>
    <w:rsid w:val="00800117"/>
    <w:rsid w:val="0080138B"/>
    <w:rsid w:val="00802F75"/>
    <w:rsid w:val="008032BD"/>
    <w:rsid w:val="00804FF9"/>
    <w:rsid w:val="00805F51"/>
    <w:rsid w:val="00805FF5"/>
    <w:rsid w:val="00810255"/>
    <w:rsid w:val="0081092D"/>
    <w:rsid w:val="0081382A"/>
    <w:rsid w:val="00813F6A"/>
    <w:rsid w:val="00814BCB"/>
    <w:rsid w:val="00815561"/>
    <w:rsid w:val="00816190"/>
    <w:rsid w:val="0081637E"/>
    <w:rsid w:val="008167C6"/>
    <w:rsid w:val="00817680"/>
    <w:rsid w:val="00823500"/>
    <w:rsid w:val="00824333"/>
    <w:rsid w:val="00824530"/>
    <w:rsid w:val="00824839"/>
    <w:rsid w:val="00825B9F"/>
    <w:rsid w:val="00825EAE"/>
    <w:rsid w:val="00827410"/>
    <w:rsid w:val="00830924"/>
    <w:rsid w:val="00832AA5"/>
    <w:rsid w:val="00832CFC"/>
    <w:rsid w:val="00835286"/>
    <w:rsid w:val="0083529B"/>
    <w:rsid w:val="00835CEA"/>
    <w:rsid w:val="00836050"/>
    <w:rsid w:val="00836AF4"/>
    <w:rsid w:val="00837148"/>
    <w:rsid w:val="008404A9"/>
    <w:rsid w:val="00840B17"/>
    <w:rsid w:val="008411E4"/>
    <w:rsid w:val="008465F3"/>
    <w:rsid w:val="00846FF2"/>
    <w:rsid w:val="008470B0"/>
    <w:rsid w:val="008473BD"/>
    <w:rsid w:val="00847DBA"/>
    <w:rsid w:val="00847E75"/>
    <w:rsid w:val="008515B5"/>
    <w:rsid w:val="0085189E"/>
    <w:rsid w:val="0085193A"/>
    <w:rsid w:val="008523A7"/>
    <w:rsid w:val="0085498E"/>
    <w:rsid w:val="00860709"/>
    <w:rsid w:val="0086101E"/>
    <w:rsid w:val="0086370C"/>
    <w:rsid w:val="00864F0E"/>
    <w:rsid w:val="0086520A"/>
    <w:rsid w:val="00865761"/>
    <w:rsid w:val="00866597"/>
    <w:rsid w:val="00871843"/>
    <w:rsid w:val="00872CE8"/>
    <w:rsid w:val="00872F77"/>
    <w:rsid w:val="00873E69"/>
    <w:rsid w:val="0087610A"/>
    <w:rsid w:val="00880D52"/>
    <w:rsid w:val="00882752"/>
    <w:rsid w:val="00883970"/>
    <w:rsid w:val="00884B24"/>
    <w:rsid w:val="00884C2D"/>
    <w:rsid w:val="008863BA"/>
    <w:rsid w:val="00886924"/>
    <w:rsid w:val="008874DC"/>
    <w:rsid w:val="00887BA9"/>
    <w:rsid w:val="00887C3B"/>
    <w:rsid w:val="0089369B"/>
    <w:rsid w:val="008937EE"/>
    <w:rsid w:val="00893892"/>
    <w:rsid w:val="00893AD7"/>
    <w:rsid w:val="00893FBA"/>
    <w:rsid w:val="00894788"/>
    <w:rsid w:val="00894791"/>
    <w:rsid w:val="008A1D29"/>
    <w:rsid w:val="008A258E"/>
    <w:rsid w:val="008A39C4"/>
    <w:rsid w:val="008A3A4E"/>
    <w:rsid w:val="008A3A5D"/>
    <w:rsid w:val="008A3B1F"/>
    <w:rsid w:val="008A5AAC"/>
    <w:rsid w:val="008A64DF"/>
    <w:rsid w:val="008A7B72"/>
    <w:rsid w:val="008B0257"/>
    <w:rsid w:val="008B0EB6"/>
    <w:rsid w:val="008B1F10"/>
    <w:rsid w:val="008B2BD6"/>
    <w:rsid w:val="008B360B"/>
    <w:rsid w:val="008B38FD"/>
    <w:rsid w:val="008B42E0"/>
    <w:rsid w:val="008B6F12"/>
    <w:rsid w:val="008B7593"/>
    <w:rsid w:val="008B7ED3"/>
    <w:rsid w:val="008C0DB9"/>
    <w:rsid w:val="008C1354"/>
    <w:rsid w:val="008C1A94"/>
    <w:rsid w:val="008C3A7B"/>
    <w:rsid w:val="008C4405"/>
    <w:rsid w:val="008C54A3"/>
    <w:rsid w:val="008C61CB"/>
    <w:rsid w:val="008C6BDF"/>
    <w:rsid w:val="008C6CAF"/>
    <w:rsid w:val="008C6E7F"/>
    <w:rsid w:val="008C7EB9"/>
    <w:rsid w:val="008D1577"/>
    <w:rsid w:val="008D1EC2"/>
    <w:rsid w:val="008D39C3"/>
    <w:rsid w:val="008D4A97"/>
    <w:rsid w:val="008D4C02"/>
    <w:rsid w:val="008D622D"/>
    <w:rsid w:val="008D6650"/>
    <w:rsid w:val="008D776E"/>
    <w:rsid w:val="008D7911"/>
    <w:rsid w:val="008D7E75"/>
    <w:rsid w:val="008E301D"/>
    <w:rsid w:val="008E4D23"/>
    <w:rsid w:val="008E592B"/>
    <w:rsid w:val="008E6A16"/>
    <w:rsid w:val="008E7A0F"/>
    <w:rsid w:val="008F0488"/>
    <w:rsid w:val="008F0B1D"/>
    <w:rsid w:val="008F18D8"/>
    <w:rsid w:val="008F1A21"/>
    <w:rsid w:val="008F1EB7"/>
    <w:rsid w:val="008F310B"/>
    <w:rsid w:val="008F42A4"/>
    <w:rsid w:val="008F4BF9"/>
    <w:rsid w:val="008F4CA2"/>
    <w:rsid w:val="009006D1"/>
    <w:rsid w:val="00901AB6"/>
    <w:rsid w:val="00902D39"/>
    <w:rsid w:val="009039FF"/>
    <w:rsid w:val="00904B4A"/>
    <w:rsid w:val="00904C8E"/>
    <w:rsid w:val="0090579B"/>
    <w:rsid w:val="00906427"/>
    <w:rsid w:val="0090666C"/>
    <w:rsid w:val="009072D2"/>
    <w:rsid w:val="009105C2"/>
    <w:rsid w:val="00910647"/>
    <w:rsid w:val="009116CD"/>
    <w:rsid w:val="00911770"/>
    <w:rsid w:val="00911BB9"/>
    <w:rsid w:val="0091240A"/>
    <w:rsid w:val="00912C11"/>
    <w:rsid w:val="00912ED4"/>
    <w:rsid w:val="00912FF1"/>
    <w:rsid w:val="009136E3"/>
    <w:rsid w:val="0091538C"/>
    <w:rsid w:val="00917166"/>
    <w:rsid w:val="00917E52"/>
    <w:rsid w:val="00921673"/>
    <w:rsid w:val="0092372E"/>
    <w:rsid w:val="0092456E"/>
    <w:rsid w:val="00924769"/>
    <w:rsid w:val="0092554F"/>
    <w:rsid w:val="00925678"/>
    <w:rsid w:val="00925C00"/>
    <w:rsid w:val="00927AB0"/>
    <w:rsid w:val="00927D53"/>
    <w:rsid w:val="0093105E"/>
    <w:rsid w:val="009332A4"/>
    <w:rsid w:val="00933E55"/>
    <w:rsid w:val="009351BD"/>
    <w:rsid w:val="009354BD"/>
    <w:rsid w:val="0093585C"/>
    <w:rsid w:val="00936D74"/>
    <w:rsid w:val="00937F62"/>
    <w:rsid w:val="0094189D"/>
    <w:rsid w:val="0094391B"/>
    <w:rsid w:val="009444D2"/>
    <w:rsid w:val="00945941"/>
    <w:rsid w:val="0095103C"/>
    <w:rsid w:val="009510EC"/>
    <w:rsid w:val="009519A0"/>
    <w:rsid w:val="00951C98"/>
    <w:rsid w:val="00953278"/>
    <w:rsid w:val="00954EFB"/>
    <w:rsid w:val="009557F5"/>
    <w:rsid w:val="009565E5"/>
    <w:rsid w:val="009568F0"/>
    <w:rsid w:val="00956997"/>
    <w:rsid w:val="0096028C"/>
    <w:rsid w:val="00961AD2"/>
    <w:rsid w:val="009623E0"/>
    <w:rsid w:val="0096315B"/>
    <w:rsid w:val="009637EE"/>
    <w:rsid w:val="009648DA"/>
    <w:rsid w:val="00966233"/>
    <w:rsid w:val="00967219"/>
    <w:rsid w:val="0096758B"/>
    <w:rsid w:val="0097040C"/>
    <w:rsid w:val="009718B0"/>
    <w:rsid w:val="00971B74"/>
    <w:rsid w:val="00973E02"/>
    <w:rsid w:val="009745CF"/>
    <w:rsid w:val="00974D4C"/>
    <w:rsid w:val="00975B95"/>
    <w:rsid w:val="00977737"/>
    <w:rsid w:val="00977AC3"/>
    <w:rsid w:val="00980BAE"/>
    <w:rsid w:val="00983489"/>
    <w:rsid w:val="009870F1"/>
    <w:rsid w:val="009871D6"/>
    <w:rsid w:val="00987747"/>
    <w:rsid w:val="00987B42"/>
    <w:rsid w:val="00992E01"/>
    <w:rsid w:val="0099340B"/>
    <w:rsid w:val="0099480D"/>
    <w:rsid w:val="0099481B"/>
    <w:rsid w:val="00996598"/>
    <w:rsid w:val="00997257"/>
    <w:rsid w:val="009A17A5"/>
    <w:rsid w:val="009A208F"/>
    <w:rsid w:val="009A2FD8"/>
    <w:rsid w:val="009A4371"/>
    <w:rsid w:val="009A46BB"/>
    <w:rsid w:val="009A61F5"/>
    <w:rsid w:val="009A6CA1"/>
    <w:rsid w:val="009A6F9B"/>
    <w:rsid w:val="009B0150"/>
    <w:rsid w:val="009B0FFB"/>
    <w:rsid w:val="009B270F"/>
    <w:rsid w:val="009B2FE3"/>
    <w:rsid w:val="009B4D25"/>
    <w:rsid w:val="009B4E0D"/>
    <w:rsid w:val="009B4E78"/>
    <w:rsid w:val="009B51BB"/>
    <w:rsid w:val="009B5560"/>
    <w:rsid w:val="009B6A2F"/>
    <w:rsid w:val="009B71E2"/>
    <w:rsid w:val="009C0936"/>
    <w:rsid w:val="009C224C"/>
    <w:rsid w:val="009C25A5"/>
    <w:rsid w:val="009C268E"/>
    <w:rsid w:val="009C6411"/>
    <w:rsid w:val="009C6EBB"/>
    <w:rsid w:val="009C6FB9"/>
    <w:rsid w:val="009D0700"/>
    <w:rsid w:val="009D1CDC"/>
    <w:rsid w:val="009D3522"/>
    <w:rsid w:val="009D601F"/>
    <w:rsid w:val="009D6507"/>
    <w:rsid w:val="009D71AE"/>
    <w:rsid w:val="009D7636"/>
    <w:rsid w:val="009D7DB3"/>
    <w:rsid w:val="009E1825"/>
    <w:rsid w:val="009E240D"/>
    <w:rsid w:val="009E5160"/>
    <w:rsid w:val="009E5614"/>
    <w:rsid w:val="009E6737"/>
    <w:rsid w:val="009E6B59"/>
    <w:rsid w:val="009E7047"/>
    <w:rsid w:val="009E787D"/>
    <w:rsid w:val="009E78E9"/>
    <w:rsid w:val="009E7CA1"/>
    <w:rsid w:val="009F00F4"/>
    <w:rsid w:val="009F0772"/>
    <w:rsid w:val="009F0CE1"/>
    <w:rsid w:val="009F3F9B"/>
    <w:rsid w:val="009F5835"/>
    <w:rsid w:val="009F642E"/>
    <w:rsid w:val="009F7081"/>
    <w:rsid w:val="00A00CE7"/>
    <w:rsid w:val="00A01D81"/>
    <w:rsid w:val="00A032B1"/>
    <w:rsid w:val="00A034C2"/>
    <w:rsid w:val="00A03BD4"/>
    <w:rsid w:val="00A03DAE"/>
    <w:rsid w:val="00A05CB0"/>
    <w:rsid w:val="00A06011"/>
    <w:rsid w:val="00A1193D"/>
    <w:rsid w:val="00A125CE"/>
    <w:rsid w:val="00A12955"/>
    <w:rsid w:val="00A12A02"/>
    <w:rsid w:val="00A12D34"/>
    <w:rsid w:val="00A13575"/>
    <w:rsid w:val="00A1492E"/>
    <w:rsid w:val="00A158FF"/>
    <w:rsid w:val="00A16235"/>
    <w:rsid w:val="00A20285"/>
    <w:rsid w:val="00A22940"/>
    <w:rsid w:val="00A24065"/>
    <w:rsid w:val="00A256E3"/>
    <w:rsid w:val="00A258D2"/>
    <w:rsid w:val="00A25FD4"/>
    <w:rsid w:val="00A26326"/>
    <w:rsid w:val="00A26A06"/>
    <w:rsid w:val="00A26EA7"/>
    <w:rsid w:val="00A27F74"/>
    <w:rsid w:val="00A3128B"/>
    <w:rsid w:val="00A31A34"/>
    <w:rsid w:val="00A31B0A"/>
    <w:rsid w:val="00A34108"/>
    <w:rsid w:val="00A342A5"/>
    <w:rsid w:val="00A34B36"/>
    <w:rsid w:val="00A34B80"/>
    <w:rsid w:val="00A370B1"/>
    <w:rsid w:val="00A37D3C"/>
    <w:rsid w:val="00A37EFD"/>
    <w:rsid w:val="00A40634"/>
    <w:rsid w:val="00A4144F"/>
    <w:rsid w:val="00A41C54"/>
    <w:rsid w:val="00A41F5C"/>
    <w:rsid w:val="00A42C71"/>
    <w:rsid w:val="00A4373F"/>
    <w:rsid w:val="00A449E8"/>
    <w:rsid w:val="00A45764"/>
    <w:rsid w:val="00A4719B"/>
    <w:rsid w:val="00A47393"/>
    <w:rsid w:val="00A4773C"/>
    <w:rsid w:val="00A52039"/>
    <w:rsid w:val="00A54748"/>
    <w:rsid w:val="00A55D9A"/>
    <w:rsid w:val="00A55EFB"/>
    <w:rsid w:val="00A55FEC"/>
    <w:rsid w:val="00A609DD"/>
    <w:rsid w:val="00A63BDF"/>
    <w:rsid w:val="00A64A20"/>
    <w:rsid w:val="00A658AF"/>
    <w:rsid w:val="00A66F15"/>
    <w:rsid w:val="00A67BC6"/>
    <w:rsid w:val="00A67BE4"/>
    <w:rsid w:val="00A67D6F"/>
    <w:rsid w:val="00A707B3"/>
    <w:rsid w:val="00A72C3B"/>
    <w:rsid w:val="00A7312B"/>
    <w:rsid w:val="00A74574"/>
    <w:rsid w:val="00A75A53"/>
    <w:rsid w:val="00A76BE0"/>
    <w:rsid w:val="00A810F5"/>
    <w:rsid w:val="00A82273"/>
    <w:rsid w:val="00A829B2"/>
    <w:rsid w:val="00A83108"/>
    <w:rsid w:val="00A831F2"/>
    <w:rsid w:val="00A83646"/>
    <w:rsid w:val="00A838C7"/>
    <w:rsid w:val="00A85963"/>
    <w:rsid w:val="00A85985"/>
    <w:rsid w:val="00A86594"/>
    <w:rsid w:val="00A868E0"/>
    <w:rsid w:val="00A92D29"/>
    <w:rsid w:val="00A92EC8"/>
    <w:rsid w:val="00A9343D"/>
    <w:rsid w:val="00A9444A"/>
    <w:rsid w:val="00A94B81"/>
    <w:rsid w:val="00A96D05"/>
    <w:rsid w:val="00A96F9D"/>
    <w:rsid w:val="00AA0270"/>
    <w:rsid w:val="00AA1314"/>
    <w:rsid w:val="00AA2AEF"/>
    <w:rsid w:val="00AA2E47"/>
    <w:rsid w:val="00AA42BB"/>
    <w:rsid w:val="00AA532F"/>
    <w:rsid w:val="00AA7184"/>
    <w:rsid w:val="00AA7912"/>
    <w:rsid w:val="00AB05CA"/>
    <w:rsid w:val="00AB1A77"/>
    <w:rsid w:val="00AB1F2B"/>
    <w:rsid w:val="00AB2CE8"/>
    <w:rsid w:val="00AB5456"/>
    <w:rsid w:val="00AB6636"/>
    <w:rsid w:val="00AB6E85"/>
    <w:rsid w:val="00AC027A"/>
    <w:rsid w:val="00AC05FE"/>
    <w:rsid w:val="00AC0B83"/>
    <w:rsid w:val="00AC14EA"/>
    <w:rsid w:val="00AC16E2"/>
    <w:rsid w:val="00AC1720"/>
    <w:rsid w:val="00AC1E1C"/>
    <w:rsid w:val="00AC2745"/>
    <w:rsid w:val="00AC298F"/>
    <w:rsid w:val="00AC49CC"/>
    <w:rsid w:val="00AC5648"/>
    <w:rsid w:val="00AC6A3A"/>
    <w:rsid w:val="00AC6D0E"/>
    <w:rsid w:val="00AC7111"/>
    <w:rsid w:val="00AC7590"/>
    <w:rsid w:val="00AC78A0"/>
    <w:rsid w:val="00AD0FBC"/>
    <w:rsid w:val="00AD23D5"/>
    <w:rsid w:val="00AD382A"/>
    <w:rsid w:val="00AD3EFD"/>
    <w:rsid w:val="00AE025C"/>
    <w:rsid w:val="00AE2B34"/>
    <w:rsid w:val="00AE37D6"/>
    <w:rsid w:val="00AE57A4"/>
    <w:rsid w:val="00AE5BC1"/>
    <w:rsid w:val="00AE765B"/>
    <w:rsid w:val="00AF36A2"/>
    <w:rsid w:val="00AF36F2"/>
    <w:rsid w:val="00AF3B1A"/>
    <w:rsid w:val="00AF4839"/>
    <w:rsid w:val="00AF7B34"/>
    <w:rsid w:val="00B0258E"/>
    <w:rsid w:val="00B02840"/>
    <w:rsid w:val="00B02A1B"/>
    <w:rsid w:val="00B030C4"/>
    <w:rsid w:val="00B03670"/>
    <w:rsid w:val="00B0496A"/>
    <w:rsid w:val="00B04B98"/>
    <w:rsid w:val="00B067EB"/>
    <w:rsid w:val="00B06CEE"/>
    <w:rsid w:val="00B070B6"/>
    <w:rsid w:val="00B071A8"/>
    <w:rsid w:val="00B10965"/>
    <w:rsid w:val="00B11BC6"/>
    <w:rsid w:val="00B13E50"/>
    <w:rsid w:val="00B144A3"/>
    <w:rsid w:val="00B1605D"/>
    <w:rsid w:val="00B16C00"/>
    <w:rsid w:val="00B17A80"/>
    <w:rsid w:val="00B17DDB"/>
    <w:rsid w:val="00B219F1"/>
    <w:rsid w:val="00B22DAF"/>
    <w:rsid w:val="00B22FA9"/>
    <w:rsid w:val="00B231E1"/>
    <w:rsid w:val="00B23D05"/>
    <w:rsid w:val="00B2664D"/>
    <w:rsid w:val="00B27871"/>
    <w:rsid w:val="00B31149"/>
    <w:rsid w:val="00B328ED"/>
    <w:rsid w:val="00B33725"/>
    <w:rsid w:val="00B358BC"/>
    <w:rsid w:val="00B35957"/>
    <w:rsid w:val="00B36262"/>
    <w:rsid w:val="00B364D1"/>
    <w:rsid w:val="00B36969"/>
    <w:rsid w:val="00B415F6"/>
    <w:rsid w:val="00B4175D"/>
    <w:rsid w:val="00B438CD"/>
    <w:rsid w:val="00B47155"/>
    <w:rsid w:val="00B4735B"/>
    <w:rsid w:val="00B51BCA"/>
    <w:rsid w:val="00B51FCF"/>
    <w:rsid w:val="00B53A1F"/>
    <w:rsid w:val="00B53A7F"/>
    <w:rsid w:val="00B54FF1"/>
    <w:rsid w:val="00B558F2"/>
    <w:rsid w:val="00B56402"/>
    <w:rsid w:val="00B56A50"/>
    <w:rsid w:val="00B56B51"/>
    <w:rsid w:val="00B56DCE"/>
    <w:rsid w:val="00B56E30"/>
    <w:rsid w:val="00B5780B"/>
    <w:rsid w:val="00B57C47"/>
    <w:rsid w:val="00B57F02"/>
    <w:rsid w:val="00B57FD7"/>
    <w:rsid w:val="00B621E3"/>
    <w:rsid w:val="00B6230B"/>
    <w:rsid w:val="00B62CC0"/>
    <w:rsid w:val="00B62D37"/>
    <w:rsid w:val="00B62E8E"/>
    <w:rsid w:val="00B630D9"/>
    <w:rsid w:val="00B6525A"/>
    <w:rsid w:val="00B66C97"/>
    <w:rsid w:val="00B70343"/>
    <w:rsid w:val="00B72DC4"/>
    <w:rsid w:val="00B75828"/>
    <w:rsid w:val="00B762A2"/>
    <w:rsid w:val="00B80C3E"/>
    <w:rsid w:val="00B81825"/>
    <w:rsid w:val="00B8299D"/>
    <w:rsid w:val="00B830E6"/>
    <w:rsid w:val="00B8316D"/>
    <w:rsid w:val="00B83B19"/>
    <w:rsid w:val="00B9038D"/>
    <w:rsid w:val="00B93254"/>
    <w:rsid w:val="00B96C6B"/>
    <w:rsid w:val="00B97698"/>
    <w:rsid w:val="00BA03A6"/>
    <w:rsid w:val="00BA06FC"/>
    <w:rsid w:val="00BA0FCB"/>
    <w:rsid w:val="00BA15A3"/>
    <w:rsid w:val="00BA1B0E"/>
    <w:rsid w:val="00BA35F7"/>
    <w:rsid w:val="00BA4F0E"/>
    <w:rsid w:val="00BA572C"/>
    <w:rsid w:val="00BA5861"/>
    <w:rsid w:val="00BA7043"/>
    <w:rsid w:val="00BA744B"/>
    <w:rsid w:val="00BA7F85"/>
    <w:rsid w:val="00BB0286"/>
    <w:rsid w:val="00BB1BBA"/>
    <w:rsid w:val="00BB2D25"/>
    <w:rsid w:val="00BB3B6A"/>
    <w:rsid w:val="00BB4E76"/>
    <w:rsid w:val="00BB4EED"/>
    <w:rsid w:val="00BB5DE2"/>
    <w:rsid w:val="00BB6AD0"/>
    <w:rsid w:val="00BB7E26"/>
    <w:rsid w:val="00BB7F3A"/>
    <w:rsid w:val="00BC10F4"/>
    <w:rsid w:val="00BC1FCB"/>
    <w:rsid w:val="00BC2096"/>
    <w:rsid w:val="00BC3E0A"/>
    <w:rsid w:val="00BC4D2C"/>
    <w:rsid w:val="00BC5537"/>
    <w:rsid w:val="00BC5911"/>
    <w:rsid w:val="00BC5B9C"/>
    <w:rsid w:val="00BC72A4"/>
    <w:rsid w:val="00BC7469"/>
    <w:rsid w:val="00BD0F31"/>
    <w:rsid w:val="00BD10B7"/>
    <w:rsid w:val="00BD33E2"/>
    <w:rsid w:val="00BD676D"/>
    <w:rsid w:val="00BD6CE8"/>
    <w:rsid w:val="00BE32FF"/>
    <w:rsid w:val="00BE3853"/>
    <w:rsid w:val="00BE3A24"/>
    <w:rsid w:val="00BE73E1"/>
    <w:rsid w:val="00BF2AAE"/>
    <w:rsid w:val="00C01530"/>
    <w:rsid w:val="00C02EAC"/>
    <w:rsid w:val="00C0386B"/>
    <w:rsid w:val="00C061AC"/>
    <w:rsid w:val="00C10D0B"/>
    <w:rsid w:val="00C10E9B"/>
    <w:rsid w:val="00C113C6"/>
    <w:rsid w:val="00C13A88"/>
    <w:rsid w:val="00C1412A"/>
    <w:rsid w:val="00C1447D"/>
    <w:rsid w:val="00C16E4A"/>
    <w:rsid w:val="00C16F55"/>
    <w:rsid w:val="00C17692"/>
    <w:rsid w:val="00C20916"/>
    <w:rsid w:val="00C21220"/>
    <w:rsid w:val="00C229AF"/>
    <w:rsid w:val="00C24314"/>
    <w:rsid w:val="00C25444"/>
    <w:rsid w:val="00C2552D"/>
    <w:rsid w:val="00C26AA6"/>
    <w:rsid w:val="00C30463"/>
    <w:rsid w:val="00C32F4C"/>
    <w:rsid w:val="00C3323E"/>
    <w:rsid w:val="00C337CF"/>
    <w:rsid w:val="00C33A4D"/>
    <w:rsid w:val="00C35168"/>
    <w:rsid w:val="00C3658F"/>
    <w:rsid w:val="00C3688E"/>
    <w:rsid w:val="00C405B8"/>
    <w:rsid w:val="00C408F3"/>
    <w:rsid w:val="00C40BD9"/>
    <w:rsid w:val="00C42310"/>
    <w:rsid w:val="00C44BE1"/>
    <w:rsid w:val="00C44F33"/>
    <w:rsid w:val="00C46CA5"/>
    <w:rsid w:val="00C46DD7"/>
    <w:rsid w:val="00C5036C"/>
    <w:rsid w:val="00C50783"/>
    <w:rsid w:val="00C51B8B"/>
    <w:rsid w:val="00C529CA"/>
    <w:rsid w:val="00C531E7"/>
    <w:rsid w:val="00C53931"/>
    <w:rsid w:val="00C53C9F"/>
    <w:rsid w:val="00C53CAB"/>
    <w:rsid w:val="00C55EED"/>
    <w:rsid w:val="00C565CE"/>
    <w:rsid w:val="00C56FB4"/>
    <w:rsid w:val="00C571D9"/>
    <w:rsid w:val="00C576FB"/>
    <w:rsid w:val="00C60DB5"/>
    <w:rsid w:val="00C6157E"/>
    <w:rsid w:val="00C6439F"/>
    <w:rsid w:val="00C64AD3"/>
    <w:rsid w:val="00C6509F"/>
    <w:rsid w:val="00C654EF"/>
    <w:rsid w:val="00C65AC7"/>
    <w:rsid w:val="00C66785"/>
    <w:rsid w:val="00C66AFB"/>
    <w:rsid w:val="00C66F37"/>
    <w:rsid w:val="00C67C9B"/>
    <w:rsid w:val="00C70300"/>
    <w:rsid w:val="00C710FB"/>
    <w:rsid w:val="00C72D4A"/>
    <w:rsid w:val="00C72EA3"/>
    <w:rsid w:val="00C7384C"/>
    <w:rsid w:val="00C73BE9"/>
    <w:rsid w:val="00C73F37"/>
    <w:rsid w:val="00C742A0"/>
    <w:rsid w:val="00C750AD"/>
    <w:rsid w:val="00C763A4"/>
    <w:rsid w:val="00C76E77"/>
    <w:rsid w:val="00C804A4"/>
    <w:rsid w:val="00C82F35"/>
    <w:rsid w:val="00C84625"/>
    <w:rsid w:val="00C857C2"/>
    <w:rsid w:val="00C86619"/>
    <w:rsid w:val="00C87EDE"/>
    <w:rsid w:val="00C90CE8"/>
    <w:rsid w:val="00C913DF"/>
    <w:rsid w:val="00C918D0"/>
    <w:rsid w:val="00C92C4C"/>
    <w:rsid w:val="00C9561F"/>
    <w:rsid w:val="00C968B1"/>
    <w:rsid w:val="00C9699A"/>
    <w:rsid w:val="00CA1D55"/>
    <w:rsid w:val="00CA292A"/>
    <w:rsid w:val="00CA3044"/>
    <w:rsid w:val="00CA39F6"/>
    <w:rsid w:val="00CA4BFE"/>
    <w:rsid w:val="00CA796B"/>
    <w:rsid w:val="00CB1031"/>
    <w:rsid w:val="00CB2676"/>
    <w:rsid w:val="00CB2E6A"/>
    <w:rsid w:val="00CB3A70"/>
    <w:rsid w:val="00CB3F8A"/>
    <w:rsid w:val="00CB4BF4"/>
    <w:rsid w:val="00CB5850"/>
    <w:rsid w:val="00CB5EBA"/>
    <w:rsid w:val="00CB6A49"/>
    <w:rsid w:val="00CB701C"/>
    <w:rsid w:val="00CC02A6"/>
    <w:rsid w:val="00CC0467"/>
    <w:rsid w:val="00CC1F0D"/>
    <w:rsid w:val="00CC3E7C"/>
    <w:rsid w:val="00CC4F44"/>
    <w:rsid w:val="00CC5D24"/>
    <w:rsid w:val="00CC73DB"/>
    <w:rsid w:val="00CD04F8"/>
    <w:rsid w:val="00CD0C8F"/>
    <w:rsid w:val="00CD1253"/>
    <w:rsid w:val="00CD4D1E"/>
    <w:rsid w:val="00CD56C1"/>
    <w:rsid w:val="00CD5903"/>
    <w:rsid w:val="00CD60D8"/>
    <w:rsid w:val="00CD6989"/>
    <w:rsid w:val="00CD75A7"/>
    <w:rsid w:val="00CE06C7"/>
    <w:rsid w:val="00CE08BA"/>
    <w:rsid w:val="00CE0D35"/>
    <w:rsid w:val="00CE1C71"/>
    <w:rsid w:val="00CE3E58"/>
    <w:rsid w:val="00CE482C"/>
    <w:rsid w:val="00CE5696"/>
    <w:rsid w:val="00CE5F62"/>
    <w:rsid w:val="00CE613A"/>
    <w:rsid w:val="00CF06D8"/>
    <w:rsid w:val="00CF0E6A"/>
    <w:rsid w:val="00CF2500"/>
    <w:rsid w:val="00CF253A"/>
    <w:rsid w:val="00CF2727"/>
    <w:rsid w:val="00CF27B2"/>
    <w:rsid w:val="00CF2F6C"/>
    <w:rsid w:val="00CF51D8"/>
    <w:rsid w:val="00CF53E4"/>
    <w:rsid w:val="00CF591D"/>
    <w:rsid w:val="00CF6741"/>
    <w:rsid w:val="00CF6ACF"/>
    <w:rsid w:val="00D00073"/>
    <w:rsid w:val="00D00B17"/>
    <w:rsid w:val="00D00E65"/>
    <w:rsid w:val="00D02024"/>
    <w:rsid w:val="00D02536"/>
    <w:rsid w:val="00D0262E"/>
    <w:rsid w:val="00D02F7B"/>
    <w:rsid w:val="00D0302B"/>
    <w:rsid w:val="00D03459"/>
    <w:rsid w:val="00D0347D"/>
    <w:rsid w:val="00D0523F"/>
    <w:rsid w:val="00D05BFC"/>
    <w:rsid w:val="00D064E9"/>
    <w:rsid w:val="00D07D2A"/>
    <w:rsid w:val="00D120A5"/>
    <w:rsid w:val="00D127BA"/>
    <w:rsid w:val="00D1413E"/>
    <w:rsid w:val="00D15E37"/>
    <w:rsid w:val="00D16639"/>
    <w:rsid w:val="00D21A18"/>
    <w:rsid w:val="00D21E4D"/>
    <w:rsid w:val="00D22871"/>
    <w:rsid w:val="00D229FD"/>
    <w:rsid w:val="00D24089"/>
    <w:rsid w:val="00D241AC"/>
    <w:rsid w:val="00D25298"/>
    <w:rsid w:val="00D25939"/>
    <w:rsid w:val="00D26702"/>
    <w:rsid w:val="00D270A6"/>
    <w:rsid w:val="00D302A3"/>
    <w:rsid w:val="00D30584"/>
    <w:rsid w:val="00D31226"/>
    <w:rsid w:val="00D3164C"/>
    <w:rsid w:val="00D326D5"/>
    <w:rsid w:val="00D33438"/>
    <w:rsid w:val="00D35D90"/>
    <w:rsid w:val="00D3625A"/>
    <w:rsid w:val="00D36726"/>
    <w:rsid w:val="00D36D27"/>
    <w:rsid w:val="00D44280"/>
    <w:rsid w:val="00D47513"/>
    <w:rsid w:val="00D47B33"/>
    <w:rsid w:val="00D501D9"/>
    <w:rsid w:val="00D50870"/>
    <w:rsid w:val="00D51489"/>
    <w:rsid w:val="00D52975"/>
    <w:rsid w:val="00D532DD"/>
    <w:rsid w:val="00D55A45"/>
    <w:rsid w:val="00D56080"/>
    <w:rsid w:val="00D572D1"/>
    <w:rsid w:val="00D57E59"/>
    <w:rsid w:val="00D601D1"/>
    <w:rsid w:val="00D61300"/>
    <w:rsid w:val="00D62EA2"/>
    <w:rsid w:val="00D66264"/>
    <w:rsid w:val="00D66E17"/>
    <w:rsid w:val="00D675A8"/>
    <w:rsid w:val="00D678A6"/>
    <w:rsid w:val="00D67E10"/>
    <w:rsid w:val="00D7131A"/>
    <w:rsid w:val="00D71608"/>
    <w:rsid w:val="00D718BC"/>
    <w:rsid w:val="00D71ABF"/>
    <w:rsid w:val="00D72C76"/>
    <w:rsid w:val="00D736D6"/>
    <w:rsid w:val="00D75838"/>
    <w:rsid w:val="00D76967"/>
    <w:rsid w:val="00D771D8"/>
    <w:rsid w:val="00D807B0"/>
    <w:rsid w:val="00D81079"/>
    <w:rsid w:val="00D813D2"/>
    <w:rsid w:val="00D81A50"/>
    <w:rsid w:val="00D8267B"/>
    <w:rsid w:val="00D82A6C"/>
    <w:rsid w:val="00D82CFC"/>
    <w:rsid w:val="00D84A15"/>
    <w:rsid w:val="00D84FAB"/>
    <w:rsid w:val="00D854C1"/>
    <w:rsid w:val="00D86613"/>
    <w:rsid w:val="00D909C3"/>
    <w:rsid w:val="00D91768"/>
    <w:rsid w:val="00D922DD"/>
    <w:rsid w:val="00D93339"/>
    <w:rsid w:val="00D93895"/>
    <w:rsid w:val="00D963B2"/>
    <w:rsid w:val="00D96E17"/>
    <w:rsid w:val="00D97F84"/>
    <w:rsid w:val="00DA01D2"/>
    <w:rsid w:val="00DA1AAE"/>
    <w:rsid w:val="00DA1DB4"/>
    <w:rsid w:val="00DA2E21"/>
    <w:rsid w:val="00DA3501"/>
    <w:rsid w:val="00DA53A1"/>
    <w:rsid w:val="00DA5E94"/>
    <w:rsid w:val="00DA635C"/>
    <w:rsid w:val="00DA77B9"/>
    <w:rsid w:val="00DB0DAD"/>
    <w:rsid w:val="00DB1688"/>
    <w:rsid w:val="00DB2010"/>
    <w:rsid w:val="00DB2153"/>
    <w:rsid w:val="00DB21F4"/>
    <w:rsid w:val="00DB320C"/>
    <w:rsid w:val="00DB3D71"/>
    <w:rsid w:val="00DB457F"/>
    <w:rsid w:val="00DB479D"/>
    <w:rsid w:val="00DB58E3"/>
    <w:rsid w:val="00DB6257"/>
    <w:rsid w:val="00DB677F"/>
    <w:rsid w:val="00DB6DE7"/>
    <w:rsid w:val="00DB75ED"/>
    <w:rsid w:val="00DC006E"/>
    <w:rsid w:val="00DC1C87"/>
    <w:rsid w:val="00DC2222"/>
    <w:rsid w:val="00DC22B8"/>
    <w:rsid w:val="00DC2537"/>
    <w:rsid w:val="00DC3AF8"/>
    <w:rsid w:val="00DC3C4C"/>
    <w:rsid w:val="00DC47BF"/>
    <w:rsid w:val="00DC5483"/>
    <w:rsid w:val="00DC75D5"/>
    <w:rsid w:val="00DD09C1"/>
    <w:rsid w:val="00DD1BAE"/>
    <w:rsid w:val="00DD1F4E"/>
    <w:rsid w:val="00DD2E78"/>
    <w:rsid w:val="00DD4DBB"/>
    <w:rsid w:val="00DD5832"/>
    <w:rsid w:val="00DD59B2"/>
    <w:rsid w:val="00DD5B1A"/>
    <w:rsid w:val="00DD6A26"/>
    <w:rsid w:val="00DE084D"/>
    <w:rsid w:val="00DE171A"/>
    <w:rsid w:val="00DE4A01"/>
    <w:rsid w:val="00DE503C"/>
    <w:rsid w:val="00DE53F1"/>
    <w:rsid w:val="00DF193A"/>
    <w:rsid w:val="00DF1C91"/>
    <w:rsid w:val="00DF2800"/>
    <w:rsid w:val="00DF3748"/>
    <w:rsid w:val="00DF3B66"/>
    <w:rsid w:val="00DF45F7"/>
    <w:rsid w:val="00DF48DE"/>
    <w:rsid w:val="00DF5E2E"/>
    <w:rsid w:val="00E0025B"/>
    <w:rsid w:val="00E0209D"/>
    <w:rsid w:val="00E03A32"/>
    <w:rsid w:val="00E03CFF"/>
    <w:rsid w:val="00E041D0"/>
    <w:rsid w:val="00E07946"/>
    <w:rsid w:val="00E07FC3"/>
    <w:rsid w:val="00E11445"/>
    <w:rsid w:val="00E11868"/>
    <w:rsid w:val="00E11997"/>
    <w:rsid w:val="00E12DF5"/>
    <w:rsid w:val="00E14692"/>
    <w:rsid w:val="00E15867"/>
    <w:rsid w:val="00E15DA1"/>
    <w:rsid w:val="00E16B56"/>
    <w:rsid w:val="00E173B2"/>
    <w:rsid w:val="00E17F94"/>
    <w:rsid w:val="00E2111A"/>
    <w:rsid w:val="00E21CDA"/>
    <w:rsid w:val="00E232A9"/>
    <w:rsid w:val="00E239B3"/>
    <w:rsid w:val="00E25C37"/>
    <w:rsid w:val="00E27B78"/>
    <w:rsid w:val="00E3057E"/>
    <w:rsid w:val="00E30B29"/>
    <w:rsid w:val="00E311E7"/>
    <w:rsid w:val="00E31972"/>
    <w:rsid w:val="00E32EF4"/>
    <w:rsid w:val="00E32F68"/>
    <w:rsid w:val="00E33BB0"/>
    <w:rsid w:val="00E341A5"/>
    <w:rsid w:val="00E35016"/>
    <w:rsid w:val="00E35A01"/>
    <w:rsid w:val="00E3656C"/>
    <w:rsid w:val="00E37636"/>
    <w:rsid w:val="00E4068B"/>
    <w:rsid w:val="00E40983"/>
    <w:rsid w:val="00E40A55"/>
    <w:rsid w:val="00E40E16"/>
    <w:rsid w:val="00E41CB5"/>
    <w:rsid w:val="00E4503D"/>
    <w:rsid w:val="00E45742"/>
    <w:rsid w:val="00E45841"/>
    <w:rsid w:val="00E5187D"/>
    <w:rsid w:val="00E51AEA"/>
    <w:rsid w:val="00E544E9"/>
    <w:rsid w:val="00E564E9"/>
    <w:rsid w:val="00E56D0D"/>
    <w:rsid w:val="00E60438"/>
    <w:rsid w:val="00E60B92"/>
    <w:rsid w:val="00E627F7"/>
    <w:rsid w:val="00E62AB3"/>
    <w:rsid w:val="00E62C78"/>
    <w:rsid w:val="00E6395B"/>
    <w:rsid w:val="00E64EEB"/>
    <w:rsid w:val="00E65880"/>
    <w:rsid w:val="00E65D8A"/>
    <w:rsid w:val="00E6603D"/>
    <w:rsid w:val="00E66F80"/>
    <w:rsid w:val="00E67071"/>
    <w:rsid w:val="00E67821"/>
    <w:rsid w:val="00E70AC5"/>
    <w:rsid w:val="00E70C08"/>
    <w:rsid w:val="00E71049"/>
    <w:rsid w:val="00E7203C"/>
    <w:rsid w:val="00E72D63"/>
    <w:rsid w:val="00E72E45"/>
    <w:rsid w:val="00E73A91"/>
    <w:rsid w:val="00E755AA"/>
    <w:rsid w:val="00E76008"/>
    <w:rsid w:val="00E775F3"/>
    <w:rsid w:val="00E80D96"/>
    <w:rsid w:val="00E82416"/>
    <w:rsid w:val="00E826F7"/>
    <w:rsid w:val="00E82BA7"/>
    <w:rsid w:val="00E82CD5"/>
    <w:rsid w:val="00E85EAA"/>
    <w:rsid w:val="00E86ED7"/>
    <w:rsid w:val="00E8742B"/>
    <w:rsid w:val="00E8746F"/>
    <w:rsid w:val="00E904EF"/>
    <w:rsid w:val="00E91163"/>
    <w:rsid w:val="00E9247C"/>
    <w:rsid w:val="00E95562"/>
    <w:rsid w:val="00E957E8"/>
    <w:rsid w:val="00E95843"/>
    <w:rsid w:val="00EA03CB"/>
    <w:rsid w:val="00EA09C9"/>
    <w:rsid w:val="00EA0BA3"/>
    <w:rsid w:val="00EA2716"/>
    <w:rsid w:val="00EA29F7"/>
    <w:rsid w:val="00EA3714"/>
    <w:rsid w:val="00EA498F"/>
    <w:rsid w:val="00EB0E19"/>
    <w:rsid w:val="00EB138F"/>
    <w:rsid w:val="00EB168F"/>
    <w:rsid w:val="00EB16AB"/>
    <w:rsid w:val="00EB2752"/>
    <w:rsid w:val="00EB2758"/>
    <w:rsid w:val="00EB2D0B"/>
    <w:rsid w:val="00EB4FBA"/>
    <w:rsid w:val="00EB5300"/>
    <w:rsid w:val="00EB553F"/>
    <w:rsid w:val="00EB6E86"/>
    <w:rsid w:val="00EB7D95"/>
    <w:rsid w:val="00EC0C5E"/>
    <w:rsid w:val="00EC0CA8"/>
    <w:rsid w:val="00EC33A0"/>
    <w:rsid w:val="00EC39C6"/>
    <w:rsid w:val="00EC3C1A"/>
    <w:rsid w:val="00EC5E66"/>
    <w:rsid w:val="00EC6088"/>
    <w:rsid w:val="00EC63C7"/>
    <w:rsid w:val="00EC6C99"/>
    <w:rsid w:val="00EC72C2"/>
    <w:rsid w:val="00ED24B4"/>
    <w:rsid w:val="00ED2F5F"/>
    <w:rsid w:val="00ED31E6"/>
    <w:rsid w:val="00ED36EC"/>
    <w:rsid w:val="00ED436F"/>
    <w:rsid w:val="00ED4A1D"/>
    <w:rsid w:val="00ED6B06"/>
    <w:rsid w:val="00ED6E97"/>
    <w:rsid w:val="00ED7C57"/>
    <w:rsid w:val="00EE0EDE"/>
    <w:rsid w:val="00EE2747"/>
    <w:rsid w:val="00EE3F28"/>
    <w:rsid w:val="00EE4905"/>
    <w:rsid w:val="00EE4AA7"/>
    <w:rsid w:val="00EE6430"/>
    <w:rsid w:val="00EE780D"/>
    <w:rsid w:val="00EE7E63"/>
    <w:rsid w:val="00EF1365"/>
    <w:rsid w:val="00EF2809"/>
    <w:rsid w:val="00EF2D5D"/>
    <w:rsid w:val="00EF3794"/>
    <w:rsid w:val="00EF3C6A"/>
    <w:rsid w:val="00EF534B"/>
    <w:rsid w:val="00EF57EF"/>
    <w:rsid w:val="00EF5BC3"/>
    <w:rsid w:val="00EF6B7B"/>
    <w:rsid w:val="00EF7E71"/>
    <w:rsid w:val="00F01739"/>
    <w:rsid w:val="00F019BF"/>
    <w:rsid w:val="00F020A0"/>
    <w:rsid w:val="00F024B8"/>
    <w:rsid w:val="00F04F6F"/>
    <w:rsid w:val="00F054D2"/>
    <w:rsid w:val="00F0650D"/>
    <w:rsid w:val="00F06EE5"/>
    <w:rsid w:val="00F070A4"/>
    <w:rsid w:val="00F072D5"/>
    <w:rsid w:val="00F119CC"/>
    <w:rsid w:val="00F12936"/>
    <w:rsid w:val="00F15300"/>
    <w:rsid w:val="00F156F9"/>
    <w:rsid w:val="00F15E5A"/>
    <w:rsid w:val="00F161E9"/>
    <w:rsid w:val="00F16431"/>
    <w:rsid w:val="00F178EE"/>
    <w:rsid w:val="00F2081C"/>
    <w:rsid w:val="00F20B9E"/>
    <w:rsid w:val="00F22400"/>
    <w:rsid w:val="00F23357"/>
    <w:rsid w:val="00F23921"/>
    <w:rsid w:val="00F26088"/>
    <w:rsid w:val="00F26EDC"/>
    <w:rsid w:val="00F27DE2"/>
    <w:rsid w:val="00F308B7"/>
    <w:rsid w:val="00F329EC"/>
    <w:rsid w:val="00F32BB9"/>
    <w:rsid w:val="00F33671"/>
    <w:rsid w:val="00F33F01"/>
    <w:rsid w:val="00F351B4"/>
    <w:rsid w:val="00F36D64"/>
    <w:rsid w:val="00F375E7"/>
    <w:rsid w:val="00F410CA"/>
    <w:rsid w:val="00F420D7"/>
    <w:rsid w:val="00F4309B"/>
    <w:rsid w:val="00F4378C"/>
    <w:rsid w:val="00F43C2A"/>
    <w:rsid w:val="00F43EEC"/>
    <w:rsid w:val="00F43F3B"/>
    <w:rsid w:val="00F43F42"/>
    <w:rsid w:val="00F44A8E"/>
    <w:rsid w:val="00F4550D"/>
    <w:rsid w:val="00F47D90"/>
    <w:rsid w:val="00F47E79"/>
    <w:rsid w:val="00F53F38"/>
    <w:rsid w:val="00F546FC"/>
    <w:rsid w:val="00F5501A"/>
    <w:rsid w:val="00F56397"/>
    <w:rsid w:val="00F5755F"/>
    <w:rsid w:val="00F578B8"/>
    <w:rsid w:val="00F62ED1"/>
    <w:rsid w:val="00F63A1A"/>
    <w:rsid w:val="00F63B92"/>
    <w:rsid w:val="00F63E7F"/>
    <w:rsid w:val="00F6486F"/>
    <w:rsid w:val="00F70516"/>
    <w:rsid w:val="00F70656"/>
    <w:rsid w:val="00F720CD"/>
    <w:rsid w:val="00F7235B"/>
    <w:rsid w:val="00F72E38"/>
    <w:rsid w:val="00F73561"/>
    <w:rsid w:val="00F74296"/>
    <w:rsid w:val="00F75638"/>
    <w:rsid w:val="00F777BA"/>
    <w:rsid w:val="00F77D3F"/>
    <w:rsid w:val="00F801BC"/>
    <w:rsid w:val="00F80DA5"/>
    <w:rsid w:val="00F8128C"/>
    <w:rsid w:val="00F820C4"/>
    <w:rsid w:val="00F82EBD"/>
    <w:rsid w:val="00F83EC5"/>
    <w:rsid w:val="00F845B7"/>
    <w:rsid w:val="00F87718"/>
    <w:rsid w:val="00F8799E"/>
    <w:rsid w:val="00F91047"/>
    <w:rsid w:val="00F91BED"/>
    <w:rsid w:val="00F92790"/>
    <w:rsid w:val="00F92A99"/>
    <w:rsid w:val="00F92B79"/>
    <w:rsid w:val="00F92FEE"/>
    <w:rsid w:val="00F951B8"/>
    <w:rsid w:val="00F95E9D"/>
    <w:rsid w:val="00F96F59"/>
    <w:rsid w:val="00F975B7"/>
    <w:rsid w:val="00F9796C"/>
    <w:rsid w:val="00FA0219"/>
    <w:rsid w:val="00FA0D5F"/>
    <w:rsid w:val="00FA150A"/>
    <w:rsid w:val="00FA2305"/>
    <w:rsid w:val="00FA457B"/>
    <w:rsid w:val="00FA5003"/>
    <w:rsid w:val="00FA5C29"/>
    <w:rsid w:val="00FA704A"/>
    <w:rsid w:val="00FB0EDB"/>
    <w:rsid w:val="00FB1F29"/>
    <w:rsid w:val="00FB5888"/>
    <w:rsid w:val="00FB5CE1"/>
    <w:rsid w:val="00FB66D1"/>
    <w:rsid w:val="00FB75FA"/>
    <w:rsid w:val="00FC0475"/>
    <w:rsid w:val="00FC08A0"/>
    <w:rsid w:val="00FC35E7"/>
    <w:rsid w:val="00FC390B"/>
    <w:rsid w:val="00FC45B6"/>
    <w:rsid w:val="00FC47D6"/>
    <w:rsid w:val="00FC4F31"/>
    <w:rsid w:val="00FC6686"/>
    <w:rsid w:val="00FC779E"/>
    <w:rsid w:val="00FC79B1"/>
    <w:rsid w:val="00FD1F37"/>
    <w:rsid w:val="00FD439C"/>
    <w:rsid w:val="00FD470F"/>
    <w:rsid w:val="00FD4AAE"/>
    <w:rsid w:val="00FD531D"/>
    <w:rsid w:val="00FD53E8"/>
    <w:rsid w:val="00FD5558"/>
    <w:rsid w:val="00FD5C6D"/>
    <w:rsid w:val="00FD6050"/>
    <w:rsid w:val="00FD6A71"/>
    <w:rsid w:val="00FD6B46"/>
    <w:rsid w:val="00FE0A75"/>
    <w:rsid w:val="00FE2A08"/>
    <w:rsid w:val="00FE2A3A"/>
    <w:rsid w:val="00FE3443"/>
    <w:rsid w:val="00FE3616"/>
    <w:rsid w:val="00FE475A"/>
    <w:rsid w:val="00FE618D"/>
    <w:rsid w:val="00FE6C1F"/>
    <w:rsid w:val="00FE6D31"/>
    <w:rsid w:val="00FE6E63"/>
    <w:rsid w:val="00FE7D41"/>
    <w:rsid w:val="00FF16CF"/>
    <w:rsid w:val="00FF2B5B"/>
    <w:rsid w:val="00FF34D2"/>
    <w:rsid w:val="00FF4A7D"/>
    <w:rsid w:val="00FF5DB5"/>
    <w:rsid w:val="00FF657C"/>
    <w:rsid w:val="00FF7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Contemporary"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78E1"/>
    <w:pPr>
      <w:spacing w:after="0" w:line="360" w:lineRule="auto"/>
      <w:ind w:firstLine="567"/>
      <w:jc w:val="both"/>
    </w:pPr>
    <w:rPr>
      <w:rFonts w:ascii="Times New Roman" w:eastAsia="Times New Roman" w:hAnsi="Times New Roman" w:cs="Times New Roman"/>
      <w:sz w:val="28"/>
      <w:szCs w:val="20"/>
      <w:lang w:eastAsia="ru-RU"/>
    </w:rPr>
  </w:style>
  <w:style w:type="paragraph" w:styleId="13">
    <w:name w:val="heading 1"/>
    <w:aliases w:val="Document Header1,H1,Ðàçäåë + Times New Roman,Перед:  0 пт,После...,Ðàçäåë,После....."/>
    <w:basedOn w:val="a1"/>
    <w:next w:val="a1"/>
    <w:link w:val="14"/>
    <w:qFormat/>
    <w:rsid w:val="00B10965"/>
    <w:pPr>
      <w:keepNext/>
      <w:keepLines/>
      <w:pageBreakBefore/>
      <w:suppressAutoHyphens/>
      <w:spacing w:before="480" w:after="240" w:line="240" w:lineRule="auto"/>
      <w:ind w:firstLine="0"/>
      <w:jc w:val="left"/>
      <w:outlineLvl w:val="0"/>
    </w:pPr>
    <w:rPr>
      <w:rFonts w:ascii="Arial" w:hAnsi="Arial"/>
      <w:b/>
      <w:kern w:val="28"/>
      <w:sz w:val="40"/>
    </w:rPr>
  </w:style>
  <w:style w:type="paragraph" w:styleId="24">
    <w:name w:val="heading 2"/>
    <w:aliases w:val="H2"/>
    <w:basedOn w:val="a1"/>
    <w:next w:val="a1"/>
    <w:link w:val="220"/>
    <w:qFormat/>
    <w:rsid w:val="00B10965"/>
    <w:pPr>
      <w:keepNext/>
      <w:suppressAutoHyphens/>
      <w:spacing w:before="360" w:after="120" w:line="240" w:lineRule="auto"/>
      <w:ind w:firstLine="0"/>
      <w:jc w:val="left"/>
      <w:outlineLvl w:val="1"/>
    </w:pPr>
    <w:rPr>
      <w:b/>
      <w:sz w:val="32"/>
    </w:rPr>
  </w:style>
  <w:style w:type="paragraph" w:styleId="31">
    <w:name w:val="heading 3"/>
    <w:basedOn w:val="a1"/>
    <w:next w:val="a1"/>
    <w:link w:val="33"/>
    <w:qFormat/>
    <w:rsid w:val="00B10965"/>
    <w:pPr>
      <w:keepNext/>
      <w:numPr>
        <w:ilvl w:val="2"/>
        <w:numId w:val="1"/>
      </w:numPr>
      <w:suppressAutoHyphens/>
      <w:spacing w:before="120" w:after="120" w:line="240" w:lineRule="auto"/>
      <w:jc w:val="left"/>
      <w:outlineLvl w:val="2"/>
    </w:pPr>
    <w:rPr>
      <w:b/>
    </w:rPr>
  </w:style>
  <w:style w:type="paragraph" w:styleId="40">
    <w:name w:val="heading 4"/>
    <w:basedOn w:val="a1"/>
    <w:next w:val="a1"/>
    <w:link w:val="42"/>
    <w:qFormat/>
    <w:rsid w:val="00B10965"/>
    <w:pPr>
      <w:keepNext/>
      <w:numPr>
        <w:ilvl w:val="3"/>
        <w:numId w:val="1"/>
      </w:numPr>
      <w:tabs>
        <w:tab w:val="left" w:pos="1134"/>
      </w:tabs>
      <w:suppressAutoHyphens/>
      <w:spacing w:before="240" w:after="120" w:line="240" w:lineRule="auto"/>
      <w:outlineLvl w:val="3"/>
    </w:pPr>
    <w:rPr>
      <w:b/>
      <w:i/>
    </w:rPr>
  </w:style>
  <w:style w:type="paragraph" w:styleId="52">
    <w:name w:val="heading 5"/>
    <w:aliases w:val="H5"/>
    <w:basedOn w:val="a1"/>
    <w:next w:val="a1"/>
    <w:link w:val="53"/>
    <w:qFormat/>
    <w:rsid w:val="00B10965"/>
    <w:pPr>
      <w:keepNext/>
      <w:numPr>
        <w:ilvl w:val="4"/>
        <w:numId w:val="2"/>
      </w:numPr>
      <w:suppressAutoHyphens/>
      <w:spacing w:before="60"/>
      <w:outlineLvl w:val="4"/>
    </w:pPr>
    <w:rPr>
      <w:b/>
      <w:sz w:val="26"/>
    </w:rPr>
  </w:style>
  <w:style w:type="paragraph" w:styleId="6">
    <w:name w:val="heading 6"/>
    <w:basedOn w:val="a1"/>
    <w:next w:val="a1"/>
    <w:link w:val="60"/>
    <w:qFormat/>
    <w:rsid w:val="00B1096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1"/>
    <w:next w:val="a1"/>
    <w:link w:val="70"/>
    <w:qFormat/>
    <w:rsid w:val="00B1096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1"/>
    <w:next w:val="a1"/>
    <w:link w:val="80"/>
    <w:qFormat/>
    <w:rsid w:val="00B1096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1"/>
    <w:next w:val="a1"/>
    <w:link w:val="90"/>
    <w:qFormat/>
    <w:rsid w:val="00B1096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Document Header1 Знак,H1 Знак,Ðàçäåë + Times New Roman Знак,Перед:  0 пт Знак,После... Знак,Ðàçäåë Знак,После..... Знак"/>
    <w:basedOn w:val="a2"/>
    <w:link w:val="13"/>
    <w:rsid w:val="00B10965"/>
    <w:rPr>
      <w:rFonts w:ascii="Arial" w:eastAsia="Times New Roman" w:hAnsi="Arial" w:cs="Times New Roman"/>
      <w:b/>
      <w:kern w:val="28"/>
      <w:sz w:val="40"/>
      <w:szCs w:val="20"/>
      <w:lang w:eastAsia="ru-RU"/>
    </w:rPr>
  </w:style>
  <w:style w:type="character" w:customStyle="1" w:styleId="25">
    <w:name w:val="Заголовок 2 Знак"/>
    <w:basedOn w:val="a2"/>
    <w:uiPriority w:val="9"/>
    <w:semiHidden/>
    <w:rsid w:val="00B10965"/>
    <w:rPr>
      <w:rFonts w:asciiTheme="majorHAnsi" w:eastAsiaTheme="majorEastAsia" w:hAnsiTheme="majorHAnsi" w:cstheme="majorBidi"/>
      <w:b/>
      <w:bCs/>
      <w:color w:val="4F81BD" w:themeColor="accent1"/>
      <w:sz w:val="26"/>
      <w:szCs w:val="26"/>
      <w:lang w:eastAsia="ru-RU"/>
    </w:rPr>
  </w:style>
  <w:style w:type="character" w:customStyle="1" w:styleId="33">
    <w:name w:val="Заголовок 3 Знак"/>
    <w:basedOn w:val="a2"/>
    <w:link w:val="31"/>
    <w:rsid w:val="00B10965"/>
    <w:rPr>
      <w:rFonts w:ascii="Times New Roman" w:eastAsia="Times New Roman" w:hAnsi="Times New Roman" w:cs="Times New Roman"/>
      <w:b/>
      <w:sz w:val="28"/>
      <w:szCs w:val="20"/>
      <w:lang w:eastAsia="ru-RU"/>
    </w:rPr>
  </w:style>
  <w:style w:type="character" w:customStyle="1" w:styleId="42">
    <w:name w:val="Заголовок 4 Знак"/>
    <w:basedOn w:val="a2"/>
    <w:link w:val="40"/>
    <w:rsid w:val="00B10965"/>
    <w:rPr>
      <w:rFonts w:ascii="Times New Roman" w:eastAsia="Times New Roman" w:hAnsi="Times New Roman" w:cs="Times New Roman"/>
      <w:b/>
      <w:i/>
      <w:sz w:val="28"/>
      <w:szCs w:val="20"/>
      <w:lang w:eastAsia="ru-RU"/>
    </w:rPr>
  </w:style>
  <w:style w:type="character" w:customStyle="1" w:styleId="53">
    <w:name w:val="Заголовок 5 Знак"/>
    <w:aliases w:val="H5 Знак"/>
    <w:basedOn w:val="a2"/>
    <w:link w:val="52"/>
    <w:rsid w:val="00B10965"/>
    <w:rPr>
      <w:rFonts w:ascii="Times New Roman" w:eastAsia="Times New Roman" w:hAnsi="Times New Roman" w:cs="Times New Roman"/>
      <w:b/>
      <w:sz w:val="26"/>
      <w:szCs w:val="20"/>
      <w:lang w:eastAsia="ru-RU"/>
    </w:rPr>
  </w:style>
  <w:style w:type="character" w:customStyle="1" w:styleId="60">
    <w:name w:val="Заголовок 6 Знак"/>
    <w:basedOn w:val="a2"/>
    <w:link w:val="6"/>
    <w:rsid w:val="00B10965"/>
    <w:rPr>
      <w:rFonts w:ascii="Times New Roman" w:eastAsia="Times New Roman" w:hAnsi="Times New Roman" w:cs="Times New Roman"/>
      <w:b/>
      <w:szCs w:val="20"/>
      <w:lang w:eastAsia="ru-RU"/>
    </w:rPr>
  </w:style>
  <w:style w:type="character" w:customStyle="1" w:styleId="70">
    <w:name w:val="Заголовок 7 Знак"/>
    <w:basedOn w:val="a2"/>
    <w:link w:val="7"/>
    <w:rsid w:val="00B10965"/>
    <w:rPr>
      <w:rFonts w:ascii="Times New Roman" w:eastAsia="Times New Roman" w:hAnsi="Times New Roman" w:cs="Times New Roman"/>
      <w:sz w:val="26"/>
      <w:szCs w:val="20"/>
      <w:lang w:eastAsia="ru-RU"/>
    </w:rPr>
  </w:style>
  <w:style w:type="character" w:customStyle="1" w:styleId="80">
    <w:name w:val="Заголовок 8 Знак"/>
    <w:basedOn w:val="a2"/>
    <w:link w:val="8"/>
    <w:rsid w:val="00B10965"/>
    <w:rPr>
      <w:rFonts w:ascii="Times New Roman" w:eastAsia="Times New Roman" w:hAnsi="Times New Roman" w:cs="Times New Roman"/>
      <w:i/>
      <w:sz w:val="26"/>
      <w:szCs w:val="20"/>
      <w:lang w:eastAsia="ru-RU"/>
    </w:rPr>
  </w:style>
  <w:style w:type="character" w:customStyle="1" w:styleId="90">
    <w:name w:val="Заголовок 9 Знак"/>
    <w:basedOn w:val="a2"/>
    <w:link w:val="9"/>
    <w:rsid w:val="00B10965"/>
    <w:rPr>
      <w:rFonts w:ascii="Arial" w:eastAsia="Times New Roman" w:hAnsi="Arial" w:cs="Times New Roman"/>
      <w:szCs w:val="20"/>
      <w:lang w:eastAsia="ru-RU"/>
    </w:rPr>
  </w:style>
  <w:style w:type="character" w:customStyle="1" w:styleId="220">
    <w:name w:val="Заголовок 2 Знак2"/>
    <w:aliases w:val="H2 Знак1"/>
    <w:basedOn w:val="a2"/>
    <w:link w:val="24"/>
    <w:locked/>
    <w:rsid w:val="00B10965"/>
    <w:rPr>
      <w:rFonts w:ascii="Times New Roman" w:eastAsia="Times New Roman" w:hAnsi="Times New Roman" w:cs="Times New Roman"/>
      <w:b/>
      <w:sz w:val="32"/>
      <w:szCs w:val="20"/>
      <w:lang w:eastAsia="ru-RU"/>
    </w:rPr>
  </w:style>
  <w:style w:type="paragraph" w:styleId="a5">
    <w:name w:val="header"/>
    <w:basedOn w:val="a1"/>
    <w:link w:val="a6"/>
    <w:uiPriority w:val="99"/>
    <w:rsid w:val="00B10965"/>
    <w:pPr>
      <w:pBdr>
        <w:bottom w:val="single" w:sz="4" w:space="1" w:color="auto"/>
      </w:pBdr>
      <w:tabs>
        <w:tab w:val="center" w:pos="4153"/>
        <w:tab w:val="right" w:pos="8306"/>
      </w:tabs>
      <w:spacing w:line="240" w:lineRule="auto"/>
      <w:ind w:firstLine="0"/>
      <w:jc w:val="center"/>
    </w:pPr>
    <w:rPr>
      <w:i/>
      <w:sz w:val="20"/>
    </w:rPr>
  </w:style>
  <w:style w:type="character" w:customStyle="1" w:styleId="a6">
    <w:name w:val="Верхний колонтитул Знак"/>
    <w:basedOn w:val="a2"/>
    <w:link w:val="a5"/>
    <w:uiPriority w:val="99"/>
    <w:rsid w:val="00B10965"/>
    <w:rPr>
      <w:rFonts w:ascii="Times New Roman" w:eastAsia="Times New Roman" w:hAnsi="Times New Roman" w:cs="Times New Roman"/>
      <w:i/>
      <w:sz w:val="20"/>
      <w:szCs w:val="20"/>
      <w:lang w:eastAsia="ru-RU"/>
    </w:rPr>
  </w:style>
  <w:style w:type="character" w:customStyle="1" w:styleId="HeaderChar">
    <w:name w:val="Header Char"/>
    <w:basedOn w:val="a2"/>
    <w:semiHidden/>
    <w:locked/>
    <w:rsid w:val="00B10965"/>
    <w:rPr>
      <w:rFonts w:cs="Times New Roman"/>
      <w:sz w:val="24"/>
      <w:szCs w:val="24"/>
    </w:rPr>
  </w:style>
  <w:style w:type="paragraph" w:styleId="a7">
    <w:name w:val="footer"/>
    <w:basedOn w:val="a1"/>
    <w:link w:val="a8"/>
    <w:uiPriority w:val="99"/>
    <w:rsid w:val="00B10965"/>
    <w:pPr>
      <w:tabs>
        <w:tab w:val="center" w:pos="4253"/>
        <w:tab w:val="right" w:pos="9356"/>
      </w:tabs>
      <w:spacing w:line="240" w:lineRule="auto"/>
      <w:ind w:firstLine="0"/>
    </w:pPr>
    <w:rPr>
      <w:sz w:val="20"/>
    </w:rPr>
  </w:style>
  <w:style w:type="character" w:customStyle="1" w:styleId="a8">
    <w:name w:val="Нижний колонтитул Знак"/>
    <w:basedOn w:val="a2"/>
    <w:link w:val="a7"/>
    <w:uiPriority w:val="99"/>
    <w:rsid w:val="00B10965"/>
    <w:rPr>
      <w:rFonts w:ascii="Times New Roman" w:eastAsia="Times New Roman" w:hAnsi="Times New Roman" w:cs="Times New Roman"/>
      <w:sz w:val="20"/>
      <w:szCs w:val="20"/>
      <w:lang w:eastAsia="ru-RU"/>
    </w:rPr>
  </w:style>
  <w:style w:type="character" w:customStyle="1" w:styleId="FooterChar">
    <w:name w:val="Footer Char"/>
    <w:basedOn w:val="a2"/>
    <w:semiHidden/>
    <w:locked/>
    <w:rsid w:val="00B10965"/>
    <w:rPr>
      <w:rFonts w:cs="Times New Roman"/>
      <w:sz w:val="24"/>
      <w:szCs w:val="24"/>
    </w:rPr>
  </w:style>
  <w:style w:type="character" w:styleId="a9">
    <w:name w:val="Hyperlink"/>
    <w:basedOn w:val="a2"/>
    <w:uiPriority w:val="99"/>
    <w:rsid w:val="00B10965"/>
    <w:rPr>
      <w:rFonts w:cs="Times New Roman"/>
      <w:color w:val="0000FF"/>
      <w:u w:val="single"/>
    </w:rPr>
  </w:style>
  <w:style w:type="paragraph" w:styleId="15">
    <w:name w:val="toc 1"/>
    <w:basedOn w:val="a1"/>
    <w:next w:val="a1"/>
    <w:autoRedefine/>
    <w:uiPriority w:val="39"/>
    <w:rsid w:val="00B10965"/>
    <w:pPr>
      <w:keepNext/>
      <w:tabs>
        <w:tab w:val="left" w:pos="900"/>
        <w:tab w:val="right" w:leader="dot" w:pos="10440"/>
      </w:tabs>
      <w:spacing w:before="240" w:after="120" w:line="240" w:lineRule="auto"/>
      <w:ind w:left="900" w:right="-27" w:hanging="360"/>
      <w:jc w:val="left"/>
    </w:pPr>
    <w:rPr>
      <w:b/>
      <w:bCs/>
      <w:caps/>
      <w:noProof/>
      <w:szCs w:val="28"/>
    </w:rPr>
  </w:style>
  <w:style w:type="paragraph" w:styleId="26">
    <w:name w:val="toc 2"/>
    <w:basedOn w:val="a1"/>
    <w:next w:val="a1"/>
    <w:autoRedefine/>
    <w:uiPriority w:val="39"/>
    <w:rsid w:val="00B10965"/>
    <w:pPr>
      <w:tabs>
        <w:tab w:val="left" w:pos="1080"/>
        <w:tab w:val="right" w:leader="dot" w:pos="10440"/>
      </w:tabs>
      <w:spacing w:before="120" w:after="120" w:line="240" w:lineRule="auto"/>
      <w:ind w:left="1134" w:right="-27" w:hanging="594"/>
    </w:pPr>
    <w:rPr>
      <w:b/>
      <w:noProof/>
      <w:sz w:val="24"/>
      <w:szCs w:val="24"/>
    </w:rPr>
  </w:style>
  <w:style w:type="paragraph" w:styleId="34">
    <w:name w:val="toc 3"/>
    <w:basedOn w:val="a1"/>
    <w:next w:val="a1"/>
    <w:autoRedefine/>
    <w:uiPriority w:val="39"/>
    <w:rsid w:val="00B10965"/>
    <w:pPr>
      <w:tabs>
        <w:tab w:val="left" w:pos="1979"/>
        <w:tab w:val="right" w:leader="dot" w:pos="9720"/>
      </w:tabs>
      <w:spacing w:after="120" w:line="240" w:lineRule="auto"/>
      <w:ind w:left="1979" w:right="485" w:hanging="1439"/>
      <w:jc w:val="left"/>
    </w:pPr>
    <w:rPr>
      <w:iCs/>
      <w:noProof/>
      <w:sz w:val="24"/>
      <w:szCs w:val="28"/>
    </w:rPr>
  </w:style>
  <w:style w:type="paragraph" w:customStyle="1" w:styleId="aa">
    <w:name w:val="Таблица шапка"/>
    <w:basedOn w:val="a1"/>
    <w:rsid w:val="00B10965"/>
    <w:pPr>
      <w:keepNext/>
      <w:spacing w:before="40" w:after="40" w:line="240" w:lineRule="auto"/>
      <w:ind w:left="57" w:right="57" w:firstLine="0"/>
      <w:jc w:val="left"/>
    </w:pPr>
    <w:rPr>
      <w:sz w:val="22"/>
    </w:rPr>
  </w:style>
  <w:style w:type="paragraph" w:customStyle="1" w:styleId="ab">
    <w:name w:val="Таблица текст"/>
    <w:basedOn w:val="a1"/>
    <w:rsid w:val="00B10965"/>
    <w:pPr>
      <w:spacing w:before="40" w:after="40" w:line="240" w:lineRule="auto"/>
      <w:ind w:left="57" w:right="57" w:firstLine="0"/>
      <w:jc w:val="left"/>
    </w:pPr>
    <w:rPr>
      <w:sz w:val="24"/>
    </w:rPr>
  </w:style>
  <w:style w:type="paragraph" w:customStyle="1" w:styleId="ac">
    <w:name w:val="Пункт"/>
    <w:basedOn w:val="a1"/>
    <w:link w:val="16"/>
    <w:rsid w:val="00B10965"/>
    <w:pPr>
      <w:ind w:firstLine="0"/>
    </w:pPr>
  </w:style>
  <w:style w:type="paragraph" w:customStyle="1" w:styleId="ad">
    <w:name w:val="Подпункт"/>
    <w:basedOn w:val="ac"/>
    <w:link w:val="ae"/>
    <w:rsid w:val="00B10965"/>
  </w:style>
  <w:style w:type="character" w:customStyle="1" w:styleId="ae">
    <w:name w:val="Подпункт Знак"/>
    <w:basedOn w:val="a2"/>
    <w:link w:val="ad"/>
    <w:locked/>
    <w:rsid w:val="00B10965"/>
    <w:rPr>
      <w:rFonts w:ascii="Times New Roman" w:eastAsia="Times New Roman" w:hAnsi="Times New Roman" w:cs="Times New Roman"/>
      <w:sz w:val="28"/>
      <w:szCs w:val="20"/>
      <w:lang w:eastAsia="ru-RU"/>
    </w:rPr>
  </w:style>
  <w:style w:type="character" w:customStyle="1" w:styleId="af">
    <w:name w:val="комментарий"/>
    <w:basedOn w:val="a2"/>
    <w:rsid w:val="00B10965"/>
    <w:rPr>
      <w:rFonts w:cs="Times New Roman"/>
      <w:b/>
      <w:i/>
      <w:shd w:val="clear" w:color="auto" w:fill="FFFF99"/>
    </w:rPr>
  </w:style>
  <w:style w:type="paragraph" w:customStyle="1" w:styleId="27">
    <w:name w:val="Пункт2"/>
    <w:basedOn w:val="ac"/>
    <w:rsid w:val="00B10965"/>
    <w:pPr>
      <w:keepNext/>
      <w:suppressAutoHyphens/>
      <w:spacing w:before="240" w:after="120" w:line="240" w:lineRule="auto"/>
      <w:jc w:val="left"/>
      <w:outlineLvl w:val="2"/>
    </w:pPr>
    <w:rPr>
      <w:b/>
    </w:rPr>
  </w:style>
  <w:style w:type="paragraph" w:customStyle="1" w:styleId="a0">
    <w:name w:val="Подподпункт"/>
    <w:basedOn w:val="ad"/>
    <w:rsid w:val="00B10965"/>
    <w:pPr>
      <w:numPr>
        <w:ilvl w:val="4"/>
        <w:numId w:val="3"/>
      </w:numPr>
      <w:tabs>
        <w:tab w:val="clear" w:pos="1080"/>
        <w:tab w:val="num" w:pos="360"/>
      </w:tabs>
      <w:ind w:left="0" w:firstLine="0"/>
    </w:pPr>
  </w:style>
  <w:style w:type="paragraph" w:styleId="af0">
    <w:name w:val="List Bullet"/>
    <w:basedOn w:val="a1"/>
    <w:autoRedefine/>
    <w:rsid w:val="00B10965"/>
    <w:pPr>
      <w:tabs>
        <w:tab w:val="num" w:pos="360"/>
      </w:tabs>
      <w:ind w:left="360" w:hanging="360"/>
    </w:pPr>
  </w:style>
  <w:style w:type="paragraph" w:styleId="af1">
    <w:name w:val="Body Text"/>
    <w:basedOn w:val="a1"/>
    <w:link w:val="af2"/>
    <w:rsid w:val="00B10965"/>
    <w:pPr>
      <w:widowControl w:val="0"/>
      <w:adjustRightInd w:val="0"/>
      <w:spacing w:line="360" w:lineRule="atLeast"/>
      <w:ind w:firstLine="0"/>
    </w:pPr>
    <w:rPr>
      <w:sz w:val="24"/>
      <w:szCs w:val="24"/>
    </w:rPr>
  </w:style>
  <w:style w:type="character" w:customStyle="1" w:styleId="af2">
    <w:name w:val="Основной текст Знак"/>
    <w:basedOn w:val="a2"/>
    <w:link w:val="af1"/>
    <w:rsid w:val="00B10965"/>
    <w:rPr>
      <w:rFonts w:ascii="Times New Roman" w:eastAsia="Times New Roman" w:hAnsi="Times New Roman" w:cs="Times New Roman"/>
      <w:sz w:val="24"/>
      <w:szCs w:val="24"/>
      <w:lang w:eastAsia="ru-RU"/>
    </w:rPr>
  </w:style>
  <w:style w:type="character" w:customStyle="1" w:styleId="BodyTextChar">
    <w:name w:val="Body Text Char"/>
    <w:basedOn w:val="a2"/>
    <w:semiHidden/>
    <w:locked/>
    <w:rsid w:val="00B10965"/>
    <w:rPr>
      <w:rFonts w:ascii="Verdana" w:hAnsi="Verdana" w:cs="Verdana"/>
      <w:sz w:val="24"/>
      <w:szCs w:val="24"/>
      <w:lang w:val="ru-RU" w:eastAsia="ru-RU"/>
    </w:rPr>
  </w:style>
  <w:style w:type="paragraph" w:styleId="af3">
    <w:name w:val="Body Text Indent"/>
    <w:basedOn w:val="a1"/>
    <w:link w:val="af4"/>
    <w:rsid w:val="00B10965"/>
    <w:pPr>
      <w:widowControl w:val="0"/>
      <w:adjustRightInd w:val="0"/>
      <w:spacing w:line="360" w:lineRule="atLeast"/>
      <w:ind w:firstLine="0"/>
    </w:pPr>
    <w:rPr>
      <w:rFonts w:ascii="Verdana" w:hAnsi="Verdana"/>
      <w:sz w:val="20"/>
    </w:rPr>
  </w:style>
  <w:style w:type="character" w:customStyle="1" w:styleId="af4">
    <w:name w:val="Основной текст с отступом Знак"/>
    <w:basedOn w:val="a2"/>
    <w:link w:val="af3"/>
    <w:rsid w:val="00B10965"/>
    <w:rPr>
      <w:rFonts w:ascii="Verdana" w:eastAsia="Times New Roman" w:hAnsi="Verdana" w:cs="Times New Roman"/>
      <w:sz w:val="20"/>
      <w:szCs w:val="20"/>
      <w:lang w:eastAsia="ru-RU"/>
    </w:rPr>
  </w:style>
  <w:style w:type="paragraph" w:styleId="35">
    <w:name w:val="Body Text 3"/>
    <w:basedOn w:val="a1"/>
    <w:link w:val="36"/>
    <w:rsid w:val="00B10965"/>
    <w:pPr>
      <w:widowControl w:val="0"/>
      <w:adjustRightInd w:val="0"/>
      <w:spacing w:line="360" w:lineRule="atLeast"/>
      <w:ind w:right="78" w:firstLine="0"/>
    </w:pPr>
    <w:rPr>
      <w:sz w:val="24"/>
      <w:szCs w:val="24"/>
    </w:rPr>
  </w:style>
  <w:style w:type="character" w:customStyle="1" w:styleId="36">
    <w:name w:val="Основной текст 3 Знак"/>
    <w:basedOn w:val="a2"/>
    <w:link w:val="35"/>
    <w:rsid w:val="00B10965"/>
    <w:rPr>
      <w:rFonts w:ascii="Times New Roman" w:eastAsia="Times New Roman" w:hAnsi="Times New Roman" w:cs="Times New Roman"/>
      <w:sz w:val="24"/>
      <w:szCs w:val="24"/>
      <w:lang w:eastAsia="ru-RU"/>
    </w:rPr>
  </w:style>
  <w:style w:type="paragraph" w:styleId="28">
    <w:name w:val="Body Text Indent 2"/>
    <w:basedOn w:val="a1"/>
    <w:link w:val="29"/>
    <w:rsid w:val="00B10965"/>
    <w:pPr>
      <w:widowControl w:val="0"/>
      <w:adjustRightInd w:val="0"/>
      <w:spacing w:after="120" w:line="480" w:lineRule="auto"/>
      <w:ind w:left="283" w:firstLine="0"/>
    </w:pPr>
    <w:rPr>
      <w:sz w:val="24"/>
      <w:szCs w:val="24"/>
    </w:rPr>
  </w:style>
  <w:style w:type="character" w:customStyle="1" w:styleId="29">
    <w:name w:val="Основной текст с отступом 2 Знак"/>
    <w:basedOn w:val="a2"/>
    <w:link w:val="28"/>
    <w:rsid w:val="00B10965"/>
    <w:rPr>
      <w:rFonts w:ascii="Times New Roman" w:eastAsia="Times New Roman" w:hAnsi="Times New Roman" w:cs="Times New Roman"/>
      <w:sz w:val="24"/>
      <w:szCs w:val="24"/>
      <w:lang w:eastAsia="ru-RU"/>
    </w:rPr>
  </w:style>
  <w:style w:type="paragraph" w:customStyle="1" w:styleId="Liste1">
    <w:name w:val="Liste 1"/>
    <w:basedOn w:val="a1"/>
    <w:rsid w:val="00B10965"/>
    <w:pPr>
      <w:snapToGrid w:val="0"/>
      <w:spacing w:before="120" w:after="120" w:line="240" w:lineRule="auto"/>
      <w:ind w:left="567" w:hanging="567"/>
    </w:pPr>
    <w:rPr>
      <w:rFonts w:ascii="Arial" w:hAnsi="Arial"/>
      <w:sz w:val="24"/>
      <w:lang w:eastAsia="de-DE"/>
    </w:rPr>
  </w:style>
  <w:style w:type="paragraph" w:customStyle="1" w:styleId="ConsNormal">
    <w:name w:val="ConsNormal"/>
    <w:rsid w:val="00B109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basedOn w:val="a1"/>
    <w:rsid w:val="00B10965"/>
    <w:pPr>
      <w:spacing w:line="240" w:lineRule="auto"/>
      <w:ind w:firstLine="0"/>
    </w:pPr>
    <w:rPr>
      <w:rFonts w:ascii="Arial Narrow" w:hAnsi="Arial Narrow"/>
      <w:sz w:val="24"/>
      <w:szCs w:val="15"/>
      <w:lang w:eastAsia="en-US"/>
    </w:rPr>
  </w:style>
  <w:style w:type="table" w:styleId="af5">
    <w:name w:val="Table Grid"/>
    <w:basedOn w:val="a3"/>
    <w:uiPriority w:val="39"/>
    <w:rsid w:val="00B109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rsid w:val="00B10965"/>
    <w:rPr>
      <w:rFonts w:cs="Times New Roman"/>
    </w:rPr>
  </w:style>
  <w:style w:type="paragraph" w:styleId="af7">
    <w:name w:val="Balloon Text"/>
    <w:basedOn w:val="a1"/>
    <w:link w:val="af8"/>
    <w:rsid w:val="00B10965"/>
    <w:rPr>
      <w:rFonts w:ascii="Tahoma" w:hAnsi="Tahoma" w:cs="Tahoma"/>
      <w:sz w:val="16"/>
      <w:szCs w:val="16"/>
    </w:rPr>
  </w:style>
  <w:style w:type="character" w:customStyle="1" w:styleId="af8">
    <w:name w:val="Текст выноски Знак"/>
    <w:basedOn w:val="a2"/>
    <w:link w:val="af7"/>
    <w:rsid w:val="00B10965"/>
    <w:rPr>
      <w:rFonts w:ascii="Tahoma" w:eastAsia="Times New Roman" w:hAnsi="Tahoma" w:cs="Tahoma"/>
      <w:sz w:val="16"/>
      <w:szCs w:val="16"/>
      <w:lang w:eastAsia="ru-RU"/>
    </w:rPr>
  </w:style>
  <w:style w:type="character" w:styleId="af9">
    <w:name w:val="annotation reference"/>
    <w:basedOn w:val="a2"/>
    <w:rsid w:val="00B10965"/>
    <w:rPr>
      <w:rFonts w:cs="Times New Roman"/>
      <w:sz w:val="16"/>
      <w:szCs w:val="16"/>
    </w:rPr>
  </w:style>
  <w:style w:type="paragraph" w:styleId="afa">
    <w:name w:val="annotation text"/>
    <w:basedOn w:val="a1"/>
    <w:link w:val="afb"/>
    <w:uiPriority w:val="99"/>
    <w:rsid w:val="00B10965"/>
    <w:rPr>
      <w:sz w:val="20"/>
    </w:rPr>
  </w:style>
  <w:style w:type="character" w:customStyle="1" w:styleId="afb">
    <w:name w:val="Текст примечания Знак"/>
    <w:basedOn w:val="a2"/>
    <w:link w:val="afa"/>
    <w:uiPriority w:val="99"/>
    <w:rsid w:val="00B10965"/>
    <w:rPr>
      <w:rFonts w:ascii="Times New Roman" w:eastAsia="Times New Roman" w:hAnsi="Times New Roman" w:cs="Times New Roman"/>
      <w:sz w:val="20"/>
      <w:szCs w:val="20"/>
      <w:lang w:eastAsia="ru-RU"/>
    </w:rPr>
  </w:style>
  <w:style w:type="paragraph" w:styleId="afc">
    <w:name w:val="annotation subject"/>
    <w:basedOn w:val="afa"/>
    <w:next w:val="afa"/>
    <w:link w:val="afd"/>
    <w:rsid w:val="00B10965"/>
    <w:rPr>
      <w:b/>
      <w:bCs/>
    </w:rPr>
  </w:style>
  <w:style w:type="character" w:customStyle="1" w:styleId="afd">
    <w:name w:val="Тема примечания Знак"/>
    <w:basedOn w:val="afb"/>
    <w:link w:val="afc"/>
    <w:rsid w:val="00B10965"/>
    <w:rPr>
      <w:rFonts w:ascii="Times New Roman" w:eastAsia="Times New Roman" w:hAnsi="Times New Roman" w:cs="Times New Roman"/>
      <w:b/>
      <w:bCs/>
      <w:sz w:val="20"/>
      <w:szCs w:val="20"/>
      <w:lang w:eastAsia="ru-RU"/>
    </w:rPr>
  </w:style>
  <w:style w:type="paragraph" w:styleId="afe">
    <w:name w:val="Document Map"/>
    <w:basedOn w:val="a1"/>
    <w:link w:val="aff"/>
    <w:rsid w:val="00B10965"/>
    <w:pPr>
      <w:shd w:val="clear" w:color="auto" w:fill="000080"/>
    </w:pPr>
    <w:rPr>
      <w:rFonts w:ascii="Tahoma" w:hAnsi="Tahoma" w:cs="Tahoma"/>
      <w:sz w:val="20"/>
    </w:rPr>
  </w:style>
  <w:style w:type="character" w:customStyle="1" w:styleId="aff">
    <w:name w:val="Схема документа Знак"/>
    <w:basedOn w:val="a2"/>
    <w:link w:val="afe"/>
    <w:rsid w:val="00B10965"/>
    <w:rPr>
      <w:rFonts w:ascii="Tahoma" w:eastAsia="Times New Roman" w:hAnsi="Tahoma" w:cs="Tahoma"/>
      <w:sz w:val="20"/>
      <w:szCs w:val="20"/>
      <w:shd w:val="clear" w:color="auto" w:fill="000080"/>
      <w:lang w:eastAsia="ru-RU"/>
    </w:rPr>
  </w:style>
  <w:style w:type="paragraph" w:styleId="2a">
    <w:name w:val="Body Text 2"/>
    <w:basedOn w:val="a1"/>
    <w:link w:val="2b"/>
    <w:rsid w:val="00B10965"/>
    <w:pPr>
      <w:spacing w:after="120" w:line="480" w:lineRule="auto"/>
      <w:ind w:firstLine="0"/>
      <w:jc w:val="left"/>
    </w:pPr>
    <w:rPr>
      <w:sz w:val="24"/>
      <w:szCs w:val="24"/>
    </w:rPr>
  </w:style>
  <w:style w:type="character" w:customStyle="1" w:styleId="2b">
    <w:name w:val="Основной текст 2 Знак"/>
    <w:basedOn w:val="a2"/>
    <w:link w:val="2a"/>
    <w:rsid w:val="00B10965"/>
    <w:rPr>
      <w:rFonts w:ascii="Times New Roman" w:eastAsia="Times New Roman" w:hAnsi="Times New Roman" w:cs="Times New Roman"/>
      <w:sz w:val="24"/>
      <w:szCs w:val="24"/>
      <w:lang w:eastAsia="ru-RU"/>
    </w:rPr>
  </w:style>
  <w:style w:type="paragraph" w:styleId="aff0">
    <w:name w:val="macro"/>
    <w:link w:val="aff1"/>
    <w:rsid w:val="00B1096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rial" w:eastAsia="Times New Roman" w:hAnsi="Arial" w:cs="Times New Roman"/>
      <w:sz w:val="20"/>
      <w:szCs w:val="20"/>
      <w:lang w:val="en-US" w:eastAsia="ru-RU"/>
    </w:rPr>
  </w:style>
  <w:style w:type="character" w:customStyle="1" w:styleId="aff1">
    <w:name w:val="Текст макроса Знак"/>
    <w:basedOn w:val="a2"/>
    <w:link w:val="aff0"/>
    <w:rsid w:val="00B10965"/>
    <w:rPr>
      <w:rFonts w:ascii="Arial" w:eastAsia="Times New Roman" w:hAnsi="Arial" w:cs="Times New Roman"/>
      <w:sz w:val="20"/>
      <w:szCs w:val="20"/>
      <w:lang w:val="en-US" w:eastAsia="ru-RU"/>
    </w:rPr>
  </w:style>
  <w:style w:type="paragraph" w:customStyle="1" w:styleId="BodyText21">
    <w:name w:val="Body Text 21"/>
    <w:basedOn w:val="a1"/>
    <w:rsid w:val="00B10965"/>
    <w:pPr>
      <w:spacing w:line="240" w:lineRule="auto"/>
      <w:ind w:firstLine="720"/>
    </w:pPr>
    <w:rPr>
      <w:b/>
      <w:sz w:val="24"/>
    </w:rPr>
  </w:style>
  <w:style w:type="paragraph" w:styleId="aff2">
    <w:name w:val="List Number"/>
    <w:basedOn w:val="a1"/>
    <w:rsid w:val="00B10965"/>
    <w:pPr>
      <w:tabs>
        <w:tab w:val="num" w:pos="1134"/>
      </w:tabs>
      <w:autoSpaceDE w:val="0"/>
      <w:autoSpaceDN w:val="0"/>
      <w:spacing w:before="60"/>
    </w:pPr>
    <w:rPr>
      <w:szCs w:val="24"/>
    </w:rPr>
  </w:style>
  <w:style w:type="paragraph" w:customStyle="1" w:styleId="aff3">
    <w:name w:val="Пункт б/н"/>
    <w:basedOn w:val="a1"/>
    <w:rsid w:val="00B10965"/>
    <w:pPr>
      <w:tabs>
        <w:tab w:val="left" w:pos="1134"/>
      </w:tabs>
    </w:pPr>
  </w:style>
  <w:style w:type="paragraph" w:styleId="aff4">
    <w:name w:val="Title"/>
    <w:basedOn w:val="a1"/>
    <w:link w:val="aff5"/>
    <w:qFormat/>
    <w:rsid w:val="00B10965"/>
    <w:pPr>
      <w:spacing w:line="240" w:lineRule="auto"/>
      <w:ind w:firstLine="709"/>
      <w:jc w:val="center"/>
    </w:pPr>
    <w:rPr>
      <w:b/>
    </w:rPr>
  </w:style>
  <w:style w:type="character" w:customStyle="1" w:styleId="aff5">
    <w:name w:val="Название Знак"/>
    <w:basedOn w:val="a2"/>
    <w:link w:val="aff4"/>
    <w:rsid w:val="00B10965"/>
    <w:rPr>
      <w:rFonts w:ascii="Times New Roman" w:eastAsia="Times New Roman" w:hAnsi="Times New Roman" w:cs="Times New Roman"/>
      <w:b/>
      <w:sz w:val="28"/>
      <w:szCs w:val="20"/>
      <w:lang w:eastAsia="ru-RU"/>
    </w:rPr>
  </w:style>
  <w:style w:type="paragraph" w:customStyle="1" w:styleId="Normal1">
    <w:name w:val="Normal1"/>
    <w:rsid w:val="00B10965"/>
    <w:pPr>
      <w:widowControl w:val="0"/>
      <w:spacing w:after="0" w:line="240" w:lineRule="auto"/>
    </w:pPr>
    <w:rPr>
      <w:rFonts w:ascii="Times New Roman" w:eastAsia="Times New Roman" w:hAnsi="Times New Roman" w:cs="Times New Roman"/>
      <w:sz w:val="20"/>
      <w:szCs w:val="20"/>
      <w:lang w:eastAsia="ru-RU"/>
    </w:rPr>
  </w:style>
  <w:style w:type="paragraph" w:customStyle="1" w:styleId="14pt1">
    <w:name w:val="14 pt без отступа (1 интервал)"/>
    <w:rsid w:val="00B10965"/>
    <w:pPr>
      <w:tabs>
        <w:tab w:val="left" w:pos="7974"/>
      </w:tabs>
      <w:spacing w:after="0" w:line="240" w:lineRule="auto"/>
    </w:pPr>
    <w:rPr>
      <w:rFonts w:ascii="Times New Roman" w:eastAsia="Times New Roman" w:hAnsi="Times New Roman" w:cs="Times New Roman"/>
      <w:sz w:val="28"/>
      <w:szCs w:val="24"/>
      <w:lang w:eastAsia="ru-RU"/>
    </w:rPr>
  </w:style>
  <w:style w:type="paragraph" w:styleId="aff6">
    <w:name w:val="Normal (Web)"/>
    <w:basedOn w:val="a1"/>
    <w:link w:val="aff7"/>
    <w:rsid w:val="00B10965"/>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postbody1">
    <w:name w:val="postbody1"/>
    <w:basedOn w:val="a2"/>
    <w:rsid w:val="00B10965"/>
    <w:rPr>
      <w:rFonts w:cs="Times New Roman"/>
      <w:spacing w:val="270"/>
      <w:sz w:val="18"/>
      <w:szCs w:val="18"/>
    </w:rPr>
  </w:style>
  <w:style w:type="paragraph" w:customStyle="1" w:styleId="Body">
    <w:name w:val="Body"/>
    <w:basedOn w:val="a1"/>
    <w:rsid w:val="00B10965"/>
    <w:pPr>
      <w:spacing w:line="360" w:lineRule="atLeast"/>
      <w:ind w:left="284" w:firstLine="851"/>
    </w:pPr>
    <w:rPr>
      <w:rFonts w:ascii="Pragmatica" w:hAnsi="Pragmatica"/>
      <w:sz w:val="24"/>
      <w:szCs w:val="24"/>
    </w:rPr>
  </w:style>
  <w:style w:type="paragraph" w:customStyle="1" w:styleId="18">
    <w:name w:val="Таблица1"/>
    <w:basedOn w:val="a1"/>
    <w:rsid w:val="00B10965"/>
    <w:pPr>
      <w:ind w:firstLine="0"/>
      <w:jc w:val="left"/>
    </w:pPr>
    <w:rPr>
      <w:rFonts w:ascii="Arial" w:hAnsi="Arial"/>
      <w:sz w:val="22"/>
    </w:rPr>
  </w:style>
  <w:style w:type="paragraph" w:customStyle="1" w:styleId="19">
    <w:name w:val="Стиль1"/>
    <w:basedOn w:val="aa"/>
    <w:next w:val="aff8"/>
    <w:rsid w:val="00B10965"/>
    <w:pPr>
      <w:tabs>
        <w:tab w:val="num" w:pos="360"/>
      </w:tabs>
      <w:ind w:left="360" w:right="49" w:hanging="360"/>
    </w:pPr>
    <w:rPr>
      <w:sz w:val="24"/>
      <w:szCs w:val="24"/>
    </w:rPr>
  </w:style>
  <w:style w:type="paragraph" w:styleId="aff8">
    <w:name w:val="List Continue"/>
    <w:basedOn w:val="a1"/>
    <w:rsid w:val="00B10965"/>
    <w:pPr>
      <w:spacing w:after="120"/>
      <w:ind w:left="283"/>
    </w:pPr>
  </w:style>
  <w:style w:type="character" w:styleId="aff9">
    <w:name w:val="Strong"/>
    <w:basedOn w:val="a2"/>
    <w:qFormat/>
    <w:rsid w:val="00B10965"/>
    <w:rPr>
      <w:rFonts w:cs="Times New Roman"/>
      <w:b/>
      <w:bCs/>
    </w:rPr>
  </w:style>
  <w:style w:type="paragraph" w:styleId="37">
    <w:name w:val="Body Text Indent 3"/>
    <w:basedOn w:val="a1"/>
    <w:link w:val="38"/>
    <w:rsid w:val="00B10965"/>
    <w:pPr>
      <w:spacing w:after="120"/>
      <w:ind w:left="283"/>
    </w:pPr>
    <w:rPr>
      <w:sz w:val="16"/>
      <w:szCs w:val="16"/>
    </w:rPr>
  </w:style>
  <w:style w:type="character" w:customStyle="1" w:styleId="38">
    <w:name w:val="Основной текст с отступом 3 Знак"/>
    <w:basedOn w:val="a2"/>
    <w:link w:val="37"/>
    <w:rsid w:val="00B10965"/>
    <w:rPr>
      <w:rFonts w:ascii="Times New Roman" w:eastAsia="Times New Roman" w:hAnsi="Times New Roman" w:cs="Times New Roman"/>
      <w:sz w:val="16"/>
      <w:szCs w:val="16"/>
      <w:lang w:eastAsia="ru-RU"/>
    </w:rPr>
  </w:style>
  <w:style w:type="paragraph" w:customStyle="1" w:styleId="affa">
    <w:name w:val="Обычный + список"/>
    <w:basedOn w:val="a1"/>
    <w:rsid w:val="00B10965"/>
    <w:pPr>
      <w:widowControl w:val="0"/>
      <w:tabs>
        <w:tab w:val="left" w:pos="567"/>
        <w:tab w:val="num" w:pos="2187"/>
      </w:tabs>
      <w:autoSpaceDE w:val="0"/>
      <w:autoSpaceDN w:val="0"/>
      <w:spacing w:line="240" w:lineRule="auto"/>
      <w:ind w:left="2187" w:hanging="567"/>
    </w:pPr>
    <w:rPr>
      <w:sz w:val="22"/>
      <w:szCs w:val="22"/>
    </w:rPr>
  </w:style>
  <w:style w:type="character" w:customStyle="1" w:styleId="210">
    <w:name w:val="Заголовок 2 Знак1"/>
    <w:aliases w:val="Заголовок 2 Знак Знак,H2 Знак"/>
    <w:basedOn w:val="a2"/>
    <w:rsid w:val="00B10965"/>
    <w:rPr>
      <w:rFonts w:cs="Times New Roman"/>
      <w:b/>
      <w:snapToGrid w:val="0"/>
      <w:sz w:val="32"/>
      <w:lang w:val="ru-RU" w:eastAsia="ru-RU" w:bidi="ar-SA"/>
    </w:rPr>
  </w:style>
  <w:style w:type="paragraph" w:customStyle="1" w:styleId="xl25">
    <w:name w:val="xl25"/>
    <w:basedOn w:val="a1"/>
    <w:rsid w:val="00B10965"/>
    <w:pPr>
      <w:spacing w:before="100" w:beforeAutospacing="1" w:after="100" w:afterAutospacing="1" w:line="240" w:lineRule="auto"/>
      <w:ind w:firstLine="0"/>
      <w:jc w:val="center"/>
    </w:pPr>
    <w:rPr>
      <w:b/>
      <w:bCs/>
      <w:sz w:val="24"/>
      <w:szCs w:val="24"/>
    </w:rPr>
  </w:style>
  <w:style w:type="paragraph" w:customStyle="1" w:styleId="BodyText1">
    <w:name w:val="Body Text1"/>
    <w:basedOn w:val="a1"/>
    <w:rsid w:val="00B10965"/>
    <w:pPr>
      <w:spacing w:line="240" w:lineRule="auto"/>
    </w:pPr>
    <w:rPr>
      <w:sz w:val="20"/>
    </w:rPr>
  </w:style>
  <w:style w:type="paragraph" w:customStyle="1" w:styleId="xl27">
    <w:name w:val="xl27"/>
    <w:basedOn w:val="a1"/>
    <w:rsid w:val="00B10965"/>
    <w:pPr>
      <w:spacing w:before="100" w:beforeAutospacing="1" w:after="100" w:afterAutospacing="1" w:line="240" w:lineRule="auto"/>
      <w:ind w:firstLine="0"/>
      <w:jc w:val="left"/>
    </w:pPr>
    <w:rPr>
      <w:sz w:val="24"/>
      <w:szCs w:val="24"/>
    </w:rPr>
  </w:style>
  <w:style w:type="paragraph" w:customStyle="1" w:styleId="affb">
    <w:name w:val="Пункт Знак"/>
    <w:basedOn w:val="af1"/>
    <w:rsid w:val="00B10965"/>
    <w:pPr>
      <w:widowControl/>
      <w:tabs>
        <w:tab w:val="num" w:pos="1418"/>
      </w:tabs>
      <w:adjustRightInd/>
      <w:spacing w:line="360" w:lineRule="auto"/>
      <w:ind w:left="1418" w:hanging="851"/>
    </w:pPr>
    <w:rPr>
      <w:sz w:val="28"/>
      <w:szCs w:val="20"/>
    </w:rPr>
  </w:style>
  <w:style w:type="paragraph" w:customStyle="1" w:styleId="ConsNonformat">
    <w:name w:val="Con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c">
    <w:name w:val="Îá"/>
    <w:rsid w:val="00B10965"/>
    <w:pPr>
      <w:widowControl w:val="0"/>
      <w:spacing w:after="0" w:line="240" w:lineRule="auto"/>
    </w:pPr>
    <w:rPr>
      <w:rFonts w:ascii="Times New Roman" w:eastAsia="Times New Roman" w:hAnsi="Times New Roman" w:cs="Times New Roman"/>
      <w:sz w:val="20"/>
      <w:szCs w:val="20"/>
      <w:lang w:val="cs-CZ"/>
    </w:rPr>
  </w:style>
  <w:style w:type="paragraph" w:customStyle="1" w:styleId="1a">
    <w:name w:val="Ñòèëü1"/>
    <w:basedOn w:val="a1"/>
    <w:rsid w:val="00B10965"/>
    <w:pPr>
      <w:widowControl w:val="0"/>
      <w:spacing w:line="240" w:lineRule="auto"/>
      <w:ind w:firstLine="0"/>
      <w:jc w:val="center"/>
    </w:pPr>
    <w:rPr>
      <w:b/>
    </w:rPr>
  </w:style>
  <w:style w:type="paragraph" w:customStyle="1" w:styleId="Iniiaiieoaeno">
    <w:name w:val="!Iniiaiie oaeno"/>
    <w:basedOn w:val="a1"/>
    <w:rsid w:val="00B10965"/>
    <w:pPr>
      <w:widowControl w:val="0"/>
      <w:spacing w:line="240" w:lineRule="auto"/>
      <w:ind w:firstLine="709"/>
    </w:pPr>
    <w:rPr>
      <w:sz w:val="24"/>
    </w:rPr>
  </w:style>
  <w:style w:type="paragraph" w:styleId="affd">
    <w:name w:val="Block Text"/>
    <w:basedOn w:val="a1"/>
    <w:rsid w:val="00B10965"/>
    <w:pPr>
      <w:widowControl w:val="0"/>
      <w:shd w:val="clear" w:color="auto" w:fill="FFFFFF"/>
      <w:autoSpaceDE w:val="0"/>
      <w:autoSpaceDN w:val="0"/>
      <w:spacing w:before="254" w:line="250" w:lineRule="exact"/>
      <w:ind w:left="19" w:right="259" w:firstLine="0"/>
    </w:pPr>
    <w:rPr>
      <w:rFonts w:ascii="Arial" w:hAnsi="Arial" w:cs="Arial"/>
      <w:color w:val="000000"/>
      <w:w w:val="96"/>
      <w:sz w:val="24"/>
      <w:szCs w:val="24"/>
    </w:rPr>
  </w:style>
  <w:style w:type="paragraph" w:styleId="affe">
    <w:name w:val="List"/>
    <w:basedOn w:val="a1"/>
    <w:rsid w:val="00B10965"/>
    <w:pPr>
      <w:autoSpaceDE w:val="0"/>
      <w:autoSpaceDN w:val="0"/>
      <w:spacing w:line="240" w:lineRule="auto"/>
      <w:ind w:left="283" w:hanging="283"/>
      <w:jc w:val="left"/>
    </w:pPr>
    <w:rPr>
      <w:rFonts w:ascii="Arial" w:hAnsi="Arial" w:cs="Arial"/>
      <w:sz w:val="20"/>
    </w:rPr>
  </w:style>
  <w:style w:type="paragraph" w:styleId="2c">
    <w:name w:val="List 2"/>
    <w:basedOn w:val="a1"/>
    <w:rsid w:val="00B10965"/>
    <w:pPr>
      <w:autoSpaceDE w:val="0"/>
      <w:autoSpaceDN w:val="0"/>
      <w:spacing w:line="240" w:lineRule="auto"/>
      <w:ind w:left="566" w:hanging="283"/>
      <w:jc w:val="left"/>
    </w:pPr>
    <w:rPr>
      <w:rFonts w:ascii="Arial" w:hAnsi="Arial" w:cs="Arial"/>
      <w:sz w:val="20"/>
    </w:rPr>
  </w:style>
  <w:style w:type="paragraph" w:styleId="39">
    <w:name w:val="List 3"/>
    <w:basedOn w:val="a1"/>
    <w:rsid w:val="00B10965"/>
    <w:pPr>
      <w:autoSpaceDE w:val="0"/>
      <w:autoSpaceDN w:val="0"/>
      <w:spacing w:line="240" w:lineRule="auto"/>
      <w:ind w:left="849" w:hanging="283"/>
      <w:jc w:val="left"/>
    </w:pPr>
    <w:rPr>
      <w:rFonts w:ascii="Arial" w:hAnsi="Arial" w:cs="Arial"/>
      <w:sz w:val="20"/>
    </w:rPr>
  </w:style>
  <w:style w:type="paragraph" w:styleId="afff">
    <w:name w:val="Plain Text"/>
    <w:aliases w:val="Текст табличный"/>
    <w:basedOn w:val="a1"/>
    <w:link w:val="afff0"/>
    <w:rsid w:val="00B10965"/>
    <w:pPr>
      <w:spacing w:line="240" w:lineRule="auto"/>
      <w:ind w:firstLine="0"/>
      <w:jc w:val="left"/>
    </w:pPr>
    <w:rPr>
      <w:rFonts w:ascii="Courier New" w:hAnsi="Courier New"/>
      <w:sz w:val="20"/>
    </w:rPr>
  </w:style>
  <w:style w:type="character" w:customStyle="1" w:styleId="afff0">
    <w:name w:val="Текст Знак"/>
    <w:aliases w:val="Текст табличный Знак"/>
    <w:basedOn w:val="a2"/>
    <w:link w:val="afff"/>
    <w:rsid w:val="00B10965"/>
    <w:rPr>
      <w:rFonts w:ascii="Courier New" w:eastAsia="Times New Roman" w:hAnsi="Courier New" w:cs="Times New Roman"/>
      <w:sz w:val="20"/>
      <w:szCs w:val="20"/>
      <w:lang w:eastAsia="ru-RU"/>
    </w:rPr>
  </w:style>
  <w:style w:type="paragraph" w:customStyle="1" w:styleId="xl61">
    <w:name w:val="xl61"/>
    <w:basedOn w:val="a1"/>
    <w:rsid w:val="00B10965"/>
    <w:pPr>
      <w:spacing w:before="100" w:beforeAutospacing="1" w:after="100" w:afterAutospacing="1" w:line="240" w:lineRule="auto"/>
      <w:ind w:firstLine="0"/>
      <w:jc w:val="center"/>
      <w:textAlignment w:val="top"/>
    </w:pPr>
    <w:rPr>
      <w:rFonts w:eastAsia="Arial Unicode MS"/>
      <w:b/>
      <w:bCs/>
      <w:color w:val="000000"/>
      <w:sz w:val="24"/>
      <w:szCs w:val="24"/>
    </w:rPr>
  </w:style>
  <w:style w:type="character" w:customStyle="1" w:styleId="rvts7">
    <w:name w:val="rvts7"/>
    <w:basedOn w:val="a2"/>
    <w:rsid w:val="00B10965"/>
    <w:rPr>
      <w:rFonts w:ascii="Tahoma" w:hAnsi="Tahoma" w:cs="Tahoma"/>
      <w:sz w:val="22"/>
      <w:szCs w:val="22"/>
    </w:rPr>
  </w:style>
  <w:style w:type="paragraph" w:styleId="43">
    <w:name w:val="toc 4"/>
    <w:basedOn w:val="a1"/>
    <w:next w:val="a1"/>
    <w:autoRedefine/>
    <w:rsid w:val="00B10965"/>
    <w:pPr>
      <w:spacing w:line="240" w:lineRule="auto"/>
      <w:ind w:left="720" w:firstLine="0"/>
      <w:jc w:val="left"/>
    </w:pPr>
    <w:rPr>
      <w:sz w:val="24"/>
      <w:szCs w:val="24"/>
    </w:rPr>
  </w:style>
  <w:style w:type="paragraph" w:styleId="54">
    <w:name w:val="toc 5"/>
    <w:basedOn w:val="a1"/>
    <w:next w:val="a1"/>
    <w:autoRedefine/>
    <w:rsid w:val="00B10965"/>
    <w:pPr>
      <w:spacing w:line="240" w:lineRule="auto"/>
      <w:ind w:left="960" w:firstLine="0"/>
      <w:jc w:val="left"/>
    </w:pPr>
    <w:rPr>
      <w:sz w:val="24"/>
      <w:szCs w:val="24"/>
    </w:rPr>
  </w:style>
  <w:style w:type="paragraph" w:styleId="61">
    <w:name w:val="toc 6"/>
    <w:basedOn w:val="a1"/>
    <w:next w:val="a1"/>
    <w:autoRedefine/>
    <w:rsid w:val="00B10965"/>
    <w:pPr>
      <w:spacing w:line="240" w:lineRule="auto"/>
      <w:ind w:left="1200" w:firstLine="0"/>
      <w:jc w:val="left"/>
    </w:pPr>
    <w:rPr>
      <w:sz w:val="24"/>
      <w:szCs w:val="24"/>
    </w:rPr>
  </w:style>
  <w:style w:type="paragraph" w:styleId="71">
    <w:name w:val="toc 7"/>
    <w:basedOn w:val="a1"/>
    <w:next w:val="a1"/>
    <w:autoRedefine/>
    <w:rsid w:val="00B10965"/>
    <w:pPr>
      <w:spacing w:line="240" w:lineRule="auto"/>
      <w:ind w:left="1440" w:firstLine="0"/>
      <w:jc w:val="left"/>
    </w:pPr>
    <w:rPr>
      <w:sz w:val="24"/>
      <w:szCs w:val="24"/>
    </w:rPr>
  </w:style>
  <w:style w:type="paragraph" w:styleId="81">
    <w:name w:val="toc 8"/>
    <w:basedOn w:val="a1"/>
    <w:next w:val="a1"/>
    <w:autoRedefine/>
    <w:rsid w:val="00B10965"/>
    <w:pPr>
      <w:spacing w:line="240" w:lineRule="auto"/>
      <w:ind w:left="1680" w:firstLine="0"/>
      <w:jc w:val="left"/>
    </w:pPr>
    <w:rPr>
      <w:sz w:val="24"/>
      <w:szCs w:val="24"/>
    </w:rPr>
  </w:style>
  <w:style w:type="paragraph" w:styleId="91">
    <w:name w:val="toc 9"/>
    <w:basedOn w:val="a1"/>
    <w:next w:val="a1"/>
    <w:autoRedefine/>
    <w:rsid w:val="00B10965"/>
    <w:pPr>
      <w:spacing w:line="240" w:lineRule="auto"/>
      <w:ind w:left="1920" w:firstLine="0"/>
      <w:jc w:val="left"/>
    </w:pPr>
    <w:rPr>
      <w:sz w:val="24"/>
      <w:szCs w:val="24"/>
    </w:rPr>
  </w:style>
  <w:style w:type="paragraph" w:customStyle="1" w:styleId="ConsPlusNonformat">
    <w:name w:val="ConsPlusNonformat"/>
    <w:rsid w:val="00B109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7">
    <w:name w:val="Обычный (веб) Знак"/>
    <w:basedOn w:val="a2"/>
    <w:link w:val="aff6"/>
    <w:locked/>
    <w:rsid w:val="00B10965"/>
    <w:rPr>
      <w:rFonts w:ascii="Arial Unicode MS" w:eastAsia="Arial Unicode MS" w:hAnsi="Arial Unicode MS" w:cs="Arial Unicode MS"/>
      <w:sz w:val="24"/>
      <w:szCs w:val="24"/>
      <w:lang w:eastAsia="ru-RU"/>
    </w:rPr>
  </w:style>
  <w:style w:type="character" w:styleId="afff1">
    <w:name w:val="FollowedHyperlink"/>
    <w:basedOn w:val="a2"/>
    <w:rsid w:val="00B10965"/>
    <w:rPr>
      <w:rFonts w:cs="Times New Roman"/>
      <w:color w:val="800080"/>
      <w:u w:val="single"/>
    </w:rPr>
  </w:style>
  <w:style w:type="paragraph" w:customStyle="1" w:styleId="-">
    <w:name w:val="Обычный-ава"/>
    <w:basedOn w:val="a1"/>
    <w:rsid w:val="00B10965"/>
    <w:pPr>
      <w:spacing w:line="240" w:lineRule="auto"/>
      <w:ind w:firstLine="709"/>
    </w:pPr>
    <w:rPr>
      <w:sz w:val="24"/>
      <w:szCs w:val="24"/>
    </w:rPr>
  </w:style>
  <w:style w:type="paragraph" w:customStyle="1" w:styleId="font5">
    <w:name w:val="font5"/>
    <w:basedOn w:val="a1"/>
    <w:rsid w:val="00B10965"/>
    <w:pPr>
      <w:spacing w:before="100" w:beforeAutospacing="1" w:after="100" w:afterAutospacing="1" w:line="240" w:lineRule="auto"/>
      <w:ind w:firstLine="0"/>
      <w:jc w:val="left"/>
    </w:pPr>
    <w:rPr>
      <w:rFonts w:ascii="Arial" w:hAnsi="Arial" w:cs="Arial"/>
      <w:color w:val="000000"/>
      <w:sz w:val="20"/>
    </w:rPr>
  </w:style>
  <w:style w:type="paragraph" w:customStyle="1" w:styleId="font6">
    <w:name w:val="font6"/>
    <w:basedOn w:val="a1"/>
    <w:rsid w:val="00B10965"/>
    <w:pPr>
      <w:spacing w:before="100" w:beforeAutospacing="1" w:after="100" w:afterAutospacing="1" w:line="240" w:lineRule="auto"/>
      <w:ind w:firstLine="0"/>
      <w:jc w:val="left"/>
    </w:pPr>
    <w:rPr>
      <w:rFonts w:ascii="Arial" w:hAnsi="Arial" w:cs="Arial"/>
      <w:sz w:val="20"/>
      <w:u w:val="single"/>
    </w:rPr>
  </w:style>
  <w:style w:type="paragraph" w:customStyle="1" w:styleId="font7">
    <w:name w:val="font7"/>
    <w:basedOn w:val="a1"/>
    <w:rsid w:val="00B10965"/>
    <w:pPr>
      <w:spacing w:before="100" w:beforeAutospacing="1" w:after="100" w:afterAutospacing="1" w:line="240" w:lineRule="auto"/>
      <w:ind w:firstLine="0"/>
      <w:jc w:val="left"/>
    </w:pPr>
    <w:rPr>
      <w:rFonts w:ascii="Arial" w:hAnsi="Arial" w:cs="Arial"/>
      <w:color w:val="000000"/>
      <w:sz w:val="20"/>
      <w:u w:val="single"/>
    </w:rPr>
  </w:style>
  <w:style w:type="paragraph" w:customStyle="1" w:styleId="font8">
    <w:name w:val="font8"/>
    <w:basedOn w:val="a1"/>
    <w:rsid w:val="00B10965"/>
    <w:pPr>
      <w:spacing w:before="100" w:beforeAutospacing="1" w:after="100" w:afterAutospacing="1" w:line="240" w:lineRule="auto"/>
      <w:ind w:firstLine="0"/>
      <w:jc w:val="left"/>
    </w:pPr>
    <w:rPr>
      <w:rFonts w:ascii="Arial" w:hAnsi="Arial" w:cs="Arial"/>
      <w:b/>
      <w:bCs/>
      <w:color w:val="000000"/>
      <w:sz w:val="20"/>
      <w:u w:val="single"/>
    </w:rPr>
  </w:style>
  <w:style w:type="paragraph" w:customStyle="1" w:styleId="xl24">
    <w:name w:val="xl2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6">
    <w:name w:val="xl2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28">
    <w:name w:val="xl2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29">
    <w:name w:val="xl2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0">
    <w:name w:val="xl30"/>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31">
    <w:name w:val="xl3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Helv" w:hAnsi="Helv"/>
      <w:sz w:val="24"/>
      <w:szCs w:val="24"/>
    </w:rPr>
  </w:style>
  <w:style w:type="paragraph" w:customStyle="1" w:styleId="xl32">
    <w:name w:val="xl32"/>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24"/>
      <w:szCs w:val="24"/>
    </w:rPr>
  </w:style>
  <w:style w:type="paragraph" w:customStyle="1" w:styleId="xl33">
    <w:name w:val="xl3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4">
    <w:name w:val="xl34"/>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sz w:val="24"/>
      <w:szCs w:val="24"/>
    </w:rPr>
  </w:style>
  <w:style w:type="paragraph" w:customStyle="1" w:styleId="xl35">
    <w:name w:val="xl35"/>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Arial" w:hAnsi="Arial" w:cs="Arial"/>
      <w:sz w:val="24"/>
      <w:szCs w:val="24"/>
    </w:rPr>
  </w:style>
  <w:style w:type="paragraph" w:customStyle="1" w:styleId="xl36">
    <w:name w:val="xl3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7">
    <w:name w:val="xl3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38">
    <w:name w:val="xl3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39">
    <w:name w:val="xl3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40">
    <w:name w:val="xl40"/>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1">
    <w:name w:val="xl41"/>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b/>
      <w:bCs/>
      <w:sz w:val="24"/>
      <w:szCs w:val="24"/>
    </w:rPr>
  </w:style>
  <w:style w:type="paragraph" w:customStyle="1" w:styleId="xl42">
    <w:name w:val="xl42"/>
    <w:basedOn w:val="a1"/>
    <w:rsid w:val="00B10965"/>
    <w:pPr>
      <w:spacing w:before="100" w:beforeAutospacing="1" w:after="100" w:afterAutospacing="1" w:line="240" w:lineRule="auto"/>
      <w:ind w:firstLine="0"/>
      <w:jc w:val="center"/>
      <w:textAlignment w:val="center"/>
    </w:pPr>
    <w:rPr>
      <w:b/>
      <w:bCs/>
      <w:sz w:val="24"/>
      <w:szCs w:val="24"/>
    </w:rPr>
  </w:style>
  <w:style w:type="paragraph" w:customStyle="1" w:styleId="xl43">
    <w:name w:val="xl43"/>
    <w:basedOn w:val="a1"/>
    <w:rsid w:val="00B10965"/>
    <w:pPr>
      <w:spacing w:before="100" w:beforeAutospacing="1" w:after="100" w:afterAutospacing="1" w:line="240" w:lineRule="auto"/>
      <w:ind w:firstLine="0"/>
      <w:jc w:val="center"/>
    </w:pPr>
    <w:rPr>
      <w:b/>
      <w:bCs/>
      <w:sz w:val="24"/>
      <w:szCs w:val="24"/>
    </w:rPr>
  </w:style>
  <w:style w:type="paragraph" w:customStyle="1" w:styleId="xl44">
    <w:name w:val="xl4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left"/>
      <w:textAlignment w:val="center"/>
    </w:pPr>
    <w:rPr>
      <w:rFonts w:ascii="Arial" w:hAnsi="Arial" w:cs="Arial"/>
      <w:b/>
      <w:bCs/>
      <w:sz w:val="24"/>
      <w:szCs w:val="24"/>
    </w:rPr>
  </w:style>
  <w:style w:type="paragraph" w:customStyle="1" w:styleId="xl45">
    <w:name w:val="xl4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left"/>
      <w:textAlignment w:val="center"/>
    </w:pPr>
    <w:rPr>
      <w:b/>
      <w:bCs/>
      <w:sz w:val="24"/>
      <w:szCs w:val="24"/>
    </w:rPr>
  </w:style>
  <w:style w:type="paragraph" w:customStyle="1" w:styleId="xl46">
    <w:name w:val="xl4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7">
    <w:name w:val="xl4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48">
    <w:name w:val="xl48"/>
    <w:basedOn w:val="a1"/>
    <w:rsid w:val="00B10965"/>
    <w:pPr>
      <w:spacing w:before="100" w:beforeAutospacing="1" w:after="100" w:afterAutospacing="1" w:line="240" w:lineRule="auto"/>
      <w:ind w:firstLine="0"/>
      <w:jc w:val="left"/>
      <w:textAlignment w:val="center"/>
    </w:pPr>
    <w:rPr>
      <w:b/>
      <w:bCs/>
      <w:sz w:val="24"/>
      <w:szCs w:val="24"/>
    </w:rPr>
  </w:style>
  <w:style w:type="paragraph" w:customStyle="1" w:styleId="xl49">
    <w:name w:val="xl49"/>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0">
    <w:name w:val="xl50"/>
    <w:basedOn w:val="a1"/>
    <w:rsid w:val="00B10965"/>
    <w:pPr>
      <w:spacing w:before="100" w:beforeAutospacing="1" w:after="100" w:afterAutospacing="1" w:line="240" w:lineRule="auto"/>
      <w:ind w:firstLine="0"/>
      <w:jc w:val="left"/>
      <w:textAlignment w:val="center"/>
    </w:pPr>
    <w:rPr>
      <w:sz w:val="24"/>
      <w:szCs w:val="24"/>
    </w:rPr>
  </w:style>
  <w:style w:type="paragraph" w:customStyle="1" w:styleId="xl51">
    <w:name w:val="xl51"/>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2">
    <w:name w:val="xl52"/>
    <w:basedOn w:val="a1"/>
    <w:rsid w:val="00B10965"/>
    <w:pP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3">
    <w:name w:val="xl5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54">
    <w:name w:val="xl54"/>
    <w:basedOn w:val="a1"/>
    <w:rsid w:val="00B109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ind w:firstLine="0"/>
      <w:jc w:val="center"/>
      <w:textAlignment w:val="center"/>
    </w:pPr>
    <w:rPr>
      <w:b/>
      <w:bCs/>
      <w:sz w:val="24"/>
      <w:szCs w:val="24"/>
    </w:rPr>
  </w:style>
  <w:style w:type="paragraph" w:customStyle="1" w:styleId="xl55">
    <w:name w:val="xl55"/>
    <w:basedOn w:val="a1"/>
    <w:rsid w:val="00B10965"/>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56">
    <w:name w:val="xl56"/>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57">
    <w:name w:val="xl57"/>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4"/>
      <w:szCs w:val="24"/>
    </w:rPr>
  </w:style>
  <w:style w:type="paragraph" w:customStyle="1" w:styleId="xl58">
    <w:name w:val="xl58"/>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59">
    <w:name w:val="xl59"/>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styleId="HTML">
    <w:name w:val="HTML Preformatted"/>
    <w:basedOn w:val="a1"/>
    <w:link w:val="HTML0"/>
    <w:rsid w:val="00B10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2"/>
    <w:link w:val="HTML"/>
    <w:rsid w:val="00B10965"/>
    <w:rPr>
      <w:rFonts w:ascii="Courier New" w:eastAsia="Times New Roman" w:hAnsi="Courier New" w:cs="Courier New"/>
      <w:sz w:val="20"/>
      <w:szCs w:val="20"/>
      <w:lang w:eastAsia="ru-RU"/>
    </w:rPr>
  </w:style>
  <w:style w:type="character" w:customStyle="1" w:styleId="3a">
    <w:name w:val="Знак Знак3"/>
    <w:basedOn w:val="a2"/>
    <w:locked/>
    <w:rsid w:val="00B10965"/>
    <w:rPr>
      <w:rFonts w:ascii="Verdana" w:hAnsi="Verdana" w:cs="Times New Roman"/>
      <w:lang w:val="ru-RU" w:eastAsia="ru-RU" w:bidi="ar-SA"/>
    </w:rPr>
  </w:style>
  <w:style w:type="paragraph" w:customStyle="1" w:styleId="afff2">
    <w:name w:val="Знак"/>
    <w:basedOn w:val="a1"/>
    <w:rsid w:val="00B10965"/>
    <w:pPr>
      <w:spacing w:after="160" w:line="240" w:lineRule="exact"/>
      <w:ind w:firstLine="0"/>
      <w:jc w:val="left"/>
    </w:pPr>
    <w:rPr>
      <w:rFonts w:ascii="Verdana" w:hAnsi="Verdana"/>
      <w:sz w:val="20"/>
      <w:lang w:val="en-US" w:eastAsia="en-US"/>
    </w:rPr>
  </w:style>
  <w:style w:type="paragraph" w:customStyle="1" w:styleId="55">
    <w:name w:val="Знак5"/>
    <w:basedOn w:val="a1"/>
    <w:rsid w:val="00B10965"/>
    <w:pPr>
      <w:spacing w:after="160" w:line="240" w:lineRule="exact"/>
      <w:ind w:firstLine="0"/>
      <w:jc w:val="left"/>
    </w:pPr>
    <w:rPr>
      <w:rFonts w:ascii="Verdana" w:hAnsi="Verdana" w:cs="Verdana"/>
      <w:sz w:val="20"/>
      <w:lang w:val="en-US" w:eastAsia="en-US"/>
    </w:rPr>
  </w:style>
  <w:style w:type="paragraph" w:customStyle="1" w:styleId="1b">
    <w:name w:val="Знак1"/>
    <w:basedOn w:val="a1"/>
    <w:rsid w:val="00B10965"/>
    <w:pPr>
      <w:spacing w:after="160" w:line="240" w:lineRule="exact"/>
      <w:ind w:firstLine="0"/>
      <w:jc w:val="left"/>
    </w:pPr>
    <w:rPr>
      <w:rFonts w:ascii="Verdana" w:hAnsi="Verdana" w:cs="Verdana"/>
      <w:sz w:val="20"/>
      <w:lang w:val="en-US" w:eastAsia="en-US"/>
    </w:rPr>
  </w:style>
  <w:style w:type="paragraph" w:customStyle="1" w:styleId="2d">
    <w:name w:val="Знак2"/>
    <w:basedOn w:val="a1"/>
    <w:rsid w:val="00B10965"/>
    <w:pPr>
      <w:spacing w:after="160" w:line="240" w:lineRule="exact"/>
      <w:ind w:firstLine="0"/>
      <w:jc w:val="left"/>
    </w:pPr>
    <w:rPr>
      <w:rFonts w:ascii="Verdana" w:hAnsi="Verdana" w:cs="Verdana"/>
      <w:sz w:val="20"/>
      <w:lang w:val="en-US" w:eastAsia="en-US"/>
    </w:rPr>
  </w:style>
  <w:style w:type="character" w:customStyle="1" w:styleId="2e">
    <w:name w:val="Знак Знак2"/>
    <w:basedOn w:val="a2"/>
    <w:semiHidden/>
    <w:locked/>
    <w:rsid w:val="00B10965"/>
    <w:rPr>
      <w:rFonts w:ascii="Verdana" w:hAnsi="Verdana" w:cs="Verdana"/>
      <w:sz w:val="24"/>
      <w:szCs w:val="24"/>
      <w:lang w:val="ru-RU" w:eastAsia="ru-RU"/>
    </w:rPr>
  </w:style>
  <w:style w:type="paragraph" w:styleId="afff3">
    <w:name w:val="caption"/>
    <w:basedOn w:val="a1"/>
    <w:qFormat/>
    <w:rsid w:val="00B10965"/>
    <w:pPr>
      <w:widowControl w:val="0"/>
      <w:autoSpaceDN w:val="0"/>
      <w:adjustRightInd w:val="0"/>
      <w:spacing w:before="120" w:after="120" w:line="240" w:lineRule="auto"/>
      <w:ind w:firstLine="0"/>
      <w:jc w:val="left"/>
    </w:pPr>
    <w:rPr>
      <w:rFonts w:ascii="Arial" w:hAnsi="Arial" w:cs="Arial"/>
      <w:i/>
      <w:iCs/>
      <w:sz w:val="20"/>
    </w:rPr>
  </w:style>
  <w:style w:type="paragraph" w:customStyle="1" w:styleId="Index">
    <w:name w:val="Index"/>
    <w:basedOn w:val="a1"/>
    <w:rsid w:val="00B10965"/>
    <w:pPr>
      <w:widowControl w:val="0"/>
      <w:autoSpaceDN w:val="0"/>
      <w:adjustRightInd w:val="0"/>
      <w:spacing w:line="240" w:lineRule="auto"/>
      <w:ind w:firstLine="0"/>
      <w:jc w:val="left"/>
    </w:pPr>
    <w:rPr>
      <w:rFonts w:ascii="Arial" w:hAnsi="Arial" w:cs="Arial"/>
      <w:sz w:val="24"/>
      <w:szCs w:val="24"/>
    </w:rPr>
  </w:style>
  <w:style w:type="paragraph" w:customStyle="1" w:styleId="TableContents">
    <w:name w:val="Table Contents"/>
    <w:basedOn w:val="a1"/>
    <w:rsid w:val="00B10965"/>
    <w:pPr>
      <w:widowControl w:val="0"/>
      <w:autoSpaceDN w:val="0"/>
      <w:adjustRightInd w:val="0"/>
      <w:spacing w:line="240" w:lineRule="auto"/>
      <w:ind w:firstLine="0"/>
      <w:jc w:val="left"/>
    </w:pPr>
    <w:rPr>
      <w:rFonts w:ascii="Verdana" w:hAnsi="Verdana" w:cs="Verdana"/>
      <w:sz w:val="24"/>
      <w:szCs w:val="24"/>
    </w:rPr>
  </w:style>
  <w:style w:type="paragraph" w:customStyle="1" w:styleId="TableHeading">
    <w:name w:val="Table Heading"/>
    <w:basedOn w:val="TableContents"/>
    <w:rsid w:val="00B10965"/>
    <w:pPr>
      <w:jc w:val="center"/>
    </w:pPr>
    <w:rPr>
      <w:b/>
      <w:bCs/>
    </w:rPr>
  </w:style>
  <w:style w:type="paragraph" w:customStyle="1" w:styleId="xl22">
    <w:name w:val="xl22"/>
    <w:basedOn w:val="a1"/>
    <w:rsid w:val="00B10965"/>
    <w:pPr>
      <w:spacing w:before="100" w:beforeAutospacing="1" w:after="100" w:afterAutospacing="1" w:line="240" w:lineRule="auto"/>
      <w:ind w:firstLine="0"/>
      <w:jc w:val="left"/>
    </w:pPr>
    <w:rPr>
      <w:sz w:val="22"/>
      <w:szCs w:val="22"/>
    </w:rPr>
  </w:style>
  <w:style w:type="paragraph" w:customStyle="1" w:styleId="xl23">
    <w:name w:val="xl23"/>
    <w:basedOn w:val="a1"/>
    <w:rsid w:val="00B1096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60">
    <w:name w:val="xl60"/>
    <w:basedOn w:val="a1"/>
    <w:rsid w:val="00B10965"/>
    <w:pPr>
      <w:pBdr>
        <w:top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62">
    <w:name w:val="xl62"/>
    <w:basedOn w:val="a1"/>
    <w:rsid w:val="00B10965"/>
    <w:pPr>
      <w:spacing w:before="100" w:beforeAutospacing="1" w:after="100" w:afterAutospacing="1" w:line="240" w:lineRule="auto"/>
      <w:ind w:firstLine="0"/>
      <w:jc w:val="left"/>
    </w:pPr>
    <w:rPr>
      <w:sz w:val="22"/>
      <w:szCs w:val="22"/>
    </w:rPr>
  </w:style>
  <w:style w:type="paragraph" w:customStyle="1" w:styleId="xl63">
    <w:name w:val="xl63"/>
    <w:basedOn w:val="a1"/>
    <w:rsid w:val="00B10965"/>
    <w:pPr>
      <w:spacing w:before="100" w:beforeAutospacing="1" w:after="100" w:afterAutospacing="1" w:line="240" w:lineRule="auto"/>
      <w:ind w:firstLine="0"/>
      <w:jc w:val="left"/>
      <w:textAlignment w:val="top"/>
    </w:pPr>
    <w:rPr>
      <w:i/>
      <w:iCs/>
      <w:sz w:val="18"/>
      <w:szCs w:val="18"/>
    </w:rPr>
  </w:style>
  <w:style w:type="paragraph" w:customStyle="1" w:styleId="xl64">
    <w:name w:val="xl64"/>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5">
    <w:name w:val="xl65"/>
    <w:basedOn w:val="a1"/>
    <w:rsid w:val="00B10965"/>
    <w:pPr>
      <w:spacing w:before="100" w:beforeAutospacing="1" w:after="100" w:afterAutospacing="1" w:line="240" w:lineRule="auto"/>
      <w:ind w:firstLine="0"/>
      <w:jc w:val="right"/>
      <w:textAlignment w:val="top"/>
    </w:pPr>
    <w:rPr>
      <w:sz w:val="16"/>
      <w:szCs w:val="16"/>
    </w:rPr>
  </w:style>
  <w:style w:type="paragraph" w:customStyle="1" w:styleId="xl66">
    <w:name w:val="xl66"/>
    <w:basedOn w:val="a1"/>
    <w:rsid w:val="00B10965"/>
    <w:pPr>
      <w:spacing w:before="100" w:beforeAutospacing="1" w:after="100" w:afterAutospacing="1" w:line="240" w:lineRule="auto"/>
      <w:ind w:firstLine="0"/>
      <w:jc w:val="right"/>
      <w:textAlignment w:val="top"/>
    </w:pPr>
    <w:rPr>
      <w:b/>
      <w:bCs/>
      <w:sz w:val="16"/>
      <w:szCs w:val="16"/>
    </w:rPr>
  </w:style>
  <w:style w:type="paragraph" w:customStyle="1" w:styleId="xl67">
    <w:name w:val="xl67"/>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8">
    <w:name w:val="xl68"/>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69">
    <w:name w:val="xl69"/>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0">
    <w:name w:val="xl70"/>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1">
    <w:name w:val="xl71"/>
    <w:basedOn w:val="a1"/>
    <w:rsid w:val="00B10965"/>
    <w:pPr>
      <w:pBdr>
        <w:top w:val="single" w:sz="4" w:space="0" w:color="auto"/>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2">
    <w:name w:val="xl72"/>
    <w:basedOn w:val="a1"/>
    <w:rsid w:val="00B10965"/>
    <w:pPr>
      <w:pBdr>
        <w:right w:val="single" w:sz="4" w:space="0" w:color="auto"/>
      </w:pBdr>
      <w:spacing w:before="100" w:beforeAutospacing="1" w:after="100" w:afterAutospacing="1" w:line="240" w:lineRule="auto"/>
      <w:ind w:firstLine="0"/>
      <w:jc w:val="right"/>
      <w:textAlignment w:val="top"/>
    </w:pPr>
    <w:rPr>
      <w:sz w:val="16"/>
      <w:szCs w:val="16"/>
    </w:rPr>
  </w:style>
  <w:style w:type="paragraph" w:customStyle="1" w:styleId="xl73">
    <w:name w:val="xl73"/>
    <w:basedOn w:val="a1"/>
    <w:rsid w:val="00B10965"/>
    <w:pPr>
      <w:pBdr>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4">
    <w:name w:val="xl74"/>
    <w:basedOn w:val="a1"/>
    <w:rsid w:val="00B10965"/>
    <w:pPr>
      <w:pBdr>
        <w:bottom w:val="single" w:sz="4" w:space="0" w:color="auto"/>
        <w:right w:val="single" w:sz="4" w:space="0" w:color="auto"/>
      </w:pBdr>
      <w:spacing w:before="100" w:beforeAutospacing="1" w:after="100" w:afterAutospacing="1" w:line="240" w:lineRule="auto"/>
      <w:ind w:firstLine="0"/>
      <w:jc w:val="right"/>
      <w:textAlignment w:val="top"/>
    </w:pPr>
    <w:rPr>
      <w:b/>
      <w:bCs/>
      <w:sz w:val="16"/>
      <w:szCs w:val="16"/>
    </w:rPr>
  </w:style>
  <w:style w:type="paragraph" w:customStyle="1" w:styleId="xl75">
    <w:name w:val="xl75"/>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76">
    <w:name w:val="xl76"/>
    <w:basedOn w:val="a1"/>
    <w:rsid w:val="00B10965"/>
    <w:pPr>
      <w:spacing w:before="100" w:beforeAutospacing="1" w:after="100" w:afterAutospacing="1" w:line="240" w:lineRule="auto"/>
      <w:ind w:firstLine="0"/>
      <w:jc w:val="left"/>
      <w:textAlignment w:val="top"/>
    </w:pPr>
    <w:rPr>
      <w:sz w:val="18"/>
      <w:szCs w:val="18"/>
    </w:rPr>
  </w:style>
  <w:style w:type="paragraph" w:customStyle="1" w:styleId="xl77">
    <w:name w:val="xl77"/>
    <w:basedOn w:val="a1"/>
    <w:rsid w:val="00B10965"/>
    <w:pPr>
      <w:spacing w:before="100" w:beforeAutospacing="1" w:after="100" w:afterAutospacing="1" w:line="240" w:lineRule="auto"/>
      <w:ind w:firstLine="0"/>
      <w:jc w:val="center"/>
      <w:textAlignment w:val="top"/>
    </w:pPr>
    <w:rPr>
      <w:sz w:val="16"/>
      <w:szCs w:val="16"/>
    </w:rPr>
  </w:style>
  <w:style w:type="paragraph" w:customStyle="1" w:styleId="xl78">
    <w:name w:val="xl78"/>
    <w:basedOn w:val="a1"/>
    <w:rsid w:val="00B10965"/>
    <w:pPr>
      <w:spacing w:before="100" w:beforeAutospacing="1" w:after="100" w:afterAutospacing="1" w:line="240" w:lineRule="auto"/>
      <w:ind w:firstLine="0"/>
      <w:jc w:val="left"/>
      <w:textAlignment w:val="top"/>
    </w:pPr>
    <w:rPr>
      <w:sz w:val="24"/>
      <w:szCs w:val="24"/>
    </w:rPr>
  </w:style>
  <w:style w:type="paragraph" w:customStyle="1" w:styleId="xl79">
    <w:name w:val="xl79"/>
    <w:basedOn w:val="a1"/>
    <w:rsid w:val="00B10965"/>
    <w:pPr>
      <w:spacing w:before="100" w:beforeAutospacing="1" w:after="100" w:afterAutospacing="1" w:line="240" w:lineRule="auto"/>
      <w:ind w:firstLine="0"/>
      <w:jc w:val="left"/>
      <w:textAlignment w:val="top"/>
    </w:pPr>
    <w:rPr>
      <w:b/>
      <w:bCs/>
      <w:sz w:val="22"/>
      <w:szCs w:val="22"/>
    </w:rPr>
  </w:style>
  <w:style w:type="paragraph" w:customStyle="1" w:styleId="xl80">
    <w:name w:val="xl80"/>
    <w:basedOn w:val="a1"/>
    <w:rsid w:val="00B10965"/>
    <w:pPr>
      <w:pBdr>
        <w:lef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1">
    <w:name w:val="xl81"/>
    <w:basedOn w:val="a1"/>
    <w:rsid w:val="00B10965"/>
    <w:pPr>
      <w:pBdr>
        <w:top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82">
    <w:name w:val="xl82"/>
    <w:basedOn w:val="a1"/>
    <w:rsid w:val="00B10965"/>
    <w:pPr>
      <w:pBdr>
        <w:top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83">
    <w:name w:val="xl83"/>
    <w:basedOn w:val="a1"/>
    <w:rsid w:val="00B10965"/>
    <w:pPr>
      <w:pBdr>
        <w:top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4">
    <w:name w:val="xl84"/>
    <w:basedOn w:val="a1"/>
    <w:rsid w:val="00B10965"/>
    <w:pPr>
      <w:spacing w:before="100" w:beforeAutospacing="1" w:after="100" w:afterAutospacing="1" w:line="240" w:lineRule="auto"/>
      <w:ind w:firstLine="0"/>
      <w:jc w:val="center"/>
      <w:textAlignment w:val="top"/>
    </w:pPr>
    <w:rPr>
      <w:sz w:val="18"/>
      <w:szCs w:val="18"/>
    </w:rPr>
  </w:style>
  <w:style w:type="paragraph" w:customStyle="1" w:styleId="xl85">
    <w:name w:val="xl85"/>
    <w:basedOn w:val="a1"/>
    <w:rsid w:val="00B10965"/>
    <w:pPr>
      <w:pBdr>
        <w:bottom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86">
    <w:name w:val="xl86"/>
    <w:basedOn w:val="a1"/>
    <w:rsid w:val="00B10965"/>
    <w:pPr>
      <w:pBdr>
        <w:bottom w:val="single" w:sz="4" w:space="0" w:color="auto"/>
      </w:pBdr>
      <w:spacing w:before="100" w:beforeAutospacing="1" w:after="100" w:afterAutospacing="1" w:line="240" w:lineRule="auto"/>
      <w:ind w:firstLine="0"/>
      <w:jc w:val="center"/>
      <w:textAlignment w:val="top"/>
    </w:pPr>
    <w:rPr>
      <w:sz w:val="16"/>
      <w:szCs w:val="16"/>
    </w:rPr>
  </w:style>
  <w:style w:type="paragraph" w:customStyle="1" w:styleId="xl87">
    <w:name w:val="xl87"/>
    <w:basedOn w:val="a1"/>
    <w:rsid w:val="00B10965"/>
    <w:pPr>
      <w:spacing w:before="100" w:beforeAutospacing="1" w:after="100" w:afterAutospacing="1" w:line="240" w:lineRule="auto"/>
      <w:ind w:firstLine="0"/>
      <w:jc w:val="center"/>
      <w:textAlignment w:val="top"/>
    </w:pPr>
    <w:rPr>
      <w:b/>
      <w:bCs/>
      <w:sz w:val="24"/>
      <w:szCs w:val="24"/>
    </w:rPr>
  </w:style>
  <w:style w:type="paragraph" w:customStyle="1" w:styleId="xl88">
    <w:name w:val="xl88"/>
    <w:basedOn w:val="a1"/>
    <w:rsid w:val="00B10965"/>
    <w:pPr>
      <w:spacing w:before="100" w:beforeAutospacing="1" w:after="100" w:afterAutospacing="1" w:line="240" w:lineRule="auto"/>
      <w:ind w:firstLine="0"/>
      <w:jc w:val="center"/>
      <w:textAlignment w:val="top"/>
    </w:pPr>
    <w:rPr>
      <w:sz w:val="22"/>
      <w:szCs w:val="22"/>
    </w:rPr>
  </w:style>
  <w:style w:type="paragraph" w:customStyle="1" w:styleId="xl89">
    <w:name w:val="xl89"/>
    <w:basedOn w:val="a1"/>
    <w:rsid w:val="00B10965"/>
    <w:pPr>
      <w:spacing w:before="100" w:beforeAutospacing="1" w:after="100" w:afterAutospacing="1" w:line="240" w:lineRule="auto"/>
      <w:ind w:firstLine="0"/>
      <w:jc w:val="right"/>
    </w:pPr>
    <w:rPr>
      <w:sz w:val="22"/>
      <w:szCs w:val="22"/>
    </w:rPr>
  </w:style>
  <w:style w:type="paragraph" w:customStyle="1" w:styleId="xl90">
    <w:name w:val="xl90"/>
    <w:basedOn w:val="a1"/>
    <w:rsid w:val="00B10965"/>
    <w:pPr>
      <w:spacing w:before="100" w:beforeAutospacing="1" w:after="100" w:afterAutospacing="1" w:line="240" w:lineRule="auto"/>
      <w:ind w:firstLine="0"/>
      <w:jc w:val="right"/>
    </w:pPr>
    <w:rPr>
      <w:sz w:val="24"/>
      <w:szCs w:val="24"/>
    </w:rPr>
  </w:style>
  <w:style w:type="paragraph" w:customStyle="1" w:styleId="xl91">
    <w:name w:val="xl91"/>
    <w:basedOn w:val="a1"/>
    <w:rsid w:val="00B10965"/>
    <w:pPr>
      <w:pBdr>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2">
    <w:name w:val="xl92"/>
    <w:basedOn w:val="a1"/>
    <w:rsid w:val="00B10965"/>
    <w:pPr>
      <w:spacing w:before="100" w:beforeAutospacing="1" w:after="100" w:afterAutospacing="1" w:line="240" w:lineRule="auto"/>
      <w:ind w:firstLine="0"/>
      <w:jc w:val="left"/>
      <w:textAlignment w:val="top"/>
    </w:pPr>
    <w:rPr>
      <w:sz w:val="24"/>
      <w:szCs w:val="24"/>
    </w:rPr>
  </w:style>
  <w:style w:type="paragraph" w:customStyle="1" w:styleId="xl93">
    <w:name w:val="xl93"/>
    <w:basedOn w:val="a1"/>
    <w:rsid w:val="00B10965"/>
    <w:pPr>
      <w:pBdr>
        <w:lef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94">
    <w:name w:val="xl94"/>
    <w:basedOn w:val="a1"/>
    <w:rsid w:val="00B10965"/>
    <w:pPr>
      <w:pBdr>
        <w:left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5">
    <w:name w:val="xl95"/>
    <w:basedOn w:val="a1"/>
    <w:rsid w:val="00B10965"/>
    <w:pPr>
      <w:pBdr>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6">
    <w:name w:val="xl96"/>
    <w:basedOn w:val="a1"/>
    <w:rsid w:val="00B10965"/>
    <w:pPr>
      <w:pBdr>
        <w:lef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7">
    <w:name w:val="xl97"/>
    <w:basedOn w:val="a1"/>
    <w:rsid w:val="00B10965"/>
    <w:pPr>
      <w:pBdr>
        <w:top w:val="single" w:sz="4" w:space="0" w:color="auto"/>
        <w:lef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98">
    <w:name w:val="xl98"/>
    <w:basedOn w:val="a1"/>
    <w:rsid w:val="00B10965"/>
    <w:pPr>
      <w:pBdr>
        <w:top w:val="single" w:sz="4" w:space="0" w:color="auto"/>
      </w:pBdr>
      <w:spacing w:before="100" w:beforeAutospacing="1" w:after="100" w:afterAutospacing="1" w:line="240" w:lineRule="auto"/>
      <w:ind w:firstLine="0"/>
      <w:jc w:val="left"/>
      <w:textAlignment w:val="top"/>
    </w:pPr>
    <w:rPr>
      <w:sz w:val="24"/>
      <w:szCs w:val="24"/>
    </w:rPr>
  </w:style>
  <w:style w:type="paragraph" w:customStyle="1" w:styleId="xl99">
    <w:name w:val="xl99"/>
    <w:basedOn w:val="a1"/>
    <w:rsid w:val="00B10965"/>
    <w:pPr>
      <w:pBdr>
        <w:top w:val="single" w:sz="4" w:space="0" w:color="auto"/>
      </w:pBdr>
      <w:spacing w:before="100" w:beforeAutospacing="1" w:after="100" w:afterAutospacing="1" w:line="240" w:lineRule="auto"/>
      <w:ind w:firstLine="0"/>
      <w:jc w:val="left"/>
      <w:textAlignment w:val="top"/>
    </w:pPr>
    <w:rPr>
      <w:sz w:val="16"/>
      <w:szCs w:val="16"/>
    </w:rPr>
  </w:style>
  <w:style w:type="paragraph" w:customStyle="1" w:styleId="xl100">
    <w:name w:val="xl100"/>
    <w:basedOn w:val="a1"/>
    <w:rsid w:val="00B10965"/>
    <w:pPr>
      <w:spacing w:before="100" w:beforeAutospacing="1" w:after="100" w:afterAutospacing="1" w:line="240" w:lineRule="auto"/>
      <w:ind w:firstLine="0"/>
      <w:jc w:val="left"/>
      <w:textAlignment w:val="top"/>
    </w:pPr>
    <w:rPr>
      <w:sz w:val="16"/>
      <w:szCs w:val="16"/>
    </w:rPr>
  </w:style>
  <w:style w:type="paragraph" w:customStyle="1" w:styleId="xl101">
    <w:name w:val="xl101"/>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sz w:val="18"/>
      <w:szCs w:val="18"/>
    </w:rPr>
  </w:style>
  <w:style w:type="paragraph" w:customStyle="1" w:styleId="xl102">
    <w:name w:val="xl102"/>
    <w:basedOn w:val="a1"/>
    <w:rsid w:val="00B10965"/>
    <w:pPr>
      <w:pBdr>
        <w:top w:val="single" w:sz="4" w:space="0" w:color="auto"/>
        <w:left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3">
    <w:name w:val="xl103"/>
    <w:basedOn w:val="a1"/>
    <w:rsid w:val="00B10965"/>
    <w:pPr>
      <w:pBdr>
        <w:top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04">
    <w:name w:val="xl104"/>
    <w:basedOn w:val="a1"/>
    <w:rsid w:val="00B10965"/>
    <w:pPr>
      <w:pBdr>
        <w:top w:val="single" w:sz="4" w:space="0" w:color="auto"/>
      </w:pBdr>
      <w:spacing w:before="100" w:beforeAutospacing="1" w:after="100" w:afterAutospacing="1" w:line="240" w:lineRule="auto"/>
      <w:ind w:firstLine="0"/>
      <w:jc w:val="center"/>
      <w:textAlignment w:val="top"/>
    </w:pPr>
    <w:rPr>
      <w:b/>
      <w:bCs/>
      <w:sz w:val="18"/>
      <w:szCs w:val="18"/>
    </w:rPr>
  </w:style>
  <w:style w:type="paragraph" w:customStyle="1" w:styleId="xl105">
    <w:name w:val="xl105"/>
    <w:basedOn w:val="a1"/>
    <w:rsid w:val="00B10965"/>
    <w:pPr>
      <w:pBdr>
        <w:top w:val="single" w:sz="4" w:space="0" w:color="auto"/>
      </w:pBdr>
      <w:spacing w:before="100" w:beforeAutospacing="1" w:after="100" w:afterAutospacing="1" w:line="240" w:lineRule="auto"/>
      <w:ind w:firstLine="0"/>
      <w:jc w:val="center"/>
      <w:textAlignment w:val="top"/>
    </w:pPr>
    <w:rPr>
      <w:b/>
      <w:bCs/>
      <w:sz w:val="16"/>
      <w:szCs w:val="16"/>
    </w:rPr>
  </w:style>
  <w:style w:type="paragraph" w:customStyle="1" w:styleId="xl106">
    <w:name w:val="xl106"/>
    <w:basedOn w:val="a1"/>
    <w:rsid w:val="00B1096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07">
    <w:name w:val="xl107"/>
    <w:basedOn w:val="a1"/>
    <w:rsid w:val="00B10965"/>
    <w:pPr>
      <w:pBdr>
        <w:top w:val="single" w:sz="4" w:space="0" w:color="auto"/>
        <w:bottom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8">
    <w:name w:val="xl108"/>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1"/>
    <w:rsid w:val="00B10965"/>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0">
    <w:name w:val="xl110"/>
    <w:basedOn w:val="a1"/>
    <w:rsid w:val="00B1096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1">
    <w:name w:val="xl111"/>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3">
    <w:name w:val="xl113"/>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4">
    <w:name w:val="xl114"/>
    <w:basedOn w:val="a1"/>
    <w:rsid w:val="00B1096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6">
    <w:name w:val="xl116"/>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17">
    <w:name w:val="xl117"/>
    <w:basedOn w:val="a1"/>
    <w:rsid w:val="00B10965"/>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18">
    <w:name w:val="xl118"/>
    <w:basedOn w:val="a1"/>
    <w:rsid w:val="00B10965"/>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1"/>
    <w:rsid w:val="00B10965"/>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0">
    <w:name w:val="xl120"/>
    <w:basedOn w:val="a1"/>
    <w:rsid w:val="00B10965"/>
    <w:pPr>
      <w:spacing w:before="100" w:beforeAutospacing="1" w:after="100" w:afterAutospacing="1" w:line="240" w:lineRule="auto"/>
      <w:ind w:firstLine="0"/>
      <w:jc w:val="center"/>
    </w:pPr>
    <w:rPr>
      <w:sz w:val="24"/>
      <w:szCs w:val="24"/>
    </w:rPr>
  </w:style>
  <w:style w:type="paragraph" w:customStyle="1" w:styleId="xl121">
    <w:name w:val="xl121"/>
    <w:basedOn w:val="a1"/>
    <w:rsid w:val="00B10965"/>
    <w:pPr>
      <w:spacing w:before="100" w:beforeAutospacing="1" w:after="100" w:afterAutospacing="1" w:line="240" w:lineRule="auto"/>
      <w:ind w:firstLine="0"/>
      <w:jc w:val="left"/>
    </w:pPr>
    <w:rPr>
      <w:sz w:val="24"/>
      <w:szCs w:val="24"/>
    </w:rPr>
  </w:style>
  <w:style w:type="paragraph" w:customStyle="1" w:styleId="xl122">
    <w:name w:val="xl122"/>
    <w:basedOn w:val="a1"/>
    <w:rsid w:val="00B10965"/>
    <w:pPr>
      <w:spacing w:before="100" w:beforeAutospacing="1" w:after="100" w:afterAutospacing="1" w:line="240" w:lineRule="auto"/>
      <w:ind w:firstLine="0"/>
      <w:jc w:val="center"/>
      <w:textAlignment w:val="top"/>
    </w:pPr>
    <w:rPr>
      <w:b/>
      <w:bCs/>
      <w:sz w:val="22"/>
      <w:szCs w:val="22"/>
    </w:rPr>
  </w:style>
  <w:style w:type="paragraph" w:customStyle="1" w:styleId="xl123">
    <w:name w:val="xl123"/>
    <w:basedOn w:val="a1"/>
    <w:rsid w:val="00B10965"/>
    <w:pPr>
      <w:spacing w:before="100" w:beforeAutospacing="1" w:after="100" w:afterAutospacing="1" w:line="240" w:lineRule="auto"/>
      <w:ind w:firstLine="0"/>
      <w:jc w:val="left"/>
    </w:pPr>
    <w:rPr>
      <w:b/>
      <w:bCs/>
      <w:sz w:val="22"/>
      <w:szCs w:val="22"/>
    </w:rPr>
  </w:style>
  <w:style w:type="paragraph" w:customStyle="1" w:styleId="3b">
    <w:name w:val="Знак3"/>
    <w:basedOn w:val="a1"/>
    <w:rsid w:val="00B10965"/>
    <w:pPr>
      <w:spacing w:after="160" w:line="240" w:lineRule="exact"/>
      <w:ind w:firstLine="0"/>
      <w:jc w:val="left"/>
    </w:pPr>
    <w:rPr>
      <w:rFonts w:ascii="Verdana" w:hAnsi="Verdana" w:cs="Verdana"/>
      <w:sz w:val="20"/>
      <w:lang w:val="en-US" w:eastAsia="en-US"/>
    </w:rPr>
  </w:style>
  <w:style w:type="paragraph" w:customStyle="1" w:styleId="44">
    <w:name w:val="Знак4"/>
    <w:basedOn w:val="a1"/>
    <w:rsid w:val="00B10965"/>
    <w:pPr>
      <w:spacing w:after="160" w:line="240" w:lineRule="exact"/>
      <w:ind w:firstLine="0"/>
      <w:jc w:val="left"/>
    </w:pPr>
    <w:rPr>
      <w:rFonts w:ascii="Verdana" w:hAnsi="Verdana" w:cs="Verdana"/>
      <w:sz w:val="20"/>
      <w:lang w:val="en-US" w:eastAsia="en-US"/>
    </w:rPr>
  </w:style>
  <w:style w:type="paragraph" w:customStyle="1" w:styleId="afff4">
    <w:name w:val="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1">
    <w:name w:val="ЗАГ1"/>
    <w:aliases w:val="ур.1"/>
    <w:basedOn w:val="a1"/>
    <w:rsid w:val="00B10965"/>
    <w:pPr>
      <w:keepNext/>
      <w:numPr>
        <w:numId w:val="6"/>
      </w:numPr>
      <w:spacing w:before="240" w:after="240" w:line="240" w:lineRule="auto"/>
      <w:ind w:right="1134"/>
      <w:jc w:val="center"/>
      <w:outlineLvl w:val="0"/>
    </w:pPr>
    <w:rPr>
      <w:rFonts w:cs="Arial"/>
      <w:b/>
      <w:bCs/>
      <w:kern w:val="32"/>
      <w:szCs w:val="32"/>
    </w:rPr>
  </w:style>
  <w:style w:type="paragraph" w:customStyle="1" w:styleId="21">
    <w:name w:val="ЗАГ2"/>
    <w:aliases w:val="ур2"/>
    <w:basedOn w:val="a1"/>
    <w:rsid w:val="00B10965"/>
    <w:pPr>
      <w:keepNext/>
      <w:numPr>
        <w:ilvl w:val="1"/>
        <w:numId w:val="6"/>
      </w:numPr>
      <w:spacing w:before="120" w:after="120" w:line="240" w:lineRule="auto"/>
      <w:outlineLvl w:val="1"/>
    </w:pPr>
    <w:rPr>
      <w:rFonts w:cs="Arial"/>
      <w:b/>
      <w:bCs/>
      <w:iCs/>
      <w:szCs w:val="28"/>
    </w:rPr>
  </w:style>
  <w:style w:type="paragraph" w:customStyle="1" w:styleId="22">
    <w:name w:val="Обыч.текст ур.2"/>
    <w:basedOn w:val="21"/>
    <w:rsid w:val="00B10965"/>
    <w:pPr>
      <w:numPr>
        <w:ilvl w:val="2"/>
      </w:numPr>
      <w:tabs>
        <w:tab w:val="clear" w:pos="4151"/>
        <w:tab w:val="num" w:pos="2160"/>
        <w:tab w:val="num" w:pos="3301"/>
      </w:tabs>
      <w:ind w:left="2160" w:hanging="180"/>
    </w:pPr>
    <w:rPr>
      <w:b w:val="0"/>
      <w:bCs w:val="0"/>
      <w:iCs w:val="0"/>
    </w:rPr>
  </w:style>
  <w:style w:type="paragraph" w:customStyle="1" w:styleId="3">
    <w:name w:val="Обыч.текст ур.3"/>
    <w:basedOn w:val="a1"/>
    <w:rsid w:val="00B10965"/>
    <w:pPr>
      <w:numPr>
        <w:ilvl w:val="3"/>
        <w:numId w:val="6"/>
      </w:numPr>
      <w:tabs>
        <w:tab w:val="clear" w:pos="5002"/>
        <w:tab w:val="num" w:pos="4151"/>
      </w:tabs>
      <w:spacing w:before="60" w:after="60" w:line="240" w:lineRule="auto"/>
      <w:ind w:left="4151" w:hanging="850"/>
    </w:pPr>
    <w:rPr>
      <w:szCs w:val="24"/>
    </w:rPr>
  </w:style>
  <w:style w:type="paragraph" w:customStyle="1" w:styleId="4">
    <w:name w:val="Обыч.текст ур.4"/>
    <w:basedOn w:val="3"/>
    <w:rsid w:val="00B10965"/>
    <w:pPr>
      <w:numPr>
        <w:ilvl w:val="4"/>
      </w:numPr>
      <w:tabs>
        <w:tab w:val="clear" w:pos="6845"/>
        <w:tab w:val="num" w:pos="3600"/>
        <w:tab w:val="num" w:pos="5002"/>
      </w:tabs>
      <w:ind w:left="5002" w:hanging="992"/>
    </w:pPr>
  </w:style>
  <w:style w:type="paragraph" w:customStyle="1" w:styleId="51">
    <w:name w:val="Обыч.текст ур.5"/>
    <w:basedOn w:val="4"/>
    <w:rsid w:val="00B10965"/>
    <w:pPr>
      <w:numPr>
        <w:ilvl w:val="8"/>
      </w:numPr>
      <w:tabs>
        <w:tab w:val="num" w:pos="5002"/>
        <w:tab w:val="num" w:pos="6480"/>
        <w:tab w:val="num" w:pos="6845"/>
      </w:tabs>
      <w:ind w:left="6845" w:hanging="1276"/>
    </w:pPr>
  </w:style>
  <w:style w:type="paragraph" w:customStyle="1" w:styleId="5">
    <w:name w:val="Обыч.текст маркер5"/>
    <w:basedOn w:val="a1"/>
    <w:rsid w:val="00B10965"/>
    <w:pPr>
      <w:numPr>
        <w:ilvl w:val="5"/>
        <w:numId w:val="6"/>
      </w:numPr>
      <w:tabs>
        <w:tab w:val="clear" w:pos="3301"/>
        <w:tab w:val="num" w:pos="7128"/>
      </w:tabs>
      <w:spacing w:before="60" w:after="60" w:line="240" w:lineRule="auto"/>
      <w:ind w:left="7128" w:hanging="283"/>
    </w:pPr>
    <w:rPr>
      <w:szCs w:val="24"/>
    </w:rPr>
  </w:style>
  <w:style w:type="paragraph" w:customStyle="1" w:styleId="2">
    <w:name w:val="Обыч.текст маркер2"/>
    <w:basedOn w:val="a1"/>
    <w:rsid w:val="00B10965"/>
    <w:pPr>
      <w:numPr>
        <w:ilvl w:val="5"/>
        <w:numId w:val="5"/>
      </w:numPr>
      <w:spacing w:before="60" w:after="60" w:line="240" w:lineRule="auto"/>
    </w:pPr>
    <w:rPr>
      <w:szCs w:val="24"/>
    </w:rPr>
  </w:style>
  <w:style w:type="paragraph" w:customStyle="1" w:styleId="50">
    <w:name w:val="Обычный5"/>
    <w:basedOn w:val="a1"/>
    <w:rsid w:val="00B10965"/>
    <w:pPr>
      <w:numPr>
        <w:ilvl w:val="6"/>
        <w:numId w:val="6"/>
      </w:numPr>
      <w:tabs>
        <w:tab w:val="clear" w:pos="4151"/>
      </w:tabs>
      <w:spacing w:before="60" w:after="60" w:line="240" w:lineRule="auto"/>
      <w:ind w:left="2410" w:firstLine="0"/>
    </w:pPr>
    <w:rPr>
      <w:szCs w:val="24"/>
    </w:rPr>
  </w:style>
  <w:style w:type="paragraph" w:customStyle="1" w:styleId="30">
    <w:name w:val="Обыч.текст маркер3"/>
    <w:basedOn w:val="a1"/>
    <w:rsid w:val="00B10965"/>
    <w:pPr>
      <w:numPr>
        <w:ilvl w:val="7"/>
        <w:numId w:val="6"/>
      </w:numPr>
      <w:tabs>
        <w:tab w:val="clear" w:pos="5002"/>
        <w:tab w:val="num" w:pos="4151"/>
      </w:tabs>
      <w:spacing w:before="60" w:after="60" w:line="240" w:lineRule="auto"/>
      <w:ind w:left="4151" w:hanging="283"/>
      <w:jc w:val="left"/>
    </w:pPr>
    <w:rPr>
      <w:szCs w:val="24"/>
    </w:rPr>
  </w:style>
  <w:style w:type="paragraph" w:customStyle="1" w:styleId="1c">
    <w:name w:val="Заг 1"/>
    <w:basedOn w:val="13"/>
    <w:rsid w:val="00B10965"/>
    <w:pPr>
      <w:keepLines w:val="0"/>
      <w:pageBreakBefore w:val="0"/>
      <w:tabs>
        <w:tab w:val="num" w:pos="900"/>
        <w:tab w:val="num" w:pos="1734"/>
      </w:tabs>
      <w:suppressAutoHyphens w:val="0"/>
      <w:spacing w:before="240"/>
      <w:ind w:left="1734" w:hanging="360"/>
      <w:jc w:val="center"/>
    </w:pPr>
    <w:rPr>
      <w:rFonts w:ascii="Times New Roman" w:hAnsi="Times New Roman" w:cs="Arial"/>
      <w:bCs/>
      <w:caps/>
      <w:kern w:val="32"/>
      <w:sz w:val="28"/>
      <w:szCs w:val="32"/>
    </w:rPr>
  </w:style>
  <w:style w:type="paragraph" w:customStyle="1" w:styleId="afff5">
    <w:name w:val="Стиль начало"/>
    <w:basedOn w:val="a1"/>
    <w:rsid w:val="00B10965"/>
    <w:pPr>
      <w:spacing w:line="264" w:lineRule="auto"/>
      <w:ind w:firstLine="0"/>
      <w:jc w:val="left"/>
    </w:pPr>
  </w:style>
  <w:style w:type="paragraph" w:customStyle="1" w:styleId="Tahoma12pt">
    <w:name w:val="Стиль Tahoma 12 pt по ширине"/>
    <w:basedOn w:val="a1"/>
    <w:rsid w:val="00B10965"/>
    <w:pPr>
      <w:spacing w:before="120" w:after="120" w:line="240" w:lineRule="auto"/>
      <w:ind w:firstLine="0"/>
    </w:pPr>
    <w:rPr>
      <w:rFonts w:ascii="Tahoma" w:hAnsi="Tahoma"/>
      <w:sz w:val="24"/>
      <w:lang w:eastAsia="en-US"/>
    </w:rPr>
  </w:style>
  <w:style w:type="paragraph" w:customStyle="1" w:styleId="afff6">
    <w:name w:val="Стиль адрес"/>
    <w:basedOn w:val="a1"/>
    <w:rsid w:val="00B10965"/>
    <w:pPr>
      <w:spacing w:line="264" w:lineRule="auto"/>
      <w:ind w:left="4820" w:firstLine="0"/>
      <w:jc w:val="left"/>
    </w:pPr>
  </w:style>
  <w:style w:type="paragraph" w:customStyle="1" w:styleId="Iauiue">
    <w:name w:val="Iau?iue"/>
    <w:rsid w:val="00B10965"/>
    <w:pPr>
      <w:widowControl w:val="0"/>
      <w:overflowPunct w:val="0"/>
      <w:autoSpaceDE w:val="0"/>
      <w:autoSpaceDN w:val="0"/>
      <w:adjustRightInd w:val="0"/>
      <w:spacing w:after="0" w:line="240" w:lineRule="auto"/>
    </w:pPr>
    <w:rPr>
      <w:rFonts w:ascii="Times New Roman" w:eastAsia="Times New Roman" w:hAnsi="Times New Roman" w:cs="Times New Roman"/>
      <w:color w:val="000080"/>
      <w:sz w:val="28"/>
      <w:szCs w:val="20"/>
      <w:lang w:eastAsia="ru-RU"/>
    </w:rPr>
  </w:style>
  <w:style w:type="paragraph" w:styleId="afff7">
    <w:name w:val="footnote text"/>
    <w:basedOn w:val="a1"/>
    <w:link w:val="afff8"/>
    <w:rsid w:val="00B10965"/>
    <w:rPr>
      <w:sz w:val="20"/>
    </w:rPr>
  </w:style>
  <w:style w:type="character" w:customStyle="1" w:styleId="afff8">
    <w:name w:val="Текст сноски Знак"/>
    <w:basedOn w:val="a2"/>
    <w:link w:val="afff7"/>
    <w:rsid w:val="00B10965"/>
    <w:rPr>
      <w:rFonts w:ascii="Times New Roman" w:eastAsia="Times New Roman" w:hAnsi="Times New Roman" w:cs="Times New Roman"/>
      <w:sz w:val="20"/>
      <w:szCs w:val="20"/>
      <w:lang w:eastAsia="ru-RU"/>
    </w:rPr>
  </w:style>
  <w:style w:type="character" w:styleId="afff9">
    <w:name w:val="footnote reference"/>
    <w:basedOn w:val="a2"/>
    <w:rsid w:val="00B10965"/>
    <w:rPr>
      <w:rFonts w:cs="Times New Roman"/>
      <w:vertAlign w:val="superscript"/>
    </w:rPr>
  </w:style>
  <w:style w:type="table" w:styleId="afffa">
    <w:name w:val="Table Contemporary"/>
    <w:basedOn w:val="a3"/>
    <w:rsid w:val="00B10965"/>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2">
    <w:name w:val="Обычный+6"/>
    <w:basedOn w:val="a1"/>
    <w:next w:val="a1"/>
    <w:rsid w:val="00B10965"/>
    <w:pPr>
      <w:autoSpaceDE w:val="0"/>
      <w:autoSpaceDN w:val="0"/>
      <w:adjustRightInd w:val="0"/>
      <w:spacing w:line="240" w:lineRule="auto"/>
      <w:ind w:firstLine="0"/>
      <w:jc w:val="left"/>
    </w:pPr>
    <w:rPr>
      <w:rFonts w:ascii="Arial" w:hAnsi="Arial"/>
      <w:sz w:val="24"/>
      <w:szCs w:val="24"/>
    </w:rPr>
  </w:style>
  <w:style w:type="paragraph" w:customStyle="1" w:styleId="afffb">
    <w:name w:val="маркированный"/>
    <w:basedOn w:val="a1"/>
    <w:semiHidden/>
    <w:rsid w:val="00B10965"/>
    <w:pPr>
      <w:tabs>
        <w:tab w:val="num" w:pos="900"/>
      </w:tabs>
      <w:ind w:left="900" w:hanging="360"/>
    </w:pPr>
  </w:style>
  <w:style w:type="paragraph" w:customStyle="1" w:styleId="afffc">
    <w:name w:val="Текст таблицы"/>
    <w:basedOn w:val="a1"/>
    <w:semiHidden/>
    <w:rsid w:val="00B10965"/>
    <w:pPr>
      <w:spacing w:before="40" w:after="40" w:line="240" w:lineRule="auto"/>
      <w:ind w:left="57" w:right="57" w:firstLine="0"/>
      <w:jc w:val="left"/>
    </w:pPr>
    <w:rPr>
      <w:sz w:val="24"/>
      <w:szCs w:val="24"/>
    </w:rPr>
  </w:style>
  <w:style w:type="paragraph" w:customStyle="1" w:styleId="10">
    <w:name w:val="заголовок 1"/>
    <w:basedOn w:val="a1"/>
    <w:next w:val="a1"/>
    <w:rsid w:val="00B10965"/>
    <w:pPr>
      <w:keepNext/>
      <w:numPr>
        <w:numId w:val="8"/>
      </w:numPr>
      <w:autoSpaceDE w:val="0"/>
      <w:autoSpaceDN w:val="0"/>
      <w:spacing w:before="240" w:after="60" w:line="240" w:lineRule="auto"/>
      <w:jc w:val="left"/>
    </w:pPr>
    <w:rPr>
      <w:rFonts w:ascii="Arial" w:hAnsi="Arial" w:cs="Arial"/>
      <w:b/>
      <w:bCs/>
      <w:kern w:val="28"/>
      <w:szCs w:val="28"/>
    </w:rPr>
  </w:style>
  <w:style w:type="paragraph" w:customStyle="1" w:styleId="Normal2">
    <w:name w:val="Normal2"/>
    <w:semiHidden/>
    <w:rsid w:val="00B10965"/>
    <w:pPr>
      <w:snapToGrid w:val="0"/>
      <w:spacing w:after="0" w:line="240" w:lineRule="auto"/>
      <w:ind w:firstLine="567"/>
      <w:jc w:val="both"/>
    </w:pPr>
    <w:rPr>
      <w:rFonts w:ascii="Times New Roman" w:eastAsia="Times New Roman" w:hAnsi="Times New Roman" w:cs="Times New Roman"/>
      <w:sz w:val="26"/>
      <w:szCs w:val="20"/>
      <w:lang w:eastAsia="ru-RU"/>
    </w:rPr>
  </w:style>
  <w:style w:type="paragraph" w:customStyle="1" w:styleId="Noeeu14">
    <w:name w:val="Noeeu14"/>
    <w:basedOn w:val="a1"/>
    <w:rsid w:val="00B10965"/>
    <w:pPr>
      <w:overflowPunct w:val="0"/>
      <w:autoSpaceDE w:val="0"/>
      <w:autoSpaceDN w:val="0"/>
      <w:adjustRightInd w:val="0"/>
      <w:spacing w:line="264" w:lineRule="auto"/>
      <w:ind w:firstLine="720"/>
      <w:textAlignment w:val="baseline"/>
    </w:pPr>
  </w:style>
  <w:style w:type="paragraph" w:customStyle="1" w:styleId="160">
    <w:name w:val="Обычный + 16 пт"/>
    <w:aliases w:val="полужирный,После:  12 пт,кернинг от 14 пт,Междустр.интерв...,По левому краю,Перед:  24 пт,ке..."/>
    <w:basedOn w:val="a1"/>
    <w:rsid w:val="00B10965"/>
    <w:pPr>
      <w:pageBreakBefore/>
      <w:jc w:val="center"/>
    </w:pPr>
  </w:style>
  <w:style w:type="paragraph" w:customStyle="1" w:styleId="afffd">
    <w:name w:val="a"/>
    <w:basedOn w:val="a1"/>
    <w:rsid w:val="00B10965"/>
    <w:pPr>
      <w:tabs>
        <w:tab w:val="num" w:pos="720"/>
      </w:tabs>
      <w:ind w:left="720" w:hanging="720"/>
    </w:pPr>
    <w:rPr>
      <w:szCs w:val="28"/>
    </w:rPr>
  </w:style>
  <w:style w:type="paragraph" w:customStyle="1" w:styleId="afffe">
    <w:name w:val="Название таблицы"/>
    <w:basedOn w:val="a1"/>
    <w:rsid w:val="00B10965"/>
    <w:pPr>
      <w:spacing w:line="240" w:lineRule="auto"/>
      <w:ind w:firstLine="0"/>
      <w:jc w:val="center"/>
    </w:pPr>
    <w:rPr>
      <w:rFonts w:ascii="Garamond" w:hAnsi="Garamond"/>
      <w:b/>
      <w:sz w:val="24"/>
      <w:szCs w:val="24"/>
    </w:rPr>
  </w:style>
  <w:style w:type="paragraph" w:customStyle="1" w:styleId="56">
    <w:name w:val="ТЗ 5"/>
    <w:basedOn w:val="a1"/>
    <w:autoRedefine/>
    <w:rsid w:val="00B10965"/>
    <w:pPr>
      <w:tabs>
        <w:tab w:val="left" w:pos="851"/>
      </w:tabs>
      <w:spacing w:line="240" w:lineRule="auto"/>
      <w:ind w:left="340" w:firstLine="0"/>
    </w:pPr>
    <w:rPr>
      <w:i/>
      <w:noProof/>
      <w:sz w:val="24"/>
      <w:szCs w:val="24"/>
    </w:rPr>
  </w:style>
  <w:style w:type="character" w:customStyle="1" w:styleId="1d">
    <w:name w:val="Знак Знак1"/>
    <w:basedOn w:val="a2"/>
    <w:rsid w:val="00B10965"/>
    <w:rPr>
      <w:rFonts w:ascii="Arial Unicode MS" w:eastAsia="Arial Unicode MS" w:hAnsi="Arial Unicode MS" w:cs="Arial Unicode MS"/>
      <w:sz w:val="24"/>
      <w:szCs w:val="24"/>
      <w:lang w:val="ru-RU" w:eastAsia="ru-RU" w:bidi="ar-SA"/>
    </w:rPr>
  </w:style>
  <w:style w:type="character" w:customStyle="1" w:styleId="100">
    <w:name w:val="Знак Знак10"/>
    <w:basedOn w:val="a2"/>
    <w:rsid w:val="00B10965"/>
    <w:rPr>
      <w:rFonts w:cs="Times New Roman"/>
      <w:sz w:val="24"/>
      <w:szCs w:val="24"/>
      <w:lang w:val="ru-RU" w:eastAsia="ru-RU" w:bidi="ar-SA"/>
    </w:rPr>
  </w:style>
  <w:style w:type="character" w:customStyle="1" w:styleId="92">
    <w:name w:val="Знак Знак9"/>
    <w:basedOn w:val="a2"/>
    <w:rsid w:val="00B10965"/>
    <w:rPr>
      <w:rFonts w:ascii="Verdana" w:hAnsi="Verdana" w:cs="Times New Roman"/>
      <w:lang w:val="ru-RU" w:eastAsia="ru-RU" w:bidi="ar-SA"/>
    </w:rPr>
  </w:style>
  <w:style w:type="character" w:customStyle="1" w:styleId="140">
    <w:name w:val="Знак Знак14"/>
    <w:basedOn w:val="a2"/>
    <w:semiHidden/>
    <w:locked/>
    <w:rsid w:val="00B10965"/>
    <w:rPr>
      <w:rFonts w:cs="Times New Roman"/>
      <w:i/>
      <w:snapToGrid w:val="0"/>
      <w:lang w:val="ru-RU" w:eastAsia="ru-RU" w:bidi="ar-SA"/>
    </w:rPr>
  </w:style>
  <w:style w:type="character" w:customStyle="1" w:styleId="120">
    <w:name w:val="Знак Знак12"/>
    <w:basedOn w:val="a2"/>
    <w:semiHidden/>
    <w:locked/>
    <w:rsid w:val="00B10965"/>
    <w:rPr>
      <w:rFonts w:cs="Times New Roman"/>
      <w:snapToGrid w:val="0"/>
      <w:lang w:val="ru-RU" w:eastAsia="ru-RU" w:bidi="ar-SA"/>
    </w:rPr>
  </w:style>
  <w:style w:type="character" w:customStyle="1" w:styleId="110">
    <w:name w:val="Знак Знак11"/>
    <w:basedOn w:val="a2"/>
    <w:rsid w:val="00B10965"/>
    <w:rPr>
      <w:rFonts w:cs="Times New Roman"/>
      <w:sz w:val="24"/>
      <w:szCs w:val="24"/>
    </w:rPr>
  </w:style>
  <w:style w:type="paragraph" w:styleId="affff">
    <w:name w:val="Normal Indent"/>
    <w:basedOn w:val="a1"/>
    <w:rsid w:val="00B10965"/>
    <w:pPr>
      <w:spacing w:before="100" w:beforeAutospacing="1" w:after="100" w:afterAutospacing="1" w:line="240" w:lineRule="auto"/>
      <w:ind w:left="284"/>
    </w:pPr>
    <w:rPr>
      <w:rFonts w:ascii="Arial" w:hAnsi="Arial" w:cs="Arial"/>
      <w:sz w:val="22"/>
    </w:rPr>
  </w:style>
  <w:style w:type="character" w:customStyle="1" w:styleId="82">
    <w:name w:val="Знак Знак8"/>
    <w:basedOn w:val="a2"/>
    <w:rsid w:val="00B10965"/>
    <w:rPr>
      <w:rFonts w:cs="Times New Roman"/>
      <w:snapToGrid w:val="0"/>
    </w:rPr>
  </w:style>
  <w:style w:type="character" w:customStyle="1" w:styleId="72">
    <w:name w:val="Знак Знак7"/>
    <w:basedOn w:val="a2"/>
    <w:rsid w:val="00B10965"/>
    <w:rPr>
      <w:rFonts w:ascii="Verdana" w:hAnsi="Verdana" w:cs="Times New Roman"/>
    </w:rPr>
  </w:style>
  <w:style w:type="paragraph" w:customStyle="1" w:styleId="Caaieiaie3">
    <w:name w:val="Caaieiaie 3"/>
    <w:basedOn w:val="Iauiue"/>
    <w:next w:val="Iauiue"/>
    <w:rsid w:val="00B10965"/>
    <w:pPr>
      <w:keepNext/>
      <w:overflowPunct/>
      <w:autoSpaceDE/>
      <w:autoSpaceDN/>
      <w:adjustRightInd/>
      <w:spacing w:before="240" w:after="60"/>
    </w:pPr>
    <w:rPr>
      <w:rFonts w:ascii="Arial" w:hAnsi="Arial"/>
      <w:b/>
      <w:color w:val="auto"/>
      <w:sz w:val="22"/>
      <w:lang w:eastAsia="en-US"/>
    </w:rPr>
  </w:style>
  <w:style w:type="paragraph" w:customStyle="1" w:styleId="NormalWeb1">
    <w:name w:val="Normal (Web)1"/>
    <w:basedOn w:val="a1"/>
    <w:rsid w:val="00B10965"/>
    <w:pPr>
      <w:spacing w:before="100" w:beforeAutospacing="1" w:after="100" w:afterAutospacing="1" w:line="240" w:lineRule="auto"/>
      <w:ind w:firstLine="0"/>
      <w:jc w:val="left"/>
    </w:pPr>
    <w:rPr>
      <w:color w:val="000000"/>
      <w:sz w:val="24"/>
      <w:szCs w:val="24"/>
    </w:rPr>
  </w:style>
  <w:style w:type="paragraph" w:customStyle="1" w:styleId="caaieiaie4">
    <w:name w:val="caaieiaie 4"/>
    <w:basedOn w:val="a1"/>
    <w:next w:val="a1"/>
    <w:rsid w:val="00B10965"/>
    <w:pPr>
      <w:keepNext/>
      <w:widowControl w:val="0"/>
      <w:suppressLineNumbers/>
      <w:tabs>
        <w:tab w:val="left" w:pos="0"/>
      </w:tabs>
      <w:spacing w:before="240" w:after="60" w:line="240" w:lineRule="auto"/>
      <w:ind w:firstLine="0"/>
      <w:jc w:val="left"/>
    </w:pPr>
    <w:rPr>
      <w:noProof/>
      <w:sz w:val="24"/>
      <w:lang w:val="en-US" w:eastAsia="en-US"/>
    </w:rPr>
  </w:style>
  <w:style w:type="paragraph" w:customStyle="1" w:styleId="1e">
    <w:name w:val="Знак Знак Знак1 Знак Знак Знак Знак Знак Знак Знак"/>
    <w:basedOn w:val="a1"/>
    <w:rsid w:val="00B10965"/>
    <w:pPr>
      <w:spacing w:after="160" w:line="240" w:lineRule="exact"/>
      <w:ind w:firstLine="0"/>
      <w:jc w:val="left"/>
    </w:pPr>
    <w:rPr>
      <w:rFonts w:ascii="Verdana" w:hAnsi="Verdana" w:cs="Verdana"/>
      <w:sz w:val="20"/>
      <w:lang w:val="en-US" w:eastAsia="en-US"/>
    </w:rPr>
  </w:style>
  <w:style w:type="paragraph" w:styleId="1f">
    <w:name w:val="index 1"/>
    <w:basedOn w:val="a1"/>
    <w:next w:val="a1"/>
    <w:autoRedefine/>
    <w:rsid w:val="00B10965"/>
    <w:pPr>
      <w:ind w:left="280" w:hanging="280"/>
    </w:pPr>
  </w:style>
  <w:style w:type="paragraph" w:customStyle="1" w:styleId="1f0">
    <w:name w:val="Маркированный 1"/>
    <w:basedOn w:val="af0"/>
    <w:rsid w:val="00B10965"/>
    <w:pPr>
      <w:tabs>
        <w:tab w:val="num" w:pos="900"/>
      </w:tabs>
      <w:spacing w:line="240" w:lineRule="auto"/>
    </w:pPr>
    <w:rPr>
      <w:rFonts w:ascii="Times New Roman CYR" w:hAnsi="Times New Roman CYR"/>
      <w:sz w:val="24"/>
      <w:szCs w:val="22"/>
    </w:rPr>
  </w:style>
  <w:style w:type="paragraph" w:customStyle="1" w:styleId="93">
    <w:name w:val="Колонтитул 9"/>
    <w:basedOn w:val="a1"/>
    <w:rsid w:val="00B10965"/>
    <w:pPr>
      <w:spacing w:line="240" w:lineRule="auto"/>
      <w:ind w:firstLine="0"/>
      <w:jc w:val="center"/>
    </w:pPr>
    <w:rPr>
      <w:sz w:val="24"/>
    </w:rPr>
  </w:style>
  <w:style w:type="paragraph" w:customStyle="1" w:styleId="affff0">
    <w:name w:val="Обычный текст с отступом"/>
    <w:basedOn w:val="a1"/>
    <w:rsid w:val="00B10965"/>
    <w:pPr>
      <w:autoSpaceDE w:val="0"/>
      <w:autoSpaceDN w:val="0"/>
      <w:spacing w:before="120" w:line="240" w:lineRule="auto"/>
      <w:ind w:left="720" w:firstLine="720"/>
      <w:jc w:val="left"/>
    </w:pPr>
    <w:rPr>
      <w:sz w:val="24"/>
      <w:szCs w:val="24"/>
    </w:rPr>
  </w:style>
  <w:style w:type="paragraph" w:customStyle="1" w:styleId="e9">
    <w:name w:val="ÎñíîâíîÈe9 òåêñò"/>
    <w:basedOn w:val="a1"/>
    <w:rsid w:val="00B10965"/>
    <w:pPr>
      <w:widowControl w:val="0"/>
      <w:spacing w:line="240" w:lineRule="auto"/>
      <w:ind w:firstLine="0"/>
      <w:jc w:val="center"/>
    </w:pPr>
  </w:style>
  <w:style w:type="paragraph" w:customStyle="1" w:styleId="111">
    <w:name w:val="Знак Знак Знак1 Знак Знак Знак Знак Знак Знак Знак1"/>
    <w:basedOn w:val="a1"/>
    <w:rsid w:val="00B10965"/>
    <w:pPr>
      <w:spacing w:after="160" w:line="240" w:lineRule="exact"/>
      <w:ind w:firstLine="0"/>
      <w:jc w:val="left"/>
    </w:pPr>
    <w:rPr>
      <w:rFonts w:ascii="Verdana" w:hAnsi="Verdana" w:cs="Verdana"/>
      <w:sz w:val="20"/>
      <w:lang w:val="en-US" w:eastAsia="en-US"/>
    </w:rPr>
  </w:style>
  <w:style w:type="character" w:customStyle="1" w:styleId="112">
    <w:name w:val="Заголовок 11"/>
    <w:aliases w:val="Document Header11,H11,Ðàçäåë + Times New Roman1,Перед:  0 пт1,После..... Знак Знак1"/>
    <w:basedOn w:val="a2"/>
    <w:locked/>
    <w:rsid w:val="00B10965"/>
    <w:rPr>
      <w:rFonts w:ascii="Arial" w:hAnsi="Arial" w:cs="Times New Roman"/>
      <w:b/>
      <w:kern w:val="28"/>
      <w:sz w:val="40"/>
      <w:lang w:val="ru-RU" w:eastAsia="ru-RU" w:bidi="ar-SA"/>
    </w:rPr>
  </w:style>
  <w:style w:type="character" w:customStyle="1" w:styleId="130">
    <w:name w:val="Знак Знак13"/>
    <w:basedOn w:val="a2"/>
    <w:rsid w:val="00B10965"/>
    <w:rPr>
      <w:rFonts w:cs="Times New Roman"/>
      <w:i/>
      <w:snapToGrid w:val="0"/>
    </w:rPr>
  </w:style>
  <w:style w:type="character" w:customStyle="1" w:styleId="200">
    <w:name w:val="Знак Знак20"/>
    <w:basedOn w:val="a2"/>
    <w:locked/>
    <w:rsid w:val="00B10965"/>
    <w:rPr>
      <w:rFonts w:cs="Times New Roman"/>
      <w:b/>
      <w:sz w:val="28"/>
      <w:lang w:val="ru-RU" w:eastAsia="ru-RU" w:bidi="ar-SA"/>
    </w:rPr>
  </w:style>
  <w:style w:type="character" w:customStyle="1" w:styleId="190">
    <w:name w:val="Знак Знак19"/>
    <w:basedOn w:val="a2"/>
    <w:locked/>
    <w:rsid w:val="00B10965"/>
    <w:rPr>
      <w:rFonts w:cs="Times New Roman"/>
      <w:b/>
      <w:i/>
      <w:sz w:val="28"/>
      <w:lang w:val="ru-RU" w:eastAsia="ru-RU" w:bidi="ar-SA"/>
    </w:rPr>
  </w:style>
  <w:style w:type="character" w:customStyle="1" w:styleId="180">
    <w:name w:val="Знак Знак18"/>
    <w:basedOn w:val="a2"/>
    <w:locked/>
    <w:rsid w:val="00B10965"/>
    <w:rPr>
      <w:rFonts w:cs="Times New Roman"/>
      <w:b/>
      <w:sz w:val="22"/>
      <w:lang w:val="ru-RU" w:eastAsia="ru-RU" w:bidi="ar-SA"/>
    </w:rPr>
  </w:style>
  <w:style w:type="character" w:customStyle="1" w:styleId="170">
    <w:name w:val="Знак Знак17"/>
    <w:basedOn w:val="a2"/>
    <w:locked/>
    <w:rsid w:val="00B10965"/>
    <w:rPr>
      <w:rFonts w:cs="Times New Roman"/>
      <w:sz w:val="26"/>
      <w:lang w:val="ru-RU" w:eastAsia="ru-RU" w:bidi="ar-SA"/>
    </w:rPr>
  </w:style>
  <w:style w:type="character" w:customStyle="1" w:styleId="161">
    <w:name w:val="Знак Знак16"/>
    <w:basedOn w:val="a2"/>
    <w:locked/>
    <w:rsid w:val="00B10965"/>
    <w:rPr>
      <w:rFonts w:cs="Times New Roman"/>
      <w:i/>
      <w:sz w:val="26"/>
      <w:lang w:val="ru-RU" w:eastAsia="ru-RU" w:bidi="ar-SA"/>
    </w:rPr>
  </w:style>
  <w:style w:type="character" w:customStyle="1" w:styleId="150">
    <w:name w:val="Знак Знак15"/>
    <w:basedOn w:val="a2"/>
    <w:locked/>
    <w:rsid w:val="00B10965"/>
    <w:rPr>
      <w:rFonts w:ascii="Arial" w:hAnsi="Arial" w:cs="Times New Roman"/>
      <w:sz w:val="22"/>
      <w:lang w:val="ru-RU" w:eastAsia="ru-RU" w:bidi="ar-SA"/>
    </w:rPr>
  </w:style>
  <w:style w:type="character" w:customStyle="1" w:styleId="45">
    <w:name w:val="Знак Знак4"/>
    <w:basedOn w:val="a2"/>
    <w:semiHidden/>
    <w:locked/>
    <w:rsid w:val="00B10965"/>
    <w:rPr>
      <w:rFonts w:cs="Times New Roman"/>
      <w:snapToGrid w:val="0"/>
      <w:lang w:val="ru-RU" w:eastAsia="ru-RU" w:bidi="ar-SA"/>
    </w:rPr>
  </w:style>
  <w:style w:type="character" w:customStyle="1" w:styleId="141">
    <w:name w:val="Знак Знак141"/>
    <w:basedOn w:val="a2"/>
    <w:semiHidden/>
    <w:locked/>
    <w:rsid w:val="00B10965"/>
    <w:rPr>
      <w:rFonts w:cs="Times New Roman"/>
      <w:i/>
      <w:snapToGrid w:val="0"/>
      <w:lang w:val="ru-RU" w:eastAsia="ru-RU" w:bidi="ar-SA"/>
    </w:rPr>
  </w:style>
  <w:style w:type="character" w:customStyle="1" w:styleId="121">
    <w:name w:val="Знак Знак121"/>
    <w:basedOn w:val="a2"/>
    <w:semiHidden/>
    <w:locked/>
    <w:rsid w:val="00B10965"/>
    <w:rPr>
      <w:rFonts w:cs="Times New Roman"/>
      <w:snapToGrid w:val="0"/>
      <w:lang w:val="ru-RU" w:eastAsia="ru-RU" w:bidi="ar-SA"/>
    </w:rPr>
  </w:style>
  <w:style w:type="character" w:customStyle="1" w:styleId="101">
    <w:name w:val="Знак Знак101"/>
    <w:basedOn w:val="a2"/>
    <w:locked/>
    <w:rsid w:val="00B10965"/>
    <w:rPr>
      <w:rFonts w:cs="Times New Roman"/>
      <w:sz w:val="24"/>
      <w:szCs w:val="24"/>
      <w:lang w:val="ru-RU" w:eastAsia="ru-RU" w:bidi="ar-SA"/>
    </w:rPr>
  </w:style>
  <w:style w:type="character" w:customStyle="1" w:styleId="910">
    <w:name w:val="Знак Знак91"/>
    <w:basedOn w:val="a2"/>
    <w:locked/>
    <w:rsid w:val="00B10965"/>
    <w:rPr>
      <w:rFonts w:ascii="Verdana" w:hAnsi="Verdana" w:cs="Times New Roman"/>
      <w:lang w:val="ru-RU" w:eastAsia="ru-RU" w:bidi="ar-SA"/>
    </w:rPr>
  </w:style>
  <w:style w:type="character" w:customStyle="1" w:styleId="63">
    <w:name w:val="Знак Знак6"/>
    <w:basedOn w:val="a2"/>
    <w:locked/>
    <w:rsid w:val="00B10965"/>
    <w:rPr>
      <w:rFonts w:cs="Times New Roman"/>
      <w:sz w:val="24"/>
      <w:szCs w:val="24"/>
      <w:lang w:val="ru-RU" w:eastAsia="ru-RU" w:bidi="ar-SA"/>
    </w:rPr>
  </w:style>
  <w:style w:type="character" w:customStyle="1" w:styleId="57">
    <w:name w:val="Знак Знак5"/>
    <w:basedOn w:val="a2"/>
    <w:locked/>
    <w:rsid w:val="00B10965"/>
    <w:rPr>
      <w:rFonts w:cs="Times New Roman"/>
      <w:sz w:val="24"/>
      <w:szCs w:val="24"/>
      <w:lang w:val="ru-RU" w:eastAsia="ru-RU" w:bidi="ar-SA"/>
    </w:rPr>
  </w:style>
  <w:style w:type="paragraph" w:customStyle="1" w:styleId="1f1">
    <w:name w:val="Знак Знак Знак Знак1"/>
    <w:basedOn w:val="a1"/>
    <w:rsid w:val="00B10965"/>
    <w:pPr>
      <w:tabs>
        <w:tab w:val="num" w:pos="1069"/>
      </w:tabs>
      <w:spacing w:after="160" w:line="240" w:lineRule="exact"/>
      <w:ind w:left="1069" w:hanging="360"/>
    </w:pPr>
    <w:rPr>
      <w:rFonts w:ascii="Verdana" w:hAnsi="Verdana" w:cs="Arial"/>
      <w:sz w:val="20"/>
      <w:lang w:val="en-US" w:eastAsia="en-US"/>
    </w:rPr>
  </w:style>
  <w:style w:type="character" w:customStyle="1" w:styleId="1110">
    <w:name w:val="Знак Знак111"/>
    <w:basedOn w:val="a2"/>
    <w:rsid w:val="00B10965"/>
    <w:rPr>
      <w:rFonts w:cs="Times New Roman"/>
      <w:sz w:val="24"/>
      <w:szCs w:val="24"/>
    </w:rPr>
  </w:style>
  <w:style w:type="character" w:customStyle="1" w:styleId="810">
    <w:name w:val="Знак Знак81"/>
    <w:basedOn w:val="a2"/>
    <w:rsid w:val="00B10965"/>
    <w:rPr>
      <w:rFonts w:cs="Times New Roman"/>
      <w:snapToGrid w:val="0"/>
    </w:rPr>
  </w:style>
  <w:style w:type="character" w:customStyle="1" w:styleId="710">
    <w:name w:val="Знак Знак71"/>
    <w:basedOn w:val="a2"/>
    <w:rsid w:val="00B10965"/>
    <w:rPr>
      <w:rFonts w:ascii="Verdana" w:hAnsi="Verdana" w:cs="Times New Roman"/>
    </w:rPr>
  </w:style>
  <w:style w:type="character" w:customStyle="1" w:styleId="131">
    <w:name w:val="Знак Знак131"/>
    <w:basedOn w:val="a2"/>
    <w:rsid w:val="00B10965"/>
    <w:rPr>
      <w:rFonts w:cs="Times New Roman"/>
      <w:i/>
      <w:snapToGrid w:val="0"/>
    </w:rPr>
  </w:style>
  <w:style w:type="paragraph" w:customStyle="1" w:styleId="ConsPlusNormal">
    <w:name w:val="ConsPlusNormal"/>
    <w:rsid w:val="00B1096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fff1">
    <w:name w:val="Структура"/>
    <w:basedOn w:val="a1"/>
    <w:semiHidden/>
    <w:rsid w:val="00B10965"/>
    <w:pPr>
      <w:pageBreakBefore/>
      <w:pBdr>
        <w:bottom w:val="thinThickSmallGap" w:sz="24" w:space="1" w:color="auto"/>
      </w:pBdr>
      <w:tabs>
        <w:tab w:val="left" w:pos="851"/>
      </w:tabs>
      <w:suppressAutoHyphens/>
      <w:spacing w:before="480" w:after="240" w:line="240" w:lineRule="auto"/>
      <w:ind w:right="2835" w:firstLine="0"/>
      <w:jc w:val="left"/>
      <w:outlineLvl w:val="0"/>
    </w:pPr>
    <w:rPr>
      <w:b/>
      <w:bCs/>
      <w:caps/>
      <w:sz w:val="36"/>
      <w:szCs w:val="36"/>
    </w:rPr>
  </w:style>
  <w:style w:type="character" w:customStyle="1" w:styleId="240">
    <w:name w:val="Знак Знак24"/>
    <w:basedOn w:val="a2"/>
    <w:rsid w:val="00B10965"/>
    <w:rPr>
      <w:rFonts w:cs="Times New Roman"/>
      <w:b/>
      <w:snapToGrid w:val="0"/>
      <w:sz w:val="28"/>
      <w:lang w:val="ru-RU" w:eastAsia="ru-RU" w:bidi="ar-SA"/>
    </w:rPr>
  </w:style>
  <w:style w:type="character" w:customStyle="1" w:styleId="230">
    <w:name w:val="Знак Знак23"/>
    <w:basedOn w:val="a2"/>
    <w:rsid w:val="00B10965"/>
    <w:rPr>
      <w:rFonts w:cs="Times New Roman"/>
      <w:b/>
      <w:i/>
      <w:snapToGrid w:val="0"/>
      <w:sz w:val="28"/>
      <w:lang w:val="ru-RU" w:eastAsia="ru-RU" w:bidi="ar-SA"/>
    </w:rPr>
  </w:style>
  <w:style w:type="character" w:customStyle="1" w:styleId="221">
    <w:name w:val="Знак Знак22"/>
    <w:basedOn w:val="a2"/>
    <w:rsid w:val="00B10965"/>
    <w:rPr>
      <w:rFonts w:cs="Times New Roman"/>
      <w:b/>
      <w:snapToGrid w:val="0"/>
      <w:sz w:val="22"/>
      <w:lang w:val="ru-RU" w:eastAsia="ru-RU" w:bidi="ar-SA"/>
    </w:rPr>
  </w:style>
  <w:style w:type="character" w:customStyle="1" w:styleId="211">
    <w:name w:val="Знак Знак21"/>
    <w:basedOn w:val="a2"/>
    <w:rsid w:val="00B10965"/>
    <w:rPr>
      <w:rFonts w:cs="Times New Roman"/>
      <w:snapToGrid w:val="0"/>
      <w:sz w:val="26"/>
      <w:lang w:val="ru-RU" w:eastAsia="ru-RU" w:bidi="ar-SA"/>
    </w:rPr>
  </w:style>
  <w:style w:type="paragraph" w:customStyle="1" w:styleId="1f2">
    <w:name w:val="1 Знак"/>
    <w:basedOn w:val="a1"/>
    <w:rsid w:val="00B10965"/>
    <w:pPr>
      <w:spacing w:after="160" w:line="240" w:lineRule="exact"/>
      <w:ind w:firstLine="0"/>
      <w:jc w:val="left"/>
    </w:pPr>
    <w:rPr>
      <w:rFonts w:ascii="Verdana" w:hAnsi="Verdana" w:cs="Verdana"/>
      <w:sz w:val="20"/>
      <w:lang w:val="en-US" w:eastAsia="en-US"/>
    </w:rPr>
  </w:style>
  <w:style w:type="character" w:customStyle="1" w:styleId="BodyTextChar1">
    <w:name w:val="Body Text Char1"/>
    <w:basedOn w:val="a2"/>
    <w:locked/>
    <w:rsid w:val="00B10965"/>
    <w:rPr>
      <w:rFonts w:cs="Times New Roman"/>
      <w:sz w:val="24"/>
      <w:szCs w:val="24"/>
      <w:lang w:val="ru-RU" w:eastAsia="ru-RU" w:bidi="ar-SA"/>
    </w:rPr>
  </w:style>
  <w:style w:type="paragraph" w:customStyle="1" w:styleId="1f3">
    <w:name w:val="1 Знак Знак Знак Знак Знак Знак Знак"/>
    <w:basedOn w:val="a1"/>
    <w:rsid w:val="00B10965"/>
    <w:pPr>
      <w:tabs>
        <w:tab w:val="num" w:pos="1069"/>
      </w:tabs>
      <w:spacing w:after="160" w:line="240" w:lineRule="exact"/>
      <w:ind w:left="1069" w:hanging="360"/>
    </w:pPr>
    <w:rPr>
      <w:rFonts w:ascii="Verdana" w:hAnsi="Verdana" w:cs="Arial"/>
      <w:sz w:val="20"/>
      <w:lang w:val="en-US" w:eastAsia="en-US"/>
    </w:rPr>
  </w:style>
  <w:style w:type="paragraph" w:customStyle="1" w:styleId="ListParagraph1">
    <w:name w:val="List Paragraph1"/>
    <w:basedOn w:val="a1"/>
    <w:rsid w:val="00B10965"/>
    <w:pPr>
      <w:ind w:left="708"/>
    </w:pPr>
  </w:style>
  <w:style w:type="paragraph" w:customStyle="1" w:styleId="1f4">
    <w:name w:val="Абзац списка1"/>
    <w:basedOn w:val="a1"/>
    <w:rsid w:val="00B10965"/>
    <w:pPr>
      <w:ind w:left="720"/>
      <w:contextualSpacing/>
    </w:pPr>
  </w:style>
  <w:style w:type="paragraph" w:customStyle="1" w:styleId="msolistparagraph0">
    <w:name w:val="msolistparagraph"/>
    <w:basedOn w:val="a1"/>
    <w:rsid w:val="00B10965"/>
    <w:pPr>
      <w:spacing w:line="240" w:lineRule="auto"/>
      <w:ind w:left="720" w:firstLine="0"/>
      <w:jc w:val="left"/>
    </w:pPr>
    <w:rPr>
      <w:sz w:val="24"/>
      <w:szCs w:val="24"/>
    </w:rPr>
  </w:style>
  <w:style w:type="character" w:customStyle="1" w:styleId="1100">
    <w:name w:val="Знак Знак110"/>
    <w:basedOn w:val="a2"/>
    <w:locked/>
    <w:rsid w:val="00B10965"/>
    <w:rPr>
      <w:rFonts w:ascii="Arial Unicode MS" w:eastAsia="Arial Unicode MS" w:hAnsi="Arial Unicode MS" w:cs="Arial Unicode MS"/>
      <w:sz w:val="24"/>
      <w:szCs w:val="24"/>
      <w:lang w:val="ru-RU" w:eastAsia="ru-RU" w:bidi="ar-SA"/>
    </w:rPr>
  </w:style>
  <w:style w:type="character" w:customStyle="1" w:styleId="250">
    <w:name w:val="Знак Знак25"/>
    <w:basedOn w:val="a2"/>
    <w:rsid w:val="00B10965"/>
    <w:rPr>
      <w:rFonts w:ascii="Arial Unicode MS" w:eastAsia="Arial Unicode MS" w:hAnsi="Arial Unicode MS" w:cs="Arial Unicode MS"/>
      <w:sz w:val="24"/>
      <w:szCs w:val="24"/>
      <w:lang w:val="ru-RU" w:eastAsia="ru-RU" w:bidi="ar-SA"/>
    </w:rPr>
  </w:style>
  <w:style w:type="character" w:customStyle="1" w:styleId="151">
    <w:name w:val="Знак Знак151"/>
    <w:basedOn w:val="a2"/>
    <w:rsid w:val="00B10965"/>
    <w:rPr>
      <w:rFonts w:ascii="Verdana" w:hAnsi="Verdana" w:cs="Times New Roman"/>
      <w:lang w:val="ru-RU" w:eastAsia="ru-RU" w:bidi="ar-SA"/>
    </w:rPr>
  </w:style>
  <w:style w:type="character" w:customStyle="1" w:styleId="510">
    <w:name w:val="Знак Знак51"/>
    <w:basedOn w:val="a2"/>
    <w:rsid w:val="00B10965"/>
    <w:rPr>
      <w:rFonts w:cs="Times New Roman"/>
      <w:sz w:val="24"/>
      <w:szCs w:val="24"/>
      <w:lang w:val="ru-RU" w:eastAsia="ru-RU" w:bidi="ar-SA"/>
    </w:rPr>
  </w:style>
  <w:style w:type="numbering" w:customStyle="1" w:styleId="a">
    <w:name w:val="Стиль нумерованный"/>
    <w:rsid w:val="00B10965"/>
    <w:pPr>
      <w:numPr>
        <w:numId w:val="4"/>
      </w:numPr>
    </w:pPr>
  </w:style>
  <w:style w:type="numbering" w:customStyle="1" w:styleId="20">
    <w:name w:val="Стиль2"/>
    <w:rsid w:val="00B10965"/>
    <w:pPr>
      <w:numPr>
        <w:numId w:val="7"/>
      </w:numPr>
    </w:pPr>
  </w:style>
  <w:style w:type="numbering" w:customStyle="1" w:styleId="11">
    <w:name w:val="Стиль нумерованный1"/>
    <w:rsid w:val="00B10965"/>
    <w:pPr>
      <w:numPr>
        <w:numId w:val="1"/>
      </w:numPr>
    </w:pPr>
  </w:style>
  <w:style w:type="character" w:customStyle="1" w:styleId="16">
    <w:name w:val="Пункт Знак1"/>
    <w:link w:val="ac"/>
    <w:rsid w:val="00B10965"/>
    <w:rPr>
      <w:rFonts w:ascii="Times New Roman" w:eastAsia="Times New Roman" w:hAnsi="Times New Roman" w:cs="Times New Roman"/>
      <w:sz w:val="28"/>
      <w:szCs w:val="20"/>
      <w:lang w:eastAsia="ru-RU"/>
    </w:rPr>
  </w:style>
  <w:style w:type="paragraph" w:customStyle="1" w:styleId="-2">
    <w:name w:val="Пункт-2"/>
    <w:basedOn w:val="a1"/>
    <w:link w:val="-20"/>
    <w:rsid w:val="00B10965"/>
    <w:pPr>
      <w:tabs>
        <w:tab w:val="num" w:pos="1134"/>
      </w:tabs>
      <w:spacing w:before="120" w:after="240" w:line="240" w:lineRule="auto"/>
      <w:ind w:firstLine="0"/>
    </w:pPr>
    <w:rPr>
      <w:lang w:eastAsia="en-US"/>
    </w:rPr>
  </w:style>
  <w:style w:type="paragraph" w:customStyle="1" w:styleId="-5">
    <w:name w:val="Пункт-5"/>
    <w:basedOn w:val="a1"/>
    <w:rsid w:val="00B10965"/>
    <w:pPr>
      <w:tabs>
        <w:tab w:val="num" w:pos="1701"/>
        <w:tab w:val="left" w:pos="2268"/>
      </w:tabs>
      <w:spacing w:before="120" w:after="240" w:line="240" w:lineRule="auto"/>
      <w:ind w:left="2268" w:hanging="567"/>
    </w:pPr>
    <w:rPr>
      <w:lang w:eastAsia="en-US"/>
    </w:rPr>
  </w:style>
  <w:style w:type="character" w:customStyle="1" w:styleId="-20">
    <w:name w:val="Пункт-2 Знак"/>
    <w:link w:val="-2"/>
    <w:rsid w:val="00B10965"/>
    <w:rPr>
      <w:rFonts w:ascii="Times New Roman" w:eastAsia="Times New Roman" w:hAnsi="Times New Roman" w:cs="Times New Roman"/>
      <w:sz w:val="28"/>
      <w:szCs w:val="20"/>
    </w:rPr>
  </w:style>
  <w:style w:type="paragraph" w:customStyle="1" w:styleId="12">
    <w:name w:val="1. Статья"/>
    <w:basedOn w:val="31"/>
    <w:link w:val="1f5"/>
    <w:qFormat/>
    <w:rsid w:val="00B10965"/>
    <w:pPr>
      <w:keepNext w:val="0"/>
      <w:widowControl w:val="0"/>
      <w:numPr>
        <w:ilvl w:val="0"/>
        <w:numId w:val="9"/>
      </w:numPr>
      <w:tabs>
        <w:tab w:val="clear" w:pos="720"/>
        <w:tab w:val="num" w:pos="360"/>
        <w:tab w:val="left" w:pos="2340"/>
      </w:tabs>
      <w:suppressAutoHyphens w:val="0"/>
      <w:overflowPunct w:val="0"/>
      <w:autoSpaceDE w:val="0"/>
      <w:autoSpaceDN w:val="0"/>
      <w:adjustRightInd w:val="0"/>
      <w:spacing w:before="0" w:after="0"/>
      <w:ind w:left="0" w:right="1462" w:firstLine="0"/>
      <w:jc w:val="center"/>
      <w:textAlignment w:val="baseline"/>
    </w:pPr>
    <w:rPr>
      <w:snapToGrid w:val="0"/>
      <w:sz w:val="24"/>
      <w:szCs w:val="24"/>
    </w:rPr>
  </w:style>
  <w:style w:type="character" w:customStyle="1" w:styleId="1f5">
    <w:name w:val="1. Статья Знак"/>
    <w:basedOn w:val="HTML0"/>
    <w:link w:val="12"/>
    <w:rsid w:val="00B10965"/>
    <w:rPr>
      <w:rFonts w:ascii="Times New Roman" w:eastAsia="Times New Roman" w:hAnsi="Times New Roman" w:cs="Times New Roman"/>
      <w:b/>
      <w:snapToGrid w:val="0"/>
      <w:sz w:val="24"/>
      <w:szCs w:val="24"/>
      <w:lang w:eastAsia="ru-RU"/>
    </w:rPr>
  </w:style>
  <w:style w:type="paragraph" w:customStyle="1" w:styleId="23">
    <w:name w:val="2. Пункт"/>
    <w:basedOn w:val="31"/>
    <w:link w:val="2f"/>
    <w:rsid w:val="00B10965"/>
    <w:pPr>
      <w:keepNext w:val="0"/>
      <w:widowControl w:val="0"/>
      <w:numPr>
        <w:ilvl w:val="1"/>
        <w:numId w:val="9"/>
      </w:numPr>
      <w:suppressAutoHyphens w:val="0"/>
      <w:overflowPunct w:val="0"/>
      <w:autoSpaceDE w:val="0"/>
      <w:autoSpaceDN w:val="0"/>
      <w:adjustRightInd w:val="0"/>
      <w:spacing w:before="0" w:after="0"/>
      <w:jc w:val="both"/>
      <w:textAlignment w:val="baseline"/>
    </w:pPr>
    <w:rPr>
      <w:b w:val="0"/>
      <w:sz w:val="24"/>
      <w:szCs w:val="24"/>
    </w:rPr>
  </w:style>
  <w:style w:type="paragraph" w:customStyle="1" w:styleId="32">
    <w:name w:val="3. Подпункт"/>
    <w:basedOn w:val="31"/>
    <w:qFormat/>
    <w:rsid w:val="00B10965"/>
    <w:pPr>
      <w:keepNext w:val="0"/>
      <w:widowControl w:val="0"/>
      <w:numPr>
        <w:numId w:val="9"/>
      </w:numPr>
      <w:tabs>
        <w:tab w:val="left" w:pos="1620"/>
      </w:tabs>
      <w:suppressAutoHyphens w:val="0"/>
      <w:overflowPunct w:val="0"/>
      <w:autoSpaceDE w:val="0"/>
      <w:autoSpaceDN w:val="0"/>
      <w:adjustRightInd w:val="0"/>
      <w:spacing w:before="0" w:after="0"/>
      <w:jc w:val="both"/>
      <w:textAlignment w:val="baseline"/>
    </w:pPr>
    <w:rPr>
      <w:b w:val="0"/>
      <w:bCs/>
      <w:sz w:val="24"/>
      <w:szCs w:val="24"/>
    </w:rPr>
  </w:style>
  <w:style w:type="paragraph" w:customStyle="1" w:styleId="41">
    <w:name w:val="4. Отчерк"/>
    <w:basedOn w:val="a1"/>
    <w:qFormat/>
    <w:rsid w:val="00B10965"/>
    <w:pPr>
      <w:widowControl w:val="0"/>
      <w:numPr>
        <w:numId w:val="10"/>
      </w:numPr>
      <w:spacing w:line="240" w:lineRule="auto"/>
    </w:pPr>
    <w:rPr>
      <w:sz w:val="24"/>
      <w:szCs w:val="24"/>
    </w:rPr>
  </w:style>
  <w:style w:type="character" w:customStyle="1" w:styleId="2f">
    <w:name w:val="2. Пункт Знак"/>
    <w:basedOn w:val="HTML0"/>
    <w:link w:val="23"/>
    <w:rsid w:val="00B10965"/>
    <w:rPr>
      <w:rFonts w:ascii="Times New Roman" w:eastAsia="Times New Roman" w:hAnsi="Times New Roman" w:cs="Times New Roman"/>
      <w:sz w:val="24"/>
      <w:szCs w:val="24"/>
      <w:lang w:eastAsia="ru-RU"/>
    </w:rPr>
  </w:style>
  <w:style w:type="paragraph" w:styleId="affff2">
    <w:name w:val="Subtitle"/>
    <w:basedOn w:val="a1"/>
    <w:next w:val="a1"/>
    <w:link w:val="affff3"/>
    <w:qFormat/>
    <w:rsid w:val="00B10965"/>
    <w:pPr>
      <w:numPr>
        <w:ilvl w:val="1"/>
      </w:numPr>
      <w:ind w:firstLine="567"/>
    </w:pPr>
    <w:rPr>
      <w:rFonts w:ascii="Cambria" w:hAnsi="Cambria"/>
      <w:i/>
      <w:iCs/>
      <w:color w:val="4F81BD"/>
      <w:spacing w:val="15"/>
    </w:rPr>
  </w:style>
  <w:style w:type="character" w:customStyle="1" w:styleId="affff3">
    <w:name w:val="Подзаголовок Знак"/>
    <w:basedOn w:val="a2"/>
    <w:link w:val="affff2"/>
    <w:rsid w:val="00B10965"/>
    <w:rPr>
      <w:rFonts w:ascii="Cambria" w:eastAsia="Times New Roman" w:hAnsi="Cambria" w:cs="Times New Roman"/>
      <w:i/>
      <w:iCs/>
      <w:color w:val="4F81BD"/>
      <w:spacing w:val="15"/>
      <w:sz w:val="28"/>
      <w:szCs w:val="20"/>
      <w:lang w:eastAsia="ru-RU"/>
    </w:rPr>
  </w:style>
  <w:style w:type="character" w:styleId="affff4">
    <w:name w:val="Emphasis"/>
    <w:qFormat/>
    <w:rsid w:val="00B10965"/>
    <w:rPr>
      <w:i/>
      <w:iCs/>
    </w:rPr>
  </w:style>
  <w:style w:type="paragraph" w:styleId="affff5">
    <w:name w:val="No Spacing"/>
    <w:basedOn w:val="a1"/>
    <w:link w:val="affff6"/>
    <w:qFormat/>
    <w:rsid w:val="00B10965"/>
  </w:style>
  <w:style w:type="character" w:customStyle="1" w:styleId="affff6">
    <w:name w:val="Без интервала Знак"/>
    <w:basedOn w:val="a2"/>
    <w:link w:val="affff5"/>
    <w:uiPriority w:val="1"/>
    <w:rsid w:val="00B10965"/>
    <w:rPr>
      <w:rFonts w:ascii="Times New Roman" w:eastAsia="Times New Roman" w:hAnsi="Times New Roman" w:cs="Times New Roman"/>
      <w:sz w:val="28"/>
      <w:szCs w:val="20"/>
      <w:lang w:eastAsia="ru-RU"/>
    </w:rPr>
  </w:style>
  <w:style w:type="paragraph" w:styleId="affff7">
    <w:name w:val="List Paragraph"/>
    <w:basedOn w:val="a1"/>
    <w:uiPriority w:val="34"/>
    <w:qFormat/>
    <w:rsid w:val="00B10965"/>
    <w:pPr>
      <w:ind w:left="720"/>
      <w:contextualSpacing/>
    </w:pPr>
  </w:style>
  <w:style w:type="paragraph" w:styleId="2f0">
    <w:name w:val="Quote"/>
    <w:basedOn w:val="a1"/>
    <w:next w:val="a1"/>
    <w:link w:val="2f1"/>
    <w:uiPriority w:val="29"/>
    <w:qFormat/>
    <w:rsid w:val="00B10965"/>
    <w:rPr>
      <w:i/>
      <w:iCs/>
      <w:color w:val="000000"/>
    </w:rPr>
  </w:style>
  <w:style w:type="character" w:customStyle="1" w:styleId="2f1">
    <w:name w:val="Цитата 2 Знак"/>
    <w:basedOn w:val="a2"/>
    <w:link w:val="2f0"/>
    <w:uiPriority w:val="29"/>
    <w:rsid w:val="00B10965"/>
    <w:rPr>
      <w:rFonts w:ascii="Times New Roman" w:eastAsia="Times New Roman" w:hAnsi="Times New Roman" w:cs="Times New Roman"/>
      <w:i/>
      <w:iCs/>
      <w:color w:val="000000"/>
      <w:sz w:val="28"/>
      <w:szCs w:val="20"/>
      <w:lang w:eastAsia="ru-RU"/>
    </w:rPr>
  </w:style>
  <w:style w:type="paragraph" w:styleId="affff8">
    <w:name w:val="Intense Quote"/>
    <w:basedOn w:val="a1"/>
    <w:next w:val="a1"/>
    <w:link w:val="affff9"/>
    <w:uiPriority w:val="99"/>
    <w:qFormat/>
    <w:rsid w:val="00B10965"/>
    <w:pPr>
      <w:pBdr>
        <w:bottom w:val="single" w:sz="4" w:space="4" w:color="4F81BD"/>
      </w:pBdr>
      <w:spacing w:before="200" w:after="280"/>
      <w:ind w:left="936" w:right="936"/>
    </w:pPr>
    <w:rPr>
      <w:b/>
      <w:bCs/>
      <w:i/>
      <w:iCs/>
      <w:color w:val="4F81BD"/>
    </w:rPr>
  </w:style>
  <w:style w:type="character" w:customStyle="1" w:styleId="affff9">
    <w:name w:val="Выделенная цитата Знак"/>
    <w:basedOn w:val="a2"/>
    <w:link w:val="affff8"/>
    <w:uiPriority w:val="99"/>
    <w:rsid w:val="00B10965"/>
    <w:rPr>
      <w:rFonts w:ascii="Times New Roman" w:eastAsia="Times New Roman" w:hAnsi="Times New Roman" w:cs="Times New Roman"/>
      <w:b/>
      <w:bCs/>
      <w:i/>
      <w:iCs/>
      <w:color w:val="4F81BD"/>
      <w:sz w:val="28"/>
      <w:szCs w:val="20"/>
      <w:lang w:eastAsia="ru-RU"/>
    </w:rPr>
  </w:style>
  <w:style w:type="character" w:styleId="affffa">
    <w:name w:val="Subtle Emphasis"/>
    <w:uiPriority w:val="19"/>
    <w:qFormat/>
    <w:rsid w:val="00B10965"/>
    <w:rPr>
      <w:i/>
      <w:iCs/>
      <w:color w:val="808080"/>
    </w:rPr>
  </w:style>
  <w:style w:type="character" w:styleId="affffb">
    <w:name w:val="Intense Emphasis"/>
    <w:uiPriority w:val="21"/>
    <w:qFormat/>
    <w:rsid w:val="00B10965"/>
    <w:rPr>
      <w:b/>
      <w:bCs/>
      <w:i/>
      <w:iCs/>
      <w:color w:val="4F81BD"/>
    </w:rPr>
  </w:style>
  <w:style w:type="character" w:styleId="affffc">
    <w:name w:val="Subtle Reference"/>
    <w:uiPriority w:val="31"/>
    <w:qFormat/>
    <w:rsid w:val="00B10965"/>
    <w:rPr>
      <w:smallCaps/>
      <w:color w:val="C0504D"/>
      <w:u w:val="single"/>
    </w:rPr>
  </w:style>
  <w:style w:type="character" w:styleId="affffd">
    <w:name w:val="Intense Reference"/>
    <w:basedOn w:val="a2"/>
    <w:uiPriority w:val="32"/>
    <w:qFormat/>
    <w:rsid w:val="00B10965"/>
    <w:rPr>
      <w:b/>
      <w:bCs/>
      <w:smallCaps/>
      <w:color w:val="C0504D"/>
      <w:spacing w:val="5"/>
      <w:u w:val="single"/>
    </w:rPr>
  </w:style>
  <w:style w:type="character" w:styleId="affffe">
    <w:name w:val="Book Title"/>
    <w:basedOn w:val="a2"/>
    <w:uiPriority w:val="33"/>
    <w:qFormat/>
    <w:rsid w:val="00B10965"/>
    <w:rPr>
      <w:b/>
      <w:bCs/>
      <w:smallCaps/>
      <w:spacing w:val="5"/>
    </w:rPr>
  </w:style>
  <w:style w:type="paragraph" w:styleId="afffff">
    <w:name w:val="TOC Heading"/>
    <w:basedOn w:val="13"/>
    <w:next w:val="a1"/>
    <w:uiPriority w:val="39"/>
    <w:qFormat/>
    <w:rsid w:val="00B10965"/>
    <w:pPr>
      <w:pageBreakBefore w:val="0"/>
      <w:suppressAutoHyphens w:val="0"/>
      <w:spacing w:after="0" w:line="360" w:lineRule="auto"/>
      <w:ind w:firstLine="567"/>
      <w:jc w:val="both"/>
      <w:outlineLvl w:val="9"/>
    </w:pPr>
    <w:rPr>
      <w:rFonts w:ascii="Cambria" w:hAnsi="Cambria"/>
      <w:bCs/>
      <w:color w:val="365F91"/>
      <w:kern w:val="0"/>
      <w:sz w:val="28"/>
      <w:szCs w:val="28"/>
    </w:rPr>
  </w:style>
  <w:style w:type="paragraph" w:customStyle="1" w:styleId="2f2">
    <w:name w:val="Абзац списка2"/>
    <w:basedOn w:val="a1"/>
    <w:rsid w:val="00B10965"/>
    <w:pPr>
      <w:ind w:left="720"/>
      <w:contextualSpacing/>
    </w:pPr>
  </w:style>
  <w:style w:type="paragraph" w:customStyle="1" w:styleId="-0">
    <w:name w:val="_Маркер (номер) - с заголовком"/>
    <w:basedOn w:val="a1"/>
    <w:rsid w:val="00B10965"/>
    <w:pPr>
      <w:spacing w:before="240" w:after="60"/>
      <w:ind w:firstLine="0"/>
      <w:jc w:val="left"/>
    </w:pPr>
    <w:rPr>
      <w:rFonts w:eastAsia="Calibri"/>
      <w:b/>
      <w:bCs/>
      <w:sz w:val="24"/>
    </w:rPr>
  </w:style>
  <w:style w:type="character" w:customStyle="1" w:styleId="FontStyle14">
    <w:name w:val="Font Style14"/>
    <w:basedOn w:val="a2"/>
    <w:rsid w:val="00B10965"/>
    <w:rPr>
      <w:rFonts w:ascii="Times New Roman" w:hAnsi="Times New Roman" w:cs="Times New Roman"/>
      <w:b/>
      <w:bCs/>
      <w:sz w:val="22"/>
      <w:szCs w:val="22"/>
    </w:rPr>
  </w:style>
  <w:style w:type="paragraph" w:styleId="afffff0">
    <w:name w:val="Revision"/>
    <w:hidden/>
    <w:uiPriority w:val="99"/>
    <w:semiHidden/>
    <w:rsid w:val="00A66F15"/>
    <w:pPr>
      <w:spacing w:after="0" w:line="240" w:lineRule="auto"/>
    </w:pPr>
    <w:rPr>
      <w:rFonts w:ascii="Times New Roman" w:eastAsia="Times New Roman" w:hAnsi="Times New Roman" w:cs="Times New Roman"/>
      <w:sz w:val="28"/>
      <w:szCs w:val="20"/>
      <w:lang w:eastAsia="ru-RU"/>
    </w:rPr>
  </w:style>
  <w:style w:type="paragraph" w:customStyle="1" w:styleId="3c">
    <w:name w:val="Абзац списка3"/>
    <w:basedOn w:val="a1"/>
    <w:qFormat/>
    <w:rsid w:val="0020531B"/>
    <w:pPr>
      <w:spacing w:line="240" w:lineRule="auto"/>
      <w:ind w:left="720" w:firstLine="0"/>
      <w:contextualSpacing/>
      <w:jc w:val="left"/>
    </w:pPr>
    <w:rPr>
      <w:rFonts w:ascii="Arial" w:hAnsi="Arial" w:cs="Arial"/>
      <w:sz w:val="20"/>
      <w:lang w:eastAsia="en-US"/>
    </w:rPr>
  </w:style>
  <w:style w:type="paragraph" w:customStyle="1" w:styleId="afffff1">
    <w:name w:val="Основной текст договора"/>
    <w:basedOn w:val="a1"/>
    <w:rsid w:val="007C7EC0"/>
    <w:pPr>
      <w:ind w:firstLine="709"/>
    </w:pPr>
    <w:rPr>
      <w:rFonts w:ascii="Verdana" w:hAnsi="Verdana"/>
      <w:sz w:val="20"/>
    </w:rPr>
  </w:style>
  <w:style w:type="paragraph" w:customStyle="1" w:styleId="Style11">
    <w:name w:val="Style11"/>
    <w:basedOn w:val="a1"/>
    <w:uiPriority w:val="99"/>
    <w:rsid w:val="00A13575"/>
    <w:pPr>
      <w:widowControl w:val="0"/>
      <w:autoSpaceDE w:val="0"/>
      <w:autoSpaceDN w:val="0"/>
      <w:adjustRightInd w:val="0"/>
      <w:spacing w:line="269" w:lineRule="exact"/>
      <w:ind w:firstLine="605"/>
    </w:pPr>
    <w:rPr>
      <w:sz w:val="24"/>
      <w:szCs w:val="24"/>
    </w:rPr>
  </w:style>
  <w:style w:type="character" w:customStyle="1" w:styleId="FontStyle41">
    <w:name w:val="Font Style41"/>
    <w:uiPriority w:val="99"/>
    <w:rsid w:val="00A13575"/>
    <w:rPr>
      <w:rFonts w:ascii="Times New Roman" w:hAnsi="Times New Roman" w:cs="Times New Roman"/>
      <w:sz w:val="22"/>
      <w:szCs w:val="22"/>
    </w:rPr>
  </w:style>
  <w:style w:type="character" w:customStyle="1" w:styleId="blk">
    <w:name w:val="blk"/>
    <w:basedOn w:val="a2"/>
    <w:rsid w:val="00194262"/>
  </w:style>
  <w:style w:type="character" w:customStyle="1" w:styleId="hl">
    <w:name w:val="hl"/>
    <w:basedOn w:val="a2"/>
    <w:rsid w:val="00194262"/>
  </w:style>
  <w:style w:type="character" w:customStyle="1" w:styleId="nobr">
    <w:name w:val="nobr"/>
    <w:basedOn w:val="a2"/>
    <w:rsid w:val="00194262"/>
  </w:style>
  <w:style w:type="character" w:customStyle="1" w:styleId="afffff2">
    <w:name w:val="Основной текст_"/>
    <w:basedOn w:val="a2"/>
    <w:link w:val="1f6"/>
    <w:rsid w:val="00E86ED7"/>
    <w:rPr>
      <w:rFonts w:ascii="Times New Roman" w:eastAsia="Times New Roman" w:hAnsi="Times New Roman" w:cs="Times New Roman"/>
    </w:rPr>
  </w:style>
  <w:style w:type="paragraph" w:customStyle="1" w:styleId="1f6">
    <w:name w:val="Основной текст1"/>
    <w:basedOn w:val="a1"/>
    <w:link w:val="afffff2"/>
    <w:rsid w:val="00E86ED7"/>
    <w:pPr>
      <w:widowControl w:val="0"/>
      <w:spacing w:line="240" w:lineRule="auto"/>
      <w:ind w:firstLine="0"/>
      <w:jc w:val="left"/>
    </w:pPr>
    <w:rPr>
      <w:sz w:val="22"/>
      <w:szCs w:val="22"/>
      <w:lang w:eastAsia="en-US"/>
    </w:rPr>
  </w:style>
  <w:style w:type="paragraph" w:customStyle="1" w:styleId="Style7">
    <w:name w:val="Style7"/>
    <w:basedOn w:val="a1"/>
    <w:uiPriority w:val="99"/>
    <w:rsid w:val="00000EF4"/>
    <w:pPr>
      <w:widowControl w:val="0"/>
      <w:autoSpaceDE w:val="0"/>
      <w:autoSpaceDN w:val="0"/>
      <w:adjustRightInd w:val="0"/>
      <w:spacing w:line="240" w:lineRule="auto"/>
      <w:ind w:firstLine="0"/>
    </w:pPr>
    <w:rPr>
      <w:sz w:val="24"/>
      <w:szCs w:val="24"/>
    </w:rPr>
  </w:style>
  <w:style w:type="character" w:customStyle="1" w:styleId="FontStyle42">
    <w:name w:val="Font Style42"/>
    <w:uiPriority w:val="99"/>
    <w:rsid w:val="00000EF4"/>
    <w:rPr>
      <w:rFonts w:ascii="Times New Roman" w:hAnsi="Times New Roman" w:cs="Times New Roman"/>
      <w:b/>
      <w:bCs/>
      <w:sz w:val="22"/>
      <w:szCs w:val="22"/>
    </w:rPr>
  </w:style>
  <w:style w:type="paragraph" w:customStyle="1" w:styleId="Style6">
    <w:name w:val="Style6"/>
    <w:basedOn w:val="a1"/>
    <w:uiPriority w:val="99"/>
    <w:rsid w:val="00502BD6"/>
    <w:pPr>
      <w:widowControl w:val="0"/>
      <w:autoSpaceDE w:val="0"/>
      <w:autoSpaceDN w:val="0"/>
      <w:adjustRightInd w:val="0"/>
      <w:spacing w:line="278" w:lineRule="exact"/>
      <w:ind w:firstLine="576"/>
    </w:pPr>
    <w:rPr>
      <w:sz w:val="24"/>
      <w:szCs w:val="24"/>
    </w:rPr>
  </w:style>
  <w:style w:type="paragraph" w:customStyle="1" w:styleId="Style2">
    <w:name w:val="Style2"/>
    <w:basedOn w:val="a1"/>
    <w:uiPriority w:val="99"/>
    <w:rsid w:val="007D461B"/>
    <w:pPr>
      <w:widowControl w:val="0"/>
      <w:autoSpaceDE w:val="0"/>
      <w:autoSpaceDN w:val="0"/>
      <w:adjustRightInd w:val="0"/>
      <w:spacing w:line="240" w:lineRule="auto"/>
      <w:ind w:firstLine="0"/>
      <w:jc w:val="left"/>
    </w:pPr>
    <w:rPr>
      <w:sz w:val="24"/>
      <w:szCs w:val="24"/>
    </w:rPr>
  </w:style>
  <w:style w:type="paragraph" w:customStyle="1" w:styleId="Default">
    <w:name w:val="Default"/>
    <w:rsid w:val="005C05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2">
    <w:name w:val="Средняя сетка 21"/>
    <w:qFormat/>
    <w:rsid w:val="00C654EF"/>
    <w:pPr>
      <w:spacing w:after="0" w:line="240" w:lineRule="auto"/>
      <w:jc w:val="center"/>
    </w:pPr>
    <w:rPr>
      <w:rFonts w:ascii="Calibri" w:eastAsia="Calibri" w:hAnsi="Calibri" w:cs="Times New Roman"/>
    </w:rPr>
  </w:style>
  <w:style w:type="table" w:customStyle="1" w:styleId="TableNormal">
    <w:name w:val="Table Normal"/>
    <w:uiPriority w:val="2"/>
    <w:semiHidden/>
    <w:unhideWhenUsed/>
    <w:qFormat/>
    <w:rsid w:val="003E13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3E13C0"/>
    <w:pPr>
      <w:widowControl w:val="0"/>
      <w:autoSpaceDE w:val="0"/>
      <w:autoSpaceDN w:val="0"/>
      <w:spacing w:line="240" w:lineRule="auto"/>
      <w:ind w:left="968" w:firstLine="0"/>
      <w:jc w:val="left"/>
      <w:outlineLvl w:val="2"/>
    </w:pPr>
    <w:rPr>
      <w:b/>
      <w:bCs/>
      <w:sz w:val="24"/>
      <w:szCs w:val="24"/>
      <w:lang w:eastAsia="en-US"/>
    </w:rPr>
  </w:style>
  <w:style w:type="paragraph" w:customStyle="1" w:styleId="TableParagraph">
    <w:name w:val="Table Paragraph"/>
    <w:basedOn w:val="a1"/>
    <w:uiPriority w:val="1"/>
    <w:qFormat/>
    <w:rsid w:val="003E13C0"/>
    <w:pPr>
      <w:widowControl w:val="0"/>
      <w:autoSpaceDE w:val="0"/>
      <w:autoSpaceDN w:val="0"/>
      <w:spacing w:line="246" w:lineRule="exact"/>
      <w:ind w:firstLine="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95827940">
      <w:bodyDiv w:val="1"/>
      <w:marLeft w:val="0"/>
      <w:marRight w:val="0"/>
      <w:marTop w:val="0"/>
      <w:marBottom w:val="0"/>
      <w:divBdr>
        <w:top w:val="none" w:sz="0" w:space="0" w:color="auto"/>
        <w:left w:val="none" w:sz="0" w:space="0" w:color="auto"/>
        <w:bottom w:val="none" w:sz="0" w:space="0" w:color="auto"/>
        <w:right w:val="none" w:sz="0" w:space="0" w:color="auto"/>
      </w:divBdr>
    </w:div>
    <w:div w:id="96102961">
      <w:bodyDiv w:val="1"/>
      <w:marLeft w:val="0"/>
      <w:marRight w:val="0"/>
      <w:marTop w:val="0"/>
      <w:marBottom w:val="0"/>
      <w:divBdr>
        <w:top w:val="none" w:sz="0" w:space="0" w:color="auto"/>
        <w:left w:val="none" w:sz="0" w:space="0" w:color="auto"/>
        <w:bottom w:val="none" w:sz="0" w:space="0" w:color="auto"/>
        <w:right w:val="none" w:sz="0" w:space="0" w:color="auto"/>
      </w:divBdr>
    </w:div>
    <w:div w:id="132259312">
      <w:bodyDiv w:val="1"/>
      <w:marLeft w:val="0"/>
      <w:marRight w:val="0"/>
      <w:marTop w:val="0"/>
      <w:marBottom w:val="0"/>
      <w:divBdr>
        <w:top w:val="none" w:sz="0" w:space="0" w:color="auto"/>
        <w:left w:val="none" w:sz="0" w:space="0" w:color="auto"/>
        <w:bottom w:val="none" w:sz="0" w:space="0" w:color="auto"/>
        <w:right w:val="none" w:sz="0" w:space="0" w:color="auto"/>
      </w:divBdr>
    </w:div>
    <w:div w:id="143161179">
      <w:bodyDiv w:val="1"/>
      <w:marLeft w:val="0"/>
      <w:marRight w:val="0"/>
      <w:marTop w:val="0"/>
      <w:marBottom w:val="0"/>
      <w:divBdr>
        <w:top w:val="none" w:sz="0" w:space="0" w:color="auto"/>
        <w:left w:val="none" w:sz="0" w:space="0" w:color="auto"/>
        <w:bottom w:val="none" w:sz="0" w:space="0" w:color="auto"/>
        <w:right w:val="none" w:sz="0" w:space="0" w:color="auto"/>
      </w:divBdr>
    </w:div>
    <w:div w:id="152646319">
      <w:bodyDiv w:val="1"/>
      <w:marLeft w:val="0"/>
      <w:marRight w:val="0"/>
      <w:marTop w:val="0"/>
      <w:marBottom w:val="0"/>
      <w:divBdr>
        <w:top w:val="none" w:sz="0" w:space="0" w:color="auto"/>
        <w:left w:val="none" w:sz="0" w:space="0" w:color="auto"/>
        <w:bottom w:val="none" w:sz="0" w:space="0" w:color="auto"/>
        <w:right w:val="none" w:sz="0" w:space="0" w:color="auto"/>
      </w:divBdr>
      <w:divsChild>
        <w:div w:id="150606556">
          <w:marLeft w:val="0"/>
          <w:marRight w:val="0"/>
          <w:marTop w:val="120"/>
          <w:marBottom w:val="0"/>
          <w:divBdr>
            <w:top w:val="none" w:sz="0" w:space="0" w:color="auto"/>
            <w:left w:val="none" w:sz="0" w:space="0" w:color="auto"/>
            <w:bottom w:val="none" w:sz="0" w:space="0" w:color="auto"/>
            <w:right w:val="none" w:sz="0" w:space="0" w:color="auto"/>
          </w:divBdr>
        </w:div>
        <w:div w:id="382677466">
          <w:marLeft w:val="0"/>
          <w:marRight w:val="0"/>
          <w:marTop w:val="120"/>
          <w:marBottom w:val="0"/>
          <w:divBdr>
            <w:top w:val="none" w:sz="0" w:space="0" w:color="auto"/>
            <w:left w:val="none" w:sz="0" w:space="0" w:color="auto"/>
            <w:bottom w:val="none" w:sz="0" w:space="0" w:color="auto"/>
            <w:right w:val="none" w:sz="0" w:space="0" w:color="auto"/>
          </w:divBdr>
        </w:div>
        <w:div w:id="393429482">
          <w:marLeft w:val="0"/>
          <w:marRight w:val="0"/>
          <w:marTop w:val="120"/>
          <w:marBottom w:val="0"/>
          <w:divBdr>
            <w:top w:val="none" w:sz="0" w:space="0" w:color="auto"/>
            <w:left w:val="none" w:sz="0" w:space="0" w:color="auto"/>
            <w:bottom w:val="none" w:sz="0" w:space="0" w:color="auto"/>
            <w:right w:val="none" w:sz="0" w:space="0" w:color="auto"/>
          </w:divBdr>
        </w:div>
        <w:div w:id="498816013">
          <w:marLeft w:val="0"/>
          <w:marRight w:val="0"/>
          <w:marTop w:val="120"/>
          <w:marBottom w:val="0"/>
          <w:divBdr>
            <w:top w:val="none" w:sz="0" w:space="0" w:color="auto"/>
            <w:left w:val="none" w:sz="0" w:space="0" w:color="auto"/>
            <w:bottom w:val="none" w:sz="0" w:space="0" w:color="auto"/>
            <w:right w:val="none" w:sz="0" w:space="0" w:color="auto"/>
          </w:divBdr>
        </w:div>
        <w:div w:id="1110854218">
          <w:marLeft w:val="0"/>
          <w:marRight w:val="0"/>
          <w:marTop w:val="120"/>
          <w:marBottom w:val="0"/>
          <w:divBdr>
            <w:top w:val="none" w:sz="0" w:space="0" w:color="auto"/>
            <w:left w:val="none" w:sz="0" w:space="0" w:color="auto"/>
            <w:bottom w:val="none" w:sz="0" w:space="0" w:color="auto"/>
            <w:right w:val="none" w:sz="0" w:space="0" w:color="auto"/>
          </w:divBdr>
        </w:div>
        <w:div w:id="1647857873">
          <w:marLeft w:val="0"/>
          <w:marRight w:val="0"/>
          <w:marTop w:val="120"/>
          <w:marBottom w:val="0"/>
          <w:divBdr>
            <w:top w:val="none" w:sz="0" w:space="0" w:color="auto"/>
            <w:left w:val="none" w:sz="0" w:space="0" w:color="auto"/>
            <w:bottom w:val="none" w:sz="0" w:space="0" w:color="auto"/>
            <w:right w:val="none" w:sz="0" w:space="0" w:color="auto"/>
          </w:divBdr>
        </w:div>
        <w:div w:id="1681541434">
          <w:marLeft w:val="0"/>
          <w:marRight w:val="0"/>
          <w:marTop w:val="120"/>
          <w:marBottom w:val="0"/>
          <w:divBdr>
            <w:top w:val="none" w:sz="0" w:space="0" w:color="auto"/>
            <w:left w:val="none" w:sz="0" w:space="0" w:color="auto"/>
            <w:bottom w:val="none" w:sz="0" w:space="0" w:color="auto"/>
            <w:right w:val="none" w:sz="0" w:space="0" w:color="auto"/>
          </w:divBdr>
        </w:div>
      </w:divsChild>
    </w:div>
    <w:div w:id="165753137">
      <w:bodyDiv w:val="1"/>
      <w:marLeft w:val="0"/>
      <w:marRight w:val="0"/>
      <w:marTop w:val="0"/>
      <w:marBottom w:val="0"/>
      <w:divBdr>
        <w:top w:val="none" w:sz="0" w:space="0" w:color="auto"/>
        <w:left w:val="none" w:sz="0" w:space="0" w:color="auto"/>
        <w:bottom w:val="none" w:sz="0" w:space="0" w:color="auto"/>
        <w:right w:val="none" w:sz="0" w:space="0" w:color="auto"/>
      </w:divBdr>
    </w:div>
    <w:div w:id="198006346">
      <w:bodyDiv w:val="1"/>
      <w:marLeft w:val="0"/>
      <w:marRight w:val="0"/>
      <w:marTop w:val="0"/>
      <w:marBottom w:val="0"/>
      <w:divBdr>
        <w:top w:val="none" w:sz="0" w:space="0" w:color="auto"/>
        <w:left w:val="none" w:sz="0" w:space="0" w:color="auto"/>
        <w:bottom w:val="none" w:sz="0" w:space="0" w:color="auto"/>
        <w:right w:val="none" w:sz="0" w:space="0" w:color="auto"/>
      </w:divBdr>
    </w:div>
    <w:div w:id="253173657">
      <w:bodyDiv w:val="1"/>
      <w:marLeft w:val="0"/>
      <w:marRight w:val="0"/>
      <w:marTop w:val="0"/>
      <w:marBottom w:val="0"/>
      <w:divBdr>
        <w:top w:val="none" w:sz="0" w:space="0" w:color="auto"/>
        <w:left w:val="none" w:sz="0" w:space="0" w:color="auto"/>
        <w:bottom w:val="none" w:sz="0" w:space="0" w:color="auto"/>
        <w:right w:val="none" w:sz="0" w:space="0" w:color="auto"/>
      </w:divBdr>
      <w:divsChild>
        <w:div w:id="40710363">
          <w:marLeft w:val="0"/>
          <w:marRight w:val="0"/>
          <w:marTop w:val="120"/>
          <w:marBottom w:val="0"/>
          <w:divBdr>
            <w:top w:val="none" w:sz="0" w:space="0" w:color="auto"/>
            <w:left w:val="none" w:sz="0" w:space="0" w:color="auto"/>
            <w:bottom w:val="none" w:sz="0" w:space="0" w:color="auto"/>
            <w:right w:val="none" w:sz="0" w:space="0" w:color="auto"/>
          </w:divBdr>
        </w:div>
        <w:div w:id="189800310">
          <w:marLeft w:val="0"/>
          <w:marRight w:val="0"/>
          <w:marTop w:val="120"/>
          <w:marBottom w:val="0"/>
          <w:divBdr>
            <w:top w:val="none" w:sz="0" w:space="0" w:color="auto"/>
            <w:left w:val="none" w:sz="0" w:space="0" w:color="auto"/>
            <w:bottom w:val="none" w:sz="0" w:space="0" w:color="auto"/>
            <w:right w:val="none" w:sz="0" w:space="0" w:color="auto"/>
          </w:divBdr>
        </w:div>
        <w:div w:id="924536138">
          <w:marLeft w:val="0"/>
          <w:marRight w:val="0"/>
          <w:marTop w:val="120"/>
          <w:marBottom w:val="0"/>
          <w:divBdr>
            <w:top w:val="none" w:sz="0" w:space="0" w:color="auto"/>
            <w:left w:val="none" w:sz="0" w:space="0" w:color="auto"/>
            <w:bottom w:val="none" w:sz="0" w:space="0" w:color="auto"/>
            <w:right w:val="none" w:sz="0" w:space="0" w:color="auto"/>
          </w:divBdr>
        </w:div>
        <w:div w:id="1017923672">
          <w:marLeft w:val="0"/>
          <w:marRight w:val="0"/>
          <w:marTop w:val="120"/>
          <w:marBottom w:val="0"/>
          <w:divBdr>
            <w:top w:val="none" w:sz="0" w:space="0" w:color="auto"/>
            <w:left w:val="none" w:sz="0" w:space="0" w:color="auto"/>
            <w:bottom w:val="none" w:sz="0" w:space="0" w:color="auto"/>
            <w:right w:val="none" w:sz="0" w:space="0" w:color="auto"/>
          </w:divBdr>
        </w:div>
        <w:div w:id="1314947049">
          <w:marLeft w:val="0"/>
          <w:marRight w:val="0"/>
          <w:marTop w:val="120"/>
          <w:marBottom w:val="0"/>
          <w:divBdr>
            <w:top w:val="none" w:sz="0" w:space="0" w:color="auto"/>
            <w:left w:val="none" w:sz="0" w:space="0" w:color="auto"/>
            <w:bottom w:val="none" w:sz="0" w:space="0" w:color="auto"/>
            <w:right w:val="none" w:sz="0" w:space="0" w:color="auto"/>
          </w:divBdr>
        </w:div>
        <w:div w:id="1476488960">
          <w:marLeft w:val="0"/>
          <w:marRight w:val="0"/>
          <w:marTop w:val="120"/>
          <w:marBottom w:val="0"/>
          <w:divBdr>
            <w:top w:val="none" w:sz="0" w:space="0" w:color="auto"/>
            <w:left w:val="none" w:sz="0" w:space="0" w:color="auto"/>
            <w:bottom w:val="none" w:sz="0" w:space="0" w:color="auto"/>
            <w:right w:val="none" w:sz="0" w:space="0" w:color="auto"/>
          </w:divBdr>
        </w:div>
        <w:div w:id="1792556462">
          <w:marLeft w:val="0"/>
          <w:marRight w:val="0"/>
          <w:marTop w:val="120"/>
          <w:marBottom w:val="0"/>
          <w:divBdr>
            <w:top w:val="none" w:sz="0" w:space="0" w:color="auto"/>
            <w:left w:val="none" w:sz="0" w:space="0" w:color="auto"/>
            <w:bottom w:val="none" w:sz="0" w:space="0" w:color="auto"/>
            <w:right w:val="none" w:sz="0" w:space="0" w:color="auto"/>
          </w:divBdr>
        </w:div>
      </w:divsChild>
    </w:div>
    <w:div w:id="398479603">
      <w:bodyDiv w:val="1"/>
      <w:marLeft w:val="0"/>
      <w:marRight w:val="0"/>
      <w:marTop w:val="0"/>
      <w:marBottom w:val="0"/>
      <w:divBdr>
        <w:top w:val="none" w:sz="0" w:space="0" w:color="auto"/>
        <w:left w:val="none" w:sz="0" w:space="0" w:color="auto"/>
        <w:bottom w:val="none" w:sz="0" w:space="0" w:color="auto"/>
        <w:right w:val="none" w:sz="0" w:space="0" w:color="auto"/>
      </w:divBdr>
    </w:div>
    <w:div w:id="489908323">
      <w:bodyDiv w:val="1"/>
      <w:marLeft w:val="0"/>
      <w:marRight w:val="0"/>
      <w:marTop w:val="0"/>
      <w:marBottom w:val="0"/>
      <w:divBdr>
        <w:top w:val="none" w:sz="0" w:space="0" w:color="auto"/>
        <w:left w:val="none" w:sz="0" w:space="0" w:color="auto"/>
        <w:bottom w:val="none" w:sz="0" w:space="0" w:color="auto"/>
        <w:right w:val="none" w:sz="0" w:space="0" w:color="auto"/>
      </w:divBdr>
    </w:div>
    <w:div w:id="495875971">
      <w:bodyDiv w:val="1"/>
      <w:marLeft w:val="0"/>
      <w:marRight w:val="0"/>
      <w:marTop w:val="0"/>
      <w:marBottom w:val="0"/>
      <w:divBdr>
        <w:top w:val="none" w:sz="0" w:space="0" w:color="auto"/>
        <w:left w:val="none" w:sz="0" w:space="0" w:color="auto"/>
        <w:bottom w:val="none" w:sz="0" w:space="0" w:color="auto"/>
        <w:right w:val="none" w:sz="0" w:space="0" w:color="auto"/>
      </w:divBdr>
    </w:div>
    <w:div w:id="538711949">
      <w:bodyDiv w:val="1"/>
      <w:marLeft w:val="0"/>
      <w:marRight w:val="0"/>
      <w:marTop w:val="0"/>
      <w:marBottom w:val="0"/>
      <w:divBdr>
        <w:top w:val="none" w:sz="0" w:space="0" w:color="auto"/>
        <w:left w:val="none" w:sz="0" w:space="0" w:color="auto"/>
        <w:bottom w:val="none" w:sz="0" w:space="0" w:color="auto"/>
        <w:right w:val="none" w:sz="0" w:space="0" w:color="auto"/>
      </w:divBdr>
    </w:div>
    <w:div w:id="580719615">
      <w:bodyDiv w:val="1"/>
      <w:marLeft w:val="0"/>
      <w:marRight w:val="0"/>
      <w:marTop w:val="0"/>
      <w:marBottom w:val="0"/>
      <w:divBdr>
        <w:top w:val="none" w:sz="0" w:space="0" w:color="auto"/>
        <w:left w:val="none" w:sz="0" w:space="0" w:color="auto"/>
        <w:bottom w:val="none" w:sz="0" w:space="0" w:color="auto"/>
        <w:right w:val="none" w:sz="0" w:space="0" w:color="auto"/>
      </w:divBdr>
    </w:div>
    <w:div w:id="689642608">
      <w:bodyDiv w:val="1"/>
      <w:marLeft w:val="0"/>
      <w:marRight w:val="0"/>
      <w:marTop w:val="0"/>
      <w:marBottom w:val="0"/>
      <w:divBdr>
        <w:top w:val="none" w:sz="0" w:space="0" w:color="auto"/>
        <w:left w:val="none" w:sz="0" w:space="0" w:color="auto"/>
        <w:bottom w:val="none" w:sz="0" w:space="0" w:color="auto"/>
        <w:right w:val="none" w:sz="0" w:space="0" w:color="auto"/>
      </w:divBdr>
    </w:div>
    <w:div w:id="711227985">
      <w:bodyDiv w:val="1"/>
      <w:marLeft w:val="0"/>
      <w:marRight w:val="0"/>
      <w:marTop w:val="0"/>
      <w:marBottom w:val="0"/>
      <w:divBdr>
        <w:top w:val="none" w:sz="0" w:space="0" w:color="auto"/>
        <w:left w:val="none" w:sz="0" w:space="0" w:color="auto"/>
        <w:bottom w:val="none" w:sz="0" w:space="0" w:color="auto"/>
        <w:right w:val="none" w:sz="0" w:space="0" w:color="auto"/>
      </w:divBdr>
    </w:div>
    <w:div w:id="724260077">
      <w:bodyDiv w:val="1"/>
      <w:marLeft w:val="0"/>
      <w:marRight w:val="0"/>
      <w:marTop w:val="0"/>
      <w:marBottom w:val="0"/>
      <w:divBdr>
        <w:top w:val="none" w:sz="0" w:space="0" w:color="auto"/>
        <w:left w:val="none" w:sz="0" w:space="0" w:color="auto"/>
        <w:bottom w:val="none" w:sz="0" w:space="0" w:color="auto"/>
        <w:right w:val="none" w:sz="0" w:space="0" w:color="auto"/>
      </w:divBdr>
    </w:div>
    <w:div w:id="763692969">
      <w:bodyDiv w:val="1"/>
      <w:marLeft w:val="0"/>
      <w:marRight w:val="0"/>
      <w:marTop w:val="0"/>
      <w:marBottom w:val="0"/>
      <w:divBdr>
        <w:top w:val="none" w:sz="0" w:space="0" w:color="auto"/>
        <w:left w:val="none" w:sz="0" w:space="0" w:color="auto"/>
        <w:bottom w:val="none" w:sz="0" w:space="0" w:color="auto"/>
        <w:right w:val="none" w:sz="0" w:space="0" w:color="auto"/>
      </w:divBdr>
    </w:div>
    <w:div w:id="816610693">
      <w:bodyDiv w:val="1"/>
      <w:marLeft w:val="0"/>
      <w:marRight w:val="0"/>
      <w:marTop w:val="0"/>
      <w:marBottom w:val="0"/>
      <w:divBdr>
        <w:top w:val="none" w:sz="0" w:space="0" w:color="auto"/>
        <w:left w:val="none" w:sz="0" w:space="0" w:color="auto"/>
        <w:bottom w:val="none" w:sz="0" w:space="0" w:color="auto"/>
        <w:right w:val="none" w:sz="0" w:space="0" w:color="auto"/>
      </w:divBdr>
    </w:div>
    <w:div w:id="1146707548">
      <w:bodyDiv w:val="1"/>
      <w:marLeft w:val="0"/>
      <w:marRight w:val="0"/>
      <w:marTop w:val="0"/>
      <w:marBottom w:val="0"/>
      <w:divBdr>
        <w:top w:val="none" w:sz="0" w:space="0" w:color="auto"/>
        <w:left w:val="none" w:sz="0" w:space="0" w:color="auto"/>
        <w:bottom w:val="none" w:sz="0" w:space="0" w:color="auto"/>
        <w:right w:val="none" w:sz="0" w:space="0" w:color="auto"/>
      </w:divBdr>
      <w:divsChild>
        <w:div w:id="113452412">
          <w:marLeft w:val="0"/>
          <w:marRight w:val="0"/>
          <w:marTop w:val="120"/>
          <w:marBottom w:val="0"/>
          <w:divBdr>
            <w:top w:val="none" w:sz="0" w:space="0" w:color="auto"/>
            <w:left w:val="none" w:sz="0" w:space="0" w:color="auto"/>
            <w:bottom w:val="none" w:sz="0" w:space="0" w:color="auto"/>
            <w:right w:val="none" w:sz="0" w:space="0" w:color="auto"/>
          </w:divBdr>
        </w:div>
        <w:div w:id="316030065">
          <w:marLeft w:val="0"/>
          <w:marRight w:val="0"/>
          <w:marTop w:val="120"/>
          <w:marBottom w:val="0"/>
          <w:divBdr>
            <w:top w:val="none" w:sz="0" w:space="0" w:color="auto"/>
            <w:left w:val="none" w:sz="0" w:space="0" w:color="auto"/>
            <w:bottom w:val="none" w:sz="0" w:space="0" w:color="auto"/>
            <w:right w:val="none" w:sz="0" w:space="0" w:color="auto"/>
          </w:divBdr>
        </w:div>
        <w:div w:id="737829750">
          <w:marLeft w:val="0"/>
          <w:marRight w:val="0"/>
          <w:marTop w:val="120"/>
          <w:marBottom w:val="0"/>
          <w:divBdr>
            <w:top w:val="none" w:sz="0" w:space="0" w:color="auto"/>
            <w:left w:val="none" w:sz="0" w:space="0" w:color="auto"/>
            <w:bottom w:val="none" w:sz="0" w:space="0" w:color="auto"/>
            <w:right w:val="none" w:sz="0" w:space="0" w:color="auto"/>
          </w:divBdr>
        </w:div>
        <w:div w:id="766774818">
          <w:marLeft w:val="0"/>
          <w:marRight w:val="0"/>
          <w:marTop w:val="120"/>
          <w:marBottom w:val="0"/>
          <w:divBdr>
            <w:top w:val="none" w:sz="0" w:space="0" w:color="auto"/>
            <w:left w:val="none" w:sz="0" w:space="0" w:color="auto"/>
            <w:bottom w:val="none" w:sz="0" w:space="0" w:color="auto"/>
            <w:right w:val="none" w:sz="0" w:space="0" w:color="auto"/>
          </w:divBdr>
        </w:div>
        <w:div w:id="927924798">
          <w:marLeft w:val="0"/>
          <w:marRight w:val="0"/>
          <w:marTop w:val="120"/>
          <w:marBottom w:val="0"/>
          <w:divBdr>
            <w:top w:val="none" w:sz="0" w:space="0" w:color="auto"/>
            <w:left w:val="none" w:sz="0" w:space="0" w:color="auto"/>
            <w:bottom w:val="none" w:sz="0" w:space="0" w:color="auto"/>
            <w:right w:val="none" w:sz="0" w:space="0" w:color="auto"/>
          </w:divBdr>
        </w:div>
        <w:div w:id="1221361307">
          <w:marLeft w:val="0"/>
          <w:marRight w:val="0"/>
          <w:marTop w:val="120"/>
          <w:marBottom w:val="0"/>
          <w:divBdr>
            <w:top w:val="none" w:sz="0" w:space="0" w:color="auto"/>
            <w:left w:val="none" w:sz="0" w:space="0" w:color="auto"/>
            <w:bottom w:val="none" w:sz="0" w:space="0" w:color="auto"/>
            <w:right w:val="none" w:sz="0" w:space="0" w:color="auto"/>
          </w:divBdr>
        </w:div>
        <w:div w:id="1428961799">
          <w:marLeft w:val="0"/>
          <w:marRight w:val="0"/>
          <w:marTop w:val="120"/>
          <w:marBottom w:val="0"/>
          <w:divBdr>
            <w:top w:val="none" w:sz="0" w:space="0" w:color="auto"/>
            <w:left w:val="none" w:sz="0" w:space="0" w:color="auto"/>
            <w:bottom w:val="none" w:sz="0" w:space="0" w:color="auto"/>
            <w:right w:val="none" w:sz="0" w:space="0" w:color="auto"/>
          </w:divBdr>
        </w:div>
      </w:divsChild>
    </w:div>
    <w:div w:id="1242980875">
      <w:bodyDiv w:val="1"/>
      <w:marLeft w:val="0"/>
      <w:marRight w:val="0"/>
      <w:marTop w:val="0"/>
      <w:marBottom w:val="0"/>
      <w:divBdr>
        <w:top w:val="none" w:sz="0" w:space="0" w:color="auto"/>
        <w:left w:val="none" w:sz="0" w:space="0" w:color="auto"/>
        <w:bottom w:val="none" w:sz="0" w:space="0" w:color="auto"/>
        <w:right w:val="none" w:sz="0" w:space="0" w:color="auto"/>
      </w:divBdr>
    </w:div>
    <w:div w:id="1274551564">
      <w:bodyDiv w:val="1"/>
      <w:marLeft w:val="0"/>
      <w:marRight w:val="0"/>
      <w:marTop w:val="0"/>
      <w:marBottom w:val="0"/>
      <w:divBdr>
        <w:top w:val="none" w:sz="0" w:space="0" w:color="auto"/>
        <w:left w:val="none" w:sz="0" w:space="0" w:color="auto"/>
        <w:bottom w:val="none" w:sz="0" w:space="0" w:color="auto"/>
        <w:right w:val="none" w:sz="0" w:space="0" w:color="auto"/>
      </w:divBdr>
    </w:div>
    <w:div w:id="1317227367">
      <w:bodyDiv w:val="1"/>
      <w:marLeft w:val="0"/>
      <w:marRight w:val="0"/>
      <w:marTop w:val="0"/>
      <w:marBottom w:val="0"/>
      <w:divBdr>
        <w:top w:val="none" w:sz="0" w:space="0" w:color="auto"/>
        <w:left w:val="none" w:sz="0" w:space="0" w:color="auto"/>
        <w:bottom w:val="none" w:sz="0" w:space="0" w:color="auto"/>
        <w:right w:val="none" w:sz="0" w:space="0" w:color="auto"/>
      </w:divBdr>
    </w:div>
    <w:div w:id="1492795702">
      <w:bodyDiv w:val="1"/>
      <w:marLeft w:val="0"/>
      <w:marRight w:val="0"/>
      <w:marTop w:val="0"/>
      <w:marBottom w:val="0"/>
      <w:divBdr>
        <w:top w:val="none" w:sz="0" w:space="0" w:color="auto"/>
        <w:left w:val="none" w:sz="0" w:space="0" w:color="auto"/>
        <w:bottom w:val="none" w:sz="0" w:space="0" w:color="auto"/>
        <w:right w:val="none" w:sz="0" w:space="0" w:color="auto"/>
      </w:divBdr>
    </w:div>
    <w:div w:id="1504778472">
      <w:bodyDiv w:val="1"/>
      <w:marLeft w:val="0"/>
      <w:marRight w:val="0"/>
      <w:marTop w:val="0"/>
      <w:marBottom w:val="0"/>
      <w:divBdr>
        <w:top w:val="none" w:sz="0" w:space="0" w:color="auto"/>
        <w:left w:val="none" w:sz="0" w:space="0" w:color="auto"/>
        <w:bottom w:val="none" w:sz="0" w:space="0" w:color="auto"/>
        <w:right w:val="none" w:sz="0" w:space="0" w:color="auto"/>
      </w:divBdr>
    </w:div>
    <w:div w:id="1563061628">
      <w:bodyDiv w:val="1"/>
      <w:marLeft w:val="0"/>
      <w:marRight w:val="0"/>
      <w:marTop w:val="0"/>
      <w:marBottom w:val="0"/>
      <w:divBdr>
        <w:top w:val="none" w:sz="0" w:space="0" w:color="auto"/>
        <w:left w:val="none" w:sz="0" w:space="0" w:color="auto"/>
        <w:bottom w:val="none" w:sz="0" w:space="0" w:color="auto"/>
        <w:right w:val="none" w:sz="0" w:space="0" w:color="auto"/>
      </w:divBdr>
    </w:div>
    <w:div w:id="1601178843">
      <w:bodyDiv w:val="1"/>
      <w:marLeft w:val="0"/>
      <w:marRight w:val="0"/>
      <w:marTop w:val="0"/>
      <w:marBottom w:val="0"/>
      <w:divBdr>
        <w:top w:val="none" w:sz="0" w:space="0" w:color="auto"/>
        <w:left w:val="none" w:sz="0" w:space="0" w:color="auto"/>
        <w:bottom w:val="none" w:sz="0" w:space="0" w:color="auto"/>
        <w:right w:val="none" w:sz="0" w:space="0" w:color="auto"/>
      </w:divBdr>
    </w:div>
    <w:div w:id="1612854814">
      <w:bodyDiv w:val="1"/>
      <w:marLeft w:val="0"/>
      <w:marRight w:val="0"/>
      <w:marTop w:val="0"/>
      <w:marBottom w:val="0"/>
      <w:divBdr>
        <w:top w:val="none" w:sz="0" w:space="0" w:color="auto"/>
        <w:left w:val="none" w:sz="0" w:space="0" w:color="auto"/>
        <w:bottom w:val="none" w:sz="0" w:space="0" w:color="auto"/>
        <w:right w:val="none" w:sz="0" w:space="0" w:color="auto"/>
      </w:divBdr>
    </w:div>
    <w:div w:id="1633173321">
      <w:bodyDiv w:val="1"/>
      <w:marLeft w:val="0"/>
      <w:marRight w:val="0"/>
      <w:marTop w:val="0"/>
      <w:marBottom w:val="0"/>
      <w:divBdr>
        <w:top w:val="none" w:sz="0" w:space="0" w:color="auto"/>
        <w:left w:val="none" w:sz="0" w:space="0" w:color="auto"/>
        <w:bottom w:val="none" w:sz="0" w:space="0" w:color="auto"/>
        <w:right w:val="none" w:sz="0" w:space="0" w:color="auto"/>
      </w:divBdr>
    </w:div>
    <w:div w:id="1677076518">
      <w:bodyDiv w:val="1"/>
      <w:marLeft w:val="0"/>
      <w:marRight w:val="0"/>
      <w:marTop w:val="0"/>
      <w:marBottom w:val="0"/>
      <w:divBdr>
        <w:top w:val="none" w:sz="0" w:space="0" w:color="auto"/>
        <w:left w:val="none" w:sz="0" w:space="0" w:color="auto"/>
        <w:bottom w:val="none" w:sz="0" w:space="0" w:color="auto"/>
        <w:right w:val="none" w:sz="0" w:space="0" w:color="auto"/>
      </w:divBdr>
    </w:div>
    <w:div w:id="1705256023">
      <w:bodyDiv w:val="1"/>
      <w:marLeft w:val="0"/>
      <w:marRight w:val="0"/>
      <w:marTop w:val="0"/>
      <w:marBottom w:val="0"/>
      <w:divBdr>
        <w:top w:val="none" w:sz="0" w:space="0" w:color="auto"/>
        <w:left w:val="none" w:sz="0" w:space="0" w:color="auto"/>
        <w:bottom w:val="none" w:sz="0" w:space="0" w:color="auto"/>
        <w:right w:val="none" w:sz="0" w:space="0" w:color="auto"/>
      </w:divBdr>
    </w:div>
    <w:div w:id="1709986554">
      <w:bodyDiv w:val="1"/>
      <w:marLeft w:val="0"/>
      <w:marRight w:val="0"/>
      <w:marTop w:val="0"/>
      <w:marBottom w:val="0"/>
      <w:divBdr>
        <w:top w:val="none" w:sz="0" w:space="0" w:color="auto"/>
        <w:left w:val="none" w:sz="0" w:space="0" w:color="auto"/>
        <w:bottom w:val="none" w:sz="0" w:space="0" w:color="auto"/>
        <w:right w:val="none" w:sz="0" w:space="0" w:color="auto"/>
      </w:divBdr>
    </w:div>
    <w:div w:id="1781990224">
      <w:bodyDiv w:val="1"/>
      <w:marLeft w:val="0"/>
      <w:marRight w:val="0"/>
      <w:marTop w:val="0"/>
      <w:marBottom w:val="0"/>
      <w:divBdr>
        <w:top w:val="none" w:sz="0" w:space="0" w:color="auto"/>
        <w:left w:val="none" w:sz="0" w:space="0" w:color="auto"/>
        <w:bottom w:val="none" w:sz="0" w:space="0" w:color="auto"/>
        <w:right w:val="none" w:sz="0" w:space="0" w:color="auto"/>
      </w:divBdr>
    </w:div>
    <w:div w:id="1824543120">
      <w:bodyDiv w:val="1"/>
      <w:marLeft w:val="0"/>
      <w:marRight w:val="0"/>
      <w:marTop w:val="0"/>
      <w:marBottom w:val="0"/>
      <w:divBdr>
        <w:top w:val="none" w:sz="0" w:space="0" w:color="auto"/>
        <w:left w:val="none" w:sz="0" w:space="0" w:color="auto"/>
        <w:bottom w:val="none" w:sz="0" w:space="0" w:color="auto"/>
        <w:right w:val="none" w:sz="0" w:space="0" w:color="auto"/>
      </w:divBdr>
    </w:div>
    <w:div w:id="1865051312">
      <w:bodyDiv w:val="1"/>
      <w:marLeft w:val="0"/>
      <w:marRight w:val="0"/>
      <w:marTop w:val="0"/>
      <w:marBottom w:val="0"/>
      <w:divBdr>
        <w:top w:val="none" w:sz="0" w:space="0" w:color="auto"/>
        <w:left w:val="none" w:sz="0" w:space="0" w:color="auto"/>
        <w:bottom w:val="none" w:sz="0" w:space="0" w:color="auto"/>
        <w:right w:val="none" w:sz="0" w:space="0" w:color="auto"/>
      </w:divBdr>
    </w:div>
    <w:div w:id="1974751442">
      <w:bodyDiv w:val="1"/>
      <w:marLeft w:val="0"/>
      <w:marRight w:val="0"/>
      <w:marTop w:val="0"/>
      <w:marBottom w:val="0"/>
      <w:divBdr>
        <w:top w:val="none" w:sz="0" w:space="0" w:color="auto"/>
        <w:left w:val="none" w:sz="0" w:space="0" w:color="auto"/>
        <w:bottom w:val="none" w:sz="0" w:space="0" w:color="auto"/>
        <w:right w:val="none" w:sz="0" w:space="0" w:color="auto"/>
      </w:divBdr>
    </w:div>
    <w:div w:id="2010668619">
      <w:bodyDiv w:val="1"/>
      <w:marLeft w:val="0"/>
      <w:marRight w:val="0"/>
      <w:marTop w:val="0"/>
      <w:marBottom w:val="0"/>
      <w:divBdr>
        <w:top w:val="none" w:sz="0" w:space="0" w:color="auto"/>
        <w:left w:val="none" w:sz="0" w:space="0" w:color="auto"/>
        <w:bottom w:val="none" w:sz="0" w:space="0" w:color="auto"/>
        <w:right w:val="none" w:sz="0" w:space="0" w:color="auto"/>
      </w:divBdr>
    </w:div>
    <w:div w:id="2059933540">
      <w:bodyDiv w:val="1"/>
      <w:marLeft w:val="0"/>
      <w:marRight w:val="0"/>
      <w:marTop w:val="0"/>
      <w:marBottom w:val="0"/>
      <w:divBdr>
        <w:top w:val="none" w:sz="0" w:space="0" w:color="auto"/>
        <w:left w:val="none" w:sz="0" w:space="0" w:color="auto"/>
        <w:bottom w:val="none" w:sz="0" w:space="0" w:color="auto"/>
        <w:right w:val="none" w:sz="0" w:space="0" w:color="auto"/>
      </w:divBdr>
    </w:div>
    <w:div w:id="2070760460">
      <w:bodyDiv w:val="1"/>
      <w:marLeft w:val="0"/>
      <w:marRight w:val="0"/>
      <w:marTop w:val="0"/>
      <w:marBottom w:val="0"/>
      <w:divBdr>
        <w:top w:val="none" w:sz="0" w:space="0" w:color="auto"/>
        <w:left w:val="none" w:sz="0" w:space="0" w:color="auto"/>
        <w:bottom w:val="none" w:sz="0" w:space="0" w:color="auto"/>
        <w:right w:val="none" w:sz="0" w:space="0" w:color="auto"/>
      </w:divBdr>
    </w:div>
    <w:div w:id="21156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8DB6C478CB6342188040D4A6219E5EFD2EF7E3D06DE30EAB595411F4D829E024D6311150B59BB1A32F81DA7609E93B9F5DB459486D60EC6EKCa8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445DE6E3A5D774D9DC0901FD1D8F4F8" ma:contentTypeVersion="0" ma:contentTypeDescription="Создание документа." ma:contentTypeScope="" ma:versionID="18f5d3948cd7f1b7df6bb36e1d8727b4">
  <xsd:schema xmlns:xsd="http://www.w3.org/2001/XMLSchema" xmlns:xs="http://www.w3.org/2001/XMLSchema" xmlns:p="http://schemas.microsoft.com/office/2006/metadata/properties" targetNamespace="http://schemas.microsoft.com/office/2006/metadata/properties" ma:root="true" ma:fieldsID="ec711aaa847e71614640e02b702e1f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8389E-413D-47E8-9204-24AFD53028F1}">
  <ds:schemaRefs>
    <ds:schemaRef ds:uri="http://schemas.microsoft.com/sharepoint/v3/contenttype/forms"/>
  </ds:schemaRefs>
</ds:datastoreItem>
</file>

<file path=customXml/itemProps2.xml><?xml version="1.0" encoding="utf-8"?>
<ds:datastoreItem xmlns:ds="http://schemas.openxmlformats.org/officeDocument/2006/customXml" ds:itemID="{DB3EB0DF-80DF-4F65-A11D-E3789EB6B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962B1B-2D03-49E5-BE91-9BE7023F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E294D2-27E8-4F86-A442-EEC03D8A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10873</Words>
  <Characters>61980</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М.В.</dc:creator>
  <cp:lastModifiedBy>User</cp:lastModifiedBy>
  <cp:revision>6</cp:revision>
  <cp:lastPrinted>2020-08-24T14:07:00Z</cp:lastPrinted>
  <dcterms:created xsi:type="dcterms:W3CDTF">2024-04-12T09:00:00Z</dcterms:created>
  <dcterms:modified xsi:type="dcterms:W3CDTF">2024-12-03T12:52:00Z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0x0101002445DE6E3A5D774D9DC0901FD1D8F4F8</vt:lpwstr>
  </property>
</Properties>
</file>