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3B" w:rsidRDefault="00981D3B">
      <w:pPr>
        <w:spacing w:after="0" w:line="240" w:lineRule="auto"/>
        <w:jc w:val="right"/>
        <w:rPr>
          <w:rFonts w:ascii="Arial" w:hAnsi="Arial" w:cs="Arial"/>
        </w:rPr>
      </w:pPr>
    </w:p>
    <w:p w:rsidR="00981D3B" w:rsidRDefault="00981D3B">
      <w:pPr>
        <w:spacing w:after="0" w:line="240" w:lineRule="auto"/>
        <w:jc w:val="right"/>
        <w:rPr>
          <w:rFonts w:ascii="Arial" w:hAnsi="Arial" w:cs="Times New Roman"/>
          <w:b/>
        </w:rPr>
      </w:pPr>
    </w:p>
    <w:p w:rsidR="00981D3B" w:rsidRDefault="00003237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УВЕДОМЛЕНИЕ О ВНЕСЕНИИ ИЗМЕНЕНИЙ №1</w:t>
      </w:r>
    </w:p>
    <w:p w:rsidR="00981D3B" w:rsidRDefault="00003237">
      <w:pPr>
        <w:pStyle w:val="muibreadcrumbs-li"/>
        <w:shd w:val="clear" w:color="auto" w:fill="FFFFFF"/>
        <w:spacing w:after="0"/>
        <w:jc w:val="center"/>
        <w:rPr>
          <w:rFonts w:ascii="Arial" w:hAnsi="Arial" w:cs="Arial"/>
          <w:color w:val="8D93A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 </w:t>
      </w:r>
      <w:r w:rsidR="00C91873" w:rsidRPr="00C91873">
        <w:rPr>
          <w:rFonts w:ascii="Arial" w:hAnsi="Arial" w:cs="Arial"/>
          <w:b/>
          <w:sz w:val="22"/>
          <w:szCs w:val="22"/>
        </w:rPr>
        <w:t>Конкурентный анализ цен по выбору поставщика для оказания услуг по дистанционному проведению предрейсовых и послерейсовых медицинских осмотров водителей для АО РНПК</w:t>
      </w:r>
    </w:p>
    <w:p w:rsidR="00981D3B" w:rsidRDefault="00981D3B">
      <w:pPr>
        <w:spacing w:after="0" w:line="240" w:lineRule="auto"/>
        <w:jc w:val="center"/>
        <w:rPr>
          <w:rFonts w:ascii="Arial" w:hAnsi="Arial" w:cs="Arial"/>
        </w:rPr>
      </w:pPr>
    </w:p>
    <w:p w:rsidR="00981D3B" w:rsidRDefault="00981D3B">
      <w:pPr>
        <w:pStyle w:val="af4"/>
        <w:spacing w:after="0"/>
        <w:ind w:left="120" w:right="120"/>
        <w:rPr>
          <w:rFonts w:ascii="Arial" w:eastAsia="Calibri" w:hAnsi="Arial" w:cs="Arial"/>
          <w:b/>
          <w:color w:val="000000"/>
        </w:rPr>
      </w:pPr>
    </w:p>
    <w:p w:rsidR="00981D3B" w:rsidRDefault="00981D3B">
      <w:pPr>
        <w:pStyle w:val="af4"/>
        <w:rPr>
          <w:rFonts w:ascii="Arial" w:hAnsi="Arial" w:cs="Arial"/>
          <w:b/>
        </w:rPr>
      </w:pPr>
    </w:p>
    <w:p w:rsidR="00981D3B" w:rsidRDefault="0000323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  <w:b/>
          <w:i/>
          <w:vertAlign w:val="superscript"/>
        </w:rPr>
        <w:t xml:space="preserve"> </w:t>
      </w:r>
    </w:p>
    <w:p w:rsidR="00981D3B" w:rsidRDefault="000032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г. Москва                                                                                                  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«</w:t>
      </w:r>
      <w:r w:rsidR="00C9187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»</w:t>
      </w:r>
      <w:r w:rsidR="00951FE1">
        <w:rPr>
          <w:rFonts w:ascii="Arial" w:hAnsi="Arial" w:cs="Arial"/>
          <w:b/>
        </w:rPr>
        <w:t xml:space="preserve"> </w:t>
      </w:r>
      <w:r w:rsidR="00C91873">
        <w:rPr>
          <w:rFonts w:ascii="Arial" w:hAnsi="Arial" w:cs="Arial"/>
          <w:b/>
        </w:rPr>
        <w:t>июня</w:t>
      </w:r>
      <w:r>
        <w:rPr>
          <w:rFonts w:ascii="Arial" w:hAnsi="Arial" w:cs="Arial"/>
          <w:b/>
        </w:rPr>
        <w:t xml:space="preserve"> 202</w:t>
      </w:r>
      <w:r w:rsidR="00876E4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г.</w:t>
      </w:r>
    </w:p>
    <w:p w:rsidR="00981D3B" w:rsidRDefault="00981D3B">
      <w:pPr>
        <w:spacing w:after="0" w:line="240" w:lineRule="auto"/>
        <w:jc w:val="both"/>
        <w:rPr>
          <w:rFonts w:ascii="Arial" w:hAnsi="Arial" w:cs="Arial"/>
          <w:b/>
        </w:rPr>
      </w:pPr>
    </w:p>
    <w:p w:rsidR="00981D3B" w:rsidRDefault="000032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Заказчик:  АО «РНПК»</w:t>
      </w:r>
      <w:r>
        <w:rPr>
          <w:rFonts w:ascii="Arial" w:hAnsi="Arial" w:cs="Arial"/>
        </w:rPr>
        <w:t xml:space="preserve"> </w:t>
      </w:r>
    </w:p>
    <w:p w:rsidR="00981D3B" w:rsidRDefault="00003237" w:rsidP="00212EC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Предмет закупки: </w:t>
      </w:r>
      <w:r w:rsidR="00C91873" w:rsidRPr="00C91873">
        <w:rPr>
          <w:rFonts w:ascii="Arial" w:hAnsi="Arial" w:cs="Arial"/>
          <w:b/>
        </w:rPr>
        <w:t>Конкурентный анализ цен по выбору поставщика для оказания услуг по дистанционному проведению предрейсовых и послерейсовых медицинских осмотров водителей</w:t>
      </w:r>
      <w:r w:rsidR="00C91873">
        <w:rPr>
          <w:rFonts w:ascii="Arial" w:hAnsi="Arial" w:cs="Arial"/>
          <w:b/>
        </w:rPr>
        <w:t xml:space="preserve"> для АО РНПК</w:t>
      </w:r>
    </w:p>
    <w:p w:rsidR="00212ECA" w:rsidRDefault="00212ECA" w:rsidP="00212ECA">
      <w:pPr>
        <w:spacing w:after="0" w:line="240" w:lineRule="auto"/>
        <w:jc w:val="both"/>
        <w:rPr>
          <w:rFonts w:ascii="Arial" w:hAnsi="Arial" w:cs="Arial"/>
          <w:b/>
        </w:rPr>
      </w:pPr>
    </w:p>
    <w:p w:rsidR="00981D3B" w:rsidRDefault="000032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публикации на </w:t>
      </w:r>
      <w:r>
        <w:rPr>
          <w:rFonts w:ascii="Arial" w:hAnsi="Arial" w:cs="Arial"/>
          <w:color w:val="000000"/>
        </w:rPr>
        <w:t>сайте ЭТП «</w:t>
      </w:r>
      <w:proofErr w:type="spellStart"/>
      <w:r>
        <w:rPr>
          <w:rFonts w:ascii="Arial" w:hAnsi="Arial" w:cs="Arial"/>
          <w:color w:val="000000"/>
        </w:rPr>
        <w:t>Росэлторг</w:t>
      </w:r>
      <w:r w:rsidR="00212ECA">
        <w:rPr>
          <w:rFonts w:ascii="Arial" w:hAnsi="Arial" w:cs="Arial"/>
          <w:color w:val="000000"/>
        </w:rPr>
        <w:t>.Бизнес</w:t>
      </w:r>
      <w:proofErr w:type="spellEnd"/>
      <w:r>
        <w:rPr>
          <w:rFonts w:ascii="Arial" w:hAnsi="Arial" w:cs="Arial"/>
          <w:color w:val="000000"/>
        </w:rPr>
        <w:t xml:space="preserve">» по адресу: </w:t>
      </w:r>
      <w:r>
        <w:rPr>
          <w:rFonts w:ascii="Arial" w:hAnsi="Arial" w:cs="Arial"/>
        </w:rPr>
        <w:t>«</w:t>
      </w:r>
      <w:r w:rsidR="00C9187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» </w:t>
      </w:r>
      <w:r w:rsidR="00C91873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202</w:t>
      </w:r>
      <w:r w:rsidR="00876E41">
        <w:rPr>
          <w:rFonts w:ascii="Arial" w:hAnsi="Arial" w:cs="Arial"/>
        </w:rPr>
        <w:t>4</w:t>
      </w:r>
      <w:r>
        <w:rPr>
          <w:rFonts w:ascii="Arial" w:hAnsi="Arial" w:cs="Arial"/>
        </w:rPr>
        <w:t>г.</w:t>
      </w:r>
    </w:p>
    <w:p w:rsidR="00981D3B" w:rsidRDefault="000032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решением Заказчика вносятся следующие изменения: </w:t>
      </w:r>
    </w:p>
    <w:p w:rsidR="00981D3B" w:rsidRDefault="00981D3B">
      <w:pPr>
        <w:spacing w:after="0" w:line="240" w:lineRule="auto"/>
        <w:jc w:val="both"/>
        <w:rPr>
          <w:rFonts w:ascii="Arial" w:hAnsi="Arial" w:cs="Arial"/>
        </w:rPr>
      </w:pPr>
    </w:p>
    <w:p w:rsidR="00981D3B" w:rsidRPr="00212ECA" w:rsidRDefault="00C91873" w:rsidP="00212EC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Добавлены</w:t>
      </w:r>
      <w:r w:rsidR="00212ECA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.1.2 и п.1.3</w:t>
      </w:r>
      <w:r w:rsidR="00212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Технического задания:</w:t>
      </w:r>
    </w:p>
    <w:p w:rsidR="00981D3B" w:rsidRDefault="00981D3B">
      <w:pPr>
        <w:pStyle w:val="af0"/>
        <w:spacing w:after="0" w:line="240" w:lineRule="auto"/>
        <w:jc w:val="both"/>
      </w:pPr>
    </w:p>
    <w:p w:rsidR="00C91873" w:rsidRPr="00C91873" w:rsidRDefault="00C91873" w:rsidP="00C91873">
      <w:pPr>
        <w:pStyle w:val="af0"/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" w:eastAsia="Calibri" w:hAnsi="Arial" w:cs="Arial"/>
        </w:rPr>
      </w:pPr>
      <w:r w:rsidRPr="00C91873">
        <w:rPr>
          <w:rFonts w:ascii="Arial" w:eastAsia="Calibri" w:hAnsi="Arial" w:cs="Arial"/>
        </w:rPr>
        <w:t>Объем и периодичность проводимых медицинских осмотров определяется действующими нормативными документами РФ и Заказчика и в среднем составляет:</w:t>
      </w:r>
    </w:p>
    <w:tbl>
      <w:tblPr>
        <w:tblStyle w:val="11"/>
        <w:tblW w:w="7660" w:type="dxa"/>
        <w:tblInd w:w="704" w:type="dxa"/>
        <w:tblLook w:val="04A0" w:firstRow="1" w:lastRow="0" w:firstColumn="1" w:lastColumn="0" w:noHBand="0" w:noVBand="1"/>
      </w:tblPr>
      <w:tblGrid>
        <w:gridCol w:w="5528"/>
        <w:gridCol w:w="2132"/>
      </w:tblGrid>
      <w:tr w:rsidR="00C91873" w:rsidRPr="00C91873" w:rsidTr="00475D79">
        <w:tc>
          <w:tcPr>
            <w:tcW w:w="5528" w:type="dxa"/>
          </w:tcPr>
          <w:p w:rsidR="00C91873" w:rsidRPr="00C91873" w:rsidRDefault="00C91873" w:rsidP="00C9187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91873">
              <w:rPr>
                <w:rFonts w:ascii="Arial" w:eastAsia="Calibri" w:hAnsi="Arial" w:cs="Arial"/>
              </w:rPr>
              <w:t>Количество водителей</w:t>
            </w:r>
          </w:p>
        </w:tc>
        <w:tc>
          <w:tcPr>
            <w:tcW w:w="2132" w:type="dxa"/>
          </w:tcPr>
          <w:p w:rsidR="00C91873" w:rsidRPr="00C91873" w:rsidRDefault="00C91873" w:rsidP="00C9187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91873">
              <w:rPr>
                <w:rFonts w:ascii="Arial" w:eastAsia="Calibri" w:hAnsi="Arial" w:cs="Arial"/>
              </w:rPr>
              <w:t>3</w:t>
            </w:r>
          </w:p>
        </w:tc>
      </w:tr>
      <w:tr w:rsidR="00C91873" w:rsidRPr="00C91873" w:rsidTr="00475D79">
        <w:tc>
          <w:tcPr>
            <w:tcW w:w="5528" w:type="dxa"/>
          </w:tcPr>
          <w:p w:rsidR="00C91873" w:rsidRPr="00C91873" w:rsidRDefault="00C91873" w:rsidP="00C9187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91873">
              <w:rPr>
                <w:rFonts w:ascii="Arial" w:eastAsia="Calibri" w:hAnsi="Arial" w:cs="Arial"/>
              </w:rPr>
              <w:t>Предрейсовый медицинский осмотр</w:t>
            </w:r>
          </w:p>
        </w:tc>
        <w:tc>
          <w:tcPr>
            <w:tcW w:w="2132" w:type="dxa"/>
          </w:tcPr>
          <w:p w:rsidR="00C91873" w:rsidRPr="00C91873" w:rsidRDefault="00C91873" w:rsidP="00C9187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91873">
              <w:rPr>
                <w:rFonts w:ascii="Arial" w:eastAsia="Calibri" w:hAnsi="Arial" w:cs="Arial"/>
              </w:rPr>
              <w:t>да</w:t>
            </w:r>
          </w:p>
        </w:tc>
      </w:tr>
      <w:tr w:rsidR="00C91873" w:rsidRPr="00C91873" w:rsidTr="00475D79">
        <w:tc>
          <w:tcPr>
            <w:tcW w:w="5528" w:type="dxa"/>
          </w:tcPr>
          <w:p w:rsidR="00C91873" w:rsidRPr="00C91873" w:rsidRDefault="00C91873" w:rsidP="00C9187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91873">
              <w:rPr>
                <w:rFonts w:ascii="Arial" w:eastAsia="Calibri" w:hAnsi="Arial" w:cs="Arial"/>
              </w:rPr>
              <w:t>Послерейсовый медицинский осмотр</w:t>
            </w:r>
          </w:p>
        </w:tc>
        <w:tc>
          <w:tcPr>
            <w:tcW w:w="2132" w:type="dxa"/>
          </w:tcPr>
          <w:p w:rsidR="00C91873" w:rsidRPr="00C91873" w:rsidRDefault="00C91873" w:rsidP="00C9187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91873">
              <w:rPr>
                <w:rFonts w:ascii="Arial" w:eastAsia="Calibri" w:hAnsi="Arial" w:cs="Arial"/>
              </w:rPr>
              <w:t>да</w:t>
            </w:r>
          </w:p>
        </w:tc>
      </w:tr>
      <w:tr w:rsidR="00C91873" w:rsidRPr="00C91873" w:rsidTr="00475D79">
        <w:tc>
          <w:tcPr>
            <w:tcW w:w="5528" w:type="dxa"/>
          </w:tcPr>
          <w:p w:rsidR="00C91873" w:rsidRPr="00C91873" w:rsidRDefault="00C91873" w:rsidP="00C9187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91873">
              <w:rPr>
                <w:rFonts w:ascii="Arial" w:eastAsia="Calibri" w:hAnsi="Arial" w:cs="Arial"/>
              </w:rPr>
              <w:t>Количество осмотров в день / в месяц, не более</w:t>
            </w:r>
          </w:p>
        </w:tc>
        <w:tc>
          <w:tcPr>
            <w:tcW w:w="2132" w:type="dxa"/>
          </w:tcPr>
          <w:p w:rsidR="00C91873" w:rsidRPr="00C91873" w:rsidRDefault="00C91873" w:rsidP="00C91873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91873">
              <w:rPr>
                <w:rFonts w:ascii="Arial" w:eastAsia="Calibri" w:hAnsi="Arial" w:cs="Arial"/>
              </w:rPr>
              <w:t>/ 186</w:t>
            </w:r>
          </w:p>
        </w:tc>
      </w:tr>
    </w:tbl>
    <w:p w:rsidR="00C91873" w:rsidRPr="00C91873" w:rsidRDefault="00C91873" w:rsidP="00C91873">
      <w:pPr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C91873" w:rsidRPr="00314359" w:rsidRDefault="00C91873" w:rsidP="00314359">
      <w:pPr>
        <w:pStyle w:val="af0"/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" w:eastAsia="Calibri" w:hAnsi="Arial" w:cs="Arial"/>
        </w:rPr>
      </w:pPr>
      <w:r w:rsidRPr="00314359">
        <w:rPr>
          <w:rFonts w:ascii="Arial" w:eastAsia="Calibri" w:hAnsi="Arial" w:cs="Arial"/>
        </w:rPr>
        <w:t xml:space="preserve">Адрес поставки оборудования: г. Москва, ул. Гашека, д.6, БЦ «Дукат </w:t>
      </w:r>
      <w:r w:rsidRPr="00314359">
        <w:rPr>
          <w:rFonts w:ascii="Arial" w:eastAsia="Calibri" w:hAnsi="Arial" w:cs="Arial"/>
          <w:lang w:val="en-US"/>
        </w:rPr>
        <w:t>III</w:t>
      </w:r>
      <w:r w:rsidRPr="00314359">
        <w:rPr>
          <w:rFonts w:ascii="Arial" w:eastAsia="Calibri" w:hAnsi="Arial" w:cs="Arial"/>
        </w:rPr>
        <w:t>».</w:t>
      </w:r>
    </w:p>
    <w:p w:rsidR="00314359" w:rsidRDefault="00314359" w:rsidP="00314359">
      <w:pPr>
        <w:suppressAutoHyphens w:val="0"/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314359" w:rsidRPr="00314359" w:rsidRDefault="00314359" w:rsidP="00314359">
      <w:pPr>
        <w:suppressAutoHyphens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314359">
        <w:rPr>
          <w:rFonts w:ascii="Arial" w:eastAsia="Calibri" w:hAnsi="Arial" w:cs="Arial"/>
        </w:rPr>
        <w:t>)</w:t>
      </w:r>
      <w:r w:rsidRPr="00314359">
        <w:rPr>
          <w:rFonts w:ascii="Arial" w:eastAsia="Calibri" w:hAnsi="Arial" w:cs="Arial"/>
        </w:rPr>
        <w:tab/>
        <w:t>Изменена форма КП (см. файл 3_Форма коммерческого предложения)</w:t>
      </w:r>
    </w:p>
    <w:p w:rsidR="00981D3B" w:rsidRDefault="00981D3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81D3B" w:rsidRDefault="00981D3B">
      <w:pPr>
        <w:spacing w:after="0" w:line="240" w:lineRule="auto"/>
        <w:jc w:val="both"/>
        <w:rPr>
          <w:rFonts w:ascii="Arial" w:hAnsi="Arial" w:cs="Arial"/>
        </w:rPr>
      </w:pPr>
    </w:p>
    <w:sectPr w:rsidR="00981D3B">
      <w:pgSz w:w="16838" w:h="11906" w:orient="landscape"/>
      <w:pgMar w:top="1418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17E2"/>
    <w:multiLevelType w:val="multilevel"/>
    <w:tmpl w:val="C4A20BE0"/>
    <w:lvl w:ilvl="0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pStyle w:val="3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C65EDE"/>
    <w:multiLevelType w:val="multilevel"/>
    <w:tmpl w:val="642C89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E735F5"/>
    <w:multiLevelType w:val="multilevel"/>
    <w:tmpl w:val="568CC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488F5DD2"/>
    <w:multiLevelType w:val="multilevel"/>
    <w:tmpl w:val="969EB75E"/>
    <w:lvl w:ilvl="0">
      <w:start w:val="1"/>
      <w:numFmt w:val="decimal"/>
      <w:lvlText w:val="%1."/>
      <w:lvlJc w:val="left"/>
      <w:pPr>
        <w:ind w:left="538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66D24C45"/>
    <w:multiLevelType w:val="hybridMultilevel"/>
    <w:tmpl w:val="A9D26590"/>
    <w:lvl w:ilvl="0" w:tplc="9572B3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61BB"/>
    <w:multiLevelType w:val="multilevel"/>
    <w:tmpl w:val="195E81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D3B"/>
    <w:rsid w:val="00003237"/>
    <w:rsid w:val="001110A2"/>
    <w:rsid w:val="00212ECA"/>
    <w:rsid w:val="002508A2"/>
    <w:rsid w:val="00314359"/>
    <w:rsid w:val="00876E41"/>
    <w:rsid w:val="008A01A2"/>
    <w:rsid w:val="00951FE1"/>
    <w:rsid w:val="00981D3B"/>
    <w:rsid w:val="00BD71E9"/>
    <w:rsid w:val="00C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FED1"/>
  <w15:docId w15:val="{7B532176-B300-4B5E-A450-7AE88F4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C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034019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85539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1"/>
    <w:link w:val="a6"/>
    <w:qFormat/>
    <w:rsid w:val="00D8553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8"/>
    <w:qFormat/>
    <w:rsid w:val="00C22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Заголовок Знак"/>
    <w:basedOn w:val="a1"/>
    <w:link w:val="aa"/>
    <w:qFormat/>
    <w:rsid w:val="00C22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Текст выноски Знак"/>
    <w:basedOn w:val="a1"/>
    <w:link w:val="ac"/>
    <w:uiPriority w:val="99"/>
    <w:semiHidden/>
    <w:qFormat/>
    <w:rsid w:val="005020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9"/>
    <w:qFormat/>
    <w:rsid w:val="00034019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customStyle="1" w:styleId="ad">
    <w:name w:val="Символ сноски"/>
    <w:semiHidden/>
    <w:qFormat/>
    <w:rsid w:val="00C20845"/>
    <w:rPr>
      <w:vertAlign w:val="superscript"/>
    </w:rPr>
  </w:style>
  <w:style w:type="character" w:styleId="ae">
    <w:name w:val="footnote reference"/>
    <w:rPr>
      <w:vertAlign w:val="superscript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qFormat/>
    <w:rsid w:val="00385ACF"/>
  </w:style>
  <w:style w:type="character" w:customStyle="1" w:styleId="10">
    <w:name w:val="Заголовок 1 Знак"/>
    <w:basedOn w:val="a1"/>
    <w:link w:val="1"/>
    <w:uiPriority w:val="9"/>
    <w:qFormat/>
    <w:rsid w:val="000C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Абзац списка Знак"/>
    <w:link w:val="af0"/>
    <w:uiPriority w:val="34"/>
    <w:qFormat/>
    <w:locked/>
    <w:rsid w:val="00077722"/>
  </w:style>
  <w:style w:type="character" w:customStyle="1" w:styleId="32">
    <w:name w:val="Стиль3 Знак"/>
    <w:link w:val="33"/>
    <w:qFormat/>
    <w:locked/>
    <w:rsid w:val="00741D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1"/>
    <w:link w:val="af2"/>
    <w:uiPriority w:val="99"/>
    <w:qFormat/>
    <w:rsid w:val="00F67F10"/>
  </w:style>
  <w:style w:type="character" w:customStyle="1" w:styleId="af3">
    <w:name w:val="Символ нумерации"/>
    <w:qFormat/>
  </w:style>
  <w:style w:type="character" w:customStyle="1" w:styleId="muitypography-root">
    <w:name w:val="muitypography-root"/>
    <w:basedOn w:val="a1"/>
    <w:qFormat/>
    <w:rsid w:val="00C02670"/>
  </w:style>
  <w:style w:type="paragraph" w:styleId="aa">
    <w:name w:val="Title"/>
    <w:basedOn w:val="a0"/>
    <w:next w:val="af4"/>
    <w:link w:val="a9"/>
    <w:qFormat/>
    <w:rsid w:val="00C221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"/>
    <w:basedOn w:val="a0"/>
    <w:pPr>
      <w:spacing w:after="140"/>
    </w:p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7">
    <w:name w:val="index heading"/>
    <w:basedOn w:val="a0"/>
    <w:qFormat/>
    <w:pPr>
      <w:suppressLineNumbers/>
    </w:pPr>
    <w:rPr>
      <w:rFonts w:cs="Lucida Sans"/>
    </w:rPr>
  </w:style>
  <w:style w:type="paragraph" w:customStyle="1" w:styleId="af8">
    <w:name w:val="Колонтитул"/>
    <w:basedOn w:val="a0"/>
    <w:qFormat/>
  </w:style>
  <w:style w:type="paragraph" w:styleId="a6">
    <w:name w:val="header"/>
    <w:basedOn w:val="a0"/>
    <w:link w:val="a5"/>
    <w:unhideWhenUsed/>
    <w:rsid w:val="00D85539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List Paragraph"/>
    <w:basedOn w:val="a0"/>
    <w:link w:val="af"/>
    <w:uiPriority w:val="34"/>
    <w:qFormat/>
    <w:rsid w:val="00D85539"/>
    <w:pPr>
      <w:ind w:left="720"/>
      <w:contextualSpacing/>
    </w:pPr>
  </w:style>
  <w:style w:type="paragraph" w:styleId="a">
    <w:name w:val="Normal (Web)"/>
    <w:basedOn w:val="a0"/>
    <w:next w:val="a0"/>
    <w:uiPriority w:val="99"/>
    <w:unhideWhenUsed/>
    <w:qFormat/>
    <w:rsid w:val="00B7167C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Маркированный список 31"/>
    <w:basedOn w:val="a0"/>
    <w:next w:val="a0"/>
    <w:qFormat/>
    <w:rsid w:val="00B7167C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7"/>
    <w:rsid w:val="00C221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qFormat/>
    <w:rsid w:val="005020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mes12">
    <w:name w:val="Times 12"/>
    <w:basedOn w:val="a0"/>
    <w:qFormat/>
    <w:rsid w:val="00A5713D"/>
    <w:pPr>
      <w:overflowPunct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-3">
    <w:name w:val="Пункт-3"/>
    <w:basedOn w:val="a0"/>
    <w:qFormat/>
    <w:rsid w:val="0001224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3">
    <w:name w:val="Стиль3"/>
    <w:basedOn w:val="20"/>
    <w:link w:val="32"/>
    <w:qFormat/>
    <w:rsid w:val="00385ACF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0"/>
    <w:link w:val="2"/>
    <w:uiPriority w:val="99"/>
    <w:semiHidden/>
    <w:unhideWhenUsed/>
    <w:qFormat/>
    <w:rsid w:val="00385ACF"/>
    <w:pPr>
      <w:spacing w:after="120" w:line="480" w:lineRule="auto"/>
      <w:ind w:left="283"/>
    </w:pPr>
  </w:style>
  <w:style w:type="paragraph" w:styleId="af2">
    <w:name w:val="footer"/>
    <w:basedOn w:val="a0"/>
    <w:link w:val="af1"/>
    <w:uiPriority w:val="99"/>
    <w:unhideWhenUsed/>
    <w:rsid w:val="00F67F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Название НД"/>
    <w:basedOn w:val="a0"/>
    <w:uiPriority w:val="99"/>
    <w:qFormat/>
    <w:rsid w:val="00F67F10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paragraph" w:customStyle="1" w:styleId="-">
    <w:name w:val="Приложение-номер"/>
    <w:basedOn w:val="a0"/>
    <w:uiPriority w:val="99"/>
    <w:qFormat/>
    <w:rsid w:val="00F67F10"/>
    <w:pPr>
      <w:spacing w:after="0" w:line="240" w:lineRule="auto"/>
      <w:jc w:val="righ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muibreadcrumbs-li">
    <w:name w:val="muibreadcrumbs-li"/>
    <w:basedOn w:val="a0"/>
    <w:qFormat/>
    <w:rsid w:val="00C0267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ibreadcrumbs-separator">
    <w:name w:val="muibreadcrumbs-separator"/>
    <w:basedOn w:val="a0"/>
    <w:qFormat/>
    <w:rsid w:val="00C0267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2"/>
    <w:uiPriority w:val="59"/>
    <w:rsid w:val="00C2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Маркеры"/>
    <w:qFormat/>
    <w:rsid w:val="00212ECA"/>
    <w:rPr>
      <w:rFonts w:ascii="OpenSymbol" w:eastAsia="OpenSymbol" w:hAnsi="OpenSymbol" w:cs="OpenSymbol"/>
    </w:rPr>
  </w:style>
  <w:style w:type="table" w:customStyle="1" w:styleId="11">
    <w:name w:val="Сетка таблицы1"/>
    <w:basedOn w:val="a2"/>
    <w:next w:val="afa"/>
    <w:uiPriority w:val="39"/>
    <w:rsid w:val="00C91873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DE8C-240C-458D-A0D2-8A661C24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Багдасарян Галина Михайловна</dc:creator>
  <dc:description/>
  <cp:lastModifiedBy>Хохлова Екатерина Александровна</cp:lastModifiedBy>
  <cp:revision>80</cp:revision>
  <cp:lastPrinted>2014-04-24T09:46:00Z</cp:lastPrinted>
  <dcterms:created xsi:type="dcterms:W3CDTF">2018-04-16T11:12:00Z</dcterms:created>
  <dcterms:modified xsi:type="dcterms:W3CDTF">2024-06-20T16:22:00Z</dcterms:modified>
  <dc:language>ru-RU</dc:language>
</cp:coreProperties>
</file>