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8BB76" w14:textId="29CECF89" w:rsidR="00BE6F43" w:rsidRDefault="00482A63" w:rsidP="00482A63">
      <w:pPr>
        <w:rPr>
          <w:b/>
          <w:sz w:val="22"/>
          <w:szCs w:val="22"/>
        </w:rPr>
      </w:pPr>
      <w:r>
        <w:rPr>
          <w:b/>
          <w:sz w:val="22"/>
          <w:szCs w:val="22"/>
        </w:rPr>
        <w:t xml:space="preserve">                        </w:t>
      </w:r>
      <w:r w:rsidR="00AF22B2">
        <w:rPr>
          <w:b/>
          <w:sz w:val="22"/>
          <w:szCs w:val="22"/>
        </w:rPr>
        <w:t>Объем и перечень оказания услуг по хозяйственному обслуживанию</w:t>
      </w:r>
    </w:p>
    <w:p w14:paraId="2C5C4C66" w14:textId="77777777" w:rsidR="00BE6F43" w:rsidRDefault="00BE6F43">
      <w:pPr>
        <w:widowControl w:val="0"/>
        <w:jc w:val="center"/>
        <w:rPr>
          <w:sz w:val="22"/>
          <w:szCs w:val="22"/>
        </w:rPr>
      </w:pPr>
    </w:p>
    <w:p w14:paraId="6BEBB72C" w14:textId="77777777" w:rsidR="00BE6F43" w:rsidRDefault="00AF22B2">
      <w:pPr>
        <w:widowControl w:val="0"/>
        <w:jc w:val="center"/>
        <w:rPr>
          <w:color w:val="000000"/>
          <w:sz w:val="22"/>
          <w:szCs w:val="22"/>
          <w:lang w:eastAsia="ar-SA"/>
        </w:rPr>
      </w:pPr>
      <w:r>
        <w:rPr>
          <w:b/>
          <w:sz w:val="22"/>
          <w:szCs w:val="22"/>
        </w:rPr>
        <w:t xml:space="preserve">Место оказания услуг: </w:t>
      </w:r>
      <w:r>
        <w:rPr>
          <w:sz w:val="22"/>
          <w:szCs w:val="22"/>
        </w:rPr>
        <w:t xml:space="preserve">Российская Федерация, 125167, г. </w:t>
      </w:r>
      <w:r>
        <w:rPr>
          <w:color w:val="000000"/>
          <w:sz w:val="22"/>
          <w:szCs w:val="22"/>
          <w:lang w:eastAsia="ar-SA"/>
        </w:rPr>
        <w:t>Москва, Ленинградский пр., д. 36, стр. 41 Б/ц «Арена»</w:t>
      </w:r>
    </w:p>
    <w:p w14:paraId="4CDF162F" w14:textId="77777777" w:rsidR="00BE6F43" w:rsidRDefault="00BE6F43">
      <w:pPr>
        <w:widowControl w:val="0"/>
        <w:jc w:val="center"/>
        <w:rPr>
          <w:color w:val="000000"/>
          <w:sz w:val="22"/>
          <w:szCs w:val="22"/>
          <w:lang w:eastAsia="ar-SA"/>
        </w:rPr>
      </w:pPr>
    </w:p>
    <w:p w14:paraId="2562E503" w14:textId="061D945E" w:rsidR="00BE6F43" w:rsidRDefault="00AF22B2">
      <w:pPr>
        <w:pStyle w:val="afd"/>
        <w:widowControl w:val="0"/>
        <w:numPr>
          <w:ilvl w:val="1"/>
          <w:numId w:val="41"/>
        </w:numPr>
        <w:jc w:val="center"/>
        <w:rPr>
          <w:b/>
          <w:color w:val="000000"/>
          <w:sz w:val="22"/>
          <w:szCs w:val="22"/>
          <w:lang w:eastAsia="ar-SA"/>
        </w:rPr>
      </w:pPr>
      <w:r>
        <w:rPr>
          <w:b/>
          <w:color w:val="000000"/>
          <w:sz w:val="22"/>
          <w:szCs w:val="22"/>
          <w:lang w:eastAsia="ar-SA"/>
        </w:rPr>
        <w:t xml:space="preserve">Объем площадей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791"/>
        <w:gridCol w:w="3118"/>
        <w:gridCol w:w="2403"/>
      </w:tblGrid>
      <w:tr w:rsidR="00BE6F43" w14:paraId="7CB05592" w14:textId="77777777" w:rsidTr="00B954FB">
        <w:trPr>
          <w:trHeight w:val="576"/>
          <w:jc w:val="center"/>
        </w:trPr>
        <w:tc>
          <w:tcPr>
            <w:tcW w:w="599" w:type="dxa"/>
          </w:tcPr>
          <w:p w14:paraId="5DF8790F" w14:textId="77777777" w:rsidR="00BE6F43" w:rsidRDefault="00AF22B2">
            <w:pPr>
              <w:jc w:val="center"/>
              <w:rPr>
                <w:b/>
                <w:color w:val="000000"/>
                <w:sz w:val="22"/>
                <w:szCs w:val="22"/>
              </w:rPr>
            </w:pPr>
            <w:r>
              <w:rPr>
                <w:b/>
                <w:color w:val="000000"/>
                <w:sz w:val="22"/>
                <w:szCs w:val="22"/>
              </w:rPr>
              <w:t>№</w:t>
            </w:r>
          </w:p>
        </w:tc>
        <w:tc>
          <w:tcPr>
            <w:tcW w:w="3791" w:type="dxa"/>
            <w:shd w:val="clear" w:color="auto" w:fill="auto"/>
            <w:noWrap/>
            <w:vAlign w:val="center"/>
          </w:tcPr>
          <w:p w14:paraId="20490D8B" w14:textId="77777777" w:rsidR="00BE6F43" w:rsidRDefault="00AF22B2">
            <w:pPr>
              <w:jc w:val="center"/>
              <w:rPr>
                <w:b/>
                <w:color w:val="000000"/>
                <w:sz w:val="22"/>
                <w:szCs w:val="22"/>
              </w:rPr>
            </w:pPr>
            <w:r>
              <w:rPr>
                <w:b/>
                <w:color w:val="000000"/>
                <w:sz w:val="22"/>
                <w:szCs w:val="22"/>
              </w:rPr>
              <w:t>Этаж</w:t>
            </w:r>
          </w:p>
        </w:tc>
        <w:tc>
          <w:tcPr>
            <w:tcW w:w="3118" w:type="dxa"/>
            <w:shd w:val="clear" w:color="auto" w:fill="auto"/>
            <w:noWrap/>
            <w:vAlign w:val="bottom"/>
          </w:tcPr>
          <w:p w14:paraId="2D993FD9" w14:textId="77777777" w:rsidR="00BE6F43" w:rsidRDefault="00AF22B2">
            <w:pPr>
              <w:jc w:val="center"/>
              <w:rPr>
                <w:b/>
                <w:color w:val="000000"/>
                <w:sz w:val="22"/>
                <w:szCs w:val="22"/>
              </w:rPr>
            </w:pPr>
            <w:r>
              <w:rPr>
                <w:b/>
                <w:color w:val="000000"/>
                <w:sz w:val="22"/>
                <w:szCs w:val="22"/>
              </w:rPr>
              <w:t>Площадь помещений</w:t>
            </w:r>
          </w:p>
          <w:p w14:paraId="6B334411" w14:textId="77777777" w:rsidR="00BE6F43" w:rsidRDefault="00AF22B2">
            <w:pPr>
              <w:jc w:val="center"/>
              <w:rPr>
                <w:b/>
                <w:color w:val="000000"/>
                <w:sz w:val="22"/>
                <w:szCs w:val="22"/>
              </w:rPr>
            </w:pPr>
            <w:r>
              <w:rPr>
                <w:b/>
                <w:color w:val="000000"/>
                <w:sz w:val="22"/>
                <w:szCs w:val="22"/>
              </w:rPr>
              <w:t>(</w:t>
            </w:r>
            <w:proofErr w:type="spellStart"/>
            <w:proofErr w:type="gramStart"/>
            <w:r>
              <w:rPr>
                <w:b/>
                <w:color w:val="000000"/>
                <w:sz w:val="22"/>
                <w:szCs w:val="22"/>
              </w:rPr>
              <w:t>кв.м</w:t>
            </w:r>
            <w:proofErr w:type="spellEnd"/>
            <w:proofErr w:type="gramEnd"/>
            <w:r>
              <w:rPr>
                <w:b/>
                <w:color w:val="000000"/>
                <w:sz w:val="22"/>
                <w:szCs w:val="22"/>
              </w:rPr>
              <w:t>)</w:t>
            </w:r>
          </w:p>
        </w:tc>
        <w:tc>
          <w:tcPr>
            <w:tcW w:w="2403" w:type="dxa"/>
          </w:tcPr>
          <w:p w14:paraId="28C73105" w14:textId="77777777" w:rsidR="00BE6F43" w:rsidRDefault="00AF22B2">
            <w:pPr>
              <w:jc w:val="center"/>
              <w:rPr>
                <w:b/>
                <w:color w:val="000000"/>
                <w:sz w:val="22"/>
                <w:szCs w:val="22"/>
              </w:rPr>
            </w:pPr>
            <w:r>
              <w:rPr>
                <w:b/>
                <w:color w:val="000000"/>
                <w:sz w:val="22"/>
                <w:szCs w:val="22"/>
              </w:rPr>
              <w:t xml:space="preserve">Даты передачи помещений Заказчиком Исполнителю на обслуживание </w:t>
            </w:r>
          </w:p>
        </w:tc>
      </w:tr>
      <w:tr w:rsidR="00BE6F43" w14:paraId="51C36846" w14:textId="77777777" w:rsidTr="00B954FB">
        <w:trPr>
          <w:trHeight w:val="576"/>
          <w:jc w:val="center"/>
        </w:trPr>
        <w:tc>
          <w:tcPr>
            <w:tcW w:w="599" w:type="dxa"/>
          </w:tcPr>
          <w:p w14:paraId="13CFAA31" w14:textId="77777777" w:rsidR="00BE6F43" w:rsidRDefault="00AF22B2">
            <w:pPr>
              <w:jc w:val="both"/>
              <w:rPr>
                <w:color w:val="000000"/>
                <w:sz w:val="22"/>
                <w:szCs w:val="22"/>
              </w:rPr>
            </w:pPr>
            <w:r>
              <w:rPr>
                <w:color w:val="000000"/>
                <w:sz w:val="22"/>
                <w:szCs w:val="22"/>
              </w:rPr>
              <w:t>1</w:t>
            </w:r>
          </w:p>
        </w:tc>
        <w:tc>
          <w:tcPr>
            <w:tcW w:w="3791" w:type="dxa"/>
            <w:shd w:val="clear" w:color="auto" w:fill="auto"/>
            <w:noWrap/>
            <w:vAlign w:val="center"/>
          </w:tcPr>
          <w:p w14:paraId="20C0DFDC" w14:textId="43882448" w:rsidR="00BE6F43" w:rsidRDefault="00AF22B2" w:rsidP="00B954FB">
            <w:pPr>
              <w:jc w:val="center"/>
              <w:rPr>
                <w:color w:val="000000"/>
                <w:sz w:val="22"/>
                <w:szCs w:val="22"/>
              </w:rPr>
            </w:pPr>
            <w:r>
              <w:rPr>
                <w:color w:val="000000"/>
                <w:sz w:val="22"/>
                <w:szCs w:val="22"/>
              </w:rPr>
              <w:t>9 этаж</w:t>
            </w:r>
          </w:p>
        </w:tc>
        <w:tc>
          <w:tcPr>
            <w:tcW w:w="3118" w:type="dxa"/>
            <w:shd w:val="clear" w:color="auto" w:fill="auto"/>
            <w:noWrap/>
            <w:vAlign w:val="bottom"/>
          </w:tcPr>
          <w:p w14:paraId="2258CE65" w14:textId="77777777" w:rsidR="00BE6F43" w:rsidRDefault="00AF22B2" w:rsidP="00B954FB">
            <w:pPr>
              <w:jc w:val="center"/>
              <w:rPr>
                <w:color w:val="000000"/>
                <w:sz w:val="22"/>
                <w:szCs w:val="22"/>
              </w:rPr>
            </w:pPr>
            <w:r>
              <w:rPr>
                <w:color w:val="000000"/>
                <w:sz w:val="22"/>
                <w:szCs w:val="22"/>
              </w:rPr>
              <w:t>1</w:t>
            </w:r>
            <w:r w:rsidR="000E0FD5">
              <w:rPr>
                <w:color w:val="000000"/>
                <w:sz w:val="22"/>
                <w:szCs w:val="22"/>
              </w:rPr>
              <w:t> 408,70</w:t>
            </w:r>
          </w:p>
        </w:tc>
        <w:tc>
          <w:tcPr>
            <w:tcW w:w="2403" w:type="dxa"/>
          </w:tcPr>
          <w:p w14:paraId="43F2B981" w14:textId="77777777" w:rsidR="00BE6F43" w:rsidRDefault="00AF22B2" w:rsidP="00B954FB">
            <w:pPr>
              <w:jc w:val="center"/>
              <w:rPr>
                <w:color w:val="000000"/>
                <w:sz w:val="22"/>
                <w:szCs w:val="22"/>
              </w:rPr>
            </w:pPr>
            <w:r>
              <w:rPr>
                <w:color w:val="000000"/>
                <w:sz w:val="22"/>
                <w:szCs w:val="22"/>
              </w:rPr>
              <w:t>8 сентября 2023 года</w:t>
            </w:r>
          </w:p>
        </w:tc>
      </w:tr>
      <w:tr w:rsidR="00BE6F43" w14:paraId="453043E2" w14:textId="77777777" w:rsidTr="00B954FB">
        <w:trPr>
          <w:trHeight w:val="576"/>
          <w:jc w:val="center"/>
        </w:trPr>
        <w:tc>
          <w:tcPr>
            <w:tcW w:w="599" w:type="dxa"/>
          </w:tcPr>
          <w:p w14:paraId="50841A2C" w14:textId="77777777" w:rsidR="00BE6F43" w:rsidRDefault="00AF22B2">
            <w:pPr>
              <w:jc w:val="both"/>
              <w:rPr>
                <w:color w:val="000000"/>
                <w:sz w:val="22"/>
                <w:szCs w:val="22"/>
              </w:rPr>
            </w:pPr>
            <w:r>
              <w:rPr>
                <w:color w:val="000000"/>
                <w:sz w:val="22"/>
                <w:szCs w:val="22"/>
              </w:rPr>
              <w:t>2</w:t>
            </w:r>
          </w:p>
        </w:tc>
        <w:tc>
          <w:tcPr>
            <w:tcW w:w="3791" w:type="dxa"/>
            <w:shd w:val="clear" w:color="auto" w:fill="auto"/>
            <w:noWrap/>
            <w:vAlign w:val="center"/>
          </w:tcPr>
          <w:p w14:paraId="76ECF488" w14:textId="58E4B4EC" w:rsidR="00BE6F43" w:rsidRDefault="00AF22B2" w:rsidP="00B954FB">
            <w:pPr>
              <w:jc w:val="center"/>
              <w:rPr>
                <w:color w:val="000000"/>
                <w:sz w:val="22"/>
                <w:szCs w:val="22"/>
              </w:rPr>
            </w:pPr>
            <w:r>
              <w:rPr>
                <w:color w:val="000000"/>
                <w:sz w:val="22"/>
                <w:szCs w:val="22"/>
              </w:rPr>
              <w:t>10 этаж</w:t>
            </w:r>
          </w:p>
        </w:tc>
        <w:tc>
          <w:tcPr>
            <w:tcW w:w="3118" w:type="dxa"/>
            <w:shd w:val="clear" w:color="auto" w:fill="auto"/>
            <w:noWrap/>
            <w:vAlign w:val="bottom"/>
          </w:tcPr>
          <w:p w14:paraId="7B6DEA7B" w14:textId="77777777" w:rsidR="00BE6F43" w:rsidRDefault="000E0FD5" w:rsidP="00B954FB">
            <w:pPr>
              <w:jc w:val="center"/>
              <w:rPr>
                <w:color w:val="000000"/>
                <w:sz w:val="22"/>
                <w:szCs w:val="22"/>
              </w:rPr>
            </w:pPr>
            <w:r>
              <w:rPr>
                <w:color w:val="000000"/>
                <w:sz w:val="22"/>
                <w:szCs w:val="22"/>
              </w:rPr>
              <w:t>1 422,50</w:t>
            </w:r>
          </w:p>
        </w:tc>
        <w:tc>
          <w:tcPr>
            <w:tcW w:w="2403" w:type="dxa"/>
          </w:tcPr>
          <w:p w14:paraId="42C9723C" w14:textId="77777777" w:rsidR="00BE6F43" w:rsidRDefault="00AF22B2" w:rsidP="00B954FB">
            <w:pPr>
              <w:jc w:val="center"/>
              <w:rPr>
                <w:color w:val="000000"/>
                <w:sz w:val="22"/>
                <w:szCs w:val="22"/>
              </w:rPr>
            </w:pPr>
            <w:r>
              <w:rPr>
                <w:color w:val="000000"/>
                <w:sz w:val="22"/>
                <w:szCs w:val="22"/>
              </w:rPr>
              <w:t>18 сентября 2023 года</w:t>
            </w:r>
          </w:p>
        </w:tc>
      </w:tr>
      <w:tr w:rsidR="00BE6F43" w14:paraId="57024419" w14:textId="77777777" w:rsidTr="00B954FB">
        <w:trPr>
          <w:trHeight w:val="576"/>
          <w:jc w:val="center"/>
        </w:trPr>
        <w:tc>
          <w:tcPr>
            <w:tcW w:w="599" w:type="dxa"/>
          </w:tcPr>
          <w:p w14:paraId="67A91801" w14:textId="77777777" w:rsidR="00BE6F43" w:rsidRDefault="00AF22B2">
            <w:pPr>
              <w:jc w:val="both"/>
              <w:rPr>
                <w:color w:val="000000"/>
                <w:sz w:val="22"/>
                <w:szCs w:val="22"/>
              </w:rPr>
            </w:pPr>
            <w:r>
              <w:rPr>
                <w:color w:val="000000"/>
                <w:sz w:val="22"/>
                <w:szCs w:val="22"/>
              </w:rPr>
              <w:t>3</w:t>
            </w:r>
          </w:p>
        </w:tc>
        <w:tc>
          <w:tcPr>
            <w:tcW w:w="3791" w:type="dxa"/>
            <w:shd w:val="clear" w:color="auto" w:fill="auto"/>
            <w:noWrap/>
            <w:vAlign w:val="center"/>
          </w:tcPr>
          <w:p w14:paraId="5D0AD593" w14:textId="58FDA89C" w:rsidR="00BE6F43" w:rsidRDefault="00AF22B2" w:rsidP="00B954FB">
            <w:pPr>
              <w:jc w:val="center"/>
              <w:rPr>
                <w:color w:val="000000"/>
                <w:sz w:val="22"/>
                <w:szCs w:val="22"/>
              </w:rPr>
            </w:pPr>
            <w:r>
              <w:rPr>
                <w:color w:val="000000"/>
                <w:sz w:val="22"/>
                <w:szCs w:val="22"/>
              </w:rPr>
              <w:t>20 этаж</w:t>
            </w:r>
          </w:p>
        </w:tc>
        <w:tc>
          <w:tcPr>
            <w:tcW w:w="3118" w:type="dxa"/>
            <w:shd w:val="clear" w:color="auto" w:fill="auto"/>
            <w:noWrap/>
            <w:vAlign w:val="bottom"/>
          </w:tcPr>
          <w:p w14:paraId="03B041DF" w14:textId="77777777" w:rsidR="00BE6F43" w:rsidRDefault="00E63849" w:rsidP="00B954FB">
            <w:pPr>
              <w:jc w:val="center"/>
              <w:rPr>
                <w:color w:val="000000"/>
                <w:sz w:val="22"/>
                <w:szCs w:val="22"/>
              </w:rPr>
            </w:pPr>
            <w:r>
              <w:rPr>
                <w:color w:val="000000"/>
                <w:sz w:val="22"/>
                <w:szCs w:val="22"/>
              </w:rPr>
              <w:t>1 383,30</w:t>
            </w:r>
          </w:p>
        </w:tc>
        <w:tc>
          <w:tcPr>
            <w:tcW w:w="2403" w:type="dxa"/>
          </w:tcPr>
          <w:p w14:paraId="1BDBB6D8" w14:textId="77777777" w:rsidR="00BE6F43" w:rsidRDefault="00AF22B2" w:rsidP="00B954FB">
            <w:pPr>
              <w:jc w:val="center"/>
              <w:rPr>
                <w:color w:val="000000"/>
                <w:sz w:val="22"/>
                <w:szCs w:val="22"/>
              </w:rPr>
            </w:pPr>
            <w:r>
              <w:rPr>
                <w:color w:val="000000"/>
                <w:sz w:val="22"/>
                <w:szCs w:val="22"/>
              </w:rPr>
              <w:t>19 сентября 2023 года</w:t>
            </w:r>
          </w:p>
        </w:tc>
      </w:tr>
      <w:tr w:rsidR="00BE6F43" w14:paraId="21885DE1" w14:textId="77777777" w:rsidTr="00B954FB">
        <w:trPr>
          <w:trHeight w:val="576"/>
          <w:jc w:val="center"/>
        </w:trPr>
        <w:tc>
          <w:tcPr>
            <w:tcW w:w="599" w:type="dxa"/>
          </w:tcPr>
          <w:p w14:paraId="0CFB65CD" w14:textId="77777777" w:rsidR="00BE6F43" w:rsidRDefault="00AF22B2">
            <w:pPr>
              <w:jc w:val="both"/>
              <w:rPr>
                <w:color w:val="000000"/>
                <w:sz w:val="22"/>
                <w:szCs w:val="22"/>
              </w:rPr>
            </w:pPr>
            <w:r>
              <w:rPr>
                <w:color w:val="000000"/>
                <w:sz w:val="22"/>
                <w:szCs w:val="22"/>
              </w:rPr>
              <w:t>4</w:t>
            </w:r>
          </w:p>
        </w:tc>
        <w:tc>
          <w:tcPr>
            <w:tcW w:w="3791" w:type="dxa"/>
            <w:shd w:val="clear" w:color="auto" w:fill="auto"/>
            <w:noWrap/>
            <w:vAlign w:val="center"/>
          </w:tcPr>
          <w:p w14:paraId="237D2079" w14:textId="163A5193" w:rsidR="00BE6F43" w:rsidRDefault="00AF22B2" w:rsidP="00B954FB">
            <w:pPr>
              <w:jc w:val="center"/>
              <w:rPr>
                <w:color w:val="000000"/>
                <w:sz w:val="22"/>
                <w:szCs w:val="22"/>
              </w:rPr>
            </w:pPr>
            <w:r>
              <w:rPr>
                <w:color w:val="000000"/>
                <w:sz w:val="22"/>
                <w:szCs w:val="22"/>
              </w:rPr>
              <w:t>21 этаж</w:t>
            </w:r>
          </w:p>
        </w:tc>
        <w:tc>
          <w:tcPr>
            <w:tcW w:w="3118" w:type="dxa"/>
            <w:shd w:val="clear" w:color="auto" w:fill="auto"/>
            <w:noWrap/>
            <w:vAlign w:val="bottom"/>
          </w:tcPr>
          <w:p w14:paraId="125381E0" w14:textId="77777777" w:rsidR="00BE6F43" w:rsidRDefault="00E63849" w:rsidP="00B954FB">
            <w:pPr>
              <w:jc w:val="center"/>
              <w:rPr>
                <w:color w:val="000000"/>
                <w:sz w:val="22"/>
                <w:szCs w:val="22"/>
              </w:rPr>
            </w:pPr>
            <w:r>
              <w:rPr>
                <w:color w:val="000000"/>
                <w:sz w:val="22"/>
                <w:szCs w:val="22"/>
              </w:rPr>
              <w:t>1 388,20</w:t>
            </w:r>
          </w:p>
        </w:tc>
        <w:tc>
          <w:tcPr>
            <w:tcW w:w="2403" w:type="dxa"/>
          </w:tcPr>
          <w:p w14:paraId="28AA1F88" w14:textId="32D28E9E" w:rsidR="00BE6F43" w:rsidRDefault="00AF22B2" w:rsidP="00B954FB">
            <w:pPr>
              <w:jc w:val="center"/>
              <w:rPr>
                <w:color w:val="000000"/>
                <w:sz w:val="22"/>
                <w:szCs w:val="22"/>
              </w:rPr>
            </w:pPr>
            <w:r>
              <w:rPr>
                <w:color w:val="000000"/>
                <w:sz w:val="22"/>
                <w:szCs w:val="22"/>
              </w:rPr>
              <w:t xml:space="preserve">20 </w:t>
            </w:r>
            <w:r w:rsidR="00B954FB">
              <w:rPr>
                <w:color w:val="000000"/>
                <w:sz w:val="22"/>
                <w:szCs w:val="22"/>
              </w:rPr>
              <w:t>сентября 2023</w:t>
            </w:r>
            <w:r>
              <w:rPr>
                <w:color w:val="000000"/>
                <w:sz w:val="22"/>
                <w:szCs w:val="22"/>
              </w:rPr>
              <w:t xml:space="preserve"> года</w:t>
            </w:r>
          </w:p>
        </w:tc>
      </w:tr>
      <w:tr w:rsidR="00BE6F43" w14:paraId="46B031BF" w14:textId="77777777" w:rsidTr="00B954FB">
        <w:trPr>
          <w:trHeight w:val="576"/>
          <w:jc w:val="center"/>
        </w:trPr>
        <w:tc>
          <w:tcPr>
            <w:tcW w:w="599" w:type="dxa"/>
          </w:tcPr>
          <w:p w14:paraId="0786406E" w14:textId="77777777" w:rsidR="00BE6F43" w:rsidRDefault="00AF22B2">
            <w:pPr>
              <w:jc w:val="both"/>
              <w:rPr>
                <w:color w:val="000000"/>
                <w:sz w:val="22"/>
                <w:szCs w:val="22"/>
              </w:rPr>
            </w:pPr>
            <w:r>
              <w:rPr>
                <w:color w:val="000000"/>
                <w:sz w:val="22"/>
                <w:szCs w:val="22"/>
              </w:rPr>
              <w:t>5</w:t>
            </w:r>
          </w:p>
        </w:tc>
        <w:tc>
          <w:tcPr>
            <w:tcW w:w="3791" w:type="dxa"/>
            <w:shd w:val="clear" w:color="auto" w:fill="auto"/>
            <w:noWrap/>
            <w:vAlign w:val="center"/>
          </w:tcPr>
          <w:p w14:paraId="44627E92" w14:textId="56583344" w:rsidR="00BE6F43" w:rsidRDefault="00AF22B2" w:rsidP="00B954FB">
            <w:pPr>
              <w:jc w:val="center"/>
              <w:rPr>
                <w:color w:val="000000"/>
                <w:sz w:val="22"/>
                <w:szCs w:val="22"/>
              </w:rPr>
            </w:pPr>
            <w:r>
              <w:rPr>
                <w:color w:val="000000"/>
                <w:sz w:val="22"/>
                <w:szCs w:val="22"/>
              </w:rPr>
              <w:t>22 этаж</w:t>
            </w:r>
          </w:p>
        </w:tc>
        <w:tc>
          <w:tcPr>
            <w:tcW w:w="3118" w:type="dxa"/>
            <w:shd w:val="clear" w:color="auto" w:fill="auto"/>
            <w:noWrap/>
            <w:vAlign w:val="bottom"/>
          </w:tcPr>
          <w:p w14:paraId="119E933D" w14:textId="77777777" w:rsidR="00BE6F43" w:rsidRDefault="00E63849" w:rsidP="00B954FB">
            <w:pPr>
              <w:jc w:val="center"/>
              <w:rPr>
                <w:color w:val="000000"/>
                <w:sz w:val="22"/>
                <w:szCs w:val="22"/>
              </w:rPr>
            </w:pPr>
            <w:r>
              <w:rPr>
                <w:color w:val="000000"/>
                <w:sz w:val="22"/>
                <w:szCs w:val="22"/>
              </w:rPr>
              <w:t>1 386,10</w:t>
            </w:r>
          </w:p>
        </w:tc>
        <w:tc>
          <w:tcPr>
            <w:tcW w:w="2403" w:type="dxa"/>
          </w:tcPr>
          <w:p w14:paraId="0B8349BB" w14:textId="77777777" w:rsidR="00BE6F43" w:rsidRDefault="00AF22B2" w:rsidP="00B954FB">
            <w:pPr>
              <w:jc w:val="center"/>
              <w:rPr>
                <w:color w:val="000000"/>
                <w:sz w:val="22"/>
                <w:szCs w:val="22"/>
              </w:rPr>
            </w:pPr>
            <w:r>
              <w:rPr>
                <w:color w:val="000000"/>
                <w:sz w:val="22"/>
                <w:szCs w:val="22"/>
              </w:rPr>
              <w:t>21 сентября 2023 года</w:t>
            </w:r>
          </w:p>
        </w:tc>
      </w:tr>
      <w:tr w:rsidR="00BE6F43" w14:paraId="0536AD07" w14:textId="77777777" w:rsidTr="00B954FB">
        <w:trPr>
          <w:trHeight w:val="509"/>
          <w:jc w:val="center"/>
        </w:trPr>
        <w:tc>
          <w:tcPr>
            <w:tcW w:w="599" w:type="dxa"/>
          </w:tcPr>
          <w:p w14:paraId="707149AB" w14:textId="77777777" w:rsidR="00BE6F43" w:rsidRDefault="00AF22B2">
            <w:pPr>
              <w:rPr>
                <w:color w:val="000000"/>
                <w:sz w:val="22"/>
                <w:szCs w:val="22"/>
              </w:rPr>
            </w:pPr>
            <w:r>
              <w:rPr>
                <w:color w:val="000000"/>
                <w:sz w:val="22"/>
                <w:szCs w:val="22"/>
              </w:rPr>
              <w:t>6</w:t>
            </w:r>
          </w:p>
        </w:tc>
        <w:tc>
          <w:tcPr>
            <w:tcW w:w="3791" w:type="dxa"/>
            <w:shd w:val="clear" w:color="auto" w:fill="auto"/>
            <w:noWrap/>
            <w:vAlign w:val="bottom"/>
          </w:tcPr>
          <w:p w14:paraId="45242ACB" w14:textId="10B3A0C1" w:rsidR="00BE6F43" w:rsidRDefault="00AF22B2" w:rsidP="00B954FB">
            <w:pPr>
              <w:jc w:val="center"/>
              <w:rPr>
                <w:color w:val="000000"/>
                <w:sz w:val="22"/>
                <w:szCs w:val="22"/>
              </w:rPr>
            </w:pPr>
            <w:r>
              <w:rPr>
                <w:color w:val="000000"/>
                <w:sz w:val="22"/>
                <w:szCs w:val="22"/>
              </w:rPr>
              <w:t>23 этаж</w:t>
            </w:r>
          </w:p>
        </w:tc>
        <w:tc>
          <w:tcPr>
            <w:tcW w:w="3118" w:type="dxa"/>
            <w:shd w:val="clear" w:color="auto" w:fill="auto"/>
            <w:noWrap/>
            <w:vAlign w:val="bottom"/>
          </w:tcPr>
          <w:p w14:paraId="178A8963" w14:textId="77777777" w:rsidR="00BE6F43" w:rsidRDefault="00E63849" w:rsidP="00B954FB">
            <w:pPr>
              <w:jc w:val="center"/>
              <w:rPr>
                <w:color w:val="000000"/>
                <w:sz w:val="22"/>
                <w:szCs w:val="22"/>
              </w:rPr>
            </w:pPr>
            <w:r>
              <w:rPr>
                <w:color w:val="000000"/>
                <w:sz w:val="22"/>
                <w:szCs w:val="22"/>
              </w:rPr>
              <w:t>1 391,20</w:t>
            </w:r>
          </w:p>
        </w:tc>
        <w:tc>
          <w:tcPr>
            <w:tcW w:w="2403" w:type="dxa"/>
          </w:tcPr>
          <w:p w14:paraId="38C55410" w14:textId="77777777" w:rsidR="00BE6F43" w:rsidRDefault="00AF22B2" w:rsidP="00B954FB">
            <w:pPr>
              <w:jc w:val="center"/>
              <w:rPr>
                <w:color w:val="000000"/>
                <w:sz w:val="22"/>
                <w:szCs w:val="22"/>
              </w:rPr>
            </w:pPr>
            <w:r>
              <w:rPr>
                <w:color w:val="000000"/>
                <w:sz w:val="22"/>
                <w:szCs w:val="22"/>
              </w:rPr>
              <w:t>22 сентября 2023 года</w:t>
            </w:r>
          </w:p>
        </w:tc>
      </w:tr>
      <w:tr w:rsidR="00BE6F43" w14:paraId="629CE3DE" w14:textId="77777777" w:rsidTr="00B954FB">
        <w:trPr>
          <w:trHeight w:val="545"/>
          <w:jc w:val="center"/>
        </w:trPr>
        <w:tc>
          <w:tcPr>
            <w:tcW w:w="599" w:type="dxa"/>
          </w:tcPr>
          <w:p w14:paraId="1D989666" w14:textId="77777777" w:rsidR="00BE6F43" w:rsidRDefault="00AF22B2">
            <w:pPr>
              <w:rPr>
                <w:color w:val="000000"/>
                <w:sz w:val="22"/>
                <w:szCs w:val="22"/>
              </w:rPr>
            </w:pPr>
            <w:r>
              <w:rPr>
                <w:color w:val="000000"/>
                <w:sz w:val="22"/>
                <w:szCs w:val="22"/>
              </w:rPr>
              <w:t>7</w:t>
            </w:r>
          </w:p>
        </w:tc>
        <w:tc>
          <w:tcPr>
            <w:tcW w:w="3791" w:type="dxa"/>
            <w:shd w:val="clear" w:color="auto" w:fill="auto"/>
            <w:noWrap/>
            <w:vAlign w:val="center"/>
          </w:tcPr>
          <w:p w14:paraId="01CE8B05" w14:textId="77777777" w:rsidR="00BE6F43" w:rsidRDefault="00AF22B2" w:rsidP="00B954FB">
            <w:pPr>
              <w:jc w:val="center"/>
              <w:rPr>
                <w:color w:val="000000"/>
                <w:sz w:val="22"/>
                <w:szCs w:val="22"/>
              </w:rPr>
            </w:pPr>
            <w:r>
              <w:rPr>
                <w:color w:val="000000"/>
                <w:sz w:val="22"/>
                <w:szCs w:val="22"/>
              </w:rPr>
              <w:t>8 этаж</w:t>
            </w:r>
          </w:p>
        </w:tc>
        <w:tc>
          <w:tcPr>
            <w:tcW w:w="3118" w:type="dxa"/>
            <w:shd w:val="clear" w:color="auto" w:fill="auto"/>
            <w:noWrap/>
            <w:vAlign w:val="bottom"/>
          </w:tcPr>
          <w:p w14:paraId="6BB7E8A0" w14:textId="77777777" w:rsidR="00BE6F43" w:rsidRDefault="00E63849" w:rsidP="00B954FB">
            <w:pPr>
              <w:jc w:val="center"/>
              <w:rPr>
                <w:color w:val="000000"/>
                <w:sz w:val="22"/>
                <w:szCs w:val="22"/>
              </w:rPr>
            </w:pPr>
            <w:r>
              <w:rPr>
                <w:color w:val="000000"/>
                <w:sz w:val="22"/>
                <w:szCs w:val="22"/>
              </w:rPr>
              <w:t>1 409,60</w:t>
            </w:r>
          </w:p>
        </w:tc>
        <w:tc>
          <w:tcPr>
            <w:tcW w:w="2403" w:type="dxa"/>
          </w:tcPr>
          <w:p w14:paraId="0964299B" w14:textId="77777777" w:rsidR="00BE6F43" w:rsidRDefault="00AF22B2" w:rsidP="00B954FB">
            <w:pPr>
              <w:jc w:val="center"/>
              <w:rPr>
                <w:color w:val="000000"/>
                <w:sz w:val="22"/>
                <w:szCs w:val="22"/>
              </w:rPr>
            </w:pPr>
            <w:r>
              <w:rPr>
                <w:color w:val="000000"/>
                <w:sz w:val="22"/>
                <w:szCs w:val="22"/>
              </w:rPr>
              <w:t>1 февраля 2024 года</w:t>
            </w:r>
          </w:p>
        </w:tc>
      </w:tr>
      <w:tr w:rsidR="00BE6F43" w14:paraId="1C084BC2" w14:textId="77777777" w:rsidTr="00B954FB">
        <w:trPr>
          <w:trHeight w:val="425"/>
          <w:jc w:val="center"/>
        </w:trPr>
        <w:tc>
          <w:tcPr>
            <w:tcW w:w="599" w:type="dxa"/>
          </w:tcPr>
          <w:p w14:paraId="37DE9D35" w14:textId="77777777" w:rsidR="00BE6F43" w:rsidRDefault="00AF22B2">
            <w:pPr>
              <w:rPr>
                <w:color w:val="000000"/>
                <w:sz w:val="22"/>
                <w:szCs w:val="22"/>
              </w:rPr>
            </w:pPr>
            <w:r>
              <w:rPr>
                <w:color w:val="000000"/>
                <w:sz w:val="22"/>
                <w:szCs w:val="22"/>
              </w:rPr>
              <w:t>8</w:t>
            </w:r>
          </w:p>
        </w:tc>
        <w:tc>
          <w:tcPr>
            <w:tcW w:w="3791" w:type="dxa"/>
            <w:shd w:val="clear" w:color="auto" w:fill="auto"/>
            <w:noWrap/>
            <w:vAlign w:val="bottom"/>
          </w:tcPr>
          <w:p w14:paraId="7241C0C2" w14:textId="77777777" w:rsidR="00BE6F43" w:rsidRDefault="00AF22B2" w:rsidP="00B954FB">
            <w:pPr>
              <w:jc w:val="center"/>
              <w:rPr>
                <w:color w:val="000000"/>
                <w:sz w:val="22"/>
                <w:szCs w:val="22"/>
              </w:rPr>
            </w:pPr>
            <w:r>
              <w:rPr>
                <w:color w:val="000000"/>
                <w:sz w:val="22"/>
                <w:szCs w:val="22"/>
              </w:rPr>
              <w:t>17 этаж</w:t>
            </w:r>
          </w:p>
        </w:tc>
        <w:tc>
          <w:tcPr>
            <w:tcW w:w="3118" w:type="dxa"/>
            <w:shd w:val="clear" w:color="auto" w:fill="auto"/>
            <w:noWrap/>
            <w:vAlign w:val="bottom"/>
          </w:tcPr>
          <w:p w14:paraId="5F8CCFC1" w14:textId="77777777" w:rsidR="00BE6F43" w:rsidRDefault="00E63849" w:rsidP="00B954FB">
            <w:pPr>
              <w:jc w:val="center"/>
              <w:rPr>
                <w:color w:val="000000"/>
                <w:sz w:val="22"/>
                <w:szCs w:val="22"/>
              </w:rPr>
            </w:pPr>
            <w:r>
              <w:rPr>
                <w:color w:val="000000"/>
                <w:sz w:val="22"/>
                <w:szCs w:val="22"/>
              </w:rPr>
              <w:t>1 378,70</w:t>
            </w:r>
          </w:p>
        </w:tc>
        <w:tc>
          <w:tcPr>
            <w:tcW w:w="2403" w:type="dxa"/>
          </w:tcPr>
          <w:p w14:paraId="380B13ED" w14:textId="77777777" w:rsidR="00BE6F43" w:rsidRDefault="00AF22B2" w:rsidP="00B954FB">
            <w:pPr>
              <w:jc w:val="center"/>
              <w:rPr>
                <w:color w:val="000000"/>
                <w:sz w:val="22"/>
                <w:szCs w:val="22"/>
              </w:rPr>
            </w:pPr>
            <w:r>
              <w:rPr>
                <w:color w:val="000000"/>
                <w:sz w:val="22"/>
                <w:szCs w:val="22"/>
              </w:rPr>
              <w:t>15 апреля 2024 года</w:t>
            </w:r>
          </w:p>
        </w:tc>
      </w:tr>
      <w:tr w:rsidR="00BE6F43" w14:paraId="6B1DCFAD" w14:textId="77777777" w:rsidTr="00B954FB">
        <w:trPr>
          <w:trHeight w:val="560"/>
          <w:jc w:val="center"/>
        </w:trPr>
        <w:tc>
          <w:tcPr>
            <w:tcW w:w="599" w:type="dxa"/>
          </w:tcPr>
          <w:p w14:paraId="054F1118" w14:textId="77777777" w:rsidR="00BE6F43" w:rsidRDefault="00AF22B2">
            <w:pPr>
              <w:rPr>
                <w:color w:val="000000"/>
                <w:sz w:val="22"/>
                <w:szCs w:val="22"/>
              </w:rPr>
            </w:pPr>
            <w:r>
              <w:rPr>
                <w:color w:val="000000"/>
                <w:sz w:val="22"/>
                <w:szCs w:val="22"/>
              </w:rPr>
              <w:t>9</w:t>
            </w:r>
          </w:p>
        </w:tc>
        <w:tc>
          <w:tcPr>
            <w:tcW w:w="3791" w:type="dxa"/>
            <w:shd w:val="clear" w:color="auto" w:fill="auto"/>
            <w:noWrap/>
            <w:vAlign w:val="bottom"/>
          </w:tcPr>
          <w:p w14:paraId="454F815D" w14:textId="77777777" w:rsidR="00BE6F43" w:rsidRDefault="00AF22B2" w:rsidP="00B954FB">
            <w:pPr>
              <w:jc w:val="center"/>
              <w:rPr>
                <w:color w:val="000000"/>
                <w:sz w:val="22"/>
                <w:szCs w:val="22"/>
              </w:rPr>
            </w:pPr>
            <w:r>
              <w:rPr>
                <w:color w:val="000000"/>
                <w:sz w:val="22"/>
                <w:szCs w:val="22"/>
              </w:rPr>
              <w:t>19 этаж</w:t>
            </w:r>
          </w:p>
        </w:tc>
        <w:tc>
          <w:tcPr>
            <w:tcW w:w="3118" w:type="dxa"/>
            <w:shd w:val="clear" w:color="auto" w:fill="auto"/>
            <w:noWrap/>
            <w:vAlign w:val="bottom"/>
          </w:tcPr>
          <w:p w14:paraId="162296BE" w14:textId="77777777" w:rsidR="00BE6F43" w:rsidRDefault="00E63849" w:rsidP="00B954FB">
            <w:pPr>
              <w:jc w:val="center"/>
              <w:rPr>
                <w:color w:val="000000"/>
                <w:sz w:val="22"/>
                <w:szCs w:val="22"/>
              </w:rPr>
            </w:pPr>
            <w:r>
              <w:rPr>
                <w:color w:val="000000"/>
                <w:sz w:val="22"/>
                <w:szCs w:val="22"/>
              </w:rPr>
              <w:t>1 379,80</w:t>
            </w:r>
          </w:p>
        </w:tc>
        <w:tc>
          <w:tcPr>
            <w:tcW w:w="2403" w:type="dxa"/>
          </w:tcPr>
          <w:p w14:paraId="47FDB537" w14:textId="77777777" w:rsidR="00BE6F43" w:rsidRDefault="00AF22B2" w:rsidP="00B954FB">
            <w:pPr>
              <w:jc w:val="center"/>
              <w:rPr>
                <w:color w:val="000000"/>
                <w:sz w:val="22"/>
                <w:szCs w:val="22"/>
              </w:rPr>
            </w:pPr>
            <w:r>
              <w:rPr>
                <w:color w:val="000000"/>
                <w:sz w:val="22"/>
                <w:szCs w:val="22"/>
              </w:rPr>
              <w:t>15 апреля 2024</w:t>
            </w:r>
          </w:p>
        </w:tc>
      </w:tr>
      <w:tr w:rsidR="00A9560A" w14:paraId="117E6EBA" w14:textId="77777777" w:rsidTr="00B954FB">
        <w:trPr>
          <w:trHeight w:val="507"/>
          <w:jc w:val="center"/>
        </w:trPr>
        <w:tc>
          <w:tcPr>
            <w:tcW w:w="599" w:type="dxa"/>
          </w:tcPr>
          <w:p w14:paraId="71B511BC" w14:textId="77777777" w:rsidR="00A9560A" w:rsidRDefault="00A9560A">
            <w:pPr>
              <w:rPr>
                <w:color w:val="000000"/>
                <w:sz w:val="22"/>
                <w:szCs w:val="22"/>
              </w:rPr>
            </w:pPr>
            <w:r>
              <w:rPr>
                <w:color w:val="000000"/>
                <w:sz w:val="22"/>
                <w:szCs w:val="22"/>
              </w:rPr>
              <w:t>10</w:t>
            </w:r>
          </w:p>
        </w:tc>
        <w:tc>
          <w:tcPr>
            <w:tcW w:w="3791" w:type="dxa"/>
            <w:shd w:val="clear" w:color="auto" w:fill="auto"/>
            <w:noWrap/>
            <w:vAlign w:val="bottom"/>
          </w:tcPr>
          <w:p w14:paraId="4A765D18" w14:textId="77777777" w:rsidR="00A9560A" w:rsidRDefault="00A9560A" w:rsidP="00B954FB">
            <w:pPr>
              <w:jc w:val="center"/>
              <w:rPr>
                <w:color w:val="000000"/>
                <w:sz w:val="22"/>
                <w:szCs w:val="22"/>
              </w:rPr>
            </w:pPr>
            <w:r>
              <w:rPr>
                <w:color w:val="000000"/>
                <w:sz w:val="22"/>
                <w:szCs w:val="22"/>
              </w:rPr>
              <w:t>18 этаж</w:t>
            </w:r>
          </w:p>
        </w:tc>
        <w:tc>
          <w:tcPr>
            <w:tcW w:w="3118" w:type="dxa"/>
            <w:shd w:val="clear" w:color="auto" w:fill="auto"/>
            <w:noWrap/>
            <w:vAlign w:val="bottom"/>
          </w:tcPr>
          <w:p w14:paraId="39DE4F0A" w14:textId="2354200A" w:rsidR="00A9560A" w:rsidRDefault="00E63849" w:rsidP="00B954FB">
            <w:pPr>
              <w:jc w:val="center"/>
              <w:rPr>
                <w:color w:val="000000"/>
                <w:sz w:val="22"/>
                <w:szCs w:val="22"/>
              </w:rPr>
            </w:pPr>
            <w:r>
              <w:rPr>
                <w:color w:val="000000"/>
                <w:sz w:val="22"/>
                <w:szCs w:val="22"/>
              </w:rPr>
              <w:t>1 368,</w:t>
            </w:r>
            <w:r w:rsidR="004450E9">
              <w:rPr>
                <w:color w:val="000000"/>
                <w:sz w:val="22"/>
                <w:szCs w:val="22"/>
              </w:rPr>
              <w:t>70</w:t>
            </w:r>
          </w:p>
        </w:tc>
        <w:tc>
          <w:tcPr>
            <w:tcW w:w="2403" w:type="dxa"/>
          </w:tcPr>
          <w:p w14:paraId="208B0D00" w14:textId="77777777" w:rsidR="00A9560A" w:rsidRDefault="00A9560A" w:rsidP="00B954FB">
            <w:pPr>
              <w:jc w:val="center"/>
              <w:rPr>
                <w:color w:val="000000"/>
                <w:sz w:val="22"/>
                <w:szCs w:val="22"/>
              </w:rPr>
            </w:pPr>
            <w:r>
              <w:rPr>
                <w:color w:val="000000"/>
                <w:sz w:val="22"/>
                <w:szCs w:val="22"/>
              </w:rPr>
              <w:t>01 ноября 2024</w:t>
            </w:r>
          </w:p>
        </w:tc>
      </w:tr>
      <w:tr w:rsidR="00BE6F43" w14:paraId="4949315E" w14:textId="77777777" w:rsidTr="00B954FB">
        <w:trPr>
          <w:trHeight w:val="288"/>
          <w:jc w:val="center"/>
        </w:trPr>
        <w:tc>
          <w:tcPr>
            <w:tcW w:w="4390" w:type="dxa"/>
            <w:gridSpan w:val="2"/>
          </w:tcPr>
          <w:p w14:paraId="3A6A921D" w14:textId="77777777" w:rsidR="00BE6F43" w:rsidRDefault="00AF22B2">
            <w:pPr>
              <w:jc w:val="right"/>
              <w:rPr>
                <w:b/>
                <w:color w:val="000000"/>
                <w:sz w:val="22"/>
                <w:szCs w:val="22"/>
              </w:rPr>
            </w:pPr>
            <w:r>
              <w:rPr>
                <w:b/>
                <w:color w:val="000000"/>
                <w:sz w:val="22"/>
                <w:szCs w:val="22"/>
              </w:rPr>
              <w:t>Итого общая площадь помещений (</w:t>
            </w:r>
            <w:proofErr w:type="spellStart"/>
            <w:r>
              <w:rPr>
                <w:b/>
                <w:color w:val="000000"/>
                <w:sz w:val="22"/>
                <w:szCs w:val="22"/>
              </w:rPr>
              <w:t>кв.м</w:t>
            </w:r>
            <w:proofErr w:type="spellEnd"/>
            <w:r>
              <w:rPr>
                <w:b/>
                <w:color w:val="000000"/>
                <w:sz w:val="22"/>
                <w:szCs w:val="22"/>
              </w:rPr>
              <w:t>.):</w:t>
            </w:r>
          </w:p>
        </w:tc>
        <w:tc>
          <w:tcPr>
            <w:tcW w:w="3118" w:type="dxa"/>
            <w:shd w:val="clear" w:color="auto" w:fill="auto"/>
            <w:noWrap/>
            <w:vAlign w:val="bottom"/>
          </w:tcPr>
          <w:p w14:paraId="25743362" w14:textId="77777777" w:rsidR="00BE6F43" w:rsidRDefault="00E63849" w:rsidP="00B954FB">
            <w:pPr>
              <w:jc w:val="center"/>
              <w:rPr>
                <w:b/>
                <w:sz w:val="22"/>
                <w:szCs w:val="22"/>
              </w:rPr>
            </w:pPr>
            <w:r>
              <w:rPr>
                <w:b/>
                <w:color w:val="000000"/>
                <w:sz w:val="22"/>
                <w:szCs w:val="22"/>
              </w:rPr>
              <w:t>13 916,80</w:t>
            </w:r>
          </w:p>
        </w:tc>
        <w:tc>
          <w:tcPr>
            <w:tcW w:w="2403" w:type="dxa"/>
          </w:tcPr>
          <w:p w14:paraId="75E41010" w14:textId="77777777" w:rsidR="00BE6F43" w:rsidRDefault="00BE6F43" w:rsidP="00B954FB">
            <w:pPr>
              <w:jc w:val="center"/>
              <w:rPr>
                <w:b/>
                <w:color w:val="000000"/>
                <w:sz w:val="22"/>
                <w:szCs w:val="22"/>
              </w:rPr>
            </w:pPr>
          </w:p>
        </w:tc>
      </w:tr>
    </w:tbl>
    <w:p w14:paraId="17F7D139" w14:textId="77777777" w:rsidR="00BE6F43" w:rsidRDefault="00BE6F43">
      <w:pPr>
        <w:widowControl w:val="0"/>
        <w:jc w:val="center"/>
        <w:rPr>
          <w:sz w:val="22"/>
          <w:szCs w:val="22"/>
        </w:rPr>
      </w:pPr>
    </w:p>
    <w:p w14:paraId="192224AB" w14:textId="77777777" w:rsidR="00BE6F43" w:rsidRDefault="00AF22B2">
      <w:pPr>
        <w:pStyle w:val="afd"/>
        <w:widowControl w:val="0"/>
        <w:numPr>
          <w:ilvl w:val="1"/>
          <w:numId w:val="41"/>
        </w:numPr>
        <w:jc w:val="center"/>
        <w:rPr>
          <w:b/>
          <w:sz w:val="22"/>
          <w:szCs w:val="22"/>
        </w:rPr>
      </w:pPr>
      <w:r>
        <w:rPr>
          <w:b/>
          <w:sz w:val="22"/>
          <w:szCs w:val="22"/>
        </w:rPr>
        <w:t>Площадь уборки Балкона.</w:t>
      </w:r>
    </w:p>
    <w:p w14:paraId="4DE566FF" w14:textId="721FDCBD" w:rsidR="00BE6F43" w:rsidRDefault="00BE6F43">
      <w:pPr>
        <w:widowControl w:val="0"/>
        <w:jc w:val="center"/>
        <w:rPr>
          <w:sz w:val="22"/>
          <w:szCs w:val="22"/>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111"/>
        <w:gridCol w:w="2798"/>
        <w:gridCol w:w="2403"/>
      </w:tblGrid>
      <w:tr w:rsidR="00BE6F43" w14:paraId="1489C528" w14:textId="77777777" w:rsidTr="00B954FB">
        <w:trPr>
          <w:trHeight w:val="576"/>
          <w:jc w:val="center"/>
        </w:trPr>
        <w:tc>
          <w:tcPr>
            <w:tcW w:w="599" w:type="dxa"/>
            <w:tcBorders>
              <w:bottom w:val="single" w:sz="4" w:space="0" w:color="auto"/>
            </w:tcBorders>
          </w:tcPr>
          <w:p w14:paraId="74AD2B49" w14:textId="77777777" w:rsidR="00BE6F43" w:rsidRDefault="00AF22B2">
            <w:pPr>
              <w:jc w:val="center"/>
              <w:rPr>
                <w:b/>
                <w:color w:val="000000"/>
                <w:sz w:val="22"/>
                <w:szCs w:val="22"/>
              </w:rPr>
            </w:pPr>
            <w:r>
              <w:rPr>
                <w:b/>
                <w:color w:val="000000"/>
                <w:sz w:val="22"/>
                <w:szCs w:val="22"/>
              </w:rPr>
              <w:t>№</w:t>
            </w:r>
          </w:p>
        </w:tc>
        <w:tc>
          <w:tcPr>
            <w:tcW w:w="4111" w:type="dxa"/>
            <w:tcBorders>
              <w:bottom w:val="single" w:sz="4" w:space="0" w:color="auto"/>
            </w:tcBorders>
            <w:shd w:val="clear" w:color="auto" w:fill="auto"/>
            <w:noWrap/>
            <w:vAlign w:val="center"/>
          </w:tcPr>
          <w:p w14:paraId="326289E1" w14:textId="77777777" w:rsidR="00BE6F43" w:rsidRDefault="00AF22B2">
            <w:pPr>
              <w:jc w:val="center"/>
              <w:rPr>
                <w:b/>
                <w:color w:val="000000"/>
                <w:sz w:val="22"/>
                <w:szCs w:val="22"/>
              </w:rPr>
            </w:pPr>
            <w:r>
              <w:rPr>
                <w:b/>
                <w:color w:val="000000"/>
                <w:sz w:val="22"/>
                <w:szCs w:val="22"/>
              </w:rPr>
              <w:t>Этаж</w:t>
            </w:r>
          </w:p>
        </w:tc>
        <w:tc>
          <w:tcPr>
            <w:tcW w:w="2798" w:type="dxa"/>
            <w:tcBorders>
              <w:bottom w:val="single" w:sz="4" w:space="0" w:color="auto"/>
            </w:tcBorders>
            <w:shd w:val="clear" w:color="auto" w:fill="auto"/>
            <w:noWrap/>
            <w:vAlign w:val="bottom"/>
          </w:tcPr>
          <w:p w14:paraId="0950480B" w14:textId="77777777" w:rsidR="00BE6F43" w:rsidRDefault="00AF22B2">
            <w:pPr>
              <w:jc w:val="center"/>
              <w:rPr>
                <w:b/>
                <w:color w:val="000000"/>
                <w:sz w:val="22"/>
                <w:szCs w:val="22"/>
              </w:rPr>
            </w:pPr>
            <w:r>
              <w:rPr>
                <w:b/>
                <w:color w:val="000000"/>
                <w:sz w:val="22"/>
                <w:szCs w:val="22"/>
              </w:rPr>
              <w:t>Площадь помещений</w:t>
            </w:r>
          </w:p>
          <w:p w14:paraId="67E89686" w14:textId="77777777" w:rsidR="00BE6F43" w:rsidRDefault="00AF22B2">
            <w:pPr>
              <w:jc w:val="center"/>
              <w:rPr>
                <w:b/>
                <w:color w:val="000000"/>
                <w:sz w:val="22"/>
                <w:szCs w:val="22"/>
              </w:rPr>
            </w:pPr>
            <w:r>
              <w:rPr>
                <w:b/>
                <w:color w:val="000000"/>
                <w:sz w:val="22"/>
                <w:szCs w:val="22"/>
              </w:rPr>
              <w:t>(</w:t>
            </w:r>
            <w:proofErr w:type="spellStart"/>
            <w:proofErr w:type="gramStart"/>
            <w:r>
              <w:rPr>
                <w:b/>
                <w:color w:val="000000"/>
                <w:sz w:val="22"/>
                <w:szCs w:val="22"/>
              </w:rPr>
              <w:t>кв.м</w:t>
            </w:r>
            <w:proofErr w:type="spellEnd"/>
            <w:proofErr w:type="gramEnd"/>
            <w:r>
              <w:rPr>
                <w:b/>
                <w:color w:val="000000"/>
                <w:sz w:val="22"/>
                <w:szCs w:val="22"/>
              </w:rPr>
              <w:t>)</w:t>
            </w:r>
          </w:p>
        </w:tc>
        <w:tc>
          <w:tcPr>
            <w:tcW w:w="2403" w:type="dxa"/>
            <w:tcBorders>
              <w:bottom w:val="single" w:sz="4" w:space="0" w:color="auto"/>
            </w:tcBorders>
          </w:tcPr>
          <w:p w14:paraId="60E38C49" w14:textId="77777777" w:rsidR="00BE6F43" w:rsidRDefault="00AF22B2">
            <w:pPr>
              <w:jc w:val="center"/>
              <w:rPr>
                <w:b/>
                <w:color w:val="000000"/>
                <w:sz w:val="22"/>
                <w:szCs w:val="22"/>
              </w:rPr>
            </w:pPr>
            <w:r>
              <w:rPr>
                <w:b/>
                <w:color w:val="000000"/>
                <w:sz w:val="22"/>
                <w:szCs w:val="22"/>
              </w:rPr>
              <w:t xml:space="preserve">Даты передачи помещений Заказчиком Исполнителю на обслуживание </w:t>
            </w:r>
          </w:p>
        </w:tc>
      </w:tr>
      <w:tr w:rsidR="00BE6F43" w14:paraId="21ABF2BA" w14:textId="77777777" w:rsidTr="00B954FB">
        <w:trPr>
          <w:trHeight w:val="576"/>
          <w:jc w:val="center"/>
        </w:trPr>
        <w:tc>
          <w:tcPr>
            <w:tcW w:w="599" w:type="dxa"/>
            <w:shd w:val="clear" w:color="auto" w:fill="FFFFFF" w:themeFill="background1"/>
            <w:vAlign w:val="center"/>
          </w:tcPr>
          <w:p w14:paraId="045D53F2" w14:textId="77777777" w:rsidR="00BE6F43" w:rsidRDefault="00AF22B2">
            <w:pPr>
              <w:jc w:val="both"/>
              <w:rPr>
                <w:color w:val="000000"/>
                <w:sz w:val="22"/>
                <w:szCs w:val="22"/>
              </w:rPr>
            </w:pPr>
            <w:r>
              <w:rPr>
                <w:color w:val="000000"/>
                <w:sz w:val="22"/>
                <w:szCs w:val="22"/>
              </w:rPr>
              <w:t>1</w:t>
            </w:r>
          </w:p>
        </w:tc>
        <w:tc>
          <w:tcPr>
            <w:tcW w:w="4111" w:type="dxa"/>
            <w:shd w:val="clear" w:color="auto" w:fill="FFFFFF" w:themeFill="background1"/>
            <w:noWrap/>
            <w:vAlign w:val="center"/>
          </w:tcPr>
          <w:p w14:paraId="0B6A182D" w14:textId="77777777" w:rsidR="00BE6F43" w:rsidRDefault="000742C6" w:rsidP="00B954FB">
            <w:pPr>
              <w:jc w:val="center"/>
              <w:rPr>
                <w:color w:val="000000"/>
                <w:sz w:val="22"/>
                <w:szCs w:val="22"/>
              </w:rPr>
            </w:pPr>
            <w:r>
              <w:rPr>
                <w:color w:val="000000"/>
                <w:sz w:val="22"/>
                <w:szCs w:val="22"/>
              </w:rPr>
              <w:t>24 этаж (кровля)</w:t>
            </w:r>
          </w:p>
        </w:tc>
        <w:tc>
          <w:tcPr>
            <w:tcW w:w="2798" w:type="dxa"/>
            <w:shd w:val="clear" w:color="auto" w:fill="FFFFFF" w:themeFill="background1"/>
            <w:noWrap/>
            <w:vAlign w:val="center"/>
          </w:tcPr>
          <w:p w14:paraId="002E1EBD" w14:textId="77777777" w:rsidR="00BE6F43" w:rsidRDefault="00F72532" w:rsidP="00B954FB">
            <w:pPr>
              <w:jc w:val="center"/>
              <w:rPr>
                <w:color w:val="000000"/>
                <w:sz w:val="22"/>
                <w:szCs w:val="22"/>
              </w:rPr>
            </w:pPr>
            <w:r>
              <w:rPr>
                <w:color w:val="000000"/>
                <w:sz w:val="22"/>
                <w:szCs w:val="22"/>
              </w:rPr>
              <w:t>432,50</w:t>
            </w:r>
          </w:p>
        </w:tc>
        <w:tc>
          <w:tcPr>
            <w:tcW w:w="2403" w:type="dxa"/>
            <w:shd w:val="clear" w:color="auto" w:fill="FFFFFF" w:themeFill="background1"/>
            <w:vAlign w:val="center"/>
          </w:tcPr>
          <w:p w14:paraId="045DE878" w14:textId="77777777" w:rsidR="00BE6F43" w:rsidRDefault="00AF22B2" w:rsidP="00B954FB">
            <w:pPr>
              <w:jc w:val="center"/>
              <w:rPr>
                <w:color w:val="000000"/>
                <w:sz w:val="22"/>
                <w:szCs w:val="22"/>
              </w:rPr>
            </w:pPr>
            <w:r>
              <w:rPr>
                <w:color w:val="000000"/>
                <w:sz w:val="22"/>
                <w:szCs w:val="22"/>
              </w:rPr>
              <w:t>01 мая по 30 сентября включительно</w:t>
            </w:r>
          </w:p>
        </w:tc>
      </w:tr>
    </w:tbl>
    <w:p w14:paraId="5C8B9515" w14:textId="2EE3E5B6" w:rsidR="00BE6F43" w:rsidRDefault="00BE6F43">
      <w:pPr>
        <w:widowControl w:val="0"/>
        <w:jc w:val="center"/>
        <w:rPr>
          <w:sz w:val="22"/>
          <w:szCs w:val="22"/>
        </w:rPr>
      </w:pPr>
    </w:p>
    <w:p w14:paraId="66625AA5" w14:textId="77777777" w:rsidR="00482A63" w:rsidRDefault="00482A63">
      <w:pPr>
        <w:widowControl w:val="0"/>
        <w:jc w:val="center"/>
        <w:rPr>
          <w:sz w:val="22"/>
          <w:szCs w:val="22"/>
        </w:rPr>
      </w:pPr>
    </w:p>
    <w:p w14:paraId="33A9802C" w14:textId="77777777" w:rsidR="00482A63" w:rsidRDefault="00482A63">
      <w:pPr>
        <w:widowControl w:val="0"/>
        <w:jc w:val="center"/>
        <w:rPr>
          <w:sz w:val="22"/>
          <w:szCs w:val="22"/>
        </w:rPr>
      </w:pPr>
    </w:p>
    <w:p w14:paraId="0450A317" w14:textId="77777777" w:rsidR="00482A63" w:rsidRDefault="00482A63">
      <w:pPr>
        <w:widowControl w:val="0"/>
        <w:jc w:val="center"/>
        <w:rPr>
          <w:sz w:val="22"/>
          <w:szCs w:val="22"/>
        </w:rPr>
      </w:pPr>
    </w:p>
    <w:p w14:paraId="603A5183" w14:textId="77777777" w:rsidR="00482A63" w:rsidRDefault="00482A63">
      <w:pPr>
        <w:widowControl w:val="0"/>
        <w:jc w:val="center"/>
        <w:rPr>
          <w:sz w:val="22"/>
          <w:szCs w:val="22"/>
        </w:rPr>
      </w:pPr>
    </w:p>
    <w:p w14:paraId="554678AA" w14:textId="77777777" w:rsidR="00482A63" w:rsidRDefault="00482A63">
      <w:pPr>
        <w:widowControl w:val="0"/>
        <w:jc w:val="center"/>
        <w:rPr>
          <w:sz w:val="22"/>
          <w:szCs w:val="22"/>
        </w:rPr>
      </w:pPr>
    </w:p>
    <w:p w14:paraId="2AE0E32B" w14:textId="77777777" w:rsidR="00482A63" w:rsidRDefault="00482A63">
      <w:pPr>
        <w:widowControl w:val="0"/>
        <w:jc w:val="center"/>
        <w:rPr>
          <w:sz w:val="22"/>
          <w:szCs w:val="22"/>
        </w:rPr>
      </w:pPr>
    </w:p>
    <w:p w14:paraId="5DD375E2" w14:textId="77777777" w:rsidR="00482A63" w:rsidRDefault="00482A63">
      <w:pPr>
        <w:widowControl w:val="0"/>
        <w:jc w:val="center"/>
        <w:rPr>
          <w:sz w:val="22"/>
          <w:szCs w:val="22"/>
        </w:rPr>
      </w:pPr>
    </w:p>
    <w:p w14:paraId="7E6D7F33" w14:textId="77777777" w:rsidR="00482A63" w:rsidRDefault="00482A63">
      <w:pPr>
        <w:widowControl w:val="0"/>
        <w:jc w:val="center"/>
        <w:rPr>
          <w:sz w:val="22"/>
          <w:szCs w:val="22"/>
        </w:rPr>
      </w:pPr>
    </w:p>
    <w:p w14:paraId="5F9F0CF4" w14:textId="77777777" w:rsidR="00482A63" w:rsidRDefault="00482A63">
      <w:pPr>
        <w:widowControl w:val="0"/>
        <w:jc w:val="center"/>
        <w:rPr>
          <w:sz w:val="22"/>
          <w:szCs w:val="22"/>
        </w:rPr>
      </w:pPr>
    </w:p>
    <w:p w14:paraId="46404635" w14:textId="77777777" w:rsidR="00482A63" w:rsidRDefault="00482A63">
      <w:pPr>
        <w:widowControl w:val="0"/>
        <w:jc w:val="center"/>
        <w:rPr>
          <w:sz w:val="22"/>
          <w:szCs w:val="22"/>
        </w:rPr>
      </w:pPr>
    </w:p>
    <w:p w14:paraId="5F2CD0A5" w14:textId="77777777" w:rsidR="00482A63" w:rsidRDefault="00482A63">
      <w:pPr>
        <w:widowControl w:val="0"/>
        <w:jc w:val="center"/>
        <w:rPr>
          <w:sz w:val="22"/>
          <w:szCs w:val="22"/>
        </w:rPr>
      </w:pPr>
    </w:p>
    <w:p w14:paraId="0FA6D030" w14:textId="77777777" w:rsidR="00482A63" w:rsidRDefault="00482A63">
      <w:pPr>
        <w:widowControl w:val="0"/>
        <w:jc w:val="center"/>
        <w:rPr>
          <w:sz w:val="22"/>
          <w:szCs w:val="22"/>
        </w:rPr>
      </w:pPr>
    </w:p>
    <w:p w14:paraId="07C23B90" w14:textId="77777777" w:rsidR="00482A63" w:rsidRDefault="00482A63">
      <w:pPr>
        <w:widowControl w:val="0"/>
        <w:jc w:val="center"/>
        <w:rPr>
          <w:sz w:val="22"/>
          <w:szCs w:val="22"/>
        </w:rPr>
      </w:pPr>
    </w:p>
    <w:p w14:paraId="77F039A7" w14:textId="6F6BAD9A" w:rsidR="004901B8" w:rsidRDefault="00482A63">
      <w:pPr>
        <w:widowControl w:val="0"/>
        <w:jc w:val="center"/>
        <w:rPr>
          <w:sz w:val="22"/>
          <w:szCs w:val="22"/>
        </w:rPr>
      </w:pPr>
      <w:r>
        <w:rPr>
          <w:sz w:val="22"/>
          <w:szCs w:val="22"/>
        </w:rPr>
        <w:lastRenderedPageBreak/>
        <w:t>Желаемое к</w:t>
      </w:r>
      <w:r w:rsidR="004901B8">
        <w:rPr>
          <w:sz w:val="22"/>
          <w:szCs w:val="22"/>
        </w:rPr>
        <w:t>оличество пер</w:t>
      </w:r>
      <w:r>
        <w:rPr>
          <w:sz w:val="22"/>
          <w:szCs w:val="22"/>
        </w:rPr>
        <w:t>с</w:t>
      </w:r>
      <w:r w:rsidR="004901B8">
        <w:rPr>
          <w:sz w:val="22"/>
          <w:szCs w:val="22"/>
        </w:rPr>
        <w:t>онала</w:t>
      </w:r>
    </w:p>
    <w:p w14:paraId="7E938396" w14:textId="77777777" w:rsidR="00482A63" w:rsidRDefault="00482A63">
      <w:pPr>
        <w:widowControl w:val="0"/>
        <w:jc w:val="center"/>
        <w:rPr>
          <w:sz w:val="22"/>
          <w:szCs w:val="22"/>
        </w:rPr>
      </w:pPr>
    </w:p>
    <w:tbl>
      <w:tblPr>
        <w:tblpPr w:leftFromText="180" w:rightFromText="180" w:vertAnchor="text"/>
        <w:tblW w:w="7463" w:type="dxa"/>
        <w:tblLayout w:type="fixed"/>
        <w:tblCellMar>
          <w:left w:w="0" w:type="dxa"/>
          <w:right w:w="0" w:type="dxa"/>
        </w:tblCellMar>
        <w:tblLook w:val="04A0" w:firstRow="1" w:lastRow="0" w:firstColumn="1" w:lastColumn="0" w:noHBand="0" w:noVBand="1"/>
      </w:tblPr>
      <w:tblGrid>
        <w:gridCol w:w="4089"/>
        <w:gridCol w:w="1950"/>
        <w:gridCol w:w="1424"/>
      </w:tblGrid>
      <w:tr w:rsidR="00167D8A" w14:paraId="52B748CD" w14:textId="77777777" w:rsidTr="00167D8A">
        <w:trPr>
          <w:trHeight w:val="683"/>
        </w:trPr>
        <w:tc>
          <w:tcPr>
            <w:tcW w:w="40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884327" w14:textId="77777777" w:rsidR="00167D8A" w:rsidRDefault="00167D8A">
            <w:r>
              <w:rPr>
                <w:b/>
                <w:bCs/>
              </w:rPr>
              <w:t>Персонал</w:t>
            </w:r>
          </w:p>
        </w:tc>
        <w:tc>
          <w:tcPr>
            <w:tcW w:w="19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A85136D" w14:textId="77777777" w:rsidR="00167D8A" w:rsidRDefault="00167D8A">
            <w:r>
              <w:rPr>
                <w:b/>
                <w:bCs/>
              </w:rPr>
              <w:t>График и время работы</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A8983E" w14:textId="3F7E3E5E" w:rsidR="00167D8A" w:rsidRDefault="00167D8A">
            <w:r>
              <w:rPr>
                <w:b/>
                <w:bCs/>
              </w:rPr>
              <w:t>Количество персонала, н</w:t>
            </w:r>
            <w:r w:rsidRPr="00015265">
              <w:rPr>
                <w:b/>
                <w:bCs/>
              </w:rPr>
              <w:t>а сегодняшний день</w:t>
            </w:r>
          </w:p>
        </w:tc>
      </w:tr>
      <w:tr w:rsidR="00167D8A" w14:paraId="003FB08A" w14:textId="77777777" w:rsidTr="00167D8A">
        <w:trPr>
          <w:trHeight w:val="390"/>
        </w:trPr>
        <w:tc>
          <w:tcPr>
            <w:tcW w:w="40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70BD15" w14:textId="77777777" w:rsidR="00167D8A" w:rsidRDefault="00167D8A">
            <w:r>
              <w:t>Оператор-уборщик, поддерживающая уборка (день)</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12BBF2" w14:textId="77777777" w:rsidR="00167D8A" w:rsidRDefault="00167D8A">
            <w:r>
              <w:t>5/2 с 09:00 – 18:00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133A5" w14:textId="77777777" w:rsidR="00167D8A" w:rsidRDefault="00167D8A">
            <w:r>
              <w:t>10</w:t>
            </w:r>
          </w:p>
        </w:tc>
      </w:tr>
      <w:tr w:rsidR="00167D8A" w14:paraId="25BA247E" w14:textId="77777777" w:rsidTr="00167D8A">
        <w:trPr>
          <w:trHeight w:val="390"/>
        </w:trPr>
        <w:tc>
          <w:tcPr>
            <w:tcW w:w="40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645FEC" w14:textId="77777777" w:rsidR="00167D8A" w:rsidRDefault="00167D8A">
            <w:r>
              <w:t>Оператор-уборщик, комплексная уборка (утро)</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C0A6A4" w14:textId="77777777" w:rsidR="00167D8A" w:rsidRDefault="00167D8A">
            <w:r>
              <w:t>5/2 с 06:00 – 09:00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C5DBDD" w14:textId="77777777" w:rsidR="00167D8A" w:rsidRDefault="00167D8A">
            <w:r>
              <w:t>20</w:t>
            </w:r>
          </w:p>
        </w:tc>
      </w:tr>
      <w:tr w:rsidR="00167D8A" w14:paraId="35A6D3DB" w14:textId="77777777" w:rsidTr="00167D8A">
        <w:trPr>
          <w:trHeight w:val="390"/>
        </w:trPr>
        <w:tc>
          <w:tcPr>
            <w:tcW w:w="40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81415B" w14:textId="38BDDB47" w:rsidR="00167D8A" w:rsidRDefault="00167D8A">
            <w:r>
              <w:t>Оператор-уборщик, комплексная уборка (вечер)</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B50718" w14:textId="29D9BED6" w:rsidR="00167D8A" w:rsidRDefault="00167D8A">
            <w:r>
              <w:t>5/2 с 18:00 – 21:00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DDDEB0" w14:textId="564D4B00" w:rsidR="00167D8A" w:rsidRDefault="00167D8A">
            <w:r>
              <w:t>0</w:t>
            </w:r>
          </w:p>
        </w:tc>
      </w:tr>
      <w:tr w:rsidR="00167D8A" w14:paraId="7BD3D037" w14:textId="77777777" w:rsidTr="00167D8A">
        <w:trPr>
          <w:trHeight w:val="390"/>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6B054" w14:textId="77777777" w:rsidR="00167D8A" w:rsidRDefault="00167D8A">
            <w:r>
              <w:t>Кофе леди (день)</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7771B4" w14:textId="77777777" w:rsidR="00167D8A" w:rsidRDefault="00167D8A">
            <w:r>
              <w:t>5/2 с 08:00 – 18:00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51C6E8" w14:textId="77777777" w:rsidR="00167D8A" w:rsidRDefault="00167D8A">
            <w:r>
              <w:t xml:space="preserve">10 </w:t>
            </w:r>
          </w:p>
        </w:tc>
      </w:tr>
      <w:tr w:rsidR="00167D8A" w14:paraId="5F3E3DFA" w14:textId="77777777" w:rsidTr="00167D8A">
        <w:trPr>
          <w:trHeight w:val="390"/>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7C14D" w14:textId="77777777" w:rsidR="00167D8A" w:rsidRPr="00D5321C" w:rsidRDefault="00167D8A">
            <w:r w:rsidRPr="00D5321C">
              <w:t>Кофе леди (дежурные вечером)</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EF4910" w14:textId="77777777" w:rsidR="00167D8A" w:rsidRPr="00D5321C" w:rsidRDefault="00167D8A">
            <w:r w:rsidRPr="00D5321C">
              <w:t>5/2 с 18:00 – 21:00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2DD74" w14:textId="77777777" w:rsidR="00167D8A" w:rsidRPr="00D5321C" w:rsidRDefault="00167D8A">
            <w:r w:rsidRPr="00D5321C">
              <w:t>5</w:t>
            </w:r>
          </w:p>
        </w:tc>
      </w:tr>
      <w:tr w:rsidR="00167D8A" w14:paraId="4C5522E2" w14:textId="77777777" w:rsidTr="00167D8A">
        <w:trPr>
          <w:trHeight w:val="390"/>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6B848" w14:textId="3F816FDE" w:rsidR="00167D8A" w:rsidRPr="00D5321C" w:rsidRDefault="00167D8A" w:rsidP="00D5321C">
            <w:r w:rsidRPr="00D5321C">
              <w:t>Дежурство уборщиц</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D87BFE" w14:textId="127E747C" w:rsidR="00167D8A" w:rsidRPr="00D5321C" w:rsidRDefault="00167D8A" w:rsidP="00D5321C">
            <w:r w:rsidRPr="00D5321C">
              <w:t>5/2 с 18:00 – 21:00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19B74F" w14:textId="184775AB" w:rsidR="00167D8A" w:rsidRPr="00D5321C" w:rsidRDefault="00167D8A" w:rsidP="00D5321C">
            <w:r w:rsidRPr="00D5321C">
              <w:t>5</w:t>
            </w:r>
          </w:p>
        </w:tc>
      </w:tr>
      <w:tr w:rsidR="00167D8A" w14:paraId="37B633C9" w14:textId="77777777" w:rsidTr="00167D8A">
        <w:trPr>
          <w:trHeight w:val="390"/>
        </w:trPr>
        <w:tc>
          <w:tcPr>
            <w:tcW w:w="40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DC832C" w14:textId="77777777" w:rsidR="00167D8A" w:rsidRDefault="00167D8A" w:rsidP="00D5321C">
            <w:r>
              <w:t xml:space="preserve">Разнорабочий (сервис-мен) </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A129A5" w14:textId="77777777" w:rsidR="00167D8A" w:rsidRDefault="00167D8A" w:rsidP="00D5321C">
            <w:r>
              <w:t>5/2 с 08:00 – 18:00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C75FC1" w14:textId="77777777" w:rsidR="00167D8A" w:rsidRDefault="00167D8A" w:rsidP="00D5321C">
            <w:r>
              <w:t>5</w:t>
            </w:r>
          </w:p>
        </w:tc>
      </w:tr>
      <w:tr w:rsidR="00167D8A" w14:paraId="2D0E478C" w14:textId="77777777" w:rsidTr="00167D8A">
        <w:trPr>
          <w:trHeight w:val="390"/>
        </w:trPr>
        <w:tc>
          <w:tcPr>
            <w:tcW w:w="40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ED64BC" w14:textId="77777777" w:rsidR="00167D8A" w:rsidRDefault="00167D8A" w:rsidP="00D5321C">
            <w:r>
              <w:t>Менеджер объекта*</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3E5B69" w14:textId="77777777" w:rsidR="00167D8A" w:rsidRDefault="00167D8A" w:rsidP="00D5321C">
            <w:r>
              <w:t>5/2 с 08:00 – 18:00</w:t>
            </w:r>
          </w:p>
        </w:tc>
        <w:tc>
          <w:tcPr>
            <w:tcW w:w="14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45A030" w14:textId="77777777" w:rsidR="00167D8A" w:rsidRDefault="00167D8A" w:rsidP="00D5321C">
            <w:r>
              <w:t>1</w:t>
            </w:r>
          </w:p>
        </w:tc>
      </w:tr>
      <w:tr w:rsidR="00167D8A" w14:paraId="76F6654B" w14:textId="77777777" w:rsidTr="00167D8A">
        <w:trPr>
          <w:trHeight w:val="287"/>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B8CD2" w14:textId="77777777" w:rsidR="00167D8A" w:rsidRDefault="00167D8A" w:rsidP="00D5321C">
            <w:r>
              <w:t>Дежурство в выходной день (оператор-уборщик/кофе-леди)</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6084A" w14:textId="77777777" w:rsidR="00167D8A" w:rsidRDefault="00167D8A" w:rsidP="00D5321C">
            <w:r>
              <w:t>2/5 с 08:00 – 14:00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8DAF8" w14:textId="239AE4C5" w:rsidR="00167D8A" w:rsidRDefault="00167D8A" w:rsidP="00D5321C">
            <w:r>
              <w:t> 5</w:t>
            </w:r>
          </w:p>
        </w:tc>
      </w:tr>
    </w:tbl>
    <w:p w14:paraId="6598E9CD" w14:textId="77777777" w:rsidR="004901B8" w:rsidRDefault="004901B8" w:rsidP="004901B8">
      <w:pPr>
        <w:rPr>
          <w:rFonts w:ascii="Calibri" w:eastAsiaTheme="minorHAnsi" w:hAnsi="Calibri" w:cs="Calibri"/>
          <w:sz w:val="22"/>
          <w:szCs w:val="22"/>
          <w:lang w:eastAsia="en-US"/>
        </w:rPr>
      </w:pPr>
    </w:p>
    <w:p w14:paraId="2A7B84FB" w14:textId="77777777" w:rsidR="004901B8" w:rsidRDefault="004901B8">
      <w:pPr>
        <w:widowControl w:val="0"/>
        <w:jc w:val="center"/>
        <w:rPr>
          <w:sz w:val="22"/>
          <w:szCs w:val="22"/>
        </w:rPr>
      </w:pPr>
    </w:p>
    <w:p w14:paraId="71E33389" w14:textId="77777777" w:rsidR="00BE6F43" w:rsidRDefault="00BE6F43">
      <w:pPr>
        <w:widowControl w:val="0"/>
        <w:jc w:val="center"/>
        <w:rPr>
          <w:sz w:val="22"/>
          <w:szCs w:val="22"/>
        </w:rPr>
      </w:pPr>
    </w:p>
    <w:p w14:paraId="21E3770B" w14:textId="77777777" w:rsidR="00167D8A" w:rsidRPr="00167D8A" w:rsidRDefault="00167D8A" w:rsidP="00167D8A">
      <w:pPr>
        <w:widowControl w:val="0"/>
        <w:jc w:val="center"/>
        <w:rPr>
          <w:b/>
          <w:sz w:val="22"/>
          <w:szCs w:val="22"/>
        </w:rPr>
      </w:pPr>
    </w:p>
    <w:p w14:paraId="651E2AB2" w14:textId="77777777" w:rsidR="00167D8A" w:rsidRPr="00167D8A" w:rsidRDefault="00167D8A" w:rsidP="00167D8A">
      <w:pPr>
        <w:widowControl w:val="0"/>
        <w:jc w:val="center"/>
        <w:rPr>
          <w:b/>
          <w:sz w:val="22"/>
          <w:szCs w:val="22"/>
        </w:rPr>
      </w:pPr>
    </w:p>
    <w:p w14:paraId="577AFE3D" w14:textId="77777777" w:rsidR="00167D8A" w:rsidRPr="00167D8A" w:rsidRDefault="00167D8A" w:rsidP="00167D8A">
      <w:pPr>
        <w:widowControl w:val="0"/>
        <w:jc w:val="center"/>
        <w:rPr>
          <w:b/>
          <w:sz w:val="22"/>
          <w:szCs w:val="22"/>
        </w:rPr>
      </w:pPr>
    </w:p>
    <w:p w14:paraId="377067AB" w14:textId="77777777" w:rsidR="00167D8A" w:rsidRPr="00167D8A" w:rsidRDefault="00167D8A" w:rsidP="00167D8A">
      <w:pPr>
        <w:widowControl w:val="0"/>
        <w:jc w:val="center"/>
        <w:rPr>
          <w:b/>
          <w:sz w:val="22"/>
          <w:szCs w:val="22"/>
        </w:rPr>
      </w:pPr>
    </w:p>
    <w:p w14:paraId="0ACF3EA5" w14:textId="77777777" w:rsidR="00167D8A" w:rsidRPr="00167D8A" w:rsidRDefault="00167D8A" w:rsidP="00167D8A">
      <w:pPr>
        <w:widowControl w:val="0"/>
        <w:jc w:val="center"/>
        <w:rPr>
          <w:b/>
          <w:sz w:val="22"/>
          <w:szCs w:val="22"/>
        </w:rPr>
      </w:pPr>
    </w:p>
    <w:p w14:paraId="474F8B4C" w14:textId="77777777" w:rsidR="00167D8A" w:rsidRPr="00167D8A" w:rsidRDefault="00167D8A" w:rsidP="00167D8A">
      <w:pPr>
        <w:widowControl w:val="0"/>
        <w:jc w:val="center"/>
        <w:rPr>
          <w:b/>
          <w:sz w:val="22"/>
          <w:szCs w:val="22"/>
        </w:rPr>
      </w:pPr>
    </w:p>
    <w:p w14:paraId="7AFE7790" w14:textId="77777777" w:rsidR="00167D8A" w:rsidRPr="00167D8A" w:rsidRDefault="00167D8A" w:rsidP="00167D8A">
      <w:pPr>
        <w:widowControl w:val="0"/>
        <w:jc w:val="center"/>
        <w:rPr>
          <w:b/>
          <w:sz w:val="22"/>
          <w:szCs w:val="22"/>
        </w:rPr>
      </w:pPr>
    </w:p>
    <w:p w14:paraId="5068D70C" w14:textId="77777777" w:rsidR="00167D8A" w:rsidRPr="00167D8A" w:rsidRDefault="00167D8A" w:rsidP="00167D8A">
      <w:pPr>
        <w:widowControl w:val="0"/>
        <w:jc w:val="center"/>
        <w:rPr>
          <w:b/>
          <w:sz w:val="22"/>
          <w:szCs w:val="22"/>
        </w:rPr>
      </w:pPr>
    </w:p>
    <w:p w14:paraId="0CBAC2DA" w14:textId="77777777" w:rsidR="00167D8A" w:rsidRPr="00167D8A" w:rsidRDefault="00167D8A" w:rsidP="00167D8A">
      <w:pPr>
        <w:widowControl w:val="0"/>
        <w:jc w:val="center"/>
        <w:rPr>
          <w:b/>
          <w:sz w:val="22"/>
          <w:szCs w:val="22"/>
        </w:rPr>
      </w:pPr>
    </w:p>
    <w:p w14:paraId="545DF110" w14:textId="77777777" w:rsidR="00167D8A" w:rsidRPr="00167D8A" w:rsidRDefault="00167D8A" w:rsidP="00167D8A">
      <w:pPr>
        <w:widowControl w:val="0"/>
        <w:jc w:val="center"/>
        <w:rPr>
          <w:b/>
          <w:sz w:val="22"/>
          <w:szCs w:val="22"/>
        </w:rPr>
      </w:pPr>
    </w:p>
    <w:p w14:paraId="193D856A" w14:textId="77777777" w:rsidR="00167D8A" w:rsidRPr="00167D8A" w:rsidRDefault="00167D8A" w:rsidP="00167D8A">
      <w:pPr>
        <w:widowControl w:val="0"/>
        <w:jc w:val="center"/>
        <w:rPr>
          <w:b/>
          <w:sz w:val="22"/>
          <w:szCs w:val="22"/>
        </w:rPr>
      </w:pPr>
    </w:p>
    <w:p w14:paraId="2B285819" w14:textId="77777777" w:rsidR="00167D8A" w:rsidRPr="00167D8A" w:rsidRDefault="00167D8A" w:rsidP="00167D8A">
      <w:pPr>
        <w:widowControl w:val="0"/>
        <w:jc w:val="center"/>
        <w:rPr>
          <w:b/>
          <w:sz w:val="22"/>
          <w:szCs w:val="22"/>
        </w:rPr>
      </w:pPr>
    </w:p>
    <w:p w14:paraId="38FC8FF6" w14:textId="77777777" w:rsidR="00167D8A" w:rsidRPr="00167D8A" w:rsidRDefault="00167D8A" w:rsidP="00167D8A">
      <w:pPr>
        <w:widowControl w:val="0"/>
        <w:jc w:val="center"/>
        <w:rPr>
          <w:b/>
          <w:sz w:val="22"/>
          <w:szCs w:val="22"/>
        </w:rPr>
      </w:pPr>
    </w:p>
    <w:p w14:paraId="40AC5641" w14:textId="77777777" w:rsidR="00167D8A" w:rsidRPr="00167D8A" w:rsidRDefault="00167D8A" w:rsidP="00167D8A">
      <w:pPr>
        <w:widowControl w:val="0"/>
        <w:jc w:val="center"/>
        <w:rPr>
          <w:b/>
          <w:sz w:val="22"/>
          <w:szCs w:val="22"/>
        </w:rPr>
      </w:pPr>
    </w:p>
    <w:p w14:paraId="7BBDFB76" w14:textId="77777777" w:rsidR="00167D8A" w:rsidRPr="00167D8A" w:rsidRDefault="00167D8A" w:rsidP="00167D8A">
      <w:pPr>
        <w:widowControl w:val="0"/>
        <w:jc w:val="center"/>
        <w:rPr>
          <w:b/>
          <w:sz w:val="22"/>
          <w:szCs w:val="22"/>
        </w:rPr>
      </w:pPr>
    </w:p>
    <w:p w14:paraId="32466EAF" w14:textId="77777777" w:rsidR="00167D8A" w:rsidRPr="00167D8A" w:rsidRDefault="00167D8A" w:rsidP="00167D8A">
      <w:pPr>
        <w:widowControl w:val="0"/>
        <w:jc w:val="center"/>
        <w:rPr>
          <w:b/>
          <w:sz w:val="22"/>
          <w:szCs w:val="22"/>
        </w:rPr>
      </w:pPr>
    </w:p>
    <w:p w14:paraId="4E9D64F3" w14:textId="77777777" w:rsidR="00167D8A" w:rsidRPr="00167D8A" w:rsidRDefault="00167D8A" w:rsidP="00167D8A">
      <w:pPr>
        <w:widowControl w:val="0"/>
        <w:jc w:val="center"/>
        <w:rPr>
          <w:b/>
          <w:sz w:val="22"/>
          <w:szCs w:val="22"/>
        </w:rPr>
      </w:pPr>
    </w:p>
    <w:p w14:paraId="531AB838" w14:textId="77777777" w:rsidR="00167D8A" w:rsidRPr="00167D8A" w:rsidRDefault="00167D8A" w:rsidP="00167D8A">
      <w:pPr>
        <w:widowControl w:val="0"/>
        <w:jc w:val="center"/>
        <w:rPr>
          <w:b/>
          <w:sz w:val="22"/>
          <w:szCs w:val="22"/>
        </w:rPr>
      </w:pPr>
    </w:p>
    <w:p w14:paraId="5ABDBBA6" w14:textId="77777777" w:rsidR="00167D8A" w:rsidRPr="00167D8A" w:rsidRDefault="00167D8A" w:rsidP="00167D8A">
      <w:pPr>
        <w:widowControl w:val="0"/>
        <w:jc w:val="center"/>
        <w:rPr>
          <w:b/>
          <w:sz w:val="22"/>
          <w:szCs w:val="22"/>
        </w:rPr>
      </w:pPr>
    </w:p>
    <w:p w14:paraId="6CAB3119" w14:textId="77777777" w:rsidR="00167D8A" w:rsidRPr="00167D8A" w:rsidRDefault="00167D8A" w:rsidP="00167D8A">
      <w:pPr>
        <w:widowControl w:val="0"/>
        <w:jc w:val="center"/>
        <w:rPr>
          <w:b/>
          <w:sz w:val="22"/>
          <w:szCs w:val="22"/>
        </w:rPr>
      </w:pPr>
    </w:p>
    <w:p w14:paraId="2CF32E2C" w14:textId="7A59BE25" w:rsidR="00167D8A" w:rsidRDefault="00167D8A" w:rsidP="00167D8A">
      <w:pPr>
        <w:widowControl w:val="0"/>
        <w:jc w:val="center"/>
        <w:rPr>
          <w:b/>
          <w:sz w:val="22"/>
          <w:szCs w:val="22"/>
        </w:rPr>
      </w:pPr>
    </w:p>
    <w:p w14:paraId="5FE07C83" w14:textId="42159D29" w:rsidR="00167D8A" w:rsidRDefault="00167D8A" w:rsidP="00167D8A">
      <w:pPr>
        <w:widowControl w:val="0"/>
        <w:jc w:val="center"/>
        <w:rPr>
          <w:b/>
          <w:sz w:val="22"/>
          <w:szCs w:val="22"/>
        </w:rPr>
      </w:pPr>
    </w:p>
    <w:p w14:paraId="523AF321" w14:textId="77777777" w:rsidR="00167D8A" w:rsidRPr="00167D8A" w:rsidRDefault="00167D8A" w:rsidP="00167D8A">
      <w:pPr>
        <w:widowControl w:val="0"/>
        <w:jc w:val="center"/>
        <w:rPr>
          <w:b/>
          <w:sz w:val="22"/>
          <w:szCs w:val="22"/>
        </w:rPr>
      </w:pPr>
    </w:p>
    <w:p w14:paraId="7901A5AB" w14:textId="77777777" w:rsidR="00167D8A" w:rsidRPr="00167D8A" w:rsidRDefault="00167D8A" w:rsidP="00167D8A">
      <w:pPr>
        <w:widowControl w:val="0"/>
        <w:jc w:val="center"/>
        <w:rPr>
          <w:b/>
          <w:sz w:val="22"/>
          <w:szCs w:val="22"/>
        </w:rPr>
      </w:pPr>
    </w:p>
    <w:p w14:paraId="0595CA94" w14:textId="1A73BA23" w:rsidR="00167D8A" w:rsidRDefault="00167D8A" w:rsidP="00167D8A">
      <w:pPr>
        <w:widowControl w:val="0"/>
        <w:jc w:val="center"/>
        <w:rPr>
          <w:b/>
          <w:sz w:val="22"/>
          <w:szCs w:val="22"/>
        </w:rPr>
      </w:pPr>
    </w:p>
    <w:p w14:paraId="64B882EA" w14:textId="77777777" w:rsidR="00167D8A" w:rsidRPr="00167D8A" w:rsidRDefault="00167D8A" w:rsidP="00167D8A">
      <w:pPr>
        <w:widowControl w:val="0"/>
        <w:jc w:val="center"/>
        <w:rPr>
          <w:b/>
          <w:sz w:val="22"/>
          <w:szCs w:val="22"/>
        </w:rPr>
      </w:pPr>
    </w:p>
    <w:p w14:paraId="343CFC51" w14:textId="4F3D814A" w:rsidR="00BE6F43" w:rsidRDefault="00AF22B2">
      <w:pPr>
        <w:pStyle w:val="afd"/>
        <w:widowControl w:val="0"/>
        <w:numPr>
          <w:ilvl w:val="2"/>
          <w:numId w:val="13"/>
        </w:numPr>
        <w:ind w:left="0" w:firstLine="0"/>
        <w:jc w:val="center"/>
        <w:rPr>
          <w:b/>
          <w:sz w:val="22"/>
          <w:szCs w:val="22"/>
        </w:rPr>
      </w:pPr>
      <w:r>
        <w:rPr>
          <w:b/>
          <w:sz w:val="22"/>
          <w:szCs w:val="22"/>
        </w:rPr>
        <w:t>Объем и перечень оказания услуг по хозяйственному обслуживанию</w:t>
      </w:r>
    </w:p>
    <w:p w14:paraId="22A8787C" w14:textId="77777777" w:rsidR="00BE6F43" w:rsidRDefault="00BE6F43">
      <w:pPr>
        <w:pStyle w:val="afd"/>
        <w:widowControl w:val="0"/>
        <w:ind w:left="0"/>
        <w:rPr>
          <w:b/>
          <w:sz w:val="22"/>
          <w:szCs w:val="22"/>
        </w:rPr>
      </w:pPr>
    </w:p>
    <w:p w14:paraId="3422E458" w14:textId="390840DF" w:rsidR="00BE6F43" w:rsidRPr="00167D8A" w:rsidRDefault="00AF22B2" w:rsidP="00167D8A">
      <w:pPr>
        <w:pStyle w:val="afd"/>
        <w:numPr>
          <w:ilvl w:val="3"/>
          <w:numId w:val="13"/>
        </w:numPr>
        <w:spacing w:after="100" w:line="276" w:lineRule="auto"/>
        <w:jc w:val="both"/>
        <w:rPr>
          <w:b/>
          <w:sz w:val="22"/>
          <w:szCs w:val="22"/>
        </w:rPr>
      </w:pPr>
      <w:r w:rsidRPr="00167D8A">
        <w:rPr>
          <w:b/>
          <w:sz w:val="22"/>
          <w:szCs w:val="22"/>
        </w:rPr>
        <w:t>Основная уборка (оператор-уборщик)</w:t>
      </w:r>
    </w:p>
    <w:p w14:paraId="399EDFC2" w14:textId="77777777" w:rsidR="00BE6F43" w:rsidRDefault="00AF22B2">
      <w:pPr>
        <w:spacing w:after="100" w:line="276" w:lineRule="auto"/>
        <w:ind w:left="360"/>
        <w:jc w:val="both"/>
        <w:rPr>
          <w:sz w:val="22"/>
          <w:szCs w:val="22"/>
        </w:rPr>
      </w:pPr>
      <w:r>
        <w:rPr>
          <w:b/>
          <w:sz w:val="22"/>
          <w:szCs w:val="22"/>
        </w:rPr>
        <w:t>Зоны:</w:t>
      </w:r>
      <w:r>
        <w:rPr>
          <w:sz w:val="22"/>
          <w:szCs w:val="22"/>
        </w:rPr>
        <w:t xml:space="preserve"> входные группы, коридоры (зоны общего пользования), кабинеты, комнаты приема пищи, переговорные комнаты, вспомогательные помещения.</w:t>
      </w:r>
    </w:p>
    <w:p w14:paraId="1EFADC83" w14:textId="77777777" w:rsidR="00BE6F43" w:rsidRDefault="00AF22B2">
      <w:pPr>
        <w:spacing w:after="100" w:line="276" w:lineRule="auto"/>
        <w:ind w:firstLine="426"/>
        <w:jc w:val="both"/>
        <w:rPr>
          <w:b/>
          <w:sz w:val="22"/>
          <w:szCs w:val="22"/>
        </w:rPr>
      </w:pPr>
      <w:r>
        <w:rPr>
          <w:b/>
          <w:sz w:val="22"/>
          <w:szCs w:val="22"/>
        </w:rPr>
        <w:t xml:space="preserve">Ежедневно с 06:00 до 9:00, </w:t>
      </w:r>
    </w:p>
    <w:p w14:paraId="18EA4890" w14:textId="45D44FAF" w:rsidR="00BE6F43" w:rsidRDefault="00AF22B2">
      <w:pPr>
        <w:pStyle w:val="afd"/>
        <w:numPr>
          <w:ilvl w:val="0"/>
          <w:numId w:val="32"/>
        </w:numPr>
        <w:spacing w:after="100" w:line="276" w:lineRule="auto"/>
        <w:ind w:hanging="502"/>
        <w:jc w:val="both"/>
        <w:rPr>
          <w:sz w:val="22"/>
          <w:szCs w:val="22"/>
        </w:rPr>
      </w:pPr>
      <w:r>
        <w:rPr>
          <w:sz w:val="22"/>
          <w:szCs w:val="22"/>
        </w:rPr>
        <w:t xml:space="preserve">Сухая и влажная уборка </w:t>
      </w:r>
      <w:r w:rsidR="004450E9">
        <w:rPr>
          <w:sz w:val="22"/>
          <w:szCs w:val="22"/>
        </w:rPr>
        <w:t>твердого</w:t>
      </w:r>
      <w:r w:rsidR="00ED5271">
        <w:rPr>
          <w:sz w:val="22"/>
          <w:szCs w:val="22"/>
        </w:rPr>
        <w:t xml:space="preserve"> пола ручным методом</w:t>
      </w:r>
      <w:r>
        <w:rPr>
          <w:sz w:val="22"/>
          <w:szCs w:val="22"/>
        </w:rPr>
        <w:t>;</w:t>
      </w:r>
    </w:p>
    <w:p w14:paraId="6EEE6DEA" w14:textId="18505299" w:rsidR="00BE6F43" w:rsidRDefault="00ED5271">
      <w:pPr>
        <w:pStyle w:val="afd"/>
        <w:numPr>
          <w:ilvl w:val="0"/>
          <w:numId w:val="32"/>
        </w:numPr>
        <w:spacing w:after="100" w:line="276" w:lineRule="auto"/>
        <w:ind w:hanging="502"/>
        <w:jc w:val="both"/>
        <w:rPr>
          <w:sz w:val="22"/>
          <w:szCs w:val="22"/>
        </w:rPr>
      </w:pPr>
      <w:r>
        <w:rPr>
          <w:sz w:val="22"/>
          <w:szCs w:val="22"/>
        </w:rPr>
        <w:t xml:space="preserve">Удаление </w:t>
      </w:r>
      <w:r w:rsidR="00AF22B2">
        <w:rPr>
          <w:sz w:val="22"/>
          <w:szCs w:val="22"/>
        </w:rPr>
        <w:t xml:space="preserve">локальных пятен с напольных покрытий, удаление жевательной </w:t>
      </w:r>
      <w:r w:rsidR="00B954FB">
        <w:rPr>
          <w:sz w:val="22"/>
          <w:szCs w:val="22"/>
        </w:rPr>
        <w:t>резинки (ручным</w:t>
      </w:r>
      <w:r>
        <w:rPr>
          <w:sz w:val="22"/>
          <w:szCs w:val="22"/>
        </w:rPr>
        <w:t xml:space="preserve"> методом без применения специального оборудования для глубокой размывки пола или химчистки ковролина)</w:t>
      </w:r>
      <w:r w:rsidR="00AF22B2">
        <w:rPr>
          <w:sz w:val="22"/>
          <w:szCs w:val="22"/>
        </w:rPr>
        <w:t>;</w:t>
      </w:r>
    </w:p>
    <w:p w14:paraId="4BFB8D4A" w14:textId="77777777" w:rsidR="00BE6F43" w:rsidRDefault="00AF22B2">
      <w:pPr>
        <w:pStyle w:val="afd"/>
        <w:numPr>
          <w:ilvl w:val="0"/>
          <w:numId w:val="32"/>
        </w:numPr>
        <w:spacing w:after="100" w:line="276" w:lineRule="auto"/>
        <w:ind w:hanging="502"/>
        <w:jc w:val="both"/>
        <w:rPr>
          <w:sz w:val="22"/>
          <w:szCs w:val="22"/>
        </w:rPr>
      </w:pPr>
      <w:r>
        <w:rPr>
          <w:sz w:val="22"/>
          <w:szCs w:val="22"/>
        </w:rPr>
        <w:t>Вынос мусора из мусорных корзин, замена мусорных пакетов, протирка мусорных корзин;</w:t>
      </w:r>
    </w:p>
    <w:p w14:paraId="0C681D4A"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Утилизация мусора (отходы жизнедеятельности офиса), в том числе коробки, картон упаковочный и т.п.;</w:t>
      </w:r>
    </w:p>
    <w:p w14:paraId="1138455A" w14:textId="77777777" w:rsidR="00BE6F43" w:rsidRDefault="00AF22B2">
      <w:pPr>
        <w:pStyle w:val="afd"/>
        <w:numPr>
          <w:ilvl w:val="0"/>
          <w:numId w:val="32"/>
        </w:numPr>
        <w:spacing w:after="100" w:line="276" w:lineRule="auto"/>
        <w:ind w:hanging="502"/>
        <w:jc w:val="both"/>
        <w:rPr>
          <w:color w:val="FF0000"/>
          <w:sz w:val="22"/>
          <w:szCs w:val="22"/>
        </w:rPr>
      </w:pPr>
      <w:r>
        <w:rPr>
          <w:sz w:val="22"/>
          <w:szCs w:val="22"/>
        </w:rPr>
        <w:t>Удаление загрязнений, пятен и липких субстанций с вертикальных и горизонтальных поверхностей на уровне до 1,7 метров;</w:t>
      </w:r>
    </w:p>
    <w:p w14:paraId="36C93A47" w14:textId="77777777" w:rsidR="00BE6F43" w:rsidRDefault="00AF22B2">
      <w:pPr>
        <w:pStyle w:val="afd"/>
        <w:numPr>
          <w:ilvl w:val="0"/>
          <w:numId w:val="32"/>
        </w:numPr>
        <w:spacing w:after="100" w:line="276" w:lineRule="auto"/>
        <w:ind w:hanging="502"/>
        <w:jc w:val="both"/>
        <w:rPr>
          <w:sz w:val="22"/>
          <w:szCs w:val="22"/>
        </w:rPr>
      </w:pPr>
      <w:r>
        <w:rPr>
          <w:sz w:val="22"/>
          <w:szCs w:val="22"/>
        </w:rPr>
        <w:t>Влажная протирка и удаление пыли и пятен с внешних поверхностей мебели: с рабочих столов (свободной от бумаги поверхности), полок, шкафов, кресел (включая ножки кресел, столов, стульев);</w:t>
      </w:r>
    </w:p>
    <w:p w14:paraId="60CD928D"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Чистка и натирка стеклянных поверхностей межкомнатных перегородок, зеркал;</w:t>
      </w:r>
    </w:p>
    <w:p w14:paraId="497C267B" w14:textId="77777777" w:rsidR="00BE6F43" w:rsidRDefault="00AF22B2">
      <w:pPr>
        <w:pStyle w:val="afd"/>
        <w:numPr>
          <w:ilvl w:val="0"/>
          <w:numId w:val="32"/>
        </w:numPr>
        <w:spacing w:after="100" w:line="276" w:lineRule="auto"/>
        <w:ind w:hanging="502"/>
        <w:jc w:val="both"/>
        <w:rPr>
          <w:sz w:val="22"/>
          <w:szCs w:val="22"/>
        </w:rPr>
      </w:pPr>
      <w:r>
        <w:rPr>
          <w:sz w:val="22"/>
          <w:szCs w:val="22"/>
        </w:rPr>
        <w:t>Удаление пыли, пятен и подтёков с дверей, дверных ручек, косяков, стеклянных перегородок;</w:t>
      </w:r>
    </w:p>
    <w:p w14:paraId="3ADD0ECE" w14:textId="4A9E05BA" w:rsidR="00BE6F43" w:rsidRDefault="0008257D">
      <w:pPr>
        <w:numPr>
          <w:ilvl w:val="0"/>
          <w:numId w:val="32"/>
        </w:numPr>
        <w:tabs>
          <w:tab w:val="num" w:pos="900"/>
          <w:tab w:val="num" w:pos="1000"/>
        </w:tabs>
        <w:spacing w:after="100" w:line="276" w:lineRule="auto"/>
        <w:ind w:right="57" w:hanging="502"/>
        <w:jc w:val="both"/>
        <w:rPr>
          <w:sz w:val="22"/>
          <w:szCs w:val="22"/>
        </w:rPr>
      </w:pPr>
      <w:r>
        <w:rPr>
          <w:sz w:val="22"/>
          <w:szCs w:val="22"/>
        </w:rPr>
        <w:t>Ручная у</w:t>
      </w:r>
      <w:r w:rsidR="00AF22B2">
        <w:rPr>
          <w:sz w:val="22"/>
          <w:szCs w:val="22"/>
        </w:rPr>
        <w:t>борка ковровых покрытий</w:t>
      </w:r>
      <w:r>
        <w:rPr>
          <w:sz w:val="22"/>
          <w:szCs w:val="22"/>
        </w:rPr>
        <w:t xml:space="preserve"> с применением пылесоса ручным методом</w:t>
      </w:r>
      <w:r w:rsidR="00AF22B2">
        <w:rPr>
          <w:sz w:val="22"/>
          <w:szCs w:val="22"/>
        </w:rPr>
        <w:t>;</w:t>
      </w:r>
    </w:p>
    <w:p w14:paraId="4D8DD1AC" w14:textId="77777777" w:rsidR="00BE6F43" w:rsidRDefault="00AF22B2">
      <w:pPr>
        <w:pStyle w:val="afd"/>
        <w:numPr>
          <w:ilvl w:val="0"/>
          <w:numId w:val="32"/>
        </w:numPr>
        <w:spacing w:after="100" w:line="276" w:lineRule="auto"/>
        <w:ind w:hanging="502"/>
        <w:jc w:val="both"/>
        <w:rPr>
          <w:sz w:val="22"/>
          <w:szCs w:val="22"/>
        </w:rPr>
      </w:pPr>
      <w:r>
        <w:rPr>
          <w:sz w:val="22"/>
          <w:szCs w:val="22"/>
        </w:rPr>
        <w:t xml:space="preserve">Удаление пыли с плинтусов, розеток, выключателей, с внешних поверхностей батарей, радиаторов, подоконников, </w:t>
      </w:r>
      <w:proofErr w:type="spellStart"/>
      <w:r>
        <w:rPr>
          <w:sz w:val="22"/>
          <w:szCs w:val="22"/>
        </w:rPr>
        <w:t>электрокоробов</w:t>
      </w:r>
      <w:proofErr w:type="spellEnd"/>
      <w:r>
        <w:rPr>
          <w:sz w:val="22"/>
          <w:szCs w:val="22"/>
        </w:rPr>
        <w:t xml:space="preserve"> и </w:t>
      </w:r>
      <w:proofErr w:type="spellStart"/>
      <w:r>
        <w:rPr>
          <w:sz w:val="22"/>
          <w:szCs w:val="22"/>
        </w:rPr>
        <w:t>пожарокомплектов</w:t>
      </w:r>
      <w:proofErr w:type="spellEnd"/>
      <w:r>
        <w:rPr>
          <w:sz w:val="22"/>
          <w:szCs w:val="22"/>
        </w:rPr>
        <w:t>;</w:t>
      </w:r>
    </w:p>
    <w:p w14:paraId="54B18F58" w14:textId="2B4E9833" w:rsidR="00BE6F43" w:rsidRDefault="004811F9">
      <w:pPr>
        <w:pStyle w:val="afd"/>
        <w:numPr>
          <w:ilvl w:val="0"/>
          <w:numId w:val="32"/>
        </w:numPr>
        <w:spacing w:after="100" w:line="276" w:lineRule="auto"/>
        <w:ind w:hanging="502"/>
        <w:jc w:val="both"/>
        <w:rPr>
          <w:sz w:val="22"/>
          <w:szCs w:val="22"/>
        </w:rPr>
      </w:pPr>
      <w:r>
        <w:rPr>
          <w:sz w:val="22"/>
          <w:szCs w:val="22"/>
        </w:rPr>
        <w:lastRenderedPageBreak/>
        <w:t xml:space="preserve">Удаление локальных загрязнений с внутренней части </w:t>
      </w:r>
      <w:r w:rsidR="00AF22B2">
        <w:rPr>
          <w:sz w:val="22"/>
          <w:szCs w:val="22"/>
        </w:rPr>
        <w:t>окон (по необходимости, но не реже 1 раза в квартал);</w:t>
      </w:r>
    </w:p>
    <w:p w14:paraId="3AD51755" w14:textId="77777777" w:rsidR="00BE6F43" w:rsidRDefault="00AF22B2">
      <w:pPr>
        <w:pStyle w:val="afd"/>
        <w:numPr>
          <w:ilvl w:val="0"/>
          <w:numId w:val="32"/>
        </w:numPr>
        <w:spacing w:after="100" w:line="276" w:lineRule="auto"/>
        <w:ind w:left="505" w:hanging="505"/>
        <w:jc w:val="both"/>
        <w:rPr>
          <w:sz w:val="22"/>
          <w:szCs w:val="22"/>
        </w:rPr>
      </w:pPr>
      <w:r>
        <w:rPr>
          <w:sz w:val="22"/>
          <w:szCs w:val="22"/>
        </w:rPr>
        <w:t xml:space="preserve">Удаление пыли, пятен и подтёков с диспенсеров для воды (кулеров, </w:t>
      </w:r>
      <w:proofErr w:type="spellStart"/>
      <w:r>
        <w:rPr>
          <w:sz w:val="22"/>
          <w:szCs w:val="22"/>
        </w:rPr>
        <w:t>пурифайеров</w:t>
      </w:r>
      <w:proofErr w:type="spellEnd"/>
      <w:r>
        <w:rPr>
          <w:sz w:val="22"/>
          <w:szCs w:val="22"/>
        </w:rPr>
        <w:t xml:space="preserve">), кухонного оборудования, включая чайники, </w:t>
      </w:r>
      <w:proofErr w:type="spellStart"/>
      <w:r>
        <w:rPr>
          <w:sz w:val="22"/>
          <w:szCs w:val="22"/>
        </w:rPr>
        <w:t>термопоты</w:t>
      </w:r>
      <w:proofErr w:type="spellEnd"/>
      <w:r>
        <w:rPr>
          <w:sz w:val="22"/>
          <w:szCs w:val="22"/>
        </w:rPr>
        <w:t>, кофемашины и т.п.</w:t>
      </w:r>
    </w:p>
    <w:p w14:paraId="6C834BB2"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Уход за увлажнителями воздуха (чистка, заполнение водой).</w:t>
      </w:r>
    </w:p>
    <w:p w14:paraId="52D17312" w14:textId="77777777" w:rsidR="00BE6F43" w:rsidRDefault="00AF22B2">
      <w:pPr>
        <w:pStyle w:val="afd"/>
        <w:numPr>
          <w:ilvl w:val="0"/>
          <w:numId w:val="32"/>
        </w:numPr>
        <w:spacing w:after="100" w:line="276" w:lineRule="auto"/>
        <w:ind w:left="505" w:right="57" w:hanging="505"/>
        <w:jc w:val="both"/>
        <w:rPr>
          <w:sz w:val="22"/>
          <w:szCs w:val="22"/>
        </w:rPr>
      </w:pPr>
      <w:r>
        <w:rPr>
          <w:sz w:val="22"/>
          <w:szCs w:val="22"/>
        </w:rPr>
        <w:t>Протирка столешниц, стульев, ножек столов и стульев в комнате приема пищи;</w:t>
      </w:r>
    </w:p>
    <w:p w14:paraId="3287B18F"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Очищение и дезинфекция раковины и смесителя;</w:t>
      </w:r>
    </w:p>
    <w:p w14:paraId="764BBBF5" w14:textId="1FFFEDD1" w:rsidR="00BE6F43" w:rsidRPr="00167D8A" w:rsidRDefault="00AF22B2" w:rsidP="00167D8A">
      <w:pPr>
        <w:pStyle w:val="afd"/>
        <w:numPr>
          <w:ilvl w:val="3"/>
          <w:numId w:val="13"/>
        </w:numPr>
        <w:spacing w:after="100" w:line="276" w:lineRule="auto"/>
        <w:jc w:val="both"/>
        <w:rPr>
          <w:b/>
          <w:sz w:val="22"/>
          <w:szCs w:val="22"/>
        </w:rPr>
      </w:pPr>
      <w:r w:rsidRPr="00167D8A">
        <w:rPr>
          <w:b/>
          <w:sz w:val="22"/>
          <w:szCs w:val="22"/>
        </w:rPr>
        <w:t>Основная уборка (оператор-уборщик).</w:t>
      </w:r>
    </w:p>
    <w:p w14:paraId="52769C3D" w14:textId="77777777" w:rsidR="00BE6F43" w:rsidRDefault="00AF22B2">
      <w:pPr>
        <w:spacing w:after="100" w:line="276" w:lineRule="auto"/>
        <w:ind w:left="360"/>
        <w:jc w:val="both"/>
        <w:rPr>
          <w:sz w:val="22"/>
          <w:szCs w:val="22"/>
        </w:rPr>
      </w:pPr>
      <w:r>
        <w:rPr>
          <w:b/>
          <w:sz w:val="22"/>
          <w:szCs w:val="22"/>
        </w:rPr>
        <w:t>Зоны:</w:t>
      </w:r>
      <w:r>
        <w:rPr>
          <w:sz w:val="22"/>
          <w:szCs w:val="22"/>
        </w:rPr>
        <w:t xml:space="preserve"> туалетные комнаты, душевая, подсобные помещения.</w:t>
      </w:r>
    </w:p>
    <w:p w14:paraId="2B54C247" w14:textId="77777777" w:rsidR="00BE6F43" w:rsidRDefault="00AF22B2">
      <w:pPr>
        <w:spacing w:after="100" w:line="276" w:lineRule="auto"/>
        <w:ind w:left="360"/>
        <w:jc w:val="both"/>
        <w:rPr>
          <w:b/>
          <w:sz w:val="22"/>
          <w:szCs w:val="22"/>
        </w:rPr>
      </w:pPr>
      <w:r>
        <w:rPr>
          <w:b/>
          <w:sz w:val="22"/>
          <w:szCs w:val="22"/>
        </w:rPr>
        <w:t xml:space="preserve">Ежедневно, с 06:00 до 09:00, </w:t>
      </w:r>
    </w:p>
    <w:p w14:paraId="31C015B1" w14:textId="26E28BAB" w:rsidR="009B2F6A" w:rsidRDefault="009B2F6A" w:rsidP="009B2F6A">
      <w:pPr>
        <w:pStyle w:val="afd"/>
        <w:numPr>
          <w:ilvl w:val="0"/>
          <w:numId w:val="32"/>
        </w:numPr>
        <w:spacing w:after="100" w:line="276" w:lineRule="auto"/>
        <w:ind w:hanging="502"/>
        <w:jc w:val="both"/>
        <w:rPr>
          <w:sz w:val="22"/>
          <w:szCs w:val="22"/>
        </w:rPr>
      </w:pPr>
      <w:r>
        <w:rPr>
          <w:sz w:val="22"/>
          <w:szCs w:val="22"/>
        </w:rPr>
        <w:t xml:space="preserve">Влажная уборка </w:t>
      </w:r>
      <w:r w:rsidR="004450E9">
        <w:rPr>
          <w:sz w:val="22"/>
          <w:szCs w:val="22"/>
        </w:rPr>
        <w:t xml:space="preserve">твердого </w:t>
      </w:r>
      <w:r>
        <w:rPr>
          <w:sz w:val="22"/>
          <w:szCs w:val="22"/>
        </w:rPr>
        <w:t>пола ручным методом;</w:t>
      </w:r>
    </w:p>
    <w:p w14:paraId="43EE0B73" w14:textId="77777777" w:rsidR="00BE6F43" w:rsidRDefault="00AF22B2">
      <w:pPr>
        <w:pStyle w:val="afd"/>
        <w:numPr>
          <w:ilvl w:val="0"/>
          <w:numId w:val="32"/>
        </w:numPr>
        <w:spacing w:after="100" w:line="276" w:lineRule="auto"/>
        <w:ind w:hanging="502"/>
        <w:jc w:val="both"/>
        <w:rPr>
          <w:sz w:val="22"/>
          <w:szCs w:val="22"/>
        </w:rPr>
      </w:pPr>
      <w:r>
        <w:rPr>
          <w:sz w:val="22"/>
          <w:szCs w:val="22"/>
        </w:rPr>
        <w:t xml:space="preserve">Вынос мусора из корзин, удаление загрязнений с корзин, замена мусорных пакетов; </w:t>
      </w:r>
    </w:p>
    <w:p w14:paraId="1E3A0F60"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Мытьё и дезинфекция унитазов, писсуаров (включая удаление следов ржавчины, мочевого и водного камня, мытьё сидений с обеих сторон), раковин, смесителей;</w:t>
      </w:r>
    </w:p>
    <w:p w14:paraId="346C8C20" w14:textId="77777777" w:rsidR="00BE6F43" w:rsidRDefault="00AF22B2">
      <w:pPr>
        <w:pStyle w:val="afd"/>
        <w:numPr>
          <w:ilvl w:val="0"/>
          <w:numId w:val="32"/>
        </w:numPr>
        <w:spacing w:after="100" w:line="276" w:lineRule="auto"/>
        <w:ind w:hanging="502"/>
        <w:jc w:val="both"/>
        <w:rPr>
          <w:sz w:val="22"/>
          <w:szCs w:val="22"/>
        </w:rPr>
      </w:pPr>
      <w:r>
        <w:rPr>
          <w:sz w:val="22"/>
          <w:szCs w:val="22"/>
        </w:rPr>
        <w:t xml:space="preserve">Очищение и натирка зеркал, металлических поверхностей и поверхностей душевых кабин; </w:t>
      </w:r>
    </w:p>
    <w:p w14:paraId="43486E95"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Удаление пыли и загрязнений с поверхностей диспенсеров и аппаратов для сушки рук;</w:t>
      </w:r>
    </w:p>
    <w:p w14:paraId="4CC7247E" w14:textId="77777777"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Удаление загрязнений с дверей и дверных проемов;</w:t>
      </w:r>
    </w:p>
    <w:p w14:paraId="0ECFD1DD" w14:textId="77777777" w:rsidR="00BE6F43" w:rsidRDefault="00AF22B2">
      <w:pPr>
        <w:pStyle w:val="afd"/>
        <w:numPr>
          <w:ilvl w:val="0"/>
          <w:numId w:val="32"/>
        </w:numPr>
        <w:spacing w:after="100" w:line="276" w:lineRule="auto"/>
        <w:ind w:hanging="502"/>
        <w:jc w:val="both"/>
        <w:rPr>
          <w:sz w:val="22"/>
          <w:szCs w:val="22"/>
        </w:rPr>
      </w:pPr>
      <w:r>
        <w:rPr>
          <w:sz w:val="22"/>
          <w:szCs w:val="22"/>
        </w:rPr>
        <w:t xml:space="preserve">Удаление пятен и прочих субстанций со стен и перегородок кабинок на уровне до 2 метров; </w:t>
      </w:r>
    </w:p>
    <w:p w14:paraId="55B2C7D4" w14:textId="787C20AE" w:rsidR="00BE6F43" w:rsidRDefault="00AF22B2">
      <w:pPr>
        <w:pStyle w:val="afd"/>
        <w:numPr>
          <w:ilvl w:val="0"/>
          <w:numId w:val="32"/>
        </w:numPr>
        <w:spacing w:after="100" w:line="276" w:lineRule="auto"/>
        <w:ind w:hanging="502"/>
        <w:jc w:val="both"/>
        <w:rPr>
          <w:sz w:val="22"/>
          <w:szCs w:val="22"/>
        </w:rPr>
      </w:pPr>
      <w:r>
        <w:rPr>
          <w:sz w:val="22"/>
          <w:szCs w:val="22"/>
        </w:rPr>
        <w:t>Комплектация туалетов расходными материалами</w:t>
      </w:r>
      <w:r w:rsidR="00D7082C">
        <w:rPr>
          <w:sz w:val="22"/>
          <w:szCs w:val="22"/>
        </w:rPr>
        <w:t xml:space="preserve"> (расходные материалы для </w:t>
      </w:r>
      <w:r w:rsidR="00B954FB">
        <w:rPr>
          <w:sz w:val="22"/>
          <w:szCs w:val="22"/>
        </w:rPr>
        <w:t>санузлов предоставляет</w:t>
      </w:r>
      <w:r w:rsidR="00D7082C">
        <w:rPr>
          <w:sz w:val="22"/>
          <w:szCs w:val="22"/>
        </w:rPr>
        <w:t xml:space="preserve"> Заказчик</w:t>
      </w:r>
      <w:r>
        <w:rPr>
          <w:sz w:val="22"/>
          <w:szCs w:val="22"/>
        </w:rPr>
        <w:t>;</w:t>
      </w:r>
    </w:p>
    <w:p w14:paraId="57C757C0" w14:textId="77777777" w:rsidR="00BE6F43" w:rsidRDefault="00BE6F43">
      <w:pPr>
        <w:pStyle w:val="afd"/>
        <w:spacing w:after="100" w:line="276" w:lineRule="auto"/>
        <w:ind w:left="502" w:hanging="502"/>
        <w:jc w:val="both"/>
        <w:rPr>
          <w:sz w:val="22"/>
          <w:szCs w:val="22"/>
        </w:rPr>
      </w:pPr>
    </w:p>
    <w:p w14:paraId="157E35F2" w14:textId="76450BC6" w:rsidR="00BE6F43" w:rsidRPr="00167D8A" w:rsidRDefault="00AF22B2" w:rsidP="00167D8A">
      <w:pPr>
        <w:pStyle w:val="afd"/>
        <w:numPr>
          <w:ilvl w:val="3"/>
          <w:numId w:val="13"/>
        </w:numPr>
        <w:spacing w:after="100" w:line="276" w:lineRule="auto"/>
        <w:jc w:val="both"/>
        <w:rPr>
          <w:b/>
          <w:sz w:val="22"/>
          <w:szCs w:val="22"/>
        </w:rPr>
      </w:pPr>
      <w:r w:rsidRPr="00167D8A">
        <w:rPr>
          <w:b/>
          <w:sz w:val="22"/>
          <w:szCs w:val="22"/>
        </w:rPr>
        <w:t>Поддерживающая уборка (оператор-уборщик).</w:t>
      </w:r>
    </w:p>
    <w:p w14:paraId="25E84C8C" w14:textId="77777777" w:rsidR="00BE6F43" w:rsidRDefault="00AF22B2">
      <w:pPr>
        <w:spacing w:after="100" w:line="276" w:lineRule="auto"/>
        <w:ind w:left="360"/>
        <w:jc w:val="both"/>
        <w:rPr>
          <w:sz w:val="22"/>
          <w:szCs w:val="22"/>
        </w:rPr>
      </w:pPr>
      <w:r>
        <w:rPr>
          <w:b/>
          <w:sz w:val="22"/>
          <w:szCs w:val="22"/>
        </w:rPr>
        <w:t>Зоны:</w:t>
      </w:r>
      <w:r>
        <w:rPr>
          <w:sz w:val="22"/>
          <w:szCs w:val="22"/>
        </w:rPr>
        <w:t xml:space="preserve"> входная группа, коридоры (зоны общего пользования).</w:t>
      </w:r>
    </w:p>
    <w:p w14:paraId="5BCD6336" w14:textId="77777777" w:rsidR="00BE6F43" w:rsidRDefault="00AF22B2">
      <w:pPr>
        <w:spacing w:after="100" w:line="276" w:lineRule="auto"/>
        <w:ind w:firstLine="426"/>
        <w:jc w:val="both"/>
        <w:rPr>
          <w:b/>
          <w:sz w:val="22"/>
          <w:szCs w:val="22"/>
        </w:rPr>
      </w:pPr>
      <w:r>
        <w:rPr>
          <w:b/>
          <w:sz w:val="22"/>
          <w:szCs w:val="22"/>
        </w:rPr>
        <w:t xml:space="preserve">Ежедневно с 09:00 до 18:00, </w:t>
      </w:r>
    </w:p>
    <w:p w14:paraId="54490CFB" w14:textId="39B27ACC" w:rsidR="00BC48D7" w:rsidRDefault="00BC48D7" w:rsidP="00B954FB">
      <w:pPr>
        <w:pStyle w:val="afd"/>
        <w:numPr>
          <w:ilvl w:val="0"/>
          <w:numId w:val="33"/>
        </w:numPr>
        <w:spacing w:after="100" w:line="276" w:lineRule="auto"/>
        <w:ind w:left="426" w:hanging="426"/>
        <w:jc w:val="both"/>
        <w:rPr>
          <w:sz w:val="22"/>
          <w:szCs w:val="22"/>
        </w:rPr>
      </w:pPr>
      <w:r>
        <w:rPr>
          <w:sz w:val="22"/>
          <w:szCs w:val="22"/>
        </w:rPr>
        <w:t xml:space="preserve">Сухая и влажная уборка </w:t>
      </w:r>
      <w:r w:rsidR="004450E9">
        <w:rPr>
          <w:sz w:val="22"/>
          <w:szCs w:val="22"/>
        </w:rPr>
        <w:t>твердого</w:t>
      </w:r>
      <w:r>
        <w:rPr>
          <w:sz w:val="22"/>
          <w:szCs w:val="22"/>
        </w:rPr>
        <w:t xml:space="preserve"> пола ручным методом;</w:t>
      </w:r>
    </w:p>
    <w:p w14:paraId="2160BC1A" w14:textId="77777777" w:rsidR="00BE6F43" w:rsidRDefault="00AF22B2">
      <w:pPr>
        <w:pStyle w:val="afd"/>
        <w:numPr>
          <w:ilvl w:val="0"/>
          <w:numId w:val="33"/>
        </w:numPr>
        <w:spacing w:after="100" w:line="276" w:lineRule="auto"/>
        <w:ind w:left="426" w:hanging="426"/>
        <w:jc w:val="both"/>
        <w:rPr>
          <w:sz w:val="22"/>
          <w:szCs w:val="22"/>
        </w:rPr>
      </w:pPr>
      <w:r>
        <w:rPr>
          <w:sz w:val="22"/>
          <w:szCs w:val="22"/>
        </w:rPr>
        <w:t>Удаление загрязнений с входных грязезащитных ковриков;</w:t>
      </w:r>
    </w:p>
    <w:p w14:paraId="171CE2AD" w14:textId="77777777" w:rsidR="00BE6F43" w:rsidRDefault="00AF22B2">
      <w:pPr>
        <w:pStyle w:val="afd"/>
        <w:numPr>
          <w:ilvl w:val="0"/>
          <w:numId w:val="33"/>
        </w:numPr>
        <w:spacing w:after="100" w:line="276" w:lineRule="auto"/>
        <w:ind w:left="426" w:hanging="426"/>
        <w:jc w:val="both"/>
        <w:rPr>
          <w:sz w:val="22"/>
          <w:szCs w:val="22"/>
        </w:rPr>
      </w:pPr>
      <w:r>
        <w:rPr>
          <w:sz w:val="22"/>
          <w:szCs w:val="22"/>
        </w:rPr>
        <w:t>Вынос мусора из корзин, замена мусорных пакетов.</w:t>
      </w:r>
    </w:p>
    <w:p w14:paraId="4A30C749" w14:textId="77777777" w:rsidR="00BE6F43" w:rsidRDefault="00BE6F43">
      <w:pPr>
        <w:pStyle w:val="afd"/>
        <w:spacing w:after="100" w:line="276" w:lineRule="auto"/>
        <w:ind w:left="426"/>
        <w:jc w:val="both"/>
        <w:rPr>
          <w:b/>
          <w:sz w:val="22"/>
          <w:szCs w:val="22"/>
        </w:rPr>
      </w:pPr>
    </w:p>
    <w:p w14:paraId="4C5A1D73" w14:textId="1AE1AF68" w:rsidR="00BE6F43" w:rsidRDefault="00AF22B2" w:rsidP="00167D8A">
      <w:pPr>
        <w:pStyle w:val="afd"/>
        <w:numPr>
          <w:ilvl w:val="3"/>
          <w:numId w:val="13"/>
        </w:numPr>
        <w:spacing w:after="100" w:line="276" w:lineRule="auto"/>
        <w:jc w:val="both"/>
        <w:rPr>
          <w:b/>
          <w:sz w:val="22"/>
          <w:szCs w:val="22"/>
        </w:rPr>
      </w:pPr>
      <w:r>
        <w:rPr>
          <w:b/>
          <w:sz w:val="22"/>
          <w:szCs w:val="22"/>
        </w:rPr>
        <w:t>Поддерживающая уборка (оператор-уборщик).</w:t>
      </w:r>
    </w:p>
    <w:p w14:paraId="3828AE21" w14:textId="77777777" w:rsidR="00BE6F43" w:rsidRDefault="00AF22B2">
      <w:pPr>
        <w:spacing w:after="100" w:line="276" w:lineRule="auto"/>
        <w:ind w:left="360"/>
        <w:jc w:val="both"/>
        <w:rPr>
          <w:sz w:val="22"/>
          <w:szCs w:val="22"/>
        </w:rPr>
      </w:pPr>
      <w:r>
        <w:rPr>
          <w:b/>
          <w:sz w:val="22"/>
          <w:szCs w:val="22"/>
        </w:rPr>
        <w:t>Зоны:</w:t>
      </w:r>
      <w:r>
        <w:rPr>
          <w:sz w:val="22"/>
          <w:szCs w:val="22"/>
        </w:rPr>
        <w:t xml:space="preserve"> туалетные и душевые комнаты.</w:t>
      </w:r>
    </w:p>
    <w:p w14:paraId="0BACEA4E" w14:textId="77777777" w:rsidR="00BE6F43" w:rsidRDefault="00AF22B2">
      <w:pPr>
        <w:spacing w:after="100" w:line="276" w:lineRule="auto"/>
        <w:ind w:firstLine="426"/>
        <w:jc w:val="both"/>
        <w:rPr>
          <w:b/>
          <w:sz w:val="22"/>
          <w:szCs w:val="22"/>
        </w:rPr>
      </w:pPr>
      <w:r>
        <w:rPr>
          <w:b/>
          <w:sz w:val="22"/>
          <w:szCs w:val="22"/>
        </w:rPr>
        <w:t xml:space="preserve">Ежедневно с 09:00 до 18:00, </w:t>
      </w:r>
    </w:p>
    <w:p w14:paraId="0B2C543F" w14:textId="0063A39B" w:rsidR="00FA0B6E" w:rsidRDefault="00FA0B6E" w:rsidP="00B954FB">
      <w:pPr>
        <w:pStyle w:val="afd"/>
        <w:numPr>
          <w:ilvl w:val="0"/>
          <w:numId w:val="33"/>
        </w:numPr>
        <w:spacing w:after="100" w:line="276" w:lineRule="auto"/>
        <w:ind w:left="426" w:hanging="426"/>
        <w:jc w:val="both"/>
        <w:rPr>
          <w:sz w:val="22"/>
          <w:szCs w:val="22"/>
        </w:rPr>
      </w:pPr>
      <w:r>
        <w:rPr>
          <w:sz w:val="22"/>
          <w:szCs w:val="22"/>
        </w:rPr>
        <w:t xml:space="preserve">Влажная уборка </w:t>
      </w:r>
      <w:r w:rsidR="004450E9">
        <w:rPr>
          <w:sz w:val="22"/>
          <w:szCs w:val="22"/>
        </w:rPr>
        <w:t>твердого</w:t>
      </w:r>
      <w:r>
        <w:rPr>
          <w:sz w:val="22"/>
          <w:szCs w:val="22"/>
        </w:rPr>
        <w:t xml:space="preserve"> пола ручным методом;</w:t>
      </w:r>
    </w:p>
    <w:p w14:paraId="79D29EA8" w14:textId="77777777" w:rsidR="00BE6F43" w:rsidRDefault="00AF22B2">
      <w:pPr>
        <w:pStyle w:val="afd"/>
        <w:numPr>
          <w:ilvl w:val="0"/>
          <w:numId w:val="33"/>
        </w:numPr>
        <w:spacing w:after="100" w:line="276" w:lineRule="auto"/>
        <w:ind w:left="426" w:hanging="426"/>
        <w:jc w:val="both"/>
        <w:rPr>
          <w:sz w:val="22"/>
          <w:szCs w:val="22"/>
        </w:rPr>
      </w:pPr>
      <w:r>
        <w:rPr>
          <w:sz w:val="22"/>
          <w:szCs w:val="22"/>
        </w:rPr>
        <w:t>Вынос мусора из корзин, замена мусорных пакетов;</w:t>
      </w:r>
    </w:p>
    <w:p w14:paraId="201D8513" w14:textId="758B2A71" w:rsidR="00BE6F43" w:rsidRDefault="00AF22B2">
      <w:pPr>
        <w:pStyle w:val="afd"/>
        <w:numPr>
          <w:ilvl w:val="0"/>
          <w:numId w:val="33"/>
        </w:numPr>
        <w:spacing w:after="100" w:line="276" w:lineRule="auto"/>
        <w:ind w:left="426" w:hanging="426"/>
        <w:jc w:val="both"/>
        <w:rPr>
          <w:b/>
          <w:sz w:val="22"/>
          <w:szCs w:val="22"/>
        </w:rPr>
      </w:pPr>
      <w:r>
        <w:rPr>
          <w:sz w:val="22"/>
          <w:szCs w:val="22"/>
        </w:rPr>
        <w:t>Заполнение диспенсеров расходными материалами (по необходимости</w:t>
      </w:r>
      <w:r w:rsidR="00FA0B6E">
        <w:rPr>
          <w:sz w:val="22"/>
          <w:szCs w:val="22"/>
        </w:rPr>
        <w:t>, при остатке менее 10%. Расходные материалы предоставляет Заказчик</w:t>
      </w:r>
      <w:r>
        <w:rPr>
          <w:sz w:val="22"/>
          <w:szCs w:val="22"/>
        </w:rPr>
        <w:t>).</w:t>
      </w:r>
    </w:p>
    <w:p w14:paraId="2786EF10" w14:textId="77777777" w:rsidR="00BE6F43" w:rsidRDefault="00AF22B2">
      <w:pPr>
        <w:pStyle w:val="afd"/>
        <w:numPr>
          <w:ilvl w:val="0"/>
          <w:numId w:val="33"/>
        </w:numPr>
        <w:spacing w:after="100" w:line="276" w:lineRule="auto"/>
        <w:ind w:left="426" w:hanging="426"/>
        <w:jc w:val="both"/>
        <w:rPr>
          <w:sz w:val="22"/>
          <w:szCs w:val="22"/>
        </w:rPr>
      </w:pPr>
      <w:r>
        <w:rPr>
          <w:sz w:val="22"/>
          <w:szCs w:val="22"/>
        </w:rPr>
        <w:t>Мытьё и дезинфекция унитазов, писсуаров (включая удаление следов ржавчины, мочевого и водного камня, мытьё сидений с обеих сторон), раковин, смесителей;</w:t>
      </w:r>
    </w:p>
    <w:p w14:paraId="7E8E0563" w14:textId="77777777" w:rsidR="00BE6F43" w:rsidRDefault="00AF22B2">
      <w:pPr>
        <w:pStyle w:val="afd"/>
        <w:numPr>
          <w:ilvl w:val="0"/>
          <w:numId w:val="33"/>
        </w:numPr>
        <w:spacing w:after="100" w:line="276" w:lineRule="auto"/>
        <w:ind w:left="426" w:hanging="426"/>
        <w:jc w:val="both"/>
        <w:rPr>
          <w:sz w:val="22"/>
          <w:szCs w:val="22"/>
        </w:rPr>
      </w:pPr>
      <w:r>
        <w:rPr>
          <w:sz w:val="22"/>
          <w:szCs w:val="22"/>
        </w:rPr>
        <w:t xml:space="preserve">Очищение поверхностей душевых кабин, по мере необходимости. </w:t>
      </w:r>
    </w:p>
    <w:p w14:paraId="2971993B" w14:textId="77777777" w:rsidR="00BE6F43" w:rsidRDefault="00AF22B2">
      <w:pPr>
        <w:pStyle w:val="afd"/>
        <w:numPr>
          <w:ilvl w:val="0"/>
          <w:numId w:val="33"/>
        </w:numPr>
        <w:spacing w:after="100" w:line="276" w:lineRule="auto"/>
        <w:ind w:left="426" w:hanging="426"/>
        <w:jc w:val="both"/>
        <w:rPr>
          <w:sz w:val="22"/>
          <w:szCs w:val="22"/>
        </w:rPr>
      </w:pPr>
      <w:r>
        <w:rPr>
          <w:sz w:val="22"/>
          <w:szCs w:val="22"/>
        </w:rPr>
        <w:t>Удаление пыли и загрязнений с поверхностей диспенсеров и аппаратов для сушки рук;</w:t>
      </w:r>
    </w:p>
    <w:p w14:paraId="0610466D" w14:textId="77777777" w:rsidR="00BE6F43" w:rsidRDefault="00AF22B2">
      <w:pPr>
        <w:pStyle w:val="afd"/>
        <w:numPr>
          <w:ilvl w:val="0"/>
          <w:numId w:val="33"/>
        </w:numPr>
        <w:spacing w:after="100" w:line="276" w:lineRule="auto"/>
        <w:ind w:left="426" w:hanging="426"/>
        <w:jc w:val="both"/>
        <w:rPr>
          <w:sz w:val="22"/>
          <w:szCs w:val="22"/>
        </w:rPr>
      </w:pPr>
      <w:r>
        <w:rPr>
          <w:sz w:val="22"/>
          <w:szCs w:val="22"/>
        </w:rPr>
        <w:t xml:space="preserve">Удаление пятен и прочих субстанций со стен и перегородок кабинок на уровне до 2 метров; </w:t>
      </w:r>
    </w:p>
    <w:p w14:paraId="396A7CD8" w14:textId="77777777" w:rsidR="00BE6F43" w:rsidRDefault="00AF22B2">
      <w:pPr>
        <w:pStyle w:val="afd"/>
        <w:numPr>
          <w:ilvl w:val="0"/>
          <w:numId w:val="33"/>
        </w:numPr>
        <w:spacing w:after="100" w:line="276" w:lineRule="auto"/>
        <w:ind w:left="426" w:hanging="426"/>
        <w:jc w:val="both"/>
        <w:rPr>
          <w:sz w:val="22"/>
          <w:szCs w:val="22"/>
        </w:rPr>
      </w:pPr>
      <w:r>
        <w:rPr>
          <w:sz w:val="22"/>
          <w:szCs w:val="22"/>
        </w:rPr>
        <w:t>Комплектация расходными материалами.</w:t>
      </w:r>
    </w:p>
    <w:p w14:paraId="45443B9E" w14:textId="77777777" w:rsidR="00BE6F43" w:rsidRDefault="00BE6F43">
      <w:pPr>
        <w:pStyle w:val="afd"/>
        <w:spacing w:after="100" w:line="276" w:lineRule="auto"/>
        <w:ind w:left="426"/>
        <w:jc w:val="both"/>
        <w:rPr>
          <w:b/>
          <w:sz w:val="22"/>
          <w:szCs w:val="22"/>
        </w:rPr>
      </w:pPr>
    </w:p>
    <w:p w14:paraId="65AFEB5F" w14:textId="03E90F4F" w:rsidR="00BE6F43" w:rsidRDefault="00AF22B2" w:rsidP="00167D8A">
      <w:pPr>
        <w:pStyle w:val="afd"/>
        <w:numPr>
          <w:ilvl w:val="3"/>
          <w:numId w:val="13"/>
        </w:numPr>
        <w:spacing w:after="100" w:line="276" w:lineRule="auto"/>
        <w:jc w:val="both"/>
        <w:rPr>
          <w:b/>
          <w:sz w:val="22"/>
          <w:szCs w:val="22"/>
        </w:rPr>
      </w:pPr>
      <w:r>
        <w:rPr>
          <w:b/>
          <w:sz w:val="22"/>
          <w:szCs w:val="22"/>
        </w:rPr>
        <w:t>Поддерживающая уборка</w:t>
      </w:r>
    </w:p>
    <w:p w14:paraId="28E58696" w14:textId="77777777" w:rsidR="00BE6F43" w:rsidRDefault="00AF22B2">
      <w:pPr>
        <w:spacing w:after="100" w:line="276" w:lineRule="auto"/>
        <w:ind w:left="426"/>
        <w:jc w:val="both"/>
        <w:rPr>
          <w:sz w:val="22"/>
          <w:szCs w:val="22"/>
        </w:rPr>
      </w:pPr>
      <w:r>
        <w:rPr>
          <w:b/>
          <w:sz w:val="22"/>
          <w:szCs w:val="22"/>
        </w:rPr>
        <w:t>Зоны:</w:t>
      </w:r>
      <w:r>
        <w:rPr>
          <w:sz w:val="22"/>
          <w:szCs w:val="22"/>
        </w:rPr>
        <w:t xml:space="preserve"> кофе-зона (кофе-леди).</w:t>
      </w:r>
    </w:p>
    <w:p w14:paraId="0868F1A0" w14:textId="77777777" w:rsidR="00BE6F43" w:rsidRDefault="00AF22B2">
      <w:pPr>
        <w:spacing w:after="100" w:line="276" w:lineRule="auto"/>
        <w:ind w:left="426"/>
        <w:jc w:val="both"/>
        <w:rPr>
          <w:b/>
          <w:sz w:val="22"/>
          <w:szCs w:val="22"/>
        </w:rPr>
      </w:pPr>
      <w:r>
        <w:rPr>
          <w:b/>
          <w:sz w:val="22"/>
          <w:szCs w:val="22"/>
        </w:rPr>
        <w:t>Ежедневно, в течение дня с 08.00 до 18.00,</w:t>
      </w:r>
    </w:p>
    <w:p w14:paraId="4E14E4FE" w14:textId="4C01D302" w:rsidR="00BE6F43" w:rsidRDefault="00AF22B2">
      <w:pPr>
        <w:pStyle w:val="afd"/>
        <w:numPr>
          <w:ilvl w:val="0"/>
          <w:numId w:val="32"/>
        </w:numPr>
        <w:spacing w:after="100" w:line="276" w:lineRule="auto"/>
        <w:ind w:hanging="502"/>
        <w:jc w:val="both"/>
        <w:rPr>
          <w:sz w:val="22"/>
          <w:szCs w:val="22"/>
        </w:rPr>
      </w:pPr>
      <w:r>
        <w:rPr>
          <w:sz w:val="22"/>
          <w:szCs w:val="22"/>
        </w:rPr>
        <w:lastRenderedPageBreak/>
        <w:t>Приготовление и подача чая/кофе, горячих и холодных напитков, закусок руководству и гостям 5/2, 09:00-22:00</w:t>
      </w:r>
      <w:r w:rsidR="004467D3">
        <w:rPr>
          <w:sz w:val="22"/>
          <w:szCs w:val="22"/>
        </w:rPr>
        <w:t xml:space="preserve"> (по запросу администраторов и ассистентов);</w:t>
      </w:r>
    </w:p>
    <w:p w14:paraId="12A1D20C" w14:textId="77777777" w:rsidR="00BE6F43" w:rsidRDefault="00AF22B2">
      <w:pPr>
        <w:pStyle w:val="afd"/>
        <w:numPr>
          <w:ilvl w:val="0"/>
          <w:numId w:val="32"/>
        </w:numPr>
        <w:spacing w:after="100" w:line="276" w:lineRule="auto"/>
        <w:ind w:hanging="502"/>
        <w:jc w:val="both"/>
        <w:rPr>
          <w:sz w:val="22"/>
          <w:szCs w:val="22"/>
        </w:rPr>
      </w:pPr>
      <w:r>
        <w:rPr>
          <w:sz w:val="22"/>
          <w:szCs w:val="22"/>
        </w:rPr>
        <w:t>Сервисное обслуживание мероприятий, проводимых в переговорных, обслуживание кофе-брейков</w:t>
      </w:r>
    </w:p>
    <w:p w14:paraId="6503CDCE" w14:textId="77777777" w:rsidR="00BE6F43" w:rsidRDefault="00AF22B2">
      <w:pPr>
        <w:pStyle w:val="afd"/>
        <w:numPr>
          <w:ilvl w:val="0"/>
          <w:numId w:val="32"/>
        </w:numPr>
        <w:spacing w:after="100" w:line="276" w:lineRule="auto"/>
        <w:ind w:hanging="502"/>
        <w:jc w:val="both"/>
        <w:rPr>
          <w:sz w:val="22"/>
          <w:szCs w:val="22"/>
        </w:rPr>
      </w:pPr>
      <w:r>
        <w:rPr>
          <w:sz w:val="22"/>
          <w:szCs w:val="22"/>
        </w:rPr>
        <w:t>Контроль чистоты стола, своевременная смена блюд, уборка посуды</w:t>
      </w:r>
      <w:r>
        <w:rPr>
          <w:sz w:val="22"/>
          <w:szCs w:val="22"/>
        </w:rPr>
        <w:tab/>
      </w:r>
    </w:p>
    <w:p w14:paraId="5DFB418F" w14:textId="77777777" w:rsidR="00BE6F43" w:rsidRDefault="00AF22B2">
      <w:pPr>
        <w:pStyle w:val="afd"/>
        <w:numPr>
          <w:ilvl w:val="0"/>
          <w:numId w:val="32"/>
        </w:numPr>
        <w:spacing w:after="100" w:line="276" w:lineRule="auto"/>
        <w:ind w:hanging="502"/>
        <w:jc w:val="both"/>
        <w:rPr>
          <w:sz w:val="22"/>
          <w:szCs w:val="22"/>
        </w:rPr>
      </w:pPr>
      <w:r>
        <w:rPr>
          <w:sz w:val="22"/>
          <w:szCs w:val="22"/>
        </w:rPr>
        <w:t>Наведение чистоты в помещении после окончания приема</w:t>
      </w:r>
      <w:r>
        <w:rPr>
          <w:sz w:val="22"/>
          <w:szCs w:val="22"/>
        </w:rPr>
        <w:tab/>
      </w:r>
    </w:p>
    <w:p w14:paraId="0B0EF01B" w14:textId="77777777" w:rsidR="00BE6F43" w:rsidRDefault="00AF22B2">
      <w:pPr>
        <w:pStyle w:val="afd"/>
        <w:numPr>
          <w:ilvl w:val="0"/>
          <w:numId w:val="32"/>
        </w:numPr>
        <w:spacing w:after="100" w:line="276" w:lineRule="auto"/>
        <w:ind w:hanging="502"/>
        <w:jc w:val="both"/>
        <w:rPr>
          <w:sz w:val="22"/>
          <w:szCs w:val="22"/>
        </w:rPr>
      </w:pPr>
      <w:r>
        <w:rPr>
          <w:sz w:val="22"/>
          <w:szCs w:val="22"/>
        </w:rPr>
        <w:t>Поддержание чистоты в переговорных, кофе-поинтах и офисных кухонь на протяжении всего дня</w:t>
      </w:r>
    </w:p>
    <w:p w14:paraId="571DF786" w14:textId="77777777" w:rsidR="00BE6F43" w:rsidRDefault="00AF22B2">
      <w:pPr>
        <w:pStyle w:val="afd"/>
        <w:numPr>
          <w:ilvl w:val="0"/>
          <w:numId w:val="32"/>
        </w:numPr>
        <w:spacing w:after="100" w:line="276" w:lineRule="auto"/>
        <w:ind w:hanging="502"/>
        <w:jc w:val="both"/>
        <w:rPr>
          <w:sz w:val="22"/>
          <w:szCs w:val="22"/>
        </w:rPr>
      </w:pPr>
      <w:r>
        <w:rPr>
          <w:sz w:val="22"/>
          <w:szCs w:val="22"/>
        </w:rPr>
        <w:t>Контроль эксплуатации бытовой техники, кофе-машины</w:t>
      </w:r>
      <w:r>
        <w:rPr>
          <w:sz w:val="22"/>
          <w:szCs w:val="22"/>
        </w:rPr>
        <w:tab/>
      </w:r>
    </w:p>
    <w:p w14:paraId="33ADC6F7" w14:textId="77777777" w:rsidR="00BE6F43" w:rsidRDefault="00AF22B2">
      <w:pPr>
        <w:numPr>
          <w:ilvl w:val="0"/>
          <w:numId w:val="32"/>
        </w:numPr>
        <w:spacing w:after="100" w:line="276" w:lineRule="auto"/>
        <w:ind w:right="57" w:hanging="502"/>
        <w:jc w:val="both"/>
        <w:rPr>
          <w:sz w:val="22"/>
          <w:szCs w:val="22"/>
        </w:rPr>
      </w:pPr>
      <w:r>
        <w:rPr>
          <w:rFonts w:eastAsia="Calibri"/>
          <w:color w:val="000000"/>
          <w:sz w:val="22"/>
          <w:szCs w:val="22"/>
        </w:rPr>
        <w:t>Утилизация испорченных продуктов со столов, из шкафов и холодильников.</w:t>
      </w:r>
    </w:p>
    <w:p w14:paraId="7CA96654" w14:textId="77777777" w:rsidR="00BE6F43" w:rsidRDefault="00AF22B2">
      <w:pPr>
        <w:pStyle w:val="afd"/>
        <w:numPr>
          <w:ilvl w:val="0"/>
          <w:numId w:val="32"/>
        </w:numPr>
        <w:spacing w:after="100" w:line="276" w:lineRule="auto"/>
        <w:ind w:hanging="502"/>
        <w:jc w:val="both"/>
        <w:rPr>
          <w:sz w:val="22"/>
          <w:szCs w:val="22"/>
        </w:rPr>
      </w:pPr>
      <w:r>
        <w:rPr>
          <w:sz w:val="22"/>
          <w:szCs w:val="22"/>
        </w:rPr>
        <w:t>Протирка столешниц, внешних поверхностей мебели: полок, шкафов, стульев, диванов;</w:t>
      </w:r>
    </w:p>
    <w:p w14:paraId="09C792E3" w14:textId="77777777" w:rsidR="00BE6F43" w:rsidRDefault="00AF22B2">
      <w:pPr>
        <w:pStyle w:val="afd"/>
        <w:numPr>
          <w:ilvl w:val="0"/>
          <w:numId w:val="32"/>
        </w:numPr>
        <w:spacing w:after="100" w:line="276" w:lineRule="auto"/>
        <w:ind w:hanging="502"/>
        <w:jc w:val="both"/>
        <w:rPr>
          <w:sz w:val="22"/>
          <w:szCs w:val="22"/>
        </w:rPr>
      </w:pPr>
      <w:r>
        <w:rPr>
          <w:sz w:val="22"/>
          <w:szCs w:val="22"/>
        </w:rPr>
        <w:t xml:space="preserve">Удаление пыли, пятен и подтёков с диспенсеров для воды (кулеров, </w:t>
      </w:r>
      <w:proofErr w:type="spellStart"/>
      <w:r>
        <w:rPr>
          <w:sz w:val="22"/>
          <w:szCs w:val="22"/>
        </w:rPr>
        <w:t>пурифайеров</w:t>
      </w:r>
      <w:proofErr w:type="spellEnd"/>
      <w:r>
        <w:rPr>
          <w:sz w:val="22"/>
          <w:szCs w:val="22"/>
        </w:rPr>
        <w:t xml:space="preserve">), кухонного оборудования, включая чайники, </w:t>
      </w:r>
      <w:proofErr w:type="spellStart"/>
      <w:r>
        <w:rPr>
          <w:sz w:val="22"/>
          <w:szCs w:val="22"/>
        </w:rPr>
        <w:t>термопоты</w:t>
      </w:r>
      <w:proofErr w:type="spellEnd"/>
      <w:r>
        <w:rPr>
          <w:sz w:val="22"/>
          <w:szCs w:val="22"/>
        </w:rPr>
        <w:t>, кофемашины и т.п.</w:t>
      </w:r>
    </w:p>
    <w:p w14:paraId="485AD75F" w14:textId="77777777" w:rsidR="00BE6F43" w:rsidRDefault="00AF22B2">
      <w:pPr>
        <w:pStyle w:val="afd"/>
        <w:numPr>
          <w:ilvl w:val="0"/>
          <w:numId w:val="32"/>
        </w:numPr>
        <w:spacing w:after="100" w:line="276" w:lineRule="auto"/>
        <w:ind w:left="505" w:hanging="505"/>
        <w:jc w:val="both"/>
        <w:rPr>
          <w:sz w:val="22"/>
          <w:szCs w:val="22"/>
        </w:rPr>
      </w:pPr>
      <w:r>
        <w:rPr>
          <w:sz w:val="22"/>
          <w:szCs w:val="22"/>
        </w:rPr>
        <w:t xml:space="preserve">Проведение регламентной чистки кухонной техники (чайники, кофе-машины, посудомоечные машины, </w:t>
      </w:r>
      <w:proofErr w:type="spellStart"/>
      <w:r>
        <w:rPr>
          <w:sz w:val="22"/>
          <w:szCs w:val="22"/>
        </w:rPr>
        <w:t>термопоты</w:t>
      </w:r>
      <w:proofErr w:type="spellEnd"/>
      <w:r>
        <w:rPr>
          <w:sz w:val="22"/>
          <w:szCs w:val="22"/>
        </w:rPr>
        <w:t xml:space="preserve"> и т.п.) согласно эксплуатационной документации на нее;</w:t>
      </w:r>
    </w:p>
    <w:p w14:paraId="6005273C" w14:textId="77777777" w:rsidR="00CF5C06" w:rsidRDefault="00CF5C06" w:rsidP="00CF5C06">
      <w:pPr>
        <w:pStyle w:val="afd"/>
        <w:numPr>
          <w:ilvl w:val="0"/>
          <w:numId w:val="32"/>
        </w:numPr>
        <w:spacing w:after="100" w:line="276" w:lineRule="auto"/>
        <w:ind w:left="505" w:hanging="505"/>
        <w:jc w:val="both"/>
        <w:rPr>
          <w:sz w:val="22"/>
          <w:szCs w:val="22"/>
        </w:rPr>
      </w:pPr>
      <w:r>
        <w:rPr>
          <w:sz w:val="22"/>
          <w:szCs w:val="22"/>
        </w:rPr>
        <w:t>Мытье кухонной посуды и столовых приборов с использованием моющих средств, в том числе с использованием автоматических посудомоечных машин;</w:t>
      </w:r>
    </w:p>
    <w:p w14:paraId="40BF0CD4" w14:textId="18C6F551" w:rsidR="00CF5C06" w:rsidRDefault="00CF5C06" w:rsidP="00CF5C06">
      <w:pPr>
        <w:numPr>
          <w:ilvl w:val="0"/>
          <w:numId w:val="32"/>
        </w:numPr>
        <w:tabs>
          <w:tab w:val="num" w:pos="900"/>
          <w:tab w:val="num" w:pos="1000"/>
        </w:tabs>
        <w:spacing w:after="100" w:line="276" w:lineRule="auto"/>
        <w:ind w:right="57" w:hanging="502"/>
        <w:jc w:val="both"/>
        <w:rPr>
          <w:sz w:val="22"/>
          <w:szCs w:val="22"/>
        </w:rPr>
      </w:pPr>
      <w:r>
        <w:rPr>
          <w:sz w:val="22"/>
          <w:szCs w:val="22"/>
        </w:rPr>
        <w:t>Мытьё СВЧ печей.</w:t>
      </w:r>
    </w:p>
    <w:p w14:paraId="6CC536FB" w14:textId="77777777" w:rsidR="00BE6F43" w:rsidRDefault="00AF22B2">
      <w:pPr>
        <w:numPr>
          <w:ilvl w:val="0"/>
          <w:numId w:val="32"/>
        </w:numPr>
        <w:tabs>
          <w:tab w:val="num" w:pos="900"/>
          <w:tab w:val="num" w:pos="1000"/>
        </w:tabs>
        <w:spacing w:after="100" w:line="276" w:lineRule="auto"/>
        <w:ind w:left="505" w:right="57" w:hanging="505"/>
        <w:jc w:val="both"/>
        <w:rPr>
          <w:sz w:val="22"/>
          <w:szCs w:val="22"/>
        </w:rPr>
      </w:pPr>
      <w:r>
        <w:rPr>
          <w:rFonts w:eastAsia="Calibri"/>
          <w:color w:val="000000"/>
          <w:sz w:val="22"/>
          <w:szCs w:val="22"/>
        </w:rPr>
        <w:t>Удаление локальных загрязнений с внешней стороны фасада и фартука кухонного гарнитура.</w:t>
      </w:r>
    </w:p>
    <w:p w14:paraId="64DB3C6F" w14:textId="170F5204" w:rsidR="00BE6F43" w:rsidRDefault="00AF22B2">
      <w:pPr>
        <w:numPr>
          <w:ilvl w:val="0"/>
          <w:numId w:val="32"/>
        </w:numPr>
        <w:tabs>
          <w:tab w:val="num" w:pos="900"/>
          <w:tab w:val="num" w:pos="1000"/>
        </w:tabs>
        <w:spacing w:after="100" w:line="276" w:lineRule="auto"/>
        <w:ind w:right="57" w:hanging="502"/>
        <w:jc w:val="both"/>
        <w:rPr>
          <w:sz w:val="22"/>
          <w:szCs w:val="22"/>
        </w:rPr>
      </w:pPr>
      <w:r>
        <w:rPr>
          <w:sz w:val="22"/>
          <w:szCs w:val="22"/>
        </w:rPr>
        <w:t>Мытье и выкладка фруктов, орехов. Выкладка продуктов питания</w:t>
      </w:r>
      <w:r w:rsidR="00033CE8">
        <w:rPr>
          <w:sz w:val="22"/>
          <w:szCs w:val="22"/>
        </w:rPr>
        <w:t>;</w:t>
      </w:r>
    </w:p>
    <w:p w14:paraId="138D0174" w14:textId="77777777" w:rsidR="006F59DF" w:rsidRDefault="006F59DF" w:rsidP="00B954FB">
      <w:pPr>
        <w:spacing w:after="100" w:line="276" w:lineRule="auto"/>
        <w:ind w:left="502" w:right="57"/>
        <w:jc w:val="both"/>
        <w:rPr>
          <w:sz w:val="22"/>
          <w:szCs w:val="22"/>
        </w:rPr>
      </w:pPr>
    </w:p>
    <w:p w14:paraId="49AA54E7" w14:textId="49CACBDC" w:rsidR="00BE6F43" w:rsidRDefault="00AF22B2" w:rsidP="00167D8A">
      <w:pPr>
        <w:pStyle w:val="afd"/>
        <w:numPr>
          <w:ilvl w:val="3"/>
          <w:numId w:val="13"/>
        </w:numPr>
        <w:spacing w:after="100" w:line="276" w:lineRule="auto"/>
        <w:jc w:val="both"/>
        <w:rPr>
          <w:b/>
          <w:sz w:val="22"/>
          <w:szCs w:val="22"/>
        </w:rPr>
      </w:pPr>
      <w:r>
        <w:rPr>
          <w:b/>
          <w:sz w:val="22"/>
          <w:szCs w:val="22"/>
        </w:rPr>
        <w:t>Генеральная уборка (</w:t>
      </w:r>
      <w:r w:rsidR="00F42728">
        <w:rPr>
          <w:b/>
          <w:sz w:val="22"/>
          <w:szCs w:val="22"/>
        </w:rPr>
        <w:t xml:space="preserve">1 </w:t>
      </w:r>
      <w:r>
        <w:rPr>
          <w:b/>
          <w:sz w:val="22"/>
          <w:szCs w:val="22"/>
        </w:rPr>
        <w:t>раз в месяц).</w:t>
      </w:r>
    </w:p>
    <w:p w14:paraId="2687EEF2" w14:textId="77777777" w:rsidR="00BE6F43" w:rsidRDefault="00AF22B2">
      <w:pPr>
        <w:spacing w:after="100" w:line="276" w:lineRule="auto"/>
        <w:ind w:left="426"/>
        <w:jc w:val="both"/>
        <w:rPr>
          <w:sz w:val="22"/>
          <w:szCs w:val="22"/>
        </w:rPr>
      </w:pPr>
      <w:r>
        <w:rPr>
          <w:b/>
          <w:sz w:val="22"/>
          <w:szCs w:val="22"/>
        </w:rPr>
        <w:t>Зоны:</w:t>
      </w:r>
      <w:r>
        <w:rPr>
          <w:sz w:val="22"/>
          <w:szCs w:val="22"/>
        </w:rPr>
        <w:t xml:space="preserve"> все зоны.</w:t>
      </w:r>
    </w:p>
    <w:p w14:paraId="722CB6E3" w14:textId="77777777" w:rsidR="00BE6F43" w:rsidRDefault="00AF22B2">
      <w:pPr>
        <w:spacing w:after="100" w:line="276" w:lineRule="auto"/>
        <w:ind w:left="426"/>
        <w:jc w:val="both"/>
        <w:rPr>
          <w:b/>
          <w:sz w:val="22"/>
          <w:szCs w:val="22"/>
        </w:rPr>
      </w:pPr>
      <w:r>
        <w:rPr>
          <w:b/>
          <w:sz w:val="22"/>
          <w:szCs w:val="22"/>
        </w:rPr>
        <w:t xml:space="preserve">Состав уборки: </w:t>
      </w:r>
    </w:p>
    <w:p w14:paraId="387123B8" w14:textId="77777777" w:rsidR="00BE6F43" w:rsidRDefault="00AF22B2">
      <w:pPr>
        <w:numPr>
          <w:ilvl w:val="0"/>
          <w:numId w:val="32"/>
        </w:numPr>
        <w:tabs>
          <w:tab w:val="num" w:pos="900"/>
          <w:tab w:val="num" w:pos="1000"/>
        </w:tabs>
        <w:spacing w:after="100" w:line="276" w:lineRule="auto"/>
        <w:ind w:left="505" w:right="57" w:hanging="505"/>
        <w:jc w:val="both"/>
        <w:rPr>
          <w:rFonts w:eastAsia="Calibri"/>
          <w:color w:val="000000"/>
          <w:sz w:val="22"/>
          <w:szCs w:val="22"/>
        </w:rPr>
      </w:pPr>
      <w:r>
        <w:rPr>
          <w:rFonts w:eastAsia="Calibri"/>
          <w:color w:val="000000"/>
          <w:sz w:val="22"/>
          <w:szCs w:val="22"/>
        </w:rPr>
        <w:t>Выполнение полного перечня работ основной уборки (</w:t>
      </w:r>
      <w:proofErr w:type="spellStart"/>
      <w:r>
        <w:rPr>
          <w:rFonts w:eastAsia="Calibri"/>
          <w:color w:val="000000"/>
          <w:sz w:val="22"/>
          <w:szCs w:val="22"/>
        </w:rPr>
        <w:t>п.п</w:t>
      </w:r>
      <w:proofErr w:type="spellEnd"/>
      <w:r>
        <w:rPr>
          <w:rFonts w:eastAsia="Calibri"/>
          <w:color w:val="000000"/>
          <w:sz w:val="22"/>
          <w:szCs w:val="22"/>
        </w:rPr>
        <w:t>. 1-2);</w:t>
      </w:r>
    </w:p>
    <w:p w14:paraId="67740A0E" w14:textId="77777777" w:rsidR="00BE6F43" w:rsidRDefault="00AF22B2">
      <w:pPr>
        <w:numPr>
          <w:ilvl w:val="0"/>
          <w:numId w:val="32"/>
        </w:numPr>
        <w:tabs>
          <w:tab w:val="num" w:pos="900"/>
          <w:tab w:val="num" w:pos="1000"/>
        </w:tabs>
        <w:spacing w:after="100" w:line="276" w:lineRule="auto"/>
        <w:ind w:left="505" w:right="57" w:hanging="505"/>
        <w:jc w:val="both"/>
        <w:rPr>
          <w:rFonts w:eastAsia="Calibri"/>
          <w:color w:val="000000"/>
          <w:sz w:val="22"/>
          <w:szCs w:val="22"/>
        </w:rPr>
      </w:pPr>
      <w:r>
        <w:rPr>
          <w:rFonts w:eastAsia="Calibri"/>
          <w:color w:val="000000"/>
          <w:sz w:val="22"/>
          <w:szCs w:val="22"/>
        </w:rPr>
        <w:t>Уборка скрытых зон (за мебелью, оборудованием и т.д.);</w:t>
      </w:r>
    </w:p>
    <w:p w14:paraId="69B2AE79" w14:textId="0340AAB0" w:rsidR="00BE6F43" w:rsidRDefault="00561F03">
      <w:pPr>
        <w:numPr>
          <w:ilvl w:val="0"/>
          <w:numId w:val="32"/>
        </w:numPr>
        <w:tabs>
          <w:tab w:val="num" w:pos="900"/>
          <w:tab w:val="num" w:pos="1000"/>
        </w:tabs>
        <w:spacing w:after="100" w:line="276" w:lineRule="auto"/>
        <w:ind w:left="505" w:right="57" w:hanging="505"/>
        <w:jc w:val="both"/>
        <w:rPr>
          <w:rFonts w:eastAsia="Calibri"/>
          <w:color w:val="000000"/>
          <w:sz w:val="22"/>
          <w:szCs w:val="22"/>
        </w:rPr>
      </w:pPr>
      <w:r>
        <w:rPr>
          <w:rFonts w:eastAsia="Calibri"/>
          <w:color w:val="000000"/>
          <w:sz w:val="22"/>
          <w:szCs w:val="22"/>
        </w:rPr>
        <w:t xml:space="preserve">Удаление локальных загрязнений с </w:t>
      </w:r>
      <w:r w:rsidR="00AF22B2">
        <w:rPr>
          <w:rFonts w:eastAsia="Calibri"/>
          <w:color w:val="000000"/>
          <w:sz w:val="22"/>
          <w:szCs w:val="22"/>
        </w:rPr>
        <w:t>диванов, кресел</w:t>
      </w:r>
      <w:r>
        <w:rPr>
          <w:rFonts w:eastAsia="Calibri"/>
          <w:color w:val="000000"/>
          <w:sz w:val="22"/>
          <w:szCs w:val="22"/>
        </w:rPr>
        <w:t>, пуфов и мягкой мебели без применения спец оборудования для химчистки</w:t>
      </w:r>
      <w:r w:rsidR="006122FA">
        <w:rPr>
          <w:rFonts w:eastAsia="Calibri"/>
          <w:color w:val="000000"/>
          <w:sz w:val="22"/>
          <w:szCs w:val="22"/>
        </w:rPr>
        <w:t>;</w:t>
      </w:r>
    </w:p>
    <w:p w14:paraId="06DC4DAC" w14:textId="77777777" w:rsidR="00BE6F43" w:rsidRDefault="00AF22B2">
      <w:pPr>
        <w:numPr>
          <w:ilvl w:val="0"/>
          <w:numId w:val="32"/>
        </w:numPr>
        <w:tabs>
          <w:tab w:val="num" w:pos="900"/>
          <w:tab w:val="num" w:pos="1000"/>
        </w:tabs>
        <w:spacing w:after="100" w:line="276" w:lineRule="auto"/>
        <w:ind w:left="505" w:right="57" w:hanging="505"/>
        <w:jc w:val="both"/>
        <w:rPr>
          <w:rFonts w:eastAsia="Calibri"/>
          <w:color w:val="000000"/>
          <w:sz w:val="22"/>
          <w:szCs w:val="22"/>
        </w:rPr>
      </w:pPr>
      <w:r>
        <w:rPr>
          <w:sz w:val="22"/>
          <w:szCs w:val="22"/>
        </w:rPr>
        <w:t>Размораживание и мытьё холодильников (1 раз в месяц), если необходимо. В зависимости от модели холодильника.</w:t>
      </w:r>
    </w:p>
    <w:p w14:paraId="4C9C80AC"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полную дезинфекцию всех поверхностей санузла и сантехнического оборудования;</w:t>
      </w:r>
    </w:p>
    <w:p w14:paraId="2B012160"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мытье дверей, дверных коробок, ручек;</w:t>
      </w:r>
    </w:p>
    <w:p w14:paraId="656A2003"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удаление пыли с решеток приточно-вытяжной вентиляции на потолках и стенах;</w:t>
      </w:r>
    </w:p>
    <w:p w14:paraId="335AFF83" w14:textId="4CFEAE8B" w:rsidR="00BE6F43" w:rsidRDefault="005F2B06">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удаление пыли и загрязнений с внешних корпусов оргтехники (не входит удаление загрязнений с экранов мониторов, планшетов, ноутбуков и клавиатур);</w:t>
      </w:r>
    </w:p>
    <w:p w14:paraId="4509180F"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удаление пыли с тканевых покрытий кресел, диванов, стульев, подоконников, декоративных изделий, рам, пластиковых окон внутри помещений</w:t>
      </w:r>
    </w:p>
    <w:p w14:paraId="08ECDEA1" w14:textId="6840EFE8"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влажную уборку открытых поверхностей шкафов, тумб, кожаной обивки мебели, выключателей, розеток, настольных ламп, декоративных изделий</w:t>
      </w:r>
      <w:r w:rsidR="00E868E5">
        <w:rPr>
          <w:rFonts w:eastAsia="Calibri"/>
          <w:color w:val="000000"/>
          <w:sz w:val="22"/>
          <w:szCs w:val="22"/>
        </w:rPr>
        <w:t>;</w:t>
      </w:r>
    </w:p>
    <w:p w14:paraId="02257E8A"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натирку деревянных поверхностей и кожаной обивки мебели, полировку металлических элементов;</w:t>
      </w:r>
    </w:p>
    <w:p w14:paraId="73742283" w14:textId="427F89F3"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влажную уборку горизонтальных и вертикальных поверхностей мебели, удаление загрязнений с ножек кресел и стульев;</w:t>
      </w:r>
    </w:p>
    <w:p w14:paraId="495CE624"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очистку корпусов инженерного оборудования (вентиляционные короба и решетки, электрические короба, выключатели, розетки, радиаторы отопления, трубы водоснабжения и отопления, датчики охранно-пожарной сигнализации);</w:t>
      </w:r>
    </w:p>
    <w:p w14:paraId="0BF5C8E0"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lastRenderedPageBreak/>
        <w:t>очистку и удаление пятен остекления интерьера (зеркала, перегородки, дверцы шкафов, за исключением окон) с использованием ручного инвентаря;</w:t>
      </w:r>
    </w:p>
    <w:p w14:paraId="6F27EC06"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очистку стен на высоту не более 2 м (без применения специальных приспособлений);</w:t>
      </w:r>
    </w:p>
    <w:p w14:paraId="69969A4A" w14:textId="31DC0346"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 xml:space="preserve">очистку светильников, люстр на высоте менее </w:t>
      </w:r>
      <w:r w:rsidR="007751C0">
        <w:rPr>
          <w:rFonts w:eastAsia="Calibri"/>
          <w:color w:val="000000"/>
          <w:sz w:val="22"/>
          <w:szCs w:val="22"/>
        </w:rPr>
        <w:t>2</w:t>
      </w:r>
      <w:r w:rsidR="007C2423">
        <w:rPr>
          <w:rFonts w:eastAsia="Calibri"/>
          <w:color w:val="000000"/>
          <w:sz w:val="22"/>
          <w:szCs w:val="22"/>
        </w:rPr>
        <w:t xml:space="preserve"> </w:t>
      </w:r>
      <w:r>
        <w:rPr>
          <w:rFonts w:eastAsia="Calibri"/>
          <w:color w:val="000000"/>
          <w:sz w:val="22"/>
          <w:szCs w:val="22"/>
        </w:rPr>
        <w:t>м от пола;</w:t>
      </w:r>
    </w:p>
    <w:p w14:paraId="51A9E951" w14:textId="6BA85BEC" w:rsidR="00BE6F43" w:rsidRDefault="007C2423">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уборка</w:t>
      </w:r>
      <w:r w:rsidR="00AF22B2">
        <w:rPr>
          <w:rFonts w:eastAsia="Calibri"/>
          <w:color w:val="000000"/>
          <w:sz w:val="22"/>
          <w:szCs w:val="22"/>
        </w:rPr>
        <w:t xml:space="preserve"> входных групп (очистка пола, дверей, остекления, зеркал, стен, вынос мусора из урн);</w:t>
      </w:r>
    </w:p>
    <w:p w14:paraId="7E68997F" w14:textId="60765FA8"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влажную уборку пола входных групп (удаление пятен со стен, протирка входных дверей, стеклянных поверхностей);</w:t>
      </w:r>
    </w:p>
    <w:p w14:paraId="0DD58B82" w14:textId="77777777" w:rsidR="00BE6F43" w:rsidRDefault="00AF22B2">
      <w:pPr>
        <w:numPr>
          <w:ilvl w:val="0"/>
          <w:numId w:val="32"/>
        </w:numPr>
        <w:tabs>
          <w:tab w:val="num" w:pos="1000"/>
        </w:tabs>
        <w:spacing w:after="100" w:line="276" w:lineRule="auto"/>
        <w:ind w:right="57"/>
        <w:jc w:val="both"/>
        <w:rPr>
          <w:rFonts w:eastAsia="Calibri"/>
          <w:color w:val="000000"/>
          <w:sz w:val="22"/>
          <w:szCs w:val="22"/>
        </w:rPr>
      </w:pPr>
      <w:r>
        <w:rPr>
          <w:rFonts w:eastAsia="Calibri"/>
          <w:color w:val="000000"/>
          <w:sz w:val="22"/>
          <w:szCs w:val="22"/>
        </w:rPr>
        <w:t>чистку спецсредствами плинтусов;</w:t>
      </w:r>
    </w:p>
    <w:p w14:paraId="655688C7" w14:textId="1EF4C2DA" w:rsidR="006122FA" w:rsidRDefault="006122FA" w:rsidP="00B954FB">
      <w:pPr>
        <w:spacing w:after="100" w:line="276" w:lineRule="auto"/>
        <w:ind w:left="502" w:right="57"/>
        <w:jc w:val="both"/>
        <w:rPr>
          <w:rFonts w:eastAsia="Calibri"/>
          <w:color w:val="000000"/>
          <w:sz w:val="22"/>
          <w:szCs w:val="22"/>
        </w:rPr>
      </w:pPr>
      <w:r>
        <w:rPr>
          <w:rFonts w:eastAsia="Calibri"/>
          <w:color w:val="000000"/>
          <w:sz w:val="22"/>
          <w:szCs w:val="22"/>
        </w:rPr>
        <w:t xml:space="preserve">* Услуги по химчистке ковролина, мягкой мебели, </w:t>
      </w:r>
      <w:r w:rsidR="00A04F7D">
        <w:rPr>
          <w:rFonts w:eastAsia="Calibri"/>
          <w:color w:val="000000"/>
          <w:sz w:val="22"/>
          <w:szCs w:val="22"/>
        </w:rPr>
        <w:t xml:space="preserve">глубокой размывке твердого пола, </w:t>
      </w:r>
      <w:r>
        <w:rPr>
          <w:rFonts w:eastAsia="Calibri"/>
          <w:color w:val="000000"/>
          <w:sz w:val="22"/>
          <w:szCs w:val="22"/>
        </w:rPr>
        <w:t xml:space="preserve">мытье остекления с внутренней стороны не включена в генеральную уборку и проводится согласно тарифам, определенным </w:t>
      </w:r>
      <w:r w:rsidR="004901B8">
        <w:rPr>
          <w:rFonts w:eastAsia="Calibri"/>
          <w:color w:val="000000"/>
          <w:sz w:val="22"/>
          <w:szCs w:val="22"/>
        </w:rPr>
        <w:t>отдельно.</w:t>
      </w:r>
    </w:p>
    <w:p w14:paraId="1E4E1FEF" w14:textId="09AEFA03" w:rsidR="00BE6F43" w:rsidRDefault="00AF22B2" w:rsidP="00167D8A">
      <w:pPr>
        <w:pStyle w:val="afd"/>
        <w:numPr>
          <w:ilvl w:val="3"/>
          <w:numId w:val="13"/>
        </w:numPr>
        <w:spacing w:line="276" w:lineRule="auto"/>
        <w:jc w:val="both"/>
        <w:rPr>
          <w:b/>
          <w:sz w:val="22"/>
          <w:szCs w:val="22"/>
        </w:rPr>
      </w:pPr>
      <w:r>
        <w:rPr>
          <w:b/>
          <w:sz w:val="22"/>
          <w:szCs w:val="22"/>
        </w:rPr>
        <w:t>Уборка «по требованию»</w:t>
      </w:r>
    </w:p>
    <w:p w14:paraId="362BDA2F" w14:textId="77777777" w:rsidR="00BE6F43" w:rsidRDefault="00AF22B2">
      <w:pPr>
        <w:spacing w:line="276" w:lineRule="auto"/>
        <w:ind w:left="426"/>
        <w:jc w:val="both"/>
        <w:rPr>
          <w:sz w:val="22"/>
          <w:szCs w:val="22"/>
        </w:rPr>
      </w:pPr>
      <w:r>
        <w:rPr>
          <w:b/>
          <w:sz w:val="22"/>
          <w:szCs w:val="22"/>
        </w:rPr>
        <w:t>Зоны:</w:t>
      </w:r>
      <w:r>
        <w:rPr>
          <w:sz w:val="22"/>
          <w:szCs w:val="22"/>
        </w:rPr>
        <w:t xml:space="preserve"> все зоны.</w:t>
      </w:r>
    </w:p>
    <w:p w14:paraId="4B5E060E" w14:textId="77777777" w:rsidR="00BE6F43" w:rsidRDefault="00AF22B2">
      <w:pPr>
        <w:spacing w:line="276" w:lineRule="auto"/>
        <w:ind w:left="426"/>
        <w:jc w:val="both"/>
        <w:rPr>
          <w:sz w:val="22"/>
          <w:szCs w:val="22"/>
        </w:rPr>
      </w:pPr>
      <w:r>
        <w:rPr>
          <w:b/>
          <w:sz w:val="22"/>
          <w:szCs w:val="22"/>
        </w:rPr>
        <w:t xml:space="preserve">Время уборки: </w:t>
      </w:r>
      <w:r>
        <w:rPr>
          <w:sz w:val="22"/>
          <w:szCs w:val="22"/>
        </w:rPr>
        <w:t>по предварительному согласованию с заказчиком.</w:t>
      </w:r>
    </w:p>
    <w:p w14:paraId="711B1DC6" w14:textId="77777777" w:rsidR="00BE6F43" w:rsidRDefault="00AF22B2">
      <w:pPr>
        <w:spacing w:line="276" w:lineRule="auto"/>
        <w:ind w:left="426"/>
        <w:jc w:val="both"/>
        <w:rPr>
          <w:sz w:val="22"/>
          <w:szCs w:val="22"/>
        </w:rPr>
      </w:pPr>
      <w:r>
        <w:rPr>
          <w:b/>
          <w:sz w:val="22"/>
          <w:szCs w:val="22"/>
        </w:rPr>
        <w:t xml:space="preserve">Состав уборки: </w:t>
      </w:r>
      <w:r>
        <w:rPr>
          <w:sz w:val="22"/>
          <w:szCs w:val="22"/>
        </w:rPr>
        <w:t xml:space="preserve">по предварительному согласованию с Заказчиком, на основании письменного обращения заказчика не менее, чем за 12 часов. </w:t>
      </w:r>
    </w:p>
    <w:p w14:paraId="38523B34" w14:textId="1B9D678E" w:rsidR="00BE6F43" w:rsidRPr="00167D8A" w:rsidRDefault="00AF22B2" w:rsidP="00167D8A">
      <w:pPr>
        <w:pStyle w:val="afd"/>
        <w:numPr>
          <w:ilvl w:val="3"/>
          <w:numId w:val="13"/>
        </w:numPr>
        <w:spacing w:after="100" w:line="276" w:lineRule="auto"/>
        <w:jc w:val="both"/>
        <w:rPr>
          <w:b/>
          <w:bCs/>
          <w:sz w:val="22"/>
          <w:szCs w:val="22"/>
        </w:rPr>
      </w:pPr>
      <w:bookmarkStart w:id="0" w:name="_GoBack"/>
      <w:bookmarkEnd w:id="0"/>
      <w:r w:rsidRPr="00167D8A">
        <w:rPr>
          <w:b/>
          <w:spacing w:val="-8"/>
          <w:sz w:val="22"/>
          <w:szCs w:val="22"/>
        </w:rPr>
        <w:t>Т</w:t>
      </w:r>
      <w:r w:rsidRPr="00167D8A">
        <w:rPr>
          <w:b/>
          <w:sz w:val="22"/>
          <w:szCs w:val="22"/>
        </w:rPr>
        <w:t xml:space="preserve">ребования к оказанию услуг по </w:t>
      </w:r>
      <w:r w:rsidRPr="00167D8A">
        <w:rPr>
          <w:b/>
          <w:bCs/>
          <w:sz w:val="22"/>
          <w:szCs w:val="22"/>
        </w:rPr>
        <w:t>комплексному обслуживанию Объекта</w:t>
      </w:r>
      <w:r w:rsidR="00C07EB3" w:rsidRPr="00167D8A">
        <w:rPr>
          <w:b/>
          <w:bCs/>
          <w:sz w:val="22"/>
          <w:szCs w:val="22"/>
        </w:rPr>
        <w:t xml:space="preserve"> (услуги разнорабочего)</w:t>
      </w:r>
      <w:r w:rsidRPr="00167D8A">
        <w:rPr>
          <w:b/>
          <w:bCs/>
          <w:sz w:val="22"/>
          <w:szCs w:val="22"/>
        </w:rPr>
        <w:t>.</w:t>
      </w:r>
    </w:p>
    <w:p w14:paraId="45B6008C" w14:textId="77777777" w:rsidR="00BE6F43" w:rsidRDefault="00AF22B2">
      <w:pPr>
        <w:spacing w:after="100" w:line="276" w:lineRule="auto"/>
        <w:jc w:val="both"/>
        <w:rPr>
          <w:b/>
          <w:bCs/>
          <w:sz w:val="22"/>
          <w:szCs w:val="22"/>
        </w:rPr>
      </w:pPr>
      <w:r>
        <w:rPr>
          <w:b/>
          <w:bCs/>
          <w:sz w:val="22"/>
          <w:szCs w:val="22"/>
        </w:rPr>
        <w:t xml:space="preserve">       Периодичность: 5/2, с 08:00-18:00 по мере необходимости.</w:t>
      </w:r>
    </w:p>
    <w:p w14:paraId="723FDFB6" w14:textId="6C0D7BA7" w:rsidR="00BE6F43" w:rsidRDefault="00AF22B2">
      <w:pPr>
        <w:pStyle w:val="afd"/>
        <w:numPr>
          <w:ilvl w:val="0"/>
          <w:numId w:val="34"/>
        </w:numPr>
        <w:spacing w:after="100" w:line="276" w:lineRule="auto"/>
        <w:ind w:left="0" w:hanging="11"/>
        <w:jc w:val="both"/>
        <w:rPr>
          <w:bCs/>
          <w:sz w:val="22"/>
          <w:szCs w:val="22"/>
        </w:rPr>
      </w:pPr>
      <w:r>
        <w:rPr>
          <w:color w:val="000000"/>
          <w:sz w:val="22"/>
          <w:szCs w:val="22"/>
        </w:rPr>
        <w:t>Перемещение мебели, оборудования и прочих малогабаритных грузов</w:t>
      </w:r>
      <w:r w:rsidR="00FD5E30">
        <w:rPr>
          <w:color w:val="000000"/>
          <w:sz w:val="22"/>
          <w:szCs w:val="22"/>
        </w:rPr>
        <w:t xml:space="preserve"> </w:t>
      </w:r>
      <w:r w:rsidR="00DD2C89">
        <w:rPr>
          <w:color w:val="000000"/>
          <w:sz w:val="22"/>
          <w:szCs w:val="22"/>
        </w:rPr>
        <w:t xml:space="preserve">только </w:t>
      </w:r>
      <w:r w:rsidR="00FD5E30">
        <w:rPr>
          <w:color w:val="000000"/>
          <w:sz w:val="22"/>
          <w:szCs w:val="22"/>
        </w:rPr>
        <w:t>по заданию</w:t>
      </w:r>
      <w:r w:rsidR="00DD2C89">
        <w:rPr>
          <w:color w:val="000000"/>
          <w:sz w:val="22"/>
          <w:szCs w:val="22"/>
        </w:rPr>
        <w:t xml:space="preserve"> Заказчика</w:t>
      </w:r>
      <w:r w:rsidR="00FD5E30">
        <w:rPr>
          <w:color w:val="000000"/>
          <w:sz w:val="22"/>
          <w:szCs w:val="22"/>
        </w:rPr>
        <w:t xml:space="preserve"> </w:t>
      </w:r>
      <w:r w:rsidR="00DD2C89">
        <w:rPr>
          <w:color w:val="000000"/>
          <w:sz w:val="22"/>
          <w:szCs w:val="22"/>
        </w:rPr>
        <w:t>и в места</w:t>
      </w:r>
      <w:r w:rsidR="003262D4">
        <w:rPr>
          <w:color w:val="000000"/>
          <w:sz w:val="22"/>
          <w:szCs w:val="22"/>
        </w:rPr>
        <w:t>,</w:t>
      </w:r>
      <w:r w:rsidR="00DD2C89">
        <w:rPr>
          <w:color w:val="000000"/>
          <w:sz w:val="22"/>
          <w:szCs w:val="22"/>
        </w:rPr>
        <w:t xml:space="preserve"> определенные </w:t>
      </w:r>
      <w:r w:rsidR="00FD5E30">
        <w:rPr>
          <w:color w:val="000000"/>
          <w:sz w:val="22"/>
          <w:szCs w:val="22"/>
        </w:rPr>
        <w:t>Заказчик</w:t>
      </w:r>
      <w:r w:rsidR="00DD2C89">
        <w:rPr>
          <w:color w:val="000000"/>
          <w:sz w:val="22"/>
          <w:szCs w:val="22"/>
        </w:rPr>
        <w:t>ом</w:t>
      </w:r>
      <w:r>
        <w:rPr>
          <w:color w:val="000000"/>
          <w:sz w:val="22"/>
          <w:szCs w:val="22"/>
        </w:rPr>
        <w:t>;</w:t>
      </w:r>
    </w:p>
    <w:p w14:paraId="177635B1" w14:textId="77777777" w:rsidR="00BE6F43" w:rsidRDefault="00AF22B2">
      <w:pPr>
        <w:pStyle w:val="afd"/>
        <w:numPr>
          <w:ilvl w:val="0"/>
          <w:numId w:val="34"/>
        </w:numPr>
        <w:spacing w:after="100" w:line="276" w:lineRule="auto"/>
        <w:ind w:left="0" w:hanging="11"/>
        <w:jc w:val="both"/>
        <w:rPr>
          <w:bCs/>
          <w:sz w:val="22"/>
          <w:szCs w:val="22"/>
        </w:rPr>
      </w:pPr>
      <w:r>
        <w:rPr>
          <w:color w:val="000000"/>
          <w:sz w:val="22"/>
          <w:szCs w:val="22"/>
        </w:rPr>
        <w:t>Регулировка элементов мебели, оконной фурнитуры и т.д.;</w:t>
      </w:r>
    </w:p>
    <w:p w14:paraId="2CF6826C" w14:textId="77777777" w:rsidR="00BE6F43" w:rsidRDefault="00AF22B2">
      <w:pPr>
        <w:pStyle w:val="afd"/>
        <w:numPr>
          <w:ilvl w:val="0"/>
          <w:numId w:val="34"/>
        </w:numPr>
        <w:spacing w:after="100" w:line="276" w:lineRule="auto"/>
        <w:ind w:left="0" w:hanging="11"/>
        <w:jc w:val="both"/>
        <w:rPr>
          <w:bCs/>
          <w:sz w:val="22"/>
          <w:szCs w:val="22"/>
        </w:rPr>
      </w:pPr>
      <w:r>
        <w:rPr>
          <w:color w:val="000000"/>
          <w:sz w:val="22"/>
          <w:szCs w:val="22"/>
        </w:rPr>
        <w:t>Регулировка и мелкий ремонт дверей, механизмов дверей (механизмов открывания, доводчиков, замков, петель, ручек);</w:t>
      </w:r>
    </w:p>
    <w:p w14:paraId="07F628C7" w14:textId="77777777" w:rsidR="00BE6F43" w:rsidRDefault="00AF22B2">
      <w:pPr>
        <w:pStyle w:val="afd"/>
        <w:numPr>
          <w:ilvl w:val="0"/>
          <w:numId w:val="34"/>
        </w:numPr>
        <w:spacing w:after="100" w:line="276" w:lineRule="auto"/>
        <w:ind w:left="0" w:hanging="11"/>
        <w:jc w:val="both"/>
        <w:rPr>
          <w:bCs/>
          <w:sz w:val="22"/>
          <w:szCs w:val="22"/>
        </w:rPr>
      </w:pPr>
      <w:r>
        <w:rPr>
          <w:color w:val="000000"/>
          <w:sz w:val="22"/>
          <w:szCs w:val="22"/>
        </w:rPr>
        <w:t>Замена лампочек, светильников внутреннего освещения;</w:t>
      </w:r>
    </w:p>
    <w:p w14:paraId="09870EF9" w14:textId="7BC33C0D" w:rsidR="00BE6F43" w:rsidRPr="00B954FB" w:rsidRDefault="00AF22B2">
      <w:pPr>
        <w:pStyle w:val="afd"/>
        <w:numPr>
          <w:ilvl w:val="0"/>
          <w:numId w:val="34"/>
        </w:numPr>
        <w:spacing w:after="100" w:line="276" w:lineRule="auto"/>
        <w:ind w:left="0" w:hanging="11"/>
        <w:jc w:val="both"/>
        <w:rPr>
          <w:bCs/>
          <w:sz w:val="22"/>
          <w:szCs w:val="22"/>
        </w:rPr>
      </w:pPr>
      <w:r>
        <w:rPr>
          <w:color w:val="000000"/>
          <w:sz w:val="22"/>
          <w:szCs w:val="22"/>
        </w:rPr>
        <w:t>Замена штепсельных розеток, выключателей, переключателей, настройка фанкойлов;</w:t>
      </w:r>
    </w:p>
    <w:p w14:paraId="190F4331" w14:textId="77777777" w:rsidR="00755CE5" w:rsidRDefault="00755CE5" w:rsidP="00755CE5">
      <w:pPr>
        <w:pStyle w:val="afd"/>
        <w:numPr>
          <w:ilvl w:val="0"/>
          <w:numId w:val="34"/>
        </w:numPr>
        <w:spacing w:after="100" w:line="276" w:lineRule="auto"/>
        <w:jc w:val="both"/>
        <w:rPr>
          <w:sz w:val="22"/>
          <w:szCs w:val="22"/>
        </w:rPr>
      </w:pPr>
      <w:r>
        <w:rPr>
          <w:sz w:val="22"/>
          <w:szCs w:val="22"/>
        </w:rPr>
        <w:t>Заточка ножей с помощью специального устройства.</w:t>
      </w:r>
    </w:p>
    <w:p w14:paraId="1D560E2C" w14:textId="29E84F8E" w:rsidR="00BE6F43" w:rsidRDefault="00AF22B2">
      <w:pPr>
        <w:pStyle w:val="afd"/>
        <w:numPr>
          <w:ilvl w:val="0"/>
          <w:numId w:val="34"/>
        </w:numPr>
        <w:spacing w:after="100" w:line="276" w:lineRule="auto"/>
        <w:ind w:left="0" w:hanging="11"/>
        <w:jc w:val="both"/>
        <w:rPr>
          <w:bCs/>
          <w:sz w:val="22"/>
          <w:szCs w:val="22"/>
        </w:rPr>
      </w:pPr>
      <w:r>
        <w:rPr>
          <w:color w:val="000000"/>
          <w:sz w:val="22"/>
          <w:szCs w:val="22"/>
        </w:rPr>
        <w:t xml:space="preserve">Устранение незначительных неполадок внутренней системы водоснабжения, устранение течи сантехнического оборудования, проведение работ по ремонту и частичной  замене комплектующих у кранов, вентилей, смесителей, запорной арматуры, работы по замене прокладок в водопроводных кранах, крепление санитарно-технических приборов, прочистка сифонов, устранение утечек воды </w:t>
      </w:r>
      <w:r>
        <w:rPr>
          <w:color w:val="000000"/>
          <w:sz w:val="22"/>
          <w:szCs w:val="22"/>
        </w:rPr>
        <w:br/>
        <w:t>в системе ГВС, ХВС, проведение работ по замене отдельных водозаборных кранов, смесителей, запорной арматуры, умывальников, раковин, переборка и устранение дефектов сборки стыковых соединений, замена гибких подводок;</w:t>
      </w:r>
    </w:p>
    <w:p w14:paraId="096A6BCE" w14:textId="60CAD87B" w:rsidR="00BE6F43" w:rsidRPr="00B954FB" w:rsidRDefault="00AF22B2">
      <w:pPr>
        <w:pStyle w:val="afd"/>
        <w:numPr>
          <w:ilvl w:val="0"/>
          <w:numId w:val="34"/>
        </w:numPr>
        <w:spacing w:after="100" w:line="276" w:lineRule="auto"/>
        <w:ind w:left="0" w:hanging="11"/>
        <w:jc w:val="both"/>
        <w:rPr>
          <w:bCs/>
          <w:sz w:val="22"/>
          <w:szCs w:val="22"/>
        </w:rPr>
      </w:pPr>
      <w:r>
        <w:rPr>
          <w:color w:val="000000"/>
          <w:sz w:val="22"/>
          <w:szCs w:val="22"/>
        </w:rPr>
        <w:t>Уведомление в письменном виде о замеченных неисправностях освещения, работы сантехнического оборудования, состояния отделки и т.д. (посредством служебных записок на установленном бланке).</w:t>
      </w:r>
    </w:p>
    <w:p w14:paraId="60DFD042" w14:textId="5CA7EC03" w:rsidR="003262D4" w:rsidRDefault="003262D4" w:rsidP="00B954FB">
      <w:pPr>
        <w:pStyle w:val="afd"/>
        <w:spacing w:after="100" w:line="276" w:lineRule="auto"/>
        <w:ind w:left="0"/>
        <w:jc w:val="both"/>
        <w:rPr>
          <w:bCs/>
          <w:sz w:val="22"/>
          <w:szCs w:val="22"/>
        </w:rPr>
      </w:pPr>
      <w:r>
        <w:rPr>
          <w:color w:val="000000"/>
          <w:sz w:val="22"/>
          <w:szCs w:val="22"/>
        </w:rPr>
        <w:t>*Расходные материалы для оказания перечисленных выше услуг разнорабочих предоставляет Заказчик.</w:t>
      </w:r>
    </w:p>
    <w:p w14:paraId="3B4E456F" w14:textId="77777777" w:rsidR="00BE6F43" w:rsidRDefault="00BE6F43">
      <w:pPr>
        <w:widowControl w:val="0"/>
        <w:jc w:val="center"/>
        <w:rPr>
          <w:sz w:val="22"/>
          <w:szCs w:val="22"/>
        </w:rPr>
      </w:pPr>
    </w:p>
    <w:tbl>
      <w:tblPr>
        <w:tblStyle w:val="affb"/>
        <w:tblW w:w="0" w:type="auto"/>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999"/>
        <w:gridCol w:w="4346"/>
      </w:tblGrid>
      <w:tr w:rsidR="00BE6F43" w14:paraId="58783F77" w14:textId="77777777">
        <w:trPr>
          <w:jc w:val="center"/>
        </w:trPr>
        <w:tc>
          <w:tcPr>
            <w:tcW w:w="4999" w:type="dxa"/>
          </w:tcPr>
          <w:p w14:paraId="3C9E323B" w14:textId="52D95892" w:rsidR="00BE6F43" w:rsidRDefault="00BE6F43">
            <w:pPr>
              <w:jc w:val="both"/>
              <w:rPr>
                <w:rFonts w:ascii="Times New Roman" w:hAnsi="Times New Roman"/>
                <w:b/>
                <w:sz w:val="22"/>
                <w:szCs w:val="22"/>
              </w:rPr>
            </w:pPr>
          </w:p>
        </w:tc>
        <w:tc>
          <w:tcPr>
            <w:tcW w:w="4346" w:type="dxa"/>
          </w:tcPr>
          <w:p w14:paraId="1BF9C7F2" w14:textId="77777777" w:rsidR="00BE6F43" w:rsidRDefault="00BE6F43">
            <w:pPr>
              <w:ind w:left="130"/>
              <w:jc w:val="both"/>
              <w:rPr>
                <w:rFonts w:ascii="Times New Roman" w:hAnsi="Times New Roman"/>
                <w:b/>
                <w:sz w:val="22"/>
                <w:szCs w:val="22"/>
              </w:rPr>
            </w:pPr>
          </w:p>
        </w:tc>
      </w:tr>
    </w:tbl>
    <w:p w14:paraId="1827AD0C" w14:textId="77777777" w:rsidR="00BE6F43" w:rsidRDefault="00BE6F43">
      <w:pPr>
        <w:widowControl w:val="0"/>
        <w:jc w:val="center"/>
        <w:rPr>
          <w:sz w:val="22"/>
          <w:szCs w:val="22"/>
        </w:rPr>
      </w:pPr>
    </w:p>
    <w:p w14:paraId="4462D739" w14:textId="157447D4" w:rsidR="00BE6F43" w:rsidRPr="00B954FB" w:rsidRDefault="00BE6F43" w:rsidP="00B954FB">
      <w:pPr>
        <w:rPr>
          <w:sz w:val="22"/>
          <w:szCs w:val="22"/>
        </w:rPr>
      </w:pPr>
    </w:p>
    <w:sectPr w:rsidR="00BE6F43" w:rsidRPr="00B954FB">
      <w:pgSz w:w="11906" w:h="16838"/>
      <w:pgMar w:top="851" w:right="709" w:bottom="851"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A5AE" w14:textId="77777777" w:rsidR="0092469F" w:rsidRDefault="0092469F">
      <w:r>
        <w:separator/>
      </w:r>
    </w:p>
  </w:endnote>
  <w:endnote w:type="continuationSeparator" w:id="0">
    <w:p w14:paraId="25DC4A44" w14:textId="77777777" w:rsidR="0092469F" w:rsidRDefault="0092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4589" w14:textId="77777777" w:rsidR="0092469F" w:rsidRDefault="0092469F">
      <w:r>
        <w:separator/>
      </w:r>
    </w:p>
  </w:footnote>
  <w:footnote w:type="continuationSeparator" w:id="0">
    <w:p w14:paraId="2791D56B" w14:textId="77777777" w:rsidR="0092469F" w:rsidRDefault="00924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74F"/>
    <w:multiLevelType w:val="hybridMultilevel"/>
    <w:tmpl w:val="D090E24C"/>
    <w:lvl w:ilvl="0" w:tplc="354E37A0">
      <w:start w:val="1"/>
      <w:numFmt w:val="decimal"/>
      <w:lvlText w:val="%1."/>
      <w:lvlJc w:val="left"/>
      <w:pPr>
        <w:ind w:left="720" w:hanging="360"/>
      </w:pPr>
    </w:lvl>
    <w:lvl w:ilvl="1" w:tplc="69A07780" w:tentative="1">
      <w:start w:val="1"/>
      <w:numFmt w:val="lowerLetter"/>
      <w:lvlText w:val="%2."/>
      <w:lvlJc w:val="left"/>
      <w:pPr>
        <w:ind w:left="1440" w:hanging="360"/>
      </w:pPr>
    </w:lvl>
    <w:lvl w:ilvl="2" w:tplc="0E3EB7CC" w:tentative="1">
      <w:start w:val="1"/>
      <w:numFmt w:val="lowerRoman"/>
      <w:lvlText w:val="%3."/>
      <w:lvlJc w:val="right"/>
      <w:pPr>
        <w:ind w:left="2160" w:hanging="180"/>
      </w:pPr>
    </w:lvl>
    <w:lvl w:ilvl="3" w:tplc="9EF47760" w:tentative="1">
      <w:start w:val="1"/>
      <w:numFmt w:val="decimal"/>
      <w:lvlText w:val="%4."/>
      <w:lvlJc w:val="left"/>
      <w:pPr>
        <w:ind w:left="2880" w:hanging="360"/>
      </w:pPr>
    </w:lvl>
    <w:lvl w:ilvl="4" w:tplc="2FB81E5E" w:tentative="1">
      <w:start w:val="1"/>
      <w:numFmt w:val="lowerLetter"/>
      <w:lvlText w:val="%5."/>
      <w:lvlJc w:val="left"/>
      <w:pPr>
        <w:ind w:left="3600" w:hanging="360"/>
      </w:pPr>
    </w:lvl>
    <w:lvl w:ilvl="5" w:tplc="3C46A3FA" w:tentative="1">
      <w:start w:val="1"/>
      <w:numFmt w:val="lowerRoman"/>
      <w:lvlText w:val="%6."/>
      <w:lvlJc w:val="right"/>
      <w:pPr>
        <w:ind w:left="4320" w:hanging="180"/>
      </w:pPr>
    </w:lvl>
    <w:lvl w:ilvl="6" w:tplc="54629508" w:tentative="1">
      <w:start w:val="1"/>
      <w:numFmt w:val="decimal"/>
      <w:lvlText w:val="%7."/>
      <w:lvlJc w:val="left"/>
      <w:pPr>
        <w:ind w:left="5040" w:hanging="360"/>
      </w:pPr>
    </w:lvl>
    <w:lvl w:ilvl="7" w:tplc="C830504A" w:tentative="1">
      <w:start w:val="1"/>
      <w:numFmt w:val="lowerLetter"/>
      <w:lvlText w:val="%8."/>
      <w:lvlJc w:val="left"/>
      <w:pPr>
        <w:ind w:left="5760" w:hanging="360"/>
      </w:pPr>
    </w:lvl>
    <w:lvl w:ilvl="8" w:tplc="89D2D780" w:tentative="1">
      <w:start w:val="1"/>
      <w:numFmt w:val="lowerRoman"/>
      <w:lvlText w:val="%9."/>
      <w:lvlJc w:val="right"/>
      <w:pPr>
        <w:ind w:left="6480" w:hanging="180"/>
      </w:pPr>
    </w:lvl>
  </w:abstractNum>
  <w:abstractNum w:abstractNumId="1" w15:restartNumberingAfterBreak="0">
    <w:nsid w:val="07447D7F"/>
    <w:multiLevelType w:val="multilevel"/>
    <w:tmpl w:val="9650195C"/>
    <w:lvl w:ilvl="0">
      <w:start w:val="10"/>
      <w:numFmt w:val="decimal"/>
      <w:lvlText w:val="%1."/>
      <w:lvlJc w:val="left"/>
      <w:pPr>
        <w:ind w:left="480" w:hanging="480"/>
      </w:pPr>
      <w:rPr>
        <w:rFonts w:hint="default"/>
      </w:rPr>
    </w:lvl>
    <w:lvl w:ilvl="1">
      <w:start w:val="3"/>
      <w:numFmt w:val="decimal"/>
      <w:lvlText w:val="%1.%2."/>
      <w:lvlJc w:val="left"/>
      <w:pPr>
        <w:ind w:left="656" w:hanging="48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 w15:restartNumberingAfterBreak="0">
    <w:nsid w:val="0AD3751D"/>
    <w:multiLevelType w:val="hybridMultilevel"/>
    <w:tmpl w:val="775EF5AE"/>
    <w:lvl w:ilvl="0" w:tplc="99F4B23C">
      <w:start w:val="1"/>
      <w:numFmt w:val="decimal"/>
      <w:lvlText w:val="%1."/>
      <w:lvlJc w:val="left"/>
      <w:pPr>
        <w:ind w:left="4678" w:hanging="708"/>
        <w:jc w:val="right"/>
      </w:pPr>
      <w:rPr>
        <w:rFonts w:ascii="Times New Roman" w:eastAsia="Times New Roman" w:hAnsi="Times New Roman" w:cs="Times New Roman" w:hint="default"/>
        <w:b/>
        <w:bCs/>
        <w:w w:val="100"/>
        <w:sz w:val="22"/>
        <w:szCs w:val="22"/>
        <w:lang w:val="ru-RU" w:eastAsia="en-US" w:bidi="ar-SA"/>
      </w:rPr>
    </w:lvl>
    <w:lvl w:ilvl="1" w:tplc="171E4FCA" w:tentative="1">
      <w:start w:val="1"/>
      <w:numFmt w:val="lowerLetter"/>
      <w:lvlText w:val="%2."/>
      <w:lvlJc w:val="left"/>
      <w:pPr>
        <w:ind w:left="1440" w:hanging="360"/>
      </w:pPr>
    </w:lvl>
    <w:lvl w:ilvl="2" w:tplc="5D863E32" w:tentative="1">
      <w:start w:val="1"/>
      <w:numFmt w:val="lowerRoman"/>
      <w:lvlText w:val="%3."/>
      <w:lvlJc w:val="right"/>
      <w:pPr>
        <w:ind w:left="2160" w:hanging="180"/>
      </w:pPr>
    </w:lvl>
    <w:lvl w:ilvl="3" w:tplc="78DADB34" w:tentative="1">
      <w:start w:val="1"/>
      <w:numFmt w:val="decimal"/>
      <w:lvlText w:val="%4."/>
      <w:lvlJc w:val="left"/>
      <w:pPr>
        <w:ind w:left="2880" w:hanging="360"/>
      </w:pPr>
    </w:lvl>
    <w:lvl w:ilvl="4" w:tplc="09BAA3A0" w:tentative="1">
      <w:start w:val="1"/>
      <w:numFmt w:val="lowerLetter"/>
      <w:lvlText w:val="%5."/>
      <w:lvlJc w:val="left"/>
      <w:pPr>
        <w:ind w:left="3600" w:hanging="360"/>
      </w:pPr>
    </w:lvl>
    <w:lvl w:ilvl="5" w:tplc="D1AE7958" w:tentative="1">
      <w:start w:val="1"/>
      <w:numFmt w:val="lowerRoman"/>
      <w:lvlText w:val="%6."/>
      <w:lvlJc w:val="right"/>
      <w:pPr>
        <w:ind w:left="4320" w:hanging="180"/>
      </w:pPr>
    </w:lvl>
    <w:lvl w:ilvl="6" w:tplc="C028451C" w:tentative="1">
      <w:start w:val="1"/>
      <w:numFmt w:val="decimal"/>
      <w:lvlText w:val="%7."/>
      <w:lvlJc w:val="left"/>
      <w:pPr>
        <w:ind w:left="5040" w:hanging="360"/>
      </w:pPr>
    </w:lvl>
    <w:lvl w:ilvl="7" w:tplc="A17A337A" w:tentative="1">
      <w:start w:val="1"/>
      <w:numFmt w:val="lowerLetter"/>
      <w:lvlText w:val="%8."/>
      <w:lvlJc w:val="left"/>
      <w:pPr>
        <w:ind w:left="5760" w:hanging="360"/>
      </w:pPr>
    </w:lvl>
    <w:lvl w:ilvl="8" w:tplc="2C287B6E" w:tentative="1">
      <w:start w:val="1"/>
      <w:numFmt w:val="lowerRoman"/>
      <w:lvlText w:val="%9."/>
      <w:lvlJc w:val="right"/>
      <w:pPr>
        <w:ind w:left="6480" w:hanging="180"/>
      </w:pPr>
    </w:lvl>
  </w:abstractNum>
  <w:abstractNum w:abstractNumId="3" w15:restartNumberingAfterBreak="0">
    <w:nsid w:val="130255CF"/>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3723B66"/>
    <w:multiLevelType w:val="hybridMultilevel"/>
    <w:tmpl w:val="CAE6648C"/>
    <w:lvl w:ilvl="0" w:tplc="C2A6E1B8">
      <w:start w:val="1"/>
      <w:numFmt w:val="decimal"/>
      <w:lvlText w:val="3.1.%1."/>
      <w:lvlJc w:val="left"/>
      <w:pPr>
        <w:ind w:left="2007" w:hanging="360"/>
      </w:pPr>
      <w:rPr>
        <w:rFonts w:hint="default"/>
      </w:rPr>
    </w:lvl>
    <w:lvl w:ilvl="1" w:tplc="F526451E" w:tentative="1">
      <w:start w:val="1"/>
      <w:numFmt w:val="lowerLetter"/>
      <w:lvlText w:val="%2."/>
      <w:lvlJc w:val="left"/>
      <w:pPr>
        <w:ind w:left="1440" w:hanging="360"/>
      </w:pPr>
    </w:lvl>
    <w:lvl w:ilvl="2" w:tplc="F3BADC26">
      <w:start w:val="1"/>
      <w:numFmt w:val="decimal"/>
      <w:suff w:val="space"/>
      <w:lvlText w:val="3.1.%3."/>
      <w:lvlJc w:val="left"/>
      <w:pPr>
        <w:ind w:left="2160" w:hanging="180"/>
      </w:pPr>
      <w:rPr>
        <w:rFonts w:hint="default"/>
      </w:rPr>
    </w:lvl>
    <w:lvl w:ilvl="3" w:tplc="2034EA5C" w:tentative="1">
      <w:start w:val="1"/>
      <w:numFmt w:val="decimal"/>
      <w:lvlText w:val="%4."/>
      <w:lvlJc w:val="left"/>
      <w:pPr>
        <w:ind w:left="2880" w:hanging="360"/>
      </w:pPr>
    </w:lvl>
    <w:lvl w:ilvl="4" w:tplc="92B23B68" w:tentative="1">
      <w:start w:val="1"/>
      <w:numFmt w:val="lowerLetter"/>
      <w:lvlText w:val="%5."/>
      <w:lvlJc w:val="left"/>
      <w:pPr>
        <w:ind w:left="3600" w:hanging="360"/>
      </w:pPr>
    </w:lvl>
    <w:lvl w:ilvl="5" w:tplc="631C9FA4" w:tentative="1">
      <w:start w:val="1"/>
      <w:numFmt w:val="lowerRoman"/>
      <w:lvlText w:val="%6."/>
      <w:lvlJc w:val="right"/>
      <w:pPr>
        <w:ind w:left="4320" w:hanging="180"/>
      </w:pPr>
    </w:lvl>
    <w:lvl w:ilvl="6" w:tplc="BDC6C718" w:tentative="1">
      <w:start w:val="1"/>
      <w:numFmt w:val="decimal"/>
      <w:lvlText w:val="%7."/>
      <w:lvlJc w:val="left"/>
      <w:pPr>
        <w:ind w:left="5040" w:hanging="360"/>
      </w:pPr>
    </w:lvl>
    <w:lvl w:ilvl="7" w:tplc="8B84D1AE" w:tentative="1">
      <w:start w:val="1"/>
      <w:numFmt w:val="lowerLetter"/>
      <w:lvlText w:val="%8."/>
      <w:lvlJc w:val="left"/>
      <w:pPr>
        <w:ind w:left="5760" w:hanging="360"/>
      </w:pPr>
    </w:lvl>
    <w:lvl w:ilvl="8" w:tplc="A392BB5C" w:tentative="1">
      <w:start w:val="1"/>
      <w:numFmt w:val="lowerRoman"/>
      <w:lvlText w:val="%9."/>
      <w:lvlJc w:val="right"/>
      <w:pPr>
        <w:ind w:left="6480" w:hanging="180"/>
      </w:pPr>
    </w:lvl>
  </w:abstractNum>
  <w:abstractNum w:abstractNumId="5" w15:restartNumberingAfterBreak="0">
    <w:nsid w:val="13961E30"/>
    <w:multiLevelType w:val="multilevel"/>
    <w:tmpl w:val="9AEE214E"/>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4152FC4"/>
    <w:multiLevelType w:val="hybridMultilevel"/>
    <w:tmpl w:val="64C40CE8"/>
    <w:lvl w:ilvl="0" w:tplc="5E2AF9FC">
      <w:start w:val="1"/>
      <w:numFmt w:val="bullet"/>
      <w:pStyle w:val="a"/>
      <w:lvlText w:val=""/>
      <w:lvlJc w:val="left"/>
      <w:pPr>
        <w:tabs>
          <w:tab w:val="num" w:pos="567"/>
        </w:tabs>
        <w:ind w:left="567" w:hanging="283"/>
      </w:pPr>
      <w:rPr>
        <w:rFonts w:ascii="Symbol" w:hAnsi="Symbol" w:hint="default"/>
      </w:rPr>
    </w:lvl>
    <w:lvl w:ilvl="1" w:tplc="D1703994">
      <w:start w:val="1"/>
      <w:numFmt w:val="bullet"/>
      <w:lvlText w:val="o"/>
      <w:lvlJc w:val="left"/>
      <w:pPr>
        <w:tabs>
          <w:tab w:val="num" w:pos="1440"/>
        </w:tabs>
        <w:ind w:left="1440" w:hanging="360"/>
      </w:pPr>
      <w:rPr>
        <w:rFonts w:ascii="Courier New" w:hAnsi="Courier New" w:hint="default"/>
      </w:rPr>
    </w:lvl>
    <w:lvl w:ilvl="2" w:tplc="67AA4944">
      <w:start w:val="1"/>
      <w:numFmt w:val="bullet"/>
      <w:lvlText w:val=""/>
      <w:lvlJc w:val="left"/>
      <w:pPr>
        <w:tabs>
          <w:tab w:val="num" w:pos="2160"/>
        </w:tabs>
        <w:ind w:left="2160" w:hanging="360"/>
      </w:pPr>
      <w:rPr>
        <w:rFonts w:ascii="Wingdings" w:hAnsi="Wingdings" w:hint="default"/>
      </w:rPr>
    </w:lvl>
    <w:lvl w:ilvl="3" w:tplc="0336AB9C">
      <w:start w:val="1"/>
      <w:numFmt w:val="bullet"/>
      <w:lvlText w:val=""/>
      <w:lvlJc w:val="left"/>
      <w:pPr>
        <w:tabs>
          <w:tab w:val="num" w:pos="2880"/>
        </w:tabs>
        <w:ind w:left="2880" w:hanging="360"/>
      </w:pPr>
      <w:rPr>
        <w:rFonts w:ascii="Symbol" w:hAnsi="Symbol" w:hint="default"/>
      </w:rPr>
    </w:lvl>
    <w:lvl w:ilvl="4" w:tplc="F3FE02E0">
      <w:start w:val="1"/>
      <w:numFmt w:val="bullet"/>
      <w:lvlText w:val="o"/>
      <w:lvlJc w:val="left"/>
      <w:pPr>
        <w:tabs>
          <w:tab w:val="num" w:pos="3600"/>
        </w:tabs>
        <w:ind w:left="3600" w:hanging="360"/>
      </w:pPr>
      <w:rPr>
        <w:rFonts w:ascii="Courier New" w:hAnsi="Courier New" w:hint="default"/>
      </w:rPr>
    </w:lvl>
    <w:lvl w:ilvl="5" w:tplc="BFD253DA">
      <w:start w:val="1"/>
      <w:numFmt w:val="bullet"/>
      <w:lvlText w:val=""/>
      <w:lvlJc w:val="left"/>
      <w:pPr>
        <w:tabs>
          <w:tab w:val="num" w:pos="4320"/>
        </w:tabs>
        <w:ind w:left="4320" w:hanging="360"/>
      </w:pPr>
      <w:rPr>
        <w:rFonts w:ascii="Wingdings" w:hAnsi="Wingdings" w:hint="default"/>
      </w:rPr>
    </w:lvl>
    <w:lvl w:ilvl="6" w:tplc="62721C2E">
      <w:start w:val="1"/>
      <w:numFmt w:val="bullet"/>
      <w:lvlText w:val=""/>
      <w:lvlJc w:val="left"/>
      <w:pPr>
        <w:tabs>
          <w:tab w:val="num" w:pos="5040"/>
        </w:tabs>
        <w:ind w:left="5040" w:hanging="360"/>
      </w:pPr>
      <w:rPr>
        <w:rFonts w:ascii="Symbol" w:hAnsi="Symbol" w:hint="default"/>
      </w:rPr>
    </w:lvl>
    <w:lvl w:ilvl="7" w:tplc="59DA67CC">
      <w:start w:val="1"/>
      <w:numFmt w:val="bullet"/>
      <w:lvlText w:val="o"/>
      <w:lvlJc w:val="left"/>
      <w:pPr>
        <w:tabs>
          <w:tab w:val="num" w:pos="5760"/>
        </w:tabs>
        <w:ind w:left="5760" w:hanging="360"/>
      </w:pPr>
      <w:rPr>
        <w:rFonts w:ascii="Courier New" w:hAnsi="Courier New" w:hint="default"/>
      </w:rPr>
    </w:lvl>
    <w:lvl w:ilvl="8" w:tplc="896A187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85400"/>
    <w:multiLevelType w:val="hybridMultilevel"/>
    <w:tmpl w:val="A0D47466"/>
    <w:lvl w:ilvl="0" w:tplc="FF54E1E8">
      <w:start w:val="1"/>
      <w:numFmt w:val="bullet"/>
      <w:pStyle w:val="2"/>
      <w:lvlText w:val=""/>
      <w:lvlJc w:val="left"/>
      <w:pPr>
        <w:tabs>
          <w:tab w:val="num" w:pos="1077"/>
        </w:tabs>
        <w:ind w:left="1077" w:hanging="360"/>
      </w:pPr>
      <w:rPr>
        <w:rFonts w:ascii="Symbol" w:hAnsi="Symbol" w:cs="Symbol" w:hint="default"/>
      </w:rPr>
    </w:lvl>
    <w:lvl w:ilvl="1" w:tplc="2A626640">
      <w:start w:val="1"/>
      <w:numFmt w:val="bullet"/>
      <w:lvlText w:val="o"/>
      <w:lvlJc w:val="left"/>
      <w:pPr>
        <w:tabs>
          <w:tab w:val="num" w:pos="1797"/>
        </w:tabs>
        <w:ind w:left="1797" w:hanging="360"/>
      </w:pPr>
      <w:rPr>
        <w:rFonts w:ascii="Courier New" w:hAnsi="Courier New" w:cs="Courier New" w:hint="default"/>
      </w:rPr>
    </w:lvl>
    <w:lvl w:ilvl="2" w:tplc="2C4A6D50">
      <w:start w:val="1"/>
      <w:numFmt w:val="bullet"/>
      <w:lvlText w:val=""/>
      <w:lvlJc w:val="left"/>
      <w:pPr>
        <w:tabs>
          <w:tab w:val="num" w:pos="2517"/>
        </w:tabs>
        <w:ind w:left="2517" w:hanging="360"/>
      </w:pPr>
      <w:rPr>
        <w:rFonts w:ascii="Wingdings" w:hAnsi="Wingdings" w:cs="Wingdings" w:hint="default"/>
      </w:rPr>
    </w:lvl>
    <w:lvl w:ilvl="3" w:tplc="2140F61E">
      <w:start w:val="1"/>
      <w:numFmt w:val="bullet"/>
      <w:lvlText w:val=""/>
      <w:lvlJc w:val="left"/>
      <w:pPr>
        <w:tabs>
          <w:tab w:val="num" w:pos="3237"/>
        </w:tabs>
        <w:ind w:left="3237" w:hanging="360"/>
      </w:pPr>
      <w:rPr>
        <w:rFonts w:ascii="Symbol" w:hAnsi="Symbol" w:cs="Symbol" w:hint="default"/>
      </w:rPr>
    </w:lvl>
    <w:lvl w:ilvl="4" w:tplc="6E287A24">
      <w:start w:val="1"/>
      <w:numFmt w:val="bullet"/>
      <w:lvlText w:val="o"/>
      <w:lvlJc w:val="left"/>
      <w:pPr>
        <w:tabs>
          <w:tab w:val="num" w:pos="3957"/>
        </w:tabs>
        <w:ind w:left="3957" w:hanging="360"/>
      </w:pPr>
      <w:rPr>
        <w:rFonts w:ascii="Courier New" w:hAnsi="Courier New" w:cs="Courier New" w:hint="default"/>
      </w:rPr>
    </w:lvl>
    <w:lvl w:ilvl="5" w:tplc="3CB2CB20">
      <w:start w:val="1"/>
      <w:numFmt w:val="bullet"/>
      <w:lvlText w:val=""/>
      <w:lvlJc w:val="left"/>
      <w:pPr>
        <w:tabs>
          <w:tab w:val="num" w:pos="4677"/>
        </w:tabs>
        <w:ind w:left="4677" w:hanging="360"/>
      </w:pPr>
      <w:rPr>
        <w:rFonts w:ascii="Wingdings" w:hAnsi="Wingdings" w:cs="Wingdings" w:hint="default"/>
      </w:rPr>
    </w:lvl>
    <w:lvl w:ilvl="6" w:tplc="2DA0B36C">
      <w:start w:val="1"/>
      <w:numFmt w:val="bullet"/>
      <w:lvlText w:val=""/>
      <w:lvlJc w:val="left"/>
      <w:pPr>
        <w:tabs>
          <w:tab w:val="num" w:pos="5397"/>
        </w:tabs>
        <w:ind w:left="5397" w:hanging="360"/>
      </w:pPr>
      <w:rPr>
        <w:rFonts w:ascii="Symbol" w:hAnsi="Symbol" w:cs="Symbol" w:hint="default"/>
      </w:rPr>
    </w:lvl>
    <w:lvl w:ilvl="7" w:tplc="D6F4008A">
      <w:start w:val="1"/>
      <w:numFmt w:val="bullet"/>
      <w:lvlText w:val="o"/>
      <w:lvlJc w:val="left"/>
      <w:pPr>
        <w:tabs>
          <w:tab w:val="num" w:pos="6117"/>
        </w:tabs>
        <w:ind w:left="6117" w:hanging="360"/>
      </w:pPr>
      <w:rPr>
        <w:rFonts w:ascii="Courier New" w:hAnsi="Courier New" w:cs="Courier New" w:hint="default"/>
      </w:rPr>
    </w:lvl>
    <w:lvl w:ilvl="8" w:tplc="FADA11DA">
      <w:start w:val="1"/>
      <w:numFmt w:val="bullet"/>
      <w:lvlText w:val=""/>
      <w:lvlJc w:val="left"/>
      <w:pPr>
        <w:tabs>
          <w:tab w:val="num" w:pos="6837"/>
        </w:tabs>
        <w:ind w:left="6837" w:hanging="360"/>
      </w:pPr>
      <w:rPr>
        <w:rFonts w:ascii="Wingdings" w:hAnsi="Wingdings" w:cs="Wingdings" w:hint="default"/>
      </w:rPr>
    </w:lvl>
  </w:abstractNum>
  <w:abstractNum w:abstractNumId="8" w15:restartNumberingAfterBreak="0">
    <w:nsid w:val="19894AD3"/>
    <w:multiLevelType w:val="multilevel"/>
    <w:tmpl w:val="83F4AE30"/>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1D197628"/>
    <w:multiLevelType w:val="hybridMultilevel"/>
    <w:tmpl w:val="59E61EA0"/>
    <w:lvl w:ilvl="0" w:tplc="546ACE84">
      <w:start w:val="1"/>
      <w:numFmt w:val="decimal"/>
      <w:suff w:val="space"/>
      <w:lvlText w:val="3.2.%1."/>
      <w:lvlJc w:val="left"/>
      <w:pPr>
        <w:ind w:left="1287" w:hanging="360"/>
      </w:pPr>
      <w:rPr>
        <w:rFonts w:hint="default"/>
      </w:rPr>
    </w:lvl>
    <w:lvl w:ilvl="1" w:tplc="55E257B8">
      <w:start w:val="1"/>
      <w:numFmt w:val="lowerLetter"/>
      <w:lvlText w:val="%2."/>
      <w:lvlJc w:val="left"/>
      <w:pPr>
        <w:ind w:left="2007" w:hanging="360"/>
      </w:pPr>
    </w:lvl>
    <w:lvl w:ilvl="2" w:tplc="983A4FF2" w:tentative="1">
      <w:start w:val="1"/>
      <w:numFmt w:val="lowerRoman"/>
      <w:lvlText w:val="%3."/>
      <w:lvlJc w:val="right"/>
      <w:pPr>
        <w:ind w:left="2727" w:hanging="180"/>
      </w:pPr>
    </w:lvl>
    <w:lvl w:ilvl="3" w:tplc="68DAD978" w:tentative="1">
      <w:start w:val="1"/>
      <w:numFmt w:val="decimal"/>
      <w:lvlText w:val="%4."/>
      <w:lvlJc w:val="left"/>
      <w:pPr>
        <w:ind w:left="3447" w:hanging="360"/>
      </w:pPr>
    </w:lvl>
    <w:lvl w:ilvl="4" w:tplc="7A3A87F0" w:tentative="1">
      <w:start w:val="1"/>
      <w:numFmt w:val="lowerLetter"/>
      <w:lvlText w:val="%5."/>
      <w:lvlJc w:val="left"/>
      <w:pPr>
        <w:ind w:left="4167" w:hanging="360"/>
      </w:pPr>
    </w:lvl>
    <w:lvl w:ilvl="5" w:tplc="80FE38E0" w:tentative="1">
      <w:start w:val="1"/>
      <w:numFmt w:val="lowerRoman"/>
      <w:lvlText w:val="%6."/>
      <w:lvlJc w:val="right"/>
      <w:pPr>
        <w:ind w:left="4887" w:hanging="180"/>
      </w:pPr>
    </w:lvl>
    <w:lvl w:ilvl="6" w:tplc="49A4ACCC" w:tentative="1">
      <w:start w:val="1"/>
      <w:numFmt w:val="decimal"/>
      <w:lvlText w:val="%7."/>
      <w:lvlJc w:val="left"/>
      <w:pPr>
        <w:ind w:left="5607" w:hanging="360"/>
      </w:pPr>
    </w:lvl>
    <w:lvl w:ilvl="7" w:tplc="C49E7062" w:tentative="1">
      <w:start w:val="1"/>
      <w:numFmt w:val="lowerLetter"/>
      <w:lvlText w:val="%8."/>
      <w:lvlJc w:val="left"/>
      <w:pPr>
        <w:ind w:left="6327" w:hanging="360"/>
      </w:pPr>
    </w:lvl>
    <w:lvl w:ilvl="8" w:tplc="F7D89CC6" w:tentative="1">
      <w:start w:val="1"/>
      <w:numFmt w:val="lowerRoman"/>
      <w:lvlText w:val="%9."/>
      <w:lvlJc w:val="right"/>
      <w:pPr>
        <w:ind w:left="7047" w:hanging="180"/>
      </w:pPr>
    </w:lvl>
  </w:abstractNum>
  <w:abstractNum w:abstractNumId="10" w15:restartNumberingAfterBreak="0">
    <w:nsid w:val="1FB7787E"/>
    <w:multiLevelType w:val="hybridMultilevel"/>
    <w:tmpl w:val="8ADC7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E2712"/>
    <w:multiLevelType w:val="multilevel"/>
    <w:tmpl w:val="50927E64"/>
    <w:lvl w:ilvl="0">
      <w:start w:val="5"/>
      <w:numFmt w:val="decimal"/>
      <w:lvlText w:val="%1."/>
      <w:lvlJc w:val="left"/>
      <w:pPr>
        <w:ind w:left="495" w:hanging="495"/>
      </w:pPr>
      <w:rPr>
        <w:rFonts w:hint="default"/>
      </w:rPr>
    </w:lvl>
    <w:lvl w:ilvl="1">
      <w:start w:val="3"/>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2681C44"/>
    <w:multiLevelType w:val="singleLevel"/>
    <w:tmpl w:val="2F320F3A"/>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3" w15:restartNumberingAfterBreak="0">
    <w:nsid w:val="228A3B2B"/>
    <w:multiLevelType w:val="hybridMultilevel"/>
    <w:tmpl w:val="3ECEF2B2"/>
    <w:lvl w:ilvl="0" w:tplc="33245838">
      <w:start w:val="1"/>
      <w:numFmt w:val="bullet"/>
      <w:pStyle w:val="a0"/>
      <w:lvlText w:val=""/>
      <w:lvlJc w:val="left"/>
      <w:pPr>
        <w:tabs>
          <w:tab w:val="num" w:pos="360"/>
        </w:tabs>
        <w:ind w:left="360" w:hanging="360"/>
      </w:pPr>
      <w:rPr>
        <w:rFonts w:ascii="Symbol" w:hAnsi="Symbol" w:cs="Symbol" w:hint="default"/>
        <w:color w:val="auto"/>
      </w:rPr>
    </w:lvl>
    <w:lvl w:ilvl="1" w:tplc="E54E672A">
      <w:start w:val="1"/>
      <w:numFmt w:val="bullet"/>
      <w:lvlText w:val="o"/>
      <w:lvlJc w:val="left"/>
      <w:pPr>
        <w:tabs>
          <w:tab w:val="num" w:pos="1440"/>
        </w:tabs>
        <w:ind w:left="1440" w:hanging="360"/>
      </w:pPr>
      <w:rPr>
        <w:rFonts w:ascii="Courier New" w:hAnsi="Courier New" w:cs="Courier New" w:hint="default"/>
      </w:rPr>
    </w:lvl>
    <w:lvl w:ilvl="2" w:tplc="15A25000">
      <w:start w:val="1"/>
      <w:numFmt w:val="bullet"/>
      <w:lvlText w:val=""/>
      <w:lvlJc w:val="left"/>
      <w:pPr>
        <w:tabs>
          <w:tab w:val="num" w:pos="2160"/>
        </w:tabs>
        <w:ind w:left="2160" w:hanging="360"/>
      </w:pPr>
      <w:rPr>
        <w:rFonts w:ascii="Wingdings" w:hAnsi="Wingdings" w:cs="Wingdings" w:hint="default"/>
      </w:rPr>
    </w:lvl>
    <w:lvl w:ilvl="3" w:tplc="AA1C9E44">
      <w:start w:val="1"/>
      <w:numFmt w:val="bullet"/>
      <w:lvlText w:val=""/>
      <w:lvlJc w:val="left"/>
      <w:pPr>
        <w:tabs>
          <w:tab w:val="num" w:pos="2880"/>
        </w:tabs>
        <w:ind w:left="2880" w:hanging="360"/>
      </w:pPr>
      <w:rPr>
        <w:rFonts w:ascii="Symbol" w:hAnsi="Symbol" w:cs="Symbol" w:hint="default"/>
      </w:rPr>
    </w:lvl>
    <w:lvl w:ilvl="4" w:tplc="42C02E04">
      <w:start w:val="1"/>
      <w:numFmt w:val="bullet"/>
      <w:lvlText w:val="o"/>
      <w:lvlJc w:val="left"/>
      <w:pPr>
        <w:tabs>
          <w:tab w:val="num" w:pos="3600"/>
        </w:tabs>
        <w:ind w:left="3600" w:hanging="360"/>
      </w:pPr>
      <w:rPr>
        <w:rFonts w:ascii="Courier New" w:hAnsi="Courier New" w:cs="Courier New" w:hint="default"/>
      </w:rPr>
    </w:lvl>
    <w:lvl w:ilvl="5" w:tplc="BEF0A7A2">
      <w:start w:val="1"/>
      <w:numFmt w:val="bullet"/>
      <w:lvlText w:val=""/>
      <w:lvlJc w:val="left"/>
      <w:pPr>
        <w:tabs>
          <w:tab w:val="num" w:pos="4320"/>
        </w:tabs>
        <w:ind w:left="4320" w:hanging="360"/>
      </w:pPr>
      <w:rPr>
        <w:rFonts w:ascii="Wingdings" w:hAnsi="Wingdings" w:cs="Wingdings" w:hint="default"/>
      </w:rPr>
    </w:lvl>
    <w:lvl w:ilvl="6" w:tplc="7944C628">
      <w:start w:val="1"/>
      <w:numFmt w:val="bullet"/>
      <w:lvlText w:val=""/>
      <w:lvlJc w:val="left"/>
      <w:pPr>
        <w:tabs>
          <w:tab w:val="num" w:pos="5040"/>
        </w:tabs>
        <w:ind w:left="5040" w:hanging="360"/>
      </w:pPr>
      <w:rPr>
        <w:rFonts w:ascii="Symbol" w:hAnsi="Symbol" w:cs="Symbol" w:hint="default"/>
      </w:rPr>
    </w:lvl>
    <w:lvl w:ilvl="7" w:tplc="8736B8B0">
      <w:start w:val="1"/>
      <w:numFmt w:val="bullet"/>
      <w:lvlText w:val="o"/>
      <w:lvlJc w:val="left"/>
      <w:pPr>
        <w:tabs>
          <w:tab w:val="num" w:pos="5760"/>
        </w:tabs>
        <w:ind w:left="5760" w:hanging="360"/>
      </w:pPr>
      <w:rPr>
        <w:rFonts w:ascii="Courier New" w:hAnsi="Courier New" w:cs="Courier New" w:hint="default"/>
      </w:rPr>
    </w:lvl>
    <w:lvl w:ilvl="8" w:tplc="BA0033B2">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9036EB"/>
    <w:multiLevelType w:val="multilevel"/>
    <w:tmpl w:val="18223DDA"/>
    <w:lvl w:ilvl="0">
      <w:start w:val="8"/>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6007C54"/>
    <w:multiLevelType w:val="multilevel"/>
    <w:tmpl w:val="0419001F"/>
    <w:styleLink w:val="2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76878F1"/>
    <w:multiLevelType w:val="hybridMultilevel"/>
    <w:tmpl w:val="195AF2AE"/>
    <w:lvl w:ilvl="0" w:tplc="AF164F40">
      <w:start w:val="1"/>
      <w:numFmt w:val="decimal"/>
      <w:lvlText w:val="10.%1."/>
      <w:lvlJc w:val="left"/>
      <w:pPr>
        <w:ind w:left="1429" w:hanging="360"/>
      </w:pPr>
      <w:rPr>
        <w:rFonts w:cs="Times New Roman" w:hint="default"/>
      </w:rPr>
    </w:lvl>
    <w:lvl w:ilvl="1" w:tplc="B4E2E172">
      <w:start w:val="1"/>
      <w:numFmt w:val="decimal"/>
      <w:suff w:val="space"/>
      <w:lvlText w:val="10.%2."/>
      <w:lvlJc w:val="left"/>
      <w:pPr>
        <w:ind w:left="1440" w:hanging="360"/>
      </w:pPr>
      <w:rPr>
        <w:rFonts w:cs="Times New Roman" w:hint="default"/>
        <w:i w:val="0"/>
        <w:u w:val="none"/>
      </w:rPr>
    </w:lvl>
    <w:lvl w:ilvl="2" w:tplc="7DB885D2">
      <w:start w:val="1"/>
      <w:numFmt w:val="decimal"/>
      <w:lvlText w:val="%3."/>
      <w:lvlJc w:val="left"/>
      <w:pPr>
        <w:ind w:left="2340" w:hanging="360"/>
      </w:pPr>
      <w:rPr>
        <w:rFonts w:hint="default"/>
      </w:rPr>
    </w:lvl>
    <w:lvl w:ilvl="3" w:tplc="92F441BE">
      <w:start w:val="1"/>
      <w:numFmt w:val="decimal"/>
      <w:lvlText w:val="%4)"/>
      <w:lvlJc w:val="left"/>
      <w:pPr>
        <w:ind w:left="2880" w:hanging="360"/>
      </w:pPr>
      <w:rPr>
        <w:rFonts w:hint="default"/>
      </w:rPr>
    </w:lvl>
    <w:lvl w:ilvl="4" w:tplc="AC1C4C00" w:tentative="1">
      <w:start w:val="1"/>
      <w:numFmt w:val="lowerLetter"/>
      <w:lvlText w:val="%5."/>
      <w:lvlJc w:val="left"/>
      <w:pPr>
        <w:ind w:left="3600" w:hanging="360"/>
      </w:pPr>
    </w:lvl>
    <w:lvl w:ilvl="5" w:tplc="31223CD8" w:tentative="1">
      <w:start w:val="1"/>
      <w:numFmt w:val="lowerRoman"/>
      <w:lvlText w:val="%6."/>
      <w:lvlJc w:val="right"/>
      <w:pPr>
        <w:ind w:left="4320" w:hanging="180"/>
      </w:pPr>
    </w:lvl>
    <w:lvl w:ilvl="6" w:tplc="855ECDA8" w:tentative="1">
      <w:start w:val="1"/>
      <w:numFmt w:val="decimal"/>
      <w:lvlText w:val="%7."/>
      <w:lvlJc w:val="left"/>
      <w:pPr>
        <w:ind w:left="5040" w:hanging="360"/>
      </w:pPr>
    </w:lvl>
    <w:lvl w:ilvl="7" w:tplc="4C3602A0" w:tentative="1">
      <w:start w:val="1"/>
      <w:numFmt w:val="lowerLetter"/>
      <w:lvlText w:val="%8."/>
      <w:lvlJc w:val="left"/>
      <w:pPr>
        <w:ind w:left="5760" w:hanging="360"/>
      </w:pPr>
    </w:lvl>
    <w:lvl w:ilvl="8" w:tplc="EDF690A2" w:tentative="1">
      <w:start w:val="1"/>
      <w:numFmt w:val="lowerRoman"/>
      <w:lvlText w:val="%9."/>
      <w:lvlJc w:val="right"/>
      <w:pPr>
        <w:ind w:left="6480" w:hanging="180"/>
      </w:pPr>
    </w:lvl>
  </w:abstractNum>
  <w:abstractNum w:abstractNumId="17" w15:restartNumberingAfterBreak="0">
    <w:nsid w:val="28F62A54"/>
    <w:multiLevelType w:val="hybridMultilevel"/>
    <w:tmpl w:val="0AA0E44C"/>
    <w:lvl w:ilvl="0" w:tplc="F4B0BE50">
      <w:start w:val="1"/>
      <w:numFmt w:val="decimal"/>
      <w:lvlText w:val="5.%1."/>
      <w:lvlJc w:val="left"/>
      <w:pPr>
        <w:ind w:left="1287" w:hanging="360"/>
      </w:pPr>
      <w:rPr>
        <w:rFonts w:cs="Times New Roman" w:hint="default"/>
      </w:rPr>
    </w:lvl>
    <w:lvl w:ilvl="1" w:tplc="8ED0399E">
      <w:start w:val="1"/>
      <w:numFmt w:val="decimal"/>
      <w:suff w:val="space"/>
      <w:lvlText w:val="5.%2."/>
      <w:lvlJc w:val="left"/>
      <w:pPr>
        <w:ind w:left="1070" w:hanging="360"/>
      </w:pPr>
      <w:rPr>
        <w:rFonts w:cs="Times New Roman" w:hint="default"/>
      </w:rPr>
    </w:lvl>
    <w:lvl w:ilvl="2" w:tplc="C21E77D0" w:tentative="1">
      <w:start w:val="1"/>
      <w:numFmt w:val="lowerRoman"/>
      <w:lvlText w:val="%3."/>
      <w:lvlJc w:val="right"/>
      <w:pPr>
        <w:ind w:left="2160" w:hanging="180"/>
      </w:pPr>
    </w:lvl>
    <w:lvl w:ilvl="3" w:tplc="DDB2B1E6" w:tentative="1">
      <w:start w:val="1"/>
      <w:numFmt w:val="decimal"/>
      <w:lvlText w:val="%4."/>
      <w:lvlJc w:val="left"/>
      <w:pPr>
        <w:ind w:left="2880" w:hanging="360"/>
      </w:pPr>
    </w:lvl>
    <w:lvl w:ilvl="4" w:tplc="66DA4AA8" w:tentative="1">
      <w:start w:val="1"/>
      <w:numFmt w:val="lowerLetter"/>
      <w:lvlText w:val="%5."/>
      <w:lvlJc w:val="left"/>
      <w:pPr>
        <w:ind w:left="3600" w:hanging="360"/>
      </w:pPr>
    </w:lvl>
    <w:lvl w:ilvl="5" w:tplc="7E8E7614" w:tentative="1">
      <w:start w:val="1"/>
      <w:numFmt w:val="lowerRoman"/>
      <w:lvlText w:val="%6."/>
      <w:lvlJc w:val="right"/>
      <w:pPr>
        <w:ind w:left="4320" w:hanging="180"/>
      </w:pPr>
    </w:lvl>
    <w:lvl w:ilvl="6" w:tplc="4648A1DC" w:tentative="1">
      <w:start w:val="1"/>
      <w:numFmt w:val="decimal"/>
      <w:lvlText w:val="%7."/>
      <w:lvlJc w:val="left"/>
      <w:pPr>
        <w:ind w:left="5040" w:hanging="360"/>
      </w:pPr>
    </w:lvl>
    <w:lvl w:ilvl="7" w:tplc="02860A30" w:tentative="1">
      <w:start w:val="1"/>
      <w:numFmt w:val="lowerLetter"/>
      <w:lvlText w:val="%8."/>
      <w:lvlJc w:val="left"/>
      <w:pPr>
        <w:ind w:left="5760" w:hanging="360"/>
      </w:pPr>
    </w:lvl>
    <w:lvl w:ilvl="8" w:tplc="10BA073A" w:tentative="1">
      <w:start w:val="1"/>
      <w:numFmt w:val="lowerRoman"/>
      <w:lvlText w:val="%9."/>
      <w:lvlJc w:val="right"/>
      <w:pPr>
        <w:ind w:left="6480" w:hanging="180"/>
      </w:pPr>
    </w:lvl>
  </w:abstractNum>
  <w:abstractNum w:abstractNumId="18" w15:restartNumberingAfterBreak="0">
    <w:nsid w:val="2ADD237A"/>
    <w:multiLevelType w:val="multilevel"/>
    <w:tmpl w:val="7030736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C4A5709"/>
    <w:multiLevelType w:val="multilevel"/>
    <w:tmpl w:val="9670BF8A"/>
    <w:lvl w:ilvl="0">
      <w:start w:val="7"/>
      <w:numFmt w:val="decimal"/>
      <w:lvlText w:val="%1."/>
      <w:lvlJc w:val="left"/>
      <w:pPr>
        <w:ind w:left="360" w:hanging="360"/>
      </w:pPr>
      <w:rPr>
        <w:rFonts w:cs="Times New Roman" w:hint="default"/>
        <w:b/>
      </w:rPr>
    </w:lvl>
    <w:lvl w:ilvl="1">
      <w:start w:val="2"/>
      <w:numFmt w:val="decimal"/>
      <w:suff w:val="space"/>
      <w:lvlText w:val="%1.%2."/>
      <w:lvlJc w:val="left"/>
      <w:pPr>
        <w:ind w:left="192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2D427BB5"/>
    <w:multiLevelType w:val="multilevel"/>
    <w:tmpl w:val="62583010"/>
    <w:lvl w:ilvl="0">
      <w:start w:val="1"/>
      <w:numFmt w:val="decimal"/>
      <w:pStyle w:val="a1"/>
      <w:isLgl/>
      <w:suff w:val="space"/>
      <w:lvlText w:val="%1."/>
      <w:lvlJc w:val="left"/>
      <w:pPr>
        <w:ind w:left="1065" w:hanging="705"/>
      </w:pPr>
      <w:rPr>
        <w:rFonts w:hint="default"/>
        <w:b/>
        <w:bCs/>
      </w:rPr>
    </w:lvl>
    <w:lvl w:ilvl="1">
      <w:start w:val="1"/>
      <w:numFmt w:val="decimal"/>
      <w:pStyle w:val="a2"/>
      <w:isLgl/>
      <w:lvlText w:val="%1.%2."/>
      <w:lvlJc w:val="left"/>
      <w:pPr>
        <w:tabs>
          <w:tab w:val="num" w:pos="1065"/>
        </w:tabs>
        <w:ind w:left="1065" w:hanging="705"/>
      </w:pPr>
      <w:rPr>
        <w:rFonts w:hint="default"/>
        <w:b/>
        <w:bCs/>
      </w:rPr>
    </w:lvl>
    <w:lvl w:ilvl="2">
      <w:start w:val="1"/>
      <w:numFmt w:val="decimal"/>
      <w:pStyle w:val="a3"/>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21" w15:restartNumberingAfterBreak="0">
    <w:nsid w:val="32466E94"/>
    <w:multiLevelType w:val="hybridMultilevel"/>
    <w:tmpl w:val="FB408E2C"/>
    <w:lvl w:ilvl="0" w:tplc="B4F2581C">
      <w:start w:val="1"/>
      <w:numFmt w:val="bullet"/>
      <w:lvlText w:val="–"/>
      <w:lvlJc w:val="left"/>
      <w:pPr>
        <w:ind w:left="1287" w:hanging="360"/>
      </w:pPr>
      <w:rPr>
        <w:rFonts w:ascii="Arial" w:hAnsi="Arial" w:hint="default"/>
      </w:rPr>
    </w:lvl>
    <w:lvl w:ilvl="1" w:tplc="9EC692FC" w:tentative="1">
      <w:start w:val="1"/>
      <w:numFmt w:val="bullet"/>
      <w:lvlText w:val="o"/>
      <w:lvlJc w:val="left"/>
      <w:pPr>
        <w:ind w:left="2007" w:hanging="360"/>
      </w:pPr>
      <w:rPr>
        <w:rFonts w:ascii="Courier New" w:hAnsi="Courier New" w:cs="Courier New" w:hint="default"/>
      </w:rPr>
    </w:lvl>
    <w:lvl w:ilvl="2" w:tplc="3A703B76" w:tentative="1">
      <w:start w:val="1"/>
      <w:numFmt w:val="bullet"/>
      <w:lvlText w:val=""/>
      <w:lvlJc w:val="left"/>
      <w:pPr>
        <w:ind w:left="2727" w:hanging="360"/>
      </w:pPr>
      <w:rPr>
        <w:rFonts w:ascii="Wingdings" w:hAnsi="Wingdings" w:hint="default"/>
      </w:rPr>
    </w:lvl>
    <w:lvl w:ilvl="3" w:tplc="8D545704" w:tentative="1">
      <w:start w:val="1"/>
      <w:numFmt w:val="bullet"/>
      <w:lvlText w:val=""/>
      <w:lvlJc w:val="left"/>
      <w:pPr>
        <w:ind w:left="3447" w:hanging="360"/>
      </w:pPr>
      <w:rPr>
        <w:rFonts w:ascii="Symbol" w:hAnsi="Symbol" w:hint="default"/>
      </w:rPr>
    </w:lvl>
    <w:lvl w:ilvl="4" w:tplc="A5F06B86" w:tentative="1">
      <w:start w:val="1"/>
      <w:numFmt w:val="bullet"/>
      <w:lvlText w:val="o"/>
      <w:lvlJc w:val="left"/>
      <w:pPr>
        <w:ind w:left="4167" w:hanging="360"/>
      </w:pPr>
      <w:rPr>
        <w:rFonts w:ascii="Courier New" w:hAnsi="Courier New" w:cs="Courier New" w:hint="default"/>
      </w:rPr>
    </w:lvl>
    <w:lvl w:ilvl="5" w:tplc="56A8F0CE" w:tentative="1">
      <w:start w:val="1"/>
      <w:numFmt w:val="bullet"/>
      <w:lvlText w:val=""/>
      <w:lvlJc w:val="left"/>
      <w:pPr>
        <w:ind w:left="4887" w:hanging="360"/>
      </w:pPr>
      <w:rPr>
        <w:rFonts w:ascii="Wingdings" w:hAnsi="Wingdings" w:hint="default"/>
      </w:rPr>
    </w:lvl>
    <w:lvl w:ilvl="6" w:tplc="B4709E92" w:tentative="1">
      <w:start w:val="1"/>
      <w:numFmt w:val="bullet"/>
      <w:lvlText w:val=""/>
      <w:lvlJc w:val="left"/>
      <w:pPr>
        <w:ind w:left="5607" w:hanging="360"/>
      </w:pPr>
      <w:rPr>
        <w:rFonts w:ascii="Symbol" w:hAnsi="Symbol" w:hint="default"/>
      </w:rPr>
    </w:lvl>
    <w:lvl w:ilvl="7" w:tplc="E5B6F5A8" w:tentative="1">
      <w:start w:val="1"/>
      <w:numFmt w:val="bullet"/>
      <w:lvlText w:val="o"/>
      <w:lvlJc w:val="left"/>
      <w:pPr>
        <w:ind w:left="6327" w:hanging="360"/>
      </w:pPr>
      <w:rPr>
        <w:rFonts w:ascii="Courier New" w:hAnsi="Courier New" w:cs="Courier New" w:hint="default"/>
      </w:rPr>
    </w:lvl>
    <w:lvl w:ilvl="8" w:tplc="BD32A4B0" w:tentative="1">
      <w:start w:val="1"/>
      <w:numFmt w:val="bullet"/>
      <w:lvlText w:val=""/>
      <w:lvlJc w:val="left"/>
      <w:pPr>
        <w:ind w:left="7047" w:hanging="360"/>
      </w:pPr>
      <w:rPr>
        <w:rFonts w:ascii="Wingdings" w:hAnsi="Wingdings" w:hint="default"/>
      </w:rPr>
    </w:lvl>
  </w:abstractNum>
  <w:abstractNum w:abstractNumId="22" w15:restartNumberingAfterBreak="0">
    <w:nsid w:val="3652216B"/>
    <w:multiLevelType w:val="hybridMultilevel"/>
    <w:tmpl w:val="8200AFA2"/>
    <w:lvl w:ilvl="0" w:tplc="9138B3B0">
      <w:start w:val="1"/>
      <w:numFmt w:val="decimal"/>
      <w:lvlText w:val="%1)"/>
      <w:lvlJc w:val="left"/>
      <w:pPr>
        <w:ind w:left="502" w:hanging="360"/>
      </w:pPr>
      <w:rPr>
        <w:rFonts w:hint="default"/>
      </w:rPr>
    </w:lvl>
    <w:lvl w:ilvl="1" w:tplc="E88CEBF6" w:tentative="1">
      <w:start w:val="1"/>
      <w:numFmt w:val="lowerLetter"/>
      <w:lvlText w:val="%2."/>
      <w:lvlJc w:val="left"/>
      <w:pPr>
        <w:ind w:left="1440" w:hanging="360"/>
      </w:pPr>
    </w:lvl>
    <w:lvl w:ilvl="2" w:tplc="CB283DD0" w:tentative="1">
      <w:start w:val="1"/>
      <w:numFmt w:val="lowerRoman"/>
      <w:lvlText w:val="%3."/>
      <w:lvlJc w:val="right"/>
      <w:pPr>
        <w:ind w:left="2160" w:hanging="180"/>
      </w:pPr>
    </w:lvl>
    <w:lvl w:ilvl="3" w:tplc="D332DA46" w:tentative="1">
      <w:start w:val="1"/>
      <w:numFmt w:val="decimal"/>
      <w:lvlText w:val="%4."/>
      <w:lvlJc w:val="left"/>
      <w:pPr>
        <w:ind w:left="2880" w:hanging="360"/>
      </w:pPr>
    </w:lvl>
    <w:lvl w:ilvl="4" w:tplc="44ACE790" w:tentative="1">
      <w:start w:val="1"/>
      <w:numFmt w:val="lowerLetter"/>
      <w:lvlText w:val="%5."/>
      <w:lvlJc w:val="left"/>
      <w:pPr>
        <w:ind w:left="3600" w:hanging="360"/>
      </w:pPr>
    </w:lvl>
    <w:lvl w:ilvl="5" w:tplc="2EA25DAC" w:tentative="1">
      <w:start w:val="1"/>
      <w:numFmt w:val="lowerRoman"/>
      <w:lvlText w:val="%6."/>
      <w:lvlJc w:val="right"/>
      <w:pPr>
        <w:ind w:left="4320" w:hanging="180"/>
      </w:pPr>
    </w:lvl>
    <w:lvl w:ilvl="6" w:tplc="244266E6" w:tentative="1">
      <w:start w:val="1"/>
      <w:numFmt w:val="decimal"/>
      <w:lvlText w:val="%7."/>
      <w:lvlJc w:val="left"/>
      <w:pPr>
        <w:ind w:left="5040" w:hanging="360"/>
      </w:pPr>
    </w:lvl>
    <w:lvl w:ilvl="7" w:tplc="2318C8B6" w:tentative="1">
      <w:start w:val="1"/>
      <w:numFmt w:val="lowerLetter"/>
      <w:lvlText w:val="%8."/>
      <w:lvlJc w:val="left"/>
      <w:pPr>
        <w:ind w:left="5760" w:hanging="360"/>
      </w:pPr>
    </w:lvl>
    <w:lvl w:ilvl="8" w:tplc="8856C584" w:tentative="1">
      <w:start w:val="1"/>
      <w:numFmt w:val="lowerRoman"/>
      <w:lvlText w:val="%9."/>
      <w:lvlJc w:val="right"/>
      <w:pPr>
        <w:ind w:left="6480" w:hanging="180"/>
      </w:pPr>
    </w:lvl>
  </w:abstractNum>
  <w:abstractNum w:abstractNumId="23" w15:restartNumberingAfterBreak="0">
    <w:nsid w:val="37EB69F0"/>
    <w:multiLevelType w:val="multilevel"/>
    <w:tmpl w:val="EE060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952410F"/>
    <w:multiLevelType w:val="hybridMultilevel"/>
    <w:tmpl w:val="3578A54C"/>
    <w:lvl w:ilvl="0" w:tplc="C3FE8AE4">
      <w:start w:val="1"/>
      <w:numFmt w:val="decimal"/>
      <w:lvlText w:val="6.%1."/>
      <w:lvlJc w:val="left"/>
      <w:pPr>
        <w:ind w:left="2007" w:hanging="360"/>
      </w:pPr>
      <w:rPr>
        <w:rFonts w:cs="Times New Roman" w:hint="default"/>
      </w:rPr>
    </w:lvl>
    <w:lvl w:ilvl="1" w:tplc="B4E8D9FC">
      <w:start w:val="1"/>
      <w:numFmt w:val="decimal"/>
      <w:suff w:val="space"/>
      <w:lvlText w:val="6.%2."/>
      <w:lvlJc w:val="left"/>
      <w:pPr>
        <w:ind w:left="2487" w:hanging="360"/>
      </w:pPr>
      <w:rPr>
        <w:rFonts w:cs="Times New Roman" w:hint="default"/>
        <w:i w:val="0"/>
      </w:rPr>
    </w:lvl>
    <w:lvl w:ilvl="2" w:tplc="12F24F28" w:tentative="1">
      <w:start w:val="1"/>
      <w:numFmt w:val="lowerRoman"/>
      <w:lvlText w:val="%3."/>
      <w:lvlJc w:val="right"/>
      <w:pPr>
        <w:ind w:left="2160" w:hanging="180"/>
      </w:pPr>
    </w:lvl>
    <w:lvl w:ilvl="3" w:tplc="49324FE8" w:tentative="1">
      <w:start w:val="1"/>
      <w:numFmt w:val="decimal"/>
      <w:lvlText w:val="%4."/>
      <w:lvlJc w:val="left"/>
      <w:pPr>
        <w:ind w:left="2880" w:hanging="360"/>
      </w:pPr>
    </w:lvl>
    <w:lvl w:ilvl="4" w:tplc="FA04FDF4" w:tentative="1">
      <w:start w:val="1"/>
      <w:numFmt w:val="lowerLetter"/>
      <w:lvlText w:val="%5."/>
      <w:lvlJc w:val="left"/>
      <w:pPr>
        <w:ind w:left="3600" w:hanging="360"/>
      </w:pPr>
    </w:lvl>
    <w:lvl w:ilvl="5" w:tplc="05C23304" w:tentative="1">
      <w:start w:val="1"/>
      <w:numFmt w:val="lowerRoman"/>
      <w:lvlText w:val="%6."/>
      <w:lvlJc w:val="right"/>
      <w:pPr>
        <w:ind w:left="4320" w:hanging="180"/>
      </w:pPr>
    </w:lvl>
    <w:lvl w:ilvl="6" w:tplc="700E5B20" w:tentative="1">
      <w:start w:val="1"/>
      <w:numFmt w:val="decimal"/>
      <w:lvlText w:val="%7."/>
      <w:lvlJc w:val="left"/>
      <w:pPr>
        <w:ind w:left="5040" w:hanging="360"/>
      </w:pPr>
    </w:lvl>
    <w:lvl w:ilvl="7" w:tplc="3F96B3E0" w:tentative="1">
      <w:start w:val="1"/>
      <w:numFmt w:val="lowerLetter"/>
      <w:lvlText w:val="%8."/>
      <w:lvlJc w:val="left"/>
      <w:pPr>
        <w:ind w:left="5760" w:hanging="360"/>
      </w:pPr>
    </w:lvl>
    <w:lvl w:ilvl="8" w:tplc="10F85122" w:tentative="1">
      <w:start w:val="1"/>
      <w:numFmt w:val="lowerRoman"/>
      <w:lvlText w:val="%9."/>
      <w:lvlJc w:val="right"/>
      <w:pPr>
        <w:ind w:left="6480" w:hanging="180"/>
      </w:pPr>
    </w:lvl>
  </w:abstractNum>
  <w:abstractNum w:abstractNumId="25" w15:restartNumberingAfterBreak="0">
    <w:nsid w:val="3C3921F5"/>
    <w:multiLevelType w:val="hybridMultilevel"/>
    <w:tmpl w:val="C89CA660"/>
    <w:lvl w:ilvl="0" w:tplc="4650CAEA">
      <w:start w:val="1"/>
      <w:numFmt w:val="decimal"/>
      <w:lvlText w:val="2.%1."/>
      <w:lvlJc w:val="left"/>
      <w:pPr>
        <w:ind w:left="1287" w:hanging="360"/>
      </w:pPr>
      <w:rPr>
        <w:rFonts w:hint="default"/>
      </w:rPr>
    </w:lvl>
    <w:lvl w:ilvl="1" w:tplc="1A7A1DF6" w:tentative="1">
      <w:start w:val="1"/>
      <w:numFmt w:val="lowerLetter"/>
      <w:lvlText w:val="%2."/>
      <w:lvlJc w:val="left"/>
      <w:pPr>
        <w:ind w:left="2007" w:hanging="360"/>
      </w:pPr>
    </w:lvl>
    <w:lvl w:ilvl="2" w:tplc="C64E1542">
      <w:start w:val="1"/>
      <w:numFmt w:val="decimal"/>
      <w:suff w:val="space"/>
      <w:lvlText w:val="2.1.%3."/>
      <w:lvlJc w:val="left"/>
      <w:pPr>
        <w:ind w:left="2727" w:hanging="180"/>
      </w:pPr>
      <w:rPr>
        <w:rFonts w:hint="default"/>
        <w:i w:val="0"/>
      </w:rPr>
    </w:lvl>
    <w:lvl w:ilvl="3" w:tplc="0D864ABE" w:tentative="1">
      <w:start w:val="1"/>
      <w:numFmt w:val="decimal"/>
      <w:lvlText w:val="%4."/>
      <w:lvlJc w:val="left"/>
      <w:pPr>
        <w:ind w:left="3447" w:hanging="360"/>
      </w:pPr>
    </w:lvl>
    <w:lvl w:ilvl="4" w:tplc="DAFED72A" w:tentative="1">
      <w:start w:val="1"/>
      <w:numFmt w:val="lowerLetter"/>
      <w:lvlText w:val="%5."/>
      <w:lvlJc w:val="left"/>
      <w:pPr>
        <w:ind w:left="4167" w:hanging="360"/>
      </w:pPr>
    </w:lvl>
    <w:lvl w:ilvl="5" w:tplc="019CFA3C" w:tentative="1">
      <w:start w:val="1"/>
      <w:numFmt w:val="lowerRoman"/>
      <w:lvlText w:val="%6."/>
      <w:lvlJc w:val="right"/>
      <w:pPr>
        <w:ind w:left="4887" w:hanging="180"/>
      </w:pPr>
    </w:lvl>
    <w:lvl w:ilvl="6" w:tplc="6B0AEFFA" w:tentative="1">
      <w:start w:val="1"/>
      <w:numFmt w:val="decimal"/>
      <w:lvlText w:val="%7."/>
      <w:lvlJc w:val="left"/>
      <w:pPr>
        <w:ind w:left="5607" w:hanging="360"/>
      </w:pPr>
    </w:lvl>
    <w:lvl w:ilvl="7" w:tplc="05CA6F2A" w:tentative="1">
      <w:start w:val="1"/>
      <w:numFmt w:val="lowerLetter"/>
      <w:lvlText w:val="%8."/>
      <w:lvlJc w:val="left"/>
      <w:pPr>
        <w:ind w:left="6327" w:hanging="360"/>
      </w:pPr>
    </w:lvl>
    <w:lvl w:ilvl="8" w:tplc="36662D96" w:tentative="1">
      <w:start w:val="1"/>
      <w:numFmt w:val="lowerRoman"/>
      <w:lvlText w:val="%9."/>
      <w:lvlJc w:val="right"/>
      <w:pPr>
        <w:ind w:left="7047" w:hanging="180"/>
      </w:pPr>
    </w:lvl>
  </w:abstractNum>
  <w:abstractNum w:abstractNumId="26" w15:restartNumberingAfterBreak="0">
    <w:nsid w:val="460875FA"/>
    <w:multiLevelType w:val="hybridMultilevel"/>
    <w:tmpl w:val="71A8AF2A"/>
    <w:lvl w:ilvl="0" w:tplc="5D248282">
      <w:start w:val="1"/>
      <w:numFmt w:val="decimal"/>
      <w:lvlText w:val="4.%1."/>
      <w:lvlJc w:val="left"/>
      <w:pPr>
        <w:ind w:left="720" w:hanging="360"/>
      </w:pPr>
      <w:rPr>
        <w:rFonts w:cs="Times New Roman" w:hint="default"/>
      </w:rPr>
    </w:lvl>
    <w:lvl w:ilvl="1" w:tplc="32EACC4A">
      <w:start w:val="1"/>
      <w:numFmt w:val="decimal"/>
      <w:suff w:val="space"/>
      <w:lvlText w:val="4.%2."/>
      <w:lvlJc w:val="left"/>
      <w:pPr>
        <w:ind w:left="7023" w:hanging="360"/>
      </w:pPr>
      <w:rPr>
        <w:rFonts w:cs="Times New Roman" w:hint="default"/>
        <w:b w:val="0"/>
      </w:rPr>
    </w:lvl>
    <w:lvl w:ilvl="2" w:tplc="D3BC7280">
      <w:start w:val="1"/>
      <w:numFmt w:val="lowerRoman"/>
      <w:lvlText w:val="%3."/>
      <w:lvlJc w:val="right"/>
      <w:pPr>
        <w:ind w:left="2160" w:hanging="180"/>
      </w:pPr>
    </w:lvl>
    <w:lvl w:ilvl="3" w:tplc="24CAD160" w:tentative="1">
      <w:start w:val="1"/>
      <w:numFmt w:val="decimal"/>
      <w:lvlText w:val="%4."/>
      <w:lvlJc w:val="left"/>
      <w:pPr>
        <w:ind w:left="2880" w:hanging="360"/>
      </w:pPr>
    </w:lvl>
    <w:lvl w:ilvl="4" w:tplc="FED0226A" w:tentative="1">
      <w:start w:val="1"/>
      <w:numFmt w:val="lowerLetter"/>
      <w:lvlText w:val="%5."/>
      <w:lvlJc w:val="left"/>
      <w:pPr>
        <w:ind w:left="3600" w:hanging="360"/>
      </w:pPr>
    </w:lvl>
    <w:lvl w:ilvl="5" w:tplc="86526DAA" w:tentative="1">
      <w:start w:val="1"/>
      <w:numFmt w:val="lowerRoman"/>
      <w:lvlText w:val="%6."/>
      <w:lvlJc w:val="right"/>
      <w:pPr>
        <w:ind w:left="4320" w:hanging="180"/>
      </w:pPr>
    </w:lvl>
    <w:lvl w:ilvl="6" w:tplc="6E9A9396" w:tentative="1">
      <w:start w:val="1"/>
      <w:numFmt w:val="decimal"/>
      <w:lvlText w:val="%7."/>
      <w:lvlJc w:val="left"/>
      <w:pPr>
        <w:ind w:left="5040" w:hanging="360"/>
      </w:pPr>
    </w:lvl>
    <w:lvl w:ilvl="7" w:tplc="73AAB7F8" w:tentative="1">
      <w:start w:val="1"/>
      <w:numFmt w:val="lowerLetter"/>
      <w:lvlText w:val="%8."/>
      <w:lvlJc w:val="left"/>
      <w:pPr>
        <w:ind w:left="5760" w:hanging="360"/>
      </w:pPr>
    </w:lvl>
    <w:lvl w:ilvl="8" w:tplc="180E4E0E" w:tentative="1">
      <w:start w:val="1"/>
      <w:numFmt w:val="lowerRoman"/>
      <w:lvlText w:val="%9."/>
      <w:lvlJc w:val="right"/>
      <w:pPr>
        <w:ind w:left="6480" w:hanging="180"/>
      </w:pPr>
    </w:lvl>
  </w:abstractNum>
  <w:abstractNum w:abstractNumId="27" w15:restartNumberingAfterBreak="0">
    <w:nsid w:val="472D47BB"/>
    <w:multiLevelType w:val="multilevel"/>
    <w:tmpl w:val="1936A730"/>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15:restartNumberingAfterBreak="0">
    <w:nsid w:val="491E507E"/>
    <w:multiLevelType w:val="hybridMultilevel"/>
    <w:tmpl w:val="7CB6BEBE"/>
    <w:lvl w:ilvl="0" w:tplc="030C1A82">
      <w:start w:val="1"/>
      <w:numFmt w:val="bullet"/>
      <w:lvlText w:val=""/>
      <w:lvlJc w:val="left"/>
      <w:pPr>
        <w:ind w:left="720" w:hanging="360"/>
      </w:pPr>
      <w:rPr>
        <w:rFonts w:ascii="Wingdings" w:hAnsi="Wingdings" w:hint="default"/>
      </w:rPr>
    </w:lvl>
    <w:lvl w:ilvl="1" w:tplc="4A9A7E34" w:tentative="1">
      <w:start w:val="1"/>
      <w:numFmt w:val="bullet"/>
      <w:lvlText w:val="o"/>
      <w:lvlJc w:val="left"/>
      <w:pPr>
        <w:ind w:left="1440" w:hanging="360"/>
      </w:pPr>
      <w:rPr>
        <w:rFonts w:ascii="Courier New" w:hAnsi="Courier New" w:cs="Courier New" w:hint="default"/>
      </w:rPr>
    </w:lvl>
    <w:lvl w:ilvl="2" w:tplc="1242F3E4" w:tentative="1">
      <w:start w:val="1"/>
      <w:numFmt w:val="bullet"/>
      <w:lvlText w:val=""/>
      <w:lvlJc w:val="left"/>
      <w:pPr>
        <w:ind w:left="2160" w:hanging="360"/>
      </w:pPr>
      <w:rPr>
        <w:rFonts w:ascii="Wingdings" w:hAnsi="Wingdings" w:hint="default"/>
      </w:rPr>
    </w:lvl>
    <w:lvl w:ilvl="3" w:tplc="FF78349E" w:tentative="1">
      <w:start w:val="1"/>
      <w:numFmt w:val="bullet"/>
      <w:lvlText w:val=""/>
      <w:lvlJc w:val="left"/>
      <w:pPr>
        <w:ind w:left="2880" w:hanging="360"/>
      </w:pPr>
      <w:rPr>
        <w:rFonts w:ascii="Symbol" w:hAnsi="Symbol" w:hint="default"/>
      </w:rPr>
    </w:lvl>
    <w:lvl w:ilvl="4" w:tplc="21DA1C72" w:tentative="1">
      <w:start w:val="1"/>
      <w:numFmt w:val="bullet"/>
      <w:lvlText w:val="o"/>
      <w:lvlJc w:val="left"/>
      <w:pPr>
        <w:ind w:left="3600" w:hanging="360"/>
      </w:pPr>
      <w:rPr>
        <w:rFonts w:ascii="Courier New" w:hAnsi="Courier New" w:cs="Courier New" w:hint="default"/>
      </w:rPr>
    </w:lvl>
    <w:lvl w:ilvl="5" w:tplc="A3EC39C6" w:tentative="1">
      <w:start w:val="1"/>
      <w:numFmt w:val="bullet"/>
      <w:lvlText w:val=""/>
      <w:lvlJc w:val="left"/>
      <w:pPr>
        <w:ind w:left="4320" w:hanging="360"/>
      </w:pPr>
      <w:rPr>
        <w:rFonts w:ascii="Wingdings" w:hAnsi="Wingdings" w:hint="default"/>
      </w:rPr>
    </w:lvl>
    <w:lvl w:ilvl="6" w:tplc="D528DF06" w:tentative="1">
      <w:start w:val="1"/>
      <w:numFmt w:val="bullet"/>
      <w:lvlText w:val=""/>
      <w:lvlJc w:val="left"/>
      <w:pPr>
        <w:ind w:left="5040" w:hanging="360"/>
      </w:pPr>
      <w:rPr>
        <w:rFonts w:ascii="Symbol" w:hAnsi="Symbol" w:hint="default"/>
      </w:rPr>
    </w:lvl>
    <w:lvl w:ilvl="7" w:tplc="ACFA797E" w:tentative="1">
      <w:start w:val="1"/>
      <w:numFmt w:val="bullet"/>
      <w:lvlText w:val="o"/>
      <w:lvlJc w:val="left"/>
      <w:pPr>
        <w:ind w:left="5760" w:hanging="360"/>
      </w:pPr>
      <w:rPr>
        <w:rFonts w:ascii="Courier New" w:hAnsi="Courier New" w:cs="Courier New" w:hint="default"/>
      </w:rPr>
    </w:lvl>
    <w:lvl w:ilvl="8" w:tplc="66E83A14" w:tentative="1">
      <w:start w:val="1"/>
      <w:numFmt w:val="bullet"/>
      <w:lvlText w:val=""/>
      <w:lvlJc w:val="left"/>
      <w:pPr>
        <w:ind w:left="6480" w:hanging="360"/>
      </w:pPr>
      <w:rPr>
        <w:rFonts w:ascii="Wingdings" w:hAnsi="Wingdings" w:hint="default"/>
      </w:rPr>
    </w:lvl>
  </w:abstractNum>
  <w:abstractNum w:abstractNumId="29" w15:restartNumberingAfterBreak="0">
    <w:nsid w:val="4A097633"/>
    <w:multiLevelType w:val="hybridMultilevel"/>
    <w:tmpl w:val="8674853C"/>
    <w:lvl w:ilvl="0" w:tplc="F270318C">
      <w:start w:val="1"/>
      <w:numFmt w:val="bullet"/>
      <w:lvlText w:val=""/>
      <w:lvlJc w:val="left"/>
      <w:pPr>
        <w:ind w:left="502" w:hanging="360"/>
      </w:pPr>
      <w:rPr>
        <w:rFonts w:ascii="Wingdings" w:hAnsi="Wingdings" w:hint="default"/>
        <w:color w:val="auto"/>
      </w:rPr>
    </w:lvl>
    <w:lvl w:ilvl="1" w:tplc="44980428" w:tentative="1">
      <w:start w:val="1"/>
      <w:numFmt w:val="bullet"/>
      <w:lvlText w:val="o"/>
      <w:lvlJc w:val="left"/>
      <w:pPr>
        <w:ind w:left="1440" w:hanging="360"/>
      </w:pPr>
      <w:rPr>
        <w:rFonts w:ascii="Courier New" w:hAnsi="Courier New" w:cs="Courier New" w:hint="default"/>
      </w:rPr>
    </w:lvl>
    <w:lvl w:ilvl="2" w:tplc="E424B5D0" w:tentative="1">
      <w:start w:val="1"/>
      <w:numFmt w:val="bullet"/>
      <w:lvlText w:val=""/>
      <w:lvlJc w:val="left"/>
      <w:pPr>
        <w:ind w:left="2160" w:hanging="360"/>
      </w:pPr>
      <w:rPr>
        <w:rFonts w:ascii="Wingdings" w:hAnsi="Wingdings" w:hint="default"/>
      </w:rPr>
    </w:lvl>
    <w:lvl w:ilvl="3" w:tplc="9EC0C692" w:tentative="1">
      <w:start w:val="1"/>
      <w:numFmt w:val="bullet"/>
      <w:lvlText w:val=""/>
      <w:lvlJc w:val="left"/>
      <w:pPr>
        <w:ind w:left="2880" w:hanging="360"/>
      </w:pPr>
      <w:rPr>
        <w:rFonts w:ascii="Symbol" w:hAnsi="Symbol" w:hint="default"/>
      </w:rPr>
    </w:lvl>
    <w:lvl w:ilvl="4" w:tplc="5A90A56C" w:tentative="1">
      <w:start w:val="1"/>
      <w:numFmt w:val="bullet"/>
      <w:lvlText w:val="o"/>
      <w:lvlJc w:val="left"/>
      <w:pPr>
        <w:ind w:left="3600" w:hanging="360"/>
      </w:pPr>
      <w:rPr>
        <w:rFonts w:ascii="Courier New" w:hAnsi="Courier New" w:cs="Courier New" w:hint="default"/>
      </w:rPr>
    </w:lvl>
    <w:lvl w:ilvl="5" w:tplc="AF222D78" w:tentative="1">
      <w:start w:val="1"/>
      <w:numFmt w:val="bullet"/>
      <w:lvlText w:val=""/>
      <w:lvlJc w:val="left"/>
      <w:pPr>
        <w:ind w:left="4320" w:hanging="360"/>
      </w:pPr>
      <w:rPr>
        <w:rFonts w:ascii="Wingdings" w:hAnsi="Wingdings" w:hint="default"/>
      </w:rPr>
    </w:lvl>
    <w:lvl w:ilvl="6" w:tplc="B04A7346" w:tentative="1">
      <w:start w:val="1"/>
      <w:numFmt w:val="bullet"/>
      <w:lvlText w:val=""/>
      <w:lvlJc w:val="left"/>
      <w:pPr>
        <w:ind w:left="5040" w:hanging="360"/>
      </w:pPr>
      <w:rPr>
        <w:rFonts w:ascii="Symbol" w:hAnsi="Symbol" w:hint="default"/>
      </w:rPr>
    </w:lvl>
    <w:lvl w:ilvl="7" w:tplc="BFBAFE22" w:tentative="1">
      <w:start w:val="1"/>
      <w:numFmt w:val="bullet"/>
      <w:lvlText w:val="o"/>
      <w:lvlJc w:val="left"/>
      <w:pPr>
        <w:ind w:left="5760" w:hanging="360"/>
      </w:pPr>
      <w:rPr>
        <w:rFonts w:ascii="Courier New" w:hAnsi="Courier New" w:cs="Courier New" w:hint="default"/>
      </w:rPr>
    </w:lvl>
    <w:lvl w:ilvl="8" w:tplc="F20A2280" w:tentative="1">
      <w:start w:val="1"/>
      <w:numFmt w:val="bullet"/>
      <w:lvlText w:val=""/>
      <w:lvlJc w:val="left"/>
      <w:pPr>
        <w:ind w:left="6480" w:hanging="360"/>
      </w:pPr>
      <w:rPr>
        <w:rFonts w:ascii="Wingdings" w:hAnsi="Wingdings" w:hint="default"/>
      </w:rPr>
    </w:lvl>
  </w:abstractNum>
  <w:abstractNum w:abstractNumId="30" w15:restartNumberingAfterBreak="0">
    <w:nsid w:val="4BC627BC"/>
    <w:multiLevelType w:val="multilevel"/>
    <w:tmpl w:val="1B76CDCA"/>
    <w:lvl w:ilvl="0">
      <w:start w:val="8"/>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EB0622C"/>
    <w:multiLevelType w:val="hybridMultilevel"/>
    <w:tmpl w:val="1326E83C"/>
    <w:lvl w:ilvl="0" w:tplc="0756D812">
      <w:start w:val="1"/>
      <w:numFmt w:val="bullet"/>
      <w:lvlText w:val=""/>
      <w:lvlJc w:val="left"/>
      <w:pPr>
        <w:ind w:left="1440" w:hanging="360"/>
      </w:pPr>
      <w:rPr>
        <w:rFonts w:ascii="Wingdings" w:hAnsi="Wingdings" w:hint="default"/>
        <w:color w:val="auto"/>
      </w:rPr>
    </w:lvl>
    <w:lvl w:ilvl="1" w:tplc="A48AB356" w:tentative="1">
      <w:start w:val="1"/>
      <w:numFmt w:val="bullet"/>
      <w:lvlText w:val="o"/>
      <w:lvlJc w:val="left"/>
      <w:pPr>
        <w:ind w:left="2160" w:hanging="360"/>
      </w:pPr>
      <w:rPr>
        <w:rFonts w:ascii="Courier New" w:hAnsi="Courier New" w:cs="Courier New" w:hint="default"/>
      </w:rPr>
    </w:lvl>
    <w:lvl w:ilvl="2" w:tplc="5C745918" w:tentative="1">
      <w:start w:val="1"/>
      <w:numFmt w:val="bullet"/>
      <w:lvlText w:val=""/>
      <w:lvlJc w:val="left"/>
      <w:pPr>
        <w:ind w:left="2880" w:hanging="360"/>
      </w:pPr>
      <w:rPr>
        <w:rFonts w:ascii="Wingdings" w:hAnsi="Wingdings" w:hint="default"/>
      </w:rPr>
    </w:lvl>
    <w:lvl w:ilvl="3" w:tplc="4BCC2814" w:tentative="1">
      <w:start w:val="1"/>
      <w:numFmt w:val="bullet"/>
      <w:lvlText w:val=""/>
      <w:lvlJc w:val="left"/>
      <w:pPr>
        <w:ind w:left="3600" w:hanging="360"/>
      </w:pPr>
      <w:rPr>
        <w:rFonts w:ascii="Symbol" w:hAnsi="Symbol" w:hint="default"/>
      </w:rPr>
    </w:lvl>
    <w:lvl w:ilvl="4" w:tplc="D6B69C70" w:tentative="1">
      <w:start w:val="1"/>
      <w:numFmt w:val="bullet"/>
      <w:lvlText w:val="o"/>
      <w:lvlJc w:val="left"/>
      <w:pPr>
        <w:ind w:left="4320" w:hanging="360"/>
      </w:pPr>
      <w:rPr>
        <w:rFonts w:ascii="Courier New" w:hAnsi="Courier New" w:cs="Courier New" w:hint="default"/>
      </w:rPr>
    </w:lvl>
    <w:lvl w:ilvl="5" w:tplc="162844A4" w:tentative="1">
      <w:start w:val="1"/>
      <w:numFmt w:val="bullet"/>
      <w:lvlText w:val=""/>
      <w:lvlJc w:val="left"/>
      <w:pPr>
        <w:ind w:left="5040" w:hanging="360"/>
      </w:pPr>
      <w:rPr>
        <w:rFonts w:ascii="Wingdings" w:hAnsi="Wingdings" w:hint="default"/>
      </w:rPr>
    </w:lvl>
    <w:lvl w:ilvl="6" w:tplc="AC04C0A2" w:tentative="1">
      <w:start w:val="1"/>
      <w:numFmt w:val="bullet"/>
      <w:lvlText w:val=""/>
      <w:lvlJc w:val="left"/>
      <w:pPr>
        <w:ind w:left="5760" w:hanging="360"/>
      </w:pPr>
      <w:rPr>
        <w:rFonts w:ascii="Symbol" w:hAnsi="Symbol" w:hint="default"/>
      </w:rPr>
    </w:lvl>
    <w:lvl w:ilvl="7" w:tplc="B7C2205C" w:tentative="1">
      <w:start w:val="1"/>
      <w:numFmt w:val="bullet"/>
      <w:lvlText w:val="o"/>
      <w:lvlJc w:val="left"/>
      <w:pPr>
        <w:ind w:left="6480" w:hanging="360"/>
      </w:pPr>
      <w:rPr>
        <w:rFonts w:ascii="Courier New" w:hAnsi="Courier New" w:cs="Courier New" w:hint="default"/>
      </w:rPr>
    </w:lvl>
    <w:lvl w:ilvl="8" w:tplc="E1225F30" w:tentative="1">
      <w:start w:val="1"/>
      <w:numFmt w:val="bullet"/>
      <w:lvlText w:val=""/>
      <w:lvlJc w:val="left"/>
      <w:pPr>
        <w:ind w:left="7200" w:hanging="360"/>
      </w:pPr>
      <w:rPr>
        <w:rFonts w:ascii="Wingdings" w:hAnsi="Wingdings" w:hint="default"/>
      </w:rPr>
    </w:lvl>
  </w:abstractNum>
  <w:abstractNum w:abstractNumId="32" w15:restartNumberingAfterBreak="0">
    <w:nsid w:val="632D0FE2"/>
    <w:multiLevelType w:val="hybridMultilevel"/>
    <w:tmpl w:val="19B0F8FC"/>
    <w:lvl w:ilvl="0" w:tplc="7B7A9EB8">
      <w:start w:val="1"/>
      <w:numFmt w:val="decimal"/>
      <w:lvlText w:val="%1."/>
      <w:lvlJc w:val="left"/>
      <w:pPr>
        <w:ind w:left="720" w:hanging="360"/>
      </w:pPr>
    </w:lvl>
    <w:lvl w:ilvl="1" w:tplc="70B418FE" w:tentative="1">
      <w:start w:val="1"/>
      <w:numFmt w:val="lowerLetter"/>
      <w:lvlText w:val="%2."/>
      <w:lvlJc w:val="left"/>
      <w:pPr>
        <w:ind w:left="1440" w:hanging="360"/>
      </w:pPr>
    </w:lvl>
    <w:lvl w:ilvl="2" w:tplc="10EC9366" w:tentative="1">
      <w:start w:val="1"/>
      <w:numFmt w:val="lowerRoman"/>
      <w:lvlText w:val="%3."/>
      <w:lvlJc w:val="right"/>
      <w:pPr>
        <w:ind w:left="2160" w:hanging="180"/>
      </w:pPr>
    </w:lvl>
    <w:lvl w:ilvl="3" w:tplc="51F0D9DC" w:tentative="1">
      <w:start w:val="1"/>
      <w:numFmt w:val="decimal"/>
      <w:lvlText w:val="%4."/>
      <w:lvlJc w:val="left"/>
      <w:pPr>
        <w:ind w:left="2880" w:hanging="360"/>
      </w:pPr>
    </w:lvl>
    <w:lvl w:ilvl="4" w:tplc="7448689E" w:tentative="1">
      <w:start w:val="1"/>
      <w:numFmt w:val="lowerLetter"/>
      <w:lvlText w:val="%5."/>
      <w:lvlJc w:val="left"/>
      <w:pPr>
        <w:ind w:left="3600" w:hanging="360"/>
      </w:pPr>
    </w:lvl>
    <w:lvl w:ilvl="5" w:tplc="07405F3E" w:tentative="1">
      <w:start w:val="1"/>
      <w:numFmt w:val="lowerRoman"/>
      <w:lvlText w:val="%6."/>
      <w:lvlJc w:val="right"/>
      <w:pPr>
        <w:ind w:left="4320" w:hanging="180"/>
      </w:pPr>
    </w:lvl>
    <w:lvl w:ilvl="6" w:tplc="4FDE464A" w:tentative="1">
      <w:start w:val="1"/>
      <w:numFmt w:val="decimal"/>
      <w:lvlText w:val="%7."/>
      <w:lvlJc w:val="left"/>
      <w:pPr>
        <w:ind w:left="5040" w:hanging="360"/>
      </w:pPr>
    </w:lvl>
    <w:lvl w:ilvl="7" w:tplc="DD50C80E" w:tentative="1">
      <w:start w:val="1"/>
      <w:numFmt w:val="lowerLetter"/>
      <w:lvlText w:val="%8."/>
      <w:lvlJc w:val="left"/>
      <w:pPr>
        <w:ind w:left="5760" w:hanging="360"/>
      </w:pPr>
    </w:lvl>
    <w:lvl w:ilvl="8" w:tplc="44748A1C" w:tentative="1">
      <w:start w:val="1"/>
      <w:numFmt w:val="lowerRoman"/>
      <w:lvlText w:val="%9."/>
      <w:lvlJc w:val="right"/>
      <w:pPr>
        <w:ind w:left="6480" w:hanging="180"/>
      </w:pPr>
    </w:lvl>
  </w:abstractNum>
  <w:abstractNum w:abstractNumId="33" w15:restartNumberingAfterBreak="0">
    <w:nsid w:val="64C943D7"/>
    <w:multiLevelType w:val="hybridMultilevel"/>
    <w:tmpl w:val="AD96087C"/>
    <w:lvl w:ilvl="0" w:tplc="CAEA22E0">
      <w:start w:val="1"/>
      <w:numFmt w:val="bullet"/>
      <w:pStyle w:val="1"/>
      <w:lvlText w:val=""/>
      <w:lvlJc w:val="left"/>
      <w:pPr>
        <w:tabs>
          <w:tab w:val="num" w:pos="851"/>
        </w:tabs>
        <w:ind w:left="851" w:hanging="283"/>
      </w:pPr>
      <w:rPr>
        <w:rFonts w:ascii="Symbol" w:hAnsi="Symbol" w:hint="default"/>
      </w:rPr>
    </w:lvl>
    <w:lvl w:ilvl="1" w:tplc="530690C8">
      <w:start w:val="1"/>
      <w:numFmt w:val="bullet"/>
      <w:lvlText w:val="o"/>
      <w:lvlJc w:val="left"/>
      <w:pPr>
        <w:tabs>
          <w:tab w:val="num" w:pos="1724"/>
        </w:tabs>
        <w:ind w:left="1724" w:hanging="360"/>
      </w:pPr>
      <w:rPr>
        <w:rFonts w:ascii="Courier New" w:hAnsi="Courier New" w:hint="default"/>
      </w:rPr>
    </w:lvl>
    <w:lvl w:ilvl="2" w:tplc="AD540AA0">
      <w:start w:val="1"/>
      <w:numFmt w:val="bullet"/>
      <w:lvlText w:val=""/>
      <w:lvlJc w:val="left"/>
      <w:pPr>
        <w:tabs>
          <w:tab w:val="num" w:pos="2444"/>
        </w:tabs>
        <w:ind w:left="2444" w:hanging="360"/>
      </w:pPr>
      <w:rPr>
        <w:rFonts w:ascii="Wingdings" w:hAnsi="Wingdings" w:hint="default"/>
      </w:rPr>
    </w:lvl>
    <w:lvl w:ilvl="3" w:tplc="F36653F0">
      <w:start w:val="1"/>
      <w:numFmt w:val="bullet"/>
      <w:lvlText w:val=""/>
      <w:lvlJc w:val="left"/>
      <w:pPr>
        <w:tabs>
          <w:tab w:val="num" w:pos="3164"/>
        </w:tabs>
        <w:ind w:left="3164" w:hanging="360"/>
      </w:pPr>
      <w:rPr>
        <w:rFonts w:ascii="Symbol" w:hAnsi="Symbol" w:hint="default"/>
      </w:rPr>
    </w:lvl>
    <w:lvl w:ilvl="4" w:tplc="6EEE121A">
      <w:start w:val="1"/>
      <w:numFmt w:val="bullet"/>
      <w:lvlText w:val="o"/>
      <w:lvlJc w:val="left"/>
      <w:pPr>
        <w:tabs>
          <w:tab w:val="num" w:pos="3884"/>
        </w:tabs>
        <w:ind w:left="3884" w:hanging="360"/>
      </w:pPr>
      <w:rPr>
        <w:rFonts w:ascii="Courier New" w:hAnsi="Courier New" w:hint="default"/>
      </w:rPr>
    </w:lvl>
    <w:lvl w:ilvl="5" w:tplc="D5D4C304">
      <w:start w:val="1"/>
      <w:numFmt w:val="bullet"/>
      <w:lvlText w:val=""/>
      <w:lvlJc w:val="left"/>
      <w:pPr>
        <w:tabs>
          <w:tab w:val="num" w:pos="4604"/>
        </w:tabs>
        <w:ind w:left="4604" w:hanging="360"/>
      </w:pPr>
      <w:rPr>
        <w:rFonts w:ascii="Wingdings" w:hAnsi="Wingdings" w:hint="default"/>
      </w:rPr>
    </w:lvl>
    <w:lvl w:ilvl="6" w:tplc="11BA6876">
      <w:start w:val="1"/>
      <w:numFmt w:val="bullet"/>
      <w:lvlText w:val=""/>
      <w:lvlJc w:val="left"/>
      <w:pPr>
        <w:tabs>
          <w:tab w:val="num" w:pos="5324"/>
        </w:tabs>
        <w:ind w:left="5324" w:hanging="360"/>
      </w:pPr>
      <w:rPr>
        <w:rFonts w:ascii="Symbol" w:hAnsi="Symbol" w:hint="default"/>
      </w:rPr>
    </w:lvl>
    <w:lvl w:ilvl="7" w:tplc="FE34A880">
      <w:start w:val="1"/>
      <w:numFmt w:val="bullet"/>
      <w:lvlText w:val="o"/>
      <w:lvlJc w:val="left"/>
      <w:pPr>
        <w:tabs>
          <w:tab w:val="num" w:pos="6044"/>
        </w:tabs>
        <w:ind w:left="6044" w:hanging="360"/>
      </w:pPr>
      <w:rPr>
        <w:rFonts w:ascii="Courier New" w:hAnsi="Courier New" w:hint="default"/>
      </w:rPr>
    </w:lvl>
    <w:lvl w:ilvl="8" w:tplc="A7ACF52C">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59F4444"/>
    <w:multiLevelType w:val="multilevel"/>
    <w:tmpl w:val="6332D228"/>
    <w:lvl w:ilvl="0">
      <w:start w:val="10"/>
      <w:numFmt w:val="decimal"/>
      <w:lvlText w:val="%1"/>
      <w:lvlJc w:val="left"/>
      <w:pPr>
        <w:ind w:left="420" w:hanging="420"/>
      </w:pPr>
      <w:rPr>
        <w:rFonts w:hint="default"/>
      </w:rPr>
    </w:lvl>
    <w:lvl w:ilvl="1">
      <w:start w:val="1"/>
      <w:numFmt w:val="decimal"/>
      <w:lvlText w:val="%1.%2"/>
      <w:lvlJc w:val="left"/>
      <w:pPr>
        <w:ind w:left="596" w:hanging="4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35" w15:restartNumberingAfterBreak="0">
    <w:nsid w:val="66CA20F2"/>
    <w:multiLevelType w:val="multilevel"/>
    <w:tmpl w:val="1BE68D66"/>
    <w:lvl w:ilvl="0">
      <w:start w:val="2"/>
      <w:numFmt w:val="decimal"/>
      <w:pStyle w:val="a4"/>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4"/>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36" w15:restartNumberingAfterBreak="0">
    <w:nsid w:val="6B933F84"/>
    <w:multiLevelType w:val="hybridMultilevel"/>
    <w:tmpl w:val="F21E04DE"/>
    <w:lvl w:ilvl="0" w:tplc="F38A94EC">
      <w:start w:val="1"/>
      <w:numFmt w:val="decimal"/>
      <w:lvlText w:val="1.%1."/>
      <w:lvlJc w:val="left"/>
      <w:pPr>
        <w:ind w:left="1854" w:hanging="360"/>
      </w:pPr>
      <w:rPr>
        <w:rFonts w:hint="default"/>
      </w:rPr>
    </w:lvl>
    <w:lvl w:ilvl="1" w:tplc="B3E84D7E">
      <w:start w:val="1"/>
      <w:numFmt w:val="decimal"/>
      <w:suff w:val="space"/>
      <w:lvlText w:val="1.%2."/>
      <w:lvlJc w:val="left"/>
      <w:pPr>
        <w:ind w:left="1440" w:hanging="360"/>
      </w:pPr>
      <w:rPr>
        <w:rFonts w:hint="default"/>
      </w:rPr>
    </w:lvl>
    <w:lvl w:ilvl="2" w:tplc="744A9F66">
      <w:start w:val="1"/>
      <w:numFmt w:val="lowerRoman"/>
      <w:lvlText w:val="%3."/>
      <w:lvlJc w:val="right"/>
      <w:pPr>
        <w:ind w:left="2160" w:hanging="180"/>
      </w:pPr>
    </w:lvl>
    <w:lvl w:ilvl="3" w:tplc="A4387300" w:tentative="1">
      <w:start w:val="1"/>
      <w:numFmt w:val="decimal"/>
      <w:lvlText w:val="%4."/>
      <w:lvlJc w:val="left"/>
      <w:pPr>
        <w:ind w:left="2880" w:hanging="360"/>
      </w:pPr>
    </w:lvl>
    <w:lvl w:ilvl="4" w:tplc="5398458E" w:tentative="1">
      <w:start w:val="1"/>
      <w:numFmt w:val="lowerLetter"/>
      <w:lvlText w:val="%5."/>
      <w:lvlJc w:val="left"/>
      <w:pPr>
        <w:ind w:left="3600" w:hanging="360"/>
      </w:pPr>
    </w:lvl>
    <w:lvl w:ilvl="5" w:tplc="D182DF94" w:tentative="1">
      <w:start w:val="1"/>
      <w:numFmt w:val="lowerRoman"/>
      <w:lvlText w:val="%6."/>
      <w:lvlJc w:val="right"/>
      <w:pPr>
        <w:ind w:left="4320" w:hanging="180"/>
      </w:pPr>
    </w:lvl>
    <w:lvl w:ilvl="6" w:tplc="B04855C8" w:tentative="1">
      <w:start w:val="1"/>
      <w:numFmt w:val="decimal"/>
      <w:lvlText w:val="%7."/>
      <w:lvlJc w:val="left"/>
      <w:pPr>
        <w:ind w:left="5040" w:hanging="360"/>
      </w:pPr>
    </w:lvl>
    <w:lvl w:ilvl="7" w:tplc="68143C08" w:tentative="1">
      <w:start w:val="1"/>
      <w:numFmt w:val="lowerLetter"/>
      <w:lvlText w:val="%8."/>
      <w:lvlJc w:val="left"/>
      <w:pPr>
        <w:ind w:left="5760" w:hanging="360"/>
      </w:pPr>
    </w:lvl>
    <w:lvl w:ilvl="8" w:tplc="7DF816EA" w:tentative="1">
      <w:start w:val="1"/>
      <w:numFmt w:val="lowerRoman"/>
      <w:lvlText w:val="%9."/>
      <w:lvlJc w:val="right"/>
      <w:pPr>
        <w:ind w:left="6480" w:hanging="180"/>
      </w:pPr>
    </w:lvl>
  </w:abstractNum>
  <w:abstractNum w:abstractNumId="37" w15:restartNumberingAfterBreak="0">
    <w:nsid w:val="6FB24324"/>
    <w:multiLevelType w:val="multilevel"/>
    <w:tmpl w:val="20A4A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02511"/>
    <w:multiLevelType w:val="hybridMultilevel"/>
    <w:tmpl w:val="821A8682"/>
    <w:lvl w:ilvl="0" w:tplc="8FFE7914">
      <w:start w:val="1"/>
      <w:numFmt w:val="decimal"/>
      <w:lvlText w:val="3.%1."/>
      <w:lvlJc w:val="left"/>
      <w:pPr>
        <w:ind w:left="1287" w:hanging="360"/>
      </w:pPr>
      <w:rPr>
        <w:rFonts w:hint="default"/>
      </w:rPr>
    </w:lvl>
    <w:lvl w:ilvl="1" w:tplc="86CEF43A">
      <w:start w:val="1"/>
      <w:numFmt w:val="decimal"/>
      <w:suff w:val="space"/>
      <w:lvlText w:val="3.%2."/>
      <w:lvlJc w:val="left"/>
      <w:pPr>
        <w:ind w:left="2007" w:hanging="360"/>
      </w:pPr>
      <w:rPr>
        <w:rFonts w:hint="default"/>
      </w:rPr>
    </w:lvl>
    <w:lvl w:ilvl="2" w:tplc="005AC99A" w:tentative="1">
      <w:start w:val="1"/>
      <w:numFmt w:val="lowerRoman"/>
      <w:lvlText w:val="%3."/>
      <w:lvlJc w:val="right"/>
      <w:pPr>
        <w:ind w:left="2727" w:hanging="180"/>
      </w:pPr>
    </w:lvl>
    <w:lvl w:ilvl="3" w:tplc="CD581F9E" w:tentative="1">
      <w:start w:val="1"/>
      <w:numFmt w:val="decimal"/>
      <w:lvlText w:val="%4."/>
      <w:lvlJc w:val="left"/>
      <w:pPr>
        <w:ind w:left="3447" w:hanging="360"/>
      </w:pPr>
    </w:lvl>
    <w:lvl w:ilvl="4" w:tplc="587E74BE" w:tentative="1">
      <w:start w:val="1"/>
      <w:numFmt w:val="lowerLetter"/>
      <w:lvlText w:val="%5."/>
      <w:lvlJc w:val="left"/>
      <w:pPr>
        <w:ind w:left="4167" w:hanging="360"/>
      </w:pPr>
    </w:lvl>
    <w:lvl w:ilvl="5" w:tplc="38C08D7A" w:tentative="1">
      <w:start w:val="1"/>
      <w:numFmt w:val="lowerRoman"/>
      <w:lvlText w:val="%6."/>
      <w:lvlJc w:val="right"/>
      <w:pPr>
        <w:ind w:left="4887" w:hanging="180"/>
      </w:pPr>
    </w:lvl>
    <w:lvl w:ilvl="6" w:tplc="FFDE9404" w:tentative="1">
      <w:start w:val="1"/>
      <w:numFmt w:val="decimal"/>
      <w:lvlText w:val="%7."/>
      <w:lvlJc w:val="left"/>
      <w:pPr>
        <w:ind w:left="5607" w:hanging="360"/>
      </w:pPr>
    </w:lvl>
    <w:lvl w:ilvl="7" w:tplc="DA58F090" w:tentative="1">
      <w:start w:val="1"/>
      <w:numFmt w:val="lowerLetter"/>
      <w:lvlText w:val="%8."/>
      <w:lvlJc w:val="left"/>
      <w:pPr>
        <w:ind w:left="6327" w:hanging="360"/>
      </w:pPr>
    </w:lvl>
    <w:lvl w:ilvl="8" w:tplc="50FE8B66" w:tentative="1">
      <w:start w:val="1"/>
      <w:numFmt w:val="lowerRoman"/>
      <w:lvlText w:val="%9."/>
      <w:lvlJc w:val="right"/>
      <w:pPr>
        <w:ind w:left="7047" w:hanging="180"/>
      </w:pPr>
    </w:lvl>
  </w:abstractNum>
  <w:abstractNum w:abstractNumId="39" w15:restartNumberingAfterBreak="0">
    <w:nsid w:val="70B51B2C"/>
    <w:multiLevelType w:val="hybridMultilevel"/>
    <w:tmpl w:val="4D1A2D36"/>
    <w:lvl w:ilvl="0" w:tplc="EFE23D7C">
      <w:start w:val="1"/>
      <w:numFmt w:val="decimal"/>
      <w:suff w:val="space"/>
      <w:lvlText w:val="5.3.%1."/>
      <w:lvlJc w:val="left"/>
      <w:pPr>
        <w:ind w:left="2880" w:hanging="360"/>
      </w:pPr>
      <w:rPr>
        <w:rFonts w:cs="Times New Roman" w:hint="default"/>
      </w:rPr>
    </w:lvl>
    <w:lvl w:ilvl="1" w:tplc="3F005F0A">
      <w:start w:val="1"/>
      <w:numFmt w:val="lowerLetter"/>
      <w:lvlText w:val="%2."/>
      <w:lvlJc w:val="left"/>
      <w:pPr>
        <w:ind w:left="2880" w:hanging="360"/>
      </w:pPr>
    </w:lvl>
    <w:lvl w:ilvl="2" w:tplc="9ACE4DA4" w:tentative="1">
      <w:start w:val="1"/>
      <w:numFmt w:val="lowerRoman"/>
      <w:lvlText w:val="%3."/>
      <w:lvlJc w:val="right"/>
      <w:pPr>
        <w:ind w:left="3600" w:hanging="180"/>
      </w:pPr>
    </w:lvl>
    <w:lvl w:ilvl="3" w:tplc="DDC4344A" w:tentative="1">
      <w:start w:val="1"/>
      <w:numFmt w:val="decimal"/>
      <w:lvlText w:val="%4."/>
      <w:lvlJc w:val="left"/>
      <w:pPr>
        <w:ind w:left="4320" w:hanging="360"/>
      </w:pPr>
    </w:lvl>
    <w:lvl w:ilvl="4" w:tplc="896A4C70" w:tentative="1">
      <w:start w:val="1"/>
      <w:numFmt w:val="lowerLetter"/>
      <w:lvlText w:val="%5."/>
      <w:lvlJc w:val="left"/>
      <w:pPr>
        <w:ind w:left="5040" w:hanging="360"/>
      </w:pPr>
    </w:lvl>
    <w:lvl w:ilvl="5" w:tplc="C72EC736" w:tentative="1">
      <w:start w:val="1"/>
      <w:numFmt w:val="lowerRoman"/>
      <w:lvlText w:val="%6."/>
      <w:lvlJc w:val="right"/>
      <w:pPr>
        <w:ind w:left="5760" w:hanging="180"/>
      </w:pPr>
    </w:lvl>
    <w:lvl w:ilvl="6" w:tplc="EA86A612" w:tentative="1">
      <w:start w:val="1"/>
      <w:numFmt w:val="decimal"/>
      <w:lvlText w:val="%7."/>
      <w:lvlJc w:val="left"/>
      <w:pPr>
        <w:ind w:left="6480" w:hanging="360"/>
      </w:pPr>
    </w:lvl>
    <w:lvl w:ilvl="7" w:tplc="93409498" w:tentative="1">
      <w:start w:val="1"/>
      <w:numFmt w:val="lowerLetter"/>
      <w:lvlText w:val="%8."/>
      <w:lvlJc w:val="left"/>
      <w:pPr>
        <w:ind w:left="7200" w:hanging="360"/>
      </w:pPr>
    </w:lvl>
    <w:lvl w:ilvl="8" w:tplc="345652D2" w:tentative="1">
      <w:start w:val="1"/>
      <w:numFmt w:val="lowerRoman"/>
      <w:lvlText w:val="%9."/>
      <w:lvlJc w:val="right"/>
      <w:pPr>
        <w:ind w:left="7920" w:hanging="180"/>
      </w:pPr>
    </w:lvl>
  </w:abstractNum>
  <w:abstractNum w:abstractNumId="40" w15:restartNumberingAfterBreak="0">
    <w:nsid w:val="717726F3"/>
    <w:multiLevelType w:val="hybridMultilevel"/>
    <w:tmpl w:val="C24427CA"/>
    <w:lvl w:ilvl="0" w:tplc="C13816CC">
      <w:start w:val="1"/>
      <w:numFmt w:val="decimal"/>
      <w:lvlText w:val="%1."/>
      <w:lvlJc w:val="left"/>
      <w:pPr>
        <w:ind w:left="720" w:hanging="360"/>
      </w:pPr>
      <w:rPr>
        <w:rFonts w:hint="default"/>
        <w:b/>
        <w:color w:val="auto"/>
      </w:rPr>
    </w:lvl>
    <w:lvl w:ilvl="1" w:tplc="0854EC6E" w:tentative="1">
      <w:start w:val="1"/>
      <w:numFmt w:val="lowerLetter"/>
      <w:lvlText w:val="%2."/>
      <w:lvlJc w:val="left"/>
      <w:pPr>
        <w:ind w:left="1440" w:hanging="360"/>
      </w:pPr>
    </w:lvl>
    <w:lvl w:ilvl="2" w:tplc="F4FE45D0" w:tentative="1">
      <w:start w:val="1"/>
      <w:numFmt w:val="lowerRoman"/>
      <w:lvlText w:val="%3."/>
      <w:lvlJc w:val="right"/>
      <w:pPr>
        <w:ind w:left="2160" w:hanging="180"/>
      </w:pPr>
    </w:lvl>
    <w:lvl w:ilvl="3" w:tplc="CA327D70" w:tentative="1">
      <w:start w:val="1"/>
      <w:numFmt w:val="decimal"/>
      <w:lvlText w:val="%4."/>
      <w:lvlJc w:val="left"/>
      <w:pPr>
        <w:ind w:left="2880" w:hanging="360"/>
      </w:pPr>
    </w:lvl>
    <w:lvl w:ilvl="4" w:tplc="8D685CE8" w:tentative="1">
      <w:start w:val="1"/>
      <w:numFmt w:val="lowerLetter"/>
      <w:lvlText w:val="%5."/>
      <w:lvlJc w:val="left"/>
      <w:pPr>
        <w:ind w:left="3600" w:hanging="360"/>
      </w:pPr>
    </w:lvl>
    <w:lvl w:ilvl="5" w:tplc="B06EDE1E" w:tentative="1">
      <w:start w:val="1"/>
      <w:numFmt w:val="lowerRoman"/>
      <w:lvlText w:val="%6."/>
      <w:lvlJc w:val="right"/>
      <w:pPr>
        <w:ind w:left="4320" w:hanging="180"/>
      </w:pPr>
    </w:lvl>
    <w:lvl w:ilvl="6" w:tplc="A9E09E96" w:tentative="1">
      <w:start w:val="1"/>
      <w:numFmt w:val="decimal"/>
      <w:lvlText w:val="%7."/>
      <w:lvlJc w:val="left"/>
      <w:pPr>
        <w:ind w:left="5040" w:hanging="360"/>
      </w:pPr>
    </w:lvl>
    <w:lvl w:ilvl="7" w:tplc="5B70680C" w:tentative="1">
      <w:start w:val="1"/>
      <w:numFmt w:val="lowerLetter"/>
      <w:lvlText w:val="%8."/>
      <w:lvlJc w:val="left"/>
      <w:pPr>
        <w:ind w:left="5760" w:hanging="360"/>
      </w:pPr>
    </w:lvl>
    <w:lvl w:ilvl="8" w:tplc="02FA9A22" w:tentative="1">
      <w:start w:val="1"/>
      <w:numFmt w:val="lowerRoman"/>
      <w:lvlText w:val="%9."/>
      <w:lvlJc w:val="right"/>
      <w:pPr>
        <w:ind w:left="6480" w:hanging="180"/>
      </w:pPr>
    </w:lvl>
  </w:abstractNum>
  <w:abstractNum w:abstractNumId="41" w15:restartNumberingAfterBreak="0">
    <w:nsid w:val="71DE2DE3"/>
    <w:multiLevelType w:val="hybridMultilevel"/>
    <w:tmpl w:val="43BC03AC"/>
    <w:lvl w:ilvl="0" w:tplc="17DA6AAA">
      <w:start w:val="1"/>
      <w:numFmt w:val="decimal"/>
      <w:lvlText w:val="9.%1."/>
      <w:lvlJc w:val="left"/>
      <w:pPr>
        <w:ind w:left="720" w:hanging="360"/>
      </w:pPr>
      <w:rPr>
        <w:rFonts w:cs="Times New Roman" w:hint="default"/>
      </w:rPr>
    </w:lvl>
    <w:lvl w:ilvl="1" w:tplc="5290E5B6">
      <w:start w:val="1"/>
      <w:numFmt w:val="decimal"/>
      <w:suff w:val="space"/>
      <w:lvlText w:val="9.%2."/>
      <w:lvlJc w:val="left"/>
      <w:pPr>
        <w:ind w:left="1440" w:hanging="360"/>
      </w:pPr>
      <w:rPr>
        <w:rFonts w:cs="Times New Roman" w:hint="default"/>
      </w:rPr>
    </w:lvl>
    <w:lvl w:ilvl="2" w:tplc="FC7A9548">
      <w:start w:val="1"/>
      <w:numFmt w:val="decimal"/>
      <w:lvlText w:val="%3."/>
      <w:lvlJc w:val="left"/>
      <w:pPr>
        <w:ind w:left="2340" w:hanging="360"/>
      </w:pPr>
      <w:rPr>
        <w:rFonts w:hint="default"/>
      </w:rPr>
    </w:lvl>
    <w:lvl w:ilvl="3" w:tplc="60E6BAF8" w:tentative="1">
      <w:start w:val="1"/>
      <w:numFmt w:val="decimal"/>
      <w:lvlText w:val="%4."/>
      <w:lvlJc w:val="left"/>
      <w:pPr>
        <w:ind w:left="2880" w:hanging="360"/>
      </w:pPr>
    </w:lvl>
    <w:lvl w:ilvl="4" w:tplc="5C7EC312" w:tentative="1">
      <w:start w:val="1"/>
      <w:numFmt w:val="lowerLetter"/>
      <w:lvlText w:val="%5."/>
      <w:lvlJc w:val="left"/>
      <w:pPr>
        <w:ind w:left="3600" w:hanging="360"/>
      </w:pPr>
    </w:lvl>
    <w:lvl w:ilvl="5" w:tplc="FCECA8A0" w:tentative="1">
      <w:start w:val="1"/>
      <w:numFmt w:val="lowerRoman"/>
      <w:lvlText w:val="%6."/>
      <w:lvlJc w:val="right"/>
      <w:pPr>
        <w:ind w:left="4320" w:hanging="180"/>
      </w:pPr>
    </w:lvl>
    <w:lvl w:ilvl="6" w:tplc="8AF442DE" w:tentative="1">
      <w:start w:val="1"/>
      <w:numFmt w:val="decimal"/>
      <w:lvlText w:val="%7."/>
      <w:lvlJc w:val="left"/>
      <w:pPr>
        <w:ind w:left="5040" w:hanging="360"/>
      </w:pPr>
    </w:lvl>
    <w:lvl w:ilvl="7" w:tplc="C3122A94" w:tentative="1">
      <w:start w:val="1"/>
      <w:numFmt w:val="lowerLetter"/>
      <w:lvlText w:val="%8."/>
      <w:lvlJc w:val="left"/>
      <w:pPr>
        <w:ind w:left="5760" w:hanging="360"/>
      </w:pPr>
    </w:lvl>
    <w:lvl w:ilvl="8" w:tplc="E764710A" w:tentative="1">
      <w:start w:val="1"/>
      <w:numFmt w:val="lowerRoman"/>
      <w:lvlText w:val="%9."/>
      <w:lvlJc w:val="right"/>
      <w:pPr>
        <w:ind w:left="6480" w:hanging="180"/>
      </w:pPr>
    </w:lvl>
  </w:abstractNum>
  <w:num w:numId="1">
    <w:abstractNumId w:val="27"/>
  </w:num>
  <w:num w:numId="2">
    <w:abstractNumId w:val="5"/>
  </w:num>
  <w:num w:numId="3">
    <w:abstractNumId w:val="36"/>
  </w:num>
  <w:num w:numId="4">
    <w:abstractNumId w:val="25"/>
  </w:num>
  <w:num w:numId="5">
    <w:abstractNumId w:val="38"/>
  </w:num>
  <w:num w:numId="6">
    <w:abstractNumId w:val="4"/>
  </w:num>
  <w:num w:numId="7">
    <w:abstractNumId w:val="9"/>
  </w:num>
  <w:num w:numId="8">
    <w:abstractNumId w:val="26"/>
  </w:num>
  <w:num w:numId="9">
    <w:abstractNumId w:val="17"/>
  </w:num>
  <w:num w:numId="10">
    <w:abstractNumId w:val="39"/>
  </w:num>
  <w:num w:numId="11">
    <w:abstractNumId w:val="24"/>
  </w:num>
  <w:num w:numId="12">
    <w:abstractNumId w:val="41"/>
  </w:num>
  <w:num w:numId="13">
    <w:abstractNumId w:val="16"/>
  </w:num>
  <w:num w:numId="14">
    <w:abstractNumId w:val="21"/>
  </w:num>
  <w:num w:numId="15">
    <w:abstractNumId w:val="19"/>
  </w:num>
  <w:num w:numId="16">
    <w:abstractNumId w:val="15"/>
  </w:num>
  <w:num w:numId="17">
    <w:abstractNumId w:val="3"/>
  </w:num>
  <w:num w:numId="18">
    <w:abstractNumId w:val="6"/>
  </w:num>
  <w:num w:numId="19">
    <w:abstractNumId w:val="33"/>
  </w:num>
  <w:num w:numId="20">
    <w:abstractNumId w:val="13"/>
  </w:num>
  <w:num w:numId="21">
    <w:abstractNumId w:val="20"/>
  </w:num>
  <w:num w:numId="22">
    <w:abstractNumId w:val="35"/>
  </w:num>
  <w:num w:numId="23">
    <w:abstractNumId w:val="12"/>
  </w:num>
  <w:num w:numId="24">
    <w:abstractNumId w:val="7"/>
  </w:num>
  <w:num w:numId="25">
    <w:abstractNumId w:val="23"/>
  </w:num>
  <w:num w:numId="26">
    <w:abstractNumId w:val="11"/>
  </w:num>
  <w:num w:numId="27">
    <w:abstractNumId w:val="34"/>
  </w:num>
  <w:num w:numId="28">
    <w:abstractNumId w:val="1"/>
  </w:num>
  <w:num w:numId="29">
    <w:abstractNumId w:val="18"/>
  </w:num>
  <w:num w:numId="30">
    <w:abstractNumId w:val="14"/>
  </w:num>
  <w:num w:numId="31">
    <w:abstractNumId w:val="30"/>
  </w:num>
  <w:num w:numId="32">
    <w:abstractNumId w:val="29"/>
  </w:num>
  <w:num w:numId="33">
    <w:abstractNumId w:val="31"/>
  </w:num>
  <w:num w:numId="34">
    <w:abstractNumId w:val="28"/>
  </w:num>
  <w:num w:numId="35">
    <w:abstractNumId w:val="40"/>
  </w:num>
  <w:num w:numId="36">
    <w:abstractNumId w:val="22"/>
  </w:num>
  <w:num w:numId="37">
    <w:abstractNumId w:val="8"/>
  </w:num>
  <w:num w:numId="38">
    <w:abstractNumId w:val="2"/>
  </w:num>
  <w:num w:numId="39">
    <w:abstractNumId w:val="0"/>
  </w:num>
  <w:num w:numId="40">
    <w:abstractNumId w:val="32"/>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3D00"/>
    <w:rsid w:val="00004E5E"/>
    <w:rsid w:val="00005081"/>
    <w:rsid w:val="0000757F"/>
    <w:rsid w:val="00010316"/>
    <w:rsid w:val="000119C6"/>
    <w:rsid w:val="00012070"/>
    <w:rsid w:val="00012B00"/>
    <w:rsid w:val="00013902"/>
    <w:rsid w:val="00014B83"/>
    <w:rsid w:val="0001508E"/>
    <w:rsid w:val="00015265"/>
    <w:rsid w:val="00015CB6"/>
    <w:rsid w:val="0001622E"/>
    <w:rsid w:val="00016394"/>
    <w:rsid w:val="000178F8"/>
    <w:rsid w:val="00021826"/>
    <w:rsid w:val="00022BB0"/>
    <w:rsid w:val="000232B9"/>
    <w:rsid w:val="00024975"/>
    <w:rsid w:val="00025466"/>
    <w:rsid w:val="00032041"/>
    <w:rsid w:val="00032220"/>
    <w:rsid w:val="00032F92"/>
    <w:rsid w:val="00033CE8"/>
    <w:rsid w:val="00035C34"/>
    <w:rsid w:val="00035E8D"/>
    <w:rsid w:val="00036C8F"/>
    <w:rsid w:val="00040604"/>
    <w:rsid w:val="00040E2A"/>
    <w:rsid w:val="000423EB"/>
    <w:rsid w:val="0004434A"/>
    <w:rsid w:val="0004486A"/>
    <w:rsid w:val="00044F79"/>
    <w:rsid w:val="00047DB1"/>
    <w:rsid w:val="0005030C"/>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2C6"/>
    <w:rsid w:val="00074D5C"/>
    <w:rsid w:val="00075DD1"/>
    <w:rsid w:val="00075FF3"/>
    <w:rsid w:val="000760B7"/>
    <w:rsid w:val="000763AD"/>
    <w:rsid w:val="00076AA5"/>
    <w:rsid w:val="00076BA4"/>
    <w:rsid w:val="00077AE3"/>
    <w:rsid w:val="00077ED4"/>
    <w:rsid w:val="0008257D"/>
    <w:rsid w:val="00082F62"/>
    <w:rsid w:val="000833D4"/>
    <w:rsid w:val="00084190"/>
    <w:rsid w:val="000847DD"/>
    <w:rsid w:val="00084811"/>
    <w:rsid w:val="00084A1A"/>
    <w:rsid w:val="00085CD5"/>
    <w:rsid w:val="00086315"/>
    <w:rsid w:val="0008668C"/>
    <w:rsid w:val="00086D34"/>
    <w:rsid w:val="00090980"/>
    <w:rsid w:val="00090C0F"/>
    <w:rsid w:val="000920F2"/>
    <w:rsid w:val="000970E4"/>
    <w:rsid w:val="000A1E5A"/>
    <w:rsid w:val="000A288B"/>
    <w:rsid w:val="000A3C9E"/>
    <w:rsid w:val="000A42EA"/>
    <w:rsid w:val="000A51DF"/>
    <w:rsid w:val="000A531B"/>
    <w:rsid w:val="000A613A"/>
    <w:rsid w:val="000A6AD6"/>
    <w:rsid w:val="000A6B17"/>
    <w:rsid w:val="000A735F"/>
    <w:rsid w:val="000B06EF"/>
    <w:rsid w:val="000B1731"/>
    <w:rsid w:val="000B21D6"/>
    <w:rsid w:val="000B365D"/>
    <w:rsid w:val="000B3790"/>
    <w:rsid w:val="000B3B9C"/>
    <w:rsid w:val="000B56F8"/>
    <w:rsid w:val="000B66E2"/>
    <w:rsid w:val="000C038D"/>
    <w:rsid w:val="000C3088"/>
    <w:rsid w:val="000C375E"/>
    <w:rsid w:val="000C3BAA"/>
    <w:rsid w:val="000C6188"/>
    <w:rsid w:val="000C7753"/>
    <w:rsid w:val="000C7C0F"/>
    <w:rsid w:val="000C7FE1"/>
    <w:rsid w:val="000D00D5"/>
    <w:rsid w:val="000D1D4E"/>
    <w:rsid w:val="000D3D45"/>
    <w:rsid w:val="000D60DD"/>
    <w:rsid w:val="000D73E4"/>
    <w:rsid w:val="000D7AED"/>
    <w:rsid w:val="000E0180"/>
    <w:rsid w:val="000E0FD5"/>
    <w:rsid w:val="000E13A6"/>
    <w:rsid w:val="000E19D7"/>
    <w:rsid w:val="000E1E22"/>
    <w:rsid w:val="000E3D37"/>
    <w:rsid w:val="000E543E"/>
    <w:rsid w:val="000E6490"/>
    <w:rsid w:val="000E64F7"/>
    <w:rsid w:val="000F04FD"/>
    <w:rsid w:val="000F0788"/>
    <w:rsid w:val="000F080F"/>
    <w:rsid w:val="000F0C4A"/>
    <w:rsid w:val="000F0F73"/>
    <w:rsid w:val="000F1266"/>
    <w:rsid w:val="000F2181"/>
    <w:rsid w:val="000F3086"/>
    <w:rsid w:val="000F4CCA"/>
    <w:rsid w:val="000F53BF"/>
    <w:rsid w:val="000F5D3E"/>
    <w:rsid w:val="001007F8"/>
    <w:rsid w:val="0010273A"/>
    <w:rsid w:val="001027CC"/>
    <w:rsid w:val="00104969"/>
    <w:rsid w:val="00104CED"/>
    <w:rsid w:val="001075A8"/>
    <w:rsid w:val="0011018A"/>
    <w:rsid w:val="00110519"/>
    <w:rsid w:val="00110BA7"/>
    <w:rsid w:val="00111220"/>
    <w:rsid w:val="00111598"/>
    <w:rsid w:val="001116B5"/>
    <w:rsid w:val="00111B3A"/>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103D"/>
    <w:rsid w:val="00132080"/>
    <w:rsid w:val="0013368A"/>
    <w:rsid w:val="001336DC"/>
    <w:rsid w:val="0013446F"/>
    <w:rsid w:val="00140860"/>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2E5A"/>
    <w:rsid w:val="00163C81"/>
    <w:rsid w:val="00163D8A"/>
    <w:rsid w:val="00167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2C6F"/>
    <w:rsid w:val="00194A2B"/>
    <w:rsid w:val="0019572A"/>
    <w:rsid w:val="001961D1"/>
    <w:rsid w:val="00196210"/>
    <w:rsid w:val="00196CBE"/>
    <w:rsid w:val="00197D6B"/>
    <w:rsid w:val="001A0274"/>
    <w:rsid w:val="001A1444"/>
    <w:rsid w:val="001A1991"/>
    <w:rsid w:val="001A2EC6"/>
    <w:rsid w:val="001A3E54"/>
    <w:rsid w:val="001A432F"/>
    <w:rsid w:val="001A46D9"/>
    <w:rsid w:val="001A4764"/>
    <w:rsid w:val="001A48CF"/>
    <w:rsid w:val="001A4B92"/>
    <w:rsid w:val="001A7970"/>
    <w:rsid w:val="001B07D8"/>
    <w:rsid w:val="001B18DE"/>
    <w:rsid w:val="001B2DB7"/>
    <w:rsid w:val="001B37CF"/>
    <w:rsid w:val="001B3FF9"/>
    <w:rsid w:val="001C0AC1"/>
    <w:rsid w:val="001C1BFF"/>
    <w:rsid w:val="001C1C3B"/>
    <w:rsid w:val="001C1E19"/>
    <w:rsid w:val="001C2823"/>
    <w:rsid w:val="001C3246"/>
    <w:rsid w:val="001C409B"/>
    <w:rsid w:val="001C4BD4"/>
    <w:rsid w:val="001C5186"/>
    <w:rsid w:val="001C5251"/>
    <w:rsid w:val="001C5404"/>
    <w:rsid w:val="001C573D"/>
    <w:rsid w:val="001C61DB"/>
    <w:rsid w:val="001C75F0"/>
    <w:rsid w:val="001C7601"/>
    <w:rsid w:val="001D0227"/>
    <w:rsid w:val="001D5315"/>
    <w:rsid w:val="001D5624"/>
    <w:rsid w:val="001D69D5"/>
    <w:rsid w:val="001D6A0C"/>
    <w:rsid w:val="001D6AB4"/>
    <w:rsid w:val="001D6D48"/>
    <w:rsid w:val="001D6FBB"/>
    <w:rsid w:val="001E0A88"/>
    <w:rsid w:val="001E14FA"/>
    <w:rsid w:val="001E3B78"/>
    <w:rsid w:val="001E6A26"/>
    <w:rsid w:val="001F0566"/>
    <w:rsid w:val="001F0CDA"/>
    <w:rsid w:val="001F1863"/>
    <w:rsid w:val="001F238D"/>
    <w:rsid w:val="001F4548"/>
    <w:rsid w:val="001F5648"/>
    <w:rsid w:val="001F778D"/>
    <w:rsid w:val="00200885"/>
    <w:rsid w:val="0020496F"/>
    <w:rsid w:val="00207406"/>
    <w:rsid w:val="002074F8"/>
    <w:rsid w:val="00207DFD"/>
    <w:rsid w:val="00213D9E"/>
    <w:rsid w:val="00214731"/>
    <w:rsid w:val="00214B60"/>
    <w:rsid w:val="002150C1"/>
    <w:rsid w:val="00215532"/>
    <w:rsid w:val="0021591A"/>
    <w:rsid w:val="00215B05"/>
    <w:rsid w:val="00216283"/>
    <w:rsid w:val="00216485"/>
    <w:rsid w:val="00216C06"/>
    <w:rsid w:val="00216F7F"/>
    <w:rsid w:val="002178F0"/>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4B7"/>
    <w:rsid w:val="00245A23"/>
    <w:rsid w:val="00246786"/>
    <w:rsid w:val="00246BE6"/>
    <w:rsid w:val="00247512"/>
    <w:rsid w:val="00251CF1"/>
    <w:rsid w:val="00252DAD"/>
    <w:rsid w:val="00252FAB"/>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77A2E"/>
    <w:rsid w:val="002806DB"/>
    <w:rsid w:val="002809CE"/>
    <w:rsid w:val="002811F6"/>
    <w:rsid w:val="0028187B"/>
    <w:rsid w:val="00281D0F"/>
    <w:rsid w:val="00281FC8"/>
    <w:rsid w:val="00282444"/>
    <w:rsid w:val="002829C4"/>
    <w:rsid w:val="002877D7"/>
    <w:rsid w:val="002900CF"/>
    <w:rsid w:val="00290A74"/>
    <w:rsid w:val="00292510"/>
    <w:rsid w:val="0029514C"/>
    <w:rsid w:val="00296577"/>
    <w:rsid w:val="00297983"/>
    <w:rsid w:val="002A173E"/>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1330"/>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2C6"/>
    <w:rsid w:val="002E1D07"/>
    <w:rsid w:val="002E24EA"/>
    <w:rsid w:val="002E2681"/>
    <w:rsid w:val="002E291D"/>
    <w:rsid w:val="002E3D5D"/>
    <w:rsid w:val="002E5C7E"/>
    <w:rsid w:val="002E5E4A"/>
    <w:rsid w:val="002E716E"/>
    <w:rsid w:val="002E733B"/>
    <w:rsid w:val="002F0BD3"/>
    <w:rsid w:val="002F0E65"/>
    <w:rsid w:val="002F189D"/>
    <w:rsid w:val="002F23E3"/>
    <w:rsid w:val="002F6CAF"/>
    <w:rsid w:val="002F6D27"/>
    <w:rsid w:val="002F6FE3"/>
    <w:rsid w:val="002F79E1"/>
    <w:rsid w:val="0030074E"/>
    <w:rsid w:val="0030300C"/>
    <w:rsid w:val="003030AC"/>
    <w:rsid w:val="003049B2"/>
    <w:rsid w:val="003126F4"/>
    <w:rsid w:val="003127E3"/>
    <w:rsid w:val="00314346"/>
    <w:rsid w:val="00315219"/>
    <w:rsid w:val="00316C17"/>
    <w:rsid w:val="003171AE"/>
    <w:rsid w:val="00317F87"/>
    <w:rsid w:val="0032115A"/>
    <w:rsid w:val="00321343"/>
    <w:rsid w:val="00321AB4"/>
    <w:rsid w:val="00322822"/>
    <w:rsid w:val="00323B70"/>
    <w:rsid w:val="00324A27"/>
    <w:rsid w:val="00324ACA"/>
    <w:rsid w:val="003250A0"/>
    <w:rsid w:val="0032545E"/>
    <w:rsid w:val="003262D4"/>
    <w:rsid w:val="00326515"/>
    <w:rsid w:val="0033247E"/>
    <w:rsid w:val="003329F2"/>
    <w:rsid w:val="00333614"/>
    <w:rsid w:val="00334092"/>
    <w:rsid w:val="0033597B"/>
    <w:rsid w:val="00336457"/>
    <w:rsid w:val="00336E83"/>
    <w:rsid w:val="00337A8D"/>
    <w:rsid w:val="00341811"/>
    <w:rsid w:val="00344D18"/>
    <w:rsid w:val="0034636A"/>
    <w:rsid w:val="00347272"/>
    <w:rsid w:val="0034734C"/>
    <w:rsid w:val="00347442"/>
    <w:rsid w:val="00347F26"/>
    <w:rsid w:val="00351FAC"/>
    <w:rsid w:val="0035475B"/>
    <w:rsid w:val="003547EB"/>
    <w:rsid w:val="00355639"/>
    <w:rsid w:val="00355D13"/>
    <w:rsid w:val="00356347"/>
    <w:rsid w:val="003569B6"/>
    <w:rsid w:val="00356C23"/>
    <w:rsid w:val="00356EB5"/>
    <w:rsid w:val="00356EDF"/>
    <w:rsid w:val="0036263C"/>
    <w:rsid w:val="00365B2E"/>
    <w:rsid w:val="00366F47"/>
    <w:rsid w:val="003675F0"/>
    <w:rsid w:val="00367D40"/>
    <w:rsid w:val="00373A6B"/>
    <w:rsid w:val="003746D7"/>
    <w:rsid w:val="00374A17"/>
    <w:rsid w:val="00374FD8"/>
    <w:rsid w:val="0037501E"/>
    <w:rsid w:val="003750A1"/>
    <w:rsid w:val="00376F1D"/>
    <w:rsid w:val="00381AFA"/>
    <w:rsid w:val="003824C7"/>
    <w:rsid w:val="00382A48"/>
    <w:rsid w:val="00382C7A"/>
    <w:rsid w:val="00382D52"/>
    <w:rsid w:val="00383DD9"/>
    <w:rsid w:val="003843A2"/>
    <w:rsid w:val="00384669"/>
    <w:rsid w:val="0038528F"/>
    <w:rsid w:val="0038682E"/>
    <w:rsid w:val="00386B94"/>
    <w:rsid w:val="00386F67"/>
    <w:rsid w:val="00387BF2"/>
    <w:rsid w:val="00390145"/>
    <w:rsid w:val="003907EE"/>
    <w:rsid w:val="00390DBD"/>
    <w:rsid w:val="00392129"/>
    <w:rsid w:val="0039327D"/>
    <w:rsid w:val="00393527"/>
    <w:rsid w:val="00394F3B"/>
    <w:rsid w:val="003950A5"/>
    <w:rsid w:val="003953C0"/>
    <w:rsid w:val="00395603"/>
    <w:rsid w:val="00397075"/>
    <w:rsid w:val="00397A93"/>
    <w:rsid w:val="003A12B2"/>
    <w:rsid w:val="003A16BF"/>
    <w:rsid w:val="003A1CC6"/>
    <w:rsid w:val="003A2DE7"/>
    <w:rsid w:val="003A2EF6"/>
    <w:rsid w:val="003A38FE"/>
    <w:rsid w:val="003A4091"/>
    <w:rsid w:val="003A56CE"/>
    <w:rsid w:val="003A6A99"/>
    <w:rsid w:val="003A7134"/>
    <w:rsid w:val="003A7B2B"/>
    <w:rsid w:val="003B07C2"/>
    <w:rsid w:val="003B29A5"/>
    <w:rsid w:val="003B38A0"/>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2357"/>
    <w:rsid w:val="003D4DB2"/>
    <w:rsid w:val="003D50FA"/>
    <w:rsid w:val="003D5126"/>
    <w:rsid w:val="003D6293"/>
    <w:rsid w:val="003D63B7"/>
    <w:rsid w:val="003D6448"/>
    <w:rsid w:val="003D6AB3"/>
    <w:rsid w:val="003D6B49"/>
    <w:rsid w:val="003D6D8C"/>
    <w:rsid w:val="003D7FD4"/>
    <w:rsid w:val="003E1C62"/>
    <w:rsid w:val="003E3489"/>
    <w:rsid w:val="003E3548"/>
    <w:rsid w:val="003E3FC2"/>
    <w:rsid w:val="003E5EA1"/>
    <w:rsid w:val="003E6A5D"/>
    <w:rsid w:val="003F1BBD"/>
    <w:rsid w:val="003F3770"/>
    <w:rsid w:val="003F4340"/>
    <w:rsid w:val="003F5E5A"/>
    <w:rsid w:val="004002D4"/>
    <w:rsid w:val="004007EF"/>
    <w:rsid w:val="00400962"/>
    <w:rsid w:val="00401F51"/>
    <w:rsid w:val="0040208B"/>
    <w:rsid w:val="00402D1B"/>
    <w:rsid w:val="004035B4"/>
    <w:rsid w:val="00403E00"/>
    <w:rsid w:val="0040455A"/>
    <w:rsid w:val="00404733"/>
    <w:rsid w:val="00405872"/>
    <w:rsid w:val="00405F9B"/>
    <w:rsid w:val="00406C48"/>
    <w:rsid w:val="00407BB3"/>
    <w:rsid w:val="00412749"/>
    <w:rsid w:val="00412DCA"/>
    <w:rsid w:val="004133E4"/>
    <w:rsid w:val="004147F9"/>
    <w:rsid w:val="00414C89"/>
    <w:rsid w:val="0041558E"/>
    <w:rsid w:val="00421258"/>
    <w:rsid w:val="00421921"/>
    <w:rsid w:val="0042245D"/>
    <w:rsid w:val="004226C1"/>
    <w:rsid w:val="00422F14"/>
    <w:rsid w:val="00422F51"/>
    <w:rsid w:val="004231BF"/>
    <w:rsid w:val="004239DE"/>
    <w:rsid w:val="00423E87"/>
    <w:rsid w:val="00424B50"/>
    <w:rsid w:val="0042517C"/>
    <w:rsid w:val="004264F2"/>
    <w:rsid w:val="00426648"/>
    <w:rsid w:val="00426F99"/>
    <w:rsid w:val="00427AEA"/>
    <w:rsid w:val="00431032"/>
    <w:rsid w:val="00431915"/>
    <w:rsid w:val="00432204"/>
    <w:rsid w:val="00432FC4"/>
    <w:rsid w:val="0043328C"/>
    <w:rsid w:val="00434C95"/>
    <w:rsid w:val="004357E1"/>
    <w:rsid w:val="004366C0"/>
    <w:rsid w:val="00436859"/>
    <w:rsid w:val="00436BB6"/>
    <w:rsid w:val="00436BC0"/>
    <w:rsid w:val="004371C4"/>
    <w:rsid w:val="00437897"/>
    <w:rsid w:val="00442CAC"/>
    <w:rsid w:val="00443871"/>
    <w:rsid w:val="00444582"/>
    <w:rsid w:val="00444D74"/>
    <w:rsid w:val="004450E9"/>
    <w:rsid w:val="004467D3"/>
    <w:rsid w:val="0044738A"/>
    <w:rsid w:val="00447E8E"/>
    <w:rsid w:val="00450DF9"/>
    <w:rsid w:val="00451035"/>
    <w:rsid w:val="00453066"/>
    <w:rsid w:val="00453DF8"/>
    <w:rsid w:val="00453EF8"/>
    <w:rsid w:val="00454B08"/>
    <w:rsid w:val="0045586F"/>
    <w:rsid w:val="00455B4D"/>
    <w:rsid w:val="00456545"/>
    <w:rsid w:val="00456B99"/>
    <w:rsid w:val="004572CE"/>
    <w:rsid w:val="004605D8"/>
    <w:rsid w:val="00461753"/>
    <w:rsid w:val="00462D37"/>
    <w:rsid w:val="00464558"/>
    <w:rsid w:val="00465972"/>
    <w:rsid w:val="0046604A"/>
    <w:rsid w:val="00466C86"/>
    <w:rsid w:val="004677E1"/>
    <w:rsid w:val="00467BC7"/>
    <w:rsid w:val="00470952"/>
    <w:rsid w:val="00470C27"/>
    <w:rsid w:val="00470D65"/>
    <w:rsid w:val="00471479"/>
    <w:rsid w:val="00471ABD"/>
    <w:rsid w:val="00471CC2"/>
    <w:rsid w:val="004721BD"/>
    <w:rsid w:val="00472EA2"/>
    <w:rsid w:val="0047452B"/>
    <w:rsid w:val="00475A7D"/>
    <w:rsid w:val="004811F9"/>
    <w:rsid w:val="004812B6"/>
    <w:rsid w:val="004821AF"/>
    <w:rsid w:val="0048223A"/>
    <w:rsid w:val="00482A63"/>
    <w:rsid w:val="00483295"/>
    <w:rsid w:val="0048357B"/>
    <w:rsid w:val="004853F0"/>
    <w:rsid w:val="00485462"/>
    <w:rsid w:val="004861BF"/>
    <w:rsid w:val="004861E3"/>
    <w:rsid w:val="004901B8"/>
    <w:rsid w:val="0049792E"/>
    <w:rsid w:val="004A0A29"/>
    <w:rsid w:val="004A0B36"/>
    <w:rsid w:val="004A0B7E"/>
    <w:rsid w:val="004A0CB8"/>
    <w:rsid w:val="004A6167"/>
    <w:rsid w:val="004A64EF"/>
    <w:rsid w:val="004A70F9"/>
    <w:rsid w:val="004A7F07"/>
    <w:rsid w:val="004A7FE9"/>
    <w:rsid w:val="004B04E9"/>
    <w:rsid w:val="004B2753"/>
    <w:rsid w:val="004B287A"/>
    <w:rsid w:val="004B29DC"/>
    <w:rsid w:val="004B3309"/>
    <w:rsid w:val="004B45AF"/>
    <w:rsid w:val="004B7880"/>
    <w:rsid w:val="004B7FD5"/>
    <w:rsid w:val="004C2357"/>
    <w:rsid w:val="004C240E"/>
    <w:rsid w:val="004C260B"/>
    <w:rsid w:val="004C2FAD"/>
    <w:rsid w:val="004C4F21"/>
    <w:rsid w:val="004C68F5"/>
    <w:rsid w:val="004C6906"/>
    <w:rsid w:val="004C6D4B"/>
    <w:rsid w:val="004C72EF"/>
    <w:rsid w:val="004C7861"/>
    <w:rsid w:val="004C7A5D"/>
    <w:rsid w:val="004D0209"/>
    <w:rsid w:val="004D0322"/>
    <w:rsid w:val="004D0703"/>
    <w:rsid w:val="004D0A54"/>
    <w:rsid w:val="004D1766"/>
    <w:rsid w:val="004D20DE"/>
    <w:rsid w:val="004D3672"/>
    <w:rsid w:val="004D3DD1"/>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13B"/>
    <w:rsid w:val="004F3ED9"/>
    <w:rsid w:val="004F4127"/>
    <w:rsid w:val="00500195"/>
    <w:rsid w:val="005002E5"/>
    <w:rsid w:val="00501859"/>
    <w:rsid w:val="00501BED"/>
    <w:rsid w:val="0050262B"/>
    <w:rsid w:val="00503807"/>
    <w:rsid w:val="00503B67"/>
    <w:rsid w:val="0050428B"/>
    <w:rsid w:val="00504574"/>
    <w:rsid w:val="005049FA"/>
    <w:rsid w:val="005053B4"/>
    <w:rsid w:val="00507823"/>
    <w:rsid w:val="00510C1B"/>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46E7"/>
    <w:rsid w:val="0052509D"/>
    <w:rsid w:val="0052555C"/>
    <w:rsid w:val="00526DA8"/>
    <w:rsid w:val="00527A57"/>
    <w:rsid w:val="005328FA"/>
    <w:rsid w:val="005348F3"/>
    <w:rsid w:val="005349F2"/>
    <w:rsid w:val="00535344"/>
    <w:rsid w:val="0053564A"/>
    <w:rsid w:val="00535EDE"/>
    <w:rsid w:val="00536B49"/>
    <w:rsid w:val="00536E3D"/>
    <w:rsid w:val="005375F7"/>
    <w:rsid w:val="00540AB1"/>
    <w:rsid w:val="0054109D"/>
    <w:rsid w:val="0054268C"/>
    <w:rsid w:val="00543E33"/>
    <w:rsid w:val="00545F46"/>
    <w:rsid w:val="00547E57"/>
    <w:rsid w:val="00551AAE"/>
    <w:rsid w:val="00552429"/>
    <w:rsid w:val="00553444"/>
    <w:rsid w:val="00553846"/>
    <w:rsid w:val="00554739"/>
    <w:rsid w:val="00555D7C"/>
    <w:rsid w:val="0055664C"/>
    <w:rsid w:val="0055668C"/>
    <w:rsid w:val="00556AEE"/>
    <w:rsid w:val="0056005C"/>
    <w:rsid w:val="00560ED3"/>
    <w:rsid w:val="005618DD"/>
    <w:rsid w:val="00561F03"/>
    <w:rsid w:val="00561F3A"/>
    <w:rsid w:val="00563C18"/>
    <w:rsid w:val="00564837"/>
    <w:rsid w:val="00566886"/>
    <w:rsid w:val="005702D0"/>
    <w:rsid w:val="0057053D"/>
    <w:rsid w:val="00570FB9"/>
    <w:rsid w:val="00571201"/>
    <w:rsid w:val="0057214F"/>
    <w:rsid w:val="00572B4B"/>
    <w:rsid w:val="0057374C"/>
    <w:rsid w:val="00574684"/>
    <w:rsid w:val="0057533D"/>
    <w:rsid w:val="0057674D"/>
    <w:rsid w:val="00576C40"/>
    <w:rsid w:val="00576DED"/>
    <w:rsid w:val="00581C29"/>
    <w:rsid w:val="00581D3E"/>
    <w:rsid w:val="005822C4"/>
    <w:rsid w:val="00582598"/>
    <w:rsid w:val="00582B21"/>
    <w:rsid w:val="00583A87"/>
    <w:rsid w:val="00583FF5"/>
    <w:rsid w:val="005842A4"/>
    <w:rsid w:val="00584E16"/>
    <w:rsid w:val="00590BC3"/>
    <w:rsid w:val="00591E34"/>
    <w:rsid w:val="00592176"/>
    <w:rsid w:val="00592E28"/>
    <w:rsid w:val="00593347"/>
    <w:rsid w:val="005933B3"/>
    <w:rsid w:val="00593762"/>
    <w:rsid w:val="00593D4F"/>
    <w:rsid w:val="00594D6D"/>
    <w:rsid w:val="00595235"/>
    <w:rsid w:val="00596227"/>
    <w:rsid w:val="0059799D"/>
    <w:rsid w:val="005A0215"/>
    <w:rsid w:val="005A18F2"/>
    <w:rsid w:val="005A1908"/>
    <w:rsid w:val="005A326C"/>
    <w:rsid w:val="005A3A6C"/>
    <w:rsid w:val="005A3F33"/>
    <w:rsid w:val="005A56B8"/>
    <w:rsid w:val="005A5E17"/>
    <w:rsid w:val="005A6283"/>
    <w:rsid w:val="005A714F"/>
    <w:rsid w:val="005A745B"/>
    <w:rsid w:val="005A7F02"/>
    <w:rsid w:val="005B0054"/>
    <w:rsid w:val="005B05F2"/>
    <w:rsid w:val="005B2222"/>
    <w:rsid w:val="005B226C"/>
    <w:rsid w:val="005B40CA"/>
    <w:rsid w:val="005B493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3DE7"/>
    <w:rsid w:val="005D457F"/>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2B06"/>
    <w:rsid w:val="005F2C1C"/>
    <w:rsid w:val="005F3BA6"/>
    <w:rsid w:val="005F3C31"/>
    <w:rsid w:val="005F3EFB"/>
    <w:rsid w:val="005F4FDB"/>
    <w:rsid w:val="005F5D9A"/>
    <w:rsid w:val="005F6165"/>
    <w:rsid w:val="005F6AB9"/>
    <w:rsid w:val="006024CC"/>
    <w:rsid w:val="00603758"/>
    <w:rsid w:val="0060685F"/>
    <w:rsid w:val="00610780"/>
    <w:rsid w:val="00611C58"/>
    <w:rsid w:val="006122FA"/>
    <w:rsid w:val="006128D5"/>
    <w:rsid w:val="006140BB"/>
    <w:rsid w:val="0061487B"/>
    <w:rsid w:val="00615776"/>
    <w:rsid w:val="00615ACB"/>
    <w:rsid w:val="00615B7E"/>
    <w:rsid w:val="0061698A"/>
    <w:rsid w:val="00617D2E"/>
    <w:rsid w:val="0062048D"/>
    <w:rsid w:val="00621A37"/>
    <w:rsid w:val="006224C8"/>
    <w:rsid w:val="00622B52"/>
    <w:rsid w:val="00622BDD"/>
    <w:rsid w:val="00623281"/>
    <w:rsid w:val="006234F3"/>
    <w:rsid w:val="0062697D"/>
    <w:rsid w:val="006272F3"/>
    <w:rsid w:val="0062748D"/>
    <w:rsid w:val="006306BC"/>
    <w:rsid w:val="006319B8"/>
    <w:rsid w:val="00631A2E"/>
    <w:rsid w:val="00631ADE"/>
    <w:rsid w:val="006358CC"/>
    <w:rsid w:val="00635B86"/>
    <w:rsid w:val="00637A87"/>
    <w:rsid w:val="006406D4"/>
    <w:rsid w:val="006409C4"/>
    <w:rsid w:val="0064175F"/>
    <w:rsid w:val="00642227"/>
    <w:rsid w:val="00643728"/>
    <w:rsid w:val="00643C09"/>
    <w:rsid w:val="00643F01"/>
    <w:rsid w:val="006456FB"/>
    <w:rsid w:val="00645BBB"/>
    <w:rsid w:val="00646BEA"/>
    <w:rsid w:val="00646F9C"/>
    <w:rsid w:val="006474F5"/>
    <w:rsid w:val="00647865"/>
    <w:rsid w:val="00650121"/>
    <w:rsid w:val="00650556"/>
    <w:rsid w:val="0065074F"/>
    <w:rsid w:val="00650A0E"/>
    <w:rsid w:val="00650FF6"/>
    <w:rsid w:val="00652D14"/>
    <w:rsid w:val="006541F5"/>
    <w:rsid w:val="00654334"/>
    <w:rsid w:val="00654439"/>
    <w:rsid w:val="006548E6"/>
    <w:rsid w:val="00654FA0"/>
    <w:rsid w:val="006551FB"/>
    <w:rsid w:val="00655CAD"/>
    <w:rsid w:val="00655EF2"/>
    <w:rsid w:val="00657752"/>
    <w:rsid w:val="0065787C"/>
    <w:rsid w:val="00657F1D"/>
    <w:rsid w:val="00660206"/>
    <w:rsid w:val="0066051B"/>
    <w:rsid w:val="00660868"/>
    <w:rsid w:val="006616D4"/>
    <w:rsid w:val="006624F8"/>
    <w:rsid w:val="006629DE"/>
    <w:rsid w:val="00663A48"/>
    <w:rsid w:val="00663E5E"/>
    <w:rsid w:val="00665E00"/>
    <w:rsid w:val="00670E78"/>
    <w:rsid w:val="00671250"/>
    <w:rsid w:val="00672161"/>
    <w:rsid w:val="0067260B"/>
    <w:rsid w:val="00672DC5"/>
    <w:rsid w:val="0067536C"/>
    <w:rsid w:val="00675F87"/>
    <w:rsid w:val="00676229"/>
    <w:rsid w:val="00676443"/>
    <w:rsid w:val="00677C2C"/>
    <w:rsid w:val="006804F5"/>
    <w:rsid w:val="00682DF9"/>
    <w:rsid w:val="0068375C"/>
    <w:rsid w:val="0068424A"/>
    <w:rsid w:val="00684262"/>
    <w:rsid w:val="0068430C"/>
    <w:rsid w:val="00684642"/>
    <w:rsid w:val="006849DF"/>
    <w:rsid w:val="00684E7A"/>
    <w:rsid w:val="0068504B"/>
    <w:rsid w:val="00685794"/>
    <w:rsid w:val="00685C1C"/>
    <w:rsid w:val="006866FC"/>
    <w:rsid w:val="00690CD2"/>
    <w:rsid w:val="006920B1"/>
    <w:rsid w:val="0069234F"/>
    <w:rsid w:val="00692C4C"/>
    <w:rsid w:val="00693151"/>
    <w:rsid w:val="0069350D"/>
    <w:rsid w:val="00693673"/>
    <w:rsid w:val="0069576F"/>
    <w:rsid w:val="00696851"/>
    <w:rsid w:val="006A06B8"/>
    <w:rsid w:val="006A1F60"/>
    <w:rsid w:val="006A2622"/>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5EC4"/>
    <w:rsid w:val="006C6237"/>
    <w:rsid w:val="006C6C8A"/>
    <w:rsid w:val="006C7087"/>
    <w:rsid w:val="006C7520"/>
    <w:rsid w:val="006D18DD"/>
    <w:rsid w:val="006D37A5"/>
    <w:rsid w:val="006D4CF9"/>
    <w:rsid w:val="006D621F"/>
    <w:rsid w:val="006D66AC"/>
    <w:rsid w:val="006D7277"/>
    <w:rsid w:val="006D7E91"/>
    <w:rsid w:val="006E02DE"/>
    <w:rsid w:val="006E0EAE"/>
    <w:rsid w:val="006E0F25"/>
    <w:rsid w:val="006E12B8"/>
    <w:rsid w:val="006E183E"/>
    <w:rsid w:val="006E2B7C"/>
    <w:rsid w:val="006E437F"/>
    <w:rsid w:val="006E493F"/>
    <w:rsid w:val="006E52AB"/>
    <w:rsid w:val="006E61D1"/>
    <w:rsid w:val="006E63DC"/>
    <w:rsid w:val="006E6EBE"/>
    <w:rsid w:val="006E7B9E"/>
    <w:rsid w:val="006E7D07"/>
    <w:rsid w:val="006F0B94"/>
    <w:rsid w:val="006F17E8"/>
    <w:rsid w:val="006F1958"/>
    <w:rsid w:val="006F380B"/>
    <w:rsid w:val="006F5027"/>
    <w:rsid w:val="006F59DF"/>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3286"/>
    <w:rsid w:val="00733CD3"/>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5CE5"/>
    <w:rsid w:val="00756A3D"/>
    <w:rsid w:val="00756CB5"/>
    <w:rsid w:val="007579DE"/>
    <w:rsid w:val="00757A5F"/>
    <w:rsid w:val="007613ED"/>
    <w:rsid w:val="0076382C"/>
    <w:rsid w:val="00765623"/>
    <w:rsid w:val="00766CAD"/>
    <w:rsid w:val="007672AB"/>
    <w:rsid w:val="0076745A"/>
    <w:rsid w:val="00770DE6"/>
    <w:rsid w:val="007711A1"/>
    <w:rsid w:val="0077267F"/>
    <w:rsid w:val="00772C5C"/>
    <w:rsid w:val="00772DEE"/>
    <w:rsid w:val="007736E4"/>
    <w:rsid w:val="00773FBC"/>
    <w:rsid w:val="00774EA6"/>
    <w:rsid w:val="00774F1E"/>
    <w:rsid w:val="00775027"/>
    <w:rsid w:val="007751C0"/>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2CA1"/>
    <w:rsid w:val="007B3BF7"/>
    <w:rsid w:val="007B6FF2"/>
    <w:rsid w:val="007C1701"/>
    <w:rsid w:val="007C233A"/>
    <w:rsid w:val="007C2423"/>
    <w:rsid w:val="007C2B23"/>
    <w:rsid w:val="007C322D"/>
    <w:rsid w:val="007C46E0"/>
    <w:rsid w:val="007C536A"/>
    <w:rsid w:val="007C63F0"/>
    <w:rsid w:val="007C70A7"/>
    <w:rsid w:val="007C7238"/>
    <w:rsid w:val="007D0F3F"/>
    <w:rsid w:val="007D1C8F"/>
    <w:rsid w:val="007D4988"/>
    <w:rsid w:val="007D5931"/>
    <w:rsid w:val="007D5F2C"/>
    <w:rsid w:val="007D6AC1"/>
    <w:rsid w:val="007D6D57"/>
    <w:rsid w:val="007E0182"/>
    <w:rsid w:val="007E0FF0"/>
    <w:rsid w:val="007E1064"/>
    <w:rsid w:val="007E4032"/>
    <w:rsid w:val="007E479C"/>
    <w:rsid w:val="007E4B16"/>
    <w:rsid w:val="007E57C4"/>
    <w:rsid w:val="007E5EC7"/>
    <w:rsid w:val="007E6214"/>
    <w:rsid w:val="007E6C6F"/>
    <w:rsid w:val="007E7BBD"/>
    <w:rsid w:val="007E7C14"/>
    <w:rsid w:val="007E7CE3"/>
    <w:rsid w:val="007F0118"/>
    <w:rsid w:val="007F0961"/>
    <w:rsid w:val="007F27F9"/>
    <w:rsid w:val="007F29B6"/>
    <w:rsid w:val="007F2CCE"/>
    <w:rsid w:val="007F4CBB"/>
    <w:rsid w:val="007F5360"/>
    <w:rsid w:val="007F6D1C"/>
    <w:rsid w:val="00801B42"/>
    <w:rsid w:val="008021CA"/>
    <w:rsid w:val="00802772"/>
    <w:rsid w:val="00802BC1"/>
    <w:rsid w:val="008030BB"/>
    <w:rsid w:val="00803C19"/>
    <w:rsid w:val="00803CF0"/>
    <w:rsid w:val="00804063"/>
    <w:rsid w:val="0080417F"/>
    <w:rsid w:val="00804A73"/>
    <w:rsid w:val="00804F53"/>
    <w:rsid w:val="00804FF0"/>
    <w:rsid w:val="0080509B"/>
    <w:rsid w:val="0080587E"/>
    <w:rsid w:val="00805DF2"/>
    <w:rsid w:val="00806684"/>
    <w:rsid w:val="008111FA"/>
    <w:rsid w:val="008115E9"/>
    <w:rsid w:val="00811DC9"/>
    <w:rsid w:val="00812438"/>
    <w:rsid w:val="00812EB3"/>
    <w:rsid w:val="00813115"/>
    <w:rsid w:val="008131E3"/>
    <w:rsid w:val="008138D1"/>
    <w:rsid w:val="00814605"/>
    <w:rsid w:val="00814C55"/>
    <w:rsid w:val="0081550E"/>
    <w:rsid w:val="0081680F"/>
    <w:rsid w:val="00820282"/>
    <w:rsid w:val="008215DB"/>
    <w:rsid w:val="00821AEE"/>
    <w:rsid w:val="008228D3"/>
    <w:rsid w:val="0082330E"/>
    <w:rsid w:val="00823813"/>
    <w:rsid w:val="008241B5"/>
    <w:rsid w:val="00824D8E"/>
    <w:rsid w:val="0082533E"/>
    <w:rsid w:val="00825A33"/>
    <w:rsid w:val="00826B85"/>
    <w:rsid w:val="0083172F"/>
    <w:rsid w:val="0083252F"/>
    <w:rsid w:val="008338BB"/>
    <w:rsid w:val="008340B8"/>
    <w:rsid w:val="00834D79"/>
    <w:rsid w:val="00834E11"/>
    <w:rsid w:val="0083606A"/>
    <w:rsid w:val="0083736A"/>
    <w:rsid w:val="008379AC"/>
    <w:rsid w:val="00840084"/>
    <w:rsid w:val="0084052C"/>
    <w:rsid w:val="0084065B"/>
    <w:rsid w:val="008425D4"/>
    <w:rsid w:val="00843969"/>
    <w:rsid w:val="00843B0D"/>
    <w:rsid w:val="00844616"/>
    <w:rsid w:val="00846121"/>
    <w:rsid w:val="00850165"/>
    <w:rsid w:val="00850DDE"/>
    <w:rsid w:val="00851122"/>
    <w:rsid w:val="00851135"/>
    <w:rsid w:val="00851624"/>
    <w:rsid w:val="00851759"/>
    <w:rsid w:val="00851BC1"/>
    <w:rsid w:val="008526A2"/>
    <w:rsid w:val="0085320B"/>
    <w:rsid w:val="008534B0"/>
    <w:rsid w:val="0085507C"/>
    <w:rsid w:val="00855504"/>
    <w:rsid w:val="008561D0"/>
    <w:rsid w:val="00860BF3"/>
    <w:rsid w:val="008616EB"/>
    <w:rsid w:val="00864CA2"/>
    <w:rsid w:val="00864DDB"/>
    <w:rsid w:val="0086660E"/>
    <w:rsid w:val="008666EB"/>
    <w:rsid w:val="00866A8C"/>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94ABF"/>
    <w:rsid w:val="008A52C3"/>
    <w:rsid w:val="008A5A70"/>
    <w:rsid w:val="008A5C7C"/>
    <w:rsid w:val="008A6136"/>
    <w:rsid w:val="008A72D1"/>
    <w:rsid w:val="008A738F"/>
    <w:rsid w:val="008B0264"/>
    <w:rsid w:val="008B069A"/>
    <w:rsid w:val="008B1956"/>
    <w:rsid w:val="008B28DF"/>
    <w:rsid w:val="008B629A"/>
    <w:rsid w:val="008B71DA"/>
    <w:rsid w:val="008B738F"/>
    <w:rsid w:val="008B79A1"/>
    <w:rsid w:val="008C04EC"/>
    <w:rsid w:val="008C278A"/>
    <w:rsid w:val="008C31CF"/>
    <w:rsid w:val="008C32C2"/>
    <w:rsid w:val="008C5D94"/>
    <w:rsid w:val="008C6132"/>
    <w:rsid w:val="008C71BF"/>
    <w:rsid w:val="008D012A"/>
    <w:rsid w:val="008D1C64"/>
    <w:rsid w:val="008D29BA"/>
    <w:rsid w:val="008D30CF"/>
    <w:rsid w:val="008D358A"/>
    <w:rsid w:val="008D49D8"/>
    <w:rsid w:val="008D52E4"/>
    <w:rsid w:val="008D6960"/>
    <w:rsid w:val="008D6CB4"/>
    <w:rsid w:val="008D758C"/>
    <w:rsid w:val="008D7632"/>
    <w:rsid w:val="008D7B2B"/>
    <w:rsid w:val="008D7E46"/>
    <w:rsid w:val="008E096D"/>
    <w:rsid w:val="008E1CB6"/>
    <w:rsid w:val="008E1E8E"/>
    <w:rsid w:val="008E269E"/>
    <w:rsid w:val="008E2F8E"/>
    <w:rsid w:val="008E4107"/>
    <w:rsid w:val="008E587A"/>
    <w:rsid w:val="008E7FF6"/>
    <w:rsid w:val="008F2AF5"/>
    <w:rsid w:val="008F31E6"/>
    <w:rsid w:val="008F366D"/>
    <w:rsid w:val="008F3B65"/>
    <w:rsid w:val="008F46FB"/>
    <w:rsid w:val="008F59C0"/>
    <w:rsid w:val="008F6E58"/>
    <w:rsid w:val="0090050A"/>
    <w:rsid w:val="00903CE2"/>
    <w:rsid w:val="009049BA"/>
    <w:rsid w:val="00906C17"/>
    <w:rsid w:val="0090753C"/>
    <w:rsid w:val="00910516"/>
    <w:rsid w:val="009106A9"/>
    <w:rsid w:val="00910AF8"/>
    <w:rsid w:val="00911BA9"/>
    <w:rsid w:val="00911C6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469F"/>
    <w:rsid w:val="009251AB"/>
    <w:rsid w:val="0092656F"/>
    <w:rsid w:val="00930A6C"/>
    <w:rsid w:val="009318B9"/>
    <w:rsid w:val="00933DD1"/>
    <w:rsid w:val="00937232"/>
    <w:rsid w:val="009372C5"/>
    <w:rsid w:val="009403B8"/>
    <w:rsid w:val="00940675"/>
    <w:rsid w:val="009408CE"/>
    <w:rsid w:val="0094188A"/>
    <w:rsid w:val="00943A97"/>
    <w:rsid w:val="0094701A"/>
    <w:rsid w:val="0095110C"/>
    <w:rsid w:val="009514AC"/>
    <w:rsid w:val="00951E43"/>
    <w:rsid w:val="00952EF5"/>
    <w:rsid w:val="00953C0D"/>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470E"/>
    <w:rsid w:val="00976329"/>
    <w:rsid w:val="00976AFF"/>
    <w:rsid w:val="00980517"/>
    <w:rsid w:val="00984CC5"/>
    <w:rsid w:val="0098603A"/>
    <w:rsid w:val="00986F60"/>
    <w:rsid w:val="00991C40"/>
    <w:rsid w:val="009928CB"/>
    <w:rsid w:val="00992F40"/>
    <w:rsid w:val="009944CC"/>
    <w:rsid w:val="00994BE4"/>
    <w:rsid w:val="009A068C"/>
    <w:rsid w:val="009A1F85"/>
    <w:rsid w:val="009A30B1"/>
    <w:rsid w:val="009A418F"/>
    <w:rsid w:val="009A494E"/>
    <w:rsid w:val="009A6626"/>
    <w:rsid w:val="009A7A48"/>
    <w:rsid w:val="009B1446"/>
    <w:rsid w:val="009B2F6A"/>
    <w:rsid w:val="009B4FE1"/>
    <w:rsid w:val="009B6FD0"/>
    <w:rsid w:val="009B77E6"/>
    <w:rsid w:val="009C004A"/>
    <w:rsid w:val="009C2355"/>
    <w:rsid w:val="009C35B9"/>
    <w:rsid w:val="009C50F6"/>
    <w:rsid w:val="009C575A"/>
    <w:rsid w:val="009C7990"/>
    <w:rsid w:val="009D0A12"/>
    <w:rsid w:val="009D0BE5"/>
    <w:rsid w:val="009D0DFC"/>
    <w:rsid w:val="009D11E6"/>
    <w:rsid w:val="009D1EE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515"/>
    <w:rsid w:val="009F7921"/>
    <w:rsid w:val="009F7ED9"/>
    <w:rsid w:val="00A002D0"/>
    <w:rsid w:val="00A0085C"/>
    <w:rsid w:val="00A00BB8"/>
    <w:rsid w:val="00A01356"/>
    <w:rsid w:val="00A01DCA"/>
    <w:rsid w:val="00A01EFC"/>
    <w:rsid w:val="00A0236F"/>
    <w:rsid w:val="00A033AE"/>
    <w:rsid w:val="00A04F7D"/>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3E1"/>
    <w:rsid w:val="00A25CCF"/>
    <w:rsid w:val="00A25F6B"/>
    <w:rsid w:val="00A26F44"/>
    <w:rsid w:val="00A331DA"/>
    <w:rsid w:val="00A339B4"/>
    <w:rsid w:val="00A352FD"/>
    <w:rsid w:val="00A35BB0"/>
    <w:rsid w:val="00A3613D"/>
    <w:rsid w:val="00A362F8"/>
    <w:rsid w:val="00A37A5C"/>
    <w:rsid w:val="00A37F96"/>
    <w:rsid w:val="00A40217"/>
    <w:rsid w:val="00A405CE"/>
    <w:rsid w:val="00A408B1"/>
    <w:rsid w:val="00A4192A"/>
    <w:rsid w:val="00A424BE"/>
    <w:rsid w:val="00A4262B"/>
    <w:rsid w:val="00A42704"/>
    <w:rsid w:val="00A43554"/>
    <w:rsid w:val="00A43783"/>
    <w:rsid w:val="00A43AB8"/>
    <w:rsid w:val="00A449B5"/>
    <w:rsid w:val="00A459C2"/>
    <w:rsid w:val="00A46132"/>
    <w:rsid w:val="00A46482"/>
    <w:rsid w:val="00A477C6"/>
    <w:rsid w:val="00A50A76"/>
    <w:rsid w:val="00A525B3"/>
    <w:rsid w:val="00A53367"/>
    <w:rsid w:val="00A56299"/>
    <w:rsid w:val="00A56A47"/>
    <w:rsid w:val="00A5757A"/>
    <w:rsid w:val="00A6060E"/>
    <w:rsid w:val="00A60707"/>
    <w:rsid w:val="00A61A75"/>
    <w:rsid w:val="00A61F7A"/>
    <w:rsid w:val="00A61F91"/>
    <w:rsid w:val="00A65294"/>
    <w:rsid w:val="00A65ED8"/>
    <w:rsid w:val="00A664A9"/>
    <w:rsid w:val="00A669E8"/>
    <w:rsid w:val="00A66C48"/>
    <w:rsid w:val="00A671D5"/>
    <w:rsid w:val="00A6769E"/>
    <w:rsid w:val="00A67EC3"/>
    <w:rsid w:val="00A70191"/>
    <w:rsid w:val="00A70717"/>
    <w:rsid w:val="00A713B4"/>
    <w:rsid w:val="00A71AA9"/>
    <w:rsid w:val="00A72438"/>
    <w:rsid w:val="00A7343A"/>
    <w:rsid w:val="00A747FD"/>
    <w:rsid w:val="00A748B4"/>
    <w:rsid w:val="00A753F1"/>
    <w:rsid w:val="00A75623"/>
    <w:rsid w:val="00A75EB4"/>
    <w:rsid w:val="00A77C25"/>
    <w:rsid w:val="00A80AF9"/>
    <w:rsid w:val="00A827BC"/>
    <w:rsid w:val="00A84748"/>
    <w:rsid w:val="00A84A7B"/>
    <w:rsid w:val="00A850E5"/>
    <w:rsid w:val="00A86016"/>
    <w:rsid w:val="00A870CB"/>
    <w:rsid w:val="00A876E4"/>
    <w:rsid w:val="00A90602"/>
    <w:rsid w:val="00A90FBC"/>
    <w:rsid w:val="00A91080"/>
    <w:rsid w:val="00A910ED"/>
    <w:rsid w:val="00A915C2"/>
    <w:rsid w:val="00A91AB1"/>
    <w:rsid w:val="00A93BD0"/>
    <w:rsid w:val="00A94A57"/>
    <w:rsid w:val="00A94B66"/>
    <w:rsid w:val="00A94FD4"/>
    <w:rsid w:val="00A9560A"/>
    <w:rsid w:val="00A962D5"/>
    <w:rsid w:val="00A974F9"/>
    <w:rsid w:val="00AA01A2"/>
    <w:rsid w:val="00AA0273"/>
    <w:rsid w:val="00AA352C"/>
    <w:rsid w:val="00AA4AF3"/>
    <w:rsid w:val="00AA5E20"/>
    <w:rsid w:val="00AA680E"/>
    <w:rsid w:val="00AA6BC2"/>
    <w:rsid w:val="00AA7D53"/>
    <w:rsid w:val="00AB03F7"/>
    <w:rsid w:val="00AB17BD"/>
    <w:rsid w:val="00AB292C"/>
    <w:rsid w:val="00AB59F6"/>
    <w:rsid w:val="00AB5A97"/>
    <w:rsid w:val="00AB5CE8"/>
    <w:rsid w:val="00AB6F51"/>
    <w:rsid w:val="00AB7202"/>
    <w:rsid w:val="00AC07EB"/>
    <w:rsid w:val="00AC1618"/>
    <w:rsid w:val="00AC207B"/>
    <w:rsid w:val="00AC34A1"/>
    <w:rsid w:val="00AC38F7"/>
    <w:rsid w:val="00AC3A99"/>
    <w:rsid w:val="00AC5055"/>
    <w:rsid w:val="00AC5086"/>
    <w:rsid w:val="00AC5A49"/>
    <w:rsid w:val="00AD0B32"/>
    <w:rsid w:val="00AD0CA0"/>
    <w:rsid w:val="00AD1B05"/>
    <w:rsid w:val="00AD1C77"/>
    <w:rsid w:val="00AD22A8"/>
    <w:rsid w:val="00AD4C4D"/>
    <w:rsid w:val="00AD5906"/>
    <w:rsid w:val="00AD6A27"/>
    <w:rsid w:val="00AD703A"/>
    <w:rsid w:val="00AD749B"/>
    <w:rsid w:val="00AE141A"/>
    <w:rsid w:val="00AE1BF0"/>
    <w:rsid w:val="00AE1E85"/>
    <w:rsid w:val="00AE1FD5"/>
    <w:rsid w:val="00AE28FB"/>
    <w:rsid w:val="00AE4AFA"/>
    <w:rsid w:val="00AE5B5E"/>
    <w:rsid w:val="00AE5CD9"/>
    <w:rsid w:val="00AE7282"/>
    <w:rsid w:val="00AE7C53"/>
    <w:rsid w:val="00AF031B"/>
    <w:rsid w:val="00AF0A6B"/>
    <w:rsid w:val="00AF1989"/>
    <w:rsid w:val="00AF22B2"/>
    <w:rsid w:val="00AF407B"/>
    <w:rsid w:val="00AF475F"/>
    <w:rsid w:val="00AF4C13"/>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4F"/>
    <w:rsid w:val="00B24055"/>
    <w:rsid w:val="00B24334"/>
    <w:rsid w:val="00B24D09"/>
    <w:rsid w:val="00B26D73"/>
    <w:rsid w:val="00B27012"/>
    <w:rsid w:val="00B273DE"/>
    <w:rsid w:val="00B30945"/>
    <w:rsid w:val="00B30AA1"/>
    <w:rsid w:val="00B30B2C"/>
    <w:rsid w:val="00B31E13"/>
    <w:rsid w:val="00B31EB5"/>
    <w:rsid w:val="00B32550"/>
    <w:rsid w:val="00B33647"/>
    <w:rsid w:val="00B344D5"/>
    <w:rsid w:val="00B344E3"/>
    <w:rsid w:val="00B34B34"/>
    <w:rsid w:val="00B35B06"/>
    <w:rsid w:val="00B35BEB"/>
    <w:rsid w:val="00B371C6"/>
    <w:rsid w:val="00B377D2"/>
    <w:rsid w:val="00B419E9"/>
    <w:rsid w:val="00B44035"/>
    <w:rsid w:val="00B4453E"/>
    <w:rsid w:val="00B4753D"/>
    <w:rsid w:val="00B50E1C"/>
    <w:rsid w:val="00B53259"/>
    <w:rsid w:val="00B541E0"/>
    <w:rsid w:val="00B54C84"/>
    <w:rsid w:val="00B55065"/>
    <w:rsid w:val="00B56BFE"/>
    <w:rsid w:val="00B56E23"/>
    <w:rsid w:val="00B574FF"/>
    <w:rsid w:val="00B57FF9"/>
    <w:rsid w:val="00B61D02"/>
    <w:rsid w:val="00B65159"/>
    <w:rsid w:val="00B658F3"/>
    <w:rsid w:val="00B66258"/>
    <w:rsid w:val="00B70D2C"/>
    <w:rsid w:val="00B72474"/>
    <w:rsid w:val="00B732FC"/>
    <w:rsid w:val="00B75180"/>
    <w:rsid w:val="00B75F8E"/>
    <w:rsid w:val="00B76528"/>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1E8"/>
    <w:rsid w:val="00B936D3"/>
    <w:rsid w:val="00B954FB"/>
    <w:rsid w:val="00B95907"/>
    <w:rsid w:val="00B96399"/>
    <w:rsid w:val="00B96E25"/>
    <w:rsid w:val="00B974A2"/>
    <w:rsid w:val="00BA053C"/>
    <w:rsid w:val="00BA0599"/>
    <w:rsid w:val="00BA18CE"/>
    <w:rsid w:val="00BA4ACD"/>
    <w:rsid w:val="00BA6AD7"/>
    <w:rsid w:val="00BA6BA7"/>
    <w:rsid w:val="00BA6D36"/>
    <w:rsid w:val="00BA718A"/>
    <w:rsid w:val="00BA7203"/>
    <w:rsid w:val="00BA723E"/>
    <w:rsid w:val="00BA7929"/>
    <w:rsid w:val="00BB0D20"/>
    <w:rsid w:val="00BB16CB"/>
    <w:rsid w:val="00BB17C3"/>
    <w:rsid w:val="00BB36CF"/>
    <w:rsid w:val="00BB3F7E"/>
    <w:rsid w:val="00BB5457"/>
    <w:rsid w:val="00BB5A50"/>
    <w:rsid w:val="00BB75B8"/>
    <w:rsid w:val="00BC05D7"/>
    <w:rsid w:val="00BC1884"/>
    <w:rsid w:val="00BC27BE"/>
    <w:rsid w:val="00BC325B"/>
    <w:rsid w:val="00BC48D7"/>
    <w:rsid w:val="00BC4CFC"/>
    <w:rsid w:val="00BC5AC2"/>
    <w:rsid w:val="00BC65AF"/>
    <w:rsid w:val="00BC6726"/>
    <w:rsid w:val="00BC6750"/>
    <w:rsid w:val="00BD06EF"/>
    <w:rsid w:val="00BD126C"/>
    <w:rsid w:val="00BD1C3E"/>
    <w:rsid w:val="00BD2A1B"/>
    <w:rsid w:val="00BD2FA1"/>
    <w:rsid w:val="00BD38D3"/>
    <w:rsid w:val="00BD3C31"/>
    <w:rsid w:val="00BD5046"/>
    <w:rsid w:val="00BD6654"/>
    <w:rsid w:val="00BD6DAB"/>
    <w:rsid w:val="00BD6F2E"/>
    <w:rsid w:val="00BE184B"/>
    <w:rsid w:val="00BE2537"/>
    <w:rsid w:val="00BE31B4"/>
    <w:rsid w:val="00BE3F6E"/>
    <w:rsid w:val="00BE4597"/>
    <w:rsid w:val="00BE45C8"/>
    <w:rsid w:val="00BE4CB9"/>
    <w:rsid w:val="00BE5C66"/>
    <w:rsid w:val="00BE6F43"/>
    <w:rsid w:val="00BF0E35"/>
    <w:rsid w:val="00BF1325"/>
    <w:rsid w:val="00BF15FC"/>
    <w:rsid w:val="00BF2574"/>
    <w:rsid w:val="00BF306C"/>
    <w:rsid w:val="00BF47BC"/>
    <w:rsid w:val="00BF48F0"/>
    <w:rsid w:val="00BF728F"/>
    <w:rsid w:val="00C000DC"/>
    <w:rsid w:val="00C030BD"/>
    <w:rsid w:val="00C03CE2"/>
    <w:rsid w:val="00C044C6"/>
    <w:rsid w:val="00C050A2"/>
    <w:rsid w:val="00C056EC"/>
    <w:rsid w:val="00C06D90"/>
    <w:rsid w:val="00C0772F"/>
    <w:rsid w:val="00C07CF6"/>
    <w:rsid w:val="00C07EB3"/>
    <w:rsid w:val="00C10A75"/>
    <w:rsid w:val="00C117C4"/>
    <w:rsid w:val="00C11DEA"/>
    <w:rsid w:val="00C11F92"/>
    <w:rsid w:val="00C126D6"/>
    <w:rsid w:val="00C12C25"/>
    <w:rsid w:val="00C14920"/>
    <w:rsid w:val="00C1499D"/>
    <w:rsid w:val="00C14B9E"/>
    <w:rsid w:val="00C152A7"/>
    <w:rsid w:val="00C1683B"/>
    <w:rsid w:val="00C16BF2"/>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6F5E"/>
    <w:rsid w:val="00C370E4"/>
    <w:rsid w:val="00C37F1A"/>
    <w:rsid w:val="00C447B8"/>
    <w:rsid w:val="00C44DCC"/>
    <w:rsid w:val="00C4543A"/>
    <w:rsid w:val="00C45F13"/>
    <w:rsid w:val="00C46855"/>
    <w:rsid w:val="00C46BE2"/>
    <w:rsid w:val="00C46E70"/>
    <w:rsid w:val="00C47D27"/>
    <w:rsid w:val="00C5049B"/>
    <w:rsid w:val="00C507BA"/>
    <w:rsid w:val="00C50978"/>
    <w:rsid w:val="00C511D4"/>
    <w:rsid w:val="00C513CE"/>
    <w:rsid w:val="00C52A9C"/>
    <w:rsid w:val="00C5467D"/>
    <w:rsid w:val="00C548BC"/>
    <w:rsid w:val="00C54BF4"/>
    <w:rsid w:val="00C55884"/>
    <w:rsid w:val="00C55DDA"/>
    <w:rsid w:val="00C55FD0"/>
    <w:rsid w:val="00C56B92"/>
    <w:rsid w:val="00C626F7"/>
    <w:rsid w:val="00C63C52"/>
    <w:rsid w:val="00C63CC6"/>
    <w:rsid w:val="00C6746C"/>
    <w:rsid w:val="00C67A48"/>
    <w:rsid w:val="00C67F43"/>
    <w:rsid w:val="00C70F8A"/>
    <w:rsid w:val="00C72AAB"/>
    <w:rsid w:val="00C73A5C"/>
    <w:rsid w:val="00C74246"/>
    <w:rsid w:val="00C76453"/>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6AE7"/>
    <w:rsid w:val="00C97FE0"/>
    <w:rsid w:val="00CA019C"/>
    <w:rsid w:val="00CA0448"/>
    <w:rsid w:val="00CA5192"/>
    <w:rsid w:val="00CA63BF"/>
    <w:rsid w:val="00CA6F8D"/>
    <w:rsid w:val="00CA7390"/>
    <w:rsid w:val="00CA7663"/>
    <w:rsid w:val="00CA7DF4"/>
    <w:rsid w:val="00CB0108"/>
    <w:rsid w:val="00CB021E"/>
    <w:rsid w:val="00CB251E"/>
    <w:rsid w:val="00CB2607"/>
    <w:rsid w:val="00CB2E35"/>
    <w:rsid w:val="00CB35C6"/>
    <w:rsid w:val="00CB43AE"/>
    <w:rsid w:val="00CB441E"/>
    <w:rsid w:val="00CC0EED"/>
    <w:rsid w:val="00CC17FB"/>
    <w:rsid w:val="00CC259B"/>
    <w:rsid w:val="00CC2EC9"/>
    <w:rsid w:val="00CC35C4"/>
    <w:rsid w:val="00CC5DED"/>
    <w:rsid w:val="00CD081F"/>
    <w:rsid w:val="00CD0980"/>
    <w:rsid w:val="00CD1F85"/>
    <w:rsid w:val="00CD2D5F"/>
    <w:rsid w:val="00CD7965"/>
    <w:rsid w:val="00CD7FFE"/>
    <w:rsid w:val="00CE00A5"/>
    <w:rsid w:val="00CE0C0F"/>
    <w:rsid w:val="00CE420E"/>
    <w:rsid w:val="00CE4437"/>
    <w:rsid w:val="00CE45AE"/>
    <w:rsid w:val="00CF04F6"/>
    <w:rsid w:val="00CF27DA"/>
    <w:rsid w:val="00CF2EF9"/>
    <w:rsid w:val="00CF3796"/>
    <w:rsid w:val="00CF4605"/>
    <w:rsid w:val="00CF4639"/>
    <w:rsid w:val="00CF47F8"/>
    <w:rsid w:val="00CF4DEA"/>
    <w:rsid w:val="00CF53A6"/>
    <w:rsid w:val="00CF5BC8"/>
    <w:rsid w:val="00CF5C06"/>
    <w:rsid w:val="00CF6899"/>
    <w:rsid w:val="00CF69F9"/>
    <w:rsid w:val="00CF6B1A"/>
    <w:rsid w:val="00CF73D7"/>
    <w:rsid w:val="00D00DAA"/>
    <w:rsid w:val="00D02A7A"/>
    <w:rsid w:val="00D02C90"/>
    <w:rsid w:val="00D03350"/>
    <w:rsid w:val="00D04382"/>
    <w:rsid w:val="00D04DEB"/>
    <w:rsid w:val="00D0518D"/>
    <w:rsid w:val="00D052DA"/>
    <w:rsid w:val="00D11632"/>
    <w:rsid w:val="00D13701"/>
    <w:rsid w:val="00D14F43"/>
    <w:rsid w:val="00D1543F"/>
    <w:rsid w:val="00D164BB"/>
    <w:rsid w:val="00D170D4"/>
    <w:rsid w:val="00D17A6F"/>
    <w:rsid w:val="00D2187B"/>
    <w:rsid w:val="00D22840"/>
    <w:rsid w:val="00D242ED"/>
    <w:rsid w:val="00D26261"/>
    <w:rsid w:val="00D26902"/>
    <w:rsid w:val="00D269B2"/>
    <w:rsid w:val="00D27FE4"/>
    <w:rsid w:val="00D3007F"/>
    <w:rsid w:val="00D30A8F"/>
    <w:rsid w:val="00D30F80"/>
    <w:rsid w:val="00D31C1C"/>
    <w:rsid w:val="00D321E1"/>
    <w:rsid w:val="00D32876"/>
    <w:rsid w:val="00D341DA"/>
    <w:rsid w:val="00D37183"/>
    <w:rsid w:val="00D378D8"/>
    <w:rsid w:val="00D42B57"/>
    <w:rsid w:val="00D443E9"/>
    <w:rsid w:val="00D44768"/>
    <w:rsid w:val="00D455BB"/>
    <w:rsid w:val="00D456A5"/>
    <w:rsid w:val="00D45E9B"/>
    <w:rsid w:val="00D462B5"/>
    <w:rsid w:val="00D46BFB"/>
    <w:rsid w:val="00D5011A"/>
    <w:rsid w:val="00D50EAF"/>
    <w:rsid w:val="00D5321C"/>
    <w:rsid w:val="00D53565"/>
    <w:rsid w:val="00D55AA6"/>
    <w:rsid w:val="00D6084E"/>
    <w:rsid w:val="00D62C2F"/>
    <w:rsid w:val="00D6436E"/>
    <w:rsid w:val="00D64441"/>
    <w:rsid w:val="00D652AD"/>
    <w:rsid w:val="00D67DDF"/>
    <w:rsid w:val="00D7082C"/>
    <w:rsid w:val="00D708DD"/>
    <w:rsid w:val="00D71368"/>
    <w:rsid w:val="00D72412"/>
    <w:rsid w:val="00D72D19"/>
    <w:rsid w:val="00D737EC"/>
    <w:rsid w:val="00D74B67"/>
    <w:rsid w:val="00D7589C"/>
    <w:rsid w:val="00D75A27"/>
    <w:rsid w:val="00D75ECC"/>
    <w:rsid w:val="00D7603A"/>
    <w:rsid w:val="00D773A9"/>
    <w:rsid w:val="00D80127"/>
    <w:rsid w:val="00D810A9"/>
    <w:rsid w:val="00D827F7"/>
    <w:rsid w:val="00D82D9A"/>
    <w:rsid w:val="00D830D1"/>
    <w:rsid w:val="00D835F0"/>
    <w:rsid w:val="00D83C25"/>
    <w:rsid w:val="00D845F2"/>
    <w:rsid w:val="00D8682F"/>
    <w:rsid w:val="00D86BF1"/>
    <w:rsid w:val="00D87761"/>
    <w:rsid w:val="00D87EE5"/>
    <w:rsid w:val="00D91020"/>
    <w:rsid w:val="00D915DE"/>
    <w:rsid w:val="00D919A1"/>
    <w:rsid w:val="00D93DEE"/>
    <w:rsid w:val="00D94BB0"/>
    <w:rsid w:val="00D95538"/>
    <w:rsid w:val="00D95D9D"/>
    <w:rsid w:val="00D96191"/>
    <w:rsid w:val="00D962DC"/>
    <w:rsid w:val="00D96570"/>
    <w:rsid w:val="00D96A89"/>
    <w:rsid w:val="00D9727F"/>
    <w:rsid w:val="00DA08DB"/>
    <w:rsid w:val="00DA2CD3"/>
    <w:rsid w:val="00DA30C1"/>
    <w:rsid w:val="00DA310B"/>
    <w:rsid w:val="00DA3479"/>
    <w:rsid w:val="00DA41ED"/>
    <w:rsid w:val="00DA5A3A"/>
    <w:rsid w:val="00DB02B0"/>
    <w:rsid w:val="00DB04F5"/>
    <w:rsid w:val="00DB15A5"/>
    <w:rsid w:val="00DB232A"/>
    <w:rsid w:val="00DB2A0D"/>
    <w:rsid w:val="00DB332B"/>
    <w:rsid w:val="00DB4B6A"/>
    <w:rsid w:val="00DB5585"/>
    <w:rsid w:val="00DB5C0A"/>
    <w:rsid w:val="00DB6E1D"/>
    <w:rsid w:val="00DB70AD"/>
    <w:rsid w:val="00DB7890"/>
    <w:rsid w:val="00DC0B73"/>
    <w:rsid w:val="00DC21C3"/>
    <w:rsid w:val="00DC3B8C"/>
    <w:rsid w:val="00DC4706"/>
    <w:rsid w:val="00DC492F"/>
    <w:rsid w:val="00DC50F8"/>
    <w:rsid w:val="00DC6958"/>
    <w:rsid w:val="00DC6D68"/>
    <w:rsid w:val="00DC7B9E"/>
    <w:rsid w:val="00DD12BA"/>
    <w:rsid w:val="00DD17AB"/>
    <w:rsid w:val="00DD2C89"/>
    <w:rsid w:val="00DD3E41"/>
    <w:rsid w:val="00DD5B84"/>
    <w:rsid w:val="00DD5E21"/>
    <w:rsid w:val="00DD5F05"/>
    <w:rsid w:val="00DD696B"/>
    <w:rsid w:val="00DE00E9"/>
    <w:rsid w:val="00DE3EBA"/>
    <w:rsid w:val="00DE47E8"/>
    <w:rsid w:val="00DE4B3E"/>
    <w:rsid w:val="00DE60AC"/>
    <w:rsid w:val="00DE6393"/>
    <w:rsid w:val="00DE6662"/>
    <w:rsid w:val="00DF0EE4"/>
    <w:rsid w:val="00DF1036"/>
    <w:rsid w:val="00DF15A3"/>
    <w:rsid w:val="00DF17B9"/>
    <w:rsid w:val="00DF23E1"/>
    <w:rsid w:val="00DF3139"/>
    <w:rsid w:val="00DF398E"/>
    <w:rsid w:val="00DF4ADE"/>
    <w:rsid w:val="00DF4CDC"/>
    <w:rsid w:val="00DF665E"/>
    <w:rsid w:val="00DF6727"/>
    <w:rsid w:val="00DF687D"/>
    <w:rsid w:val="00DF6B76"/>
    <w:rsid w:val="00E00DA9"/>
    <w:rsid w:val="00E02664"/>
    <w:rsid w:val="00E03E4A"/>
    <w:rsid w:val="00E05463"/>
    <w:rsid w:val="00E054DD"/>
    <w:rsid w:val="00E0645D"/>
    <w:rsid w:val="00E076FC"/>
    <w:rsid w:val="00E10963"/>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25E8"/>
    <w:rsid w:val="00E336AB"/>
    <w:rsid w:val="00E338BC"/>
    <w:rsid w:val="00E345A5"/>
    <w:rsid w:val="00E35ED6"/>
    <w:rsid w:val="00E35F44"/>
    <w:rsid w:val="00E3661F"/>
    <w:rsid w:val="00E3777A"/>
    <w:rsid w:val="00E37F1D"/>
    <w:rsid w:val="00E41B54"/>
    <w:rsid w:val="00E425DA"/>
    <w:rsid w:val="00E44BF1"/>
    <w:rsid w:val="00E4622D"/>
    <w:rsid w:val="00E462C1"/>
    <w:rsid w:val="00E465A4"/>
    <w:rsid w:val="00E46B6E"/>
    <w:rsid w:val="00E46E30"/>
    <w:rsid w:val="00E4738A"/>
    <w:rsid w:val="00E500E0"/>
    <w:rsid w:val="00E505FE"/>
    <w:rsid w:val="00E510D2"/>
    <w:rsid w:val="00E5165E"/>
    <w:rsid w:val="00E51F46"/>
    <w:rsid w:val="00E546F1"/>
    <w:rsid w:val="00E552F7"/>
    <w:rsid w:val="00E55B7B"/>
    <w:rsid w:val="00E55F77"/>
    <w:rsid w:val="00E57ACD"/>
    <w:rsid w:val="00E613BF"/>
    <w:rsid w:val="00E6147A"/>
    <w:rsid w:val="00E6160B"/>
    <w:rsid w:val="00E62FE8"/>
    <w:rsid w:val="00E63849"/>
    <w:rsid w:val="00E647BE"/>
    <w:rsid w:val="00E65671"/>
    <w:rsid w:val="00E6650D"/>
    <w:rsid w:val="00E67020"/>
    <w:rsid w:val="00E701CE"/>
    <w:rsid w:val="00E7109D"/>
    <w:rsid w:val="00E71245"/>
    <w:rsid w:val="00E71514"/>
    <w:rsid w:val="00E71649"/>
    <w:rsid w:val="00E71836"/>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8E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A75C6"/>
    <w:rsid w:val="00EB2FD6"/>
    <w:rsid w:val="00EB4F54"/>
    <w:rsid w:val="00EB6537"/>
    <w:rsid w:val="00EB6EBD"/>
    <w:rsid w:val="00EB7A27"/>
    <w:rsid w:val="00EC00EA"/>
    <w:rsid w:val="00EC16E7"/>
    <w:rsid w:val="00EC18A6"/>
    <w:rsid w:val="00EC257D"/>
    <w:rsid w:val="00EC2F71"/>
    <w:rsid w:val="00EC31C8"/>
    <w:rsid w:val="00EC4066"/>
    <w:rsid w:val="00EC4AAC"/>
    <w:rsid w:val="00EC4DB2"/>
    <w:rsid w:val="00EC5D49"/>
    <w:rsid w:val="00EC71F9"/>
    <w:rsid w:val="00EC7A40"/>
    <w:rsid w:val="00ED1188"/>
    <w:rsid w:val="00ED17DE"/>
    <w:rsid w:val="00ED3326"/>
    <w:rsid w:val="00ED4086"/>
    <w:rsid w:val="00ED5271"/>
    <w:rsid w:val="00ED68C4"/>
    <w:rsid w:val="00EE01A0"/>
    <w:rsid w:val="00EE21E4"/>
    <w:rsid w:val="00EE3B33"/>
    <w:rsid w:val="00EE461F"/>
    <w:rsid w:val="00EE554E"/>
    <w:rsid w:val="00EE6B0E"/>
    <w:rsid w:val="00EE7368"/>
    <w:rsid w:val="00EF1082"/>
    <w:rsid w:val="00EF2EF3"/>
    <w:rsid w:val="00EF3666"/>
    <w:rsid w:val="00EF391F"/>
    <w:rsid w:val="00EF414C"/>
    <w:rsid w:val="00EF497D"/>
    <w:rsid w:val="00EF548B"/>
    <w:rsid w:val="00EF580E"/>
    <w:rsid w:val="00EF5918"/>
    <w:rsid w:val="00EF5B9C"/>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1913"/>
    <w:rsid w:val="00F220C2"/>
    <w:rsid w:val="00F2249A"/>
    <w:rsid w:val="00F22960"/>
    <w:rsid w:val="00F22FAF"/>
    <w:rsid w:val="00F24039"/>
    <w:rsid w:val="00F2424D"/>
    <w:rsid w:val="00F24BDC"/>
    <w:rsid w:val="00F2648C"/>
    <w:rsid w:val="00F2756A"/>
    <w:rsid w:val="00F27C6C"/>
    <w:rsid w:val="00F30443"/>
    <w:rsid w:val="00F31677"/>
    <w:rsid w:val="00F32BB8"/>
    <w:rsid w:val="00F32D0B"/>
    <w:rsid w:val="00F33A1B"/>
    <w:rsid w:val="00F33E21"/>
    <w:rsid w:val="00F35265"/>
    <w:rsid w:val="00F37160"/>
    <w:rsid w:val="00F376E6"/>
    <w:rsid w:val="00F409E3"/>
    <w:rsid w:val="00F40E8C"/>
    <w:rsid w:val="00F41448"/>
    <w:rsid w:val="00F41567"/>
    <w:rsid w:val="00F418F3"/>
    <w:rsid w:val="00F42728"/>
    <w:rsid w:val="00F42940"/>
    <w:rsid w:val="00F43424"/>
    <w:rsid w:val="00F43AB1"/>
    <w:rsid w:val="00F43CED"/>
    <w:rsid w:val="00F4466B"/>
    <w:rsid w:val="00F45A91"/>
    <w:rsid w:val="00F45EE9"/>
    <w:rsid w:val="00F464DD"/>
    <w:rsid w:val="00F47753"/>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56AC"/>
    <w:rsid w:val="00F669BA"/>
    <w:rsid w:val="00F66F02"/>
    <w:rsid w:val="00F67517"/>
    <w:rsid w:val="00F67B82"/>
    <w:rsid w:val="00F718AA"/>
    <w:rsid w:val="00F71A34"/>
    <w:rsid w:val="00F72532"/>
    <w:rsid w:val="00F73114"/>
    <w:rsid w:val="00F741D3"/>
    <w:rsid w:val="00F7475F"/>
    <w:rsid w:val="00F74765"/>
    <w:rsid w:val="00F75D37"/>
    <w:rsid w:val="00F761B2"/>
    <w:rsid w:val="00F802CB"/>
    <w:rsid w:val="00F80FB1"/>
    <w:rsid w:val="00F81386"/>
    <w:rsid w:val="00F81913"/>
    <w:rsid w:val="00F821C7"/>
    <w:rsid w:val="00F8411B"/>
    <w:rsid w:val="00F84C22"/>
    <w:rsid w:val="00F84D20"/>
    <w:rsid w:val="00F8537D"/>
    <w:rsid w:val="00F86A7D"/>
    <w:rsid w:val="00F874DC"/>
    <w:rsid w:val="00F9047E"/>
    <w:rsid w:val="00F92DBE"/>
    <w:rsid w:val="00F92F34"/>
    <w:rsid w:val="00F95575"/>
    <w:rsid w:val="00F965C9"/>
    <w:rsid w:val="00F97D94"/>
    <w:rsid w:val="00FA0B6E"/>
    <w:rsid w:val="00FA103B"/>
    <w:rsid w:val="00FA1476"/>
    <w:rsid w:val="00FA1BA0"/>
    <w:rsid w:val="00FA2742"/>
    <w:rsid w:val="00FA5605"/>
    <w:rsid w:val="00FA78E1"/>
    <w:rsid w:val="00FB01DB"/>
    <w:rsid w:val="00FB1ABB"/>
    <w:rsid w:val="00FB221F"/>
    <w:rsid w:val="00FB2355"/>
    <w:rsid w:val="00FB29B1"/>
    <w:rsid w:val="00FB4945"/>
    <w:rsid w:val="00FB5518"/>
    <w:rsid w:val="00FB749C"/>
    <w:rsid w:val="00FB7F22"/>
    <w:rsid w:val="00FC0786"/>
    <w:rsid w:val="00FC12FA"/>
    <w:rsid w:val="00FC3D18"/>
    <w:rsid w:val="00FC59FC"/>
    <w:rsid w:val="00FC62FF"/>
    <w:rsid w:val="00FC76B6"/>
    <w:rsid w:val="00FC7D44"/>
    <w:rsid w:val="00FD0017"/>
    <w:rsid w:val="00FD147F"/>
    <w:rsid w:val="00FD19DE"/>
    <w:rsid w:val="00FD43B2"/>
    <w:rsid w:val="00FD5E30"/>
    <w:rsid w:val="00FD71B4"/>
    <w:rsid w:val="00FE00CF"/>
    <w:rsid w:val="00FE0C8C"/>
    <w:rsid w:val="00FE3181"/>
    <w:rsid w:val="00FE3783"/>
    <w:rsid w:val="00FE4BC5"/>
    <w:rsid w:val="00FE5295"/>
    <w:rsid w:val="00FE6A5A"/>
    <w:rsid w:val="00FF08AA"/>
    <w:rsid w:val="00FF0AB9"/>
    <w:rsid w:val="00FF25EC"/>
    <w:rsid w:val="00FF339F"/>
    <w:rsid w:val="00FF355D"/>
    <w:rsid w:val="00FF3A10"/>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35738"/>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uiPriority w:val="99"/>
    <w:qFormat/>
    <w:rPr>
      <w:sz w:val="20"/>
      <w:szCs w:val="20"/>
    </w:rPr>
  </w:style>
  <w:style w:type="paragraph" w:styleId="10">
    <w:name w:val="heading 1"/>
    <w:aliases w:val="Document Header1"/>
    <w:basedOn w:val="a5"/>
    <w:next w:val="a5"/>
    <w:link w:val="11"/>
    <w:uiPriority w:val="99"/>
    <w:qFormat/>
    <w:pPr>
      <w:keepNext/>
      <w:spacing w:before="240" w:after="60"/>
      <w:outlineLvl w:val="0"/>
    </w:pPr>
    <w:rPr>
      <w:rFonts w:ascii="Arial" w:hAnsi="Arial"/>
      <w:sz w:val="32"/>
      <w:szCs w:val="32"/>
    </w:rPr>
  </w:style>
  <w:style w:type="paragraph" w:styleId="23">
    <w:name w:val="heading 2"/>
    <w:basedOn w:val="a5"/>
    <w:next w:val="a5"/>
    <w:link w:val="24"/>
    <w:uiPriority w:val="99"/>
    <w:qFormat/>
    <w:pPr>
      <w:keepNext/>
      <w:jc w:val="center"/>
      <w:outlineLvl w:val="1"/>
    </w:pPr>
  </w:style>
  <w:style w:type="paragraph" w:styleId="3">
    <w:name w:val="heading 3"/>
    <w:basedOn w:val="a5"/>
    <w:next w:val="a5"/>
    <w:link w:val="30"/>
    <w:uiPriority w:val="99"/>
    <w:qFormat/>
    <w:pPr>
      <w:keepNext/>
      <w:spacing w:before="240" w:after="60"/>
      <w:outlineLvl w:val="2"/>
    </w:pPr>
    <w:rPr>
      <w:rFonts w:ascii="Arial" w:hAnsi="Arial"/>
      <w:b/>
      <w:bCs/>
      <w:sz w:val="26"/>
      <w:szCs w:val="26"/>
    </w:rPr>
  </w:style>
  <w:style w:type="paragraph" w:styleId="4">
    <w:name w:val="heading 4"/>
    <w:basedOn w:val="a5"/>
    <w:next w:val="a5"/>
    <w:link w:val="40"/>
    <w:uiPriority w:val="99"/>
    <w:qFormat/>
    <w:pPr>
      <w:keepNext/>
      <w:keepLines/>
      <w:spacing w:before="200"/>
      <w:outlineLvl w:val="3"/>
    </w:pPr>
    <w:rPr>
      <w:rFonts w:ascii="Cambria" w:hAnsi="Cambria"/>
      <w:b/>
      <w:bCs/>
      <w:i/>
      <w:iCs/>
      <w:color w:val="4F81BD"/>
    </w:rPr>
  </w:style>
  <w:style w:type="paragraph" w:styleId="5">
    <w:name w:val="heading 5"/>
    <w:basedOn w:val="a5"/>
    <w:next w:val="a5"/>
    <w:link w:val="50"/>
    <w:uiPriority w:val="99"/>
    <w:qFormat/>
    <w:pPr>
      <w:keepNext/>
      <w:keepLines/>
      <w:spacing w:before="200"/>
      <w:outlineLvl w:val="4"/>
    </w:pPr>
    <w:rPr>
      <w:rFonts w:ascii="Cambria" w:hAnsi="Cambria"/>
      <w:color w:val="243F60"/>
    </w:rPr>
  </w:style>
  <w:style w:type="paragraph" w:styleId="6">
    <w:name w:val="heading 6"/>
    <w:basedOn w:val="a5"/>
    <w:next w:val="a5"/>
    <w:link w:val="60"/>
    <w:uiPriority w:val="99"/>
    <w:qFormat/>
    <w:pPr>
      <w:tabs>
        <w:tab w:val="num" w:pos="1152"/>
      </w:tabs>
      <w:spacing w:before="240" w:after="60"/>
      <w:ind w:left="1152" w:hanging="1152"/>
      <w:outlineLvl w:val="5"/>
    </w:pPr>
    <w:rPr>
      <w:b/>
      <w:bCs/>
    </w:rPr>
  </w:style>
  <w:style w:type="paragraph" w:styleId="7">
    <w:name w:val="heading 7"/>
    <w:basedOn w:val="a5"/>
    <w:next w:val="a5"/>
    <w:link w:val="70"/>
    <w:uiPriority w:val="99"/>
    <w:qFormat/>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uiPriority w:val="19"/>
    <w:qFormat/>
    <w:rPr>
      <w:i/>
      <w:iCs/>
      <w:color w:val="808080" w:themeColor="text1" w:themeTint="7F"/>
    </w:rPr>
  </w:style>
  <w:style w:type="character" w:styleId="aa">
    <w:name w:val="Emphasis"/>
    <w:uiPriority w:val="20"/>
    <w:qFormat/>
    <w:rPr>
      <w:i/>
      <w:iCs/>
    </w:rPr>
  </w:style>
  <w:style w:type="character" w:styleId="ab">
    <w:name w:val="Intense Emphasis"/>
    <w:uiPriority w:val="21"/>
    <w:qFormat/>
    <w:rPr>
      <w:b/>
      <w:bCs/>
      <w:i/>
      <w:iCs/>
      <w:color w:val="4F81BD" w:themeColor="accent1"/>
    </w:rPr>
  </w:style>
  <w:style w:type="paragraph" w:styleId="25">
    <w:name w:val="Quote"/>
    <w:link w:val="26"/>
    <w:uiPriority w:val="29"/>
    <w:qFormat/>
    <w:rPr>
      <w:i/>
      <w:iCs/>
      <w:color w:val="000000" w:themeColor="text1"/>
    </w:rPr>
  </w:style>
  <w:style w:type="character" w:customStyle="1" w:styleId="26">
    <w:name w:val="Цитата 2 Знак"/>
    <w:link w:val="25"/>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1">
    <w:name w:val="Заголовок 1 Знак"/>
    <w:aliases w:val="Document Header1 Знак"/>
    <w:basedOn w:val="a6"/>
    <w:link w:val="10"/>
    <w:uiPriority w:val="99"/>
    <w:rPr>
      <w:rFonts w:ascii="Arial" w:hAnsi="Arial"/>
      <w:sz w:val="32"/>
    </w:rPr>
  </w:style>
  <w:style w:type="character" w:customStyle="1" w:styleId="24">
    <w:name w:val="Заголовок 2 Знак"/>
    <w:basedOn w:val="a6"/>
    <w:link w:val="23"/>
    <w:uiPriority w:val="99"/>
    <w:rPr>
      <w:sz w:val="20"/>
    </w:rPr>
  </w:style>
  <w:style w:type="character" w:customStyle="1" w:styleId="30">
    <w:name w:val="Заголовок 3 Знак"/>
    <w:basedOn w:val="a6"/>
    <w:link w:val="3"/>
    <w:uiPriority w:val="99"/>
    <w:rPr>
      <w:rFonts w:ascii="Arial" w:hAnsi="Arial"/>
      <w:b/>
      <w:sz w:val="26"/>
    </w:rPr>
  </w:style>
  <w:style w:type="character" w:customStyle="1" w:styleId="40">
    <w:name w:val="Заголовок 4 Знак"/>
    <w:basedOn w:val="a6"/>
    <w:link w:val="4"/>
    <w:uiPriority w:val="99"/>
    <w:rPr>
      <w:rFonts w:ascii="Cambria" w:hAnsi="Cambria"/>
      <w:b/>
      <w:i/>
      <w:color w:val="4F81BD"/>
      <w:sz w:val="20"/>
      <w:lang w:eastAsia="ru-RU"/>
    </w:rPr>
  </w:style>
  <w:style w:type="character" w:customStyle="1" w:styleId="50">
    <w:name w:val="Заголовок 5 Знак"/>
    <w:basedOn w:val="a6"/>
    <w:link w:val="5"/>
    <w:uiPriority w:val="99"/>
    <w:rPr>
      <w:rFonts w:ascii="Cambria" w:hAnsi="Cambria"/>
      <w:color w:val="243F60"/>
      <w:sz w:val="20"/>
      <w:lang w:eastAsia="ru-RU"/>
    </w:rPr>
  </w:style>
  <w:style w:type="paragraph" w:styleId="a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f2"/>
    <w:uiPriority w:val="99"/>
    <w:pPr>
      <w:widowControl w:val="0"/>
      <w:spacing w:before="180" w:line="259" w:lineRule="auto"/>
      <w:jc w:val="center"/>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f1"/>
    <w:uiPriority w:val="99"/>
    <w:rPr>
      <w:sz w:val="20"/>
      <w:lang w:eastAsia="ru-RU"/>
    </w:rPr>
  </w:style>
  <w:style w:type="paragraph" w:styleId="af3">
    <w:name w:val="footer"/>
    <w:basedOn w:val="a5"/>
    <w:link w:val="af4"/>
    <w:uiPriority w:val="99"/>
    <w:pPr>
      <w:tabs>
        <w:tab w:val="center" w:pos="4153"/>
        <w:tab w:val="right" w:pos="8306"/>
      </w:tabs>
      <w:spacing w:after="120"/>
      <w:jc w:val="both"/>
    </w:pPr>
    <w:rPr>
      <w:rFonts w:ascii="MS Sans Serif" w:hAnsi="MS Sans Serif"/>
      <w:lang w:val="en-US" w:eastAsia="ja-JP"/>
    </w:rPr>
  </w:style>
  <w:style w:type="character" w:customStyle="1" w:styleId="af4">
    <w:name w:val="Нижний колонтитул Знак"/>
    <w:basedOn w:val="a6"/>
    <w:link w:val="af3"/>
    <w:uiPriority w:val="99"/>
    <w:rPr>
      <w:rFonts w:ascii="MS Sans Serif" w:hAnsi="MS Sans Serif"/>
      <w:sz w:val="20"/>
      <w:lang w:val="en-US" w:eastAsia="ja-JP"/>
    </w:rPr>
  </w:style>
  <w:style w:type="paragraph" w:styleId="af5">
    <w:name w:val="List"/>
    <w:basedOn w:val="a5"/>
    <w:uiPriority w:val="99"/>
    <w:pPr>
      <w:spacing w:before="120" w:after="60"/>
      <w:jc w:val="center"/>
    </w:pPr>
    <w:rPr>
      <w:b/>
      <w:sz w:val="24"/>
      <w:lang w:val="nb-NO" w:eastAsia="ja-JP"/>
    </w:rPr>
  </w:style>
  <w:style w:type="paragraph" w:styleId="af6">
    <w:name w:val="Title"/>
    <w:basedOn w:val="a5"/>
    <w:link w:val="af7"/>
    <w:uiPriority w:val="99"/>
    <w:qFormat/>
    <w:pPr>
      <w:jc w:val="center"/>
    </w:pPr>
    <w:rPr>
      <w:b/>
    </w:rPr>
  </w:style>
  <w:style w:type="character" w:customStyle="1" w:styleId="af7">
    <w:name w:val="Заголовок Знак"/>
    <w:basedOn w:val="a6"/>
    <w:link w:val="af6"/>
    <w:uiPriority w:val="99"/>
    <w:rPr>
      <w:b/>
      <w:sz w:val="20"/>
    </w:rPr>
  </w:style>
  <w:style w:type="paragraph" w:styleId="af8">
    <w:name w:val="Body Text"/>
    <w:basedOn w:val="a5"/>
    <w:link w:val="af9"/>
    <w:uiPriority w:val="99"/>
    <w:pPr>
      <w:spacing w:after="120"/>
    </w:pPr>
  </w:style>
  <w:style w:type="character" w:customStyle="1" w:styleId="af9">
    <w:name w:val="Основной текст Знак"/>
    <w:basedOn w:val="a6"/>
    <w:link w:val="af8"/>
    <w:uiPriority w:val="99"/>
    <w:rPr>
      <w:sz w:val="20"/>
      <w:lang w:eastAsia="ru-RU"/>
    </w:rPr>
  </w:style>
  <w:style w:type="paragraph" w:styleId="afa">
    <w:name w:val="Body Text Indent"/>
    <w:basedOn w:val="a5"/>
    <w:link w:val="afb"/>
    <w:uiPriority w:val="99"/>
    <w:pPr>
      <w:ind w:firstLine="567"/>
    </w:pPr>
  </w:style>
  <w:style w:type="character" w:customStyle="1" w:styleId="afb">
    <w:name w:val="Основной текст с отступом Знак"/>
    <w:basedOn w:val="a6"/>
    <w:link w:val="afa"/>
    <w:uiPriority w:val="99"/>
    <w:rPr>
      <w:sz w:val="20"/>
    </w:rPr>
  </w:style>
  <w:style w:type="paragraph" w:styleId="27">
    <w:name w:val="Body Text Indent 2"/>
    <w:basedOn w:val="a5"/>
    <w:link w:val="28"/>
    <w:uiPriority w:val="99"/>
    <w:pPr>
      <w:spacing w:after="120" w:line="480" w:lineRule="auto"/>
      <w:ind w:left="283"/>
    </w:pPr>
  </w:style>
  <w:style w:type="character" w:customStyle="1" w:styleId="28">
    <w:name w:val="Основной текст с отступом 2 Знак"/>
    <w:basedOn w:val="a6"/>
    <w:link w:val="27"/>
    <w:uiPriority w:val="99"/>
    <w:rPr>
      <w:sz w:val="20"/>
      <w:lang w:eastAsia="ru-RU"/>
    </w:rPr>
  </w:style>
  <w:style w:type="paragraph" w:styleId="31">
    <w:name w:val="Body Text Indent 3"/>
    <w:basedOn w:val="a5"/>
    <w:link w:val="32"/>
    <w:uiPriority w:val="99"/>
    <w:pPr>
      <w:spacing w:after="120"/>
      <w:ind w:left="283"/>
    </w:pPr>
    <w:rPr>
      <w:sz w:val="16"/>
      <w:szCs w:val="16"/>
    </w:rPr>
  </w:style>
  <w:style w:type="character" w:customStyle="1" w:styleId="32">
    <w:name w:val="Основной текст с отступом 3 Знак"/>
    <w:basedOn w:val="a6"/>
    <w:link w:val="31"/>
    <w:uiPriority w:val="99"/>
    <w:rPr>
      <w:sz w:val="16"/>
    </w:rPr>
  </w:style>
  <w:style w:type="paragraph" w:customStyle="1" w:styleId="ConsNormal">
    <w:name w:val="ConsNormal"/>
    <w:uiPriority w:val="99"/>
    <w:pPr>
      <w:widowControl w:val="0"/>
      <w:ind w:firstLine="720"/>
    </w:pPr>
    <w:rPr>
      <w:rFonts w:ascii="Arial" w:hAnsi="Arial"/>
      <w:sz w:val="20"/>
      <w:szCs w:val="20"/>
    </w:rPr>
  </w:style>
  <w:style w:type="character" w:styleId="afc">
    <w:name w:val="footnote reference"/>
    <w:basedOn w:val="a6"/>
    <w:uiPriority w:val="99"/>
    <w:rPr>
      <w:rFonts w:cs="Times New Roman"/>
      <w:vertAlign w:val="superscript"/>
    </w:rPr>
  </w:style>
  <w:style w:type="paragraph" w:styleId="afd">
    <w:name w:val="List Paragraph"/>
    <w:basedOn w:val="a5"/>
    <w:link w:val="afe"/>
    <w:uiPriority w:val="99"/>
    <w:qFormat/>
    <w:pPr>
      <w:ind w:left="720"/>
      <w:contextualSpacing/>
    </w:pPr>
  </w:style>
  <w:style w:type="character" w:customStyle="1" w:styleId="afe">
    <w:name w:val="Абзац списка Знак"/>
    <w:link w:val="afd"/>
    <w:uiPriority w:val="99"/>
    <w:rPr>
      <w:sz w:val="20"/>
      <w:szCs w:val="20"/>
    </w:rPr>
  </w:style>
  <w:style w:type="character" w:styleId="aff">
    <w:name w:val="annotation reference"/>
    <w:basedOn w:val="a6"/>
    <w:uiPriority w:val="99"/>
    <w:semiHidden/>
    <w:rPr>
      <w:rFonts w:cs="Times New Roman"/>
      <w:sz w:val="16"/>
    </w:rPr>
  </w:style>
  <w:style w:type="paragraph" w:styleId="aff0">
    <w:name w:val="annotation text"/>
    <w:basedOn w:val="a5"/>
    <w:link w:val="aff1"/>
    <w:uiPriority w:val="99"/>
  </w:style>
  <w:style w:type="character" w:customStyle="1" w:styleId="aff1">
    <w:name w:val="Текст примечания Знак"/>
    <w:basedOn w:val="a6"/>
    <w:link w:val="aff0"/>
    <w:uiPriority w:val="99"/>
    <w:rPr>
      <w:sz w:val="20"/>
      <w:lang w:eastAsia="ru-RU"/>
    </w:rPr>
  </w:style>
  <w:style w:type="paragraph" w:styleId="aff2">
    <w:name w:val="annotation subject"/>
    <w:basedOn w:val="aff0"/>
    <w:next w:val="aff0"/>
    <w:link w:val="aff3"/>
    <w:uiPriority w:val="99"/>
    <w:semiHidden/>
    <w:rPr>
      <w:b/>
      <w:bCs/>
    </w:rPr>
  </w:style>
  <w:style w:type="character" w:customStyle="1" w:styleId="aff3">
    <w:name w:val="Тема примечания Знак"/>
    <w:basedOn w:val="aff1"/>
    <w:link w:val="aff2"/>
    <w:uiPriority w:val="99"/>
    <w:semiHidden/>
    <w:rPr>
      <w:b/>
      <w:sz w:val="20"/>
      <w:lang w:eastAsia="ru-RU"/>
    </w:rPr>
  </w:style>
  <w:style w:type="paragraph" w:styleId="aff4">
    <w:name w:val="Balloon Text"/>
    <w:basedOn w:val="a5"/>
    <w:link w:val="aff5"/>
    <w:uiPriority w:val="99"/>
    <w:semiHidden/>
    <w:rPr>
      <w:rFonts w:ascii="Tahoma" w:hAnsi="Tahoma"/>
      <w:sz w:val="16"/>
      <w:szCs w:val="16"/>
    </w:rPr>
  </w:style>
  <w:style w:type="character" w:customStyle="1" w:styleId="aff5">
    <w:name w:val="Текст выноски Знак"/>
    <w:basedOn w:val="a6"/>
    <w:link w:val="aff4"/>
    <w:uiPriority w:val="99"/>
    <w:semiHidden/>
    <w:rPr>
      <w:rFonts w:ascii="Tahoma" w:hAnsi="Tahoma"/>
      <w:sz w:val="16"/>
      <w:lang w:eastAsia="ru-RU"/>
    </w:rPr>
  </w:style>
  <w:style w:type="paragraph" w:styleId="aff6">
    <w:name w:val="header"/>
    <w:basedOn w:val="a5"/>
    <w:link w:val="aff7"/>
    <w:uiPriority w:val="99"/>
    <w:pPr>
      <w:tabs>
        <w:tab w:val="center" w:pos="4677"/>
        <w:tab w:val="right" w:pos="9355"/>
      </w:tabs>
    </w:pPr>
  </w:style>
  <w:style w:type="character" w:customStyle="1" w:styleId="aff7">
    <w:name w:val="Верхний колонтитул Знак"/>
    <w:basedOn w:val="a6"/>
    <w:link w:val="aff6"/>
    <w:uiPriority w:val="99"/>
    <w:rPr>
      <w:sz w:val="20"/>
      <w:lang w:eastAsia="ru-RU"/>
    </w:rPr>
  </w:style>
  <w:style w:type="paragraph" w:styleId="aff8">
    <w:name w:val="endnote text"/>
    <w:basedOn w:val="a5"/>
    <w:link w:val="aff9"/>
    <w:uiPriority w:val="99"/>
    <w:semiHidden/>
  </w:style>
  <w:style w:type="character" w:customStyle="1" w:styleId="aff9">
    <w:name w:val="Текст концевой сноски Знак"/>
    <w:basedOn w:val="a6"/>
    <w:link w:val="aff8"/>
    <w:uiPriority w:val="99"/>
    <w:semiHidden/>
    <w:rPr>
      <w:sz w:val="20"/>
      <w:lang w:eastAsia="ru-RU"/>
    </w:rPr>
  </w:style>
  <w:style w:type="character" w:styleId="affa">
    <w:name w:val="endnote reference"/>
    <w:basedOn w:val="a6"/>
    <w:uiPriority w:val="99"/>
    <w:semiHidden/>
    <w:rPr>
      <w:rFonts w:cs="Times New Roman"/>
      <w:vertAlign w:val="superscript"/>
    </w:rPr>
  </w:style>
  <w:style w:type="table" w:styleId="affb">
    <w:name w:val="Table Grid"/>
    <w:basedOn w:val="a7"/>
    <w:uiPriority w:val="3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Pr>
      <w:sz w:val="24"/>
      <w:szCs w:val="24"/>
    </w:rPr>
  </w:style>
  <w:style w:type="character" w:styleId="affc">
    <w:name w:val="Hyperlink"/>
    <w:basedOn w:val="a6"/>
    <w:uiPriority w:val="99"/>
    <w:rPr>
      <w:rFonts w:cs="Times New Roman"/>
      <w:color w:val="0000FF"/>
      <w:u w:val="single"/>
    </w:rPr>
  </w:style>
  <w:style w:type="table" w:customStyle="1" w:styleId="12">
    <w:name w:val="Сетка таблицы1"/>
    <w:basedOn w:val="a7"/>
    <w:uiPriority w:val="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99"/>
    <w:qFormat/>
    <w:rPr>
      <w:rFonts w:ascii="Calibri" w:hAnsi="Calibri"/>
      <w:lang w:eastAsia="en-US"/>
    </w:rPr>
  </w:style>
  <w:style w:type="character" w:styleId="affe">
    <w:name w:val="FollowedHyperlink"/>
    <w:basedOn w:val="a6"/>
    <w:uiPriority w:val="99"/>
    <w:unhideWhenUsed/>
    <w:rPr>
      <w:color w:val="800080" w:themeColor="followedHyperlink"/>
      <w:u w:val="single"/>
    </w:rPr>
  </w:style>
  <w:style w:type="character" w:customStyle="1" w:styleId="29">
    <w:name w:val="Заголовок №2_"/>
    <w:link w:val="2a"/>
    <w:uiPriority w:val="99"/>
    <w:rPr>
      <w:b/>
      <w:bCs/>
      <w:shd w:val="clear" w:color="auto" w:fill="FFFFFF"/>
    </w:rPr>
  </w:style>
  <w:style w:type="paragraph" w:customStyle="1" w:styleId="2a">
    <w:name w:val="Заголовок №2"/>
    <w:basedOn w:val="a5"/>
    <w:link w:val="29"/>
    <w:uiPriority w:val="99"/>
    <w:pPr>
      <w:shd w:val="clear" w:color="auto" w:fill="FFFFFF"/>
      <w:spacing w:after="300" w:line="310" w:lineRule="exact"/>
      <w:ind w:hanging="340"/>
      <w:jc w:val="center"/>
    </w:pPr>
    <w:rPr>
      <w:b/>
      <w:bCs/>
      <w:sz w:val="22"/>
      <w:szCs w:val="22"/>
    </w:rPr>
  </w:style>
  <w:style w:type="paragraph" w:styleId="afff">
    <w:name w:val="Revision"/>
    <w:hidden/>
    <w:uiPriority w:val="99"/>
    <w:semiHidden/>
    <w:rPr>
      <w:sz w:val="20"/>
      <w:szCs w:val="20"/>
    </w:rPr>
  </w:style>
  <w:style w:type="paragraph" w:customStyle="1" w:styleId="-3">
    <w:name w:val="Пункт-3"/>
    <w:basedOn w:val="a5"/>
    <w:uiPriority w:val="99"/>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uiPriority w:val="99"/>
    <w:pPr>
      <w:jc w:val="both"/>
    </w:pPr>
    <w:rPr>
      <w:rFonts w:eastAsia="Calibri"/>
      <w:sz w:val="24"/>
      <w:szCs w:val="24"/>
    </w:rPr>
  </w:style>
  <w:style w:type="character" w:customStyle="1" w:styleId="M0">
    <w:name w:val="M_ПростойТекст Знак"/>
    <w:link w:val="M"/>
    <w:uiPriority w:val="99"/>
    <w:rPr>
      <w:rFonts w:eastAsia="Calibri"/>
      <w:sz w:val="24"/>
      <w:szCs w:val="24"/>
    </w:rPr>
  </w:style>
  <w:style w:type="paragraph" w:customStyle="1" w:styleId="Font5">
    <w:name w:val="Font5"/>
    <w:basedOn w:val="a5"/>
    <w:uiPriority w:val="99"/>
    <w:pPr>
      <w:spacing w:before="100" w:after="100"/>
    </w:pPr>
    <w:rPr>
      <w:b/>
      <w:bCs/>
      <w:color w:val="000000"/>
      <w:sz w:val="18"/>
      <w:szCs w:val="18"/>
    </w:rPr>
  </w:style>
  <w:style w:type="paragraph" w:customStyle="1" w:styleId="Font6">
    <w:name w:val="Font6"/>
    <w:basedOn w:val="a5"/>
    <w:uiPriority w:val="99"/>
    <w:pPr>
      <w:spacing w:before="100" w:after="100"/>
    </w:pPr>
    <w:rPr>
      <w:b/>
      <w:bCs/>
      <w:color w:val="000000"/>
      <w:sz w:val="18"/>
      <w:szCs w:val="18"/>
    </w:rPr>
  </w:style>
  <w:style w:type="paragraph" w:customStyle="1" w:styleId="Xl65">
    <w:name w:val="Xl65"/>
    <w:basedOn w:val="a5"/>
    <w:uiPriority w:val="99"/>
    <w:pPr>
      <w:pBdr>
        <w:top w:val="single" w:sz="4" w:space="0" w:color="auto"/>
        <w:left w:val="single" w:sz="4" w:space="0" w:color="auto"/>
        <w:bottom w:val="single" w:sz="4" w:space="0" w:color="auto"/>
        <w:right w:val="single" w:sz="4" w:space="0" w:color="auto"/>
      </w:pBdr>
      <w:shd w:val="clear" w:color="000000" w:fill="D9D9D9"/>
      <w:spacing w:before="100" w:after="100"/>
      <w:jc w:val="center"/>
    </w:pPr>
    <w:rPr>
      <w:b/>
      <w:bCs/>
      <w:sz w:val="18"/>
      <w:szCs w:val="18"/>
    </w:rPr>
  </w:style>
  <w:style w:type="paragraph" w:customStyle="1" w:styleId="Xl66">
    <w:name w:val="Xl66"/>
    <w:basedOn w:val="a5"/>
    <w:uiPriority w:val="99"/>
    <w:pPr>
      <w:pBdr>
        <w:top w:val="single" w:sz="4" w:space="0" w:color="auto"/>
        <w:left w:val="single" w:sz="4" w:space="0" w:color="auto"/>
        <w:bottom w:val="single" w:sz="4" w:space="0" w:color="auto"/>
        <w:right w:val="single" w:sz="4" w:space="0" w:color="auto"/>
      </w:pBdr>
      <w:shd w:val="clear" w:color="000000" w:fill="FFFFFF"/>
      <w:spacing w:before="100" w:after="100"/>
    </w:pPr>
    <w:rPr>
      <w:sz w:val="18"/>
      <w:szCs w:val="18"/>
    </w:rPr>
  </w:style>
  <w:style w:type="paragraph" w:customStyle="1" w:styleId="Xl67">
    <w:name w:val="Xl67"/>
    <w:basedOn w:val="a5"/>
    <w:uiPriority w:val="99"/>
    <w:pPr>
      <w:pBdr>
        <w:top w:val="single" w:sz="4" w:space="0" w:color="auto"/>
        <w:left w:val="single" w:sz="4" w:space="0" w:color="auto"/>
        <w:bottom w:val="single" w:sz="4" w:space="0" w:color="auto"/>
        <w:right w:val="single" w:sz="4" w:space="0" w:color="auto"/>
      </w:pBdr>
      <w:shd w:val="clear" w:color="000000" w:fill="D9D9D9"/>
      <w:spacing w:before="100" w:after="100"/>
      <w:jc w:val="center"/>
    </w:pPr>
    <w:rPr>
      <w:b/>
      <w:bCs/>
      <w:sz w:val="18"/>
      <w:szCs w:val="18"/>
    </w:rPr>
  </w:style>
  <w:style w:type="paragraph" w:customStyle="1" w:styleId="Xl68">
    <w:name w:val="Xl68"/>
    <w:basedOn w:val="a5"/>
    <w:uiPriority w:val="99"/>
    <w:pPr>
      <w:pBdr>
        <w:top w:val="single" w:sz="4" w:space="0" w:color="auto"/>
        <w:left w:val="single" w:sz="4" w:space="0" w:color="auto"/>
        <w:bottom w:val="single" w:sz="4" w:space="0" w:color="auto"/>
        <w:right w:val="single" w:sz="4" w:space="0" w:color="auto"/>
      </w:pBdr>
      <w:spacing w:before="100" w:after="100"/>
    </w:pPr>
    <w:rPr>
      <w:sz w:val="18"/>
      <w:szCs w:val="18"/>
    </w:rPr>
  </w:style>
  <w:style w:type="paragraph" w:customStyle="1" w:styleId="Xl69">
    <w:name w:val="Xl69"/>
    <w:basedOn w:val="a5"/>
    <w:uiPriority w:val="99"/>
    <w:pPr>
      <w:pBdr>
        <w:top w:val="single" w:sz="4" w:space="0" w:color="auto"/>
        <w:left w:val="single" w:sz="4" w:space="0" w:color="auto"/>
        <w:bottom w:val="single" w:sz="4" w:space="0" w:color="auto"/>
        <w:right w:val="single" w:sz="4" w:space="0" w:color="auto"/>
      </w:pBdr>
      <w:spacing w:before="100" w:after="100"/>
      <w:jc w:val="right"/>
    </w:pPr>
    <w:rPr>
      <w:sz w:val="18"/>
      <w:szCs w:val="18"/>
    </w:rPr>
  </w:style>
  <w:style w:type="paragraph" w:customStyle="1" w:styleId="Xl70">
    <w:name w:val="Xl70"/>
    <w:basedOn w:val="a5"/>
    <w:uiPriority w:val="99"/>
    <w:pPr>
      <w:pBdr>
        <w:top w:val="single" w:sz="4" w:space="0" w:color="auto"/>
        <w:left w:val="single" w:sz="4" w:space="0" w:color="auto"/>
        <w:bottom w:val="single" w:sz="4" w:space="0" w:color="auto"/>
        <w:right w:val="single" w:sz="4" w:space="0" w:color="auto"/>
      </w:pBdr>
      <w:spacing w:before="100" w:after="100"/>
      <w:jc w:val="right"/>
    </w:pPr>
    <w:rPr>
      <w:color w:val="000000"/>
      <w:sz w:val="18"/>
      <w:szCs w:val="18"/>
    </w:rPr>
  </w:style>
  <w:style w:type="paragraph" w:customStyle="1" w:styleId="Xl71">
    <w:name w:val="Xl71"/>
    <w:basedOn w:val="a5"/>
    <w:uiPriority w:val="99"/>
    <w:pPr>
      <w:pBdr>
        <w:top w:val="single" w:sz="4" w:space="0" w:color="auto"/>
        <w:left w:val="single" w:sz="4" w:space="0" w:color="auto"/>
        <w:bottom w:val="single" w:sz="4" w:space="0" w:color="auto"/>
        <w:right w:val="single" w:sz="4" w:space="0" w:color="auto"/>
      </w:pBdr>
      <w:spacing w:before="100" w:after="100"/>
    </w:pPr>
    <w:rPr>
      <w:color w:val="000000"/>
      <w:sz w:val="18"/>
      <w:szCs w:val="18"/>
    </w:rPr>
  </w:style>
  <w:style w:type="paragraph" w:customStyle="1" w:styleId="Xl72">
    <w:name w:val="Xl72"/>
    <w:basedOn w:val="a5"/>
    <w:uiPriority w:val="99"/>
    <w:pPr>
      <w:pBdr>
        <w:top w:val="single" w:sz="4" w:space="0" w:color="auto"/>
        <w:left w:val="single" w:sz="4" w:space="0" w:color="auto"/>
        <w:bottom w:val="single" w:sz="4" w:space="0" w:color="auto"/>
        <w:right w:val="single" w:sz="4" w:space="0" w:color="auto"/>
      </w:pBdr>
      <w:spacing w:before="100" w:after="100"/>
      <w:jc w:val="right"/>
    </w:pPr>
    <w:rPr>
      <w:b/>
      <w:bCs/>
      <w:sz w:val="18"/>
      <w:szCs w:val="18"/>
    </w:rPr>
  </w:style>
  <w:style w:type="paragraph" w:customStyle="1" w:styleId="Xl73">
    <w:name w:val="Xl73"/>
    <w:basedOn w:val="a5"/>
    <w:uiPriority w:val="99"/>
    <w:pPr>
      <w:pBdr>
        <w:top w:val="single" w:sz="4" w:space="0" w:color="auto"/>
        <w:left w:val="single" w:sz="4" w:space="0" w:color="auto"/>
        <w:bottom w:val="single" w:sz="4" w:space="0" w:color="auto"/>
        <w:right w:val="single" w:sz="4" w:space="0" w:color="auto"/>
      </w:pBdr>
      <w:spacing w:before="100" w:after="100"/>
      <w:jc w:val="right"/>
    </w:pPr>
    <w:rPr>
      <w:b/>
      <w:bCs/>
      <w:color w:val="000000"/>
      <w:sz w:val="18"/>
      <w:szCs w:val="18"/>
    </w:rPr>
  </w:style>
  <w:style w:type="paragraph" w:customStyle="1" w:styleId="Xl74">
    <w:name w:val="Xl74"/>
    <w:basedOn w:val="a5"/>
    <w:uiPriority w:val="99"/>
    <w:pPr>
      <w:pBdr>
        <w:top w:val="single" w:sz="4" w:space="0" w:color="auto"/>
        <w:left w:val="single" w:sz="4" w:space="0" w:color="auto"/>
        <w:bottom w:val="single" w:sz="4" w:space="0" w:color="auto"/>
        <w:right w:val="single" w:sz="4" w:space="0" w:color="auto"/>
      </w:pBdr>
      <w:spacing w:before="100" w:after="100"/>
      <w:jc w:val="right"/>
    </w:pPr>
    <w:rPr>
      <w:b/>
      <w:bCs/>
      <w:sz w:val="18"/>
      <w:szCs w:val="18"/>
    </w:rPr>
  </w:style>
  <w:style w:type="paragraph" w:customStyle="1" w:styleId="Xl75">
    <w:name w:val="Xl75"/>
    <w:basedOn w:val="a5"/>
    <w:uiPriority w:val="99"/>
    <w:pPr>
      <w:pBdr>
        <w:top w:val="single" w:sz="4" w:space="0" w:color="auto"/>
        <w:left w:val="single" w:sz="4" w:space="0" w:color="auto"/>
        <w:bottom w:val="single" w:sz="4" w:space="0" w:color="auto"/>
        <w:right w:val="single" w:sz="4" w:space="0" w:color="auto"/>
      </w:pBdr>
      <w:spacing w:before="100" w:after="100"/>
      <w:jc w:val="center"/>
    </w:pPr>
    <w:rPr>
      <w:sz w:val="18"/>
      <w:szCs w:val="18"/>
    </w:rPr>
  </w:style>
  <w:style w:type="paragraph" w:customStyle="1" w:styleId="Xl76">
    <w:name w:val="Xl76"/>
    <w:basedOn w:val="a5"/>
    <w:uiPriority w:val="99"/>
    <w:pPr>
      <w:pBdr>
        <w:top w:val="single" w:sz="4" w:space="0" w:color="auto"/>
        <w:left w:val="single" w:sz="4" w:space="0" w:color="auto"/>
        <w:bottom w:val="single" w:sz="4" w:space="0" w:color="auto"/>
        <w:right w:val="single" w:sz="4" w:space="0" w:color="auto"/>
      </w:pBdr>
      <w:spacing w:before="100" w:after="100"/>
    </w:pPr>
    <w:rPr>
      <w:b/>
      <w:bCs/>
      <w:sz w:val="18"/>
      <w:szCs w:val="18"/>
    </w:rPr>
  </w:style>
  <w:style w:type="paragraph" w:customStyle="1" w:styleId="Xl77">
    <w:name w:val="Xl77"/>
    <w:basedOn w:val="a5"/>
    <w:uiPriority w:val="99"/>
    <w:pPr>
      <w:pBdr>
        <w:top w:val="single" w:sz="4" w:space="0" w:color="auto"/>
        <w:left w:val="single" w:sz="4" w:space="0" w:color="auto"/>
        <w:bottom w:val="single" w:sz="4" w:space="0" w:color="auto"/>
        <w:right w:val="single" w:sz="4" w:space="0" w:color="auto"/>
      </w:pBdr>
      <w:shd w:val="clear" w:color="000000" w:fill="CCCCCC"/>
      <w:spacing w:before="100" w:after="100"/>
      <w:jc w:val="center"/>
    </w:pPr>
    <w:rPr>
      <w:b/>
      <w:bCs/>
      <w:color w:val="000000"/>
      <w:sz w:val="16"/>
      <w:szCs w:val="16"/>
    </w:rPr>
  </w:style>
  <w:style w:type="paragraph" w:customStyle="1" w:styleId="Msonormalmailrucssattributepostfix">
    <w:name w:val="Msonormal_mailru_css_attribute_postfix"/>
    <w:basedOn w:val="a5"/>
    <w:uiPriority w:val="99"/>
    <w:pPr>
      <w:spacing w:before="100" w:after="100"/>
    </w:pPr>
    <w:rPr>
      <w:sz w:val="24"/>
      <w:szCs w:val="24"/>
    </w:rPr>
  </w:style>
  <w:style w:type="paragraph" w:customStyle="1" w:styleId="13">
    <w:name w:val="Абзац списка1"/>
    <w:basedOn w:val="a5"/>
    <w:uiPriority w:val="99"/>
    <w:qFormat/>
    <w:pPr>
      <w:spacing w:before="100" w:after="100"/>
      <w:ind w:left="720"/>
      <w:contextualSpacing/>
    </w:pPr>
    <w:rPr>
      <w:sz w:val="24"/>
      <w:szCs w:val="24"/>
    </w:rPr>
  </w:style>
  <w:style w:type="paragraph" w:customStyle="1" w:styleId="afff0">
    <w:name w:val="Абзац Договора"/>
    <w:basedOn w:val="a5"/>
    <w:uiPriority w:val="99"/>
    <w:pPr>
      <w:tabs>
        <w:tab w:val="left" w:pos="-2835"/>
        <w:tab w:val="left" w:pos="0"/>
      </w:tabs>
      <w:spacing w:line="228" w:lineRule="auto"/>
      <w:jc w:val="both"/>
    </w:pPr>
    <w:rPr>
      <w:rFonts w:ascii="Arial" w:hAnsi="Arial" w:cs="Arial"/>
    </w:rPr>
  </w:style>
  <w:style w:type="paragraph" w:customStyle="1" w:styleId="Western">
    <w:name w:val="Western"/>
    <w:basedOn w:val="a5"/>
    <w:uiPriority w:val="99"/>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Pr>
      <w:b/>
      <w:bCs/>
      <w:sz w:val="20"/>
      <w:szCs w:val="20"/>
    </w:rPr>
  </w:style>
  <w:style w:type="character" w:customStyle="1" w:styleId="70">
    <w:name w:val="Заголовок 7 Знак"/>
    <w:basedOn w:val="a6"/>
    <w:link w:val="7"/>
    <w:uiPriority w:val="99"/>
    <w:rPr>
      <w:b/>
      <w:bCs/>
      <w:color w:val="FF0000"/>
      <w:spacing w:val="20"/>
      <w:sz w:val="26"/>
      <w:szCs w:val="26"/>
    </w:rPr>
  </w:style>
  <w:style w:type="character" w:customStyle="1" w:styleId="80">
    <w:name w:val="Заголовок 8 Знак"/>
    <w:basedOn w:val="a6"/>
    <w:link w:val="8"/>
    <w:uiPriority w:val="99"/>
    <w:rPr>
      <w:i/>
      <w:iCs/>
      <w:sz w:val="24"/>
      <w:szCs w:val="24"/>
    </w:rPr>
  </w:style>
  <w:style w:type="character" w:customStyle="1" w:styleId="90">
    <w:name w:val="Заголовок 9 Знак"/>
    <w:basedOn w:val="a6"/>
    <w:link w:val="9"/>
    <w:uiPriority w:val="99"/>
    <w:rPr>
      <w:rFonts w:ascii="Arial" w:hAnsi="Arial"/>
      <w:sz w:val="20"/>
      <w:szCs w:val="20"/>
    </w:rPr>
  </w:style>
  <w:style w:type="paragraph" w:customStyle="1" w:styleId="ConsTitle">
    <w:name w:val="ConsTitle"/>
    <w:uiPriority w:val="99"/>
    <w:pPr>
      <w:widowControl w:val="0"/>
    </w:pPr>
    <w:rPr>
      <w:rFonts w:ascii="Arial" w:hAnsi="Arial" w:cs="Arial"/>
      <w:b/>
      <w:bCs/>
      <w:sz w:val="20"/>
      <w:szCs w:val="20"/>
    </w:rPr>
  </w:style>
  <w:style w:type="paragraph" w:customStyle="1" w:styleId="afff1">
    <w:name w:val="С переносом"/>
    <w:uiPriority w:val="99"/>
    <w:pPr>
      <w:ind w:left="1559" w:firstLine="61"/>
      <w:jc w:val="both"/>
    </w:pPr>
    <w:rPr>
      <w:sz w:val="24"/>
      <w:szCs w:val="24"/>
    </w:rPr>
  </w:style>
  <w:style w:type="paragraph" w:customStyle="1" w:styleId="afff2">
    <w:name w:val="Базовый заголовок"/>
    <w:basedOn w:val="a5"/>
    <w:next w:val="af8"/>
    <w:uiPriority w:val="99"/>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pPr>
      <w:ind w:firstLine="567"/>
      <w:jc w:val="both"/>
    </w:pPr>
    <w:rPr>
      <w:rFonts w:ascii="Arial" w:hAnsi="Arial" w:cs="Arial"/>
      <w:sz w:val="22"/>
      <w:szCs w:val="22"/>
    </w:rPr>
  </w:style>
  <w:style w:type="paragraph" w:customStyle="1" w:styleId="a">
    <w:name w:val="Маркированный"/>
    <w:basedOn w:val="a5"/>
    <w:uiPriority w:val="99"/>
    <w:pPr>
      <w:numPr>
        <w:numId w:val="18"/>
      </w:numPr>
      <w:jc w:val="both"/>
    </w:pPr>
    <w:rPr>
      <w:sz w:val="24"/>
      <w:szCs w:val="24"/>
    </w:rPr>
  </w:style>
  <w:style w:type="paragraph" w:customStyle="1" w:styleId="2b">
    <w:name w:val="Нумерованный 2"/>
    <w:basedOn w:val="a5"/>
    <w:uiPriority w:val="99"/>
    <w:pPr>
      <w:keepNext/>
      <w:spacing w:before="480" w:after="240"/>
    </w:pPr>
    <w:rPr>
      <w:b/>
      <w:bCs/>
      <w:sz w:val="24"/>
      <w:szCs w:val="24"/>
    </w:rPr>
  </w:style>
  <w:style w:type="paragraph" w:customStyle="1" w:styleId="33">
    <w:name w:val="Нумерованный 3"/>
    <w:basedOn w:val="a5"/>
    <w:link w:val="34"/>
    <w:uiPriority w:val="99"/>
    <w:pPr>
      <w:jc w:val="both"/>
    </w:pPr>
    <w:rPr>
      <w:sz w:val="24"/>
    </w:rPr>
  </w:style>
  <w:style w:type="character" w:customStyle="1" w:styleId="34">
    <w:name w:val="Нумерованный 3 Знак Знак"/>
    <w:link w:val="33"/>
    <w:uiPriority w:val="99"/>
    <w:rPr>
      <w:sz w:val="24"/>
      <w:szCs w:val="20"/>
    </w:rPr>
  </w:style>
  <w:style w:type="paragraph" w:customStyle="1" w:styleId="1">
    <w:name w:val="Стиль1"/>
    <w:basedOn w:val="a5"/>
    <w:uiPriority w:val="99"/>
    <w:pPr>
      <w:numPr>
        <w:numId w:val="19"/>
      </w:numPr>
    </w:pPr>
    <w:rPr>
      <w:sz w:val="24"/>
      <w:szCs w:val="24"/>
    </w:rPr>
  </w:style>
  <w:style w:type="paragraph" w:customStyle="1" w:styleId="afff3">
    <w:name w:val="Знак"/>
    <w:basedOn w:val="a5"/>
    <w:uiPriority w:val="99"/>
    <w:pPr>
      <w:spacing w:after="160" w:line="240" w:lineRule="exact"/>
    </w:pPr>
    <w:rPr>
      <w:rFonts w:ascii="Tahoma" w:hAnsi="Tahoma" w:cs="Tahoma"/>
      <w:lang w:val="en-US"/>
    </w:rPr>
  </w:style>
  <w:style w:type="paragraph" w:customStyle="1" w:styleId="14">
    <w:name w:val="Знак Знак1 Знак Знак Знак Знак"/>
    <w:basedOn w:val="a5"/>
    <w:uiPriority w:val="99"/>
    <w:pPr>
      <w:spacing w:after="160" w:line="240" w:lineRule="exact"/>
    </w:pPr>
    <w:rPr>
      <w:rFonts w:ascii="Tahoma" w:hAnsi="Tahoma" w:cs="Tahoma"/>
      <w:lang w:val="en-US"/>
    </w:rPr>
  </w:style>
  <w:style w:type="paragraph" w:customStyle="1" w:styleId="afff4">
    <w:name w:val="Знак Знак Знак Знак Знак Знак Знак"/>
    <w:basedOn w:val="a5"/>
    <w:uiPriority w:val="99"/>
    <w:pPr>
      <w:spacing w:after="160" w:line="240" w:lineRule="exact"/>
    </w:pPr>
    <w:rPr>
      <w:rFonts w:ascii="Tahoma" w:hAnsi="Tahoma" w:cs="Tahoma"/>
      <w:lang w:val="en-US"/>
    </w:rPr>
  </w:style>
  <w:style w:type="paragraph" w:customStyle="1" w:styleId="afff5">
    <w:name w:val="Знак Знак Знак Знак"/>
    <w:basedOn w:val="a5"/>
    <w:uiPriority w:val="99"/>
    <w:pPr>
      <w:spacing w:after="160" w:line="240" w:lineRule="exact"/>
    </w:pPr>
    <w:rPr>
      <w:rFonts w:ascii="Tahoma" w:hAnsi="Tahoma" w:cs="Tahoma"/>
      <w:lang w:val="en-US"/>
    </w:rPr>
  </w:style>
  <w:style w:type="character" w:customStyle="1" w:styleId="EmailStyle661">
    <w:name w:val="EmailStyle661"/>
    <w:uiPriority w:val="99"/>
    <w:semiHidden/>
    <w:rPr>
      <w:rFonts w:ascii="Arial" w:hAnsi="Arial"/>
      <w:color w:val="auto"/>
      <w:sz w:val="20"/>
    </w:rPr>
  </w:style>
  <w:style w:type="paragraph" w:customStyle="1" w:styleId="Section1">
    <w:name w:val="Section1"/>
    <w:basedOn w:val="a5"/>
    <w:uiPriority w:val="99"/>
    <w:pPr>
      <w:spacing w:before="100" w:after="100"/>
    </w:pPr>
    <w:rPr>
      <w:sz w:val="24"/>
      <w:szCs w:val="24"/>
    </w:rPr>
  </w:style>
  <w:style w:type="character" w:customStyle="1" w:styleId="afff6">
    <w:name w:val="Знак Знак"/>
    <w:uiPriority w:val="99"/>
  </w:style>
  <w:style w:type="character" w:customStyle="1" w:styleId="61">
    <w:name w:val="Знак Знак6"/>
    <w:uiPriority w:val="99"/>
    <w:semiHidden/>
    <w:rPr>
      <w:sz w:val="20"/>
    </w:rPr>
  </w:style>
  <w:style w:type="numbering" w:customStyle="1" w:styleId="21">
    <w:name w:val="Стиль2"/>
    <w:uiPriority w:val="99"/>
    <w:pPr>
      <w:numPr>
        <w:numId w:val="16"/>
      </w:numPr>
    </w:pPr>
  </w:style>
  <w:style w:type="paragraph" w:customStyle="1" w:styleId="FR2">
    <w:name w:val="FR2"/>
    <w:uiPriority w:val="99"/>
    <w:pPr>
      <w:widowControl w:val="0"/>
    </w:pPr>
    <w:rPr>
      <w:b/>
      <w:sz w:val="20"/>
      <w:szCs w:val="20"/>
    </w:rPr>
  </w:style>
  <w:style w:type="character" w:customStyle="1" w:styleId="Gwt-inlinelabel">
    <w:name w:val="Gwt-inlinelabel"/>
    <w:uiPriority w:val="99"/>
  </w:style>
  <w:style w:type="character" w:styleId="afff7">
    <w:name w:val="page number"/>
    <w:uiPriority w:val="99"/>
    <w:rPr>
      <w:rFonts w:cs="Times New Roman"/>
    </w:rPr>
  </w:style>
  <w:style w:type="paragraph" w:styleId="2c">
    <w:name w:val="Body Text 2"/>
    <w:basedOn w:val="a5"/>
    <w:link w:val="2d"/>
    <w:uiPriority w:val="99"/>
    <w:pPr>
      <w:tabs>
        <w:tab w:val="left" w:pos="9214"/>
      </w:tabs>
      <w:jc w:val="both"/>
    </w:pPr>
  </w:style>
  <w:style w:type="character" w:customStyle="1" w:styleId="2d">
    <w:name w:val="Основной текст 2 Знак"/>
    <w:basedOn w:val="a6"/>
    <w:link w:val="2c"/>
    <w:uiPriority w:val="99"/>
    <w:rPr>
      <w:sz w:val="20"/>
      <w:szCs w:val="20"/>
    </w:rPr>
  </w:style>
  <w:style w:type="paragraph" w:styleId="35">
    <w:name w:val="Body Text 3"/>
    <w:basedOn w:val="a5"/>
    <w:link w:val="36"/>
    <w:uiPriority w:val="99"/>
    <w:pPr>
      <w:widowControl w:val="0"/>
      <w:ind w:right="45"/>
    </w:pPr>
    <w:rPr>
      <w:sz w:val="16"/>
    </w:rPr>
  </w:style>
  <w:style w:type="character" w:customStyle="1" w:styleId="36">
    <w:name w:val="Основной текст 3 Знак"/>
    <w:basedOn w:val="a6"/>
    <w:link w:val="35"/>
    <w:uiPriority w:val="99"/>
    <w:rPr>
      <w:sz w:val="16"/>
      <w:szCs w:val="20"/>
    </w:rPr>
  </w:style>
  <w:style w:type="character" w:styleId="afff8">
    <w:name w:val="Strong"/>
    <w:basedOn w:val="a6"/>
    <w:uiPriority w:val="99"/>
    <w:qFormat/>
    <w:rPr>
      <w:rFonts w:cs="Times New Roman"/>
      <w:b/>
    </w:rPr>
  </w:style>
  <w:style w:type="paragraph" w:styleId="afff9">
    <w:name w:val="Document Map"/>
    <w:basedOn w:val="a5"/>
    <w:link w:val="afffa"/>
    <w:uiPriority w:val="99"/>
    <w:semiHidden/>
    <w:pPr>
      <w:shd w:val="clear" w:color="auto" w:fill="000080"/>
    </w:pPr>
    <w:rPr>
      <w:sz w:val="2"/>
    </w:rPr>
  </w:style>
  <w:style w:type="character" w:customStyle="1" w:styleId="afffa">
    <w:name w:val="Схема документа Знак"/>
    <w:basedOn w:val="a6"/>
    <w:link w:val="afff9"/>
    <w:uiPriority w:val="99"/>
    <w:semiHidden/>
    <w:rPr>
      <w:sz w:val="2"/>
      <w:szCs w:val="20"/>
      <w:shd w:val="clear" w:color="auto" w:fill="000080"/>
    </w:rPr>
  </w:style>
  <w:style w:type="paragraph" w:styleId="afffb">
    <w:name w:val="Normal (Web)"/>
    <w:basedOn w:val="a5"/>
    <w:uiPriority w:val="99"/>
    <w:pPr>
      <w:spacing w:before="100" w:after="100"/>
    </w:pPr>
    <w:rPr>
      <w:sz w:val="24"/>
      <w:szCs w:val="24"/>
    </w:rPr>
  </w:style>
  <w:style w:type="numbering" w:styleId="111111">
    <w:name w:val="Outline List 2"/>
    <w:basedOn w:val="a8"/>
    <w:uiPriority w:val="99"/>
    <w:semiHidden/>
    <w:unhideWhenUsed/>
    <w:pPr>
      <w:numPr>
        <w:numId w:val="17"/>
      </w:numPr>
    </w:pPr>
  </w:style>
  <w:style w:type="table" w:customStyle="1" w:styleId="2e">
    <w:name w:val="Сетка таблицы2"/>
    <w:basedOn w:val="a7"/>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uiPriority w:val="99"/>
    <w:semiHidden/>
    <w:unhideWhenUsed/>
  </w:style>
  <w:style w:type="paragraph" w:customStyle="1" w:styleId="afffc">
    <w:name w:val="Вид документа"/>
    <w:basedOn w:val="a5"/>
    <w:link w:val="afffd"/>
    <w:uiPriority w:val="99"/>
    <w:pPr>
      <w:widowControl w:val="0"/>
      <w:jc w:val="center"/>
    </w:pPr>
    <w:rPr>
      <w:rFonts w:ascii="Arial" w:hAnsi="Arial" w:cs="Arial"/>
      <w:b/>
      <w:bCs/>
      <w:caps/>
      <w:sz w:val="28"/>
      <w:szCs w:val="28"/>
    </w:rPr>
  </w:style>
  <w:style w:type="paragraph" w:customStyle="1" w:styleId="afffe">
    <w:name w:val="Разновидность документа"/>
    <w:basedOn w:val="a5"/>
    <w:link w:val="affff"/>
    <w:uiPriority w:val="99"/>
    <w:pPr>
      <w:widowControl w:val="0"/>
      <w:spacing w:after="40"/>
      <w:jc w:val="center"/>
    </w:pPr>
    <w:rPr>
      <w:rFonts w:ascii="Arial" w:hAnsi="Arial" w:cs="Arial"/>
      <w:b/>
      <w:bCs/>
      <w:sz w:val="24"/>
      <w:szCs w:val="24"/>
    </w:rPr>
  </w:style>
  <w:style w:type="paragraph" w:styleId="affff0">
    <w:name w:val="caption"/>
    <w:basedOn w:val="a5"/>
    <w:next w:val="a5"/>
    <w:uiPriority w:val="99"/>
    <w:qFormat/>
    <w:pPr>
      <w:widowControl w:val="0"/>
      <w:spacing w:before="120"/>
    </w:pPr>
    <w:rPr>
      <w:b/>
      <w:bCs/>
      <w:color w:val="000000"/>
      <w:sz w:val="25"/>
      <w:szCs w:val="25"/>
    </w:rPr>
  </w:style>
  <w:style w:type="table" w:customStyle="1" w:styleId="37">
    <w:name w:val="Сетка таблицы3"/>
    <w:basedOn w:val="a7"/>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8"/>
    <w:link w:val="affff1"/>
    <w:uiPriority w:val="99"/>
    <w:pPr>
      <w:numPr>
        <w:numId w:val="20"/>
      </w:numPr>
      <w:tabs>
        <w:tab w:val="left" w:pos="7920"/>
      </w:tabs>
      <w:spacing w:before="40" w:after="40"/>
      <w:jc w:val="both"/>
    </w:pPr>
    <w:rPr>
      <w:rFonts w:ascii="Arial" w:hAnsi="Arial" w:cs="Arial"/>
      <w:sz w:val="28"/>
      <w:szCs w:val="28"/>
      <w:lang w:eastAsia="en-US"/>
    </w:rPr>
  </w:style>
  <w:style w:type="paragraph" w:customStyle="1" w:styleId="16">
    <w:name w:val="Обычный1"/>
    <w:uiPriority w:val="99"/>
    <w:pPr>
      <w:widowControl w:val="0"/>
      <w:jc w:val="both"/>
    </w:pPr>
    <w:rPr>
      <w:rFonts w:ascii="Arial" w:hAnsi="Arial" w:cs="Arial"/>
      <w:sz w:val="20"/>
      <w:szCs w:val="20"/>
    </w:rPr>
  </w:style>
  <w:style w:type="paragraph" w:customStyle="1" w:styleId="110">
    <w:name w:val="Обычный11"/>
    <w:uiPriority w:val="99"/>
    <w:rPr>
      <w:rFonts w:ascii="Arial" w:hAnsi="Arial" w:cs="Arial"/>
      <w:sz w:val="20"/>
      <w:szCs w:val="20"/>
    </w:rPr>
  </w:style>
  <w:style w:type="paragraph" w:styleId="38">
    <w:name w:val="toc 3"/>
    <w:basedOn w:val="a5"/>
    <w:next w:val="a5"/>
    <w:uiPriority w:val="99"/>
    <w:semiHidden/>
    <w:pPr>
      <w:ind w:left="200"/>
    </w:pPr>
  </w:style>
  <w:style w:type="paragraph" w:styleId="17">
    <w:name w:val="toc 1"/>
    <w:basedOn w:val="a5"/>
    <w:next w:val="a5"/>
    <w:uiPriority w:val="99"/>
    <w:semiHidden/>
    <w:pPr>
      <w:spacing w:before="360"/>
    </w:pPr>
    <w:rPr>
      <w:rFonts w:ascii="Arial" w:hAnsi="Arial" w:cs="Arial"/>
      <w:b/>
      <w:bCs/>
      <w:caps/>
      <w:sz w:val="24"/>
      <w:szCs w:val="24"/>
    </w:rPr>
  </w:style>
  <w:style w:type="paragraph" w:styleId="2f">
    <w:name w:val="toc 2"/>
    <w:basedOn w:val="a5"/>
    <w:next w:val="a5"/>
    <w:uiPriority w:val="99"/>
    <w:semiHidden/>
    <w:pPr>
      <w:spacing w:before="240"/>
    </w:pPr>
    <w:rPr>
      <w:b/>
      <w:bCs/>
    </w:rPr>
  </w:style>
  <w:style w:type="paragraph" w:customStyle="1" w:styleId="18">
    <w:name w:val="Текст1"/>
    <w:basedOn w:val="a5"/>
    <w:uiPriority w:val="99"/>
    <w:rPr>
      <w:rFonts w:ascii="Courier New" w:hAnsi="Courier New" w:cs="Courier New"/>
    </w:rPr>
  </w:style>
  <w:style w:type="paragraph" w:customStyle="1" w:styleId="Normal1">
    <w:name w:val="Normal1"/>
    <w:uiPriority w:val="99"/>
    <w:pPr>
      <w:spacing w:before="100" w:after="100"/>
    </w:pPr>
    <w:rPr>
      <w:sz w:val="24"/>
      <w:szCs w:val="24"/>
    </w:rPr>
  </w:style>
  <w:style w:type="paragraph" w:customStyle="1" w:styleId="PlainText1">
    <w:name w:val="Plain Text1"/>
    <w:basedOn w:val="a5"/>
    <w:uiPriority w:val="99"/>
    <w:rPr>
      <w:rFonts w:ascii="Courier New" w:hAnsi="Courier New" w:cs="Courier New"/>
      <w:sz w:val="24"/>
      <w:szCs w:val="24"/>
    </w:rPr>
  </w:style>
  <w:style w:type="paragraph" w:styleId="41">
    <w:name w:val="toc 4"/>
    <w:basedOn w:val="a5"/>
    <w:next w:val="a5"/>
    <w:uiPriority w:val="99"/>
    <w:semiHidden/>
    <w:pPr>
      <w:ind w:left="400"/>
    </w:pPr>
    <w:rPr>
      <w:rFonts w:ascii="Arial" w:hAnsi="Arial" w:cs="Arial"/>
      <w:sz w:val="24"/>
      <w:szCs w:val="24"/>
    </w:rPr>
  </w:style>
  <w:style w:type="paragraph" w:styleId="51">
    <w:name w:val="toc 5"/>
    <w:basedOn w:val="a5"/>
    <w:next w:val="a5"/>
    <w:uiPriority w:val="99"/>
    <w:semiHidden/>
    <w:pPr>
      <w:ind w:left="600"/>
    </w:pPr>
    <w:rPr>
      <w:rFonts w:ascii="Arial" w:hAnsi="Arial" w:cs="Arial"/>
      <w:sz w:val="24"/>
      <w:szCs w:val="24"/>
    </w:rPr>
  </w:style>
  <w:style w:type="paragraph" w:styleId="62">
    <w:name w:val="toc 6"/>
    <w:basedOn w:val="a5"/>
    <w:next w:val="a5"/>
    <w:uiPriority w:val="99"/>
    <w:semiHidden/>
    <w:pPr>
      <w:ind w:left="800"/>
    </w:pPr>
    <w:rPr>
      <w:rFonts w:ascii="Arial" w:hAnsi="Arial" w:cs="Arial"/>
      <w:sz w:val="24"/>
      <w:szCs w:val="24"/>
    </w:rPr>
  </w:style>
  <w:style w:type="paragraph" w:styleId="71">
    <w:name w:val="toc 7"/>
    <w:basedOn w:val="a5"/>
    <w:next w:val="a5"/>
    <w:uiPriority w:val="99"/>
    <w:semiHidden/>
    <w:pPr>
      <w:ind w:left="1000"/>
    </w:pPr>
    <w:rPr>
      <w:rFonts w:ascii="Arial" w:hAnsi="Arial" w:cs="Arial"/>
      <w:sz w:val="24"/>
      <w:szCs w:val="24"/>
    </w:rPr>
  </w:style>
  <w:style w:type="paragraph" w:styleId="81">
    <w:name w:val="toc 8"/>
    <w:basedOn w:val="a5"/>
    <w:next w:val="a5"/>
    <w:uiPriority w:val="99"/>
    <w:semiHidden/>
    <w:pPr>
      <w:ind w:left="1200"/>
    </w:pPr>
    <w:rPr>
      <w:rFonts w:ascii="Arial" w:hAnsi="Arial" w:cs="Arial"/>
      <w:sz w:val="24"/>
      <w:szCs w:val="24"/>
    </w:rPr>
  </w:style>
  <w:style w:type="paragraph" w:styleId="91">
    <w:name w:val="toc 9"/>
    <w:basedOn w:val="a5"/>
    <w:next w:val="a5"/>
    <w:uiPriority w:val="99"/>
    <w:semiHidden/>
    <w:pPr>
      <w:ind w:left="1400"/>
    </w:pPr>
    <w:rPr>
      <w:rFonts w:ascii="Arial" w:hAnsi="Arial" w:cs="Arial"/>
      <w:sz w:val="24"/>
      <w:szCs w:val="24"/>
    </w:rPr>
  </w:style>
  <w:style w:type="paragraph" w:customStyle="1" w:styleId="PicDBO">
    <w:name w:val="Pic_DBO"/>
    <w:basedOn w:val="a5"/>
    <w:uiPriority w:val="99"/>
    <w:pPr>
      <w:spacing w:before="100" w:after="100"/>
    </w:pPr>
    <w:rPr>
      <w:lang w:eastAsia="en-US"/>
    </w:rPr>
  </w:style>
  <w:style w:type="paragraph" w:styleId="affff2">
    <w:name w:val="Subtitle"/>
    <w:basedOn w:val="a5"/>
    <w:link w:val="affff3"/>
    <w:uiPriority w:val="99"/>
    <w:qFormat/>
    <w:pPr>
      <w:spacing w:after="60"/>
      <w:jc w:val="center"/>
    </w:pPr>
    <w:rPr>
      <w:rFonts w:ascii="Arial" w:hAnsi="Arial" w:cs="Arial"/>
      <w:sz w:val="24"/>
      <w:szCs w:val="24"/>
    </w:rPr>
  </w:style>
  <w:style w:type="character" w:customStyle="1" w:styleId="affff3">
    <w:name w:val="Подзаголовок Знак"/>
    <w:basedOn w:val="a6"/>
    <w:link w:val="affff2"/>
    <w:uiPriority w:val="99"/>
    <w:rPr>
      <w:rFonts w:ascii="Arial" w:hAnsi="Arial" w:cs="Arial"/>
      <w:sz w:val="24"/>
      <w:szCs w:val="24"/>
    </w:rPr>
  </w:style>
  <w:style w:type="paragraph" w:customStyle="1" w:styleId="affff4">
    <w:name w:val="Нормальный"/>
    <w:uiPriority w:val="99"/>
    <w:pPr>
      <w:widowControl w:val="0"/>
      <w:spacing w:before="60"/>
      <w:ind w:firstLine="567"/>
      <w:jc w:val="both"/>
    </w:pPr>
    <w:rPr>
      <w:rFonts w:ascii="Arial" w:hAnsi="Arial" w:cs="Arial"/>
      <w:sz w:val="20"/>
      <w:szCs w:val="20"/>
    </w:rPr>
  </w:style>
  <w:style w:type="paragraph" w:customStyle="1" w:styleId="139">
    <w:name w:val="Стиль Слева:  139 см"/>
    <w:basedOn w:val="a5"/>
    <w:uiPriority w:val="99"/>
    <w:pPr>
      <w:widowControl w:val="0"/>
      <w:spacing w:before="120" w:after="120"/>
      <w:ind w:left="851"/>
      <w:jc w:val="both"/>
    </w:pPr>
    <w:rPr>
      <w:rFonts w:ascii="Arial" w:hAnsi="Arial" w:cs="Arial"/>
      <w:sz w:val="24"/>
      <w:szCs w:val="24"/>
    </w:rPr>
  </w:style>
  <w:style w:type="character" w:customStyle="1" w:styleId="Db">
    <w:name w:val="Db"/>
    <w:basedOn w:val="a6"/>
    <w:uiPriority w:val="99"/>
  </w:style>
  <w:style w:type="paragraph" w:customStyle="1" w:styleId="19">
    <w:name w:val="Тект 1"/>
    <w:basedOn w:val="a5"/>
    <w:uiPriority w:val="99"/>
    <w:semiHidden/>
    <w:pPr>
      <w:ind w:firstLine="720"/>
      <w:jc w:val="both"/>
    </w:pPr>
  </w:style>
  <w:style w:type="paragraph" w:customStyle="1" w:styleId="Ieieeeieiioeooe1">
    <w:name w:val="Ie?iee eieiioeooe1"/>
    <w:basedOn w:val="a5"/>
    <w:uiPriority w:val="99"/>
    <w:pPr>
      <w:widowControl w:val="0"/>
      <w:tabs>
        <w:tab w:val="center" w:pos="4153"/>
        <w:tab w:val="right" w:pos="8306"/>
      </w:tabs>
    </w:pPr>
    <w:rPr>
      <w:sz w:val="24"/>
      <w:szCs w:val="24"/>
    </w:rPr>
  </w:style>
  <w:style w:type="paragraph" w:customStyle="1" w:styleId="MainText">
    <w:name w:val="MainText"/>
    <w:uiPriority w:val="99"/>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pPr>
      <w:ind w:firstLine="720"/>
      <w:jc w:val="both"/>
    </w:pPr>
    <w:rPr>
      <w:sz w:val="24"/>
      <w:szCs w:val="24"/>
    </w:rPr>
  </w:style>
  <w:style w:type="paragraph" w:customStyle="1" w:styleId="a2">
    <w:name w:val="Пункт договора"/>
    <w:basedOn w:val="a5"/>
    <w:link w:val="affff5"/>
    <w:uiPriority w:val="99"/>
    <w:pPr>
      <w:widowControl w:val="0"/>
      <w:numPr>
        <w:ilvl w:val="1"/>
        <w:numId w:val="21"/>
      </w:numPr>
      <w:jc w:val="both"/>
    </w:pPr>
    <w:rPr>
      <w:rFonts w:ascii="Arial" w:hAnsi="Arial" w:cs="Arial"/>
    </w:rPr>
  </w:style>
  <w:style w:type="paragraph" w:customStyle="1" w:styleId="a3">
    <w:name w:val="Подпункт договора"/>
    <w:basedOn w:val="a2"/>
    <w:uiPriority w:val="99"/>
    <w:pPr>
      <w:widowControl/>
      <w:tabs>
        <w:tab w:val="num" w:pos="2760"/>
      </w:tabs>
      <w:ind w:left="1494"/>
    </w:pPr>
  </w:style>
  <w:style w:type="paragraph" w:customStyle="1" w:styleId="a1">
    <w:name w:val="Раздел договора"/>
    <w:basedOn w:val="a5"/>
    <w:next w:val="a2"/>
    <w:uiPriority w:val="99"/>
    <w:pPr>
      <w:keepNext/>
      <w:keepLines/>
      <w:widowControl w:val="0"/>
      <w:numPr>
        <w:numId w:val="21"/>
      </w:numPr>
      <w:spacing w:before="240" w:after="200"/>
    </w:pPr>
    <w:rPr>
      <w:rFonts w:ascii="Arial" w:hAnsi="Arial" w:cs="Arial"/>
      <w:b/>
      <w:bCs/>
      <w:caps/>
    </w:rPr>
  </w:style>
  <w:style w:type="paragraph" w:customStyle="1" w:styleId="4-">
    <w:name w:val="Текст 4-уровня"/>
    <w:basedOn w:val="a3"/>
    <w:uiPriority w:val="99"/>
    <w:pPr>
      <w:tabs>
        <w:tab w:val="num" w:pos="3480"/>
      </w:tabs>
      <w:ind w:left="1701" w:hanging="360"/>
    </w:pPr>
  </w:style>
  <w:style w:type="paragraph" w:customStyle="1" w:styleId="310">
    <w:name w:val="Основной текст с отступом 31"/>
    <w:basedOn w:val="a5"/>
    <w:uiPriority w:val="99"/>
    <w:pPr>
      <w:ind w:left="720"/>
      <w:jc w:val="both"/>
    </w:pPr>
    <w:rPr>
      <w:sz w:val="24"/>
      <w:szCs w:val="24"/>
    </w:rPr>
  </w:style>
  <w:style w:type="paragraph" w:customStyle="1" w:styleId="1a">
    <w:name w:val="заголовок 1"/>
    <w:basedOn w:val="a5"/>
    <w:next w:val="a5"/>
    <w:uiPriority w:val="99"/>
    <w:pPr>
      <w:keepNext/>
      <w:widowControl w:val="0"/>
    </w:pPr>
    <w:rPr>
      <w:rFonts w:ascii="Arial" w:hAnsi="Arial" w:cs="Arial"/>
      <w:b/>
      <w:bCs/>
      <w:caps/>
    </w:rPr>
  </w:style>
  <w:style w:type="paragraph" w:customStyle="1" w:styleId="affff6">
    <w:name w:val="Подподпункт договора"/>
    <w:basedOn w:val="a3"/>
    <w:uiPriority w:val="99"/>
    <w:pPr>
      <w:numPr>
        <w:ilvl w:val="0"/>
        <w:numId w:val="0"/>
      </w:numPr>
      <w:tabs>
        <w:tab w:val="num" w:pos="1069"/>
      </w:tabs>
      <w:ind w:left="1069" w:hanging="360"/>
    </w:pPr>
  </w:style>
  <w:style w:type="character" w:customStyle="1" w:styleId="affff5">
    <w:name w:val="Пункт договора Знак"/>
    <w:link w:val="a2"/>
    <w:uiPriority w:val="99"/>
    <w:rPr>
      <w:rFonts w:ascii="Arial" w:hAnsi="Arial" w:cs="Arial"/>
      <w:sz w:val="20"/>
      <w:szCs w:val="20"/>
    </w:rPr>
  </w:style>
  <w:style w:type="paragraph" w:customStyle="1" w:styleId="39">
    <w:name w:val="Стиль Заголовок 3 нум для таблиц"/>
    <w:basedOn w:val="a5"/>
    <w:uiPriority w:val="99"/>
    <w:semiHidden/>
    <w:pPr>
      <w:jc w:val="both"/>
    </w:pPr>
    <w:rPr>
      <w:rFonts w:ascii="Arial" w:hAnsi="Arial" w:cs="Arial"/>
    </w:rPr>
  </w:style>
  <w:style w:type="paragraph" w:customStyle="1" w:styleId="a4">
    <w:name w:val="Пункт"/>
    <w:basedOn w:val="afa"/>
    <w:uiPriority w:val="99"/>
    <w:pPr>
      <w:numPr>
        <w:ilvl w:val="3"/>
        <w:numId w:val="22"/>
      </w:numPr>
      <w:jc w:val="both"/>
    </w:pPr>
  </w:style>
  <w:style w:type="paragraph" w:customStyle="1" w:styleId="22">
    <w:name w:val="Пункт 2"/>
    <w:basedOn w:val="a4"/>
    <w:uiPriority w:val="99"/>
    <w:pPr>
      <w:tabs>
        <w:tab w:val="num" w:pos="3240"/>
      </w:tabs>
    </w:pPr>
  </w:style>
  <w:style w:type="paragraph" w:customStyle="1" w:styleId="20">
    <w:name w:val="заголовок 2"/>
    <w:basedOn w:val="1a"/>
    <w:uiPriority w:val="99"/>
    <w:pPr>
      <w:widowControl/>
      <w:numPr>
        <w:numId w:val="23"/>
      </w:numPr>
      <w:tabs>
        <w:tab w:val="left" w:pos="170"/>
      </w:tabs>
      <w:spacing w:before="120" w:after="120"/>
      <w:jc w:val="both"/>
    </w:pPr>
    <w:rPr>
      <w:i/>
      <w:iCs/>
      <w:caps w:val="0"/>
      <w:sz w:val="24"/>
      <w:szCs w:val="24"/>
    </w:rPr>
  </w:style>
  <w:style w:type="paragraph" w:customStyle="1" w:styleId="affff7">
    <w:name w:val="Без стиля"/>
    <w:basedOn w:val="a5"/>
    <w:uiPriority w:val="99"/>
    <w:semiHidden/>
    <w:pPr>
      <w:jc w:val="both"/>
    </w:pPr>
    <w:rPr>
      <w:rFonts w:ascii="Arial" w:hAnsi="Arial" w:cs="Arial"/>
    </w:rPr>
  </w:style>
  <w:style w:type="paragraph" w:styleId="affff8">
    <w:name w:val="Plain Text"/>
    <w:basedOn w:val="a5"/>
    <w:link w:val="affff9"/>
    <w:uiPriority w:val="99"/>
    <w:rPr>
      <w:rFonts w:ascii="Courier New" w:hAnsi="Courier New" w:cs="Courier New"/>
    </w:rPr>
  </w:style>
  <w:style w:type="character" w:customStyle="1" w:styleId="affff9">
    <w:name w:val="Текст Знак"/>
    <w:basedOn w:val="a6"/>
    <w:link w:val="affff8"/>
    <w:uiPriority w:val="99"/>
    <w:rPr>
      <w:rFonts w:ascii="Courier New" w:hAnsi="Courier New" w:cs="Courier New"/>
      <w:sz w:val="20"/>
      <w:szCs w:val="20"/>
    </w:rPr>
  </w:style>
  <w:style w:type="paragraph" w:customStyle="1" w:styleId="FR1">
    <w:name w:val="FR1"/>
    <w:uiPriority w:val="99"/>
    <w:pPr>
      <w:widowControl w:val="0"/>
      <w:ind w:left="680" w:right="600"/>
      <w:jc w:val="center"/>
    </w:pPr>
    <w:rPr>
      <w:b/>
      <w:bCs/>
      <w:sz w:val="28"/>
      <w:szCs w:val="28"/>
    </w:rPr>
  </w:style>
  <w:style w:type="paragraph" w:styleId="affffa">
    <w:name w:val="Date"/>
    <w:basedOn w:val="a5"/>
    <w:next w:val="a5"/>
    <w:link w:val="affffb"/>
    <w:uiPriority w:val="99"/>
    <w:pPr>
      <w:widowControl w:val="0"/>
    </w:pPr>
    <w:rPr>
      <w:lang w:val="en-AU"/>
    </w:rPr>
  </w:style>
  <w:style w:type="character" w:customStyle="1" w:styleId="affffb">
    <w:name w:val="Дата Знак"/>
    <w:basedOn w:val="a6"/>
    <w:link w:val="affffa"/>
    <w:uiPriority w:val="99"/>
    <w:rPr>
      <w:sz w:val="20"/>
      <w:szCs w:val="20"/>
      <w:lang w:val="en-AU"/>
    </w:rPr>
  </w:style>
  <w:style w:type="paragraph" w:customStyle="1" w:styleId="affffc">
    <w:name w:val="Текстовый"/>
    <w:link w:val="affffd"/>
    <w:uiPriority w:val="99"/>
    <w:pPr>
      <w:widowControl w:val="0"/>
      <w:jc w:val="both"/>
    </w:pPr>
    <w:rPr>
      <w:rFonts w:ascii="Arial" w:hAnsi="Arial" w:cs="Arial"/>
    </w:rPr>
  </w:style>
  <w:style w:type="character" w:customStyle="1" w:styleId="affffd">
    <w:name w:val="Текстовый Знак"/>
    <w:link w:val="affffc"/>
    <w:uiPriority w:val="99"/>
    <w:rPr>
      <w:rFonts w:ascii="Arial" w:hAnsi="Arial" w:cs="Arial"/>
    </w:rPr>
  </w:style>
  <w:style w:type="character" w:customStyle="1" w:styleId="afffd">
    <w:name w:val="Вид документа Знак"/>
    <w:link w:val="afffc"/>
    <w:uiPriority w:val="99"/>
    <w:rPr>
      <w:rFonts w:ascii="Arial" w:hAnsi="Arial" w:cs="Arial"/>
      <w:b/>
      <w:bCs/>
      <w:caps/>
      <w:sz w:val="28"/>
      <w:szCs w:val="28"/>
    </w:rPr>
  </w:style>
  <w:style w:type="character" w:customStyle="1" w:styleId="affff">
    <w:name w:val="Разновидность документа Знак"/>
    <w:link w:val="afffe"/>
    <w:uiPriority w:val="99"/>
    <w:rPr>
      <w:rFonts w:ascii="Arial" w:hAnsi="Arial" w:cs="Arial"/>
      <w:b/>
      <w:bCs/>
      <w:sz w:val="24"/>
      <w:szCs w:val="24"/>
    </w:rPr>
  </w:style>
  <w:style w:type="paragraph" w:customStyle="1" w:styleId="affffe">
    <w:name w:val="текст в таблице"/>
    <w:basedOn w:val="affffc"/>
    <w:link w:val="afffff"/>
    <w:uiPriority w:val="99"/>
    <w:pPr>
      <w:jc w:val="left"/>
    </w:pPr>
    <w:rPr>
      <w:caps/>
      <w:sz w:val="12"/>
      <w:szCs w:val="12"/>
    </w:rPr>
  </w:style>
  <w:style w:type="character" w:customStyle="1" w:styleId="afffff">
    <w:name w:val="текст в таблице Знак"/>
    <w:link w:val="affffe"/>
    <w:uiPriority w:val="99"/>
    <w:rPr>
      <w:rFonts w:ascii="Arial" w:hAnsi="Arial" w:cs="Arial"/>
      <w:caps/>
      <w:sz w:val="12"/>
      <w:szCs w:val="12"/>
    </w:rPr>
  </w:style>
  <w:style w:type="paragraph" w:customStyle="1" w:styleId="afffff0">
    <w:name w:val="курсив в таблице"/>
    <w:basedOn w:val="affffc"/>
    <w:link w:val="afffff1"/>
    <w:uiPriority w:val="99"/>
    <w:pPr>
      <w:jc w:val="center"/>
    </w:pPr>
    <w:rPr>
      <w:i/>
      <w:iCs/>
      <w:sz w:val="12"/>
      <w:szCs w:val="12"/>
    </w:rPr>
  </w:style>
  <w:style w:type="character" w:customStyle="1" w:styleId="afffff1">
    <w:name w:val="курсив в таблице Знак"/>
    <w:link w:val="afffff0"/>
    <w:uiPriority w:val="99"/>
    <w:rPr>
      <w:rFonts w:ascii="Arial" w:hAnsi="Arial" w:cs="Arial"/>
      <w:i/>
      <w:iCs/>
      <w:sz w:val="12"/>
      <w:szCs w:val="12"/>
    </w:rPr>
  </w:style>
  <w:style w:type="paragraph" w:customStyle="1" w:styleId="afffff2">
    <w:name w:val="над таблицей"/>
    <w:basedOn w:val="affffc"/>
    <w:link w:val="afffff3"/>
    <w:uiPriority w:val="99"/>
    <w:pPr>
      <w:spacing w:after="20"/>
      <w:jc w:val="left"/>
    </w:pPr>
    <w:rPr>
      <w:b/>
      <w:bCs/>
      <w:caps/>
      <w:sz w:val="12"/>
      <w:szCs w:val="12"/>
    </w:rPr>
  </w:style>
  <w:style w:type="character" w:customStyle="1" w:styleId="afffff3">
    <w:name w:val="над таблицей Знак"/>
    <w:link w:val="afffff2"/>
    <w:uiPriority w:val="99"/>
    <w:rPr>
      <w:rFonts w:ascii="Arial" w:hAnsi="Arial" w:cs="Arial"/>
      <w:b/>
      <w:bCs/>
      <w:caps/>
      <w:sz w:val="12"/>
      <w:szCs w:val="12"/>
    </w:rPr>
  </w:style>
  <w:style w:type="character" w:customStyle="1" w:styleId="affff1">
    <w:name w:val="Маркированный список Знак"/>
    <w:link w:val="a0"/>
    <w:uiPriority w:val="99"/>
    <w:rPr>
      <w:rFonts w:ascii="Arial" w:hAnsi="Arial" w:cs="Arial"/>
      <w:sz w:val="28"/>
      <w:szCs w:val="28"/>
      <w:lang w:eastAsia="en-US"/>
    </w:rPr>
  </w:style>
  <w:style w:type="paragraph" w:customStyle="1" w:styleId="Iauiue1">
    <w:name w:val="Iau?iue1"/>
    <w:uiPriority w:val="99"/>
    <w:rPr>
      <w:sz w:val="20"/>
      <w:szCs w:val="20"/>
    </w:rPr>
  </w:style>
  <w:style w:type="paragraph" w:styleId="afffff4">
    <w:name w:val="TOC Heading"/>
    <w:basedOn w:val="10"/>
    <w:next w:val="a5"/>
    <w:uiPriority w:val="99"/>
    <w:qFormat/>
    <w:pPr>
      <w:keepLines/>
      <w:spacing w:before="480" w:after="0" w:line="276" w:lineRule="auto"/>
    </w:pPr>
    <w:rPr>
      <w:rFonts w:ascii="Cambria" w:hAnsi="Cambria" w:cs="Cambria"/>
      <w:b/>
      <w:bCs/>
      <w:color w:val="365F91"/>
      <w:sz w:val="28"/>
      <w:szCs w:val="28"/>
    </w:rPr>
  </w:style>
  <w:style w:type="paragraph" w:customStyle="1" w:styleId="2">
    <w:name w:val="Уровень 2"/>
    <w:basedOn w:val="a5"/>
    <w:uiPriority w:val="99"/>
    <w:pPr>
      <w:numPr>
        <w:numId w:val="24"/>
      </w:numPr>
    </w:pPr>
    <w:rPr>
      <w:rFonts w:ascii="Arial" w:hAnsi="Arial" w:cs="Arial"/>
    </w:rPr>
  </w:style>
  <w:style w:type="paragraph" w:customStyle="1" w:styleId="1b">
    <w:name w:val="Уровень 1"/>
    <w:uiPriority w:val="99"/>
    <w:pPr>
      <w:keepNext/>
      <w:keepLines/>
      <w:spacing w:before="480" w:after="240"/>
      <w:jc w:val="both"/>
    </w:pPr>
    <w:rPr>
      <w:rFonts w:ascii="Arial" w:hAnsi="Arial" w:cs="Arial"/>
      <w:b/>
      <w:bCs/>
      <w:sz w:val="20"/>
      <w:szCs w:val="20"/>
    </w:rPr>
  </w:style>
  <w:style w:type="paragraph" w:customStyle="1" w:styleId="2f0">
    <w:name w:val="Обычный2"/>
    <w:uiPriority w:val="99"/>
    <w:pPr>
      <w:widowControl w:val="0"/>
      <w:spacing w:before="180" w:line="320" w:lineRule="auto"/>
      <w:ind w:firstLine="740"/>
      <w:jc w:val="both"/>
    </w:pPr>
    <w:rPr>
      <w:rFonts w:ascii="Courier New" w:hAnsi="Courier New"/>
      <w:sz w:val="18"/>
      <w:szCs w:val="20"/>
    </w:rPr>
  </w:style>
  <w:style w:type="paragraph" w:customStyle="1" w:styleId="3a">
    <w:name w:val="Обычный3"/>
    <w:uiPriority w:val="99"/>
    <w:pPr>
      <w:widowControl w:val="0"/>
      <w:spacing w:before="180" w:line="320" w:lineRule="auto"/>
      <w:ind w:firstLine="740"/>
      <w:jc w:val="both"/>
    </w:pPr>
    <w:rPr>
      <w:rFonts w:ascii="Courier New" w:hAnsi="Courier New"/>
      <w:sz w:val="18"/>
      <w:szCs w:val="20"/>
    </w:rPr>
  </w:style>
  <w:style w:type="paragraph" w:customStyle="1" w:styleId="42">
    <w:name w:val="Обычный4"/>
    <w:uiPriority w:val="99"/>
    <w:pPr>
      <w:widowControl w:val="0"/>
      <w:spacing w:before="180" w:line="320" w:lineRule="auto"/>
      <w:ind w:firstLine="740"/>
      <w:jc w:val="both"/>
    </w:pPr>
    <w:rPr>
      <w:rFonts w:ascii="Courier New" w:hAnsi="Courier New"/>
      <w:sz w:val="18"/>
      <w:szCs w:val="20"/>
    </w:rPr>
  </w:style>
  <w:style w:type="paragraph" w:customStyle="1" w:styleId="52">
    <w:name w:val="Обычный5"/>
    <w:uiPriority w:val="99"/>
    <w:pPr>
      <w:widowControl w:val="0"/>
      <w:spacing w:before="180" w:line="320" w:lineRule="auto"/>
      <w:ind w:firstLine="740"/>
      <w:jc w:val="both"/>
    </w:pPr>
    <w:rPr>
      <w:rFonts w:ascii="Courier New" w:hAnsi="Courier New"/>
      <w:sz w:val="18"/>
      <w:szCs w:val="20"/>
    </w:rPr>
  </w:style>
  <w:style w:type="paragraph" w:customStyle="1" w:styleId="TableParagraph">
    <w:name w:val="Table Paragraph"/>
    <w:basedOn w:val="a5"/>
    <w:uiPriority w:val="1"/>
    <w:qFormat/>
    <w:pPr>
      <w:widowControl w:val="0"/>
      <w:spacing w:line="275" w:lineRule="exact"/>
      <w:ind w:left="107"/>
    </w:pPr>
    <w:rPr>
      <w:sz w:val="22"/>
      <w:szCs w:val="22"/>
      <w:lang w:eastAsia="en-US"/>
    </w:rPr>
  </w:style>
  <w:style w:type="paragraph" w:customStyle="1" w:styleId="afffff5">
    <w:name w:val="Базовый"/>
    <w:uiPriority w:val="99"/>
    <w:pPr>
      <w:spacing w:after="200" w:line="276" w:lineRule="auto"/>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209">
      <w:bodyDiv w:val="1"/>
      <w:marLeft w:val="0"/>
      <w:marRight w:val="0"/>
      <w:marTop w:val="0"/>
      <w:marBottom w:val="0"/>
      <w:divBdr>
        <w:top w:val="none" w:sz="0" w:space="0" w:color="auto"/>
        <w:left w:val="none" w:sz="0" w:space="0" w:color="auto"/>
        <w:bottom w:val="none" w:sz="0" w:space="0" w:color="auto"/>
        <w:right w:val="none" w:sz="0" w:space="0" w:color="auto"/>
      </w:divBdr>
    </w:div>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629896454">
      <w:bodyDiv w:val="1"/>
      <w:marLeft w:val="0"/>
      <w:marRight w:val="0"/>
      <w:marTop w:val="0"/>
      <w:marBottom w:val="0"/>
      <w:divBdr>
        <w:top w:val="none" w:sz="0" w:space="0" w:color="auto"/>
        <w:left w:val="none" w:sz="0" w:space="0" w:color="auto"/>
        <w:bottom w:val="none" w:sz="0" w:space="0" w:color="auto"/>
        <w:right w:val="none" w:sz="0" w:space="0" w:color="auto"/>
      </w:divBdr>
    </w:div>
    <w:div w:id="654534241">
      <w:bodyDiv w:val="1"/>
      <w:marLeft w:val="0"/>
      <w:marRight w:val="0"/>
      <w:marTop w:val="0"/>
      <w:marBottom w:val="0"/>
      <w:divBdr>
        <w:top w:val="none" w:sz="0" w:space="0" w:color="auto"/>
        <w:left w:val="none" w:sz="0" w:space="0" w:color="auto"/>
        <w:bottom w:val="none" w:sz="0" w:space="0" w:color="auto"/>
        <w:right w:val="none" w:sz="0" w:space="0" w:color="auto"/>
      </w:divBdr>
    </w:div>
    <w:div w:id="858930293">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19945831">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962927411">
      <w:bodyDiv w:val="1"/>
      <w:marLeft w:val="0"/>
      <w:marRight w:val="0"/>
      <w:marTop w:val="0"/>
      <w:marBottom w:val="0"/>
      <w:divBdr>
        <w:top w:val="none" w:sz="0" w:space="0" w:color="auto"/>
        <w:left w:val="none" w:sz="0" w:space="0" w:color="auto"/>
        <w:bottom w:val="none" w:sz="0" w:space="0" w:color="auto"/>
        <w:right w:val="none" w:sz="0" w:space="0" w:color="auto"/>
      </w:divBdr>
    </w:div>
    <w:div w:id="1112749916">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442844908">
      <w:bodyDiv w:val="1"/>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66421516">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 w:id="1912154284">
      <w:bodyDiv w:val="1"/>
      <w:marLeft w:val="0"/>
      <w:marRight w:val="0"/>
      <w:marTop w:val="0"/>
      <w:marBottom w:val="0"/>
      <w:divBdr>
        <w:top w:val="none" w:sz="0" w:space="0" w:color="auto"/>
        <w:left w:val="none" w:sz="0" w:space="0" w:color="auto"/>
        <w:bottom w:val="none" w:sz="0" w:space="0" w:color="auto"/>
        <w:right w:val="none" w:sz="0" w:space="0" w:color="auto"/>
      </w:divBdr>
    </w:div>
    <w:div w:id="1999796776">
      <w:bodyDiv w:val="1"/>
      <w:marLeft w:val="0"/>
      <w:marRight w:val="0"/>
      <w:marTop w:val="0"/>
      <w:marBottom w:val="0"/>
      <w:divBdr>
        <w:top w:val="none" w:sz="0" w:space="0" w:color="auto"/>
        <w:left w:val="none" w:sz="0" w:space="0" w:color="auto"/>
        <w:bottom w:val="none" w:sz="0" w:space="0" w:color="auto"/>
        <w:right w:val="none" w:sz="0" w:space="0" w:color="auto"/>
      </w:divBdr>
    </w:div>
    <w:div w:id="20676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ED8CFE5-3640-4C54-BACC-54B42349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Зимницкая Ирина Николаевна</cp:lastModifiedBy>
  <cp:revision>8</cp:revision>
  <dcterms:created xsi:type="dcterms:W3CDTF">2024-11-22T12:35:00Z</dcterms:created>
  <dcterms:modified xsi:type="dcterms:W3CDTF">2024-11-26T09:16:00Z</dcterms:modified>
</cp:coreProperties>
</file>