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6078" w14:textId="7BEED810" w:rsidR="00A446E1" w:rsidRDefault="00A446E1" w:rsidP="00A446E1">
      <w:pPr>
        <w:widowControl w:val="0"/>
        <w:tabs>
          <w:tab w:val="left" w:pos="0"/>
        </w:tabs>
        <w:suppressAutoHyphens/>
        <w:spacing w:line="240" w:lineRule="exact"/>
        <w:ind w:left="6096" w:right="-286" w:hanging="6096"/>
        <w:jc w:val="center"/>
        <w:rPr>
          <w:b/>
        </w:rPr>
      </w:pPr>
      <w:r w:rsidRPr="00D13323">
        <w:rPr>
          <w:b/>
        </w:rPr>
        <w:t>ИЗВЕЩЕНИЕ О ЗАКУПКЕ</w:t>
      </w:r>
    </w:p>
    <w:p w14:paraId="14E3E8F5" w14:textId="77777777" w:rsidR="00627356" w:rsidRPr="00D13323" w:rsidRDefault="00627356" w:rsidP="00A446E1">
      <w:pPr>
        <w:widowControl w:val="0"/>
        <w:tabs>
          <w:tab w:val="left" w:pos="0"/>
        </w:tabs>
        <w:suppressAutoHyphens/>
        <w:spacing w:line="240" w:lineRule="exact"/>
        <w:ind w:left="6096" w:right="-286" w:hanging="6096"/>
        <w:jc w:val="center"/>
        <w:rPr>
          <w:b/>
        </w:rPr>
      </w:pPr>
    </w:p>
    <w:tbl>
      <w:tblPr>
        <w:tblW w:w="10348" w:type="dxa"/>
        <w:tblCellSpacing w:w="15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6520"/>
      </w:tblGrid>
      <w:tr w:rsidR="00A446E1" w:rsidRPr="00D13323" w14:paraId="14F9C8ED" w14:textId="77777777" w:rsidTr="009F5813">
        <w:trPr>
          <w:tblCellSpacing w:w="15" w:type="dxa"/>
        </w:trPr>
        <w:tc>
          <w:tcPr>
            <w:tcW w:w="3641" w:type="dxa"/>
            <w:gridSpan w:val="2"/>
            <w:hideMark/>
          </w:tcPr>
          <w:p w14:paraId="4155C3E5" w14:textId="77777777" w:rsidR="00A446E1" w:rsidRPr="00D13323" w:rsidRDefault="00A446E1" w:rsidP="005B4CF6">
            <w:r w:rsidRPr="00D13323">
              <w:rPr>
                <w:b/>
                <w:bCs/>
                <w:lang w:eastAsia="en-US"/>
              </w:rPr>
              <w:t>Форма закупки</w:t>
            </w:r>
          </w:p>
        </w:tc>
        <w:tc>
          <w:tcPr>
            <w:tcW w:w="6617" w:type="dxa"/>
            <w:gridSpan w:val="2"/>
            <w:hideMark/>
          </w:tcPr>
          <w:p w14:paraId="1248FC0A" w14:textId="77777777" w:rsidR="00A446E1" w:rsidRPr="00D13323" w:rsidRDefault="00A446E1" w:rsidP="005B4CF6">
            <w:r w:rsidRPr="00D13323">
              <w:rPr>
                <w:lang w:eastAsia="en-US"/>
              </w:rPr>
              <w:t>Открытая закупка</w:t>
            </w:r>
          </w:p>
        </w:tc>
      </w:tr>
      <w:tr w:rsidR="00A446E1" w:rsidRPr="00D13323" w14:paraId="607CE1B5" w14:textId="77777777" w:rsidTr="009F5813">
        <w:trPr>
          <w:tblCellSpacing w:w="15" w:type="dxa"/>
        </w:trPr>
        <w:tc>
          <w:tcPr>
            <w:tcW w:w="3641" w:type="dxa"/>
            <w:gridSpan w:val="2"/>
          </w:tcPr>
          <w:p w14:paraId="4D9DF5E7" w14:textId="77777777" w:rsidR="00A446E1" w:rsidRPr="00D13323" w:rsidRDefault="00A446E1" w:rsidP="005B4CF6">
            <w:pPr>
              <w:rPr>
                <w:b/>
                <w:bCs/>
              </w:rPr>
            </w:pPr>
            <w:r w:rsidRPr="00D13323">
              <w:rPr>
                <w:b/>
                <w:bCs/>
                <w:lang w:eastAsia="en-US"/>
              </w:rPr>
              <w:t>Способ закупки</w:t>
            </w:r>
          </w:p>
        </w:tc>
        <w:tc>
          <w:tcPr>
            <w:tcW w:w="6617" w:type="dxa"/>
            <w:gridSpan w:val="2"/>
          </w:tcPr>
          <w:p w14:paraId="3FEF7589" w14:textId="3D2DBF91" w:rsidR="00A446E1" w:rsidRPr="00D13323" w:rsidRDefault="00C625DA" w:rsidP="005B4CF6">
            <w:r w:rsidRPr="00D13323">
              <w:t>Запрос предложений</w:t>
            </w:r>
          </w:p>
        </w:tc>
      </w:tr>
      <w:tr w:rsidR="00A446E1" w:rsidRPr="00D13323" w14:paraId="38A7C637" w14:textId="77777777" w:rsidTr="009F5813">
        <w:trPr>
          <w:tblCellSpacing w:w="15" w:type="dxa"/>
        </w:trPr>
        <w:tc>
          <w:tcPr>
            <w:tcW w:w="3641" w:type="dxa"/>
            <w:gridSpan w:val="2"/>
            <w:hideMark/>
          </w:tcPr>
          <w:p w14:paraId="31EBCDE6" w14:textId="77777777" w:rsidR="00A446E1" w:rsidRPr="00D13323" w:rsidRDefault="00A446E1" w:rsidP="005B4CF6">
            <w:r w:rsidRPr="00D13323">
              <w:rPr>
                <w:b/>
                <w:bCs/>
              </w:rPr>
              <w:t>Номер и наименование лота</w:t>
            </w:r>
          </w:p>
        </w:tc>
        <w:tc>
          <w:tcPr>
            <w:tcW w:w="6617" w:type="dxa"/>
            <w:gridSpan w:val="2"/>
            <w:hideMark/>
          </w:tcPr>
          <w:p w14:paraId="3E46AEAC" w14:textId="03F7AE63" w:rsidR="00A446E1" w:rsidRPr="00D13323" w:rsidRDefault="0081112A" w:rsidP="00FF3EBA">
            <w:pPr>
              <w:rPr>
                <w:lang w:eastAsia="en-US"/>
              </w:rPr>
            </w:pPr>
            <w:r w:rsidRPr="00D13323">
              <w:t>ПОСТАВКА МОЛОКА УЛ</w:t>
            </w:r>
            <w:r w:rsidR="00E7424A" w:rsidRPr="00D13323">
              <w:t>Ь</w:t>
            </w:r>
            <w:r w:rsidRPr="00D13323">
              <w:t>ТРАПАСТЕРИЗОВАННОГО</w:t>
            </w:r>
          </w:p>
        </w:tc>
      </w:tr>
      <w:tr w:rsidR="00A446E1" w:rsidRPr="00D13323" w14:paraId="03AA22F7" w14:textId="77777777" w:rsidTr="009F5813">
        <w:trPr>
          <w:tblCellSpacing w:w="15" w:type="dxa"/>
        </w:trPr>
        <w:tc>
          <w:tcPr>
            <w:tcW w:w="10288" w:type="dxa"/>
            <w:gridSpan w:val="4"/>
            <w:shd w:val="clear" w:color="auto" w:fill="D9D9D9"/>
            <w:vAlign w:val="center"/>
            <w:hideMark/>
          </w:tcPr>
          <w:p w14:paraId="1360CD21" w14:textId="77777777" w:rsidR="00A446E1" w:rsidRPr="00D13323" w:rsidRDefault="00A446E1" w:rsidP="005B4CF6">
            <w:r w:rsidRPr="00D13323">
              <w:rPr>
                <w:b/>
                <w:bCs/>
              </w:rPr>
              <w:t>Информация об организаторе закупки</w:t>
            </w:r>
          </w:p>
        </w:tc>
      </w:tr>
      <w:tr w:rsidR="00A446E1" w:rsidRPr="00D13323" w14:paraId="508B88FD" w14:textId="77777777" w:rsidTr="009F5813">
        <w:trPr>
          <w:tblCellSpacing w:w="15" w:type="dxa"/>
        </w:trPr>
        <w:tc>
          <w:tcPr>
            <w:tcW w:w="3641" w:type="dxa"/>
            <w:gridSpan w:val="2"/>
            <w:hideMark/>
          </w:tcPr>
          <w:p w14:paraId="310C0525" w14:textId="303A23BC" w:rsidR="00A446E1" w:rsidRPr="00D13323" w:rsidRDefault="00A446E1" w:rsidP="005B4CF6">
            <w:r w:rsidRPr="00D13323">
              <w:t xml:space="preserve">- </w:t>
            </w:r>
            <w:r w:rsidR="00D72638" w:rsidRPr="00D13323">
              <w:t>Н</w:t>
            </w:r>
            <w:r w:rsidRPr="00D13323">
              <w:t xml:space="preserve">аименование: </w:t>
            </w:r>
          </w:p>
        </w:tc>
        <w:tc>
          <w:tcPr>
            <w:tcW w:w="6617" w:type="dxa"/>
            <w:gridSpan w:val="2"/>
            <w:hideMark/>
          </w:tcPr>
          <w:p w14:paraId="46449817" w14:textId="1D393749" w:rsidR="00A446E1" w:rsidRPr="00D13323" w:rsidRDefault="00C2405D" w:rsidP="005B4CF6">
            <w:pPr>
              <w:rPr>
                <w:bCs/>
              </w:rPr>
            </w:pPr>
            <w:r w:rsidRPr="00D13323">
              <w:rPr>
                <w:bCs/>
              </w:rPr>
              <w:t>ООО «Примо» ИНН 3665081439</w:t>
            </w:r>
          </w:p>
        </w:tc>
      </w:tr>
      <w:tr w:rsidR="004B173D" w:rsidRPr="00D13323" w14:paraId="251ABA40" w14:textId="77777777" w:rsidTr="009F5813">
        <w:trPr>
          <w:tblCellSpacing w:w="15" w:type="dxa"/>
        </w:trPr>
        <w:tc>
          <w:tcPr>
            <w:tcW w:w="3641" w:type="dxa"/>
            <w:gridSpan w:val="2"/>
          </w:tcPr>
          <w:p w14:paraId="58793E19" w14:textId="0DA5D4B5" w:rsidR="004B173D" w:rsidRPr="00D13323" w:rsidRDefault="004B173D" w:rsidP="004B173D">
            <w:r w:rsidRPr="00D13323">
              <w:t xml:space="preserve">- Бизнес-подразделение: </w:t>
            </w:r>
          </w:p>
        </w:tc>
        <w:tc>
          <w:tcPr>
            <w:tcW w:w="6617" w:type="dxa"/>
            <w:gridSpan w:val="2"/>
          </w:tcPr>
          <w:p w14:paraId="3E502EA8" w14:textId="5937E6F7" w:rsidR="004B173D" w:rsidRPr="00D13323" w:rsidRDefault="00C2405D" w:rsidP="004B173D">
            <w:r w:rsidRPr="00D13323">
              <w:rPr>
                <w:bCs/>
              </w:rPr>
              <w:t>О</w:t>
            </w:r>
            <w:r w:rsidR="00AD6E3D" w:rsidRPr="00D13323">
              <w:rPr>
                <w:bCs/>
              </w:rPr>
              <w:t>тдел</w:t>
            </w:r>
            <w:r w:rsidRPr="00D13323">
              <w:rPr>
                <w:bCs/>
              </w:rPr>
              <w:t xml:space="preserve"> закупок</w:t>
            </w:r>
          </w:p>
        </w:tc>
      </w:tr>
      <w:tr w:rsidR="00A446E1" w:rsidRPr="00D13323" w14:paraId="621E6E53" w14:textId="77777777" w:rsidTr="009F5813">
        <w:trPr>
          <w:tblCellSpacing w:w="15" w:type="dxa"/>
        </w:trPr>
        <w:tc>
          <w:tcPr>
            <w:tcW w:w="3641" w:type="dxa"/>
            <w:gridSpan w:val="2"/>
          </w:tcPr>
          <w:p w14:paraId="7BE13121" w14:textId="5CE21767" w:rsidR="00A446E1" w:rsidRPr="00D13323" w:rsidRDefault="00A446E1" w:rsidP="005B4CF6">
            <w:r w:rsidRPr="00D13323">
              <w:t xml:space="preserve">- </w:t>
            </w:r>
            <w:r w:rsidR="00AC3046" w:rsidRPr="00D13323">
              <w:t>юридический адрес:</w:t>
            </w:r>
          </w:p>
        </w:tc>
        <w:tc>
          <w:tcPr>
            <w:tcW w:w="6617" w:type="dxa"/>
            <w:gridSpan w:val="2"/>
          </w:tcPr>
          <w:p w14:paraId="2BDFF2B7" w14:textId="77777777" w:rsidR="00EA7195" w:rsidRPr="00D13323" w:rsidRDefault="00EA7195" w:rsidP="00EA7195">
            <w:pPr>
              <w:rPr>
                <w:bCs/>
              </w:rPr>
            </w:pPr>
            <w:r w:rsidRPr="00D13323">
              <w:rPr>
                <w:bCs/>
              </w:rPr>
              <w:t>394038, Воронежская обл.,</w:t>
            </w:r>
          </w:p>
          <w:p w14:paraId="30059B2A" w14:textId="496F1964" w:rsidR="00A446E1" w:rsidRPr="00D13323" w:rsidRDefault="00EA7195" w:rsidP="00EA7195">
            <w:r w:rsidRPr="00D13323">
              <w:rPr>
                <w:bCs/>
              </w:rPr>
              <w:t xml:space="preserve"> г. Воронеж, ул. Дорожная, д. 36 в</w:t>
            </w:r>
          </w:p>
        </w:tc>
      </w:tr>
      <w:tr w:rsidR="00EA7195" w:rsidRPr="00D13323" w14:paraId="65265EB2" w14:textId="77777777" w:rsidTr="009F5813">
        <w:trPr>
          <w:tblCellSpacing w:w="15" w:type="dxa"/>
        </w:trPr>
        <w:tc>
          <w:tcPr>
            <w:tcW w:w="3641" w:type="dxa"/>
            <w:gridSpan w:val="2"/>
          </w:tcPr>
          <w:p w14:paraId="447B5EB6" w14:textId="77777777" w:rsidR="00EA7195" w:rsidRPr="00D13323" w:rsidRDefault="00EA7195" w:rsidP="00EA7195">
            <w:r w:rsidRPr="00D13323">
              <w:t>- почтовый адрес:</w:t>
            </w:r>
          </w:p>
        </w:tc>
        <w:tc>
          <w:tcPr>
            <w:tcW w:w="6617" w:type="dxa"/>
            <w:gridSpan w:val="2"/>
          </w:tcPr>
          <w:p w14:paraId="44696BF7" w14:textId="77777777" w:rsidR="00EA7195" w:rsidRPr="00D13323" w:rsidRDefault="00EA7195" w:rsidP="00EA7195">
            <w:pPr>
              <w:rPr>
                <w:bCs/>
              </w:rPr>
            </w:pPr>
            <w:r w:rsidRPr="00D13323">
              <w:rPr>
                <w:bCs/>
              </w:rPr>
              <w:t>394038, Воронежская обл.,</w:t>
            </w:r>
          </w:p>
          <w:p w14:paraId="6A1FE879" w14:textId="1B5FB77A" w:rsidR="00EA7195" w:rsidRPr="00D13323" w:rsidRDefault="00EA7195" w:rsidP="00EA7195">
            <w:r w:rsidRPr="00D13323">
              <w:rPr>
                <w:bCs/>
              </w:rPr>
              <w:t xml:space="preserve"> г. Воронеж, ул. Дорожная, д. 36 в</w:t>
            </w:r>
          </w:p>
        </w:tc>
      </w:tr>
      <w:tr w:rsidR="00EA7195" w:rsidRPr="00D13323" w14:paraId="64E6C1B6" w14:textId="77777777" w:rsidTr="009F5813">
        <w:trPr>
          <w:trHeight w:val="46"/>
          <w:tblCellSpacing w:w="15" w:type="dxa"/>
        </w:trPr>
        <w:tc>
          <w:tcPr>
            <w:tcW w:w="3641" w:type="dxa"/>
            <w:gridSpan w:val="2"/>
            <w:hideMark/>
          </w:tcPr>
          <w:p w14:paraId="0C0BAC5B" w14:textId="77777777" w:rsidR="00EA7195" w:rsidRPr="00D13323" w:rsidRDefault="00EA7195" w:rsidP="00EA7195">
            <w:r w:rsidRPr="00D13323">
              <w:t xml:space="preserve">- адрес проведения процедур по закупке: </w:t>
            </w:r>
          </w:p>
        </w:tc>
        <w:tc>
          <w:tcPr>
            <w:tcW w:w="6617" w:type="dxa"/>
            <w:gridSpan w:val="2"/>
          </w:tcPr>
          <w:p w14:paraId="2813CE9C" w14:textId="77777777" w:rsidR="00EA7195" w:rsidRPr="00D13323" w:rsidRDefault="00EA7195" w:rsidP="00EA7195">
            <w:pPr>
              <w:rPr>
                <w:bCs/>
              </w:rPr>
            </w:pPr>
            <w:r w:rsidRPr="00D13323">
              <w:rPr>
                <w:bCs/>
              </w:rPr>
              <w:t>394038, Воронежская обл.,</w:t>
            </w:r>
          </w:p>
          <w:p w14:paraId="460C6761" w14:textId="1AEA11A3" w:rsidR="00EA7195" w:rsidRPr="00D13323" w:rsidRDefault="00EA7195" w:rsidP="00EA7195">
            <w:r w:rsidRPr="00D13323">
              <w:rPr>
                <w:bCs/>
              </w:rPr>
              <w:t xml:space="preserve"> г. Воронеж, ул. Дорожная, д. 36 в</w:t>
            </w:r>
          </w:p>
        </w:tc>
      </w:tr>
      <w:tr w:rsidR="00EA7195" w:rsidRPr="00DC1735" w14:paraId="420E4DF5" w14:textId="77777777" w:rsidTr="009F5813">
        <w:trPr>
          <w:trHeight w:val="46"/>
          <w:tblCellSpacing w:w="15" w:type="dxa"/>
        </w:trPr>
        <w:tc>
          <w:tcPr>
            <w:tcW w:w="3641" w:type="dxa"/>
            <w:gridSpan w:val="2"/>
            <w:hideMark/>
          </w:tcPr>
          <w:p w14:paraId="03A25C48" w14:textId="77777777" w:rsidR="00EA7195" w:rsidRPr="00D13323" w:rsidRDefault="00EA7195" w:rsidP="00EA7195">
            <w:r w:rsidRPr="00D13323">
              <w:t>-ответственный исполнитель</w:t>
            </w:r>
          </w:p>
        </w:tc>
        <w:tc>
          <w:tcPr>
            <w:tcW w:w="6617" w:type="dxa"/>
            <w:gridSpan w:val="2"/>
            <w:hideMark/>
          </w:tcPr>
          <w:p w14:paraId="06BADE9F" w14:textId="3CB3E5DC" w:rsidR="00EA7195" w:rsidRPr="00D13323" w:rsidRDefault="00EA7195" w:rsidP="00EA7195">
            <w:pPr>
              <w:spacing w:line="276" w:lineRule="auto"/>
              <w:rPr>
                <w:lang w:eastAsia="en-US"/>
              </w:rPr>
            </w:pPr>
            <w:r w:rsidRPr="00D13323">
              <w:rPr>
                <w:lang w:eastAsia="en-US"/>
              </w:rPr>
              <w:t>Менеджер по закупкам</w:t>
            </w:r>
          </w:p>
          <w:p w14:paraId="49FB3089" w14:textId="052F8D05" w:rsidR="00EA7195" w:rsidRPr="00D13323" w:rsidRDefault="00EA7195" w:rsidP="00EA7195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D13323">
              <w:rPr>
                <w:lang w:eastAsia="en-US"/>
              </w:rPr>
              <w:t xml:space="preserve">Михно Вадим Владимирович, </w:t>
            </w:r>
            <w:r w:rsidRPr="00D13323">
              <w:rPr>
                <w:rFonts w:eastAsia="Calibri"/>
                <w:lang w:eastAsia="en-US"/>
              </w:rPr>
              <w:t xml:space="preserve">тел. </w:t>
            </w:r>
            <w:r w:rsidRPr="00D13323">
              <w:rPr>
                <w:rFonts w:eastAsia="Calibri"/>
                <w:lang w:val="en-US" w:eastAsia="en-US"/>
              </w:rPr>
              <w:t xml:space="preserve">+7 (961) 180 90 08 </w:t>
            </w:r>
          </w:p>
          <w:p w14:paraId="4481C924" w14:textId="176F90DB" w:rsidR="00EA7195" w:rsidRPr="00D13323" w:rsidRDefault="00EA7195" w:rsidP="00EA7195">
            <w:pPr>
              <w:rPr>
                <w:lang w:val="en-US"/>
              </w:rPr>
            </w:pPr>
            <w:r w:rsidRPr="00D13323">
              <w:rPr>
                <w:rFonts w:eastAsia="Calibri"/>
                <w:bCs/>
                <w:lang w:val="en-US" w:eastAsia="en-US"/>
              </w:rPr>
              <w:t>e-mail:</w:t>
            </w:r>
            <w:r w:rsidRPr="00D13323">
              <w:rPr>
                <w:lang w:val="en-US" w:eastAsia="en-US"/>
              </w:rPr>
              <w:t xml:space="preserve"> </w:t>
            </w:r>
            <w:hyperlink r:id="rId5" w:history="1">
              <w:r w:rsidRPr="00D13323">
                <w:rPr>
                  <w:rStyle w:val="a3"/>
                  <w:rFonts w:eastAsia="Calibri"/>
                  <w:bCs/>
                  <w:lang w:val="en-US" w:eastAsia="en-US"/>
                </w:rPr>
                <w:t>vadm610@gmail.com</w:t>
              </w:r>
            </w:hyperlink>
            <w:r w:rsidRPr="00D13323">
              <w:rPr>
                <w:rFonts w:eastAsia="Calibri"/>
                <w:bCs/>
                <w:lang w:val="en-US" w:eastAsia="en-US"/>
              </w:rPr>
              <w:t xml:space="preserve"> </w:t>
            </w:r>
            <w:r w:rsidRPr="00D13323">
              <w:rPr>
                <w:rStyle w:val="a3"/>
                <w:rFonts w:eastAsia="Calibri"/>
                <w:bCs/>
                <w:lang w:val="en-US" w:eastAsia="en-US"/>
              </w:rPr>
              <w:t xml:space="preserve"> </w:t>
            </w:r>
          </w:p>
        </w:tc>
      </w:tr>
      <w:tr w:rsidR="00EA7195" w:rsidRPr="00D13323" w14:paraId="616FE5A5" w14:textId="77777777" w:rsidTr="009F5813">
        <w:trPr>
          <w:tblCellSpacing w:w="15" w:type="dxa"/>
        </w:trPr>
        <w:tc>
          <w:tcPr>
            <w:tcW w:w="3641" w:type="dxa"/>
            <w:gridSpan w:val="2"/>
          </w:tcPr>
          <w:p w14:paraId="39D18EB7" w14:textId="77777777" w:rsidR="00EA7195" w:rsidRPr="00D13323" w:rsidRDefault="00EA7195" w:rsidP="00EA7195">
            <w:r w:rsidRPr="00D13323">
              <w:t>- контактное лицо:</w:t>
            </w:r>
          </w:p>
        </w:tc>
        <w:tc>
          <w:tcPr>
            <w:tcW w:w="6617" w:type="dxa"/>
            <w:gridSpan w:val="2"/>
          </w:tcPr>
          <w:p w14:paraId="0B41CB5E" w14:textId="77777777" w:rsidR="00EA7195" w:rsidRPr="00D13323" w:rsidRDefault="00EA7195" w:rsidP="00EA7195">
            <w:pPr>
              <w:spacing w:line="276" w:lineRule="auto"/>
              <w:rPr>
                <w:rFonts w:eastAsia="Calibri"/>
                <w:lang w:eastAsia="en-US"/>
              </w:rPr>
            </w:pPr>
            <w:r w:rsidRPr="00D13323">
              <w:rPr>
                <w:lang w:eastAsia="en-US"/>
              </w:rPr>
              <w:t xml:space="preserve">Михно Вадим Владимирович, </w:t>
            </w:r>
            <w:r w:rsidRPr="00D13323">
              <w:rPr>
                <w:rFonts w:eastAsia="Calibri"/>
                <w:lang w:eastAsia="en-US"/>
              </w:rPr>
              <w:t>тел. +7 (961)</w:t>
            </w:r>
            <w:r w:rsidRPr="00D13323">
              <w:rPr>
                <w:rFonts w:eastAsia="Calibri"/>
                <w:lang w:val="en-US" w:eastAsia="en-US"/>
              </w:rPr>
              <w:t> </w:t>
            </w:r>
            <w:r w:rsidRPr="00D13323">
              <w:rPr>
                <w:rFonts w:eastAsia="Calibri"/>
                <w:lang w:eastAsia="en-US"/>
              </w:rPr>
              <w:t>180</w:t>
            </w:r>
            <w:r w:rsidRPr="00D13323">
              <w:rPr>
                <w:rFonts w:eastAsia="Calibri"/>
                <w:lang w:val="en-US" w:eastAsia="en-US"/>
              </w:rPr>
              <w:t> </w:t>
            </w:r>
            <w:r w:rsidRPr="00D13323">
              <w:rPr>
                <w:rFonts w:eastAsia="Calibri"/>
                <w:lang w:eastAsia="en-US"/>
              </w:rPr>
              <w:t>90</w:t>
            </w:r>
            <w:r w:rsidRPr="00D13323">
              <w:rPr>
                <w:rFonts w:eastAsia="Calibri"/>
                <w:lang w:val="en-US" w:eastAsia="en-US"/>
              </w:rPr>
              <w:t> </w:t>
            </w:r>
            <w:r w:rsidRPr="00D13323">
              <w:rPr>
                <w:rFonts w:eastAsia="Calibri"/>
                <w:lang w:eastAsia="en-US"/>
              </w:rPr>
              <w:t xml:space="preserve">08 </w:t>
            </w:r>
          </w:p>
          <w:p w14:paraId="57F15C54" w14:textId="76237E6E" w:rsidR="00EA7195" w:rsidRPr="00D13323" w:rsidRDefault="00EA7195" w:rsidP="00EA7195">
            <w:r w:rsidRPr="00D13323">
              <w:rPr>
                <w:rFonts w:eastAsia="Calibri"/>
                <w:bCs/>
                <w:lang w:val="en-US" w:eastAsia="en-US"/>
              </w:rPr>
              <w:t>e</w:t>
            </w:r>
            <w:r w:rsidRPr="00D13323">
              <w:rPr>
                <w:rFonts w:eastAsia="Calibri"/>
                <w:bCs/>
                <w:lang w:eastAsia="en-US"/>
              </w:rPr>
              <w:t>-</w:t>
            </w:r>
            <w:r w:rsidRPr="00D13323">
              <w:rPr>
                <w:rFonts w:eastAsia="Calibri"/>
                <w:bCs/>
                <w:lang w:val="en-US" w:eastAsia="en-US"/>
              </w:rPr>
              <w:t>mail</w:t>
            </w:r>
            <w:r w:rsidRPr="00D13323">
              <w:rPr>
                <w:rFonts w:eastAsia="Calibri"/>
                <w:bCs/>
                <w:lang w:eastAsia="en-US"/>
              </w:rPr>
              <w:t>:</w:t>
            </w:r>
            <w:r w:rsidRPr="00D13323">
              <w:rPr>
                <w:lang w:eastAsia="en-US"/>
              </w:rPr>
              <w:t xml:space="preserve"> </w:t>
            </w:r>
            <w:hyperlink r:id="rId6" w:history="1">
              <w:r w:rsidRPr="00D13323">
                <w:rPr>
                  <w:rStyle w:val="a3"/>
                  <w:rFonts w:eastAsia="Calibri"/>
                  <w:bCs/>
                  <w:lang w:val="en-US" w:eastAsia="en-US"/>
                </w:rPr>
                <w:t>vadm</w:t>
              </w:r>
              <w:r w:rsidRPr="00D13323">
                <w:rPr>
                  <w:rStyle w:val="a3"/>
                  <w:rFonts w:eastAsia="Calibri"/>
                  <w:bCs/>
                  <w:lang w:eastAsia="en-US"/>
                </w:rPr>
                <w:t>610@</w:t>
              </w:r>
              <w:r w:rsidRPr="00D13323">
                <w:rPr>
                  <w:rStyle w:val="a3"/>
                  <w:rFonts w:eastAsia="Calibri"/>
                  <w:bCs/>
                  <w:lang w:val="en-US" w:eastAsia="en-US"/>
                </w:rPr>
                <w:t>gmail</w:t>
              </w:r>
              <w:r w:rsidRPr="00D13323">
                <w:rPr>
                  <w:rStyle w:val="a3"/>
                  <w:rFonts w:eastAsia="Calibri"/>
                  <w:bCs/>
                  <w:lang w:eastAsia="en-US"/>
                </w:rPr>
                <w:t>.</w:t>
              </w:r>
              <w:r w:rsidRPr="00D13323">
                <w:rPr>
                  <w:rStyle w:val="a3"/>
                  <w:rFonts w:eastAsia="Calibri"/>
                  <w:bCs/>
                  <w:lang w:val="en-US" w:eastAsia="en-US"/>
                </w:rPr>
                <w:t>com</w:t>
              </w:r>
            </w:hyperlink>
            <w:r w:rsidRPr="00D13323">
              <w:t xml:space="preserve"> </w:t>
            </w:r>
          </w:p>
        </w:tc>
      </w:tr>
      <w:tr w:rsidR="00EA7195" w:rsidRPr="00D13323" w14:paraId="301D9049" w14:textId="77777777" w:rsidTr="009F5813">
        <w:trPr>
          <w:tblCellSpacing w:w="15" w:type="dxa"/>
        </w:trPr>
        <w:tc>
          <w:tcPr>
            <w:tcW w:w="3641" w:type="dxa"/>
            <w:gridSpan w:val="2"/>
            <w:hideMark/>
          </w:tcPr>
          <w:p w14:paraId="251823C0" w14:textId="77777777" w:rsidR="00EA7195" w:rsidRPr="00D13323" w:rsidRDefault="00EA7195" w:rsidP="00EA7195">
            <w:r w:rsidRPr="00D13323">
              <w:t xml:space="preserve">- адрес сайта для размещения информации о закупке: </w:t>
            </w:r>
          </w:p>
        </w:tc>
        <w:tc>
          <w:tcPr>
            <w:tcW w:w="6617" w:type="dxa"/>
            <w:gridSpan w:val="2"/>
            <w:vAlign w:val="center"/>
            <w:hideMark/>
          </w:tcPr>
          <w:p w14:paraId="2A2031A7" w14:textId="01315713" w:rsidR="00EA7195" w:rsidRPr="00D13323" w:rsidRDefault="00705053" w:rsidP="00EA7195">
            <w:hyperlink r:id="rId7" w:history="1">
              <w:r w:rsidR="00EA7195" w:rsidRPr="00D13323">
                <w:rPr>
                  <w:rStyle w:val="a3"/>
                  <w:lang w:eastAsia="en-US"/>
                </w:rPr>
                <w:t>https://business.roseltorg.ru</w:t>
              </w:r>
            </w:hyperlink>
            <w:r w:rsidR="00EA7195" w:rsidRPr="00D13323">
              <w:rPr>
                <w:lang w:eastAsia="en-US"/>
              </w:rPr>
              <w:t xml:space="preserve"> </w:t>
            </w:r>
          </w:p>
        </w:tc>
      </w:tr>
      <w:tr w:rsidR="00EA7195" w:rsidRPr="00D13323" w14:paraId="0A330024" w14:textId="77777777" w:rsidTr="009F5813">
        <w:trPr>
          <w:tblCellSpacing w:w="15" w:type="dxa"/>
        </w:trPr>
        <w:tc>
          <w:tcPr>
            <w:tcW w:w="3641" w:type="dxa"/>
            <w:gridSpan w:val="2"/>
            <w:hideMark/>
          </w:tcPr>
          <w:p w14:paraId="79351855" w14:textId="77777777" w:rsidR="00EA7195" w:rsidRPr="00D13323" w:rsidRDefault="00EA7195" w:rsidP="00EA7195">
            <w:r w:rsidRPr="00D13323">
              <w:t xml:space="preserve">- адрес для подачи участниками закупки запросов о разъяснении положений документации о закупке: </w:t>
            </w:r>
          </w:p>
        </w:tc>
        <w:tc>
          <w:tcPr>
            <w:tcW w:w="6617" w:type="dxa"/>
            <w:gridSpan w:val="2"/>
            <w:vAlign w:val="center"/>
            <w:hideMark/>
          </w:tcPr>
          <w:p w14:paraId="556A48CD" w14:textId="77777777" w:rsidR="00EA7195" w:rsidRPr="00D13323" w:rsidRDefault="00EA7195" w:rsidP="00EA7195">
            <w:pPr>
              <w:rPr>
                <w:lang w:eastAsia="en-US"/>
              </w:rPr>
            </w:pPr>
            <w:r w:rsidRPr="00D13323">
              <w:rPr>
                <w:lang w:eastAsia="en-US"/>
              </w:rPr>
              <w:t xml:space="preserve">Раздел настоящей закупки на электронной торговой площадке, расположенной в сети «Интернет» по адресу </w:t>
            </w:r>
          </w:p>
          <w:p w14:paraId="04F37097" w14:textId="06B4EDF5" w:rsidR="00EA7195" w:rsidRPr="00D13323" w:rsidRDefault="00705053" w:rsidP="00EA7195">
            <w:hyperlink r:id="rId8" w:history="1">
              <w:r w:rsidR="00EA7195" w:rsidRPr="00D13323">
                <w:rPr>
                  <w:rStyle w:val="a3"/>
                  <w:lang w:eastAsia="en-US"/>
                </w:rPr>
                <w:t>https://business.roseltorg.ru</w:t>
              </w:r>
            </w:hyperlink>
          </w:p>
        </w:tc>
      </w:tr>
      <w:tr w:rsidR="00EA7195" w:rsidRPr="00D13323" w14:paraId="34D4F5B8" w14:textId="77777777" w:rsidTr="009F5813">
        <w:trPr>
          <w:tblCellSpacing w:w="15" w:type="dxa"/>
        </w:trPr>
        <w:tc>
          <w:tcPr>
            <w:tcW w:w="10288" w:type="dxa"/>
            <w:gridSpan w:val="4"/>
            <w:shd w:val="clear" w:color="auto" w:fill="D9D9D9"/>
            <w:vAlign w:val="center"/>
            <w:hideMark/>
          </w:tcPr>
          <w:p w14:paraId="144EF9E1" w14:textId="77777777" w:rsidR="00EA7195" w:rsidRPr="00D13323" w:rsidRDefault="00EA7195" w:rsidP="00EA7195">
            <w:r w:rsidRPr="00D13323">
              <w:rPr>
                <w:b/>
                <w:bCs/>
              </w:rPr>
              <w:t>Информация о предмете договора:</w:t>
            </w:r>
          </w:p>
        </w:tc>
      </w:tr>
      <w:tr w:rsidR="00EA7195" w:rsidRPr="00D13323" w14:paraId="777AE9AD" w14:textId="77777777" w:rsidTr="009F5813">
        <w:trPr>
          <w:tblCellSpacing w:w="15" w:type="dxa"/>
        </w:trPr>
        <w:tc>
          <w:tcPr>
            <w:tcW w:w="10288" w:type="dxa"/>
            <w:gridSpan w:val="4"/>
            <w:hideMark/>
          </w:tcPr>
          <w:p w14:paraId="68E36A89" w14:textId="50FEA41C" w:rsidR="00EA7195" w:rsidRPr="00D13323" w:rsidRDefault="00EA7195" w:rsidP="00EA7195">
            <w:pPr>
              <w:jc w:val="center"/>
            </w:pPr>
          </w:p>
        </w:tc>
      </w:tr>
      <w:tr w:rsidR="00EA7195" w:rsidRPr="00D13323" w14:paraId="58EDCAD0" w14:textId="77777777" w:rsidTr="009F5813">
        <w:trPr>
          <w:tblCellSpacing w:w="15" w:type="dxa"/>
        </w:trPr>
        <w:tc>
          <w:tcPr>
            <w:tcW w:w="10288" w:type="dxa"/>
            <w:gridSpan w:val="4"/>
          </w:tcPr>
          <w:tbl>
            <w:tblPr>
              <w:tblW w:w="10213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5675"/>
              <w:gridCol w:w="2693"/>
            </w:tblGrid>
            <w:tr w:rsidR="00EA7195" w:rsidRPr="00D13323" w14:paraId="74F6B80C" w14:textId="77777777" w:rsidTr="002A1E94"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6EF94" w14:textId="7BCAFB30" w:rsidR="00EA7195" w:rsidRPr="00D13323" w:rsidRDefault="00EA7195" w:rsidP="00EA7195">
                  <w:pPr>
                    <w:jc w:val="center"/>
                    <w:rPr>
                      <w:b/>
                      <w:bCs/>
                    </w:rPr>
                  </w:pPr>
                  <w:r w:rsidRPr="00D13323">
                    <w:rPr>
                      <w:b/>
                      <w:bCs/>
                    </w:rPr>
                    <w:t>ОКПД 2</w:t>
                  </w:r>
                </w:p>
              </w:tc>
              <w:tc>
                <w:tcPr>
                  <w:tcW w:w="5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1CDF2" w14:textId="77777777" w:rsidR="00EA7195" w:rsidRPr="00D13323" w:rsidRDefault="00EA7195" w:rsidP="00EA7195">
                  <w:pPr>
                    <w:jc w:val="center"/>
                    <w:rPr>
                      <w:b/>
                      <w:bCs/>
                    </w:rPr>
                  </w:pPr>
                  <w:r w:rsidRPr="00D13323">
                    <w:rPr>
                      <w:b/>
                      <w:bCs/>
                      <w:sz w:val="22"/>
                      <w:szCs w:val="22"/>
                    </w:rPr>
                    <w:t>Предмет договора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673D7" w14:textId="77777777" w:rsidR="00EA7195" w:rsidRPr="00D13323" w:rsidRDefault="00EA7195" w:rsidP="00EA7195">
                  <w:pPr>
                    <w:jc w:val="center"/>
                    <w:rPr>
                      <w:b/>
                      <w:bCs/>
                    </w:rPr>
                  </w:pPr>
                  <w:r w:rsidRPr="00D13323">
                    <w:rPr>
                      <w:b/>
                      <w:bCs/>
                      <w:sz w:val="22"/>
                      <w:szCs w:val="22"/>
                    </w:rPr>
                    <w:t>Объем поставки, наименований</w:t>
                  </w:r>
                </w:p>
              </w:tc>
            </w:tr>
            <w:tr w:rsidR="00EA7195" w:rsidRPr="00D13323" w14:paraId="2FA01965" w14:textId="77777777" w:rsidTr="002A1E94">
              <w:trPr>
                <w:trHeight w:val="17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59DF6F4" w14:textId="53EA9D2A" w:rsidR="00EA7195" w:rsidRPr="00D13323" w:rsidRDefault="00EA7195" w:rsidP="00EA7195">
                  <w:pPr>
                    <w:jc w:val="center"/>
                    <w:rPr>
                      <w:b/>
                      <w:bCs/>
                      <w:color w:val="000000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17DF2E" w14:textId="20F05D57" w:rsidR="00EA7195" w:rsidRPr="00D13323" w:rsidRDefault="00E7424A" w:rsidP="00EA7195">
                  <w:pPr>
                    <w:widowControl w:val="0"/>
                    <w:suppressAutoHyphens/>
                    <w:ind w:left="100" w:right="-60"/>
                  </w:pPr>
                  <w:r w:rsidRPr="00D13323">
                    <w:t>ПОСТАВКА МОЛОКА УЛЬТРАПАСТЕРИЗОВАННОГО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14:paraId="46D9E12B" w14:textId="77777777" w:rsidR="00EA7195" w:rsidRPr="00D13323" w:rsidRDefault="00EA7195" w:rsidP="00EA7195">
                  <w:pPr>
                    <w:jc w:val="center"/>
                    <w:rPr>
                      <w:highlight w:val="yellow"/>
                    </w:rPr>
                  </w:pPr>
                  <w:r w:rsidRPr="00D13323">
                    <w:rPr>
                      <w:sz w:val="22"/>
                      <w:szCs w:val="22"/>
                    </w:rPr>
                    <w:t>В соответствии с техническим заданием</w:t>
                  </w:r>
                </w:p>
              </w:tc>
            </w:tr>
          </w:tbl>
          <w:p w14:paraId="2BFB0B50" w14:textId="77777777" w:rsidR="00EA7195" w:rsidRPr="00D13323" w:rsidRDefault="00EA7195" w:rsidP="00EA7195">
            <w:pPr>
              <w:jc w:val="center"/>
              <w:rPr>
                <w:b/>
                <w:bCs/>
              </w:rPr>
            </w:pPr>
          </w:p>
        </w:tc>
      </w:tr>
      <w:tr w:rsidR="00EA7195" w:rsidRPr="00D13323" w14:paraId="50C12AD8" w14:textId="77777777" w:rsidTr="009F5813">
        <w:trPr>
          <w:tblCellSpacing w:w="15" w:type="dxa"/>
        </w:trPr>
        <w:tc>
          <w:tcPr>
            <w:tcW w:w="3499" w:type="dxa"/>
          </w:tcPr>
          <w:p w14:paraId="358A63BB" w14:textId="003DB519" w:rsidR="00EA7195" w:rsidRPr="00D13323" w:rsidRDefault="00EA7195" w:rsidP="00EA7195">
            <w:pPr>
              <w:rPr>
                <w:b/>
                <w:bCs/>
              </w:rPr>
            </w:pPr>
            <w:r w:rsidRPr="00D13323">
              <w:rPr>
                <w:b/>
                <w:bCs/>
              </w:rPr>
              <w:t>Требования к участникам закупки</w:t>
            </w:r>
          </w:p>
          <w:p w14:paraId="1920D26E" w14:textId="77777777" w:rsidR="00EA7195" w:rsidRPr="00D13323" w:rsidRDefault="00EA7195" w:rsidP="00EA7195">
            <w:pPr>
              <w:rPr>
                <w:b/>
                <w:bCs/>
              </w:rPr>
            </w:pPr>
          </w:p>
        </w:tc>
        <w:tc>
          <w:tcPr>
            <w:tcW w:w="6759" w:type="dxa"/>
            <w:gridSpan w:val="3"/>
          </w:tcPr>
          <w:p w14:paraId="1B35831B" w14:textId="61403A89" w:rsidR="00EA7195" w:rsidRPr="00D13323" w:rsidRDefault="00EA7195" w:rsidP="00EA7195">
            <w:pPr>
              <w:jc w:val="both"/>
            </w:pPr>
            <w:r w:rsidRPr="00D13323">
              <w:tab/>
              <w:t>Участником закупки может быть любое юридическое лицо независимо от организационно-правовой формы, формы собственности, места нахождения и места происхождения капитала, либо любое физическое лицо, в том числе индивидуальный предприниматель, которое подтвердило соответствие требованиям, указанным в Извещении о закупке, подавшее заявку в установленные Извещением о закупке сроки.</w:t>
            </w:r>
          </w:p>
          <w:p w14:paraId="6EF35EAC" w14:textId="77777777" w:rsidR="00EA7195" w:rsidRPr="00D13323" w:rsidRDefault="00EA7195" w:rsidP="00EA7195">
            <w:pPr>
              <w:jc w:val="both"/>
            </w:pPr>
            <w:r w:rsidRPr="00D13323">
              <w:t xml:space="preserve">            Участник закупки должен соответствовать обязательным и квалификационным требованиям извещения о закупке. Заявка участника должна соответствовать требованиям Технического задания (Приложение №1 к Извещению о закупке). Для подтверждения соответствия требованиям извещения о закупке в составе заявки должны быть представлены надлежащим образом оформленные документы и информация, предусмотренные в соответствии с требованиями извещения о закупке.</w:t>
            </w:r>
          </w:p>
          <w:p w14:paraId="25DC8519" w14:textId="42313029" w:rsidR="00EA7195" w:rsidRPr="00D13323" w:rsidRDefault="00EA7195" w:rsidP="00EA7195">
            <w:pPr>
              <w:jc w:val="both"/>
            </w:pPr>
            <w:r w:rsidRPr="00D13323">
              <w:t xml:space="preserve">             Согласно Положения о закупочной деятельности </w:t>
            </w:r>
            <w:r w:rsidR="00EB3A18" w:rsidRPr="00D13323">
              <w:t>ООО «Примо»</w:t>
            </w:r>
            <w:r w:rsidRPr="00D13323">
              <w:t>, устанавливаются требования к Участникам Закупки, а именно:</w:t>
            </w:r>
          </w:p>
          <w:p w14:paraId="17EAC97B" w14:textId="52532D2A" w:rsidR="00EA7195" w:rsidRPr="00D13323" w:rsidRDefault="00EA7195" w:rsidP="00EA7195">
            <w:pPr>
              <w:widowControl w:val="0"/>
              <w:numPr>
                <w:ilvl w:val="2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13323">
              <w:t xml:space="preserve">Соответствие Претендента, Участника Закупки требованиям, изложенным в Извещении о закупке, Техническом задании (включая, но не ограничиваясь – наличие необходимых ресурсов для исполнения обязательств по договору, соответствие установленным законодательством Российской Федерации </w:t>
            </w:r>
            <w:r w:rsidRPr="00D13323">
              <w:lastRenderedPageBreak/>
              <w:t xml:space="preserve">требованиям к лицам, осуществляющим поставку товара, выполнение работы, оказание услуги, являющихся предметом Закупки (лицензии, разрешения, и т.п.), наличие опыта поставки аналогичных товаров/выполнения работ/оказания услуг и т.д.). </w:t>
            </w:r>
          </w:p>
          <w:p w14:paraId="25402C68" w14:textId="77777777" w:rsidR="00EA7195" w:rsidRPr="00D13323" w:rsidRDefault="00EA7195" w:rsidP="00EA7195">
            <w:pPr>
              <w:widowControl w:val="0"/>
              <w:numPr>
                <w:ilvl w:val="2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13323">
              <w:t>Отсутствие у Претендента, Участника Закупки - физического лица либо у руководителя, членов коллегиального исполнительного органа или главного бухгалтера юридического лица – Претендента,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29F45884" w14:textId="5E9AAA00" w:rsidR="00EA7195" w:rsidRPr="00D13323" w:rsidRDefault="00EA7195" w:rsidP="00EA7195">
            <w:pPr>
              <w:widowControl w:val="0"/>
              <w:numPr>
                <w:ilvl w:val="2"/>
                <w:numId w:val="2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13323">
              <w:t>отсутствие в отношении Претендента, Участника Закупки, его учредителей и руководителей возбужденных уголовных дел в сфере экономики;</w:t>
            </w:r>
          </w:p>
          <w:p w14:paraId="1DF4856A" w14:textId="241EF75B" w:rsidR="00EA7195" w:rsidRPr="00D13323" w:rsidRDefault="00EA7195" w:rsidP="00EA7195">
            <w:pPr>
              <w:widowControl w:val="0"/>
              <w:numPr>
                <w:ilvl w:val="2"/>
                <w:numId w:val="2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13323">
              <w:t>соответствие предоставленных контрагентом данных информации в актуальной выписке ЕГРЮЛ;</w:t>
            </w:r>
          </w:p>
          <w:p w14:paraId="48AEF598" w14:textId="62C790E6" w:rsidR="00EA7195" w:rsidRPr="00D13323" w:rsidRDefault="00EA7195" w:rsidP="00EA7195">
            <w:pPr>
              <w:widowControl w:val="0"/>
              <w:numPr>
                <w:ilvl w:val="2"/>
                <w:numId w:val="2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13323">
              <w:t>отсутствие сведений о дисквалификации руководителя;</w:t>
            </w:r>
          </w:p>
          <w:p w14:paraId="1AE1B610" w14:textId="58494F38" w:rsidR="00EA7195" w:rsidRPr="00D13323" w:rsidRDefault="00EA7195" w:rsidP="00EA7195">
            <w:pPr>
              <w:widowControl w:val="0"/>
              <w:numPr>
                <w:ilvl w:val="2"/>
                <w:numId w:val="2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13323">
              <w:t xml:space="preserve">отсутствие действующих решений о приостановлении операций по счетам; </w:t>
            </w:r>
          </w:p>
          <w:p w14:paraId="60125362" w14:textId="7E7F001A" w:rsidR="00EA7195" w:rsidRPr="00D13323" w:rsidRDefault="00EA7195" w:rsidP="00EA7195">
            <w:pPr>
              <w:widowControl w:val="0"/>
              <w:numPr>
                <w:ilvl w:val="2"/>
                <w:numId w:val="2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13323">
              <w:t>отсутствие задолженности по налогам, сборам и другим обязательным платежам; подача налоговой отчетности;</w:t>
            </w:r>
          </w:p>
          <w:p w14:paraId="3A15D30F" w14:textId="03888AE3" w:rsidR="00EA7195" w:rsidRPr="00D13323" w:rsidRDefault="00EA7195" w:rsidP="00EA7195">
            <w:pPr>
              <w:widowControl w:val="0"/>
              <w:numPr>
                <w:ilvl w:val="2"/>
                <w:numId w:val="2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13323">
              <w:t>контрагент не находится в процедуре банкротства;</w:t>
            </w:r>
          </w:p>
          <w:p w14:paraId="50819C15" w14:textId="75E25347" w:rsidR="00EA7195" w:rsidRPr="00D13323" w:rsidRDefault="00EA7195" w:rsidP="00EA7195">
            <w:pPr>
              <w:widowControl w:val="0"/>
              <w:numPr>
                <w:ilvl w:val="2"/>
                <w:numId w:val="2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13323">
              <w:t>контрагент является действующим;</w:t>
            </w:r>
          </w:p>
          <w:p w14:paraId="174DB390" w14:textId="00579E70" w:rsidR="00EA7195" w:rsidRPr="00D13323" w:rsidRDefault="00EA7195" w:rsidP="00EA7195">
            <w:pPr>
              <w:widowControl w:val="0"/>
              <w:numPr>
                <w:ilvl w:val="2"/>
                <w:numId w:val="2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13323">
              <w:t>отсутствие в реестре недобросовестных поставщиков ФАС;</w:t>
            </w:r>
          </w:p>
          <w:p w14:paraId="1AEE5E4D" w14:textId="03F59569" w:rsidR="00EA7195" w:rsidRPr="00D13323" w:rsidRDefault="00EA7195" w:rsidP="00EA7195">
            <w:pPr>
              <w:widowControl w:val="0"/>
              <w:numPr>
                <w:ilvl w:val="2"/>
                <w:numId w:val="2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13323">
              <w:t xml:space="preserve">отсутствие Претендента, Участника Закупки </w:t>
            </w:r>
            <w:bookmarkStart w:id="0" w:name="_Hlk146539209"/>
            <w:r w:rsidRPr="00D13323">
              <w:t xml:space="preserve">в реестре неприоритетных контрагентов </w:t>
            </w:r>
            <w:r w:rsidR="00F77610" w:rsidRPr="00D13323">
              <w:t>ООО</w:t>
            </w:r>
            <w:r w:rsidRPr="00D13323">
              <w:t xml:space="preserve"> «</w:t>
            </w:r>
            <w:r w:rsidR="00F77610" w:rsidRPr="00D13323">
              <w:t>Примо</w:t>
            </w:r>
            <w:r w:rsidRPr="00D13323">
              <w:t>»</w:t>
            </w:r>
            <w:bookmarkEnd w:id="0"/>
            <w:r w:rsidRPr="00D13323">
              <w:t>.</w:t>
            </w:r>
          </w:p>
          <w:p w14:paraId="45A47249" w14:textId="0EDB6597" w:rsidR="00EA7195" w:rsidRPr="00D13323" w:rsidRDefault="00EA7195" w:rsidP="00EA7195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</w:pPr>
            <w:r w:rsidRPr="00D13323">
              <w:t>Организатор вправе установить дополнительные требования в рамках конкретной Закупки.</w:t>
            </w:r>
          </w:p>
        </w:tc>
      </w:tr>
      <w:tr w:rsidR="00EA7195" w:rsidRPr="00D13323" w14:paraId="2FD357A6" w14:textId="77777777" w:rsidTr="009F5813">
        <w:trPr>
          <w:tblCellSpacing w:w="15" w:type="dxa"/>
        </w:trPr>
        <w:tc>
          <w:tcPr>
            <w:tcW w:w="3499" w:type="dxa"/>
          </w:tcPr>
          <w:p w14:paraId="1D956F85" w14:textId="77777777" w:rsidR="00EA7195" w:rsidRPr="00D13323" w:rsidRDefault="00EA7195" w:rsidP="00EA7195">
            <w:pPr>
              <w:rPr>
                <w:b/>
                <w:sz w:val="28"/>
                <w:szCs w:val="28"/>
              </w:rPr>
            </w:pPr>
            <w:r w:rsidRPr="00D13323">
              <w:rPr>
                <w:b/>
                <w:bCs/>
              </w:rPr>
              <w:lastRenderedPageBreak/>
              <w:t>Наименование, характеристики и количество поставляемых товаров, наименование, характеристики и объем выполняемых работ, оказываемых услуг</w:t>
            </w:r>
          </w:p>
        </w:tc>
        <w:tc>
          <w:tcPr>
            <w:tcW w:w="6759" w:type="dxa"/>
            <w:gridSpan w:val="3"/>
            <w:vAlign w:val="center"/>
          </w:tcPr>
          <w:p w14:paraId="08E40CFF" w14:textId="77777777" w:rsidR="00EA7195" w:rsidRPr="00D13323" w:rsidRDefault="00EA7195" w:rsidP="00EA7195">
            <w:r w:rsidRPr="00D13323">
              <w:t>В соответствии с Техническим заданием (Приложение №1 к настоящему Извещению о закупке)</w:t>
            </w:r>
          </w:p>
        </w:tc>
      </w:tr>
      <w:tr w:rsidR="00EA7195" w:rsidRPr="00D13323" w14:paraId="462B13B8" w14:textId="77777777" w:rsidTr="009F5813">
        <w:trPr>
          <w:tblCellSpacing w:w="15" w:type="dxa"/>
        </w:trPr>
        <w:tc>
          <w:tcPr>
            <w:tcW w:w="3499" w:type="dxa"/>
            <w:hideMark/>
          </w:tcPr>
          <w:p w14:paraId="59D639F2" w14:textId="77777777" w:rsidR="00EA7195" w:rsidRPr="00D13323" w:rsidRDefault="00EA7195" w:rsidP="00EA7195">
            <w:r w:rsidRPr="00D13323"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6759" w:type="dxa"/>
            <w:gridSpan w:val="3"/>
            <w:vAlign w:val="center"/>
            <w:hideMark/>
          </w:tcPr>
          <w:p w14:paraId="3CB49B85" w14:textId="2E0E370C" w:rsidR="00EA7195" w:rsidRPr="00D13323" w:rsidRDefault="00EA7195" w:rsidP="00EA7195">
            <w:r w:rsidRPr="00D13323">
              <w:t xml:space="preserve">Товар поставляется </w:t>
            </w:r>
            <w:r w:rsidR="0068148B" w:rsidRPr="00D13323">
              <w:t>в города: Воронеж, Орёл, Тамбов, Пенза,</w:t>
            </w:r>
            <w:r w:rsidR="00E7424A" w:rsidRPr="00D13323">
              <w:t xml:space="preserve"> Псков,</w:t>
            </w:r>
            <w:r w:rsidR="0068148B" w:rsidRPr="00D13323">
              <w:t xml:space="preserve"> Ярославль, Тверь </w:t>
            </w:r>
            <w:r w:rsidRPr="00D13323">
              <w:t>на склады по адресам</w:t>
            </w:r>
            <w:r w:rsidR="00D9748F" w:rsidRPr="00D13323">
              <w:t>, указанным в заявках</w:t>
            </w:r>
            <w:r w:rsidR="0068148B" w:rsidRPr="00D13323">
              <w:t xml:space="preserve"> </w:t>
            </w:r>
          </w:p>
          <w:p w14:paraId="7DBC919C" w14:textId="136CFDED" w:rsidR="00EA7195" w:rsidRPr="00D13323" w:rsidRDefault="00EA7195" w:rsidP="00EA7195">
            <w:pPr>
              <w:rPr>
                <w:sz w:val="22"/>
                <w:szCs w:val="22"/>
              </w:rPr>
            </w:pPr>
          </w:p>
        </w:tc>
      </w:tr>
      <w:tr w:rsidR="00324A21" w:rsidRPr="00D13323" w14:paraId="291D59BD" w14:textId="77777777" w:rsidTr="009F5813">
        <w:trPr>
          <w:tblCellSpacing w:w="15" w:type="dxa"/>
        </w:trPr>
        <w:tc>
          <w:tcPr>
            <w:tcW w:w="3499" w:type="dxa"/>
            <w:vAlign w:val="center"/>
          </w:tcPr>
          <w:p w14:paraId="77468753" w14:textId="43F4BF31" w:rsidR="00324A21" w:rsidRPr="00D13323" w:rsidRDefault="00324A21" w:rsidP="00EA7195">
            <w:pPr>
              <w:rPr>
                <w:b/>
                <w:bCs/>
              </w:rPr>
            </w:pPr>
            <w:r w:rsidRPr="00D13323">
              <w:rPr>
                <w:b/>
                <w:bCs/>
              </w:rPr>
              <w:t>Срок действия цен</w:t>
            </w: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14:paraId="67C26EB1" w14:textId="465CD7E7" w:rsidR="00324A21" w:rsidRPr="00D13323" w:rsidRDefault="00324A21" w:rsidP="00EA7195">
            <w:pPr>
              <w:spacing w:line="240" w:lineRule="atLeast"/>
            </w:pPr>
            <w:r w:rsidRPr="00D13323">
              <w:t xml:space="preserve">Не менее 6 месяцев </w:t>
            </w:r>
            <w:r w:rsidR="008B2B9E" w:rsidRPr="00D13323">
              <w:t>от даты</w:t>
            </w:r>
            <w:r w:rsidRPr="00D13323">
              <w:t xml:space="preserve"> подписания </w:t>
            </w:r>
            <w:r w:rsidR="008B2B9E" w:rsidRPr="00D13323">
              <w:t>договора</w:t>
            </w:r>
          </w:p>
        </w:tc>
      </w:tr>
      <w:tr w:rsidR="00EA7195" w:rsidRPr="00D13323" w14:paraId="37025AAF" w14:textId="77777777" w:rsidTr="009F5813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7DA05208" w14:textId="77777777" w:rsidR="00EA7195" w:rsidRPr="00D13323" w:rsidRDefault="00EA7195" w:rsidP="00EA7195">
            <w:r w:rsidRPr="00D13323">
              <w:rPr>
                <w:b/>
                <w:bCs/>
              </w:rPr>
              <w:t>Сроки поставки товара, выполнения работ, оказания услуг</w:t>
            </w:r>
          </w:p>
        </w:tc>
        <w:tc>
          <w:tcPr>
            <w:tcW w:w="6759" w:type="dxa"/>
            <w:gridSpan w:val="3"/>
            <w:shd w:val="clear" w:color="auto" w:fill="auto"/>
            <w:vAlign w:val="center"/>
            <w:hideMark/>
          </w:tcPr>
          <w:p w14:paraId="0A77F518" w14:textId="54F1774C" w:rsidR="00EA7195" w:rsidRPr="00D13323" w:rsidRDefault="00EA7195" w:rsidP="00EA7195">
            <w:pPr>
              <w:spacing w:line="240" w:lineRule="atLeast"/>
              <w:rPr>
                <w:bCs/>
              </w:rPr>
            </w:pPr>
            <w:r w:rsidRPr="00D13323">
              <w:t xml:space="preserve">По заявкам в течение 2024 года </w:t>
            </w:r>
            <w:r w:rsidR="000A5B1B" w:rsidRPr="00D13323">
              <w:t xml:space="preserve"> </w:t>
            </w:r>
          </w:p>
        </w:tc>
      </w:tr>
      <w:tr w:rsidR="00EA7195" w:rsidRPr="00D13323" w14:paraId="7F663225" w14:textId="77777777" w:rsidTr="009F5813">
        <w:trPr>
          <w:tblCellSpacing w:w="15" w:type="dxa"/>
        </w:trPr>
        <w:tc>
          <w:tcPr>
            <w:tcW w:w="3499" w:type="dxa"/>
            <w:hideMark/>
          </w:tcPr>
          <w:p w14:paraId="705DB18E" w14:textId="77777777" w:rsidR="00EA7195" w:rsidRPr="00D13323" w:rsidRDefault="00EA7195" w:rsidP="00EA7195">
            <w:pPr>
              <w:rPr>
                <w:b/>
                <w:bCs/>
              </w:rPr>
            </w:pPr>
            <w:r w:rsidRPr="00D13323">
              <w:rPr>
                <w:b/>
                <w:bCs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6759" w:type="dxa"/>
            <w:gridSpan w:val="3"/>
            <w:vAlign w:val="center"/>
            <w:hideMark/>
          </w:tcPr>
          <w:p w14:paraId="55718773" w14:textId="48C413C6" w:rsidR="00EA7195" w:rsidRPr="00D13323" w:rsidRDefault="00EA7195" w:rsidP="00EA7195">
            <w:pPr>
              <w:rPr>
                <w:bCs/>
              </w:rPr>
            </w:pPr>
            <w:r w:rsidRPr="00D13323">
              <w:rPr>
                <w:bCs/>
              </w:rPr>
              <w:t xml:space="preserve">В течение </w:t>
            </w:r>
            <w:r w:rsidR="0068148B" w:rsidRPr="00D13323">
              <w:rPr>
                <w:bCs/>
              </w:rPr>
              <w:t>45</w:t>
            </w:r>
            <w:r w:rsidRPr="00D13323">
              <w:rPr>
                <w:bCs/>
              </w:rPr>
              <w:t xml:space="preserve"> календарн</w:t>
            </w:r>
            <w:r w:rsidR="0068148B" w:rsidRPr="00D13323">
              <w:rPr>
                <w:bCs/>
              </w:rPr>
              <w:t>ых</w:t>
            </w:r>
            <w:r w:rsidRPr="00D13323">
              <w:rPr>
                <w:bCs/>
              </w:rPr>
              <w:t xml:space="preserve"> дн</w:t>
            </w:r>
            <w:r w:rsidR="0068148B" w:rsidRPr="00D13323">
              <w:rPr>
                <w:bCs/>
              </w:rPr>
              <w:t>ей</w:t>
            </w:r>
            <w:r w:rsidRPr="00D13323">
              <w:rPr>
                <w:bCs/>
              </w:rPr>
              <w:t xml:space="preserve"> после исполнения заявки</w:t>
            </w:r>
          </w:p>
        </w:tc>
      </w:tr>
      <w:tr w:rsidR="00EA7195" w:rsidRPr="00D13323" w14:paraId="6AA29E22" w14:textId="77777777" w:rsidTr="009F5813">
        <w:trPr>
          <w:tblCellSpacing w:w="15" w:type="dxa"/>
        </w:trPr>
        <w:tc>
          <w:tcPr>
            <w:tcW w:w="3499" w:type="dxa"/>
          </w:tcPr>
          <w:p w14:paraId="0E9EC0D0" w14:textId="77777777" w:rsidR="00EA7195" w:rsidRPr="00D13323" w:rsidRDefault="00EA7195" w:rsidP="00EA7195">
            <w:pPr>
              <w:rPr>
                <w:b/>
                <w:bCs/>
              </w:rPr>
            </w:pPr>
            <w:r w:rsidRPr="00D13323">
              <w:rPr>
                <w:b/>
                <w:bCs/>
              </w:rPr>
              <w:t>Начальная (максимальная) цена договоров (цена лотов):</w:t>
            </w:r>
          </w:p>
        </w:tc>
        <w:tc>
          <w:tcPr>
            <w:tcW w:w="6759" w:type="dxa"/>
            <w:gridSpan w:val="3"/>
            <w:vAlign w:val="center"/>
          </w:tcPr>
          <w:p w14:paraId="7B579957" w14:textId="7969C03B" w:rsidR="00EA7195" w:rsidRPr="00D13323" w:rsidRDefault="00EA7195" w:rsidP="00EA7195">
            <w:pPr>
              <w:rPr>
                <w:bCs/>
                <w:lang w:val="en-US"/>
              </w:rPr>
            </w:pPr>
            <w:r w:rsidRPr="00D13323">
              <w:rPr>
                <w:bCs/>
              </w:rPr>
              <w:t>Не установлена</w:t>
            </w:r>
          </w:p>
        </w:tc>
      </w:tr>
      <w:tr w:rsidR="00EA7195" w:rsidRPr="00D13323" w14:paraId="4EE70FC0" w14:textId="77777777" w:rsidTr="009F5813">
        <w:trPr>
          <w:tblCellSpacing w:w="15" w:type="dxa"/>
        </w:trPr>
        <w:tc>
          <w:tcPr>
            <w:tcW w:w="3499" w:type="dxa"/>
          </w:tcPr>
          <w:p w14:paraId="7B995E2E" w14:textId="77777777" w:rsidR="00EA7195" w:rsidRPr="00D13323" w:rsidRDefault="00EA7195" w:rsidP="00EA7195">
            <w:pPr>
              <w:rPr>
                <w:b/>
                <w:bCs/>
              </w:rPr>
            </w:pPr>
            <w:r w:rsidRPr="00D13323">
              <w:rPr>
                <w:b/>
                <w:bCs/>
              </w:rPr>
              <w:lastRenderedPageBreak/>
              <w:t>Валюта, используемая для формирования цены заявки</w:t>
            </w:r>
          </w:p>
        </w:tc>
        <w:tc>
          <w:tcPr>
            <w:tcW w:w="6759" w:type="dxa"/>
            <w:gridSpan w:val="3"/>
            <w:vAlign w:val="center"/>
          </w:tcPr>
          <w:p w14:paraId="45BF1720" w14:textId="77777777" w:rsidR="00EA7195" w:rsidRPr="00D13323" w:rsidRDefault="00EA7195" w:rsidP="00EA7195">
            <w:r w:rsidRPr="00D13323">
              <w:rPr>
                <w:snapToGrid w:val="0"/>
              </w:rPr>
              <w:t>Рубль</w:t>
            </w:r>
          </w:p>
        </w:tc>
      </w:tr>
      <w:tr w:rsidR="00EA7195" w:rsidRPr="00D13323" w14:paraId="6CE3FFD1" w14:textId="77777777" w:rsidTr="009F5813">
        <w:trPr>
          <w:tblCellSpacing w:w="15" w:type="dxa"/>
        </w:trPr>
        <w:tc>
          <w:tcPr>
            <w:tcW w:w="3499" w:type="dxa"/>
          </w:tcPr>
          <w:p w14:paraId="11540C86" w14:textId="77777777" w:rsidR="00EA7195" w:rsidRPr="00D13323" w:rsidRDefault="00EA7195" w:rsidP="00EA7195">
            <w:pPr>
              <w:rPr>
                <w:b/>
                <w:bCs/>
              </w:rPr>
            </w:pPr>
            <w:r w:rsidRPr="00D13323">
              <w:rPr>
                <w:b/>
                <w:bCs/>
              </w:rPr>
              <w:t>Требования к оформлению и подписанию заявки</w:t>
            </w:r>
          </w:p>
        </w:tc>
        <w:tc>
          <w:tcPr>
            <w:tcW w:w="6759" w:type="dxa"/>
            <w:gridSpan w:val="3"/>
          </w:tcPr>
          <w:p w14:paraId="60712700" w14:textId="77777777" w:rsidR="00EA7195" w:rsidRPr="00D13323" w:rsidRDefault="00EA7195" w:rsidP="00EA7195">
            <w:pPr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Заявка должна содержать всю указанную в извещении о закупке информацию и документы. В случае наличия таких требований в составе заявки должны быть представлены:</w:t>
            </w:r>
          </w:p>
          <w:p w14:paraId="6FF21F49" w14:textId="77777777" w:rsidR="00EA7195" w:rsidRPr="00D13323" w:rsidRDefault="00EA7195" w:rsidP="00EA7195">
            <w:pPr>
              <w:tabs>
                <w:tab w:val="left" w:pos="286"/>
              </w:tabs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•</w:t>
            </w:r>
            <w:r w:rsidRPr="00D13323">
              <w:rPr>
                <w:lang w:eastAsia="en-US"/>
              </w:rPr>
              <w:tab/>
      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      </w:r>
          </w:p>
          <w:p w14:paraId="36A73020" w14:textId="77777777" w:rsidR="00EA7195" w:rsidRPr="00D13323" w:rsidRDefault="00EA7195" w:rsidP="00EA7195">
            <w:pPr>
              <w:tabs>
                <w:tab w:val="left" w:pos="286"/>
              </w:tabs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•</w:t>
            </w:r>
            <w:r w:rsidRPr="00D13323">
              <w:rPr>
                <w:lang w:eastAsia="en-US"/>
              </w:rPr>
              <w:tab/>
      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      </w:r>
          </w:p>
          <w:p w14:paraId="46EE1829" w14:textId="77777777" w:rsidR="00EA7195" w:rsidRPr="00D13323" w:rsidRDefault="00EA7195" w:rsidP="00EA7195">
            <w:pPr>
              <w:tabs>
                <w:tab w:val="left" w:pos="286"/>
              </w:tabs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•</w:t>
            </w:r>
            <w:r w:rsidRPr="00D13323">
              <w:rPr>
                <w:lang w:eastAsia="en-US"/>
              </w:rPr>
              <w:tab/>
              <w:t>идентификационный номер налогоплательщика;</w:t>
            </w:r>
          </w:p>
          <w:p w14:paraId="3721C33F" w14:textId="77777777" w:rsidR="00EA7195" w:rsidRPr="00D13323" w:rsidRDefault="00EA7195" w:rsidP="00EA7195">
            <w:pPr>
              <w:tabs>
                <w:tab w:val="left" w:pos="286"/>
              </w:tabs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•</w:t>
            </w:r>
            <w:r w:rsidRPr="00D13323">
              <w:rPr>
                <w:lang w:eastAsia="en-US"/>
              </w:rPr>
              <w:tab/>
              <w:t>согласие участника закупки с условиями договора, указанными в закупочной документации;</w:t>
            </w:r>
          </w:p>
          <w:p w14:paraId="254C2660" w14:textId="77777777" w:rsidR="00EA7195" w:rsidRPr="00D13323" w:rsidRDefault="00EA7195" w:rsidP="00EA7195">
            <w:pPr>
              <w:tabs>
                <w:tab w:val="left" w:pos="286"/>
              </w:tabs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•</w:t>
            </w:r>
            <w:r w:rsidRPr="00D13323">
              <w:rPr>
                <w:lang w:eastAsia="en-US"/>
              </w:rPr>
              <w:tab/>
              <w:t>цена товаров, работ, услуг с указанием включенных или не включенных в нее расходов (расходов на перевозку, страхование, уплату таможенных пошлин, налогов, сборов и других обязательных платежей);</w:t>
            </w:r>
          </w:p>
          <w:p w14:paraId="7568E639" w14:textId="77777777" w:rsidR="00EA7195" w:rsidRPr="00D13323" w:rsidRDefault="00EA7195" w:rsidP="00EA7195">
            <w:pPr>
              <w:tabs>
                <w:tab w:val="left" w:pos="286"/>
              </w:tabs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•</w:t>
            </w:r>
            <w:r w:rsidRPr="00D13323">
              <w:rPr>
                <w:lang w:eastAsia="en-US"/>
              </w:rPr>
              <w:tab/>
              <w:t>документы (копии документов), подтверждающие соответствие участников закупки установленным требованиям извещения о закупке;</w:t>
            </w:r>
          </w:p>
          <w:p w14:paraId="5454FF22" w14:textId="77777777" w:rsidR="00EA7195" w:rsidRPr="00D13323" w:rsidRDefault="00EA7195" w:rsidP="00EA7195">
            <w:pPr>
              <w:tabs>
                <w:tab w:val="left" w:pos="286"/>
              </w:tabs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•</w:t>
            </w:r>
            <w:r w:rsidRPr="00D13323">
              <w:rPr>
                <w:lang w:eastAsia="en-US"/>
              </w:rPr>
              <w:tab/>
              <w:t xml:space="preserve">документы, подтверждающие соответствие товаров, работ, услуг, предлагаемых участником закупки в заявке на участие, требованиям извещения о закупке. </w:t>
            </w:r>
          </w:p>
          <w:p w14:paraId="5BCCA0E1" w14:textId="77777777" w:rsidR="00EA7195" w:rsidRPr="00D13323" w:rsidRDefault="00EA7195" w:rsidP="00EA7195">
            <w:pPr>
              <w:tabs>
                <w:tab w:val="left" w:pos="286"/>
              </w:tabs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Документы и заявка должна быть подписана лицом, имеющим право подписи от имени участника (в случае подписи заявки не первым лицом – представляется заверенная копия доверенности) и скреплены соответствующей печатью (при ее наличии) организации. Все экземпляры документов должны иметь четкую печать текстов.</w:t>
            </w:r>
          </w:p>
          <w:p w14:paraId="5444B64C" w14:textId="77777777" w:rsidR="00EA7195" w:rsidRPr="00D13323" w:rsidRDefault="00EA7195" w:rsidP="00EA7195">
            <w:pPr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Никакие исправления в тексте Заявки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      </w:r>
          </w:p>
          <w:p w14:paraId="6B12644A" w14:textId="77777777" w:rsidR="00EA7195" w:rsidRPr="00D13323" w:rsidRDefault="00EA7195" w:rsidP="00EA7195">
            <w:pPr>
              <w:spacing w:before="60" w:after="60"/>
              <w:jc w:val="both"/>
              <w:rPr>
                <w:b/>
                <w:lang w:eastAsia="en-US"/>
              </w:rPr>
            </w:pPr>
            <w:r w:rsidRPr="00D13323">
              <w:rPr>
                <w:lang w:eastAsia="en-US"/>
              </w:rPr>
              <w:t xml:space="preserve">Все документы (формы, заполненные в соответствии с требованиями настоящего извещения о закупке, а также иные данные и сведения, предусмотренные требованиями извещения о закупке), входящие в состав заявки должны быть предоставлены Участником закупки через электронную торговую площадку в отсканированном виде в формате *.pdf. </w:t>
            </w:r>
            <w:r w:rsidRPr="00D13323">
              <w:rPr>
                <w:b/>
                <w:lang w:eastAsia="en-US"/>
              </w:rPr>
              <w:t>Каждый предоставляемый участником Закупки документ должен быть:</w:t>
            </w:r>
          </w:p>
          <w:p w14:paraId="3B9E4D30" w14:textId="77777777" w:rsidR="00EA7195" w:rsidRPr="00D13323" w:rsidRDefault="00EA7195" w:rsidP="00EA7195">
            <w:pPr>
              <w:pStyle w:val="a4"/>
              <w:spacing w:before="60" w:after="60"/>
              <w:ind w:left="32"/>
              <w:jc w:val="both"/>
              <w:rPr>
                <w:lang w:eastAsia="en-US"/>
              </w:rPr>
            </w:pPr>
            <w:r w:rsidRPr="00D13323">
              <w:rPr>
                <w:b/>
                <w:lang w:eastAsia="en-US"/>
              </w:rPr>
              <w:t xml:space="preserve">- отсканирован отдельным файлом (текст в скане должен быть читаем и расположен горизонтально); </w:t>
            </w:r>
            <w:r w:rsidRPr="00D13323">
              <w:rPr>
                <w:lang w:eastAsia="en-US"/>
              </w:rPr>
              <w:t>при этом сканироваться документы должны после того, как они будут подписаны и заверены печатью (при ее наличии) организации в соответствии с требованиями настоящей документации о закупке;</w:t>
            </w:r>
          </w:p>
          <w:p w14:paraId="43041044" w14:textId="77777777" w:rsidR="00EA7195" w:rsidRPr="00D13323" w:rsidRDefault="00EA7195" w:rsidP="00EA7195">
            <w:pPr>
              <w:ind w:firstLine="174"/>
              <w:jc w:val="both"/>
              <w:rPr>
                <w:lang w:eastAsia="en-US"/>
              </w:rPr>
            </w:pPr>
            <w:r w:rsidRPr="00D13323">
              <w:rPr>
                <w:b/>
                <w:lang w:eastAsia="en-US"/>
              </w:rPr>
              <w:t>- пронумерован в названии файла согласно указанной</w:t>
            </w:r>
            <w:r w:rsidRPr="00D13323">
              <w:rPr>
                <w:b/>
                <w:lang w:eastAsia="en-US"/>
              </w:rPr>
              <w:tab/>
              <w:t xml:space="preserve"> в описи нумерации и поименован в соответствии с описью</w:t>
            </w:r>
            <w:r w:rsidRPr="00D13323">
              <w:rPr>
                <w:lang w:eastAsia="en-US"/>
              </w:rPr>
              <w:t xml:space="preserve">. </w:t>
            </w:r>
          </w:p>
          <w:p w14:paraId="0DF0D4C7" w14:textId="77777777" w:rsidR="00EA7195" w:rsidRPr="00D13323" w:rsidRDefault="00EA7195" w:rsidP="00EA7195">
            <w:pPr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lastRenderedPageBreak/>
              <w:t xml:space="preserve">         Участник закупки в соответствии с условиями закупки в своей заявке должен дать достаточно информации, свидетельствующей о том, что он представляет себе объем и условия осуществления сотрудничества, являющиеся предметом закупки.</w:t>
            </w:r>
          </w:p>
          <w:p w14:paraId="6B1F8220" w14:textId="77777777" w:rsidR="00EA7195" w:rsidRPr="00D13323" w:rsidRDefault="00EA7195" w:rsidP="00EA7195">
            <w:pPr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Заявка на участие не должна содержать никаких противоречащих требованиям извещения о закупке положений.</w:t>
            </w:r>
          </w:p>
          <w:p w14:paraId="32CFE96E" w14:textId="42B11734" w:rsidR="00EA7195" w:rsidRPr="00D13323" w:rsidRDefault="00EA7195" w:rsidP="00EA7195">
            <w:pPr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Цена договора, предлагаемая участником закупки в заявке, не может превышать начальной (максимальной) цены договора, указанной в извещении о закупке (в случае если она установлена).</w:t>
            </w:r>
          </w:p>
          <w:p w14:paraId="6D3AF8B3" w14:textId="77777777" w:rsidR="00EA7195" w:rsidRPr="00D13323" w:rsidRDefault="00EA7195" w:rsidP="00EA7195">
            <w:pPr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При подготовке заявки и финансово-коммерческого предложения должно быть учтено, что стоимость заявки указывается с расшифровкой прописью, при разночтении учитывается сумма прописью.</w:t>
            </w:r>
          </w:p>
          <w:p w14:paraId="0A63DFC5" w14:textId="77777777" w:rsidR="00EA7195" w:rsidRPr="00D13323" w:rsidRDefault="00EA7195" w:rsidP="00EA7195">
            <w:pPr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Таблицы и формы в заявке должны быть заполнены по всем графам. Причина отсутствия информации в отдельных графах форм должна быть объяснена в заполняемой Участником закупки форме.</w:t>
            </w:r>
          </w:p>
          <w:p w14:paraId="348C3C0B" w14:textId="764AF621" w:rsidR="00EA7195" w:rsidRPr="00D13323" w:rsidRDefault="00EA7195" w:rsidP="00EA7195">
            <w:pPr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Участник имеет право подать только одну заявку. В случае проведения закупки по нескольким лотам Участник вправе подать только одну заявку в отношении каждого лота. При нарушении этого требования все предложения такого Участника могут быть отклонены без рассмотрения, по существу.</w:t>
            </w:r>
          </w:p>
          <w:p w14:paraId="2378D083" w14:textId="77777777" w:rsidR="00EA7195" w:rsidRPr="00D13323" w:rsidRDefault="00EA7195" w:rsidP="00EA7195">
            <w:pPr>
              <w:jc w:val="both"/>
            </w:pPr>
            <w:r w:rsidRPr="00D13323">
              <w:rPr>
                <w:lang w:eastAsia="en-US"/>
              </w:rPr>
              <w:t>Все расходы, связанные с подготовкой и представлением заявки, несет участник закупки.</w:t>
            </w:r>
          </w:p>
        </w:tc>
      </w:tr>
      <w:tr w:rsidR="00EA7195" w:rsidRPr="00D13323" w14:paraId="652769AF" w14:textId="77777777" w:rsidTr="009F5813">
        <w:trPr>
          <w:tblCellSpacing w:w="15" w:type="dxa"/>
        </w:trPr>
        <w:tc>
          <w:tcPr>
            <w:tcW w:w="3499" w:type="dxa"/>
          </w:tcPr>
          <w:p w14:paraId="01D9D7AF" w14:textId="77777777" w:rsidR="00EA7195" w:rsidRPr="00D13323" w:rsidRDefault="00EA7195" w:rsidP="00EA7195">
            <w:pPr>
              <w:rPr>
                <w:b/>
                <w:bCs/>
              </w:rPr>
            </w:pPr>
            <w:r w:rsidRPr="00D13323">
              <w:rPr>
                <w:b/>
                <w:bCs/>
              </w:rPr>
              <w:lastRenderedPageBreak/>
              <w:t>Требования к содержанию, оформлению и составу заявки, форма заявки</w:t>
            </w:r>
          </w:p>
        </w:tc>
        <w:tc>
          <w:tcPr>
            <w:tcW w:w="6759" w:type="dxa"/>
            <w:gridSpan w:val="3"/>
          </w:tcPr>
          <w:p w14:paraId="1D3417A3" w14:textId="77777777" w:rsidR="00EA7195" w:rsidRPr="00D13323" w:rsidRDefault="00EA7195" w:rsidP="00EA7195">
            <w:pPr>
              <w:pStyle w:val="a4"/>
              <w:tabs>
                <w:tab w:val="left" w:pos="310"/>
              </w:tabs>
              <w:spacing w:before="60"/>
              <w:ind w:left="0"/>
              <w:jc w:val="both"/>
              <w:rPr>
                <w:bCs/>
                <w:iCs/>
                <w:lang w:eastAsia="en-US"/>
              </w:rPr>
            </w:pPr>
            <w:r w:rsidRPr="00D13323">
              <w:rPr>
                <w:bCs/>
                <w:iCs/>
                <w:lang w:eastAsia="en-US"/>
              </w:rPr>
              <w:t xml:space="preserve">Заявка, которую представляет участник закупки, в соответствии с настоящим извещением </w:t>
            </w:r>
            <w:r w:rsidRPr="00D13323">
              <w:rPr>
                <w:lang w:eastAsia="en-US"/>
              </w:rPr>
              <w:t>о закупке</w:t>
            </w:r>
            <w:r w:rsidRPr="00D13323">
              <w:rPr>
                <w:bCs/>
                <w:iCs/>
                <w:lang w:eastAsia="en-US"/>
              </w:rPr>
              <w:t xml:space="preserve">, должна быть подготовлена в соответствии с описью по формам, являющимися неотъемлемыми приложениями к настоящему извещению </w:t>
            </w:r>
            <w:r w:rsidRPr="00D13323">
              <w:rPr>
                <w:lang w:eastAsia="en-US"/>
              </w:rPr>
              <w:t>о закупке</w:t>
            </w:r>
            <w:r w:rsidRPr="00D13323">
              <w:rPr>
                <w:bCs/>
                <w:iCs/>
                <w:lang w:eastAsia="en-US"/>
              </w:rPr>
              <w:t>, и содержать следующие документы:</w:t>
            </w:r>
          </w:p>
          <w:p w14:paraId="229DF3E6" w14:textId="3CE4FA4B" w:rsidR="00EA7195" w:rsidRPr="00D13323" w:rsidRDefault="00EA7195" w:rsidP="00EA7195">
            <w:pPr>
              <w:pStyle w:val="a4"/>
              <w:numPr>
                <w:ilvl w:val="0"/>
                <w:numId w:val="1"/>
              </w:numPr>
              <w:tabs>
                <w:tab w:val="left" w:pos="310"/>
                <w:tab w:val="left" w:pos="851"/>
                <w:tab w:val="left" w:pos="1276"/>
                <w:tab w:val="left" w:pos="3261"/>
              </w:tabs>
              <w:ind w:left="26" w:firstLine="15"/>
              <w:jc w:val="both"/>
              <w:rPr>
                <w:bCs/>
                <w:iCs/>
                <w:lang w:eastAsia="en-US"/>
              </w:rPr>
            </w:pPr>
            <w:r w:rsidRPr="00D13323">
              <w:rPr>
                <w:b/>
                <w:iCs/>
                <w:lang w:eastAsia="en-US"/>
              </w:rPr>
              <w:t>Документы д</w:t>
            </w:r>
            <w:r w:rsidRPr="00D13323">
              <w:rPr>
                <w:b/>
                <w:bCs/>
              </w:rPr>
              <w:t>ля юридических лиц:</w:t>
            </w:r>
          </w:p>
          <w:p w14:paraId="20A27AE0" w14:textId="77777777" w:rsidR="00EA7195" w:rsidRPr="00D13323" w:rsidRDefault="00EA7195" w:rsidP="00EA7195">
            <w:pPr>
              <w:pStyle w:val="a4"/>
              <w:tabs>
                <w:tab w:val="left" w:pos="993"/>
              </w:tabs>
              <w:suppressAutoHyphens/>
              <w:ind w:left="0"/>
              <w:contextualSpacing w:val="0"/>
              <w:jc w:val="both"/>
            </w:pPr>
            <w:r w:rsidRPr="00D13323">
              <w:t xml:space="preserve">- </w:t>
            </w:r>
            <w:bookmarkStart w:id="1" w:name="_Hlk149149911"/>
            <w:r w:rsidRPr="00D13323">
              <w:t xml:space="preserve">свидетельство о государственной регистрации юридического лица (ОГРН), либо свидетельство о перерегистрации юридического лица, зарегистрированного до 1 июля 2002 г., либо выписка из Единого государственного реестра юридических лиц; </w:t>
            </w:r>
          </w:p>
          <w:p w14:paraId="14509F52" w14:textId="77777777" w:rsidR="00EA7195" w:rsidRPr="00D13323" w:rsidRDefault="00EA7195" w:rsidP="00EA7195">
            <w:pPr>
              <w:pStyle w:val="a4"/>
              <w:tabs>
                <w:tab w:val="left" w:pos="993"/>
              </w:tabs>
              <w:suppressAutoHyphens/>
              <w:ind w:left="0"/>
              <w:contextualSpacing w:val="0"/>
              <w:jc w:val="both"/>
            </w:pPr>
            <w:r w:rsidRPr="00D13323">
              <w:t>- свидетельство о постановке на налоговый учёт (ИНН);</w:t>
            </w:r>
          </w:p>
          <w:p w14:paraId="73FCCC40" w14:textId="77777777" w:rsidR="00EA7195" w:rsidRPr="00D13323" w:rsidRDefault="00EA7195" w:rsidP="00EA7195">
            <w:pPr>
              <w:pStyle w:val="a4"/>
              <w:tabs>
                <w:tab w:val="left" w:pos="993"/>
              </w:tabs>
              <w:suppressAutoHyphens/>
              <w:ind w:left="0"/>
              <w:contextualSpacing w:val="0"/>
              <w:jc w:val="both"/>
            </w:pPr>
            <w:r w:rsidRPr="00D13323">
              <w:t>- Устав;</w:t>
            </w:r>
          </w:p>
          <w:p w14:paraId="4434ADAF" w14:textId="77777777" w:rsidR="00EA7195" w:rsidRPr="00D13323" w:rsidRDefault="00EA7195" w:rsidP="00EA7195">
            <w:pPr>
              <w:pStyle w:val="a4"/>
              <w:tabs>
                <w:tab w:val="left" w:pos="993"/>
              </w:tabs>
              <w:suppressAutoHyphens/>
              <w:ind w:left="0"/>
              <w:contextualSpacing w:val="0"/>
              <w:jc w:val="both"/>
            </w:pPr>
            <w:r w:rsidRPr="00D13323">
              <w:t>- документы, подтверждающие полномочия руководителя юридического лица (решение учредителя о назначении руководителя или протокол);</w:t>
            </w:r>
          </w:p>
          <w:p w14:paraId="33F7E4EC" w14:textId="77777777" w:rsidR="00EA7195" w:rsidRPr="00D13323" w:rsidRDefault="00EA7195" w:rsidP="00EA7195">
            <w:pPr>
              <w:pStyle w:val="a4"/>
              <w:tabs>
                <w:tab w:val="left" w:pos="993"/>
              </w:tabs>
              <w:suppressAutoHyphens/>
              <w:ind w:left="0"/>
              <w:contextualSpacing w:val="0"/>
              <w:jc w:val="both"/>
            </w:pPr>
            <w:r w:rsidRPr="00D13323">
              <w:t>- доверенность лица, уполномоченного на заключение договора (в случае подписания договора не руководителем юридического лица);</w:t>
            </w:r>
          </w:p>
          <w:bookmarkEnd w:id="1"/>
          <w:p w14:paraId="39FD4325" w14:textId="77777777" w:rsidR="00EA7195" w:rsidRPr="00D13323" w:rsidRDefault="00EA7195" w:rsidP="00EA7195">
            <w:pPr>
              <w:pStyle w:val="a4"/>
              <w:tabs>
                <w:tab w:val="left" w:pos="993"/>
              </w:tabs>
              <w:suppressAutoHyphens/>
              <w:spacing w:after="120"/>
              <w:ind w:left="0"/>
              <w:contextualSpacing w:val="0"/>
              <w:jc w:val="both"/>
            </w:pPr>
            <w:r w:rsidRPr="00D13323">
              <w:t>- разрешительная документация (в случае, если для соответствующего вида деятельности требуется ее наличие).</w:t>
            </w:r>
          </w:p>
          <w:p w14:paraId="0E9C110A" w14:textId="24463485" w:rsidR="00EA7195" w:rsidRPr="00D13323" w:rsidRDefault="00EA7195" w:rsidP="00EA7195">
            <w:pPr>
              <w:pStyle w:val="a4"/>
              <w:numPr>
                <w:ilvl w:val="0"/>
                <w:numId w:val="1"/>
              </w:numPr>
              <w:tabs>
                <w:tab w:val="left" w:pos="310"/>
                <w:tab w:val="left" w:pos="851"/>
                <w:tab w:val="left" w:pos="1276"/>
                <w:tab w:val="left" w:pos="3261"/>
              </w:tabs>
              <w:ind w:left="26" w:firstLine="15"/>
              <w:jc w:val="both"/>
              <w:rPr>
                <w:b/>
                <w:iCs/>
                <w:lang w:eastAsia="en-US"/>
              </w:rPr>
            </w:pPr>
            <w:r w:rsidRPr="00D13323">
              <w:rPr>
                <w:b/>
                <w:iCs/>
                <w:lang w:eastAsia="en-US"/>
              </w:rPr>
              <w:t>Документы для индивидуальных предпринимателей:</w:t>
            </w:r>
          </w:p>
          <w:p w14:paraId="14465566" w14:textId="77777777" w:rsidR="00EA7195" w:rsidRPr="00D13323" w:rsidRDefault="00EA7195" w:rsidP="00EA7195">
            <w:pPr>
              <w:pStyle w:val="a4"/>
              <w:tabs>
                <w:tab w:val="left" w:pos="993"/>
              </w:tabs>
              <w:suppressAutoHyphens/>
              <w:ind w:left="0"/>
              <w:contextualSpacing w:val="0"/>
              <w:jc w:val="both"/>
            </w:pPr>
            <w:r w:rsidRPr="00D13323">
              <w:t>- свидетельство о государственной регистрации индивидуального предпринимателя (ОГРНИП) либо выписка из Единого государственного реестра индивидуальных предпринимателей;</w:t>
            </w:r>
          </w:p>
          <w:p w14:paraId="6946D656" w14:textId="77777777" w:rsidR="00EA7195" w:rsidRPr="00D13323" w:rsidRDefault="00EA7195" w:rsidP="00EA7195">
            <w:pPr>
              <w:pStyle w:val="a4"/>
              <w:tabs>
                <w:tab w:val="left" w:pos="993"/>
              </w:tabs>
              <w:suppressAutoHyphens/>
              <w:ind w:left="0"/>
              <w:contextualSpacing w:val="0"/>
              <w:jc w:val="both"/>
            </w:pPr>
            <w:r w:rsidRPr="00D13323">
              <w:t>- свидетельство о постановке на налоговый учёт (ИНН);</w:t>
            </w:r>
          </w:p>
          <w:p w14:paraId="5D99887E" w14:textId="77777777" w:rsidR="00EA7195" w:rsidRPr="00D13323" w:rsidRDefault="00EA7195" w:rsidP="00EA7195">
            <w:pPr>
              <w:pStyle w:val="a4"/>
              <w:tabs>
                <w:tab w:val="left" w:pos="993"/>
              </w:tabs>
              <w:suppressAutoHyphens/>
              <w:ind w:left="0"/>
              <w:contextualSpacing w:val="0"/>
              <w:jc w:val="both"/>
            </w:pPr>
            <w:r w:rsidRPr="00D13323">
              <w:t>- паспорт;</w:t>
            </w:r>
          </w:p>
          <w:p w14:paraId="66162F26" w14:textId="77777777" w:rsidR="00EA7195" w:rsidRPr="00D13323" w:rsidRDefault="00EA7195" w:rsidP="00EA7195">
            <w:pPr>
              <w:pStyle w:val="a4"/>
              <w:tabs>
                <w:tab w:val="left" w:pos="993"/>
              </w:tabs>
              <w:suppressAutoHyphens/>
              <w:ind w:left="0"/>
              <w:contextualSpacing w:val="0"/>
              <w:jc w:val="both"/>
            </w:pPr>
            <w:r w:rsidRPr="00D13323">
              <w:t>- нотариальная доверенность лица, уполномоченного на заключение договора (в случае подписания договора не индивидуальным предпринимателем);</w:t>
            </w:r>
          </w:p>
          <w:p w14:paraId="42DE4C71" w14:textId="7F33E07B" w:rsidR="00EA7195" w:rsidRPr="00D13323" w:rsidRDefault="00EA7195" w:rsidP="00EA7195">
            <w:pPr>
              <w:pStyle w:val="a4"/>
              <w:tabs>
                <w:tab w:val="left" w:pos="993"/>
              </w:tabs>
              <w:suppressAutoHyphens/>
              <w:spacing w:after="120"/>
              <w:ind w:left="0"/>
              <w:contextualSpacing w:val="0"/>
              <w:jc w:val="both"/>
            </w:pPr>
            <w:r w:rsidRPr="00D13323">
              <w:lastRenderedPageBreak/>
              <w:t>- разрешительная документация (в случае, если для соответствующего вида деятельности требуется ее наличие).</w:t>
            </w:r>
          </w:p>
        </w:tc>
      </w:tr>
      <w:tr w:rsidR="00EA7195" w:rsidRPr="00D13323" w14:paraId="3F04ACCC" w14:textId="77777777" w:rsidTr="009F5813">
        <w:trPr>
          <w:tblCellSpacing w:w="15" w:type="dxa"/>
        </w:trPr>
        <w:tc>
          <w:tcPr>
            <w:tcW w:w="3499" w:type="dxa"/>
          </w:tcPr>
          <w:p w14:paraId="340E4839" w14:textId="77777777" w:rsidR="00EA7195" w:rsidRPr="00D13323" w:rsidRDefault="00EA7195" w:rsidP="00EA7195">
            <w:pPr>
              <w:rPr>
                <w:b/>
                <w:bCs/>
              </w:rPr>
            </w:pPr>
            <w:bookmarkStart w:id="2" w:name="_Hlk148373206"/>
            <w:r w:rsidRPr="00D13323">
              <w:rPr>
                <w:b/>
                <w:bCs/>
              </w:rPr>
              <w:lastRenderedPageBreak/>
              <w:t>Рассмотрение заявок и допуск их к участию в закупке</w:t>
            </w:r>
            <w:bookmarkEnd w:id="2"/>
          </w:p>
        </w:tc>
        <w:tc>
          <w:tcPr>
            <w:tcW w:w="6759" w:type="dxa"/>
            <w:gridSpan w:val="3"/>
          </w:tcPr>
          <w:p w14:paraId="22F590E5" w14:textId="77777777" w:rsidR="00EA7195" w:rsidRPr="00D13323" w:rsidRDefault="00EA7195" w:rsidP="00EA7195">
            <w:pPr>
              <w:spacing w:before="60"/>
              <w:jc w:val="both"/>
              <w:rPr>
                <w:lang w:eastAsia="en-US"/>
              </w:rPr>
            </w:pPr>
            <w:bookmarkStart w:id="3" w:name="_Hlk148373339"/>
            <w:r w:rsidRPr="00D13323">
              <w:rPr>
                <w:lang w:eastAsia="en-US"/>
              </w:rPr>
              <w:t>Организатор (заказчик) вправе отклонить заявку на участие в закупке от дальнейшего участия в закупке на любом этапе проведения закупки вплоть до заключения договора в случае:</w:t>
            </w:r>
          </w:p>
          <w:p w14:paraId="41C46108" w14:textId="5F050A03" w:rsidR="00EA7195" w:rsidRPr="00D13323" w:rsidRDefault="00EA7195" w:rsidP="00EA7195">
            <w:pPr>
              <w:spacing w:before="60"/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- несоответствия Требованиям к Участникам закупки, установленным в настоящем Извещении, непредоставление требуемых в составе заявки документов;</w:t>
            </w:r>
          </w:p>
          <w:p w14:paraId="25CB4075" w14:textId="09FF6002" w:rsidR="00EA7195" w:rsidRPr="00D13323" w:rsidRDefault="00EA7195" w:rsidP="00EA7195">
            <w:pPr>
              <w:spacing w:before="60"/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- предоставления Претендентом, Участником, Поставщиком недостоверной информации или документов;</w:t>
            </w:r>
          </w:p>
          <w:p w14:paraId="01748619" w14:textId="274E5DAC" w:rsidR="00EA7195" w:rsidRPr="00D13323" w:rsidRDefault="00EA7195" w:rsidP="00EA7195">
            <w:pPr>
              <w:spacing w:before="60"/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 xml:space="preserve">-  переторжки или изменения условий в худшую для Заказчика сторону по инициативе Претендента, Участника или Победителя; </w:t>
            </w:r>
          </w:p>
          <w:p w14:paraId="6E492C65" w14:textId="49659CA0" w:rsidR="00EA7195" w:rsidRPr="00D13323" w:rsidRDefault="00EA7195" w:rsidP="00EA7195">
            <w:pPr>
              <w:spacing w:before="60"/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- затяжки со стороны Претендента, Участника, Победителя в обсуждении условий Договора и его подписания против сроков, указанных в условиях закупки;</w:t>
            </w:r>
          </w:p>
          <w:p w14:paraId="08390B31" w14:textId="75FACDDE" w:rsidR="00EA7195" w:rsidRPr="00D13323" w:rsidRDefault="00EA7195" w:rsidP="00EA7195">
            <w:pPr>
              <w:spacing w:before="60"/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 xml:space="preserve">-   отказа Победителя исполнять условия Договора; </w:t>
            </w:r>
          </w:p>
          <w:p w14:paraId="0F6F166B" w14:textId="164FB1D8" w:rsidR="00EA7195" w:rsidRPr="00D13323" w:rsidRDefault="00EA7195" w:rsidP="00EA7195">
            <w:pPr>
              <w:spacing w:before="60"/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 xml:space="preserve">- получения документально подтвержденной информации, свидетельствующей о наличии рисков в результате планируемых договорных отношений с Претендентом, Участником, Победителем; </w:t>
            </w:r>
          </w:p>
          <w:p w14:paraId="64A35BC5" w14:textId="4920A1AB" w:rsidR="00EA7195" w:rsidRPr="00D13323" w:rsidRDefault="00EA7195" w:rsidP="00EA7195">
            <w:pPr>
              <w:spacing w:before="60"/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- непредоставления участником закупки в течение 1 рабочего дня после проведения процедуры переговоров (переторжки) заявки на участие в закупке с откорректированной ценой договора (ценой лота) / с откорректированными ценами единиц товаров, работ, услуг;</w:t>
            </w:r>
          </w:p>
          <w:p w14:paraId="6A048E53" w14:textId="77777777" w:rsidR="00EA7195" w:rsidRPr="00D13323" w:rsidRDefault="00EA7195" w:rsidP="00EA7195">
            <w:pPr>
              <w:spacing w:before="60"/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 xml:space="preserve">- при изменении участником закупки цены договора (цены лота), указанной в заявке на участие в закупке и отраженной в протоколе вскрытия, за исключением изменения цены, указанной в заявке на участие в закупке, при проведении процедуры переговоров, </w:t>
            </w:r>
          </w:p>
          <w:p w14:paraId="4BD4E65C" w14:textId="77777777" w:rsidR="00EA7195" w:rsidRPr="00D13323" w:rsidRDefault="00EA7195" w:rsidP="00EA7195">
            <w:pPr>
              <w:spacing w:before="60"/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- непредоставления юридическим лицом документов об одобрении сделки, заключаемой по результатам закупки, если такое одобрение необходимо в соответствии с законодательством Российской Федерации, учредительными документами;</w:t>
            </w:r>
          </w:p>
          <w:p w14:paraId="3B3A1A03" w14:textId="77777777" w:rsidR="00EA7195" w:rsidRPr="00D13323" w:rsidRDefault="00EA7195" w:rsidP="00EA7195">
            <w:pPr>
              <w:jc w:val="both"/>
            </w:pPr>
            <w:r w:rsidRPr="00D13323">
              <w:rPr>
                <w:lang w:eastAsia="en-US"/>
              </w:rPr>
              <w:t>- непредставления участником закупки после признания его победителем, заказчику, организатору закупки в установленный срок определенных документов в соответствии с извещением о закупке.</w:t>
            </w:r>
            <w:bookmarkEnd w:id="3"/>
          </w:p>
        </w:tc>
      </w:tr>
      <w:tr w:rsidR="00EA7195" w:rsidRPr="00D13323" w14:paraId="74103FFB" w14:textId="77777777" w:rsidTr="009F5813">
        <w:trPr>
          <w:tblCellSpacing w:w="15" w:type="dxa"/>
        </w:trPr>
        <w:tc>
          <w:tcPr>
            <w:tcW w:w="3499" w:type="dxa"/>
          </w:tcPr>
          <w:p w14:paraId="3165E16E" w14:textId="77777777" w:rsidR="00EA7195" w:rsidRPr="00D13323" w:rsidRDefault="00EA7195" w:rsidP="00EA7195">
            <w:pPr>
              <w:rPr>
                <w:b/>
                <w:bCs/>
              </w:rPr>
            </w:pPr>
            <w:r w:rsidRPr="00D13323">
              <w:rPr>
                <w:b/>
                <w:bCs/>
              </w:rPr>
              <w:t>Критерии, порядок оценки заявок участников и определение победителя закупки</w:t>
            </w:r>
          </w:p>
        </w:tc>
        <w:tc>
          <w:tcPr>
            <w:tcW w:w="6759" w:type="dxa"/>
            <w:gridSpan w:val="3"/>
          </w:tcPr>
          <w:p w14:paraId="3855545C" w14:textId="77777777" w:rsidR="00EA7195" w:rsidRPr="00D13323" w:rsidRDefault="00EA7195" w:rsidP="00EA7195">
            <w:pPr>
              <w:ind w:firstLine="451"/>
              <w:jc w:val="both"/>
              <w:rPr>
                <w:bCs/>
              </w:rPr>
            </w:pPr>
            <w:r w:rsidRPr="00D13323">
              <w:rPr>
                <w:bCs/>
              </w:rPr>
              <w:t xml:space="preserve">Оценка заявок может быть проведена на основании совокупности факторов, в том числе: дегустации, тестирования продукции, опыта выполнения аналогичных работ/услуг, поставки аналогичной продукции и иных факторов, которые по решению Закупочной комиссии могут быть существенными. </w:t>
            </w:r>
          </w:p>
          <w:p w14:paraId="5CBA59B4" w14:textId="3914DA11" w:rsidR="00EA7195" w:rsidRPr="00D13323" w:rsidRDefault="00EA7195" w:rsidP="00EA7195">
            <w:pPr>
              <w:ind w:firstLine="451"/>
              <w:jc w:val="both"/>
            </w:pPr>
            <w:r w:rsidRPr="00D13323">
              <w:rPr>
                <w:bCs/>
              </w:rPr>
              <w:t xml:space="preserve">Сопоставление заявок проводится исходя из стоимости предложения </w:t>
            </w:r>
            <w:r w:rsidRPr="00D13323">
              <w:rPr>
                <w:b/>
                <w:bCs/>
              </w:rPr>
              <w:t>с учетом НДС</w:t>
            </w:r>
            <w:r w:rsidRPr="00D13323">
              <w:rPr>
                <w:bCs/>
              </w:rPr>
              <w:t>.</w:t>
            </w:r>
          </w:p>
        </w:tc>
      </w:tr>
      <w:tr w:rsidR="00EA7195" w:rsidRPr="00D13323" w14:paraId="3C0F4CE7" w14:textId="77777777" w:rsidTr="009F5813">
        <w:trPr>
          <w:tblCellSpacing w:w="15" w:type="dxa"/>
        </w:trPr>
        <w:tc>
          <w:tcPr>
            <w:tcW w:w="3499" w:type="dxa"/>
          </w:tcPr>
          <w:p w14:paraId="2E73681C" w14:textId="77777777" w:rsidR="00EA7195" w:rsidRPr="00D13323" w:rsidRDefault="00EA7195" w:rsidP="00EA7195">
            <w:pPr>
              <w:rPr>
                <w:b/>
                <w:bCs/>
              </w:rPr>
            </w:pPr>
            <w:r w:rsidRPr="00D13323">
              <w:rPr>
                <w:b/>
                <w:bCs/>
              </w:rPr>
              <w:t>Срок и порядок проведения процедуры сопоставления дополнительных ценовых предложений (переторжки)</w:t>
            </w:r>
          </w:p>
        </w:tc>
        <w:tc>
          <w:tcPr>
            <w:tcW w:w="6759" w:type="dxa"/>
            <w:gridSpan w:val="3"/>
            <w:vAlign w:val="center"/>
          </w:tcPr>
          <w:p w14:paraId="1C6DD19E" w14:textId="535213E8" w:rsidR="00EA7195" w:rsidRPr="00D13323" w:rsidRDefault="00EA7195" w:rsidP="00EA7195">
            <w:pPr>
              <w:pStyle w:val="a4"/>
              <w:tabs>
                <w:tab w:val="left" w:pos="514"/>
              </w:tabs>
              <w:ind w:left="0"/>
            </w:pPr>
            <w:r w:rsidRPr="00D13323">
              <w:t>По решению закупочной комиссии.</w:t>
            </w:r>
          </w:p>
        </w:tc>
      </w:tr>
      <w:tr w:rsidR="00EA7195" w:rsidRPr="00D13323" w14:paraId="738CA79B" w14:textId="77777777" w:rsidTr="009F5813">
        <w:trPr>
          <w:tblCellSpacing w:w="15" w:type="dxa"/>
        </w:trPr>
        <w:tc>
          <w:tcPr>
            <w:tcW w:w="3499" w:type="dxa"/>
          </w:tcPr>
          <w:p w14:paraId="3205FDBB" w14:textId="0D2C1107" w:rsidR="00EA7195" w:rsidRPr="00D13323" w:rsidRDefault="00EA7195" w:rsidP="00EA7195">
            <w:pPr>
              <w:jc w:val="both"/>
              <w:rPr>
                <w:b/>
              </w:rPr>
            </w:pPr>
            <w:r w:rsidRPr="00D13323">
              <w:rPr>
                <w:b/>
                <w:bCs/>
              </w:rPr>
              <w:t xml:space="preserve">Срок и порядок подписания победителем и </w:t>
            </w:r>
            <w:r w:rsidRPr="00D13323">
              <w:rPr>
                <w:b/>
                <w:bCs/>
              </w:rPr>
              <w:lastRenderedPageBreak/>
              <w:t>Организатором/Заказчиком закупки договора</w:t>
            </w:r>
            <w:r w:rsidRPr="00D13323">
              <w:rPr>
                <w:b/>
              </w:rPr>
              <w:t xml:space="preserve">: </w:t>
            </w:r>
          </w:p>
          <w:p w14:paraId="2AE3B12C" w14:textId="77777777" w:rsidR="00EA7195" w:rsidRPr="00D13323" w:rsidRDefault="00EA7195" w:rsidP="00EA7195">
            <w:pPr>
              <w:jc w:val="center"/>
              <w:rPr>
                <w:b/>
                <w:bCs/>
              </w:rPr>
            </w:pPr>
          </w:p>
        </w:tc>
        <w:tc>
          <w:tcPr>
            <w:tcW w:w="6759" w:type="dxa"/>
            <w:gridSpan w:val="3"/>
          </w:tcPr>
          <w:p w14:paraId="7C10AE56" w14:textId="1B422243" w:rsidR="00EA7195" w:rsidRPr="00D13323" w:rsidRDefault="00EA7195" w:rsidP="00EA7195">
            <w:pPr>
              <w:spacing w:before="60" w:after="60"/>
              <w:ind w:firstLine="456"/>
              <w:jc w:val="both"/>
            </w:pPr>
            <w:r w:rsidRPr="00D13323">
              <w:lastRenderedPageBreak/>
              <w:t xml:space="preserve">Электронная торговая площадка, после подписания и размещения итогового протокола на сайте ЭТП </w:t>
            </w:r>
            <w:hyperlink r:id="rId9" w:history="1">
              <w:r w:rsidRPr="00D13323">
                <w:rPr>
                  <w:rStyle w:val="a3"/>
                  <w:lang w:eastAsia="en-US"/>
                </w:rPr>
                <w:t>https://business.roseltorg.ru</w:t>
              </w:r>
            </w:hyperlink>
            <w:r w:rsidRPr="00D13323">
              <w:t xml:space="preserve"> направляет победителю закупки уведомление о выборе его победителем.</w:t>
            </w:r>
          </w:p>
          <w:p w14:paraId="26FD12C7" w14:textId="042CB501" w:rsidR="00EA7195" w:rsidRPr="00D13323" w:rsidRDefault="00EA7195" w:rsidP="00EA7195">
            <w:pPr>
              <w:ind w:firstLine="456"/>
              <w:jc w:val="both"/>
            </w:pPr>
            <w:r w:rsidRPr="00D13323">
              <w:t xml:space="preserve">Договор с победителем закупки, выбранным по результатам проведенной закупки, заключается в порядке, предусмотренном Положением о закупочной деятельности, внутренними ЛНА </w:t>
            </w:r>
            <w:r w:rsidR="0068148B" w:rsidRPr="00D13323">
              <w:t>ООО «Примо»</w:t>
            </w:r>
            <w:r w:rsidRPr="00D13323">
              <w:t xml:space="preserve"> и настоящим извещением.</w:t>
            </w:r>
          </w:p>
          <w:p w14:paraId="55C627BF" w14:textId="7D542E76" w:rsidR="00EA7195" w:rsidRPr="00D13323" w:rsidRDefault="00EA7195" w:rsidP="00EA7195">
            <w:pPr>
              <w:ind w:firstLine="456"/>
              <w:jc w:val="both"/>
            </w:pPr>
            <w:r w:rsidRPr="00D13323">
              <w:t xml:space="preserve">Заказчик подписывает договор по результатам закупки в срок до 20 рабочих дней с даты уведомления участника закупки о выборе его победителем на условиях, содержащихся в заявке, представленной победителем закупки. </w:t>
            </w:r>
          </w:p>
          <w:p w14:paraId="5CFABC8F" w14:textId="7AE043B7" w:rsidR="00EA7195" w:rsidRPr="00D13323" w:rsidRDefault="00EA7195" w:rsidP="00EA7195">
            <w:pPr>
              <w:spacing w:before="60" w:after="60"/>
              <w:ind w:firstLine="456"/>
              <w:jc w:val="both"/>
            </w:pPr>
            <w:r w:rsidRPr="00D13323">
              <w:rPr>
                <w:snapToGrid w:val="0"/>
              </w:rPr>
              <w:t>Если победитель закупки не подписывает (не представляет подписанный) договор в течение 15 рабочих дней с даты направления Поставщику на условиях, которые были согласованы в ходе Закупки и отражены в Протоколе,</w:t>
            </w:r>
            <w:r w:rsidRPr="00D13323">
              <w:t xml:space="preserve"> а так же не предоставляет обоснованное уведомление о сроках подписания, </w:t>
            </w:r>
            <w:r w:rsidRPr="00D13323">
              <w:rPr>
                <w:snapToGrid w:val="0"/>
              </w:rPr>
              <w:t xml:space="preserve">то он может быть признан уклонившимся от заключения договора с наступлением последствий, предусмотренных законодательством Российской Федерации, Положением </w:t>
            </w:r>
            <w:r w:rsidRPr="00D13323">
              <w:t xml:space="preserve">о закупочной деятельности и внутренними ЛНА </w:t>
            </w:r>
            <w:r w:rsidR="0068148B" w:rsidRPr="00D13323">
              <w:t>ООО «Примо»</w:t>
            </w:r>
            <w:r w:rsidRPr="00D13323">
              <w:t>.</w:t>
            </w:r>
          </w:p>
          <w:p w14:paraId="1A20B356" w14:textId="38B05827" w:rsidR="00EA7195" w:rsidRPr="00D13323" w:rsidRDefault="00EA7195" w:rsidP="00EA7195">
            <w:pPr>
              <w:pStyle w:val="a4"/>
              <w:tabs>
                <w:tab w:val="left" w:pos="514"/>
              </w:tabs>
              <w:ind w:left="0"/>
              <w:jc w:val="both"/>
            </w:pPr>
            <w:r w:rsidRPr="00D13323">
              <w:rPr>
                <w:snapToGrid w:val="0"/>
              </w:rPr>
              <w:t xml:space="preserve">        В случае если победитель закупочной процедуры уклоняется от подписания договора члены Закупочной комиссии могут принять решение о дисквалификации победителя, а также о дальнейших шагах по выбору нового победителя Закупки. Для этого начальник тендерного отдела инициирует заседание Закупочной комиссии.</w:t>
            </w:r>
          </w:p>
        </w:tc>
      </w:tr>
      <w:tr w:rsidR="00EA7195" w:rsidRPr="00D13323" w14:paraId="0043D410" w14:textId="77777777" w:rsidTr="009F5813">
        <w:trPr>
          <w:tblCellSpacing w:w="15" w:type="dxa"/>
        </w:trPr>
        <w:tc>
          <w:tcPr>
            <w:tcW w:w="10288" w:type="dxa"/>
            <w:gridSpan w:val="4"/>
            <w:shd w:val="clear" w:color="auto" w:fill="D9D9D9"/>
            <w:vAlign w:val="center"/>
            <w:hideMark/>
          </w:tcPr>
          <w:p w14:paraId="7606DC71" w14:textId="77777777" w:rsidR="00EA7195" w:rsidRPr="00D13323" w:rsidRDefault="00EA7195" w:rsidP="00EA7195">
            <w:r w:rsidRPr="00D13323">
              <w:rPr>
                <w:b/>
                <w:bCs/>
              </w:rPr>
              <w:lastRenderedPageBreak/>
              <w:t>Информация о порядке проведения закупки:</w:t>
            </w:r>
          </w:p>
        </w:tc>
      </w:tr>
      <w:tr w:rsidR="00EA7195" w:rsidRPr="00D13323" w14:paraId="277FA720" w14:textId="77777777" w:rsidTr="009F5813">
        <w:trPr>
          <w:tblCellSpacing w:w="15" w:type="dxa"/>
        </w:trPr>
        <w:tc>
          <w:tcPr>
            <w:tcW w:w="3783" w:type="dxa"/>
            <w:gridSpan w:val="3"/>
          </w:tcPr>
          <w:p w14:paraId="4EB4E9B6" w14:textId="77777777" w:rsidR="00EA7195" w:rsidRPr="00D13323" w:rsidRDefault="00EA7195" w:rsidP="00EA7195">
            <w:pPr>
              <w:rPr>
                <w:b/>
                <w:bCs/>
              </w:rPr>
            </w:pPr>
            <w:r w:rsidRPr="00D13323">
              <w:rPr>
                <w:b/>
                <w:bCs/>
              </w:rPr>
              <w:t>Дата публикации информации о закупке</w:t>
            </w:r>
          </w:p>
        </w:tc>
        <w:tc>
          <w:tcPr>
            <w:tcW w:w="6475" w:type="dxa"/>
            <w:vAlign w:val="center"/>
          </w:tcPr>
          <w:p w14:paraId="72452F4F" w14:textId="7ADDF33D" w:rsidR="00EA7195" w:rsidRPr="00D13323" w:rsidRDefault="00EA7195" w:rsidP="00EA7195">
            <w:pPr>
              <w:rPr>
                <w:highlight w:val="lightGray"/>
              </w:rPr>
            </w:pPr>
            <w:r w:rsidRPr="00D13323">
              <w:rPr>
                <w:highlight w:val="lightGray"/>
              </w:rPr>
              <w:softHyphen/>
            </w:r>
            <w:r w:rsidRPr="00D13323">
              <w:rPr>
                <w:highlight w:val="lightGray"/>
              </w:rPr>
              <w:softHyphen/>
            </w:r>
            <w:r w:rsidRPr="00D13323">
              <w:rPr>
                <w:highlight w:val="lightGray"/>
              </w:rPr>
              <w:softHyphen/>
            </w:r>
            <w:r w:rsidRPr="00D13323">
              <w:rPr>
                <w:highlight w:val="lightGray"/>
              </w:rPr>
              <w:softHyphen/>
            </w:r>
            <w:r w:rsidRPr="00D13323">
              <w:rPr>
                <w:highlight w:val="lightGray"/>
              </w:rPr>
              <w:softHyphen/>
            </w:r>
            <w:r w:rsidR="00E7424A" w:rsidRPr="00D13323">
              <w:rPr>
                <w:highlight w:val="lightGray"/>
              </w:rPr>
              <w:t>05</w:t>
            </w:r>
            <w:r w:rsidRPr="00D13323">
              <w:rPr>
                <w:highlight w:val="lightGray"/>
              </w:rPr>
              <w:t xml:space="preserve"> </w:t>
            </w:r>
            <w:r w:rsidR="00E7424A" w:rsidRPr="00D13323">
              <w:rPr>
                <w:highlight w:val="lightGray"/>
              </w:rPr>
              <w:t>июня</w:t>
            </w:r>
            <w:r w:rsidRPr="00D13323">
              <w:rPr>
                <w:highlight w:val="lightGray"/>
              </w:rPr>
              <w:t xml:space="preserve"> 2024 г.</w:t>
            </w:r>
          </w:p>
          <w:p w14:paraId="23379C9B" w14:textId="77777777" w:rsidR="00EA7195" w:rsidRPr="00D13323" w:rsidRDefault="00EA7195" w:rsidP="00EA7195"/>
        </w:tc>
      </w:tr>
      <w:tr w:rsidR="00EA7195" w:rsidRPr="00D13323" w14:paraId="47D67A7A" w14:textId="77777777" w:rsidTr="009F5813">
        <w:trPr>
          <w:tblCellSpacing w:w="15" w:type="dxa"/>
        </w:trPr>
        <w:tc>
          <w:tcPr>
            <w:tcW w:w="3783" w:type="dxa"/>
            <w:gridSpan w:val="3"/>
            <w:hideMark/>
          </w:tcPr>
          <w:p w14:paraId="673B2EAB" w14:textId="77777777" w:rsidR="00EA7195" w:rsidRPr="00D13323" w:rsidRDefault="00EA7195" w:rsidP="00EA7195">
            <w:r w:rsidRPr="00D13323">
              <w:rPr>
                <w:b/>
                <w:bCs/>
              </w:rPr>
              <w:t>Срок предоставления документации о закупке</w:t>
            </w:r>
            <w:r w:rsidRPr="00D13323">
              <w:t xml:space="preserve"> </w:t>
            </w:r>
          </w:p>
        </w:tc>
        <w:tc>
          <w:tcPr>
            <w:tcW w:w="6475" w:type="dxa"/>
            <w:vAlign w:val="center"/>
            <w:hideMark/>
          </w:tcPr>
          <w:p w14:paraId="6334E2C8" w14:textId="11B94323" w:rsidR="00EA7195" w:rsidRPr="00D13323" w:rsidRDefault="00EA7195" w:rsidP="00EA7195">
            <w:pPr>
              <w:rPr>
                <w:highlight w:val="lightGray"/>
              </w:rPr>
            </w:pPr>
            <w:r w:rsidRPr="00D13323">
              <w:t>до 1</w:t>
            </w:r>
            <w:r w:rsidR="0068148B" w:rsidRPr="00D13323">
              <w:t>8</w:t>
            </w:r>
            <w:r w:rsidRPr="00D13323">
              <w:t xml:space="preserve">:00 по Московскому времени </w:t>
            </w:r>
            <w:r w:rsidRPr="00D13323">
              <w:rPr>
                <w:highlight w:val="lightGray"/>
              </w:rPr>
              <w:softHyphen/>
            </w:r>
            <w:r w:rsidRPr="00D13323">
              <w:rPr>
                <w:highlight w:val="lightGray"/>
              </w:rPr>
              <w:softHyphen/>
            </w:r>
            <w:r w:rsidRPr="00D13323">
              <w:rPr>
                <w:highlight w:val="lightGray"/>
              </w:rPr>
              <w:softHyphen/>
            </w:r>
            <w:r w:rsidRPr="00D13323">
              <w:rPr>
                <w:highlight w:val="lightGray"/>
              </w:rPr>
              <w:softHyphen/>
            </w:r>
            <w:r w:rsidRPr="00D13323">
              <w:rPr>
                <w:highlight w:val="lightGray"/>
              </w:rPr>
              <w:softHyphen/>
              <w:t>0</w:t>
            </w:r>
            <w:r w:rsidR="0068148B" w:rsidRPr="00D13323">
              <w:rPr>
                <w:highlight w:val="lightGray"/>
              </w:rPr>
              <w:t>5</w:t>
            </w:r>
            <w:r w:rsidRPr="00D13323">
              <w:rPr>
                <w:highlight w:val="lightGray"/>
              </w:rPr>
              <w:t xml:space="preserve"> </w:t>
            </w:r>
            <w:r w:rsidR="0068148B" w:rsidRPr="00D13323">
              <w:rPr>
                <w:highlight w:val="lightGray"/>
              </w:rPr>
              <w:t>апре</w:t>
            </w:r>
            <w:r w:rsidRPr="00D13323">
              <w:rPr>
                <w:highlight w:val="lightGray"/>
              </w:rPr>
              <w:t>ля 2024 г.</w:t>
            </w:r>
          </w:p>
          <w:p w14:paraId="438B089E" w14:textId="77777777" w:rsidR="00EA7195" w:rsidRPr="00D13323" w:rsidRDefault="00EA7195" w:rsidP="00EA7195"/>
        </w:tc>
      </w:tr>
      <w:tr w:rsidR="00EA7195" w:rsidRPr="00D13323" w14:paraId="3E430E35" w14:textId="77777777" w:rsidTr="009F5813">
        <w:trPr>
          <w:tblCellSpacing w:w="15" w:type="dxa"/>
        </w:trPr>
        <w:tc>
          <w:tcPr>
            <w:tcW w:w="3783" w:type="dxa"/>
            <w:gridSpan w:val="3"/>
            <w:hideMark/>
          </w:tcPr>
          <w:p w14:paraId="0A257570" w14:textId="77777777" w:rsidR="00EA7195" w:rsidRPr="00D13323" w:rsidRDefault="00EA7195" w:rsidP="00EA7195">
            <w:r w:rsidRPr="00D13323">
              <w:rPr>
                <w:b/>
                <w:bCs/>
              </w:rPr>
              <w:t>Место, порядок предоставления документации о закупке</w:t>
            </w:r>
            <w:r w:rsidRPr="00D13323">
              <w:t xml:space="preserve"> </w:t>
            </w:r>
          </w:p>
        </w:tc>
        <w:tc>
          <w:tcPr>
            <w:tcW w:w="6475" w:type="dxa"/>
            <w:vAlign w:val="center"/>
            <w:hideMark/>
          </w:tcPr>
          <w:p w14:paraId="5A16F85E" w14:textId="654772A1" w:rsidR="00EA7195" w:rsidRPr="00D13323" w:rsidRDefault="00EA7195" w:rsidP="00EA7195">
            <w:r w:rsidRPr="00D13323">
              <w:t xml:space="preserve">Документация о закупке представлена в форме электронного документа в сети Интернет на сайте: </w:t>
            </w:r>
            <w:hyperlink r:id="rId10" w:history="1">
              <w:r w:rsidRPr="00D13323">
                <w:rPr>
                  <w:rStyle w:val="a3"/>
                  <w:lang w:eastAsia="en-US"/>
                </w:rPr>
                <w:t>https://business.roseltorg.ru</w:t>
              </w:r>
            </w:hyperlink>
            <w:r w:rsidRPr="00D13323">
              <w:t xml:space="preserve">  </w:t>
            </w:r>
          </w:p>
        </w:tc>
      </w:tr>
      <w:tr w:rsidR="00EA7195" w:rsidRPr="00D13323" w14:paraId="610D6C83" w14:textId="77777777" w:rsidTr="009F5813">
        <w:trPr>
          <w:tblCellSpacing w:w="15" w:type="dxa"/>
        </w:trPr>
        <w:tc>
          <w:tcPr>
            <w:tcW w:w="3783" w:type="dxa"/>
            <w:gridSpan w:val="3"/>
          </w:tcPr>
          <w:p w14:paraId="2D84DBD9" w14:textId="77777777" w:rsidR="00EA7195" w:rsidRPr="00D13323" w:rsidRDefault="00EA7195" w:rsidP="00EA7195">
            <w:pPr>
              <w:rPr>
                <w:b/>
                <w:bCs/>
              </w:rPr>
            </w:pPr>
            <w:r w:rsidRPr="00D13323">
              <w:rPr>
                <w:b/>
                <w:bCs/>
              </w:rPr>
              <w:t>Дата начала и окончания предоставления участникам закупки разъяснений положений документации о закупке</w:t>
            </w:r>
          </w:p>
        </w:tc>
        <w:tc>
          <w:tcPr>
            <w:tcW w:w="6475" w:type="dxa"/>
            <w:vAlign w:val="center"/>
          </w:tcPr>
          <w:p w14:paraId="5F65D79C" w14:textId="434977AD" w:rsidR="00EA7195" w:rsidRPr="00D13323" w:rsidRDefault="00EA7195" w:rsidP="00EA7195">
            <w:pPr>
              <w:rPr>
                <w:highlight w:val="lightGray"/>
              </w:rPr>
            </w:pPr>
            <w:r w:rsidRPr="00D13323">
              <w:t xml:space="preserve">Срок предоставления участникам закупки разъяснений положений извещения о закупке – с даты размещения извещения по </w:t>
            </w:r>
            <w:r w:rsidR="00E7424A" w:rsidRPr="00D13323">
              <w:rPr>
                <w:highlight w:val="lightGray"/>
              </w:rPr>
              <w:t>07</w:t>
            </w:r>
            <w:r w:rsidRPr="00D13323">
              <w:rPr>
                <w:highlight w:val="lightGray"/>
              </w:rPr>
              <w:t xml:space="preserve"> </w:t>
            </w:r>
            <w:r w:rsidR="00E7424A" w:rsidRPr="00D13323">
              <w:rPr>
                <w:highlight w:val="lightGray"/>
              </w:rPr>
              <w:t>июня</w:t>
            </w:r>
            <w:r w:rsidRPr="00D13323">
              <w:rPr>
                <w:highlight w:val="lightGray"/>
              </w:rPr>
              <w:t xml:space="preserve"> 2024 г.</w:t>
            </w:r>
          </w:p>
        </w:tc>
      </w:tr>
      <w:tr w:rsidR="00EA7195" w:rsidRPr="00D13323" w14:paraId="39BB6D69" w14:textId="77777777" w:rsidTr="009F5813">
        <w:trPr>
          <w:tblCellSpacing w:w="15" w:type="dxa"/>
        </w:trPr>
        <w:tc>
          <w:tcPr>
            <w:tcW w:w="3783" w:type="dxa"/>
            <w:gridSpan w:val="3"/>
            <w:hideMark/>
          </w:tcPr>
          <w:p w14:paraId="5B08CC8F" w14:textId="77777777" w:rsidR="00EA7195" w:rsidRPr="00D13323" w:rsidRDefault="00EA7195" w:rsidP="00EA7195">
            <w:r w:rsidRPr="00D13323">
              <w:rPr>
                <w:b/>
                <w:bCs/>
              </w:rPr>
              <w:t>Место приема заявок на участие в закупке</w:t>
            </w:r>
            <w:r w:rsidRPr="00D13323">
              <w:t xml:space="preserve"> </w:t>
            </w:r>
          </w:p>
        </w:tc>
        <w:tc>
          <w:tcPr>
            <w:tcW w:w="6475" w:type="dxa"/>
            <w:vAlign w:val="center"/>
            <w:hideMark/>
          </w:tcPr>
          <w:p w14:paraId="7B9C6429" w14:textId="4CF1ED00" w:rsidR="00EA7195" w:rsidRPr="00D13323" w:rsidRDefault="00EA7195" w:rsidP="00EA7195">
            <w:r w:rsidRPr="00D13323">
              <w:t>Электронная торговая площадка АО «Единая электронная торговая площадка»</w:t>
            </w:r>
            <w:r w:rsidRPr="00D13323">
              <w:rPr>
                <w:sz w:val="28"/>
                <w:szCs w:val="28"/>
              </w:rPr>
              <w:t xml:space="preserve"> </w:t>
            </w:r>
            <w:r w:rsidRPr="00D13323">
              <w:t xml:space="preserve">адрес: </w:t>
            </w:r>
            <w:hyperlink r:id="rId11" w:history="1">
              <w:r w:rsidRPr="00D13323">
                <w:rPr>
                  <w:rStyle w:val="a3"/>
                  <w:lang w:eastAsia="en-US"/>
                </w:rPr>
                <w:t>https://business.roseltorg.ru</w:t>
              </w:r>
            </w:hyperlink>
          </w:p>
        </w:tc>
      </w:tr>
      <w:tr w:rsidR="00EA7195" w:rsidRPr="00D13323" w14:paraId="0D277F1E" w14:textId="77777777" w:rsidTr="009F5813">
        <w:trPr>
          <w:tblCellSpacing w:w="15" w:type="dxa"/>
        </w:trPr>
        <w:tc>
          <w:tcPr>
            <w:tcW w:w="3783" w:type="dxa"/>
            <w:gridSpan w:val="3"/>
            <w:hideMark/>
          </w:tcPr>
          <w:p w14:paraId="66611A00" w14:textId="77777777" w:rsidR="00EA7195" w:rsidRPr="00D13323" w:rsidRDefault="00EA7195" w:rsidP="00EA7195">
            <w:r w:rsidRPr="00D13323">
              <w:rPr>
                <w:b/>
                <w:bCs/>
              </w:rPr>
              <w:t>Время и дата окончания приема заявок на участие в закупке</w:t>
            </w:r>
            <w:r w:rsidRPr="00D13323">
              <w:t xml:space="preserve"> </w:t>
            </w:r>
          </w:p>
        </w:tc>
        <w:tc>
          <w:tcPr>
            <w:tcW w:w="6475" w:type="dxa"/>
            <w:vAlign w:val="center"/>
            <w:hideMark/>
          </w:tcPr>
          <w:p w14:paraId="31044DC0" w14:textId="66A02929" w:rsidR="00EA7195" w:rsidRPr="00D13323" w:rsidRDefault="00EA7195" w:rsidP="00EA7195">
            <w:r w:rsidRPr="00D13323">
              <w:t>1</w:t>
            </w:r>
            <w:r w:rsidR="0068148B" w:rsidRPr="00D13323">
              <w:t>8</w:t>
            </w:r>
            <w:r w:rsidRPr="00D13323">
              <w:t xml:space="preserve">:00 по Московскому времени </w:t>
            </w:r>
            <w:r w:rsidRPr="00D13323">
              <w:rPr>
                <w:highlight w:val="lightGray"/>
              </w:rPr>
              <w:softHyphen/>
            </w:r>
            <w:r w:rsidRPr="00D13323">
              <w:rPr>
                <w:highlight w:val="lightGray"/>
              </w:rPr>
              <w:softHyphen/>
            </w:r>
            <w:r w:rsidRPr="00D13323">
              <w:rPr>
                <w:highlight w:val="lightGray"/>
              </w:rPr>
              <w:softHyphen/>
            </w:r>
            <w:r w:rsidRPr="00D13323">
              <w:rPr>
                <w:highlight w:val="lightGray"/>
              </w:rPr>
              <w:softHyphen/>
            </w:r>
            <w:r w:rsidRPr="00D13323">
              <w:rPr>
                <w:highlight w:val="lightGray"/>
              </w:rPr>
              <w:softHyphen/>
            </w:r>
            <w:r w:rsidR="00E7424A" w:rsidRPr="00D13323">
              <w:rPr>
                <w:highlight w:val="lightGray"/>
              </w:rPr>
              <w:t>10</w:t>
            </w:r>
            <w:r w:rsidRPr="00D13323">
              <w:rPr>
                <w:highlight w:val="lightGray"/>
              </w:rPr>
              <w:t xml:space="preserve"> </w:t>
            </w:r>
            <w:r w:rsidR="00E7424A" w:rsidRPr="00D13323">
              <w:rPr>
                <w:highlight w:val="lightGray"/>
              </w:rPr>
              <w:t>июня</w:t>
            </w:r>
            <w:r w:rsidRPr="00D13323">
              <w:rPr>
                <w:highlight w:val="lightGray"/>
              </w:rPr>
              <w:t xml:space="preserve"> 2024 г.</w:t>
            </w:r>
          </w:p>
        </w:tc>
      </w:tr>
      <w:tr w:rsidR="00EA7195" w:rsidRPr="00D13323" w14:paraId="7E43A99B" w14:textId="77777777" w:rsidTr="009F5813">
        <w:trPr>
          <w:tblCellSpacing w:w="15" w:type="dxa"/>
        </w:trPr>
        <w:tc>
          <w:tcPr>
            <w:tcW w:w="3783" w:type="dxa"/>
            <w:gridSpan w:val="3"/>
            <w:hideMark/>
          </w:tcPr>
          <w:p w14:paraId="3F445680" w14:textId="77777777" w:rsidR="00EA7195" w:rsidRPr="00D13323" w:rsidRDefault="00EA7195" w:rsidP="00EA7195">
            <w:r w:rsidRPr="00D13323">
              <w:rPr>
                <w:b/>
                <w:bCs/>
              </w:rPr>
              <w:t>Место вскрытия конвертов с заявками на участие в закупке</w:t>
            </w:r>
            <w:r w:rsidRPr="00D13323">
              <w:t xml:space="preserve"> </w:t>
            </w:r>
          </w:p>
        </w:tc>
        <w:tc>
          <w:tcPr>
            <w:tcW w:w="6475" w:type="dxa"/>
            <w:vAlign w:val="center"/>
            <w:hideMark/>
          </w:tcPr>
          <w:p w14:paraId="3BB7339C" w14:textId="133740B7" w:rsidR="00EA7195" w:rsidRPr="00D13323" w:rsidRDefault="00EA7195" w:rsidP="00EA7195">
            <w:r w:rsidRPr="00D13323">
              <w:t>Электронная торговая площадка АО «Единая электронная торговая площадка»</w:t>
            </w:r>
            <w:r w:rsidRPr="00D13323">
              <w:rPr>
                <w:sz w:val="28"/>
                <w:szCs w:val="28"/>
              </w:rPr>
              <w:t xml:space="preserve"> </w:t>
            </w:r>
            <w:r w:rsidRPr="00D13323">
              <w:t xml:space="preserve">адрес: </w:t>
            </w:r>
            <w:hyperlink r:id="rId12" w:history="1">
              <w:r w:rsidRPr="00D13323">
                <w:rPr>
                  <w:rStyle w:val="a3"/>
                  <w:lang w:eastAsia="en-US"/>
                </w:rPr>
                <w:t>https://business.roseltorg.ru</w:t>
              </w:r>
            </w:hyperlink>
          </w:p>
        </w:tc>
      </w:tr>
      <w:tr w:rsidR="00EA7195" w:rsidRPr="00D13323" w14:paraId="227FC423" w14:textId="77777777" w:rsidTr="0068148B">
        <w:trPr>
          <w:tblCellSpacing w:w="15" w:type="dxa"/>
        </w:trPr>
        <w:tc>
          <w:tcPr>
            <w:tcW w:w="3783" w:type="dxa"/>
            <w:gridSpan w:val="3"/>
            <w:hideMark/>
          </w:tcPr>
          <w:p w14:paraId="04CE9985" w14:textId="77777777" w:rsidR="00EA7195" w:rsidRPr="00D13323" w:rsidRDefault="00EA7195" w:rsidP="00EA7195">
            <w:r w:rsidRPr="00D13323">
              <w:rPr>
                <w:b/>
                <w:bCs/>
              </w:rPr>
              <w:t>Время и дата вскрытия конвертов с заявками на участие в закупке</w:t>
            </w:r>
            <w:r w:rsidRPr="00D13323">
              <w:t xml:space="preserve"> </w:t>
            </w:r>
          </w:p>
        </w:tc>
        <w:tc>
          <w:tcPr>
            <w:tcW w:w="6475" w:type="dxa"/>
            <w:vAlign w:val="center"/>
          </w:tcPr>
          <w:p w14:paraId="1A1B4055" w14:textId="77777777" w:rsidR="00EA7195" w:rsidRPr="00D13323" w:rsidRDefault="00EA7195" w:rsidP="00EA7195"/>
        </w:tc>
      </w:tr>
      <w:tr w:rsidR="0068148B" w:rsidRPr="00D13323" w14:paraId="5A4259E8" w14:textId="77777777" w:rsidTr="000E56C7">
        <w:trPr>
          <w:tblCellSpacing w:w="15" w:type="dxa"/>
        </w:trPr>
        <w:tc>
          <w:tcPr>
            <w:tcW w:w="3783" w:type="dxa"/>
            <w:gridSpan w:val="3"/>
            <w:hideMark/>
          </w:tcPr>
          <w:p w14:paraId="1A944297" w14:textId="77777777" w:rsidR="0068148B" w:rsidRPr="00D13323" w:rsidRDefault="0068148B" w:rsidP="0068148B">
            <w:r w:rsidRPr="00D13323">
              <w:rPr>
                <w:b/>
                <w:bCs/>
              </w:rPr>
              <w:t>Место рассмотрения предложений участников закупки и подведения итогов закупки</w:t>
            </w:r>
            <w:r w:rsidRPr="00D13323">
              <w:t xml:space="preserve"> </w:t>
            </w:r>
          </w:p>
        </w:tc>
        <w:tc>
          <w:tcPr>
            <w:tcW w:w="6475" w:type="dxa"/>
            <w:hideMark/>
          </w:tcPr>
          <w:p w14:paraId="12413A75" w14:textId="77777777" w:rsidR="0068148B" w:rsidRPr="00D13323" w:rsidRDefault="0068148B" w:rsidP="0068148B">
            <w:pPr>
              <w:rPr>
                <w:bCs/>
              </w:rPr>
            </w:pPr>
            <w:r w:rsidRPr="00D13323">
              <w:rPr>
                <w:bCs/>
              </w:rPr>
              <w:t>394038, Воронежская обл.,</w:t>
            </w:r>
          </w:p>
          <w:p w14:paraId="35640C8D" w14:textId="6B6C6248" w:rsidR="0068148B" w:rsidRPr="00D13323" w:rsidRDefault="0068148B" w:rsidP="0068148B">
            <w:r w:rsidRPr="00D13323">
              <w:rPr>
                <w:bCs/>
              </w:rPr>
              <w:t xml:space="preserve"> г. Воронеж, ул. Дорожная, д. 36 в</w:t>
            </w:r>
          </w:p>
        </w:tc>
      </w:tr>
      <w:tr w:rsidR="0068148B" w:rsidRPr="00D13323" w14:paraId="64D956AF" w14:textId="77777777" w:rsidTr="009F5813">
        <w:trPr>
          <w:tblCellSpacing w:w="15" w:type="dxa"/>
        </w:trPr>
        <w:tc>
          <w:tcPr>
            <w:tcW w:w="3783" w:type="dxa"/>
            <w:gridSpan w:val="3"/>
            <w:hideMark/>
          </w:tcPr>
          <w:p w14:paraId="3E800D92" w14:textId="77777777" w:rsidR="0068148B" w:rsidRPr="00D13323" w:rsidRDefault="0068148B" w:rsidP="0068148B">
            <w:r w:rsidRPr="00D13323">
              <w:rPr>
                <w:b/>
                <w:bCs/>
              </w:rPr>
              <w:t>Время и дата рассмотрения предложений участников закупки и подведения итогов закупки</w:t>
            </w:r>
          </w:p>
        </w:tc>
        <w:tc>
          <w:tcPr>
            <w:tcW w:w="6475" w:type="dxa"/>
            <w:vAlign w:val="center"/>
            <w:hideMark/>
          </w:tcPr>
          <w:p w14:paraId="2371EE8D" w14:textId="4545F3FC" w:rsidR="0068148B" w:rsidRPr="00D13323" w:rsidRDefault="0068148B" w:rsidP="0068148B">
            <w:r w:rsidRPr="00D13323">
              <w:t xml:space="preserve">17:00 по Московскому времени </w:t>
            </w:r>
            <w:r w:rsidRPr="00D13323">
              <w:rPr>
                <w:highlight w:val="lightGray"/>
              </w:rPr>
              <w:softHyphen/>
            </w:r>
            <w:r w:rsidRPr="00D13323">
              <w:rPr>
                <w:highlight w:val="lightGray"/>
              </w:rPr>
              <w:softHyphen/>
            </w:r>
            <w:r w:rsidRPr="00D13323">
              <w:rPr>
                <w:highlight w:val="lightGray"/>
              </w:rPr>
              <w:softHyphen/>
            </w:r>
            <w:r w:rsidRPr="00D13323">
              <w:rPr>
                <w:highlight w:val="lightGray"/>
              </w:rPr>
              <w:softHyphen/>
            </w:r>
            <w:r w:rsidRPr="00D13323">
              <w:rPr>
                <w:highlight w:val="lightGray"/>
              </w:rPr>
              <w:softHyphen/>
            </w:r>
            <w:r w:rsidR="00E7424A" w:rsidRPr="00D13323">
              <w:rPr>
                <w:highlight w:val="lightGray"/>
              </w:rPr>
              <w:t>17</w:t>
            </w:r>
            <w:r w:rsidRPr="00D13323">
              <w:rPr>
                <w:highlight w:val="lightGray"/>
              </w:rPr>
              <w:t xml:space="preserve"> </w:t>
            </w:r>
            <w:r w:rsidR="00E7424A" w:rsidRPr="00D13323">
              <w:rPr>
                <w:highlight w:val="lightGray"/>
              </w:rPr>
              <w:t>июня</w:t>
            </w:r>
            <w:r w:rsidRPr="00D13323">
              <w:rPr>
                <w:highlight w:val="lightGray"/>
              </w:rPr>
              <w:t xml:space="preserve"> 2024 г.</w:t>
            </w:r>
          </w:p>
        </w:tc>
      </w:tr>
      <w:tr w:rsidR="0068148B" w:rsidRPr="00D13323" w14:paraId="1B4C1BA2" w14:textId="77777777" w:rsidTr="009F5813">
        <w:trPr>
          <w:tblCellSpacing w:w="15" w:type="dxa"/>
        </w:trPr>
        <w:tc>
          <w:tcPr>
            <w:tcW w:w="10288" w:type="dxa"/>
            <w:gridSpan w:val="4"/>
          </w:tcPr>
          <w:p w14:paraId="1BDA2863" w14:textId="77777777" w:rsidR="0068148B" w:rsidRPr="00D13323" w:rsidRDefault="0068148B" w:rsidP="0068148B">
            <w:pPr>
              <w:jc w:val="both"/>
              <w:rPr>
                <w:b/>
              </w:rPr>
            </w:pPr>
            <w:r w:rsidRPr="00D13323">
              <w:rPr>
                <w:b/>
              </w:rPr>
              <w:lastRenderedPageBreak/>
              <w:t>Дополнительная информация:</w:t>
            </w:r>
          </w:p>
        </w:tc>
      </w:tr>
      <w:tr w:rsidR="0068148B" w:rsidRPr="00D13323" w14:paraId="3B25ECBA" w14:textId="77777777" w:rsidTr="009F5813">
        <w:trPr>
          <w:tblCellSpacing w:w="15" w:type="dxa"/>
        </w:trPr>
        <w:tc>
          <w:tcPr>
            <w:tcW w:w="10288" w:type="dxa"/>
            <w:gridSpan w:val="4"/>
          </w:tcPr>
          <w:p w14:paraId="51CCDC22" w14:textId="31CF181B" w:rsidR="0068148B" w:rsidRPr="00D13323" w:rsidRDefault="0068148B" w:rsidP="0068148B">
            <w:pPr>
              <w:jc w:val="both"/>
              <w:rPr>
                <w:b/>
              </w:rPr>
            </w:pPr>
            <w:r w:rsidRPr="00D13323">
              <w:rPr>
                <w:lang w:eastAsia="en-US"/>
              </w:rPr>
              <w:t xml:space="preserve">Порядок выбора победителя указан в извещении о закупке. О возможных изменениях условий проведения закупки сообщается дополнительно. </w:t>
            </w:r>
          </w:p>
        </w:tc>
      </w:tr>
      <w:tr w:rsidR="0068148B" w:rsidRPr="00D13323" w14:paraId="08856D24" w14:textId="77777777" w:rsidTr="009F5813">
        <w:trPr>
          <w:tblCellSpacing w:w="15" w:type="dxa"/>
        </w:trPr>
        <w:tc>
          <w:tcPr>
            <w:tcW w:w="10288" w:type="dxa"/>
            <w:gridSpan w:val="4"/>
            <w:hideMark/>
          </w:tcPr>
          <w:p w14:paraId="38F77662" w14:textId="01861DA5" w:rsidR="0068148B" w:rsidRPr="00D13323" w:rsidRDefault="0068148B" w:rsidP="0068148B">
            <w:pPr>
              <w:jc w:val="both"/>
              <w:rPr>
                <w:highlight w:val="yellow"/>
              </w:rPr>
            </w:pPr>
            <w:r w:rsidRPr="00D13323">
              <w:rPr>
                <w:lang w:eastAsia="en-US"/>
              </w:rPr>
              <w:t xml:space="preserve">Организатор/Заказчик вправе отказаться от осуществления Закупки в любой момент без возмещения каких-либо убытков или расходов Претенденту, Участнику, Победителю. Никакие документы, исходящие от Организатора/Заказчика до заключения по итогам Закупки Договора, не являются юридически обязывающими для Организатора/Заказчика и не влекут возникновения прав и обязанностей для </w:t>
            </w:r>
            <w:r w:rsidR="005F3625" w:rsidRPr="00D13323">
              <w:rPr>
                <w:lang w:eastAsia="en-US"/>
              </w:rPr>
              <w:t>ООО</w:t>
            </w:r>
            <w:r w:rsidRPr="00D13323">
              <w:rPr>
                <w:lang w:eastAsia="en-US"/>
              </w:rPr>
              <w:t xml:space="preserve"> «</w:t>
            </w:r>
            <w:r w:rsidR="005F3625" w:rsidRPr="00D13323">
              <w:rPr>
                <w:lang w:eastAsia="en-US"/>
              </w:rPr>
              <w:t>Примо</w:t>
            </w:r>
            <w:r w:rsidRPr="00D13323">
              <w:rPr>
                <w:lang w:eastAsia="en-US"/>
              </w:rPr>
              <w:t>».</w:t>
            </w:r>
          </w:p>
        </w:tc>
      </w:tr>
      <w:tr w:rsidR="0068148B" w:rsidRPr="00D13323" w14:paraId="37772F77" w14:textId="77777777" w:rsidTr="009F5813">
        <w:trPr>
          <w:tblCellSpacing w:w="15" w:type="dxa"/>
        </w:trPr>
        <w:tc>
          <w:tcPr>
            <w:tcW w:w="10288" w:type="dxa"/>
            <w:gridSpan w:val="4"/>
          </w:tcPr>
          <w:p w14:paraId="6E2AA1C9" w14:textId="0C0857FA" w:rsidR="0068148B" w:rsidRPr="00D13323" w:rsidRDefault="0068148B" w:rsidP="0068148B">
            <w:pPr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>Закупка проводится в соответствии с настоящим Извещением об осуществлении закупки и является внутренней процедурой выбора поставщика.</w:t>
            </w:r>
          </w:p>
          <w:p w14:paraId="748DA104" w14:textId="77777777" w:rsidR="0068148B" w:rsidRPr="00D13323" w:rsidRDefault="0068148B" w:rsidP="0068148B">
            <w:pPr>
              <w:jc w:val="both"/>
              <w:rPr>
                <w:lang w:eastAsia="en-US"/>
              </w:rPr>
            </w:pPr>
            <w:r w:rsidRPr="00D13323">
              <w:rPr>
                <w:lang w:eastAsia="en-US"/>
              </w:rPr>
              <w:t xml:space="preserve">Условия проведения настоящей Закупки не подпадают под регулирование статьей 447-449 Гражданского Кодекса РФ, а также под требования законодательства о государственных закупках. Закупка не является публичным конкурсом и не регулируется статьями 1057-1061 Гражданского Кодекса РФ. </w:t>
            </w:r>
          </w:p>
          <w:p w14:paraId="1B3E134D" w14:textId="015D8A17" w:rsidR="0068148B" w:rsidRPr="00D13323" w:rsidRDefault="0068148B" w:rsidP="0068148B">
            <w:pPr>
              <w:jc w:val="both"/>
              <w:rPr>
                <w:highlight w:val="yellow"/>
              </w:rPr>
            </w:pPr>
            <w:r w:rsidRPr="00D13323">
              <w:rPr>
                <w:lang w:eastAsia="en-US"/>
              </w:rPr>
              <w:t xml:space="preserve">Нормы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Федерального закона от 18.07.2011 N 223-ФЗ «О закупках товаров, работ, услуг отдельными видами юридических лиц» не распространяют свое действие на Положение о закупочной деятельности </w:t>
            </w:r>
            <w:r w:rsidR="005A7A90" w:rsidRPr="00D13323">
              <w:rPr>
                <w:lang w:eastAsia="en-US"/>
              </w:rPr>
              <w:t>ООО</w:t>
            </w:r>
            <w:r w:rsidRPr="00D13323">
              <w:rPr>
                <w:lang w:eastAsia="en-US"/>
              </w:rPr>
              <w:t xml:space="preserve"> «</w:t>
            </w:r>
            <w:r w:rsidR="005A7A90" w:rsidRPr="00D13323">
              <w:rPr>
                <w:lang w:eastAsia="en-US"/>
              </w:rPr>
              <w:t>Примо</w:t>
            </w:r>
            <w:r w:rsidRPr="00D13323">
              <w:rPr>
                <w:lang w:eastAsia="en-US"/>
              </w:rPr>
              <w:t>».</w:t>
            </w:r>
          </w:p>
        </w:tc>
      </w:tr>
    </w:tbl>
    <w:p w14:paraId="7264AE6F" w14:textId="77777777" w:rsidR="00A446E1" w:rsidRPr="00D13323" w:rsidRDefault="00A446E1" w:rsidP="00A446E1"/>
    <w:p w14:paraId="2A0F299C" w14:textId="77777777" w:rsidR="00ED5AC2" w:rsidRPr="00D13323" w:rsidRDefault="00ED5AC2" w:rsidP="00A446E1">
      <w:pPr>
        <w:spacing w:line="276" w:lineRule="auto"/>
        <w:jc w:val="right"/>
        <w:rPr>
          <w:color w:val="FFFFFF" w:themeColor="background1"/>
        </w:rPr>
      </w:pPr>
    </w:p>
    <w:p w14:paraId="235CF56E" w14:textId="77777777" w:rsidR="00ED5AC2" w:rsidRPr="00D13323" w:rsidRDefault="00ED5AC2" w:rsidP="00A446E1">
      <w:pPr>
        <w:spacing w:line="276" w:lineRule="auto"/>
        <w:jc w:val="right"/>
        <w:rPr>
          <w:color w:val="FFFFFF" w:themeColor="background1"/>
        </w:rPr>
      </w:pPr>
    </w:p>
    <w:p w14:paraId="7E99B04A" w14:textId="77777777" w:rsidR="00ED5AC2" w:rsidRPr="00D13323" w:rsidRDefault="00ED5AC2" w:rsidP="00A446E1">
      <w:pPr>
        <w:spacing w:line="276" w:lineRule="auto"/>
        <w:jc w:val="right"/>
        <w:rPr>
          <w:color w:val="FFFFFF" w:themeColor="background1"/>
        </w:rPr>
      </w:pPr>
    </w:p>
    <w:p w14:paraId="13C101CB" w14:textId="77777777" w:rsidR="00ED5AC2" w:rsidRPr="00D13323" w:rsidRDefault="00ED5AC2" w:rsidP="00A446E1">
      <w:pPr>
        <w:spacing w:line="276" w:lineRule="auto"/>
        <w:jc w:val="right"/>
        <w:rPr>
          <w:color w:val="FFFFFF" w:themeColor="background1"/>
        </w:rPr>
      </w:pPr>
    </w:p>
    <w:p w14:paraId="22DC4323" w14:textId="77777777" w:rsidR="00ED5AC2" w:rsidRPr="00D13323" w:rsidRDefault="00ED5AC2" w:rsidP="00A446E1">
      <w:pPr>
        <w:spacing w:line="276" w:lineRule="auto"/>
        <w:jc w:val="right"/>
        <w:rPr>
          <w:color w:val="FFFFFF" w:themeColor="background1"/>
        </w:rPr>
      </w:pPr>
    </w:p>
    <w:p w14:paraId="143D2ADB" w14:textId="77777777" w:rsidR="00ED5AC2" w:rsidRPr="00D13323" w:rsidRDefault="00ED5AC2" w:rsidP="00A446E1">
      <w:pPr>
        <w:spacing w:line="276" w:lineRule="auto"/>
        <w:jc w:val="right"/>
        <w:rPr>
          <w:color w:val="FFFFFF" w:themeColor="background1"/>
        </w:rPr>
      </w:pPr>
    </w:p>
    <w:p w14:paraId="0FDE82FC" w14:textId="09A1C670" w:rsidR="00A446E1" w:rsidRPr="00D13323" w:rsidRDefault="00A446E1" w:rsidP="00A446E1">
      <w:pPr>
        <w:spacing w:line="276" w:lineRule="auto"/>
        <w:jc w:val="right"/>
        <w:rPr>
          <w:b/>
        </w:rPr>
      </w:pPr>
      <w:r w:rsidRPr="00D13323">
        <w:rPr>
          <w:b/>
        </w:rPr>
        <w:t>Приложение №1</w:t>
      </w:r>
    </w:p>
    <w:p w14:paraId="6653C27B" w14:textId="77777777" w:rsidR="00A446E1" w:rsidRPr="00D13323" w:rsidRDefault="00A446E1" w:rsidP="00A446E1">
      <w:pPr>
        <w:jc w:val="right"/>
        <w:rPr>
          <w:b/>
        </w:rPr>
      </w:pPr>
      <w:r w:rsidRPr="00D13323">
        <w:rPr>
          <w:b/>
        </w:rPr>
        <w:t>к Извещению о закупке</w:t>
      </w:r>
    </w:p>
    <w:p w14:paraId="3658C6B8" w14:textId="77777777" w:rsidR="00A446E1" w:rsidRPr="00D13323" w:rsidRDefault="00A446E1" w:rsidP="00A446E1">
      <w:pPr>
        <w:jc w:val="center"/>
        <w:rPr>
          <w:b/>
        </w:rPr>
      </w:pPr>
    </w:p>
    <w:p w14:paraId="06CC591D" w14:textId="77777777" w:rsidR="00A446E1" w:rsidRPr="00D13323" w:rsidRDefault="00A446E1" w:rsidP="00A446E1">
      <w:pPr>
        <w:jc w:val="center"/>
        <w:rPr>
          <w:b/>
        </w:rPr>
      </w:pPr>
      <w:r w:rsidRPr="00D13323">
        <w:rPr>
          <w:b/>
        </w:rPr>
        <w:t xml:space="preserve">ТЕХНИЧЕСКОЕ ЗАДАНИЕ </w:t>
      </w:r>
    </w:p>
    <w:p w14:paraId="68835FF6" w14:textId="77777777" w:rsidR="00A446E1" w:rsidRPr="00D13323" w:rsidRDefault="00A446E1" w:rsidP="00A446E1">
      <w:pPr>
        <w:jc w:val="center"/>
      </w:pPr>
      <w:r w:rsidRPr="00D13323">
        <w:t>(в электронной форме)</w:t>
      </w:r>
    </w:p>
    <w:p w14:paraId="13054393" w14:textId="77777777" w:rsidR="00A446E1" w:rsidRPr="00D13323" w:rsidRDefault="00A446E1" w:rsidP="00A446E1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50"/>
        <w:gridCol w:w="731"/>
        <w:gridCol w:w="3790"/>
        <w:gridCol w:w="2399"/>
      </w:tblGrid>
      <w:tr w:rsidR="008435C2" w:rsidRPr="00D13323" w14:paraId="7DDBB246" w14:textId="7EEC07EE" w:rsidTr="008435C2">
        <w:trPr>
          <w:trHeight w:val="484"/>
        </w:trPr>
        <w:tc>
          <w:tcPr>
            <w:tcW w:w="2850" w:type="dxa"/>
          </w:tcPr>
          <w:p w14:paraId="16D4173F" w14:textId="00EAFB06" w:rsidR="008435C2" w:rsidRPr="00D13323" w:rsidRDefault="008435C2" w:rsidP="00FD0102">
            <w:pPr>
              <w:jc w:val="center"/>
            </w:pPr>
            <w:r w:rsidRPr="00D13323">
              <w:t>НАИМЕНОВАНИЕ</w:t>
            </w:r>
          </w:p>
        </w:tc>
        <w:tc>
          <w:tcPr>
            <w:tcW w:w="731" w:type="dxa"/>
          </w:tcPr>
          <w:p w14:paraId="618C8BE0" w14:textId="44A8EA4B" w:rsidR="008435C2" w:rsidRPr="00D13323" w:rsidRDefault="008435C2" w:rsidP="00FD0102">
            <w:pPr>
              <w:jc w:val="center"/>
            </w:pPr>
            <w:r w:rsidRPr="00D13323">
              <w:t>ЕД.</w:t>
            </w:r>
          </w:p>
        </w:tc>
        <w:tc>
          <w:tcPr>
            <w:tcW w:w="3790" w:type="dxa"/>
          </w:tcPr>
          <w:p w14:paraId="67DEEEDC" w14:textId="446D86DD" w:rsidR="008435C2" w:rsidRPr="00D13323" w:rsidRDefault="008435C2" w:rsidP="00FD0102">
            <w:pPr>
              <w:jc w:val="center"/>
            </w:pPr>
            <w:r w:rsidRPr="00D13323">
              <w:t>СПЕЦИФИКАЦИЯ</w:t>
            </w:r>
          </w:p>
        </w:tc>
        <w:tc>
          <w:tcPr>
            <w:tcW w:w="2399" w:type="dxa"/>
          </w:tcPr>
          <w:p w14:paraId="3FF922E4" w14:textId="3FDDBDEA" w:rsidR="008435C2" w:rsidRPr="00D13323" w:rsidRDefault="008435C2" w:rsidP="00FD0102">
            <w:pPr>
              <w:jc w:val="center"/>
            </w:pPr>
            <w:r w:rsidRPr="00D13323">
              <w:t>Кол-во в месяц</w:t>
            </w:r>
          </w:p>
        </w:tc>
      </w:tr>
      <w:tr w:rsidR="008435C2" w:rsidRPr="00D13323" w14:paraId="39FFCF9D" w14:textId="29714319" w:rsidTr="008435C2">
        <w:trPr>
          <w:trHeight w:val="484"/>
        </w:trPr>
        <w:tc>
          <w:tcPr>
            <w:tcW w:w="2850" w:type="dxa"/>
          </w:tcPr>
          <w:p w14:paraId="70533351" w14:textId="685FA7C5" w:rsidR="008435C2" w:rsidRPr="00D13323" w:rsidRDefault="008435C2" w:rsidP="00F66AA3">
            <w:r w:rsidRPr="00D13323">
              <w:t>Молоко ультрапастеризованное , жирность 3,2-3,5%</w:t>
            </w:r>
          </w:p>
        </w:tc>
        <w:tc>
          <w:tcPr>
            <w:tcW w:w="731" w:type="dxa"/>
          </w:tcPr>
          <w:p w14:paraId="42E4AF6C" w14:textId="48251D96" w:rsidR="008435C2" w:rsidRPr="00D13323" w:rsidRDefault="008435C2" w:rsidP="00F66AA3">
            <w:r w:rsidRPr="00D13323">
              <w:t>Л</w:t>
            </w:r>
          </w:p>
        </w:tc>
        <w:tc>
          <w:tcPr>
            <w:tcW w:w="3790" w:type="dxa"/>
          </w:tcPr>
          <w:p w14:paraId="61941968" w14:textId="77777777" w:rsidR="008435C2" w:rsidRPr="00D13323" w:rsidRDefault="008435C2" w:rsidP="00E94A2B">
            <w:r w:rsidRPr="00D13323">
              <w:t xml:space="preserve">Стерилизованное/ ультрапастеризованное молоко (соответствие ГОСТ 31450-2013) </w:t>
            </w:r>
          </w:p>
          <w:p w14:paraId="099FA06C" w14:textId="77777777" w:rsidR="008435C2" w:rsidRPr="00D13323" w:rsidRDefault="008435C2" w:rsidP="00E94A2B">
            <w:r w:rsidRPr="00D13323">
              <w:t>Жирность – от 3,2 до 3,5 %</w:t>
            </w:r>
          </w:p>
          <w:p w14:paraId="4BDA0974" w14:textId="66C8FD54" w:rsidR="008435C2" w:rsidRPr="00D13323" w:rsidRDefault="008435C2" w:rsidP="00E94A2B">
            <w:r w:rsidRPr="00D13323">
              <w:t xml:space="preserve">Содержание белка – от 3 </w:t>
            </w:r>
            <w:r w:rsidR="00BD12ED" w:rsidRPr="00D13323">
              <w:t>%</w:t>
            </w:r>
          </w:p>
          <w:p w14:paraId="06A98627" w14:textId="77777777" w:rsidR="008435C2" w:rsidRPr="00D13323" w:rsidRDefault="008435C2" w:rsidP="00E94A2B">
            <w:r w:rsidRPr="00D13323">
              <w:t>Возможность хранения при температуре от +20 до +25'С.</w:t>
            </w:r>
          </w:p>
          <w:p w14:paraId="308C45EF" w14:textId="33AC30E5" w:rsidR="008435C2" w:rsidRPr="00D13323" w:rsidRDefault="008435C2" w:rsidP="00E94A2B">
            <w:r w:rsidRPr="00D13323">
              <w:t>Срок хранения от 6 мес.</w:t>
            </w:r>
          </w:p>
          <w:p w14:paraId="1063AB68" w14:textId="77777777" w:rsidR="008435C2" w:rsidRPr="00D13323" w:rsidRDefault="008435C2" w:rsidP="00E94A2B">
            <w:r w:rsidRPr="00D13323">
              <w:t xml:space="preserve">Формат фасовки/Требования к упаковке: Тетрапак-асептический розлив. </w:t>
            </w:r>
          </w:p>
          <w:p w14:paraId="5A2AABF5" w14:textId="5AB3767E" w:rsidR="008435C2" w:rsidRPr="00D13323" w:rsidRDefault="008435C2" w:rsidP="00E94A2B">
            <w:r w:rsidRPr="00D13323">
              <w:t>Объем формата фасовки: 900-1000 мл.</w:t>
            </w:r>
          </w:p>
        </w:tc>
        <w:tc>
          <w:tcPr>
            <w:tcW w:w="2399" w:type="dxa"/>
          </w:tcPr>
          <w:p w14:paraId="7927E26E" w14:textId="22D359C8" w:rsidR="008435C2" w:rsidRPr="00D13323" w:rsidRDefault="00340D08" w:rsidP="00E94A2B">
            <w:r>
              <w:t>13000</w:t>
            </w:r>
          </w:p>
        </w:tc>
      </w:tr>
      <w:tr w:rsidR="008435C2" w:rsidRPr="00D13323" w14:paraId="23140BBD" w14:textId="6546A673" w:rsidTr="008435C2">
        <w:trPr>
          <w:trHeight w:val="465"/>
        </w:trPr>
        <w:tc>
          <w:tcPr>
            <w:tcW w:w="2850" w:type="dxa"/>
          </w:tcPr>
          <w:p w14:paraId="25CC8AF6" w14:textId="73820C53" w:rsidR="008435C2" w:rsidRPr="00D13323" w:rsidRDefault="008435C2" w:rsidP="00E94A2B">
            <w:r w:rsidRPr="00D13323">
              <w:t>Молоко ультрапастеризованное , жирность 2,5%</w:t>
            </w:r>
          </w:p>
        </w:tc>
        <w:tc>
          <w:tcPr>
            <w:tcW w:w="731" w:type="dxa"/>
          </w:tcPr>
          <w:p w14:paraId="32FBB970" w14:textId="52ECE01A" w:rsidR="008435C2" w:rsidRPr="00D13323" w:rsidRDefault="008435C2" w:rsidP="00E94A2B">
            <w:r w:rsidRPr="00D13323">
              <w:t>Л</w:t>
            </w:r>
          </w:p>
        </w:tc>
        <w:tc>
          <w:tcPr>
            <w:tcW w:w="3790" w:type="dxa"/>
          </w:tcPr>
          <w:p w14:paraId="782A1EEE" w14:textId="77777777" w:rsidR="008435C2" w:rsidRPr="00D13323" w:rsidRDefault="008435C2" w:rsidP="00E94A2B">
            <w:r w:rsidRPr="00D13323">
              <w:t xml:space="preserve">Стерилизованное/ ультрапастеризованное молоко (соответствие ГОСТ 31450-2013) </w:t>
            </w:r>
          </w:p>
          <w:p w14:paraId="02F19397" w14:textId="6B311E88" w:rsidR="008435C2" w:rsidRPr="00D13323" w:rsidRDefault="008435C2" w:rsidP="00E94A2B">
            <w:r w:rsidRPr="00D13323">
              <w:t>Жирность – 2,5 %</w:t>
            </w:r>
          </w:p>
          <w:p w14:paraId="08B7B68A" w14:textId="32098639" w:rsidR="008435C2" w:rsidRPr="00D13323" w:rsidRDefault="008435C2" w:rsidP="00E94A2B">
            <w:r w:rsidRPr="00D13323">
              <w:t xml:space="preserve">Содержание белка – от </w:t>
            </w:r>
            <w:r w:rsidR="00BD12ED" w:rsidRPr="00D13323">
              <w:t>3</w:t>
            </w:r>
            <w:r w:rsidRPr="00D13323">
              <w:t xml:space="preserve"> % </w:t>
            </w:r>
          </w:p>
          <w:p w14:paraId="0AE285D5" w14:textId="77777777" w:rsidR="008435C2" w:rsidRPr="00D13323" w:rsidRDefault="008435C2" w:rsidP="00E94A2B">
            <w:r w:rsidRPr="00D13323">
              <w:t>Возможность хранения при температуре от +20 до +25'С.</w:t>
            </w:r>
          </w:p>
          <w:p w14:paraId="2F35019B" w14:textId="7D7C3057" w:rsidR="008435C2" w:rsidRPr="00D13323" w:rsidRDefault="008435C2" w:rsidP="00E94A2B">
            <w:r w:rsidRPr="00D13323">
              <w:t>Срок хранения от 6 мес.</w:t>
            </w:r>
          </w:p>
          <w:p w14:paraId="1F8B5B99" w14:textId="77777777" w:rsidR="008435C2" w:rsidRPr="00D13323" w:rsidRDefault="008435C2" w:rsidP="00E94A2B">
            <w:r w:rsidRPr="00D13323">
              <w:lastRenderedPageBreak/>
              <w:t xml:space="preserve">Формат фасовки/Требования к упаковке: Тетрапак-асептический розлив. </w:t>
            </w:r>
          </w:p>
          <w:p w14:paraId="7E05CEC2" w14:textId="4045C9AF" w:rsidR="008435C2" w:rsidRPr="00D13323" w:rsidRDefault="008435C2" w:rsidP="00E94A2B">
            <w:r w:rsidRPr="00D13323">
              <w:t>Объем формата фасовки: 900-1000 мл.</w:t>
            </w:r>
          </w:p>
        </w:tc>
        <w:tc>
          <w:tcPr>
            <w:tcW w:w="2399" w:type="dxa"/>
          </w:tcPr>
          <w:p w14:paraId="626C87BB" w14:textId="1BFEFE3A" w:rsidR="008435C2" w:rsidRPr="00D13323" w:rsidRDefault="00296B4B" w:rsidP="00E94A2B">
            <w:r w:rsidRPr="00D13323">
              <w:lastRenderedPageBreak/>
              <w:t>2</w:t>
            </w:r>
            <w:r w:rsidR="00705053">
              <w:t>15</w:t>
            </w:r>
            <w:bookmarkStart w:id="4" w:name="_GoBack"/>
            <w:bookmarkEnd w:id="4"/>
            <w:r w:rsidR="00340D08">
              <w:t>00</w:t>
            </w:r>
          </w:p>
        </w:tc>
      </w:tr>
    </w:tbl>
    <w:p w14:paraId="47C80E58" w14:textId="77777777" w:rsidR="00A446E1" w:rsidRPr="00D13323" w:rsidRDefault="00A446E1" w:rsidP="00F66AA3"/>
    <w:p w14:paraId="088291FD" w14:textId="41337461" w:rsidR="00D13323" w:rsidRPr="00D13323" w:rsidRDefault="00D13323" w:rsidP="00D13323">
      <w:pPr>
        <w:pStyle w:val="a4"/>
        <w:tabs>
          <w:tab w:val="left" w:pos="-426"/>
        </w:tabs>
        <w:ind w:left="1070"/>
        <w:jc w:val="both"/>
      </w:pPr>
    </w:p>
    <w:p w14:paraId="6E048101" w14:textId="153D7DFE" w:rsidR="00D13323" w:rsidRPr="00D13323" w:rsidRDefault="00D13323" w:rsidP="00D13323">
      <w:pPr>
        <w:pStyle w:val="a4"/>
        <w:tabs>
          <w:tab w:val="left" w:pos="-426"/>
        </w:tabs>
        <w:ind w:left="1070"/>
        <w:jc w:val="center"/>
      </w:pPr>
      <w:r w:rsidRPr="00D13323">
        <w:t>Объем поставки Товара по складам, 12 месяцев</w:t>
      </w:r>
    </w:p>
    <w:p w14:paraId="7317324B" w14:textId="5BF149DA" w:rsidR="00D13323" w:rsidRPr="00D13323" w:rsidRDefault="00D13323" w:rsidP="00D13323">
      <w:pPr>
        <w:pStyle w:val="a4"/>
        <w:tabs>
          <w:tab w:val="left" w:pos="-426"/>
        </w:tabs>
        <w:ind w:left="1070"/>
        <w:jc w:val="both"/>
      </w:pPr>
    </w:p>
    <w:tbl>
      <w:tblPr>
        <w:tblW w:w="10221" w:type="dxa"/>
        <w:tblInd w:w="-147" w:type="dxa"/>
        <w:tblLook w:val="04A0" w:firstRow="1" w:lastRow="0" w:firstColumn="1" w:lastColumn="0" w:noHBand="0" w:noVBand="1"/>
      </w:tblPr>
      <w:tblGrid>
        <w:gridCol w:w="1960"/>
        <w:gridCol w:w="593"/>
        <w:gridCol w:w="1010"/>
        <w:gridCol w:w="1060"/>
        <w:gridCol w:w="1060"/>
        <w:gridCol w:w="1060"/>
        <w:gridCol w:w="1160"/>
        <w:gridCol w:w="1199"/>
        <w:gridCol w:w="1160"/>
      </w:tblGrid>
      <w:tr w:rsidR="00D13323" w:rsidRPr="00D13323" w14:paraId="2282FEDB" w14:textId="77777777" w:rsidTr="00D13323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966B" w14:textId="77777777" w:rsidR="00D13323" w:rsidRPr="00D13323" w:rsidRDefault="00D13323" w:rsidP="00D13323">
            <w:pPr>
              <w:rPr>
                <w:b/>
                <w:bCs/>
                <w:sz w:val="20"/>
                <w:szCs w:val="20"/>
              </w:rPr>
            </w:pPr>
            <w:r w:rsidRPr="00D1332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746B" w14:textId="77777777" w:rsidR="00D13323" w:rsidRPr="00D13323" w:rsidRDefault="00D13323" w:rsidP="00D1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23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F5C7" w14:textId="77777777" w:rsidR="00D13323" w:rsidRPr="00D13323" w:rsidRDefault="00D13323" w:rsidP="00D1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23">
              <w:rPr>
                <w:b/>
                <w:bCs/>
                <w:sz w:val="20"/>
                <w:szCs w:val="20"/>
              </w:rPr>
              <w:t>Воронеж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A305" w14:textId="77777777" w:rsidR="00D13323" w:rsidRPr="00D13323" w:rsidRDefault="00D13323" w:rsidP="00D1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23">
              <w:rPr>
                <w:b/>
                <w:bCs/>
                <w:sz w:val="20"/>
                <w:szCs w:val="20"/>
              </w:rPr>
              <w:t>Тамбов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B47B" w14:textId="77777777" w:rsidR="00D13323" w:rsidRPr="00D13323" w:rsidRDefault="00D13323" w:rsidP="00D1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23">
              <w:rPr>
                <w:b/>
                <w:bCs/>
                <w:sz w:val="20"/>
                <w:szCs w:val="20"/>
              </w:rPr>
              <w:t>Пенза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BF54" w14:textId="77777777" w:rsidR="00D13323" w:rsidRPr="00D13323" w:rsidRDefault="00D13323" w:rsidP="00D1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23">
              <w:rPr>
                <w:b/>
                <w:bCs/>
                <w:sz w:val="20"/>
                <w:szCs w:val="20"/>
              </w:rPr>
              <w:t>Псков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E1E4" w14:textId="77777777" w:rsidR="00D13323" w:rsidRPr="00D13323" w:rsidRDefault="00D13323" w:rsidP="00D1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23">
              <w:rPr>
                <w:b/>
                <w:bCs/>
                <w:sz w:val="20"/>
                <w:szCs w:val="20"/>
              </w:rPr>
              <w:t xml:space="preserve"> Орел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C2B8" w14:textId="77777777" w:rsidR="00D13323" w:rsidRPr="00D13323" w:rsidRDefault="00D13323" w:rsidP="00D1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23">
              <w:rPr>
                <w:b/>
                <w:bCs/>
                <w:sz w:val="20"/>
                <w:szCs w:val="20"/>
              </w:rPr>
              <w:t>Ярославль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CCFB" w14:textId="77777777" w:rsidR="00D13323" w:rsidRPr="00D13323" w:rsidRDefault="00D13323" w:rsidP="00D13323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23">
              <w:rPr>
                <w:b/>
                <w:bCs/>
                <w:sz w:val="20"/>
                <w:szCs w:val="20"/>
              </w:rPr>
              <w:t>Тверь</w:t>
            </w:r>
          </w:p>
        </w:tc>
      </w:tr>
      <w:tr w:rsidR="00D13323" w:rsidRPr="00D13323" w14:paraId="4BD32C90" w14:textId="77777777" w:rsidTr="00D13323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DF58" w14:textId="77777777" w:rsidR="00D13323" w:rsidRPr="00D13323" w:rsidRDefault="00D13323" w:rsidP="00D13323">
            <w:pPr>
              <w:rPr>
                <w:sz w:val="20"/>
                <w:szCs w:val="20"/>
              </w:rPr>
            </w:pPr>
            <w:r w:rsidRPr="00D13323">
              <w:rPr>
                <w:sz w:val="20"/>
                <w:szCs w:val="20"/>
              </w:rPr>
              <w:t xml:space="preserve">Молоко ул.паст. 2,5%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E6E6" w14:textId="77777777" w:rsidR="00D13323" w:rsidRPr="00D13323" w:rsidRDefault="00D13323" w:rsidP="00D13323">
            <w:pPr>
              <w:jc w:val="center"/>
              <w:rPr>
                <w:sz w:val="20"/>
                <w:szCs w:val="20"/>
              </w:rPr>
            </w:pPr>
            <w:r w:rsidRPr="00D13323">
              <w:rPr>
                <w:sz w:val="20"/>
                <w:szCs w:val="20"/>
              </w:rPr>
              <w:t>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B44F" w14:textId="52B20FCC" w:rsidR="00D13323" w:rsidRPr="00D13323" w:rsidRDefault="00DC1735" w:rsidP="00D1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21BA" w14:textId="66C3D9D9" w:rsidR="00D13323" w:rsidRPr="00D13323" w:rsidRDefault="00DC1735" w:rsidP="00D1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AD0A" w14:textId="77777777" w:rsidR="00D13323" w:rsidRPr="00D13323" w:rsidRDefault="00D13323" w:rsidP="00D13323">
            <w:pPr>
              <w:jc w:val="center"/>
              <w:rPr>
                <w:sz w:val="20"/>
                <w:szCs w:val="20"/>
              </w:rPr>
            </w:pPr>
            <w:r w:rsidRPr="00D1332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5BFC" w14:textId="77777777" w:rsidR="00D13323" w:rsidRPr="00D13323" w:rsidRDefault="00D13323" w:rsidP="00D13323">
            <w:pPr>
              <w:jc w:val="center"/>
              <w:rPr>
                <w:sz w:val="20"/>
                <w:szCs w:val="20"/>
              </w:rPr>
            </w:pPr>
            <w:r w:rsidRPr="00D13323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960F" w14:textId="77777777" w:rsidR="00D13323" w:rsidRPr="00D13323" w:rsidRDefault="00D13323" w:rsidP="00D13323">
            <w:pPr>
              <w:jc w:val="center"/>
              <w:rPr>
                <w:sz w:val="20"/>
                <w:szCs w:val="20"/>
              </w:rPr>
            </w:pPr>
            <w:r w:rsidRPr="00D13323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8A2E" w14:textId="291E5656" w:rsidR="00D13323" w:rsidRPr="00D13323" w:rsidRDefault="002859EB" w:rsidP="00D1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BA31" w14:textId="77777777" w:rsidR="00D13323" w:rsidRPr="00D13323" w:rsidRDefault="00D13323" w:rsidP="00D13323">
            <w:pPr>
              <w:jc w:val="center"/>
              <w:rPr>
                <w:sz w:val="20"/>
                <w:szCs w:val="20"/>
              </w:rPr>
            </w:pPr>
            <w:r w:rsidRPr="00D13323">
              <w:rPr>
                <w:sz w:val="20"/>
                <w:szCs w:val="20"/>
              </w:rPr>
              <w:t> </w:t>
            </w:r>
          </w:p>
        </w:tc>
      </w:tr>
      <w:tr w:rsidR="00D13323" w:rsidRPr="00D13323" w14:paraId="4DF25BFD" w14:textId="77777777" w:rsidTr="00D13323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5E89" w14:textId="77777777" w:rsidR="00D13323" w:rsidRPr="00D13323" w:rsidRDefault="00D13323" w:rsidP="00D13323">
            <w:pPr>
              <w:rPr>
                <w:sz w:val="20"/>
                <w:szCs w:val="20"/>
              </w:rPr>
            </w:pPr>
            <w:r w:rsidRPr="00D13323">
              <w:rPr>
                <w:sz w:val="20"/>
                <w:szCs w:val="20"/>
              </w:rPr>
              <w:t xml:space="preserve">Молоко ул.паст.3,2%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9FE2" w14:textId="77777777" w:rsidR="00D13323" w:rsidRPr="00D13323" w:rsidRDefault="00D13323" w:rsidP="00D13323">
            <w:pPr>
              <w:jc w:val="center"/>
              <w:rPr>
                <w:sz w:val="20"/>
                <w:szCs w:val="20"/>
              </w:rPr>
            </w:pPr>
            <w:r w:rsidRPr="00D13323">
              <w:rPr>
                <w:sz w:val="20"/>
                <w:szCs w:val="20"/>
              </w:rPr>
              <w:t>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9384" w14:textId="62E63B17" w:rsidR="00D13323" w:rsidRPr="00D13323" w:rsidRDefault="00DC1735" w:rsidP="00D1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16CE" w14:textId="3575CC6E" w:rsidR="00D13323" w:rsidRPr="00D13323" w:rsidRDefault="00D13323" w:rsidP="00D1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AD62" w14:textId="6BE84B50" w:rsidR="00D13323" w:rsidRPr="00D13323" w:rsidRDefault="00DC1735" w:rsidP="00D1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6C8F" w14:textId="3EAC615F" w:rsidR="00D13323" w:rsidRPr="00D13323" w:rsidRDefault="002859EB" w:rsidP="00D1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6943" w14:textId="722F4958" w:rsidR="00D13323" w:rsidRPr="00D13323" w:rsidRDefault="002859EB" w:rsidP="00D1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BD7" w14:textId="0BE2E398" w:rsidR="00D13323" w:rsidRPr="00D13323" w:rsidRDefault="00D13323" w:rsidP="00D1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BB2F" w14:textId="5A67EBDC" w:rsidR="00D13323" w:rsidRPr="00D13323" w:rsidRDefault="002859EB" w:rsidP="00D1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</w:t>
            </w:r>
          </w:p>
        </w:tc>
      </w:tr>
    </w:tbl>
    <w:p w14:paraId="52AB0B88" w14:textId="77777777" w:rsidR="00D13323" w:rsidRPr="00D13323" w:rsidRDefault="00D13323" w:rsidP="00D13323">
      <w:pPr>
        <w:pStyle w:val="a4"/>
        <w:tabs>
          <w:tab w:val="left" w:pos="-426"/>
        </w:tabs>
        <w:ind w:left="1070"/>
        <w:jc w:val="both"/>
      </w:pPr>
    </w:p>
    <w:p w14:paraId="56C0DE82" w14:textId="77777777" w:rsidR="00D13323" w:rsidRPr="00D13323" w:rsidRDefault="00D13323" w:rsidP="00D13323">
      <w:pPr>
        <w:pStyle w:val="a4"/>
        <w:tabs>
          <w:tab w:val="left" w:pos="-426"/>
        </w:tabs>
        <w:ind w:left="1070"/>
        <w:jc w:val="both"/>
      </w:pPr>
    </w:p>
    <w:p w14:paraId="403B6235" w14:textId="77777777" w:rsidR="00D13323" w:rsidRPr="00D13323" w:rsidRDefault="00D13323" w:rsidP="00D13323">
      <w:pPr>
        <w:pStyle w:val="a4"/>
        <w:tabs>
          <w:tab w:val="left" w:pos="-426"/>
        </w:tabs>
        <w:ind w:left="1070"/>
        <w:jc w:val="both"/>
      </w:pPr>
    </w:p>
    <w:p w14:paraId="463B0824" w14:textId="14273C27" w:rsidR="007B6F1F" w:rsidRPr="00D13323" w:rsidRDefault="007B6F1F" w:rsidP="0001392B">
      <w:pPr>
        <w:pStyle w:val="a4"/>
        <w:numPr>
          <w:ilvl w:val="0"/>
          <w:numId w:val="6"/>
        </w:numPr>
        <w:tabs>
          <w:tab w:val="left" w:pos="-426"/>
        </w:tabs>
        <w:jc w:val="both"/>
      </w:pPr>
      <w:r w:rsidRPr="00D13323">
        <w:t xml:space="preserve">Приведенное в Спецификации количество Товара является ориентировочным и не налагает на Заказчика обязательств по заказу Товара в полном объеме, носит исключительно информационно-справочный характер для целей формирования у Участника представления о потенциальном совокупном объеме Заявок за период 1 (один) месяц Конкретное количество Товара, подлежащего поставке, будет определено в соответствии с Заявками на потребность и ограничено только Общей ценой Договора, заключаемого по итогам процедуры закупки (предельной стоимостью, на которую возможна поставка Товара в течение срока действия Договора). </w:t>
      </w:r>
    </w:p>
    <w:p w14:paraId="7C2C969F" w14:textId="77777777" w:rsidR="0001392B" w:rsidRPr="00D13323" w:rsidRDefault="007B6F1F" w:rsidP="0001392B">
      <w:pPr>
        <w:pStyle w:val="a4"/>
        <w:numPr>
          <w:ilvl w:val="0"/>
          <w:numId w:val="6"/>
        </w:numPr>
        <w:tabs>
          <w:tab w:val="left" w:pos="-426"/>
        </w:tabs>
        <w:jc w:val="both"/>
        <w:rPr>
          <w:sz w:val="18"/>
          <w:szCs w:val="18"/>
        </w:rPr>
      </w:pPr>
      <w:r w:rsidRPr="00D13323">
        <w:t>Список Адресов доставки может быть расширен по Согласованию Сторон</w:t>
      </w:r>
    </w:p>
    <w:p w14:paraId="24D3F253" w14:textId="008EAA6C" w:rsidR="007B6F1F" w:rsidRPr="00D13323" w:rsidRDefault="007B6F1F" w:rsidP="0001392B">
      <w:pPr>
        <w:pStyle w:val="a4"/>
        <w:numPr>
          <w:ilvl w:val="0"/>
          <w:numId w:val="6"/>
        </w:numPr>
        <w:tabs>
          <w:tab w:val="left" w:pos="-426"/>
        </w:tabs>
        <w:jc w:val="both"/>
        <w:rPr>
          <w:sz w:val="18"/>
          <w:szCs w:val="18"/>
        </w:rPr>
      </w:pPr>
      <w:r w:rsidRPr="00D13323">
        <w:t>Товар должен соответствовать требованиям действующего законодательства РФ, государственных стандартов, технических условий, технических регламентов, иных нормативных правовых и нормативных технических актов, регулирующих предмет настоящей закупки</w:t>
      </w:r>
    </w:p>
    <w:p w14:paraId="284BC2A4" w14:textId="77777777" w:rsidR="007B6F1F" w:rsidRPr="00D13323" w:rsidRDefault="007B6F1F" w:rsidP="0001392B">
      <w:pPr>
        <w:pStyle w:val="a4"/>
        <w:numPr>
          <w:ilvl w:val="0"/>
          <w:numId w:val="6"/>
        </w:numPr>
        <w:tabs>
          <w:tab w:val="left" w:pos="-426"/>
        </w:tabs>
        <w:jc w:val="both"/>
      </w:pPr>
      <w:r w:rsidRPr="00D13323">
        <w:t>Нормативный технический документ, регламентирующий качество продукта: ТР ТС 021/2011 "О безопасности пищевой продукции"; ГОСТ 31450-2013. Межгосударственный стандарт. Молоко питьевое. Технические условия; ТР ТС 033/2013 "О безопасности молока и молочной продукции"</w:t>
      </w:r>
    </w:p>
    <w:p w14:paraId="6377E75A" w14:textId="0026D4AB" w:rsidR="00512ECC" w:rsidRPr="00D13323" w:rsidRDefault="00512ECC" w:rsidP="0001392B">
      <w:pPr>
        <w:pStyle w:val="a4"/>
        <w:numPr>
          <w:ilvl w:val="0"/>
          <w:numId w:val="6"/>
        </w:numPr>
        <w:tabs>
          <w:tab w:val="left" w:pos="-426"/>
        </w:tabs>
        <w:jc w:val="both"/>
      </w:pPr>
      <w:r w:rsidRPr="00D13323">
        <w:t>Участник Процедуры обязан предоставить образцы продукции с доставкой по адресу Организатора. Стоимость и доставка Образцов Организатором не оплачивается и не возмещается.</w:t>
      </w:r>
    </w:p>
    <w:p w14:paraId="59C1B31D" w14:textId="729F5C9B" w:rsidR="007B6F1F" w:rsidRDefault="00512ECC" w:rsidP="0001392B">
      <w:pPr>
        <w:pStyle w:val="a4"/>
        <w:numPr>
          <w:ilvl w:val="0"/>
          <w:numId w:val="6"/>
        </w:numPr>
        <w:tabs>
          <w:tab w:val="left" w:pos="-426"/>
        </w:tabs>
        <w:jc w:val="both"/>
      </w:pPr>
      <w:r w:rsidRPr="00D13323">
        <w:t xml:space="preserve">Качество поставляемого Товара должно полностью соответствовать предоставленным образцам. </w:t>
      </w:r>
    </w:p>
    <w:p w14:paraId="66B0A35D" w14:textId="77777777" w:rsidR="007950A8" w:rsidRPr="00D13323" w:rsidRDefault="007950A8" w:rsidP="007950A8">
      <w:pPr>
        <w:pStyle w:val="a4"/>
        <w:tabs>
          <w:tab w:val="left" w:pos="-426"/>
        </w:tabs>
        <w:ind w:left="1070"/>
        <w:jc w:val="both"/>
      </w:pPr>
    </w:p>
    <w:p w14:paraId="019021D8" w14:textId="77777777" w:rsidR="0001392B" w:rsidRPr="00D13323" w:rsidRDefault="0001392B" w:rsidP="0001392B">
      <w:pPr>
        <w:tabs>
          <w:tab w:val="left" w:pos="-426"/>
        </w:tabs>
        <w:ind w:left="350"/>
        <w:jc w:val="both"/>
      </w:pPr>
    </w:p>
    <w:p w14:paraId="1D5AFB3C" w14:textId="641F308E" w:rsidR="0001392B" w:rsidRPr="00D13323" w:rsidRDefault="0001392B" w:rsidP="0001392B">
      <w:pPr>
        <w:tabs>
          <w:tab w:val="left" w:pos="-426"/>
        </w:tabs>
        <w:ind w:left="350"/>
        <w:jc w:val="center"/>
      </w:pPr>
      <w:r w:rsidRPr="00D13323">
        <w:t>ФОРМА ТЕХНИКО-КОММЕРЧЕСКОГО ПРЕДЛОЖЕНИЯ</w:t>
      </w:r>
    </w:p>
    <w:p w14:paraId="1B96915A" w14:textId="7A52F465" w:rsidR="0001392B" w:rsidRPr="00D13323" w:rsidRDefault="0001392B" w:rsidP="0001392B">
      <w:pPr>
        <w:tabs>
          <w:tab w:val="left" w:pos="-426"/>
        </w:tabs>
        <w:ind w:left="350"/>
        <w:jc w:val="center"/>
      </w:pPr>
    </w:p>
    <w:p w14:paraId="50430C51" w14:textId="66BD7DE2" w:rsidR="0001392B" w:rsidRPr="00D13323" w:rsidRDefault="0001392B" w:rsidP="0001392B">
      <w:pPr>
        <w:rPr>
          <w:i/>
          <w:color w:val="FF0000"/>
        </w:rPr>
      </w:pPr>
    </w:p>
    <w:tbl>
      <w:tblPr>
        <w:tblStyle w:val="a7"/>
        <w:tblW w:w="11058" w:type="dxa"/>
        <w:tblInd w:w="-998" w:type="dxa"/>
        <w:tblLook w:val="04A0" w:firstRow="1" w:lastRow="0" w:firstColumn="1" w:lastColumn="0" w:noHBand="0" w:noVBand="1"/>
      </w:tblPr>
      <w:tblGrid>
        <w:gridCol w:w="2636"/>
        <w:gridCol w:w="1470"/>
        <w:gridCol w:w="1117"/>
        <w:gridCol w:w="1149"/>
        <w:gridCol w:w="1160"/>
        <w:gridCol w:w="1044"/>
        <w:gridCol w:w="1212"/>
        <w:gridCol w:w="1270"/>
      </w:tblGrid>
      <w:tr w:rsidR="00D13323" w:rsidRPr="00D13323" w14:paraId="46400322" w14:textId="140F500C" w:rsidTr="00D13323">
        <w:trPr>
          <w:trHeight w:val="1963"/>
        </w:trPr>
        <w:tc>
          <w:tcPr>
            <w:tcW w:w="2662" w:type="dxa"/>
          </w:tcPr>
          <w:p w14:paraId="373C6029" w14:textId="24C42567" w:rsidR="00D13323" w:rsidRPr="00D13323" w:rsidRDefault="00D13323" w:rsidP="00C61CA7">
            <w:pPr>
              <w:jc w:val="center"/>
              <w:rPr>
                <w:b/>
                <w:sz w:val="20"/>
                <w:szCs w:val="20"/>
              </w:rPr>
            </w:pPr>
            <w:r w:rsidRPr="00D13323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470" w:type="dxa"/>
          </w:tcPr>
          <w:p w14:paraId="2241CB7B" w14:textId="77777777" w:rsidR="00D13323" w:rsidRPr="00D13323" w:rsidRDefault="00D13323" w:rsidP="00C61CA7">
            <w:pPr>
              <w:jc w:val="center"/>
              <w:rPr>
                <w:b/>
                <w:sz w:val="20"/>
                <w:szCs w:val="20"/>
              </w:rPr>
            </w:pPr>
            <w:r w:rsidRPr="00D13323">
              <w:rPr>
                <w:b/>
                <w:sz w:val="20"/>
                <w:szCs w:val="20"/>
              </w:rPr>
              <w:t>Изготовитель</w:t>
            </w:r>
          </w:p>
        </w:tc>
        <w:tc>
          <w:tcPr>
            <w:tcW w:w="1178" w:type="dxa"/>
          </w:tcPr>
          <w:p w14:paraId="5127E534" w14:textId="77777777" w:rsidR="00D13323" w:rsidRPr="00D13323" w:rsidRDefault="00D13323" w:rsidP="00C61CA7">
            <w:pPr>
              <w:jc w:val="center"/>
              <w:rPr>
                <w:b/>
                <w:sz w:val="20"/>
                <w:szCs w:val="20"/>
              </w:rPr>
            </w:pPr>
            <w:r w:rsidRPr="00D13323">
              <w:rPr>
                <w:b/>
                <w:sz w:val="20"/>
                <w:szCs w:val="20"/>
              </w:rPr>
              <w:t>Торговая марка</w:t>
            </w:r>
          </w:p>
        </w:tc>
        <w:tc>
          <w:tcPr>
            <w:tcW w:w="1149" w:type="dxa"/>
          </w:tcPr>
          <w:p w14:paraId="0290EC96" w14:textId="77777777" w:rsidR="00D13323" w:rsidRPr="00D13323" w:rsidRDefault="00D13323" w:rsidP="00C61CA7">
            <w:pPr>
              <w:jc w:val="center"/>
              <w:rPr>
                <w:b/>
                <w:sz w:val="20"/>
                <w:szCs w:val="20"/>
              </w:rPr>
            </w:pPr>
            <w:r w:rsidRPr="00D13323">
              <w:rPr>
                <w:b/>
                <w:sz w:val="20"/>
                <w:szCs w:val="20"/>
              </w:rPr>
              <w:t>Жирность</w:t>
            </w:r>
          </w:p>
        </w:tc>
        <w:tc>
          <w:tcPr>
            <w:tcW w:w="1225" w:type="dxa"/>
          </w:tcPr>
          <w:p w14:paraId="0CD0F12A" w14:textId="77777777" w:rsidR="00D13323" w:rsidRPr="00D13323" w:rsidRDefault="00D13323" w:rsidP="00C61CA7">
            <w:pPr>
              <w:jc w:val="center"/>
              <w:rPr>
                <w:b/>
                <w:sz w:val="20"/>
                <w:szCs w:val="20"/>
              </w:rPr>
            </w:pPr>
            <w:r w:rsidRPr="00D13323">
              <w:rPr>
                <w:b/>
                <w:sz w:val="20"/>
                <w:szCs w:val="20"/>
              </w:rPr>
              <w:t>Объем товара в упаковке, мл</w:t>
            </w:r>
          </w:p>
        </w:tc>
        <w:tc>
          <w:tcPr>
            <w:tcW w:w="1101" w:type="dxa"/>
          </w:tcPr>
          <w:p w14:paraId="46C0945A" w14:textId="77777777" w:rsidR="00D13323" w:rsidRPr="00D13323" w:rsidRDefault="00D13323" w:rsidP="00C61CA7">
            <w:pPr>
              <w:jc w:val="center"/>
              <w:rPr>
                <w:b/>
                <w:sz w:val="20"/>
                <w:szCs w:val="20"/>
              </w:rPr>
            </w:pPr>
            <w:r w:rsidRPr="00D13323">
              <w:rPr>
                <w:b/>
                <w:sz w:val="20"/>
                <w:szCs w:val="20"/>
              </w:rPr>
              <w:t>Тип крышки</w:t>
            </w:r>
          </w:p>
        </w:tc>
        <w:tc>
          <w:tcPr>
            <w:tcW w:w="1221" w:type="dxa"/>
          </w:tcPr>
          <w:p w14:paraId="00FDF83B" w14:textId="77777777" w:rsidR="00D13323" w:rsidRPr="00D13323" w:rsidRDefault="00D13323" w:rsidP="00C61CA7">
            <w:pPr>
              <w:jc w:val="center"/>
              <w:rPr>
                <w:b/>
                <w:sz w:val="20"/>
                <w:szCs w:val="20"/>
              </w:rPr>
            </w:pPr>
            <w:r w:rsidRPr="00D13323">
              <w:rPr>
                <w:b/>
                <w:sz w:val="20"/>
                <w:szCs w:val="20"/>
              </w:rPr>
              <w:t>Цена, руб. с НСД 10% за 1 литр продукции</w:t>
            </w:r>
          </w:p>
          <w:p w14:paraId="0483BD33" w14:textId="2C2B50A1" w:rsidR="00D13323" w:rsidRPr="00D13323" w:rsidRDefault="0029323D" w:rsidP="00C61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D13323" w:rsidRPr="00D13323">
              <w:rPr>
                <w:b/>
                <w:sz w:val="20"/>
                <w:szCs w:val="20"/>
              </w:rPr>
              <w:t>ключая доставку</w:t>
            </w:r>
          </w:p>
        </w:tc>
        <w:tc>
          <w:tcPr>
            <w:tcW w:w="1052" w:type="dxa"/>
          </w:tcPr>
          <w:p w14:paraId="2A7EA27E" w14:textId="6810D376" w:rsidR="00D13323" w:rsidRPr="00D13323" w:rsidRDefault="00D13323" w:rsidP="00C61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 склада покупателя</w:t>
            </w:r>
          </w:p>
        </w:tc>
      </w:tr>
      <w:tr w:rsidR="00D13323" w:rsidRPr="00D13323" w14:paraId="07F9A45D" w14:textId="55A13D45" w:rsidTr="00D13323">
        <w:trPr>
          <w:trHeight w:val="995"/>
        </w:trPr>
        <w:tc>
          <w:tcPr>
            <w:tcW w:w="2662" w:type="dxa"/>
          </w:tcPr>
          <w:p w14:paraId="4040E285" w14:textId="0979E8B8" w:rsidR="00D13323" w:rsidRPr="00D13323" w:rsidRDefault="00D13323" w:rsidP="00C61CA7">
            <w:pPr>
              <w:rPr>
                <w:sz w:val="20"/>
                <w:szCs w:val="20"/>
              </w:rPr>
            </w:pPr>
            <w:r w:rsidRPr="00D13323">
              <w:t>Молоко ультрапастеризованное , жирность 3,2-3,5%</w:t>
            </w:r>
          </w:p>
        </w:tc>
        <w:tc>
          <w:tcPr>
            <w:tcW w:w="1470" w:type="dxa"/>
          </w:tcPr>
          <w:p w14:paraId="49632221" w14:textId="26570C1A" w:rsidR="00D13323" w:rsidRPr="00D13323" w:rsidRDefault="00D13323" w:rsidP="00C61CA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</w:tcPr>
          <w:p w14:paraId="7B212081" w14:textId="348187FE" w:rsidR="00D13323" w:rsidRPr="00D13323" w:rsidRDefault="00D13323" w:rsidP="00C61CA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49" w:type="dxa"/>
          </w:tcPr>
          <w:p w14:paraId="436D662A" w14:textId="7160B386" w:rsidR="00D13323" w:rsidRPr="00D13323" w:rsidRDefault="00D13323" w:rsidP="00C6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18C72B78" w14:textId="45478658" w:rsidR="00D13323" w:rsidRPr="00D13323" w:rsidRDefault="00D13323" w:rsidP="00C61CA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1BCF865B" w14:textId="0ACC54A4" w:rsidR="00D13323" w:rsidRPr="00D13323" w:rsidRDefault="00D13323" w:rsidP="00C6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362012B" w14:textId="5C6B6BC4" w:rsidR="00D13323" w:rsidRPr="00D13323" w:rsidRDefault="00D13323" w:rsidP="00C6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25B8514A" w14:textId="77777777" w:rsidR="00D13323" w:rsidRPr="00D13323" w:rsidRDefault="00D13323" w:rsidP="00C61CA7">
            <w:pPr>
              <w:jc w:val="center"/>
              <w:rPr>
                <w:sz w:val="20"/>
                <w:szCs w:val="20"/>
              </w:rPr>
            </w:pPr>
          </w:p>
        </w:tc>
      </w:tr>
      <w:tr w:rsidR="00D13323" w:rsidRPr="00D13323" w14:paraId="1377E9A7" w14:textId="17F435D1" w:rsidTr="00D13323">
        <w:trPr>
          <w:trHeight w:val="1008"/>
        </w:trPr>
        <w:tc>
          <w:tcPr>
            <w:tcW w:w="2662" w:type="dxa"/>
          </w:tcPr>
          <w:p w14:paraId="568745F1" w14:textId="2C336F99" w:rsidR="00D13323" w:rsidRPr="00D13323" w:rsidRDefault="00D13323" w:rsidP="00C61CA7">
            <w:pPr>
              <w:rPr>
                <w:sz w:val="20"/>
                <w:szCs w:val="20"/>
              </w:rPr>
            </w:pPr>
            <w:r w:rsidRPr="00D13323">
              <w:lastRenderedPageBreak/>
              <w:t>Молоко ультрапастеризованное , жирность 2,5%</w:t>
            </w:r>
          </w:p>
        </w:tc>
        <w:tc>
          <w:tcPr>
            <w:tcW w:w="1470" w:type="dxa"/>
          </w:tcPr>
          <w:p w14:paraId="089C02AD" w14:textId="74781117" w:rsidR="00D13323" w:rsidRPr="00D13323" w:rsidRDefault="00D13323" w:rsidP="00C61CA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</w:tcPr>
          <w:p w14:paraId="641F6E1A" w14:textId="3383D504" w:rsidR="00D13323" w:rsidRPr="00D13323" w:rsidRDefault="00D13323" w:rsidP="00C6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53ABF22D" w14:textId="099EFE06" w:rsidR="00D13323" w:rsidRPr="00D13323" w:rsidRDefault="00D13323" w:rsidP="00C61CA7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0D028AE1" w14:textId="7693A27E" w:rsidR="00D13323" w:rsidRPr="00D13323" w:rsidRDefault="00D13323" w:rsidP="00C61CA7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1A0C86EB" w14:textId="38EF2FF5" w:rsidR="00D13323" w:rsidRPr="00D13323" w:rsidRDefault="00D13323" w:rsidP="00C61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14:paraId="6DA0953F" w14:textId="79F3E0EC" w:rsidR="00D13323" w:rsidRPr="00D13323" w:rsidRDefault="00D13323" w:rsidP="00C61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</w:tcPr>
          <w:p w14:paraId="0EC14DAC" w14:textId="77777777" w:rsidR="00D13323" w:rsidRPr="00D13323" w:rsidRDefault="00D13323" w:rsidP="00C61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5B76CA90" w14:textId="77777777" w:rsidR="0001392B" w:rsidRPr="00D13323" w:rsidRDefault="0001392B" w:rsidP="0001392B">
      <w:pPr>
        <w:tabs>
          <w:tab w:val="left" w:pos="-426"/>
        </w:tabs>
        <w:ind w:left="350"/>
        <w:jc w:val="center"/>
      </w:pPr>
    </w:p>
    <w:p w14:paraId="63349797" w14:textId="77777777" w:rsidR="00910213" w:rsidRPr="00D13323" w:rsidRDefault="00910213" w:rsidP="0001392B">
      <w:pPr>
        <w:tabs>
          <w:tab w:val="left" w:pos="-426"/>
        </w:tabs>
        <w:ind w:left="350"/>
        <w:jc w:val="both"/>
      </w:pPr>
    </w:p>
    <w:sectPr w:rsidR="00910213" w:rsidRPr="00D13323" w:rsidSect="00513742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B343E"/>
    <w:multiLevelType w:val="hybridMultilevel"/>
    <w:tmpl w:val="E52C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4A0"/>
    <w:multiLevelType w:val="hybridMultilevel"/>
    <w:tmpl w:val="8C18DF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6EC176F"/>
    <w:multiLevelType w:val="multilevel"/>
    <w:tmpl w:val="34563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Theme="minorBidi" w:hAnsiTheme="minorBidi" w:cstheme="minorBid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40" w:firstLine="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1B3581C"/>
    <w:multiLevelType w:val="hybridMultilevel"/>
    <w:tmpl w:val="F7EE18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ACE71A8"/>
    <w:multiLevelType w:val="multilevel"/>
    <w:tmpl w:val="2A06B1C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b/>
      </w:rPr>
    </w:lvl>
  </w:abstractNum>
  <w:abstractNum w:abstractNumId="5" w15:restartNumberingAfterBreak="0">
    <w:nsid w:val="7F996CDD"/>
    <w:multiLevelType w:val="hybridMultilevel"/>
    <w:tmpl w:val="528AF1CC"/>
    <w:lvl w:ilvl="0" w:tplc="47DAD36A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AD36A">
      <w:numFmt w:val="bullet"/>
      <w:lvlText w:val="•"/>
      <w:lvlJc w:val="left"/>
      <w:pPr>
        <w:ind w:left="2160" w:hanging="360"/>
      </w:pPr>
      <w:rPr>
        <w:rFonts w:ascii="Franklin Gothic Book" w:eastAsia="Times New Roman" w:hAnsi="Franklin Gothic Book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E2"/>
    <w:rsid w:val="000136EA"/>
    <w:rsid w:val="0001392B"/>
    <w:rsid w:val="00017B02"/>
    <w:rsid w:val="00050A89"/>
    <w:rsid w:val="00081810"/>
    <w:rsid w:val="0009181D"/>
    <w:rsid w:val="000A5B1B"/>
    <w:rsid w:val="000B71C3"/>
    <w:rsid w:val="000F0539"/>
    <w:rsid w:val="000F0DE7"/>
    <w:rsid w:val="00100A0D"/>
    <w:rsid w:val="00104426"/>
    <w:rsid w:val="00110C6D"/>
    <w:rsid w:val="001123A3"/>
    <w:rsid w:val="00131AF4"/>
    <w:rsid w:val="001321CC"/>
    <w:rsid w:val="001E56B5"/>
    <w:rsid w:val="001F330B"/>
    <w:rsid w:val="00253B0D"/>
    <w:rsid w:val="00276571"/>
    <w:rsid w:val="002859EB"/>
    <w:rsid w:val="0029323D"/>
    <w:rsid w:val="00296B4B"/>
    <w:rsid w:val="002A071A"/>
    <w:rsid w:val="002A1E94"/>
    <w:rsid w:val="002E6324"/>
    <w:rsid w:val="00305CC1"/>
    <w:rsid w:val="00305D0C"/>
    <w:rsid w:val="0031233A"/>
    <w:rsid w:val="00312E97"/>
    <w:rsid w:val="00322530"/>
    <w:rsid w:val="00324A21"/>
    <w:rsid w:val="00340D08"/>
    <w:rsid w:val="00344D27"/>
    <w:rsid w:val="003B5C63"/>
    <w:rsid w:val="003E17DE"/>
    <w:rsid w:val="003F46F9"/>
    <w:rsid w:val="0040477B"/>
    <w:rsid w:val="00445A09"/>
    <w:rsid w:val="00454886"/>
    <w:rsid w:val="0046407F"/>
    <w:rsid w:val="00493192"/>
    <w:rsid w:val="004A1798"/>
    <w:rsid w:val="004B173D"/>
    <w:rsid w:val="004B1FFB"/>
    <w:rsid w:val="004B4E46"/>
    <w:rsid w:val="004B588F"/>
    <w:rsid w:val="004B77C3"/>
    <w:rsid w:val="00512ECC"/>
    <w:rsid w:val="00513742"/>
    <w:rsid w:val="005145A6"/>
    <w:rsid w:val="00521C0B"/>
    <w:rsid w:val="00522981"/>
    <w:rsid w:val="00581753"/>
    <w:rsid w:val="005A7A90"/>
    <w:rsid w:val="005F3625"/>
    <w:rsid w:val="006104FE"/>
    <w:rsid w:val="0061599C"/>
    <w:rsid w:val="00620014"/>
    <w:rsid w:val="00627356"/>
    <w:rsid w:val="00632060"/>
    <w:rsid w:val="00645B91"/>
    <w:rsid w:val="00656F4D"/>
    <w:rsid w:val="006610E6"/>
    <w:rsid w:val="0067630F"/>
    <w:rsid w:val="0068148B"/>
    <w:rsid w:val="0069619B"/>
    <w:rsid w:val="00697D0B"/>
    <w:rsid w:val="006A28BB"/>
    <w:rsid w:val="006A7C4C"/>
    <w:rsid w:val="006B0CF5"/>
    <w:rsid w:val="006F0A72"/>
    <w:rsid w:val="006F7F88"/>
    <w:rsid w:val="00705053"/>
    <w:rsid w:val="007808F3"/>
    <w:rsid w:val="007950A8"/>
    <w:rsid w:val="007B6F1F"/>
    <w:rsid w:val="007D1B2B"/>
    <w:rsid w:val="007D5CFB"/>
    <w:rsid w:val="0081112A"/>
    <w:rsid w:val="00813366"/>
    <w:rsid w:val="008212A0"/>
    <w:rsid w:val="008270D6"/>
    <w:rsid w:val="008435C2"/>
    <w:rsid w:val="0085082F"/>
    <w:rsid w:val="00857152"/>
    <w:rsid w:val="008B2B9E"/>
    <w:rsid w:val="008D6612"/>
    <w:rsid w:val="008F3897"/>
    <w:rsid w:val="00910213"/>
    <w:rsid w:val="00914539"/>
    <w:rsid w:val="00917B0D"/>
    <w:rsid w:val="009255F8"/>
    <w:rsid w:val="0093194D"/>
    <w:rsid w:val="00932484"/>
    <w:rsid w:val="009335E2"/>
    <w:rsid w:val="00954765"/>
    <w:rsid w:val="009560C5"/>
    <w:rsid w:val="00985943"/>
    <w:rsid w:val="00986A82"/>
    <w:rsid w:val="00994295"/>
    <w:rsid w:val="00995BE4"/>
    <w:rsid w:val="009D4255"/>
    <w:rsid w:val="009E1763"/>
    <w:rsid w:val="009F5813"/>
    <w:rsid w:val="00A446E1"/>
    <w:rsid w:val="00A457A1"/>
    <w:rsid w:val="00A64C31"/>
    <w:rsid w:val="00A720E2"/>
    <w:rsid w:val="00A818E7"/>
    <w:rsid w:val="00AA36BA"/>
    <w:rsid w:val="00AC2ECD"/>
    <w:rsid w:val="00AC3046"/>
    <w:rsid w:val="00AD6E3D"/>
    <w:rsid w:val="00B4184B"/>
    <w:rsid w:val="00B449FB"/>
    <w:rsid w:val="00B5489B"/>
    <w:rsid w:val="00BA31DF"/>
    <w:rsid w:val="00BB7681"/>
    <w:rsid w:val="00BD12ED"/>
    <w:rsid w:val="00C2405D"/>
    <w:rsid w:val="00C46908"/>
    <w:rsid w:val="00C625DA"/>
    <w:rsid w:val="00CA4755"/>
    <w:rsid w:val="00CC596F"/>
    <w:rsid w:val="00CF2E18"/>
    <w:rsid w:val="00D035BF"/>
    <w:rsid w:val="00D04847"/>
    <w:rsid w:val="00D13323"/>
    <w:rsid w:val="00D72638"/>
    <w:rsid w:val="00D85979"/>
    <w:rsid w:val="00D9748F"/>
    <w:rsid w:val="00DB0D7B"/>
    <w:rsid w:val="00DB765F"/>
    <w:rsid w:val="00DC1735"/>
    <w:rsid w:val="00DD239E"/>
    <w:rsid w:val="00DE280B"/>
    <w:rsid w:val="00DE7649"/>
    <w:rsid w:val="00E33BEE"/>
    <w:rsid w:val="00E6119E"/>
    <w:rsid w:val="00E7424A"/>
    <w:rsid w:val="00E82B1A"/>
    <w:rsid w:val="00E9468F"/>
    <w:rsid w:val="00E94A2B"/>
    <w:rsid w:val="00EA580F"/>
    <w:rsid w:val="00EA7195"/>
    <w:rsid w:val="00EB3A18"/>
    <w:rsid w:val="00EC30E9"/>
    <w:rsid w:val="00EC3D3F"/>
    <w:rsid w:val="00ED5AC2"/>
    <w:rsid w:val="00F5587F"/>
    <w:rsid w:val="00F64BAF"/>
    <w:rsid w:val="00F66AA3"/>
    <w:rsid w:val="00F77610"/>
    <w:rsid w:val="00F93567"/>
    <w:rsid w:val="00FB702B"/>
    <w:rsid w:val="00FC29C3"/>
    <w:rsid w:val="00FD0102"/>
    <w:rsid w:val="00FD1B0E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5B4C"/>
  <w15:chartTrackingRefBased/>
  <w15:docId w15:val="{C342CDD7-1752-4C4E-8172-1D1E39BE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6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6E1"/>
    <w:rPr>
      <w:color w:val="0000FF"/>
      <w:u w:val="single"/>
    </w:rPr>
  </w:style>
  <w:style w:type="paragraph" w:styleId="a4">
    <w:name w:val="List Paragraph"/>
    <w:aliases w:val="Маркер,UL,Абзац маркированнный,Абзац2,Абзац 2,Маркированный список 1 уровня - 1,Транс 1,Bullet List,FooterText,numbered,Заголовок_3,Bullet_IRAO,Мой Список,AC List 01,Подпись рисунка,Table-Normal,RSHB_Table-Normal,List Paragraph1,Ref,Булит 1"/>
    <w:basedOn w:val="a"/>
    <w:link w:val="a5"/>
    <w:uiPriority w:val="34"/>
    <w:qFormat/>
    <w:rsid w:val="00A446E1"/>
    <w:pPr>
      <w:ind w:left="720"/>
      <w:contextualSpacing/>
    </w:pPr>
  </w:style>
  <w:style w:type="character" w:customStyle="1" w:styleId="a5">
    <w:name w:val="Абзац списка Знак"/>
    <w:aliases w:val="Маркер Знак,UL Знак,Абзац маркированнный Знак,Абзац2 Знак,Абзац 2 Знак,Маркированный список 1 уровня - 1 Знак,Транс 1 Знак,Bullet List Знак,FooterText Знак,numbered Знак,Заголовок_3 Знак,Bullet_IRAO Знак,Мой Список Знак,AC List 01 Знак"/>
    <w:basedOn w:val="a0"/>
    <w:link w:val="a4"/>
    <w:uiPriority w:val="34"/>
    <w:qFormat/>
    <w:locked/>
    <w:rsid w:val="00A446E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Unresolved Mention"/>
    <w:basedOn w:val="a0"/>
    <w:uiPriority w:val="99"/>
    <w:semiHidden/>
    <w:unhideWhenUsed/>
    <w:rsid w:val="00D7263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D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rsid w:val="0001392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roseltor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iness.roseltorg.ru" TargetMode="External"/><Relationship Id="rId12" Type="http://schemas.openxmlformats.org/officeDocument/2006/relationships/hyperlink" Target="https://business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dm610@gmail.com" TargetMode="External"/><Relationship Id="rId11" Type="http://schemas.openxmlformats.org/officeDocument/2006/relationships/hyperlink" Target="https://business.roseltorg.ru" TargetMode="External"/><Relationship Id="rId5" Type="http://schemas.openxmlformats.org/officeDocument/2006/relationships/hyperlink" Target="mailto:vadm610@gmail.com" TargetMode="External"/><Relationship Id="rId10" Type="http://schemas.openxmlformats.org/officeDocument/2006/relationships/hyperlink" Target="https://business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iness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Неронов Сергей Васильевич</dc:creator>
  <cp:keywords/>
  <dc:description/>
  <cp:lastModifiedBy>Светлана Мелякова Светлана</cp:lastModifiedBy>
  <cp:revision>44</cp:revision>
  <dcterms:created xsi:type="dcterms:W3CDTF">2024-04-01T07:14:00Z</dcterms:created>
  <dcterms:modified xsi:type="dcterms:W3CDTF">2024-06-05T14:02:00Z</dcterms:modified>
</cp:coreProperties>
</file>