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5E" w:rsidRDefault="00A43F5E" w:rsidP="00A43F5E"/>
    <w:p w:rsidR="00EE73F8" w:rsidRDefault="00EE73F8" w:rsidP="00A43F5E">
      <w:pPr>
        <w:rPr>
          <w:noProof/>
        </w:rPr>
      </w:pPr>
    </w:p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EE73F8" w:rsidRPr="000F3EB1" w:rsidTr="00DF0F83">
        <w:tc>
          <w:tcPr>
            <w:tcW w:w="5671" w:type="dxa"/>
            <w:shd w:val="clear" w:color="auto" w:fill="auto"/>
          </w:tcPr>
          <w:p w:rsidR="00EE73F8" w:rsidRPr="000F3EB1" w:rsidRDefault="00EE73F8" w:rsidP="00DF0F83">
            <w:pPr>
              <w:pStyle w:val="11"/>
              <w:rPr>
                <w:b/>
                <w:szCs w:val="24"/>
              </w:rPr>
            </w:pPr>
            <w:r w:rsidRPr="000F3EB1">
              <w:rPr>
                <w:b/>
                <w:szCs w:val="24"/>
              </w:rPr>
              <w:t>Согласовано:</w:t>
            </w:r>
          </w:p>
          <w:p w:rsidR="00EE73F8" w:rsidRPr="000F3EB1" w:rsidRDefault="001963C8" w:rsidP="00DF0F83">
            <w:pPr>
              <w:pStyle w:val="11"/>
              <w:rPr>
                <w:b/>
                <w:szCs w:val="24"/>
              </w:rPr>
            </w:pPr>
            <w:r w:rsidRPr="000F3EB1">
              <w:rPr>
                <w:b/>
                <w:szCs w:val="24"/>
              </w:rPr>
              <w:t>Главный инженер</w:t>
            </w:r>
          </w:p>
          <w:p w:rsidR="00EE73F8" w:rsidRPr="000F3EB1" w:rsidRDefault="00274655" w:rsidP="00DF0F83">
            <w:pPr>
              <w:pStyle w:val="11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Сенгилеевского</w:t>
            </w:r>
            <w:proofErr w:type="spellEnd"/>
            <w:r>
              <w:rPr>
                <w:b/>
                <w:szCs w:val="24"/>
              </w:rPr>
              <w:t xml:space="preserve"> филиала АО «ЦЕМРОС»</w:t>
            </w:r>
          </w:p>
          <w:p w:rsidR="005C0D32" w:rsidRPr="000F3EB1" w:rsidRDefault="005C0D32" w:rsidP="00DF0F83">
            <w:pPr>
              <w:pStyle w:val="11"/>
              <w:rPr>
                <w:b/>
                <w:szCs w:val="24"/>
              </w:rPr>
            </w:pPr>
          </w:p>
          <w:p w:rsidR="00EE73F8" w:rsidRDefault="00EE73F8" w:rsidP="00DF0F83">
            <w:pPr>
              <w:pStyle w:val="11"/>
              <w:rPr>
                <w:b/>
                <w:szCs w:val="24"/>
              </w:rPr>
            </w:pPr>
            <w:r w:rsidRPr="000F3EB1">
              <w:rPr>
                <w:b/>
                <w:szCs w:val="24"/>
              </w:rPr>
              <w:t>________________</w:t>
            </w:r>
            <w:r w:rsidR="001963C8" w:rsidRPr="000F3EB1">
              <w:rPr>
                <w:b/>
                <w:szCs w:val="24"/>
              </w:rPr>
              <w:t>Шлюгин А.И.</w:t>
            </w:r>
          </w:p>
          <w:p w:rsidR="00276122" w:rsidRDefault="00276122" w:rsidP="00DF0F83">
            <w:pPr>
              <w:pStyle w:val="11"/>
              <w:rPr>
                <w:b/>
                <w:szCs w:val="24"/>
              </w:rPr>
            </w:pPr>
          </w:p>
          <w:p w:rsidR="00276122" w:rsidRPr="000F3EB1" w:rsidRDefault="00276122" w:rsidP="00DF0F83">
            <w:pPr>
              <w:pStyle w:val="11"/>
              <w:rPr>
                <w:b/>
                <w:szCs w:val="24"/>
              </w:rPr>
            </w:pPr>
            <w:r>
              <w:rPr>
                <w:b/>
                <w:szCs w:val="24"/>
              </w:rPr>
              <w:t>«____» ______________202___г.</w:t>
            </w:r>
          </w:p>
          <w:p w:rsidR="00EE73F8" w:rsidRPr="000F3EB1" w:rsidRDefault="00EE73F8" w:rsidP="00DF0F83">
            <w:pPr>
              <w:pStyle w:val="11"/>
              <w:rPr>
                <w:b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E73F8" w:rsidRPr="000F3EB1" w:rsidRDefault="00EE73F8" w:rsidP="00DF0F83">
            <w:pPr>
              <w:pStyle w:val="11"/>
              <w:rPr>
                <w:b/>
                <w:szCs w:val="24"/>
              </w:rPr>
            </w:pPr>
            <w:r w:rsidRPr="000F3EB1">
              <w:rPr>
                <w:b/>
                <w:szCs w:val="24"/>
              </w:rPr>
              <w:t>Утверждаю:</w:t>
            </w:r>
          </w:p>
          <w:p w:rsidR="00274655" w:rsidRDefault="00274655" w:rsidP="00DF0F83">
            <w:pPr>
              <w:pStyle w:val="11"/>
              <w:rPr>
                <w:b/>
                <w:szCs w:val="24"/>
              </w:rPr>
            </w:pPr>
            <w:r>
              <w:rPr>
                <w:b/>
                <w:szCs w:val="24"/>
              </w:rPr>
              <w:t>Д</w:t>
            </w:r>
            <w:r w:rsidR="00FD5904" w:rsidRPr="000F3EB1">
              <w:rPr>
                <w:b/>
                <w:szCs w:val="24"/>
              </w:rPr>
              <w:t xml:space="preserve">иректор </w:t>
            </w:r>
            <w:proofErr w:type="spellStart"/>
            <w:r>
              <w:rPr>
                <w:b/>
                <w:szCs w:val="24"/>
              </w:rPr>
              <w:t>Сенгилеевского</w:t>
            </w:r>
            <w:proofErr w:type="spellEnd"/>
            <w:r>
              <w:rPr>
                <w:b/>
                <w:szCs w:val="24"/>
              </w:rPr>
              <w:t xml:space="preserve"> филиала </w:t>
            </w:r>
          </w:p>
          <w:p w:rsidR="00EE73F8" w:rsidRPr="000F3EB1" w:rsidRDefault="00274655" w:rsidP="00DF0F83">
            <w:pPr>
              <w:pStyle w:val="11"/>
              <w:rPr>
                <w:b/>
                <w:szCs w:val="24"/>
              </w:rPr>
            </w:pPr>
            <w:r>
              <w:rPr>
                <w:b/>
                <w:szCs w:val="24"/>
              </w:rPr>
              <w:t>АО «ЦЕМРОС</w:t>
            </w:r>
            <w:r w:rsidR="005C0D32" w:rsidRPr="000F3EB1">
              <w:rPr>
                <w:b/>
                <w:szCs w:val="24"/>
              </w:rPr>
              <w:t>»</w:t>
            </w:r>
          </w:p>
          <w:p w:rsidR="00EE73F8" w:rsidRPr="000F3EB1" w:rsidRDefault="00EE73F8" w:rsidP="00DF0F83">
            <w:pPr>
              <w:pStyle w:val="11"/>
              <w:rPr>
                <w:b/>
                <w:szCs w:val="24"/>
              </w:rPr>
            </w:pPr>
          </w:p>
          <w:p w:rsidR="00EE73F8" w:rsidRPr="000F3EB1" w:rsidRDefault="00EE73F8" w:rsidP="00DF0F83">
            <w:pPr>
              <w:pStyle w:val="11"/>
              <w:rPr>
                <w:b/>
                <w:szCs w:val="24"/>
              </w:rPr>
            </w:pPr>
            <w:r w:rsidRPr="000F3EB1">
              <w:rPr>
                <w:b/>
                <w:szCs w:val="24"/>
              </w:rPr>
              <w:t>___________________</w:t>
            </w:r>
            <w:r w:rsidR="005C0D32" w:rsidRPr="000F3EB1">
              <w:rPr>
                <w:b/>
                <w:szCs w:val="24"/>
              </w:rPr>
              <w:t>Сагитов И.А.</w:t>
            </w:r>
          </w:p>
          <w:p w:rsidR="00EE73F8" w:rsidRDefault="00EE73F8" w:rsidP="00DF0F83">
            <w:pPr>
              <w:pStyle w:val="11"/>
              <w:rPr>
                <w:b/>
                <w:szCs w:val="24"/>
              </w:rPr>
            </w:pPr>
          </w:p>
          <w:p w:rsidR="00276122" w:rsidRPr="000F3EB1" w:rsidRDefault="00276122" w:rsidP="00276122">
            <w:pPr>
              <w:pStyle w:val="11"/>
              <w:rPr>
                <w:b/>
                <w:szCs w:val="24"/>
              </w:rPr>
            </w:pPr>
            <w:r>
              <w:rPr>
                <w:b/>
                <w:szCs w:val="24"/>
              </w:rPr>
              <w:t>«____» ______________202___г.</w:t>
            </w:r>
          </w:p>
          <w:p w:rsidR="00276122" w:rsidRPr="000F3EB1" w:rsidRDefault="00276122" w:rsidP="00DF0F83">
            <w:pPr>
              <w:pStyle w:val="11"/>
              <w:rPr>
                <w:b/>
                <w:szCs w:val="24"/>
              </w:rPr>
            </w:pPr>
          </w:p>
        </w:tc>
      </w:tr>
    </w:tbl>
    <w:p w:rsidR="00A43F5E" w:rsidRDefault="00A43F5E" w:rsidP="00A43F5E">
      <w:pPr>
        <w:tabs>
          <w:tab w:val="left" w:pos="5250"/>
        </w:tabs>
        <w:ind w:firstLine="5103"/>
      </w:pPr>
    </w:p>
    <w:p w:rsidR="00A43F5E" w:rsidRDefault="00A43F5E" w:rsidP="00A43F5E">
      <w:pPr>
        <w:jc w:val="center"/>
        <w:rPr>
          <w:b/>
          <w:sz w:val="28"/>
          <w:szCs w:val="28"/>
        </w:rPr>
      </w:pPr>
    </w:p>
    <w:p w:rsidR="00AD49E6" w:rsidRDefault="00A43F5E" w:rsidP="00A43F5E">
      <w:pPr>
        <w:jc w:val="center"/>
        <w:rPr>
          <w:b/>
          <w:sz w:val="28"/>
          <w:szCs w:val="28"/>
        </w:rPr>
      </w:pPr>
      <w:r w:rsidRPr="001011ED">
        <w:rPr>
          <w:b/>
          <w:sz w:val="28"/>
          <w:szCs w:val="28"/>
        </w:rPr>
        <w:t xml:space="preserve">ТЕХНИЧЕСКОЕ ЗАДАНИЕ </w:t>
      </w:r>
    </w:p>
    <w:p w:rsidR="00A43F5E" w:rsidRPr="001861F6" w:rsidRDefault="00A43F5E" w:rsidP="00A43F5E">
      <w:pPr>
        <w:jc w:val="center"/>
        <w:rPr>
          <w:b/>
          <w:sz w:val="8"/>
          <w:szCs w:val="8"/>
        </w:rPr>
      </w:pPr>
    </w:p>
    <w:p w:rsidR="00A43F5E" w:rsidRPr="00131928" w:rsidRDefault="00FF775B" w:rsidP="00D3568F">
      <w:pPr>
        <w:shd w:val="clear" w:color="auto" w:fill="FFFFFF"/>
        <w:tabs>
          <w:tab w:val="left" w:pos="653"/>
          <w:tab w:val="left" w:pos="5414"/>
          <w:tab w:val="left" w:pos="9498"/>
        </w:tabs>
        <w:ind w:right="27"/>
        <w:jc w:val="center"/>
        <w:rPr>
          <w:b/>
          <w:color w:val="000000"/>
          <w:sz w:val="25"/>
          <w:szCs w:val="25"/>
        </w:rPr>
      </w:pPr>
      <w:r w:rsidRPr="00936841">
        <w:rPr>
          <w:b/>
        </w:rPr>
        <w:t xml:space="preserve">на </w:t>
      </w:r>
      <w:r w:rsidR="00D3568F">
        <w:rPr>
          <w:b/>
        </w:rPr>
        <w:t>оказание услуг</w:t>
      </w:r>
      <w:r w:rsidR="00131928">
        <w:rPr>
          <w:b/>
          <w:color w:val="000000"/>
          <w:sz w:val="25"/>
          <w:szCs w:val="25"/>
        </w:rPr>
        <w:t xml:space="preserve"> по техническому обслуживанию станции биологической очистки </w:t>
      </w:r>
      <w:proofErr w:type="gramStart"/>
      <w:r w:rsidR="00131928">
        <w:rPr>
          <w:b/>
          <w:color w:val="000000"/>
          <w:sz w:val="25"/>
          <w:szCs w:val="25"/>
        </w:rPr>
        <w:t>БИО-М</w:t>
      </w:r>
      <w:proofErr w:type="gramEnd"/>
      <w:r w:rsidR="00131928">
        <w:rPr>
          <w:b/>
          <w:color w:val="000000"/>
          <w:sz w:val="25"/>
          <w:szCs w:val="25"/>
        </w:rPr>
        <w:t xml:space="preserve">-Н-35 </w:t>
      </w:r>
      <w:proofErr w:type="spellStart"/>
      <w:r w:rsidR="00513B44">
        <w:rPr>
          <w:b/>
        </w:rPr>
        <w:t>Сенгилеевского</w:t>
      </w:r>
      <w:proofErr w:type="spellEnd"/>
      <w:r w:rsidR="00513B44">
        <w:rPr>
          <w:b/>
        </w:rPr>
        <w:t xml:space="preserve"> филиала АО «ЦЕМРОС</w:t>
      </w:r>
      <w:r w:rsidR="005C0D32" w:rsidRPr="004413A8">
        <w:rPr>
          <w:b/>
        </w:rPr>
        <w:t>»</w:t>
      </w:r>
      <w:r w:rsidRPr="004413A8">
        <w:rPr>
          <w:b/>
        </w:rPr>
        <w:t xml:space="preserve">, расположенном по адресу: </w:t>
      </w:r>
      <w:r w:rsidR="005C0D32" w:rsidRPr="004413A8">
        <w:rPr>
          <w:b/>
        </w:rPr>
        <w:t xml:space="preserve">Ульяновская область, </w:t>
      </w:r>
      <w:r w:rsidR="00131928">
        <w:rPr>
          <w:b/>
        </w:rPr>
        <w:t xml:space="preserve">Сенгилеевский район, </w:t>
      </w:r>
      <w:r w:rsidR="005C0D32" w:rsidRPr="004413A8">
        <w:rPr>
          <w:b/>
        </w:rPr>
        <w:t xml:space="preserve">п. </w:t>
      </w:r>
      <w:proofErr w:type="spellStart"/>
      <w:r w:rsidR="005C0D32" w:rsidRPr="004413A8">
        <w:rPr>
          <w:b/>
        </w:rPr>
        <w:t>Цемзавод</w:t>
      </w:r>
      <w:proofErr w:type="spellEnd"/>
      <w:r w:rsidR="005C0D32" w:rsidRPr="004413A8">
        <w:rPr>
          <w:b/>
        </w:rPr>
        <w:t>, ул. Кооперативная, д 5.а.</w:t>
      </w:r>
    </w:p>
    <w:p w:rsidR="004413A8" w:rsidRPr="004413A8" w:rsidRDefault="004413A8" w:rsidP="00A43F5E">
      <w:pPr>
        <w:jc w:val="center"/>
        <w:rPr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521"/>
        <w:gridCol w:w="7277"/>
      </w:tblGrid>
      <w:tr w:rsidR="00A43F5E" w:rsidTr="0024135E">
        <w:tc>
          <w:tcPr>
            <w:tcW w:w="545" w:type="dxa"/>
            <w:vAlign w:val="center"/>
          </w:tcPr>
          <w:p w:rsidR="00A43F5E" w:rsidRPr="00A547E1" w:rsidRDefault="00A43F5E" w:rsidP="00DF0F8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RANGE!A2:C14"/>
            <w:r w:rsidRPr="00A547E1">
              <w:rPr>
                <w:b/>
                <w:bCs/>
                <w:sz w:val="20"/>
                <w:szCs w:val="20"/>
              </w:rPr>
              <w:t>№ п/п</w:t>
            </w:r>
            <w:bookmarkEnd w:id="0"/>
          </w:p>
        </w:tc>
        <w:tc>
          <w:tcPr>
            <w:tcW w:w="2521" w:type="dxa"/>
            <w:vAlign w:val="center"/>
          </w:tcPr>
          <w:p w:rsidR="00A43F5E" w:rsidRPr="00A547E1" w:rsidRDefault="00A43F5E" w:rsidP="00DF0F83">
            <w:pPr>
              <w:jc w:val="center"/>
              <w:rPr>
                <w:b/>
                <w:bCs/>
                <w:sz w:val="22"/>
                <w:szCs w:val="22"/>
              </w:rPr>
            </w:pPr>
            <w:r w:rsidRPr="00A547E1">
              <w:rPr>
                <w:b/>
                <w:bCs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7277" w:type="dxa"/>
            <w:vAlign w:val="center"/>
          </w:tcPr>
          <w:p w:rsidR="00A43F5E" w:rsidRPr="00A547E1" w:rsidRDefault="00A43F5E" w:rsidP="00DF0F83">
            <w:pPr>
              <w:jc w:val="center"/>
              <w:rPr>
                <w:b/>
                <w:bCs/>
                <w:sz w:val="22"/>
                <w:szCs w:val="22"/>
              </w:rPr>
            </w:pPr>
            <w:r w:rsidRPr="00A547E1">
              <w:rPr>
                <w:b/>
                <w:bCs/>
                <w:sz w:val="22"/>
                <w:szCs w:val="22"/>
              </w:rPr>
              <w:t>Основные данные и требования</w:t>
            </w:r>
          </w:p>
        </w:tc>
      </w:tr>
      <w:tr w:rsidR="00A43F5E" w:rsidTr="0024135E">
        <w:tc>
          <w:tcPr>
            <w:tcW w:w="545" w:type="dxa"/>
          </w:tcPr>
          <w:p w:rsidR="00A43F5E" w:rsidRPr="003F5D7D" w:rsidRDefault="00A43F5E" w:rsidP="00DF0F83">
            <w:pPr>
              <w:jc w:val="center"/>
              <w:rPr>
                <w:sz w:val="20"/>
                <w:szCs w:val="20"/>
              </w:rPr>
            </w:pPr>
            <w:r w:rsidRPr="003F5D7D">
              <w:rPr>
                <w:sz w:val="20"/>
                <w:szCs w:val="20"/>
              </w:rPr>
              <w:t>1.</w:t>
            </w:r>
          </w:p>
        </w:tc>
        <w:tc>
          <w:tcPr>
            <w:tcW w:w="2521" w:type="dxa"/>
          </w:tcPr>
          <w:p w:rsidR="00A43F5E" w:rsidRPr="003F5D7D" w:rsidRDefault="00FF775B" w:rsidP="00DF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договора</w:t>
            </w:r>
            <w:r w:rsidR="00A43F5E" w:rsidRPr="003F5D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77" w:type="dxa"/>
            <w:vAlign w:val="center"/>
          </w:tcPr>
          <w:p w:rsidR="00A43F5E" w:rsidRPr="00131928" w:rsidRDefault="00D3568F" w:rsidP="002B19DB">
            <w:pPr>
              <w:shd w:val="clear" w:color="auto" w:fill="FFFFFF"/>
              <w:tabs>
                <w:tab w:val="left" w:pos="653"/>
                <w:tab w:val="left" w:pos="5414"/>
                <w:tab w:val="left" w:pos="9498"/>
              </w:tabs>
              <w:ind w:right="27" w:firstLine="22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услуг</w:t>
            </w:r>
            <w:r w:rsidR="00131928" w:rsidRPr="00131928">
              <w:rPr>
                <w:color w:val="000000"/>
                <w:sz w:val="20"/>
                <w:szCs w:val="20"/>
              </w:rPr>
              <w:t xml:space="preserve"> по техническому обслуживанию станции биологической очистки БИО-М-Н-35</w:t>
            </w:r>
            <w:r w:rsidR="00131928">
              <w:rPr>
                <w:color w:val="000000"/>
                <w:sz w:val="20"/>
                <w:szCs w:val="20"/>
              </w:rPr>
              <w:t xml:space="preserve"> </w:t>
            </w:r>
            <w:r w:rsidR="00652A72" w:rsidRPr="00131928">
              <w:rPr>
                <w:sz w:val="20"/>
                <w:szCs w:val="20"/>
              </w:rPr>
              <w:t xml:space="preserve">ООО </w:t>
            </w:r>
            <w:proofErr w:type="spellStart"/>
            <w:r w:rsidR="002B19DB">
              <w:rPr>
                <w:sz w:val="20"/>
                <w:szCs w:val="20"/>
              </w:rPr>
              <w:t>Сенгилеевского</w:t>
            </w:r>
            <w:proofErr w:type="spellEnd"/>
            <w:r w:rsidR="002B19DB">
              <w:rPr>
                <w:sz w:val="20"/>
                <w:szCs w:val="20"/>
              </w:rPr>
              <w:t xml:space="preserve"> филиала АО «ЦЕМРОС»</w:t>
            </w:r>
            <w:r w:rsidR="00652A72" w:rsidRPr="00131928">
              <w:rPr>
                <w:sz w:val="20"/>
                <w:szCs w:val="20"/>
              </w:rPr>
              <w:t xml:space="preserve"> </w:t>
            </w:r>
          </w:p>
        </w:tc>
      </w:tr>
      <w:tr w:rsidR="0040713F" w:rsidRPr="008317E1" w:rsidTr="0024135E">
        <w:tc>
          <w:tcPr>
            <w:tcW w:w="545" w:type="dxa"/>
          </w:tcPr>
          <w:p w:rsidR="0040713F" w:rsidRPr="003F5D7D" w:rsidRDefault="0040713F" w:rsidP="00DF0F83">
            <w:pPr>
              <w:jc w:val="center"/>
              <w:rPr>
                <w:sz w:val="20"/>
                <w:szCs w:val="20"/>
              </w:rPr>
            </w:pPr>
            <w:r w:rsidRPr="003F5D7D">
              <w:rPr>
                <w:sz w:val="20"/>
                <w:szCs w:val="20"/>
              </w:rPr>
              <w:t>2.</w:t>
            </w:r>
          </w:p>
        </w:tc>
        <w:tc>
          <w:tcPr>
            <w:tcW w:w="9798" w:type="dxa"/>
            <w:gridSpan w:val="2"/>
          </w:tcPr>
          <w:p w:rsidR="0040713F" w:rsidRPr="008317E1" w:rsidRDefault="0040713F" w:rsidP="00FF77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Требования, предъявляемые к предмету закупки</w:t>
            </w:r>
          </w:p>
        </w:tc>
      </w:tr>
      <w:tr w:rsidR="00521D1C" w:rsidRPr="00E42D3B" w:rsidTr="0024135E">
        <w:tc>
          <w:tcPr>
            <w:tcW w:w="545" w:type="dxa"/>
          </w:tcPr>
          <w:p w:rsidR="00521D1C" w:rsidRPr="003F5D7D" w:rsidRDefault="00521D1C" w:rsidP="00521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521" w:type="dxa"/>
          </w:tcPr>
          <w:p w:rsidR="00521D1C" w:rsidRPr="003F5D7D" w:rsidRDefault="00521D1C" w:rsidP="00521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Наименование, основные характеристики и объемы выполняемых работ</w:t>
            </w:r>
          </w:p>
        </w:tc>
        <w:tc>
          <w:tcPr>
            <w:tcW w:w="7277" w:type="dxa"/>
            <w:vAlign w:val="center"/>
          </w:tcPr>
          <w:p w:rsidR="00DE7C25" w:rsidRPr="004C6178" w:rsidRDefault="00DE7C25" w:rsidP="00AB561A">
            <w:pPr>
              <w:pStyle w:val="a6"/>
              <w:numPr>
                <w:ilvl w:val="0"/>
                <w:numId w:val="16"/>
              </w:numPr>
              <w:ind w:left="0" w:firstLine="365"/>
              <w:jc w:val="both"/>
              <w:rPr>
                <w:b/>
                <w:sz w:val="20"/>
                <w:szCs w:val="20"/>
              </w:rPr>
            </w:pPr>
            <w:r w:rsidRPr="004C6178">
              <w:rPr>
                <w:b/>
                <w:sz w:val="20"/>
                <w:szCs w:val="20"/>
              </w:rPr>
              <w:t xml:space="preserve">Состав </w:t>
            </w:r>
            <w:r w:rsidR="00CC25EC">
              <w:rPr>
                <w:b/>
                <w:sz w:val="20"/>
                <w:szCs w:val="20"/>
              </w:rPr>
              <w:t>услуг</w:t>
            </w:r>
            <w:r w:rsidRPr="004C6178">
              <w:rPr>
                <w:b/>
                <w:sz w:val="20"/>
                <w:szCs w:val="20"/>
              </w:rPr>
              <w:t>:</w:t>
            </w:r>
          </w:p>
          <w:p w:rsidR="00DE7C25" w:rsidRPr="00AB561A" w:rsidRDefault="00DE7C25" w:rsidP="00DE7C25">
            <w:pPr>
              <w:numPr>
                <w:ilvl w:val="0"/>
                <w:numId w:val="15"/>
              </w:numPr>
              <w:suppressAutoHyphens/>
              <w:ind w:left="0" w:firstLine="365"/>
              <w:jc w:val="both"/>
              <w:rPr>
                <w:sz w:val="20"/>
                <w:szCs w:val="20"/>
              </w:rPr>
            </w:pPr>
            <w:r w:rsidRPr="00AB561A">
              <w:rPr>
                <w:sz w:val="20"/>
                <w:szCs w:val="20"/>
              </w:rPr>
              <w:t xml:space="preserve">проведение визуальных осмотров; </w:t>
            </w:r>
          </w:p>
          <w:p w:rsidR="00DE7C25" w:rsidRPr="00AB561A" w:rsidRDefault="00DE7C25" w:rsidP="00DE7C25">
            <w:pPr>
              <w:numPr>
                <w:ilvl w:val="0"/>
                <w:numId w:val="15"/>
              </w:numPr>
              <w:suppressAutoHyphens/>
              <w:ind w:left="0" w:firstLine="365"/>
              <w:jc w:val="both"/>
              <w:rPr>
                <w:sz w:val="20"/>
                <w:szCs w:val="20"/>
              </w:rPr>
            </w:pPr>
            <w:r w:rsidRPr="00AB561A">
              <w:rPr>
                <w:sz w:val="20"/>
                <w:szCs w:val="20"/>
              </w:rPr>
              <w:t>проверка работоспособности и диагностика оборудования;</w:t>
            </w:r>
          </w:p>
          <w:p w:rsidR="00DE7C25" w:rsidRPr="00AB561A" w:rsidRDefault="00DE7C25" w:rsidP="00DE7C25">
            <w:pPr>
              <w:numPr>
                <w:ilvl w:val="0"/>
                <w:numId w:val="15"/>
              </w:numPr>
              <w:suppressAutoHyphens/>
              <w:ind w:left="0" w:firstLine="365"/>
              <w:jc w:val="both"/>
              <w:rPr>
                <w:sz w:val="20"/>
                <w:szCs w:val="20"/>
              </w:rPr>
            </w:pPr>
            <w:r w:rsidRPr="00AB561A">
              <w:rPr>
                <w:sz w:val="20"/>
                <w:szCs w:val="20"/>
              </w:rPr>
              <w:t>очистка осадка в установках;</w:t>
            </w:r>
          </w:p>
          <w:p w:rsidR="00DE7C25" w:rsidRPr="00AB561A" w:rsidRDefault="00DE7C25" w:rsidP="00DE7C25">
            <w:pPr>
              <w:numPr>
                <w:ilvl w:val="0"/>
                <w:numId w:val="15"/>
              </w:numPr>
              <w:tabs>
                <w:tab w:val="left" w:pos="567"/>
              </w:tabs>
              <w:suppressAutoHyphens/>
              <w:ind w:left="0" w:firstLine="365"/>
              <w:jc w:val="both"/>
              <w:rPr>
                <w:sz w:val="20"/>
                <w:szCs w:val="20"/>
              </w:rPr>
            </w:pPr>
            <w:r w:rsidRPr="00AB561A">
              <w:rPr>
                <w:sz w:val="20"/>
                <w:szCs w:val="20"/>
              </w:rPr>
              <w:t xml:space="preserve">   смазка оборудования;</w:t>
            </w:r>
          </w:p>
          <w:p w:rsidR="00DE7C25" w:rsidRPr="00AB561A" w:rsidRDefault="00DE7C25" w:rsidP="00DE7C25">
            <w:pPr>
              <w:numPr>
                <w:ilvl w:val="0"/>
                <w:numId w:val="15"/>
              </w:numPr>
              <w:suppressAutoHyphens/>
              <w:ind w:left="0" w:firstLine="365"/>
              <w:jc w:val="both"/>
              <w:rPr>
                <w:sz w:val="20"/>
                <w:szCs w:val="20"/>
              </w:rPr>
            </w:pPr>
            <w:r w:rsidRPr="00AB561A">
              <w:rPr>
                <w:sz w:val="20"/>
                <w:szCs w:val="20"/>
              </w:rPr>
              <w:t xml:space="preserve">проведение текущих ремонтов различной периодичности (планово-предупредительный ремонт, далее ППР) в соответствии с действующими инструкциями, рекомендациями заводов-изготовителей; </w:t>
            </w:r>
          </w:p>
          <w:p w:rsidR="00DE7C25" w:rsidRPr="00AB561A" w:rsidRDefault="00DE7C25" w:rsidP="00DE7C25">
            <w:pPr>
              <w:numPr>
                <w:ilvl w:val="0"/>
                <w:numId w:val="15"/>
              </w:numPr>
              <w:suppressAutoHyphens/>
              <w:ind w:left="0" w:firstLine="365"/>
              <w:jc w:val="both"/>
              <w:rPr>
                <w:sz w:val="20"/>
                <w:szCs w:val="20"/>
              </w:rPr>
            </w:pPr>
            <w:r w:rsidRPr="00AB561A">
              <w:rPr>
                <w:sz w:val="20"/>
                <w:szCs w:val="20"/>
              </w:rPr>
              <w:t xml:space="preserve">устранения сбоев в работе оборудования станции биологической очистки </w:t>
            </w:r>
            <w:proofErr w:type="gramStart"/>
            <w:r w:rsidRPr="00AB561A">
              <w:rPr>
                <w:sz w:val="20"/>
                <w:szCs w:val="20"/>
              </w:rPr>
              <w:t>БИО-М</w:t>
            </w:r>
            <w:proofErr w:type="gramEnd"/>
            <w:r w:rsidRPr="00AB561A">
              <w:rPr>
                <w:sz w:val="20"/>
                <w:szCs w:val="20"/>
              </w:rPr>
              <w:t>-Н-35, возникших из-за технических неисправностей. Время устранения не превышает 24 часа.</w:t>
            </w:r>
          </w:p>
          <w:p w:rsidR="00DE7C25" w:rsidRPr="00AB561A" w:rsidRDefault="00DE7C25" w:rsidP="00DE7C25">
            <w:pPr>
              <w:numPr>
                <w:ilvl w:val="0"/>
                <w:numId w:val="15"/>
              </w:numPr>
              <w:suppressAutoHyphens/>
              <w:ind w:left="0" w:firstLine="365"/>
              <w:jc w:val="both"/>
              <w:rPr>
                <w:sz w:val="20"/>
                <w:szCs w:val="20"/>
              </w:rPr>
            </w:pPr>
            <w:r w:rsidRPr="00AB561A">
              <w:rPr>
                <w:sz w:val="20"/>
                <w:szCs w:val="20"/>
              </w:rPr>
              <w:t xml:space="preserve">выполнение планово-предупредительных работ на станции биологической очистки </w:t>
            </w:r>
            <w:proofErr w:type="gramStart"/>
            <w:r w:rsidRPr="00AB561A">
              <w:rPr>
                <w:sz w:val="20"/>
                <w:szCs w:val="20"/>
              </w:rPr>
              <w:t>БИО-М</w:t>
            </w:r>
            <w:proofErr w:type="gramEnd"/>
            <w:r w:rsidRPr="00AB561A">
              <w:rPr>
                <w:sz w:val="20"/>
                <w:szCs w:val="20"/>
              </w:rPr>
              <w:t>-Н-35, которые проводится согласно графику оказания услуг, утверждённых Заказчиком.</w:t>
            </w:r>
          </w:p>
          <w:p w:rsidR="00DF0F83" w:rsidRPr="00D6646D" w:rsidRDefault="00DF0F83" w:rsidP="0037620F">
            <w:pPr>
              <w:numPr>
                <w:ilvl w:val="0"/>
                <w:numId w:val="15"/>
              </w:numPr>
              <w:suppressAutoHyphens/>
              <w:ind w:left="0" w:firstLine="365"/>
              <w:jc w:val="both"/>
              <w:rPr>
                <w:color w:val="000000" w:themeColor="text1"/>
                <w:sz w:val="20"/>
                <w:szCs w:val="20"/>
              </w:rPr>
            </w:pPr>
            <w:r w:rsidRPr="00D6646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проведение лабораторных исследований проб сточных вод </w:t>
            </w:r>
            <w:r w:rsidR="00970DD8" w:rsidRPr="00D6646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проводить не реже одного раза в месяц </w:t>
            </w:r>
            <w:r w:rsidR="00970DD8">
              <w:rPr>
                <w:rFonts w:eastAsia="Calibri"/>
                <w:bCs/>
                <w:sz w:val="20"/>
                <w:szCs w:val="20"/>
                <w:lang w:eastAsia="en-US"/>
              </w:rPr>
              <w:t>и предоставлять отчёт</w:t>
            </w:r>
            <w:r w:rsidRPr="00D6646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B02C3A" w:rsidRPr="00D6646D">
              <w:rPr>
                <w:rFonts w:eastAsia="Calibri"/>
                <w:bCs/>
                <w:sz w:val="20"/>
                <w:szCs w:val="20"/>
                <w:lang w:eastAsia="en-US"/>
              </w:rPr>
              <w:t>Заказчику</w:t>
            </w:r>
            <w:r w:rsidRPr="00D6646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При отклонении одного из показателей от нормы </w:t>
            </w:r>
            <w:r w:rsidR="00EC1FFF" w:rsidRPr="00EC1FF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Исполнитель должен </w:t>
            </w:r>
            <w:r w:rsidRPr="00D6646D">
              <w:rPr>
                <w:rFonts w:eastAsia="Calibri"/>
                <w:bCs/>
                <w:sz w:val="20"/>
                <w:szCs w:val="20"/>
                <w:lang w:eastAsia="en-US"/>
              </w:rPr>
              <w:t>скорректировать работу очистных сооружений</w:t>
            </w:r>
            <w:r w:rsidR="00B568B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для достижения нормативного качества воды</w:t>
            </w:r>
            <w:r w:rsidRPr="00D6646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и провес</w:t>
            </w:r>
            <w:r w:rsidR="00EC1FF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ти внеплановый отбор проб. </w:t>
            </w:r>
          </w:p>
          <w:p w:rsidR="0037620F" w:rsidRDefault="0037620F" w:rsidP="00B02C3A">
            <w:pPr>
              <w:suppressAutoHyphens/>
              <w:ind w:firstLine="365"/>
              <w:jc w:val="both"/>
              <w:rPr>
                <w:color w:val="000000" w:themeColor="text1"/>
                <w:sz w:val="20"/>
                <w:szCs w:val="20"/>
              </w:rPr>
            </w:pPr>
            <w:r w:rsidRPr="00D6646D">
              <w:rPr>
                <w:color w:val="000000" w:themeColor="text1"/>
                <w:sz w:val="20"/>
                <w:szCs w:val="20"/>
              </w:rPr>
              <w:t>Требования к сбрасываемым сточным в</w:t>
            </w:r>
            <w:r w:rsidR="00B02C3A" w:rsidRPr="00D6646D">
              <w:rPr>
                <w:color w:val="000000" w:themeColor="text1"/>
                <w:sz w:val="20"/>
                <w:szCs w:val="20"/>
              </w:rPr>
              <w:t xml:space="preserve">одам, обеспечивающие достижение </w:t>
            </w:r>
            <w:r w:rsidRPr="00D6646D">
              <w:rPr>
                <w:color w:val="000000" w:themeColor="text1"/>
                <w:sz w:val="20"/>
                <w:szCs w:val="20"/>
              </w:rPr>
              <w:t>нормативного качества воды в контрольном створе:</w:t>
            </w:r>
          </w:p>
          <w:p w:rsidR="00DE0CB0" w:rsidRPr="00647185" w:rsidRDefault="00DE0CB0" w:rsidP="00B02C3A">
            <w:pPr>
              <w:suppressAutoHyphens/>
              <w:ind w:firstLine="365"/>
              <w:jc w:val="both"/>
              <w:rPr>
                <w:color w:val="000000" w:themeColor="text1"/>
                <w:sz w:val="20"/>
                <w:szCs w:val="20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77"/>
              <w:gridCol w:w="2359"/>
              <w:gridCol w:w="1562"/>
              <w:gridCol w:w="2553"/>
            </w:tblGrid>
            <w:tr w:rsidR="00DE0CB0" w:rsidTr="00BD1B03">
              <w:tc>
                <w:tcPr>
                  <w:tcW w:w="704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rPr>
                      <w:b/>
                      <w:sz w:val="20"/>
                      <w:szCs w:val="20"/>
                    </w:rPr>
                  </w:pPr>
                  <w:r w:rsidRPr="0000650B">
                    <w:rPr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034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rPr>
                      <w:b/>
                      <w:sz w:val="20"/>
                      <w:szCs w:val="20"/>
                    </w:rPr>
                  </w:pPr>
                  <w:r w:rsidRPr="0000650B">
                    <w:rPr>
                      <w:b/>
                      <w:sz w:val="20"/>
                      <w:szCs w:val="20"/>
                    </w:rPr>
                    <w:t xml:space="preserve">Показатель, загрязняющее вещество  </w:t>
                  </w:r>
                </w:p>
              </w:tc>
              <w:tc>
                <w:tcPr>
                  <w:tcW w:w="1869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0650B">
                    <w:rPr>
                      <w:b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3460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0650B">
                    <w:rPr>
                      <w:b/>
                      <w:sz w:val="20"/>
                      <w:szCs w:val="20"/>
                    </w:rPr>
                    <w:t>Значение на выходе сооружений</w:t>
                  </w:r>
                </w:p>
              </w:tc>
            </w:tr>
            <w:tr w:rsidR="00DE0CB0" w:rsidTr="00BD1B03">
              <w:tc>
                <w:tcPr>
                  <w:tcW w:w="704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rPr>
                      <w:b/>
                      <w:sz w:val="20"/>
                      <w:szCs w:val="20"/>
                    </w:rPr>
                  </w:pPr>
                  <w:r w:rsidRPr="0000650B"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34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rPr>
                      <w:sz w:val="20"/>
                      <w:szCs w:val="20"/>
                    </w:rPr>
                  </w:pPr>
                  <w:proofErr w:type="spellStart"/>
                  <w:r w:rsidRPr="0000650B">
                    <w:rPr>
                      <w:sz w:val="20"/>
                      <w:szCs w:val="20"/>
                    </w:rPr>
                    <w:t>pH</w:t>
                  </w:r>
                  <w:proofErr w:type="spellEnd"/>
                </w:p>
              </w:tc>
              <w:tc>
                <w:tcPr>
                  <w:tcW w:w="1869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60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0650B">
                    <w:rPr>
                      <w:sz w:val="20"/>
                      <w:szCs w:val="20"/>
                    </w:rPr>
                    <w:t>6,5-8,5</w:t>
                  </w:r>
                </w:p>
              </w:tc>
            </w:tr>
            <w:tr w:rsidR="00DE0CB0" w:rsidTr="00BD1B03">
              <w:tc>
                <w:tcPr>
                  <w:tcW w:w="704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rPr>
                      <w:b/>
                      <w:sz w:val="20"/>
                      <w:szCs w:val="20"/>
                    </w:rPr>
                  </w:pPr>
                  <w:r w:rsidRPr="0000650B">
                    <w:rPr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34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rPr>
                      <w:sz w:val="20"/>
                      <w:szCs w:val="20"/>
                    </w:rPr>
                  </w:pPr>
                  <w:r w:rsidRPr="0000650B">
                    <w:rPr>
                      <w:sz w:val="20"/>
                      <w:szCs w:val="20"/>
                    </w:rPr>
                    <w:t>Взвешенные вещества</w:t>
                  </w:r>
                </w:p>
              </w:tc>
              <w:tc>
                <w:tcPr>
                  <w:tcW w:w="1869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0650B">
                    <w:rPr>
                      <w:sz w:val="20"/>
                      <w:szCs w:val="20"/>
                    </w:rPr>
                    <w:t>мг/л</w:t>
                  </w:r>
                </w:p>
              </w:tc>
              <w:tc>
                <w:tcPr>
                  <w:tcW w:w="3460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0650B">
                    <w:rPr>
                      <w:sz w:val="20"/>
                      <w:szCs w:val="20"/>
                    </w:rPr>
                    <w:t>3,0</w:t>
                  </w:r>
                </w:p>
              </w:tc>
            </w:tr>
            <w:tr w:rsidR="00DE0CB0" w:rsidTr="00BD1B03">
              <w:tc>
                <w:tcPr>
                  <w:tcW w:w="704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rPr>
                      <w:b/>
                      <w:sz w:val="20"/>
                      <w:szCs w:val="20"/>
                    </w:rPr>
                  </w:pPr>
                  <w:r w:rsidRPr="0000650B">
                    <w:rPr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34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rPr>
                      <w:sz w:val="20"/>
                      <w:szCs w:val="20"/>
                    </w:rPr>
                  </w:pPr>
                  <w:r w:rsidRPr="0000650B">
                    <w:rPr>
                      <w:sz w:val="20"/>
                      <w:szCs w:val="20"/>
                    </w:rPr>
                    <w:t>ХПК</w:t>
                  </w:r>
                </w:p>
              </w:tc>
              <w:tc>
                <w:tcPr>
                  <w:tcW w:w="1869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0650B">
                    <w:rPr>
                      <w:sz w:val="20"/>
                      <w:szCs w:val="20"/>
                    </w:rPr>
                    <w:t>мгО2/л</w:t>
                  </w:r>
                </w:p>
              </w:tc>
              <w:tc>
                <w:tcPr>
                  <w:tcW w:w="3460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0650B">
                    <w:rPr>
                      <w:sz w:val="20"/>
                      <w:szCs w:val="20"/>
                    </w:rPr>
                    <w:t>15,0</w:t>
                  </w:r>
                </w:p>
              </w:tc>
            </w:tr>
            <w:tr w:rsidR="00DE0CB0" w:rsidTr="00BD1B03">
              <w:tc>
                <w:tcPr>
                  <w:tcW w:w="704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rPr>
                      <w:b/>
                      <w:sz w:val="20"/>
                      <w:szCs w:val="20"/>
                    </w:rPr>
                  </w:pPr>
                  <w:r w:rsidRPr="0000650B">
                    <w:rPr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34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rPr>
                      <w:sz w:val="20"/>
                      <w:szCs w:val="20"/>
                    </w:rPr>
                  </w:pPr>
                  <w:r w:rsidRPr="0000650B">
                    <w:rPr>
                      <w:sz w:val="20"/>
                      <w:szCs w:val="20"/>
                    </w:rPr>
                    <w:t>БПК полн.</w:t>
                  </w:r>
                </w:p>
              </w:tc>
              <w:tc>
                <w:tcPr>
                  <w:tcW w:w="1869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0650B">
                    <w:rPr>
                      <w:sz w:val="20"/>
                      <w:szCs w:val="20"/>
                    </w:rPr>
                    <w:t>мгО2/л</w:t>
                  </w:r>
                </w:p>
              </w:tc>
              <w:tc>
                <w:tcPr>
                  <w:tcW w:w="3460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0650B">
                    <w:rPr>
                      <w:sz w:val="20"/>
                      <w:szCs w:val="20"/>
                    </w:rPr>
                    <w:t>3,0</w:t>
                  </w:r>
                </w:p>
              </w:tc>
            </w:tr>
            <w:tr w:rsidR="00DE0CB0" w:rsidTr="00BD1B03">
              <w:tc>
                <w:tcPr>
                  <w:tcW w:w="704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rPr>
                      <w:b/>
                      <w:sz w:val="20"/>
                      <w:szCs w:val="20"/>
                    </w:rPr>
                  </w:pPr>
                  <w:r w:rsidRPr="0000650B">
                    <w:rPr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34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rPr>
                      <w:sz w:val="20"/>
                      <w:szCs w:val="20"/>
                    </w:rPr>
                  </w:pPr>
                  <w:r w:rsidRPr="0000650B">
                    <w:rPr>
                      <w:sz w:val="20"/>
                      <w:szCs w:val="20"/>
                    </w:rPr>
                    <w:t>Фосфат ион</w:t>
                  </w:r>
                </w:p>
              </w:tc>
              <w:tc>
                <w:tcPr>
                  <w:tcW w:w="1869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0650B">
                    <w:rPr>
                      <w:sz w:val="20"/>
                      <w:szCs w:val="20"/>
                    </w:rPr>
                    <w:t>мг/л</w:t>
                  </w:r>
                </w:p>
              </w:tc>
              <w:tc>
                <w:tcPr>
                  <w:tcW w:w="3460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0650B">
                    <w:rPr>
                      <w:sz w:val="20"/>
                      <w:szCs w:val="20"/>
                    </w:rPr>
                    <w:t>0,39</w:t>
                  </w:r>
                </w:p>
              </w:tc>
            </w:tr>
            <w:tr w:rsidR="00DE0CB0" w:rsidTr="00BD1B03">
              <w:tc>
                <w:tcPr>
                  <w:tcW w:w="704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rPr>
                      <w:b/>
                      <w:sz w:val="20"/>
                      <w:szCs w:val="20"/>
                    </w:rPr>
                  </w:pPr>
                  <w:r w:rsidRPr="0000650B">
                    <w:rPr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34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rPr>
                      <w:sz w:val="20"/>
                      <w:szCs w:val="20"/>
                    </w:rPr>
                  </w:pPr>
                  <w:r w:rsidRPr="0000650B">
                    <w:rPr>
                      <w:sz w:val="20"/>
                      <w:szCs w:val="20"/>
                    </w:rPr>
                    <w:t>Азот аммонийный</w:t>
                  </w:r>
                </w:p>
              </w:tc>
              <w:tc>
                <w:tcPr>
                  <w:tcW w:w="1869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0650B">
                    <w:rPr>
                      <w:sz w:val="20"/>
                      <w:szCs w:val="20"/>
                    </w:rPr>
                    <w:t>мг/л</w:t>
                  </w:r>
                </w:p>
              </w:tc>
              <w:tc>
                <w:tcPr>
                  <w:tcW w:w="3460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0650B">
                    <w:rPr>
                      <w:sz w:val="20"/>
                      <w:szCs w:val="20"/>
                    </w:rPr>
                    <w:t>0,3</w:t>
                  </w:r>
                </w:p>
              </w:tc>
            </w:tr>
            <w:tr w:rsidR="00DE0CB0" w:rsidTr="00BD1B03">
              <w:tc>
                <w:tcPr>
                  <w:tcW w:w="704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rPr>
                      <w:b/>
                      <w:sz w:val="20"/>
                      <w:szCs w:val="20"/>
                    </w:rPr>
                  </w:pPr>
                  <w:r w:rsidRPr="0000650B">
                    <w:rPr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034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rPr>
                      <w:sz w:val="20"/>
                      <w:szCs w:val="20"/>
                    </w:rPr>
                  </w:pPr>
                  <w:r w:rsidRPr="0000650B">
                    <w:rPr>
                      <w:sz w:val="20"/>
                      <w:szCs w:val="20"/>
                    </w:rPr>
                    <w:t>Жиры</w:t>
                  </w:r>
                </w:p>
              </w:tc>
              <w:tc>
                <w:tcPr>
                  <w:tcW w:w="1869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0650B">
                    <w:rPr>
                      <w:sz w:val="20"/>
                      <w:szCs w:val="20"/>
                    </w:rPr>
                    <w:t>мг/л</w:t>
                  </w:r>
                </w:p>
              </w:tc>
              <w:tc>
                <w:tcPr>
                  <w:tcW w:w="3460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0650B">
                    <w:rPr>
                      <w:sz w:val="20"/>
                      <w:szCs w:val="20"/>
                    </w:rPr>
                    <w:t>Нормируются по БПК</w:t>
                  </w:r>
                </w:p>
              </w:tc>
            </w:tr>
            <w:tr w:rsidR="00DE0CB0" w:rsidTr="00BD1B03">
              <w:tc>
                <w:tcPr>
                  <w:tcW w:w="704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rPr>
                      <w:b/>
                      <w:sz w:val="20"/>
                      <w:szCs w:val="20"/>
                    </w:rPr>
                  </w:pPr>
                  <w:r w:rsidRPr="0000650B">
                    <w:rPr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034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rPr>
                      <w:sz w:val="20"/>
                      <w:szCs w:val="20"/>
                    </w:rPr>
                  </w:pPr>
                  <w:r w:rsidRPr="0000650B">
                    <w:rPr>
                      <w:sz w:val="20"/>
                      <w:szCs w:val="20"/>
                    </w:rPr>
                    <w:t>АПАВ</w:t>
                  </w:r>
                </w:p>
              </w:tc>
              <w:tc>
                <w:tcPr>
                  <w:tcW w:w="1869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0650B">
                    <w:rPr>
                      <w:sz w:val="20"/>
                      <w:szCs w:val="20"/>
                    </w:rPr>
                    <w:t>мг/л</w:t>
                  </w:r>
                </w:p>
              </w:tc>
              <w:tc>
                <w:tcPr>
                  <w:tcW w:w="3460" w:type="dxa"/>
                </w:tcPr>
                <w:p w:rsidR="00DE0CB0" w:rsidRPr="0000650B" w:rsidRDefault="00DE0CB0" w:rsidP="00DE0CB0">
                  <w:pPr>
                    <w:tabs>
                      <w:tab w:val="left" w:pos="267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0650B">
                    <w:rPr>
                      <w:sz w:val="20"/>
                      <w:szCs w:val="20"/>
                    </w:rPr>
                    <w:t>0,1</w:t>
                  </w:r>
                </w:p>
              </w:tc>
            </w:tr>
          </w:tbl>
          <w:p w:rsidR="0037620F" w:rsidRPr="0037620F" w:rsidRDefault="0037620F" w:rsidP="0037620F">
            <w:pPr>
              <w:suppressAutoHyphens/>
              <w:ind w:left="365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:rsidR="00DE7C25" w:rsidRPr="00AB561A" w:rsidRDefault="00DE7C25" w:rsidP="00DE7C25">
            <w:pPr>
              <w:numPr>
                <w:ilvl w:val="0"/>
                <w:numId w:val="15"/>
              </w:numPr>
              <w:suppressAutoHyphens/>
              <w:ind w:left="0" w:firstLine="365"/>
              <w:jc w:val="both"/>
              <w:rPr>
                <w:sz w:val="20"/>
                <w:szCs w:val="20"/>
              </w:rPr>
            </w:pPr>
            <w:r w:rsidRPr="00AB561A">
              <w:rPr>
                <w:sz w:val="20"/>
                <w:szCs w:val="20"/>
              </w:rPr>
              <w:t xml:space="preserve">Исполнитель берет на себя обязательства за обращение с отходами, образовавшиеся от деятельности и обслуживания очистных сооружений, и предоставляет отчётность </w:t>
            </w:r>
            <w:r w:rsidR="00B02C3A">
              <w:rPr>
                <w:sz w:val="20"/>
                <w:szCs w:val="20"/>
              </w:rPr>
              <w:t xml:space="preserve">Заказчику </w:t>
            </w:r>
            <w:r w:rsidRPr="00AB561A">
              <w:rPr>
                <w:sz w:val="20"/>
                <w:szCs w:val="20"/>
              </w:rPr>
              <w:t xml:space="preserve">в соответствии </w:t>
            </w:r>
            <w:r w:rsidR="00970DD8">
              <w:rPr>
                <w:sz w:val="20"/>
                <w:szCs w:val="20"/>
              </w:rPr>
              <w:t>с действующим законодательством. Предоставлять отчетность по утилизации отходов Заказчику.</w:t>
            </w:r>
          </w:p>
          <w:p w:rsidR="00521D1C" w:rsidRPr="00AB561A" w:rsidRDefault="00DE7C25" w:rsidP="00DE7C25">
            <w:pPr>
              <w:numPr>
                <w:ilvl w:val="0"/>
                <w:numId w:val="15"/>
              </w:numPr>
              <w:suppressAutoHyphens/>
              <w:ind w:left="0" w:firstLine="365"/>
              <w:jc w:val="both"/>
              <w:rPr>
                <w:sz w:val="20"/>
                <w:szCs w:val="20"/>
              </w:rPr>
            </w:pPr>
            <w:r w:rsidRPr="00AB561A">
              <w:rPr>
                <w:sz w:val="20"/>
                <w:szCs w:val="20"/>
              </w:rPr>
              <w:lastRenderedPageBreak/>
              <w:t>уборка помещений очистных сооружений после выполнения работ по техническому обслуживанию.</w:t>
            </w:r>
          </w:p>
          <w:p w:rsidR="00AB561A" w:rsidRPr="00AB561A" w:rsidRDefault="00AB561A" w:rsidP="00AB561A">
            <w:pPr>
              <w:pStyle w:val="a6"/>
              <w:numPr>
                <w:ilvl w:val="0"/>
                <w:numId w:val="16"/>
              </w:numPr>
              <w:suppressAutoHyphens/>
              <w:ind w:left="0" w:firstLine="365"/>
              <w:jc w:val="both"/>
              <w:rPr>
                <w:sz w:val="20"/>
                <w:szCs w:val="20"/>
              </w:rPr>
            </w:pPr>
            <w:r w:rsidRPr="004C6178">
              <w:rPr>
                <w:b/>
                <w:sz w:val="20"/>
                <w:szCs w:val="20"/>
              </w:rPr>
              <w:t xml:space="preserve">Перечень и объем </w:t>
            </w:r>
            <w:r w:rsidR="00D3568F">
              <w:rPr>
                <w:b/>
                <w:sz w:val="20"/>
                <w:szCs w:val="20"/>
              </w:rPr>
              <w:t>услуг</w:t>
            </w:r>
            <w:r w:rsidRPr="004C6178">
              <w:rPr>
                <w:b/>
                <w:sz w:val="20"/>
                <w:szCs w:val="20"/>
              </w:rPr>
              <w:t>:</w:t>
            </w:r>
            <w:r w:rsidR="00D3568F">
              <w:rPr>
                <w:sz w:val="20"/>
                <w:szCs w:val="20"/>
              </w:rPr>
              <w:t xml:space="preserve"> услуги</w:t>
            </w:r>
            <w:r w:rsidRPr="00AB561A">
              <w:rPr>
                <w:sz w:val="20"/>
                <w:szCs w:val="20"/>
              </w:rPr>
              <w:t xml:space="preserve"> по техническому обслуживанию станции биологической очистки </w:t>
            </w:r>
            <w:proofErr w:type="gramStart"/>
            <w:r w:rsidRPr="00AB561A">
              <w:rPr>
                <w:sz w:val="20"/>
                <w:szCs w:val="20"/>
              </w:rPr>
              <w:t>БИО-М</w:t>
            </w:r>
            <w:proofErr w:type="gramEnd"/>
            <w:r w:rsidRPr="00AB561A">
              <w:rPr>
                <w:sz w:val="20"/>
                <w:szCs w:val="20"/>
              </w:rPr>
              <w:t>-Н-35 (далее - оборудование) выполнены в соответствии с Регламентом производимых работ и количеством расходуемых материалов (Приложение №1 к Техническому заданию). Работы по техническому обслуживанию обеспечивают работоспособность оборудования и поддержания его эксплуатационных показателей.</w:t>
            </w:r>
          </w:p>
          <w:p w:rsidR="00AB561A" w:rsidRPr="004C6178" w:rsidRDefault="00AB561A" w:rsidP="004C6178">
            <w:pPr>
              <w:pStyle w:val="a6"/>
              <w:numPr>
                <w:ilvl w:val="0"/>
                <w:numId w:val="16"/>
              </w:numPr>
              <w:ind w:left="-60" w:firstLine="425"/>
              <w:jc w:val="both"/>
              <w:rPr>
                <w:b/>
                <w:sz w:val="20"/>
                <w:szCs w:val="20"/>
              </w:rPr>
            </w:pPr>
            <w:r w:rsidRPr="004C6178">
              <w:rPr>
                <w:b/>
                <w:sz w:val="20"/>
                <w:szCs w:val="20"/>
              </w:rPr>
              <w:t xml:space="preserve">При </w:t>
            </w:r>
            <w:r w:rsidR="00D3568F">
              <w:rPr>
                <w:b/>
                <w:sz w:val="20"/>
                <w:szCs w:val="20"/>
              </w:rPr>
              <w:t>оказании услуг</w:t>
            </w:r>
            <w:r w:rsidRPr="004C6178">
              <w:rPr>
                <w:b/>
                <w:sz w:val="20"/>
                <w:szCs w:val="20"/>
              </w:rPr>
              <w:t xml:space="preserve"> Исполнитель должен руководствоваться требованиями следующих нормативных документов:</w:t>
            </w:r>
          </w:p>
          <w:p w:rsidR="00AB561A" w:rsidRPr="00AB561A" w:rsidRDefault="00AB561A" w:rsidP="004C6178">
            <w:pPr>
              <w:numPr>
                <w:ilvl w:val="0"/>
                <w:numId w:val="15"/>
              </w:numPr>
              <w:suppressAutoHyphens/>
              <w:ind w:left="-60" w:firstLine="425"/>
              <w:jc w:val="both"/>
              <w:rPr>
                <w:sz w:val="20"/>
                <w:szCs w:val="20"/>
              </w:rPr>
            </w:pPr>
            <w:r w:rsidRPr="00AB561A">
              <w:rPr>
                <w:sz w:val="20"/>
                <w:szCs w:val="20"/>
              </w:rPr>
              <w:t xml:space="preserve">   Постановление Правительства РФ от 16.09.2020 N 1479 «Об утверждении Правил противопожарного режима в Российской Федерации». </w:t>
            </w:r>
          </w:p>
          <w:p w:rsidR="00AB561A" w:rsidRPr="00AB561A" w:rsidRDefault="00AB561A" w:rsidP="004C6178">
            <w:pPr>
              <w:numPr>
                <w:ilvl w:val="0"/>
                <w:numId w:val="15"/>
              </w:numPr>
              <w:suppressAutoHyphens/>
              <w:ind w:left="0" w:firstLine="425"/>
              <w:jc w:val="both"/>
              <w:rPr>
                <w:sz w:val="20"/>
                <w:szCs w:val="20"/>
              </w:rPr>
            </w:pPr>
            <w:r w:rsidRPr="00AB561A">
              <w:rPr>
                <w:sz w:val="20"/>
                <w:szCs w:val="20"/>
              </w:rPr>
              <w:t>«Правила технической эксплуатации систем и сооружений коммунального водоснабжения и канализации», утвержденными приказом Госстроя России №168 от 30.12.1999г.</w:t>
            </w:r>
          </w:p>
          <w:p w:rsidR="00AB561A" w:rsidRPr="00AB561A" w:rsidRDefault="00AB561A" w:rsidP="004C6178">
            <w:pPr>
              <w:numPr>
                <w:ilvl w:val="0"/>
                <w:numId w:val="15"/>
              </w:numPr>
              <w:suppressAutoHyphens/>
              <w:ind w:left="0" w:firstLine="425"/>
              <w:jc w:val="both"/>
              <w:rPr>
                <w:sz w:val="20"/>
                <w:szCs w:val="20"/>
              </w:rPr>
            </w:pPr>
            <w:r w:rsidRPr="00AB561A">
              <w:rPr>
                <w:sz w:val="20"/>
                <w:szCs w:val="20"/>
              </w:rPr>
              <w:t xml:space="preserve"> «Правила устройства электроустановок (ПУЭ)».</w:t>
            </w:r>
          </w:p>
          <w:p w:rsidR="00AB561A" w:rsidRPr="00AB561A" w:rsidRDefault="00AB561A" w:rsidP="004C6178">
            <w:pPr>
              <w:numPr>
                <w:ilvl w:val="0"/>
                <w:numId w:val="15"/>
              </w:numPr>
              <w:suppressAutoHyphens/>
              <w:ind w:left="0" w:firstLine="425"/>
              <w:jc w:val="both"/>
              <w:rPr>
                <w:sz w:val="20"/>
                <w:szCs w:val="20"/>
              </w:rPr>
            </w:pPr>
            <w:r w:rsidRPr="00AB561A">
              <w:rPr>
                <w:sz w:val="20"/>
                <w:szCs w:val="20"/>
              </w:rPr>
              <w:t>«Правила технической эксплуатации электроустановок Потребителей (ПТЭЭП)».</w:t>
            </w:r>
          </w:p>
          <w:p w:rsidR="00AB561A" w:rsidRPr="00AB561A" w:rsidRDefault="00AB561A" w:rsidP="004C6178">
            <w:pPr>
              <w:numPr>
                <w:ilvl w:val="0"/>
                <w:numId w:val="15"/>
              </w:numPr>
              <w:suppressAutoHyphens/>
              <w:ind w:left="0" w:firstLine="425"/>
              <w:jc w:val="both"/>
              <w:rPr>
                <w:sz w:val="20"/>
                <w:szCs w:val="20"/>
              </w:rPr>
            </w:pPr>
            <w:r w:rsidRPr="00AB561A">
              <w:rPr>
                <w:sz w:val="20"/>
                <w:szCs w:val="20"/>
              </w:rPr>
              <w:t>СНиП 21-01-97 * «Пожарная безопасность зданий и сооружений».</w:t>
            </w:r>
          </w:p>
          <w:p w:rsidR="00AB561A" w:rsidRPr="00AB561A" w:rsidRDefault="00AB561A" w:rsidP="004C6178">
            <w:pPr>
              <w:ind w:firstLine="425"/>
              <w:jc w:val="both"/>
              <w:rPr>
                <w:b/>
                <w:i/>
                <w:sz w:val="20"/>
                <w:szCs w:val="20"/>
              </w:rPr>
            </w:pPr>
            <w:r w:rsidRPr="00AB561A">
              <w:rPr>
                <w:b/>
                <w:sz w:val="20"/>
                <w:szCs w:val="20"/>
              </w:rPr>
              <w:t>4. Требования, предъявляемые к Исполнителю:</w:t>
            </w:r>
          </w:p>
          <w:p w:rsidR="00AB561A" w:rsidRPr="00AB561A" w:rsidRDefault="00AB561A" w:rsidP="004C6178">
            <w:pPr>
              <w:numPr>
                <w:ilvl w:val="0"/>
                <w:numId w:val="15"/>
              </w:numPr>
              <w:suppressAutoHyphens/>
              <w:ind w:left="0" w:firstLine="425"/>
              <w:jc w:val="both"/>
              <w:rPr>
                <w:sz w:val="20"/>
                <w:szCs w:val="20"/>
              </w:rPr>
            </w:pPr>
            <w:r w:rsidRPr="00AB561A">
              <w:rPr>
                <w:sz w:val="20"/>
                <w:szCs w:val="20"/>
              </w:rPr>
              <w:t>назначать лиц, ответственных за исправное состояние и организацию работ по техническому обслуживанию и ремонту оборудования;</w:t>
            </w:r>
          </w:p>
          <w:p w:rsidR="00AB561A" w:rsidRPr="00AB561A" w:rsidRDefault="00AB561A" w:rsidP="004C6178">
            <w:pPr>
              <w:numPr>
                <w:ilvl w:val="0"/>
                <w:numId w:val="15"/>
              </w:numPr>
              <w:tabs>
                <w:tab w:val="left" w:pos="426"/>
              </w:tabs>
              <w:suppressAutoHyphens/>
              <w:ind w:left="0" w:firstLine="425"/>
              <w:jc w:val="both"/>
              <w:rPr>
                <w:sz w:val="20"/>
                <w:szCs w:val="20"/>
              </w:rPr>
            </w:pPr>
            <w:r w:rsidRPr="00AB561A">
              <w:rPr>
                <w:sz w:val="20"/>
                <w:szCs w:val="20"/>
              </w:rPr>
              <w:t xml:space="preserve">обеспечивать </w:t>
            </w:r>
            <w:r w:rsidR="004C566F">
              <w:rPr>
                <w:sz w:val="20"/>
                <w:szCs w:val="20"/>
              </w:rPr>
              <w:t>оказание услуг</w:t>
            </w:r>
            <w:r w:rsidRPr="00AB561A">
              <w:rPr>
                <w:sz w:val="20"/>
                <w:szCs w:val="20"/>
              </w:rPr>
              <w:t xml:space="preserve"> по содержанию оборудования в исправном состоянии с соблюдением требований, ПТЭЭП, ПУЭ и Правил охраны труда и техники безопасности; согласно Перечню регламентных работ по техническому обслуживанию оборудования и их периодичности;</w:t>
            </w:r>
          </w:p>
          <w:p w:rsidR="00AB561A" w:rsidRPr="00AB561A" w:rsidRDefault="00AB561A" w:rsidP="004C6178">
            <w:pPr>
              <w:numPr>
                <w:ilvl w:val="0"/>
                <w:numId w:val="15"/>
              </w:numPr>
              <w:suppressAutoHyphens/>
              <w:ind w:left="0" w:firstLine="425"/>
              <w:jc w:val="both"/>
              <w:rPr>
                <w:sz w:val="20"/>
                <w:szCs w:val="20"/>
              </w:rPr>
            </w:pPr>
            <w:r w:rsidRPr="00AB561A">
              <w:rPr>
                <w:sz w:val="20"/>
                <w:szCs w:val="20"/>
              </w:rPr>
              <w:t>своевременно письменно уведомлять Заказчика о необходимости замены отдельных деталей, узлов и механизмов, дальнейшая эксплуатация которых не обеспечивает безопасную и бесперебойную работу оборудования;</w:t>
            </w:r>
          </w:p>
          <w:p w:rsidR="00AB561A" w:rsidRPr="00AB561A" w:rsidRDefault="00AB561A" w:rsidP="004C6178">
            <w:pPr>
              <w:numPr>
                <w:ilvl w:val="0"/>
                <w:numId w:val="15"/>
              </w:numPr>
              <w:suppressAutoHyphens/>
              <w:ind w:left="0" w:firstLine="425"/>
              <w:jc w:val="both"/>
              <w:rPr>
                <w:sz w:val="20"/>
                <w:szCs w:val="20"/>
              </w:rPr>
            </w:pPr>
            <w:r w:rsidRPr="00AB561A">
              <w:rPr>
                <w:sz w:val="20"/>
                <w:szCs w:val="20"/>
              </w:rPr>
              <w:t>своевременно письменно информировать Заказчика об изменениях требований к эксплуатации очистных сооружений, а также давать рекомендации о возможных технических усовершенствованиях.</w:t>
            </w:r>
          </w:p>
          <w:p w:rsidR="00AB561A" w:rsidRPr="00AB561A" w:rsidRDefault="00AB561A" w:rsidP="004C6178">
            <w:pPr>
              <w:ind w:firstLine="425"/>
              <w:jc w:val="both"/>
              <w:rPr>
                <w:sz w:val="20"/>
                <w:szCs w:val="20"/>
              </w:rPr>
            </w:pPr>
            <w:r w:rsidRPr="00AB561A">
              <w:rPr>
                <w:sz w:val="20"/>
                <w:szCs w:val="20"/>
              </w:rPr>
              <w:t>Технические обслуживание обеспечивает работоспособность оборудования и поддержания его эксплуатационных показателей.</w:t>
            </w:r>
          </w:p>
          <w:p w:rsidR="004C6178" w:rsidRDefault="00AB561A" w:rsidP="004C6178">
            <w:pPr>
              <w:ind w:firstLine="425"/>
              <w:jc w:val="both"/>
              <w:rPr>
                <w:sz w:val="20"/>
                <w:szCs w:val="20"/>
              </w:rPr>
            </w:pPr>
            <w:r w:rsidRPr="00AB561A">
              <w:rPr>
                <w:bCs/>
                <w:sz w:val="20"/>
                <w:szCs w:val="20"/>
              </w:rPr>
              <w:t xml:space="preserve"> </w:t>
            </w:r>
            <w:r w:rsidRPr="00AB561A">
              <w:rPr>
                <w:sz w:val="20"/>
                <w:szCs w:val="20"/>
              </w:rPr>
              <w:t>Исполнитель несёт полную ответственн</w:t>
            </w:r>
            <w:r w:rsidR="00D6646D">
              <w:rPr>
                <w:sz w:val="20"/>
                <w:szCs w:val="20"/>
              </w:rPr>
              <w:t>ость за несоблюдение и нарушение</w:t>
            </w:r>
            <w:r w:rsidRPr="00AB561A">
              <w:rPr>
                <w:sz w:val="20"/>
                <w:szCs w:val="20"/>
              </w:rPr>
              <w:t xml:space="preserve"> требований по охране труда, техники безопасности, производственной санитарии и мер противопожарной безопасности при оказании услуг и устранять за свой счёт дефекты, недочёты и замечания, допущенные по его вине и выявленные в процессе технического обслуживан</w:t>
            </w:r>
            <w:r w:rsidR="004C6178">
              <w:rPr>
                <w:sz w:val="20"/>
                <w:szCs w:val="20"/>
              </w:rPr>
              <w:t>ия.</w:t>
            </w:r>
          </w:p>
          <w:p w:rsidR="00AB561A" w:rsidRPr="00AB561A" w:rsidRDefault="00AB561A" w:rsidP="004C6178">
            <w:pPr>
              <w:ind w:firstLine="425"/>
              <w:jc w:val="both"/>
              <w:rPr>
                <w:sz w:val="20"/>
                <w:szCs w:val="20"/>
              </w:rPr>
            </w:pPr>
            <w:r w:rsidRPr="00AB561A">
              <w:rPr>
                <w:rFonts w:eastAsia="Calibri"/>
                <w:sz w:val="20"/>
                <w:szCs w:val="20"/>
                <w:lang w:eastAsia="en-US"/>
              </w:rPr>
              <w:t xml:space="preserve">Все </w:t>
            </w:r>
            <w:r w:rsidR="004C566F">
              <w:rPr>
                <w:rFonts w:eastAsia="Calibri"/>
                <w:sz w:val="20"/>
                <w:szCs w:val="20"/>
                <w:lang w:eastAsia="en-US"/>
              </w:rPr>
              <w:t>оказанные услуги</w:t>
            </w:r>
            <w:r w:rsidRPr="00AB561A">
              <w:rPr>
                <w:rFonts w:eastAsia="Calibri"/>
                <w:sz w:val="20"/>
                <w:szCs w:val="20"/>
                <w:lang w:eastAsia="en-US"/>
              </w:rPr>
              <w:t xml:space="preserve"> по техническому обслуживанию оборудования очистных сооружений поверхностного стока фиксируются в «Журнале регистрации работ по техническому обслуживанию очистных сооружений», который оформляется Исполнителем и хранится у Заказчика.</w:t>
            </w:r>
          </w:p>
          <w:p w:rsidR="00AB561A" w:rsidRPr="00AB561A" w:rsidRDefault="00AB561A" w:rsidP="004C566F">
            <w:pPr>
              <w:ind w:firstLine="425"/>
              <w:jc w:val="both"/>
              <w:rPr>
                <w:sz w:val="20"/>
                <w:szCs w:val="20"/>
              </w:rPr>
            </w:pPr>
            <w:r w:rsidRPr="00AB561A">
              <w:rPr>
                <w:b/>
                <w:sz w:val="20"/>
                <w:szCs w:val="20"/>
              </w:rPr>
              <w:t>5.</w:t>
            </w:r>
            <w:r w:rsidRPr="00AB561A">
              <w:rPr>
                <w:sz w:val="20"/>
                <w:szCs w:val="20"/>
              </w:rPr>
              <w:t xml:space="preserve"> </w:t>
            </w:r>
            <w:r w:rsidRPr="00AB561A">
              <w:rPr>
                <w:b/>
                <w:sz w:val="20"/>
                <w:szCs w:val="20"/>
              </w:rPr>
              <w:t xml:space="preserve">Условия </w:t>
            </w:r>
            <w:r w:rsidR="00D3568F">
              <w:rPr>
                <w:b/>
                <w:sz w:val="20"/>
                <w:szCs w:val="20"/>
              </w:rPr>
              <w:t>оказания услуг</w:t>
            </w:r>
            <w:r w:rsidRPr="00AB561A">
              <w:rPr>
                <w:b/>
                <w:sz w:val="20"/>
                <w:szCs w:val="20"/>
              </w:rPr>
              <w:t xml:space="preserve"> – </w:t>
            </w:r>
            <w:r w:rsidRPr="00AB561A">
              <w:rPr>
                <w:sz w:val="20"/>
                <w:szCs w:val="20"/>
              </w:rPr>
              <w:t xml:space="preserve">все плановые </w:t>
            </w:r>
            <w:r w:rsidR="004C566F">
              <w:rPr>
                <w:sz w:val="20"/>
                <w:szCs w:val="20"/>
              </w:rPr>
              <w:t>услуги</w:t>
            </w:r>
            <w:r w:rsidRPr="00AB561A">
              <w:rPr>
                <w:sz w:val="20"/>
                <w:szCs w:val="20"/>
              </w:rPr>
              <w:t xml:space="preserve"> по техническому обслуживанию проводятся в рабочее время с понедельника по четверг с 8:00 - 17:00, пятница с 08:00 - 15:45 (время местное – МСК+1). Любая заявка о неполадках в работе оборудования принимается Исполнителем круглосуточно и выполняется в течение 24 </w:t>
            </w:r>
            <w:r w:rsidR="0033630B">
              <w:rPr>
                <w:sz w:val="20"/>
                <w:szCs w:val="20"/>
              </w:rPr>
              <w:t xml:space="preserve">часов с момента подачи заявки. </w:t>
            </w:r>
            <w:r w:rsidR="00A30E4B" w:rsidRPr="00D6646D">
              <w:rPr>
                <w:sz w:val="20"/>
                <w:szCs w:val="20"/>
              </w:rPr>
              <w:t>Назначить</w:t>
            </w:r>
            <w:r w:rsidR="0037620F" w:rsidRPr="00D6646D">
              <w:rPr>
                <w:sz w:val="20"/>
                <w:szCs w:val="20"/>
              </w:rPr>
              <w:t xml:space="preserve"> лицо, ответственное за круглосуточ</w:t>
            </w:r>
            <w:r w:rsidR="00A30E4B" w:rsidRPr="00D6646D">
              <w:rPr>
                <w:sz w:val="20"/>
                <w:szCs w:val="20"/>
              </w:rPr>
              <w:t>ный прием заявок с указанием номера телефона.</w:t>
            </w:r>
          </w:p>
        </w:tc>
      </w:tr>
      <w:tr w:rsidR="00A43F5E" w:rsidTr="0024135E">
        <w:tc>
          <w:tcPr>
            <w:tcW w:w="545" w:type="dxa"/>
          </w:tcPr>
          <w:p w:rsidR="00A43F5E" w:rsidRPr="003F5D7D" w:rsidRDefault="0040713F" w:rsidP="00DF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521" w:type="dxa"/>
          </w:tcPr>
          <w:p w:rsidR="00A43F5E" w:rsidRPr="003F5D7D" w:rsidRDefault="00FD5904" w:rsidP="00336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Квалификационные требования к </w:t>
            </w:r>
            <w:r w:rsidR="0033630B">
              <w:rPr>
                <w:sz w:val="20"/>
                <w:szCs w:val="20"/>
              </w:rPr>
              <w:t>Исполнителю</w:t>
            </w:r>
            <w:r>
              <w:rPr>
                <w:sz w:val="20"/>
                <w:szCs w:val="20"/>
              </w:rPr>
              <w:t>, х</w:t>
            </w:r>
            <w:r w:rsidR="0040713F">
              <w:rPr>
                <w:sz w:val="20"/>
                <w:szCs w:val="20"/>
              </w:rPr>
              <w:t>арактеристики выполняемых работ</w:t>
            </w:r>
          </w:p>
        </w:tc>
        <w:tc>
          <w:tcPr>
            <w:tcW w:w="7277" w:type="dxa"/>
            <w:vAlign w:val="center"/>
          </w:tcPr>
          <w:p w:rsidR="00B40A97" w:rsidRPr="00B40A97" w:rsidRDefault="00B40A97" w:rsidP="001E6CBB">
            <w:pPr>
              <w:pStyle w:val="a6"/>
              <w:numPr>
                <w:ilvl w:val="0"/>
                <w:numId w:val="2"/>
              </w:numPr>
              <w:ind w:left="223" w:hanging="223"/>
              <w:jc w:val="both"/>
              <w:rPr>
                <w:sz w:val="20"/>
                <w:szCs w:val="20"/>
              </w:rPr>
            </w:pPr>
            <w:r w:rsidRPr="00B40A97">
              <w:rPr>
                <w:sz w:val="20"/>
                <w:szCs w:val="20"/>
              </w:rPr>
              <w:t xml:space="preserve">Исполнитель должен обладать необходимыми профессиональными знаниями и опытом выполнения аналогичных </w:t>
            </w:r>
            <w:r w:rsidR="004C566F">
              <w:rPr>
                <w:sz w:val="20"/>
                <w:szCs w:val="20"/>
              </w:rPr>
              <w:t>услуг</w:t>
            </w:r>
            <w:r w:rsidRPr="00B40A97">
              <w:rPr>
                <w:sz w:val="20"/>
                <w:szCs w:val="20"/>
              </w:rPr>
              <w:t>, иметь ресурсные возможности (финансовые, материально-технические, производственные, трудовые) и положительную репутацию.</w:t>
            </w:r>
          </w:p>
          <w:p w:rsidR="00B40A97" w:rsidRPr="00B40A97" w:rsidRDefault="00B40A97" w:rsidP="001E6CBB">
            <w:pPr>
              <w:pStyle w:val="a6"/>
              <w:numPr>
                <w:ilvl w:val="0"/>
                <w:numId w:val="2"/>
              </w:numPr>
              <w:ind w:left="223" w:hanging="223"/>
              <w:jc w:val="both"/>
              <w:rPr>
                <w:sz w:val="20"/>
                <w:szCs w:val="20"/>
              </w:rPr>
            </w:pPr>
            <w:r w:rsidRPr="00B40A97">
              <w:rPr>
                <w:sz w:val="20"/>
                <w:szCs w:val="20"/>
              </w:rPr>
              <w:t>Исполнитель должен иметь документы, подтверждающие соответствие Исполнителя установленным требованиям Заказчика.</w:t>
            </w:r>
          </w:p>
          <w:p w:rsidR="00C7301C" w:rsidRPr="006C4CEB" w:rsidRDefault="00B40A97" w:rsidP="006C4CEB">
            <w:pPr>
              <w:pStyle w:val="a6"/>
              <w:numPr>
                <w:ilvl w:val="0"/>
                <w:numId w:val="2"/>
              </w:numPr>
              <w:ind w:left="223" w:hanging="223"/>
              <w:jc w:val="both"/>
              <w:rPr>
                <w:sz w:val="20"/>
                <w:szCs w:val="20"/>
              </w:rPr>
            </w:pPr>
            <w:r w:rsidRPr="00B40A97">
              <w:rPr>
                <w:sz w:val="20"/>
                <w:szCs w:val="20"/>
              </w:rPr>
              <w:t xml:space="preserve">Исполнитель обязан </w:t>
            </w:r>
            <w:r w:rsidR="004C566F">
              <w:rPr>
                <w:sz w:val="20"/>
                <w:szCs w:val="20"/>
              </w:rPr>
              <w:t>оказывать услуги</w:t>
            </w:r>
            <w:r w:rsidRPr="00B40A97">
              <w:rPr>
                <w:sz w:val="20"/>
                <w:szCs w:val="20"/>
              </w:rPr>
              <w:t xml:space="preserve"> вовремя, согласованное с Заказчиком, с учётом производственного и охранного режима Заказчика.</w:t>
            </w:r>
          </w:p>
          <w:p w:rsidR="001D0DFB" w:rsidRDefault="001D0DFB" w:rsidP="001E6CBB">
            <w:pPr>
              <w:pStyle w:val="a6"/>
              <w:numPr>
                <w:ilvl w:val="0"/>
                <w:numId w:val="2"/>
              </w:numPr>
              <w:ind w:left="223" w:hanging="223"/>
              <w:jc w:val="both"/>
              <w:rPr>
                <w:sz w:val="20"/>
                <w:szCs w:val="20"/>
              </w:rPr>
            </w:pPr>
            <w:r w:rsidRPr="00C30718">
              <w:rPr>
                <w:sz w:val="20"/>
                <w:szCs w:val="20"/>
              </w:rPr>
              <w:t xml:space="preserve">Опыт </w:t>
            </w:r>
            <w:r w:rsidR="004C566F">
              <w:rPr>
                <w:sz w:val="20"/>
                <w:szCs w:val="20"/>
              </w:rPr>
              <w:t>оказания услуг</w:t>
            </w:r>
            <w:r w:rsidRPr="00C30718">
              <w:rPr>
                <w:sz w:val="20"/>
                <w:szCs w:val="20"/>
              </w:rPr>
              <w:t>, указанных в п. 2.1 настоящего Технического задания не менее 5 лет</w:t>
            </w:r>
            <w:r>
              <w:rPr>
                <w:sz w:val="20"/>
                <w:szCs w:val="20"/>
              </w:rPr>
              <w:t>.</w:t>
            </w:r>
          </w:p>
          <w:p w:rsidR="001D0DFB" w:rsidRDefault="001D0DFB" w:rsidP="001E6CBB">
            <w:pPr>
              <w:pStyle w:val="a6"/>
              <w:numPr>
                <w:ilvl w:val="0"/>
                <w:numId w:val="2"/>
              </w:numPr>
              <w:ind w:left="223" w:hanging="223"/>
              <w:jc w:val="both"/>
              <w:rPr>
                <w:sz w:val="20"/>
                <w:szCs w:val="20"/>
              </w:rPr>
            </w:pPr>
            <w:r w:rsidRPr="00FB5588">
              <w:rPr>
                <w:sz w:val="20"/>
                <w:szCs w:val="20"/>
              </w:rPr>
              <w:t>Отсутствие задолженности по налогам и сборам, подтвержденное справкой ИФНС;</w:t>
            </w:r>
          </w:p>
          <w:p w:rsidR="001D0DFB" w:rsidRDefault="001D0DFB" w:rsidP="001E6CBB">
            <w:pPr>
              <w:pStyle w:val="a6"/>
              <w:numPr>
                <w:ilvl w:val="0"/>
                <w:numId w:val="2"/>
              </w:numPr>
              <w:ind w:left="223" w:hanging="223"/>
              <w:jc w:val="both"/>
              <w:rPr>
                <w:sz w:val="20"/>
                <w:szCs w:val="20"/>
              </w:rPr>
            </w:pPr>
            <w:r w:rsidRPr="004F5AAD">
              <w:rPr>
                <w:sz w:val="20"/>
                <w:szCs w:val="20"/>
              </w:rPr>
              <w:t>Минимальный уставной ка</w:t>
            </w:r>
            <w:r w:rsidR="00611D23">
              <w:rPr>
                <w:sz w:val="20"/>
                <w:szCs w:val="20"/>
              </w:rPr>
              <w:t>питал –</w:t>
            </w:r>
            <w:r w:rsidR="00A24771">
              <w:rPr>
                <w:sz w:val="20"/>
                <w:szCs w:val="20"/>
              </w:rPr>
              <w:t>1</w:t>
            </w:r>
            <w:r w:rsidR="007816E8">
              <w:rPr>
                <w:sz w:val="20"/>
                <w:szCs w:val="20"/>
              </w:rPr>
              <w:t>0</w:t>
            </w:r>
            <w:r w:rsidR="0033630B">
              <w:rPr>
                <w:sz w:val="20"/>
                <w:szCs w:val="20"/>
              </w:rPr>
              <w:t>0</w:t>
            </w:r>
            <w:r w:rsidRPr="004F5AAD">
              <w:rPr>
                <w:sz w:val="20"/>
                <w:szCs w:val="20"/>
              </w:rPr>
              <w:t> 000 руб.;</w:t>
            </w:r>
          </w:p>
          <w:p w:rsidR="00D173C4" w:rsidRPr="004F5AAD" w:rsidRDefault="00D173C4" w:rsidP="001E6CBB">
            <w:pPr>
              <w:pStyle w:val="a6"/>
              <w:numPr>
                <w:ilvl w:val="0"/>
                <w:numId w:val="2"/>
              </w:numPr>
              <w:ind w:left="223" w:hanging="2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Штатная численность организации – не менее 10 человек;</w:t>
            </w:r>
          </w:p>
          <w:p w:rsidR="001D0DFB" w:rsidRDefault="001D0DFB" w:rsidP="001E6CBB">
            <w:pPr>
              <w:pStyle w:val="a6"/>
              <w:numPr>
                <w:ilvl w:val="0"/>
                <w:numId w:val="2"/>
              </w:numPr>
              <w:ind w:left="223" w:hanging="223"/>
              <w:jc w:val="both"/>
              <w:rPr>
                <w:sz w:val="20"/>
                <w:szCs w:val="20"/>
              </w:rPr>
            </w:pPr>
            <w:r w:rsidRPr="00C30718">
              <w:rPr>
                <w:sz w:val="20"/>
                <w:szCs w:val="20"/>
              </w:rPr>
              <w:lastRenderedPageBreak/>
              <w:t xml:space="preserve">Наличие всех необходимых свидетельств, аккредитаций, допусков и аттестаций в соответствии с действующим законодательством, позволяющих </w:t>
            </w:r>
            <w:r w:rsidR="004C566F">
              <w:rPr>
                <w:sz w:val="20"/>
                <w:szCs w:val="20"/>
              </w:rPr>
              <w:t>оказывать услуги</w:t>
            </w:r>
            <w:r>
              <w:rPr>
                <w:sz w:val="20"/>
                <w:szCs w:val="20"/>
              </w:rPr>
              <w:t xml:space="preserve">, </w:t>
            </w:r>
            <w:r w:rsidRPr="00C30718">
              <w:rPr>
                <w:sz w:val="20"/>
                <w:szCs w:val="20"/>
              </w:rPr>
              <w:t>указанных в п. 2.1 настоящего Технического задания</w:t>
            </w:r>
            <w:r w:rsidR="004C566F">
              <w:rPr>
                <w:sz w:val="20"/>
                <w:szCs w:val="20"/>
              </w:rPr>
              <w:t>.</w:t>
            </w:r>
          </w:p>
          <w:p w:rsidR="001D0DFB" w:rsidRDefault="001D0DFB" w:rsidP="001E6CBB">
            <w:pPr>
              <w:pStyle w:val="a6"/>
              <w:numPr>
                <w:ilvl w:val="0"/>
                <w:numId w:val="2"/>
              </w:numPr>
              <w:ind w:left="223" w:hanging="2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при </w:t>
            </w:r>
            <w:r w:rsidR="004C566F">
              <w:rPr>
                <w:sz w:val="20"/>
                <w:szCs w:val="20"/>
              </w:rPr>
              <w:t>оказании услуг</w:t>
            </w:r>
            <w:r w:rsidR="00463C08">
              <w:rPr>
                <w:sz w:val="20"/>
                <w:szCs w:val="20"/>
              </w:rPr>
              <w:t xml:space="preserve"> собственного инструмента, оборудования и </w:t>
            </w:r>
            <w:r w:rsidR="007E4DEA" w:rsidRPr="007E4DEA">
              <w:rPr>
                <w:sz w:val="20"/>
                <w:szCs w:val="20"/>
              </w:rPr>
              <w:t>материалов</w:t>
            </w:r>
            <w:r w:rsidR="00463C08">
              <w:rPr>
                <w:sz w:val="20"/>
                <w:szCs w:val="20"/>
              </w:rPr>
              <w:t>.</w:t>
            </w:r>
          </w:p>
          <w:p w:rsidR="001D0DFB" w:rsidRDefault="001D0DFB" w:rsidP="001E6CBB">
            <w:pPr>
              <w:pStyle w:val="a6"/>
              <w:numPr>
                <w:ilvl w:val="0"/>
                <w:numId w:val="2"/>
              </w:numPr>
              <w:ind w:left="223" w:hanging="223"/>
              <w:jc w:val="both"/>
              <w:rPr>
                <w:sz w:val="20"/>
                <w:szCs w:val="20"/>
              </w:rPr>
            </w:pPr>
            <w:r w:rsidRPr="002E0280">
              <w:rPr>
                <w:sz w:val="20"/>
                <w:szCs w:val="20"/>
              </w:rPr>
              <w:t xml:space="preserve">Перед началом </w:t>
            </w:r>
            <w:r w:rsidR="004C566F">
              <w:rPr>
                <w:sz w:val="20"/>
                <w:szCs w:val="20"/>
              </w:rPr>
              <w:t>оказания Услуг</w:t>
            </w:r>
            <w:r w:rsidRPr="002E0280">
              <w:rPr>
                <w:sz w:val="20"/>
                <w:szCs w:val="20"/>
              </w:rPr>
              <w:t xml:space="preserve"> по Договору предоставить список работников, привлеченных для </w:t>
            </w:r>
            <w:r w:rsidR="004C566F">
              <w:rPr>
                <w:sz w:val="20"/>
                <w:szCs w:val="20"/>
              </w:rPr>
              <w:t>Оказания Услуг</w:t>
            </w:r>
            <w:r w:rsidRPr="002E0280">
              <w:rPr>
                <w:sz w:val="20"/>
                <w:szCs w:val="20"/>
              </w:rPr>
              <w:t>, с обязательным указанием паспортных данных, а также обеспечить явку этих работников для прохождения вводного инструктажа на предприятии Заказчика.</w:t>
            </w:r>
          </w:p>
          <w:p w:rsidR="001D0DFB" w:rsidRPr="00492684" w:rsidRDefault="001D0DFB" w:rsidP="00D3568F">
            <w:pPr>
              <w:pStyle w:val="a6"/>
              <w:numPr>
                <w:ilvl w:val="0"/>
                <w:numId w:val="2"/>
              </w:numPr>
              <w:ind w:left="223" w:hanging="223"/>
              <w:jc w:val="both"/>
              <w:rPr>
                <w:sz w:val="20"/>
                <w:szCs w:val="20"/>
              </w:rPr>
            </w:pPr>
            <w:r w:rsidRPr="002E0280">
              <w:rPr>
                <w:sz w:val="20"/>
                <w:szCs w:val="20"/>
              </w:rPr>
              <w:t xml:space="preserve">Обеспечить собственный персонал соответствующей спецодеждой с нанесенным фирменным логотипом организации </w:t>
            </w:r>
            <w:r w:rsidR="00D3568F">
              <w:rPr>
                <w:sz w:val="20"/>
                <w:szCs w:val="20"/>
              </w:rPr>
              <w:t>Исполнителя</w:t>
            </w:r>
            <w:r w:rsidRPr="002E0280">
              <w:rPr>
                <w:sz w:val="20"/>
                <w:szCs w:val="20"/>
              </w:rPr>
              <w:t xml:space="preserve">, </w:t>
            </w:r>
            <w:proofErr w:type="spellStart"/>
            <w:r w:rsidRPr="002E0280">
              <w:rPr>
                <w:sz w:val="20"/>
                <w:szCs w:val="20"/>
              </w:rPr>
              <w:t>спец</w:t>
            </w:r>
            <w:r w:rsidR="003C6A86">
              <w:rPr>
                <w:sz w:val="20"/>
                <w:szCs w:val="20"/>
              </w:rPr>
              <w:t>.</w:t>
            </w:r>
            <w:r w:rsidRPr="002E0280">
              <w:rPr>
                <w:sz w:val="20"/>
                <w:szCs w:val="20"/>
              </w:rPr>
              <w:t>обувью</w:t>
            </w:r>
            <w:proofErr w:type="spellEnd"/>
            <w:r w:rsidRPr="002E0280">
              <w:rPr>
                <w:sz w:val="20"/>
                <w:szCs w:val="20"/>
              </w:rPr>
              <w:t>, другими средствами индивидуал</w:t>
            </w:r>
            <w:r>
              <w:rPr>
                <w:sz w:val="20"/>
                <w:szCs w:val="20"/>
              </w:rPr>
              <w:t>ьной защиты и защитными касками.</w:t>
            </w:r>
          </w:p>
        </w:tc>
      </w:tr>
      <w:tr w:rsidR="0000333E" w:rsidTr="0024135E">
        <w:tc>
          <w:tcPr>
            <w:tcW w:w="545" w:type="dxa"/>
          </w:tcPr>
          <w:p w:rsidR="0000333E" w:rsidRPr="003F5D7D" w:rsidRDefault="0000333E" w:rsidP="00DF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9798" w:type="dxa"/>
            <w:gridSpan w:val="2"/>
          </w:tcPr>
          <w:p w:rsidR="0000333E" w:rsidRPr="00035BC3" w:rsidRDefault="0000333E" w:rsidP="00003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Место, условия и сроки выполнения работ</w:t>
            </w:r>
          </w:p>
        </w:tc>
      </w:tr>
      <w:tr w:rsidR="00BD2C97" w:rsidRPr="00751B93" w:rsidTr="0024135E">
        <w:tc>
          <w:tcPr>
            <w:tcW w:w="545" w:type="dxa"/>
          </w:tcPr>
          <w:p w:rsidR="00BD2C97" w:rsidRPr="003F5D7D" w:rsidRDefault="00BD2C97" w:rsidP="00BD2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521" w:type="dxa"/>
          </w:tcPr>
          <w:p w:rsidR="00BD2C97" w:rsidRPr="003F5D7D" w:rsidRDefault="00BD2C97" w:rsidP="00BD2C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 работ</w:t>
            </w:r>
          </w:p>
        </w:tc>
        <w:tc>
          <w:tcPr>
            <w:tcW w:w="7277" w:type="dxa"/>
            <w:vAlign w:val="center"/>
          </w:tcPr>
          <w:p w:rsidR="00BD2C97" w:rsidRPr="00A35B8C" w:rsidRDefault="003C6A86" w:rsidP="00CC25EC">
            <w:pPr>
              <w:overflowPunct w:val="0"/>
              <w:autoSpaceDE w:val="0"/>
              <w:autoSpaceDN w:val="0"/>
              <w:adjustRightInd w:val="0"/>
              <w:ind w:firstLine="224"/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Сенгилеевский филиал АО «ЦЕМРОС»</w:t>
            </w:r>
            <w:r w:rsidR="00BD2C97" w:rsidRPr="00BF0E34">
              <w:rPr>
                <w:color w:val="000000"/>
                <w:sz w:val="20"/>
                <w:szCs w:val="20"/>
              </w:rPr>
              <w:t xml:space="preserve"> Россия, </w:t>
            </w:r>
            <w:r w:rsidR="00BD2C97" w:rsidRPr="00BF0E34">
              <w:rPr>
                <w:sz w:val="20"/>
                <w:szCs w:val="20"/>
              </w:rPr>
              <w:t xml:space="preserve">433381, Ульяновская область, Сенгилеевский район, </w:t>
            </w:r>
            <w:proofErr w:type="spellStart"/>
            <w:r w:rsidR="00BD2C97" w:rsidRPr="00BF0E34">
              <w:rPr>
                <w:sz w:val="20"/>
                <w:szCs w:val="20"/>
              </w:rPr>
              <w:t>р.п</w:t>
            </w:r>
            <w:proofErr w:type="spellEnd"/>
            <w:r w:rsidR="00BD2C97" w:rsidRPr="00BF0E34">
              <w:rPr>
                <w:sz w:val="20"/>
                <w:szCs w:val="20"/>
              </w:rPr>
              <w:t xml:space="preserve">. </w:t>
            </w:r>
            <w:proofErr w:type="spellStart"/>
            <w:r w:rsidR="00BD2C97" w:rsidRPr="00BF0E34">
              <w:rPr>
                <w:sz w:val="20"/>
                <w:szCs w:val="20"/>
              </w:rPr>
              <w:t>Цемзавод</w:t>
            </w:r>
            <w:proofErr w:type="spellEnd"/>
            <w:r w:rsidR="00BD2C97" w:rsidRPr="00BF0E34">
              <w:rPr>
                <w:sz w:val="20"/>
                <w:szCs w:val="20"/>
              </w:rPr>
              <w:t>, ул. Кооперативная, 5 «А»</w:t>
            </w:r>
          </w:p>
        </w:tc>
      </w:tr>
      <w:tr w:rsidR="00BD2C97" w:rsidRPr="00B533A0" w:rsidTr="0024135E">
        <w:tc>
          <w:tcPr>
            <w:tcW w:w="545" w:type="dxa"/>
          </w:tcPr>
          <w:p w:rsidR="00BD2C97" w:rsidRPr="003F5D7D" w:rsidRDefault="00BD2C97" w:rsidP="00BD2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521" w:type="dxa"/>
          </w:tcPr>
          <w:p w:rsidR="00BD2C97" w:rsidRPr="003F5D7D" w:rsidRDefault="00BD2C97" w:rsidP="00BD2C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производства работ</w:t>
            </w:r>
          </w:p>
        </w:tc>
        <w:tc>
          <w:tcPr>
            <w:tcW w:w="7277" w:type="dxa"/>
            <w:vAlign w:val="center"/>
          </w:tcPr>
          <w:p w:rsidR="00BD2C97" w:rsidRDefault="00BD2C97" w:rsidP="00BD2C97">
            <w:pPr>
              <w:pStyle w:val="a6"/>
              <w:numPr>
                <w:ilvl w:val="0"/>
                <w:numId w:val="3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00333E">
              <w:rPr>
                <w:sz w:val="20"/>
                <w:szCs w:val="20"/>
              </w:rPr>
              <w:t xml:space="preserve">Заказчик осуществляет контроль и надзор за ходом и качеством </w:t>
            </w:r>
            <w:r w:rsidR="00D3568F">
              <w:rPr>
                <w:sz w:val="20"/>
                <w:szCs w:val="20"/>
              </w:rPr>
              <w:t>оказанных услуг</w:t>
            </w:r>
            <w:r w:rsidRPr="0000333E">
              <w:rPr>
                <w:sz w:val="20"/>
                <w:szCs w:val="20"/>
              </w:rPr>
              <w:t xml:space="preserve"> и используемых Материалов, графиков (сроков) выполнения отдельных этапов и видов </w:t>
            </w:r>
            <w:r w:rsidR="004C566F">
              <w:rPr>
                <w:sz w:val="20"/>
                <w:szCs w:val="20"/>
              </w:rPr>
              <w:t>Услуг</w:t>
            </w:r>
            <w:r w:rsidRPr="0000333E">
              <w:rPr>
                <w:sz w:val="20"/>
                <w:szCs w:val="20"/>
              </w:rPr>
              <w:t>, выполнением мероприятий по охране окружающей сред</w:t>
            </w:r>
            <w:r>
              <w:rPr>
                <w:sz w:val="20"/>
                <w:szCs w:val="20"/>
              </w:rPr>
              <w:t>ы, пожарной и иной безопасности</w:t>
            </w:r>
          </w:p>
          <w:p w:rsidR="00BD2C97" w:rsidRPr="0000333E" w:rsidRDefault="00A60B84" w:rsidP="00BD2C97">
            <w:pPr>
              <w:pStyle w:val="a6"/>
              <w:numPr>
                <w:ilvl w:val="0"/>
                <w:numId w:val="3"/>
              </w:numPr>
              <w:ind w:left="357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  <w:r w:rsidR="00BD2C97" w:rsidRPr="0000333E">
              <w:rPr>
                <w:sz w:val="20"/>
                <w:szCs w:val="20"/>
              </w:rPr>
              <w:t xml:space="preserve"> обеспечивает беспрепятственный доступ для надзора и контроля за ходом </w:t>
            </w:r>
            <w:r w:rsidR="00D3568F">
              <w:rPr>
                <w:sz w:val="20"/>
                <w:szCs w:val="20"/>
              </w:rPr>
              <w:t>оказания услуг</w:t>
            </w:r>
            <w:r w:rsidR="00BD2C97">
              <w:rPr>
                <w:sz w:val="20"/>
                <w:szCs w:val="20"/>
              </w:rPr>
              <w:t xml:space="preserve"> представителю Заказчика</w:t>
            </w:r>
            <w:r w:rsidR="00D173C4">
              <w:rPr>
                <w:sz w:val="20"/>
                <w:szCs w:val="20"/>
              </w:rPr>
              <w:t>;</w:t>
            </w:r>
          </w:p>
          <w:p w:rsidR="00BD2C97" w:rsidRPr="00BE5A51" w:rsidRDefault="00BD2C97" w:rsidP="004C566F">
            <w:pPr>
              <w:pStyle w:val="a6"/>
              <w:numPr>
                <w:ilvl w:val="0"/>
                <w:numId w:val="3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00333E">
              <w:rPr>
                <w:sz w:val="20"/>
                <w:szCs w:val="20"/>
              </w:rPr>
              <w:t xml:space="preserve">Заказчик осуществляет контроль качества и физических объемов представленных к оплате </w:t>
            </w:r>
            <w:r w:rsidR="004C566F">
              <w:rPr>
                <w:sz w:val="20"/>
                <w:szCs w:val="20"/>
              </w:rPr>
              <w:t>Услуг</w:t>
            </w:r>
            <w:r w:rsidRPr="0000333E">
              <w:rPr>
                <w:sz w:val="20"/>
                <w:szCs w:val="20"/>
              </w:rPr>
              <w:t>, и соответствия фактическ</w:t>
            </w:r>
            <w:r w:rsidR="00D173C4">
              <w:rPr>
                <w:sz w:val="20"/>
                <w:szCs w:val="20"/>
              </w:rPr>
              <w:t xml:space="preserve">и представленных к оплате </w:t>
            </w:r>
            <w:r w:rsidRPr="0000333E">
              <w:rPr>
                <w:sz w:val="20"/>
                <w:szCs w:val="20"/>
              </w:rPr>
              <w:t xml:space="preserve">объемам </w:t>
            </w:r>
            <w:r w:rsidR="004C566F">
              <w:rPr>
                <w:sz w:val="20"/>
                <w:szCs w:val="20"/>
              </w:rPr>
              <w:t>Услуг</w:t>
            </w:r>
            <w:r w:rsidRPr="0000333E">
              <w:rPr>
                <w:sz w:val="20"/>
                <w:szCs w:val="20"/>
              </w:rPr>
              <w:t xml:space="preserve"> по Договору.</w:t>
            </w:r>
          </w:p>
        </w:tc>
      </w:tr>
      <w:tr w:rsidR="003E4FD1" w:rsidRPr="003E4FD1" w:rsidTr="0024135E">
        <w:tc>
          <w:tcPr>
            <w:tcW w:w="545" w:type="dxa"/>
          </w:tcPr>
          <w:p w:rsidR="00A43F5E" w:rsidRPr="003F5D7D" w:rsidRDefault="0000333E" w:rsidP="00DF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521" w:type="dxa"/>
          </w:tcPr>
          <w:p w:rsidR="00A43F5E" w:rsidRPr="003F5D7D" w:rsidRDefault="00C7301C" w:rsidP="00DF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выполнения работ</w:t>
            </w:r>
          </w:p>
        </w:tc>
        <w:tc>
          <w:tcPr>
            <w:tcW w:w="7277" w:type="dxa"/>
            <w:vAlign w:val="center"/>
          </w:tcPr>
          <w:p w:rsidR="00521D1C" w:rsidRDefault="00521D1C" w:rsidP="00CC25EC">
            <w:pPr>
              <w:ind w:firstLine="224"/>
              <w:jc w:val="both"/>
              <w:rPr>
                <w:sz w:val="20"/>
                <w:szCs w:val="20"/>
              </w:rPr>
            </w:pPr>
            <w:r w:rsidRPr="0000333E">
              <w:rPr>
                <w:sz w:val="20"/>
                <w:szCs w:val="20"/>
              </w:rPr>
              <w:t xml:space="preserve">Сроки </w:t>
            </w:r>
            <w:r w:rsidR="00D3568F">
              <w:rPr>
                <w:sz w:val="20"/>
                <w:szCs w:val="20"/>
              </w:rPr>
              <w:t>оказания услуг</w:t>
            </w:r>
            <w:r w:rsidRPr="0000333E">
              <w:rPr>
                <w:sz w:val="20"/>
                <w:szCs w:val="20"/>
              </w:rPr>
              <w:t xml:space="preserve"> указываются в договоре</w:t>
            </w:r>
            <w:r>
              <w:rPr>
                <w:sz w:val="20"/>
                <w:szCs w:val="20"/>
              </w:rPr>
              <w:t>.</w:t>
            </w:r>
          </w:p>
          <w:p w:rsidR="00A35B8C" w:rsidRPr="00203F01" w:rsidRDefault="00521D1C" w:rsidP="00D356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вступает в силу с момента его подписания и действует </w:t>
            </w:r>
            <w:r w:rsidR="00900356">
              <w:rPr>
                <w:sz w:val="20"/>
                <w:szCs w:val="20"/>
              </w:rPr>
              <w:t xml:space="preserve">до </w:t>
            </w:r>
            <w:r w:rsidR="00D3568F">
              <w:rPr>
                <w:sz w:val="20"/>
                <w:szCs w:val="20"/>
              </w:rPr>
              <w:t>полного исполнения сторонами своих обязательств</w:t>
            </w:r>
            <w:r w:rsidRPr="00C7301C">
              <w:rPr>
                <w:sz w:val="20"/>
                <w:szCs w:val="20"/>
              </w:rPr>
              <w:t xml:space="preserve"> при условии согласования видов, объемов, стоимости </w:t>
            </w:r>
            <w:r w:rsidR="004C566F">
              <w:rPr>
                <w:sz w:val="20"/>
                <w:szCs w:val="20"/>
              </w:rPr>
              <w:t>У</w:t>
            </w:r>
            <w:r w:rsidR="00D3568F">
              <w:rPr>
                <w:sz w:val="20"/>
                <w:szCs w:val="20"/>
              </w:rPr>
              <w:t>слуг</w:t>
            </w:r>
            <w:r w:rsidRPr="00C7301C">
              <w:rPr>
                <w:sz w:val="20"/>
                <w:szCs w:val="20"/>
              </w:rPr>
              <w:t xml:space="preserve"> с </w:t>
            </w:r>
            <w:r w:rsidR="00900356">
              <w:rPr>
                <w:sz w:val="20"/>
                <w:szCs w:val="20"/>
              </w:rPr>
              <w:t>Исполнителем</w:t>
            </w:r>
            <w:r>
              <w:rPr>
                <w:sz w:val="20"/>
                <w:szCs w:val="20"/>
              </w:rPr>
              <w:t>.</w:t>
            </w:r>
          </w:p>
        </w:tc>
      </w:tr>
      <w:tr w:rsidR="00A43F5E" w:rsidTr="0024135E">
        <w:tc>
          <w:tcPr>
            <w:tcW w:w="545" w:type="dxa"/>
          </w:tcPr>
          <w:p w:rsidR="00A43F5E" w:rsidRPr="003F5D7D" w:rsidRDefault="00593772" w:rsidP="00DF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21" w:type="dxa"/>
          </w:tcPr>
          <w:p w:rsidR="00A43F5E" w:rsidRPr="003F5D7D" w:rsidRDefault="00216E00" w:rsidP="00DF0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сроку гарантийного периода</w:t>
            </w:r>
          </w:p>
        </w:tc>
        <w:tc>
          <w:tcPr>
            <w:tcW w:w="7277" w:type="dxa"/>
            <w:vAlign w:val="center"/>
          </w:tcPr>
          <w:p w:rsidR="00606A71" w:rsidRPr="00606A71" w:rsidRDefault="00606A71" w:rsidP="001E6CBB">
            <w:pPr>
              <w:pStyle w:val="a6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ind w:left="223" w:hanging="223"/>
              <w:jc w:val="both"/>
              <w:rPr>
                <w:sz w:val="20"/>
                <w:szCs w:val="20"/>
              </w:rPr>
            </w:pPr>
            <w:r w:rsidRPr="00606A71">
              <w:rPr>
                <w:sz w:val="20"/>
                <w:szCs w:val="20"/>
              </w:rPr>
              <w:t xml:space="preserve">Гарантийный срок на </w:t>
            </w:r>
            <w:r w:rsidR="00D3568F">
              <w:rPr>
                <w:sz w:val="20"/>
                <w:szCs w:val="20"/>
              </w:rPr>
              <w:t>оказанные услуги</w:t>
            </w:r>
            <w:r w:rsidR="00D173C4">
              <w:rPr>
                <w:sz w:val="20"/>
                <w:szCs w:val="20"/>
              </w:rPr>
              <w:t xml:space="preserve"> и материалы</w:t>
            </w:r>
            <w:r w:rsidRPr="00606A71">
              <w:rPr>
                <w:sz w:val="20"/>
                <w:szCs w:val="20"/>
              </w:rPr>
              <w:t xml:space="preserve"> должен составлять не менее 12 (двенадцати) месяцев с момента подписания акта </w:t>
            </w:r>
            <w:r w:rsidR="00D3568F">
              <w:rPr>
                <w:sz w:val="20"/>
                <w:szCs w:val="20"/>
              </w:rPr>
              <w:t>оказанных услуг</w:t>
            </w:r>
            <w:r w:rsidRPr="00606A71">
              <w:rPr>
                <w:sz w:val="20"/>
                <w:szCs w:val="20"/>
              </w:rPr>
              <w:t>.</w:t>
            </w:r>
          </w:p>
          <w:p w:rsidR="00A43F5E" w:rsidRPr="00820022" w:rsidRDefault="00D173C4" w:rsidP="00D173C4">
            <w:pPr>
              <w:pStyle w:val="a6"/>
              <w:numPr>
                <w:ilvl w:val="0"/>
                <w:numId w:val="2"/>
              </w:numPr>
              <w:ind w:left="223" w:hanging="223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Исполнитель</w:t>
            </w:r>
            <w:r w:rsidR="00606A71" w:rsidRPr="00606A71">
              <w:rPr>
                <w:sz w:val="20"/>
                <w:szCs w:val="20"/>
              </w:rPr>
              <w:t xml:space="preserve"> должен гарантировать устранение дефектов и недостатков, возникших в процессе эксплуатации оборудования, в течение всего гарантийного периода. Устранение дефектов и недостатков </w:t>
            </w:r>
            <w:r>
              <w:rPr>
                <w:sz w:val="20"/>
                <w:szCs w:val="20"/>
              </w:rPr>
              <w:t>Исполнитель</w:t>
            </w:r>
            <w:r w:rsidR="00606A71" w:rsidRPr="00606A71">
              <w:rPr>
                <w:sz w:val="20"/>
                <w:szCs w:val="20"/>
              </w:rPr>
              <w:t xml:space="preserve"> осуществляет собственными силами и средствами, без взимания дополнительной платы.</w:t>
            </w:r>
          </w:p>
          <w:p w:rsidR="00820022" w:rsidRDefault="00820022" w:rsidP="00D173C4">
            <w:pPr>
              <w:pStyle w:val="a6"/>
              <w:numPr>
                <w:ilvl w:val="0"/>
                <w:numId w:val="2"/>
              </w:numPr>
              <w:ind w:left="223" w:hanging="223"/>
              <w:jc w:val="both"/>
              <w:rPr>
                <w:sz w:val="20"/>
                <w:szCs w:val="20"/>
              </w:rPr>
            </w:pPr>
            <w:r w:rsidRPr="00820022">
              <w:rPr>
                <w:sz w:val="20"/>
                <w:szCs w:val="20"/>
              </w:rPr>
              <w:t xml:space="preserve">Исполнитель за свой счет предоставляет материалы и </w:t>
            </w:r>
            <w:r w:rsidR="00D3568F">
              <w:rPr>
                <w:sz w:val="20"/>
                <w:szCs w:val="20"/>
              </w:rPr>
              <w:t>оказанные услуги</w:t>
            </w:r>
            <w:r w:rsidRPr="00820022">
              <w:rPr>
                <w:sz w:val="20"/>
                <w:szCs w:val="20"/>
              </w:rPr>
              <w:t xml:space="preserve"> для устранения дефектов выявленных в гарантийный период. </w:t>
            </w:r>
          </w:p>
          <w:p w:rsidR="00820022" w:rsidRPr="00820022" w:rsidRDefault="00820022" w:rsidP="00D173C4">
            <w:pPr>
              <w:pStyle w:val="a6"/>
              <w:numPr>
                <w:ilvl w:val="0"/>
                <w:numId w:val="2"/>
              </w:numPr>
              <w:ind w:left="223" w:hanging="2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20022">
              <w:rPr>
                <w:sz w:val="20"/>
                <w:szCs w:val="20"/>
              </w:rPr>
              <w:t>рок устранения неисправностей при обращени</w:t>
            </w:r>
            <w:r>
              <w:rPr>
                <w:sz w:val="20"/>
                <w:szCs w:val="20"/>
              </w:rPr>
              <w:t>и по гарантийным обязательствам в течение 5 рабочих дней.</w:t>
            </w:r>
          </w:p>
        </w:tc>
      </w:tr>
      <w:tr w:rsidR="00A43F5E" w:rsidTr="0024135E">
        <w:tc>
          <w:tcPr>
            <w:tcW w:w="545" w:type="dxa"/>
          </w:tcPr>
          <w:p w:rsidR="00A43F5E" w:rsidRPr="003F5D7D" w:rsidRDefault="00216E00" w:rsidP="00DF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21" w:type="dxa"/>
          </w:tcPr>
          <w:p w:rsidR="00A43F5E" w:rsidRPr="003F5D7D" w:rsidRDefault="00216E00" w:rsidP="00DF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формирования цены договора</w:t>
            </w:r>
          </w:p>
        </w:tc>
        <w:tc>
          <w:tcPr>
            <w:tcW w:w="7277" w:type="dxa"/>
          </w:tcPr>
          <w:p w:rsidR="00A35B8C" w:rsidRDefault="00EB3DE9" w:rsidP="00BD2C97">
            <w:pPr>
              <w:ind w:firstLine="3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догово</w:t>
            </w:r>
            <w:r w:rsidR="005F59D2">
              <w:rPr>
                <w:sz w:val="20"/>
                <w:szCs w:val="20"/>
              </w:rPr>
              <w:t xml:space="preserve">ра </w:t>
            </w:r>
            <w:r w:rsidR="00216E00" w:rsidRPr="00216E00">
              <w:rPr>
                <w:sz w:val="20"/>
                <w:szCs w:val="20"/>
              </w:rPr>
              <w:t xml:space="preserve">рассчитывается </w:t>
            </w:r>
            <w:r>
              <w:rPr>
                <w:sz w:val="20"/>
                <w:szCs w:val="20"/>
              </w:rPr>
              <w:t>по факту возникновения</w:t>
            </w:r>
            <w:r w:rsidR="00216E00" w:rsidRPr="00216E00">
              <w:rPr>
                <w:sz w:val="20"/>
                <w:szCs w:val="20"/>
              </w:rPr>
              <w:t xml:space="preserve"> объемов </w:t>
            </w:r>
            <w:r w:rsidR="00D3568F"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цены на которые определенны</w:t>
            </w:r>
            <w:r w:rsidR="00216E00" w:rsidRPr="00216E00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прейскуранте</w:t>
            </w:r>
            <w:r w:rsidR="009C43D1">
              <w:rPr>
                <w:sz w:val="20"/>
                <w:szCs w:val="20"/>
              </w:rPr>
              <w:t>.</w:t>
            </w:r>
            <w:r w:rsidR="00216E00">
              <w:rPr>
                <w:sz w:val="20"/>
                <w:szCs w:val="20"/>
              </w:rPr>
              <w:t xml:space="preserve"> </w:t>
            </w:r>
            <w:r w:rsidR="00A35B8C">
              <w:rPr>
                <w:sz w:val="20"/>
                <w:szCs w:val="20"/>
              </w:rPr>
              <w:t>Единичные расценки являются фиксированными на вес</w:t>
            </w:r>
            <w:r w:rsidR="006E0D62">
              <w:rPr>
                <w:sz w:val="20"/>
                <w:szCs w:val="20"/>
              </w:rPr>
              <w:t>ь</w:t>
            </w:r>
            <w:r w:rsidR="00A35B8C">
              <w:rPr>
                <w:sz w:val="20"/>
                <w:szCs w:val="20"/>
              </w:rPr>
              <w:t xml:space="preserve"> срок действия договора, комплексными и кумулятивными и включают в себе все трудозатраты, механизмы, инструменты (в т. ч. измерительные) и материалы </w:t>
            </w:r>
            <w:r w:rsidR="00D173C4">
              <w:rPr>
                <w:sz w:val="20"/>
                <w:szCs w:val="20"/>
              </w:rPr>
              <w:t>Исполнителя</w:t>
            </w:r>
            <w:r w:rsidR="00A35B8C">
              <w:rPr>
                <w:sz w:val="20"/>
                <w:szCs w:val="20"/>
              </w:rPr>
              <w:t>, необходимые для достижения конечного результата, в т. ч. и такие, которые в отдельности не указаны.</w:t>
            </w:r>
          </w:p>
          <w:p w:rsidR="00EB3DE9" w:rsidRPr="00751B93" w:rsidRDefault="00216E00" w:rsidP="004C566F">
            <w:pPr>
              <w:ind w:firstLine="365"/>
              <w:jc w:val="both"/>
              <w:rPr>
                <w:sz w:val="20"/>
                <w:szCs w:val="20"/>
              </w:rPr>
            </w:pPr>
            <w:r w:rsidRPr="00216E00">
              <w:rPr>
                <w:sz w:val="20"/>
                <w:szCs w:val="20"/>
              </w:rPr>
              <w:t xml:space="preserve">В случае корректировки объема </w:t>
            </w:r>
            <w:r w:rsidR="004C566F">
              <w:rPr>
                <w:sz w:val="20"/>
                <w:szCs w:val="20"/>
              </w:rPr>
              <w:t>оказываемых услуг</w:t>
            </w:r>
            <w:r w:rsidRPr="00216E00">
              <w:rPr>
                <w:sz w:val="20"/>
                <w:szCs w:val="20"/>
              </w:rPr>
              <w:t xml:space="preserve"> по результатам осмотра оборудования, Стороны заключают дополнительное соглашение к Договору, содержащее скорректированный объем </w:t>
            </w:r>
            <w:r w:rsidR="00D3568F">
              <w:rPr>
                <w:sz w:val="20"/>
                <w:szCs w:val="20"/>
              </w:rPr>
              <w:t>услуг</w:t>
            </w:r>
            <w:r w:rsidRPr="00216E00">
              <w:rPr>
                <w:sz w:val="20"/>
                <w:szCs w:val="20"/>
              </w:rPr>
              <w:t>, их с</w:t>
            </w:r>
            <w:r w:rsidR="00EB3DE9">
              <w:rPr>
                <w:sz w:val="20"/>
                <w:szCs w:val="20"/>
              </w:rPr>
              <w:t>тоимость и сроки их выполнения.</w:t>
            </w:r>
          </w:p>
        </w:tc>
      </w:tr>
      <w:tr w:rsidR="007557EF" w:rsidTr="0024135E">
        <w:tc>
          <w:tcPr>
            <w:tcW w:w="545" w:type="dxa"/>
          </w:tcPr>
          <w:p w:rsidR="007557EF" w:rsidRPr="007557EF" w:rsidRDefault="007557EF" w:rsidP="00DF0F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2521" w:type="dxa"/>
          </w:tcPr>
          <w:p w:rsidR="007557EF" w:rsidRPr="007557EF" w:rsidRDefault="007557EF" w:rsidP="007557EF">
            <w:pPr>
              <w:rPr>
                <w:sz w:val="20"/>
                <w:szCs w:val="20"/>
              </w:rPr>
            </w:pPr>
            <w:r w:rsidRPr="007557EF">
              <w:rPr>
                <w:sz w:val="20"/>
                <w:szCs w:val="20"/>
              </w:rPr>
              <w:t>Порядок оплаты</w:t>
            </w:r>
          </w:p>
          <w:p w:rsidR="007557EF" w:rsidRDefault="007557EF" w:rsidP="007557EF">
            <w:pPr>
              <w:rPr>
                <w:sz w:val="20"/>
                <w:szCs w:val="20"/>
              </w:rPr>
            </w:pPr>
          </w:p>
        </w:tc>
        <w:tc>
          <w:tcPr>
            <w:tcW w:w="7277" w:type="dxa"/>
          </w:tcPr>
          <w:p w:rsidR="007557EF" w:rsidRDefault="007557EF" w:rsidP="00D3568F">
            <w:pPr>
              <w:ind w:firstLine="365"/>
              <w:jc w:val="both"/>
              <w:rPr>
                <w:sz w:val="20"/>
                <w:szCs w:val="20"/>
              </w:rPr>
            </w:pPr>
            <w:r w:rsidRPr="007557EF">
              <w:rPr>
                <w:sz w:val="20"/>
                <w:szCs w:val="20"/>
              </w:rPr>
              <w:t xml:space="preserve">Оплата </w:t>
            </w:r>
            <w:r w:rsidR="00D3568F">
              <w:rPr>
                <w:sz w:val="20"/>
                <w:szCs w:val="20"/>
              </w:rPr>
              <w:t>оказанных услуг</w:t>
            </w:r>
            <w:r w:rsidR="00385571">
              <w:rPr>
                <w:sz w:val="20"/>
                <w:szCs w:val="20"/>
              </w:rPr>
              <w:t xml:space="preserve"> производится в течение 3</w:t>
            </w:r>
            <w:r w:rsidRPr="007557EF">
              <w:rPr>
                <w:sz w:val="20"/>
                <w:szCs w:val="20"/>
              </w:rPr>
              <w:t>0 (</w:t>
            </w:r>
            <w:r w:rsidR="00385571">
              <w:rPr>
                <w:sz w:val="20"/>
                <w:szCs w:val="20"/>
              </w:rPr>
              <w:t>тридцати</w:t>
            </w:r>
            <w:r w:rsidRPr="007557EF">
              <w:rPr>
                <w:sz w:val="20"/>
                <w:szCs w:val="20"/>
              </w:rPr>
              <w:t xml:space="preserve">) календарных дней после подписания Акта сдачи-приёмки </w:t>
            </w:r>
            <w:r w:rsidR="00D3568F">
              <w:rPr>
                <w:sz w:val="20"/>
                <w:szCs w:val="20"/>
              </w:rPr>
              <w:t>оказанных услуг</w:t>
            </w:r>
            <w:r w:rsidRPr="007557EF">
              <w:rPr>
                <w:sz w:val="20"/>
                <w:szCs w:val="20"/>
              </w:rPr>
              <w:t>, при условии предоставления счета-фактуры.</w:t>
            </w:r>
          </w:p>
        </w:tc>
      </w:tr>
      <w:tr w:rsidR="00C3676B" w:rsidRPr="00C3676B" w:rsidTr="0024135E">
        <w:tc>
          <w:tcPr>
            <w:tcW w:w="545" w:type="dxa"/>
          </w:tcPr>
          <w:p w:rsidR="00A43F5E" w:rsidRPr="003F5D7D" w:rsidRDefault="007557EF" w:rsidP="00DF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21" w:type="dxa"/>
          </w:tcPr>
          <w:p w:rsidR="00A43F5E" w:rsidRPr="003F5D7D" w:rsidRDefault="00BC105C" w:rsidP="00DF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субподрядчиков</w:t>
            </w:r>
          </w:p>
        </w:tc>
        <w:tc>
          <w:tcPr>
            <w:tcW w:w="7277" w:type="dxa"/>
          </w:tcPr>
          <w:p w:rsidR="00A43F5E" w:rsidRPr="00C3676B" w:rsidRDefault="00EB3DE9" w:rsidP="00FF77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субподрядчиков категорически запрещено.</w:t>
            </w:r>
          </w:p>
        </w:tc>
      </w:tr>
      <w:tr w:rsidR="00917FDF" w:rsidRPr="00C8270B" w:rsidTr="0024135E">
        <w:tc>
          <w:tcPr>
            <w:tcW w:w="545" w:type="dxa"/>
          </w:tcPr>
          <w:p w:rsidR="00917FDF" w:rsidRPr="00917FDF" w:rsidRDefault="00385571" w:rsidP="00917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17FDF" w:rsidRPr="00917FDF">
              <w:rPr>
                <w:sz w:val="20"/>
                <w:szCs w:val="20"/>
              </w:rPr>
              <w:t>.</w:t>
            </w:r>
          </w:p>
        </w:tc>
        <w:tc>
          <w:tcPr>
            <w:tcW w:w="2521" w:type="dxa"/>
          </w:tcPr>
          <w:p w:rsidR="00917FDF" w:rsidRPr="00917FDF" w:rsidRDefault="00917FDF" w:rsidP="00917FDF">
            <w:pPr>
              <w:rPr>
                <w:sz w:val="20"/>
                <w:szCs w:val="20"/>
              </w:rPr>
            </w:pPr>
            <w:r w:rsidRPr="00917FDF">
              <w:rPr>
                <w:sz w:val="20"/>
                <w:szCs w:val="20"/>
              </w:rPr>
              <w:t>Контроль выполнения договора, ответственное лицо</w:t>
            </w:r>
          </w:p>
        </w:tc>
        <w:tc>
          <w:tcPr>
            <w:tcW w:w="7277" w:type="dxa"/>
          </w:tcPr>
          <w:p w:rsidR="00917FDF" w:rsidRPr="00917FDF" w:rsidRDefault="00917FDF" w:rsidP="00917FDF">
            <w:pPr>
              <w:jc w:val="both"/>
              <w:rPr>
                <w:i/>
                <w:sz w:val="20"/>
                <w:szCs w:val="20"/>
              </w:rPr>
            </w:pPr>
            <w:r w:rsidRPr="00917FDF">
              <w:rPr>
                <w:sz w:val="20"/>
                <w:szCs w:val="20"/>
              </w:rPr>
              <w:t xml:space="preserve">Главный энергетик </w:t>
            </w:r>
            <w:proofErr w:type="spellStart"/>
            <w:r w:rsidR="001E3593">
              <w:rPr>
                <w:sz w:val="20"/>
                <w:szCs w:val="20"/>
              </w:rPr>
              <w:t>Сенгилеевского</w:t>
            </w:r>
            <w:proofErr w:type="spellEnd"/>
            <w:r w:rsidR="001E3593">
              <w:rPr>
                <w:sz w:val="20"/>
                <w:szCs w:val="20"/>
              </w:rPr>
              <w:t xml:space="preserve"> филиала АО «ЦЕМРОС»</w:t>
            </w:r>
            <w:r w:rsidRPr="00917FDF">
              <w:rPr>
                <w:sz w:val="20"/>
                <w:szCs w:val="20"/>
              </w:rPr>
              <w:t xml:space="preserve"> </w:t>
            </w:r>
            <w:r w:rsidR="001E3593">
              <w:rPr>
                <w:sz w:val="20"/>
                <w:szCs w:val="20"/>
              </w:rPr>
              <w:t>Горбунов С.А.</w:t>
            </w:r>
          </w:p>
          <w:p w:rsidR="00917FDF" w:rsidRPr="00917FDF" w:rsidRDefault="00917FDF" w:rsidP="00917FDF">
            <w:pPr>
              <w:jc w:val="both"/>
              <w:rPr>
                <w:sz w:val="20"/>
                <w:szCs w:val="20"/>
              </w:rPr>
            </w:pPr>
            <w:r w:rsidRPr="00917FDF">
              <w:rPr>
                <w:sz w:val="20"/>
                <w:szCs w:val="20"/>
              </w:rPr>
              <w:t xml:space="preserve">тел.8-84233-2-92-22 </w:t>
            </w:r>
          </w:p>
          <w:p w:rsidR="00917FDF" w:rsidRPr="00917FDF" w:rsidRDefault="00917FDF" w:rsidP="00917FDF">
            <w:pPr>
              <w:jc w:val="both"/>
              <w:rPr>
                <w:sz w:val="20"/>
                <w:szCs w:val="20"/>
                <w:lang w:val="en-US"/>
              </w:rPr>
            </w:pPr>
            <w:r w:rsidRPr="00917FDF">
              <w:rPr>
                <w:sz w:val="20"/>
                <w:szCs w:val="20"/>
              </w:rPr>
              <w:t>моб</w:t>
            </w:r>
            <w:r w:rsidR="00C8270B">
              <w:rPr>
                <w:sz w:val="20"/>
                <w:szCs w:val="20"/>
                <w:lang w:val="en-US"/>
              </w:rPr>
              <w:t>: 8-937</w:t>
            </w:r>
            <w:r w:rsidR="00C8270B">
              <w:rPr>
                <w:sz w:val="20"/>
                <w:szCs w:val="20"/>
              </w:rPr>
              <w:t>-</w:t>
            </w:r>
            <w:bookmarkStart w:id="1" w:name="_GoBack"/>
            <w:bookmarkEnd w:id="1"/>
            <w:r w:rsidR="00D04665">
              <w:rPr>
                <w:sz w:val="20"/>
                <w:szCs w:val="20"/>
                <w:lang w:val="en-US"/>
              </w:rPr>
              <w:t>881-98-71</w:t>
            </w:r>
          </w:p>
          <w:p w:rsidR="00917FDF" w:rsidRPr="00917FDF" w:rsidRDefault="00917FDF" w:rsidP="00917FDF">
            <w:pPr>
              <w:jc w:val="both"/>
              <w:rPr>
                <w:sz w:val="20"/>
                <w:szCs w:val="20"/>
                <w:lang w:val="en-US"/>
              </w:rPr>
            </w:pPr>
            <w:r w:rsidRPr="00917FDF">
              <w:rPr>
                <w:sz w:val="20"/>
                <w:szCs w:val="20"/>
                <w:lang w:val="en-US"/>
              </w:rPr>
              <w:t>e-mail:</w:t>
            </w:r>
            <w:r w:rsidR="00056475" w:rsidRPr="00E16BBE">
              <w:rPr>
                <w:lang w:val="en-US"/>
              </w:rPr>
              <w:t xml:space="preserve"> </w:t>
            </w:r>
            <w:r w:rsidR="00056475" w:rsidRPr="00056475">
              <w:rPr>
                <w:sz w:val="20"/>
                <w:szCs w:val="20"/>
                <w:lang w:val="en-US"/>
              </w:rPr>
              <w:t>Gorbunov@cemros.ru</w:t>
            </w:r>
            <w:hyperlink r:id="rId7" w:history="1"/>
          </w:p>
        </w:tc>
      </w:tr>
    </w:tbl>
    <w:p w:rsidR="006F7D37" w:rsidRDefault="006F7D37" w:rsidP="00A43F5E">
      <w:pPr>
        <w:jc w:val="both"/>
        <w:rPr>
          <w:b/>
          <w:lang w:val="en-US"/>
        </w:rPr>
      </w:pPr>
    </w:p>
    <w:p w:rsidR="001374C2" w:rsidRPr="001963C8" w:rsidRDefault="001374C2" w:rsidP="00A43F5E">
      <w:pPr>
        <w:jc w:val="both"/>
        <w:rPr>
          <w:b/>
          <w:lang w:val="en-US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210"/>
        <w:gridCol w:w="3304"/>
      </w:tblGrid>
      <w:tr w:rsidR="00393215" w:rsidTr="00FB323B">
        <w:trPr>
          <w:jc w:val="right"/>
        </w:trPr>
        <w:tc>
          <w:tcPr>
            <w:tcW w:w="2835" w:type="dxa"/>
          </w:tcPr>
          <w:p w:rsidR="00393215" w:rsidRDefault="00393215" w:rsidP="00A85D23">
            <w:pPr>
              <w:tabs>
                <w:tab w:val="left" w:pos="52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Главный </w:t>
            </w:r>
            <w:r w:rsidR="00A85D23">
              <w:rPr>
                <w:b/>
              </w:rPr>
              <w:t>энергетик</w:t>
            </w:r>
          </w:p>
        </w:tc>
        <w:tc>
          <w:tcPr>
            <w:tcW w:w="3210" w:type="dxa"/>
          </w:tcPr>
          <w:p w:rsidR="00393215" w:rsidRDefault="00393215" w:rsidP="00A43F5E">
            <w:pPr>
              <w:tabs>
                <w:tab w:val="left" w:pos="5250"/>
              </w:tabs>
              <w:jc w:val="both"/>
              <w:rPr>
                <w:b/>
              </w:rPr>
            </w:pPr>
          </w:p>
        </w:tc>
        <w:tc>
          <w:tcPr>
            <w:tcW w:w="3304" w:type="dxa"/>
          </w:tcPr>
          <w:p w:rsidR="00393215" w:rsidRPr="001E6CBB" w:rsidRDefault="00E80913" w:rsidP="00A43F5E">
            <w:pPr>
              <w:tabs>
                <w:tab w:val="left" w:pos="5250"/>
              </w:tabs>
              <w:jc w:val="both"/>
              <w:rPr>
                <w:b/>
              </w:rPr>
            </w:pPr>
            <w:r>
              <w:rPr>
                <w:b/>
              </w:rPr>
              <w:t>Горбунов С.А.</w:t>
            </w:r>
          </w:p>
        </w:tc>
      </w:tr>
    </w:tbl>
    <w:p w:rsidR="004622D0" w:rsidRDefault="004622D0" w:rsidP="00E36F44"/>
    <w:p w:rsidR="00CC25EC" w:rsidRDefault="00CC25EC" w:rsidP="004622D0">
      <w:pPr>
        <w:jc w:val="right"/>
        <w:rPr>
          <w:rFonts w:eastAsia="Calibri"/>
        </w:rPr>
      </w:pPr>
    </w:p>
    <w:p w:rsidR="00E80913" w:rsidRDefault="00E80913" w:rsidP="004622D0">
      <w:pPr>
        <w:jc w:val="right"/>
        <w:rPr>
          <w:rFonts w:eastAsia="Calibri"/>
        </w:rPr>
      </w:pPr>
    </w:p>
    <w:p w:rsidR="004622D0" w:rsidRDefault="004622D0" w:rsidP="004622D0">
      <w:pPr>
        <w:jc w:val="right"/>
        <w:rPr>
          <w:rFonts w:eastAsia="Calibri"/>
        </w:rPr>
      </w:pPr>
      <w:r w:rsidRPr="004622D0">
        <w:rPr>
          <w:rFonts w:eastAsia="Calibri"/>
        </w:rPr>
        <w:lastRenderedPageBreak/>
        <w:t>Приложение №1</w:t>
      </w:r>
    </w:p>
    <w:p w:rsidR="004622D0" w:rsidRPr="004622D0" w:rsidRDefault="004622D0" w:rsidP="004622D0">
      <w:pPr>
        <w:jc w:val="right"/>
        <w:rPr>
          <w:rFonts w:eastAsia="Calibri"/>
        </w:rPr>
      </w:pPr>
      <w:r w:rsidRPr="004622D0">
        <w:rPr>
          <w:rFonts w:eastAsia="Calibri"/>
        </w:rPr>
        <w:t>к техническому заданию</w:t>
      </w:r>
    </w:p>
    <w:p w:rsidR="004622D0" w:rsidRDefault="004622D0" w:rsidP="00E36F44">
      <w:pPr>
        <w:rPr>
          <w:rFonts w:eastAsia="Calibri"/>
          <w:b/>
        </w:rPr>
      </w:pPr>
    </w:p>
    <w:p w:rsidR="004622D0" w:rsidRDefault="004622D0" w:rsidP="004622D0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Регламент </w:t>
      </w:r>
      <w:r w:rsidR="00D3568F">
        <w:rPr>
          <w:rFonts w:eastAsia="Calibri"/>
          <w:b/>
        </w:rPr>
        <w:t>оказываемых услуг</w:t>
      </w:r>
      <w:r>
        <w:rPr>
          <w:rFonts w:eastAsia="Calibri"/>
          <w:b/>
        </w:rPr>
        <w:t xml:space="preserve"> и количество расходуемых материалов</w:t>
      </w:r>
    </w:p>
    <w:p w:rsidR="004622D0" w:rsidRDefault="004622D0" w:rsidP="008F48DF">
      <w:pPr>
        <w:jc w:val="center"/>
        <w:rPr>
          <w:rFonts w:eastAsia="Calibri"/>
          <w:b/>
        </w:rPr>
      </w:pPr>
    </w:p>
    <w:p w:rsidR="004622D0" w:rsidRDefault="004C566F" w:rsidP="008F48DF">
      <w:pPr>
        <w:ind w:firstLine="709"/>
        <w:jc w:val="center"/>
        <w:rPr>
          <w:b/>
        </w:rPr>
      </w:pPr>
      <w:r>
        <w:rPr>
          <w:b/>
        </w:rPr>
        <w:t>Услуги</w:t>
      </w:r>
      <w:r w:rsidR="004622D0">
        <w:rPr>
          <w:b/>
        </w:rPr>
        <w:t xml:space="preserve">, </w:t>
      </w:r>
      <w:r>
        <w:rPr>
          <w:b/>
        </w:rPr>
        <w:t>оказываемые</w:t>
      </w:r>
      <w:r w:rsidR="004622D0">
        <w:rPr>
          <w:b/>
        </w:rPr>
        <w:t xml:space="preserve"> в 1-м квартале (со дня за</w:t>
      </w:r>
      <w:r w:rsidR="00385571">
        <w:rPr>
          <w:b/>
        </w:rPr>
        <w:t>ключения контракта по 31.03.202</w:t>
      </w:r>
      <w:r w:rsidR="00E16BBE">
        <w:rPr>
          <w:b/>
        </w:rPr>
        <w:t>5</w:t>
      </w:r>
      <w:r w:rsidR="004622D0">
        <w:rPr>
          <w:b/>
        </w:rPr>
        <w:t xml:space="preserve"> г.)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2552"/>
        <w:gridCol w:w="709"/>
        <w:gridCol w:w="1667"/>
      </w:tblGrid>
      <w:tr w:rsidR="004622D0" w:rsidTr="00DF0F83">
        <w:trPr>
          <w:cantSplit/>
          <w:trHeight w:val="516"/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Требования, предъявляемые к услугам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Периодичность выполнения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Ед.</w:t>
            </w:r>
          </w:p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изм.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ind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Кол-во</w:t>
            </w:r>
          </w:p>
        </w:tc>
      </w:tr>
      <w:tr w:rsidR="004622D0" w:rsidTr="00DF0F83">
        <w:trPr>
          <w:cantSplit/>
          <w:trHeight w:val="516"/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- Проверка работоспособности и диагностика технологического оборудования, оборудования электрики и автоматики (ремонт</w:t>
            </w:r>
            <w:r w:rsidR="007139DB">
              <w:rPr>
                <w:rFonts w:eastAsia="Calibri"/>
                <w:bCs/>
                <w:sz w:val="22"/>
                <w:szCs w:val="22"/>
              </w:rPr>
              <w:t xml:space="preserve"> или замена</w:t>
            </w:r>
            <w:r>
              <w:rPr>
                <w:rFonts w:eastAsia="Calibri"/>
                <w:bCs/>
                <w:sz w:val="22"/>
                <w:szCs w:val="22"/>
              </w:rPr>
              <w:t xml:space="preserve"> при необходимости, локальный сметный расчет или калькуляция предоставляется исполнителем)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усл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7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Обслуживание запорной арматуры</w:t>
            </w:r>
          </w:p>
        </w:tc>
      </w:tr>
      <w:tr w:rsidR="004622D0" w:rsidTr="00DF0F83">
        <w:trPr>
          <w:cantSplit/>
          <w:trHeight w:val="70"/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осмотр, проверка на работоспособность и диагностика запорной арматуры, шаровых кранов, задвижек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усл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7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autoSpaceDN w:val="0"/>
              <w:adjustRightInd w:val="0"/>
              <w:spacing w:line="240" w:lineRule="atLeast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Обслуживание устройства ультрафиолетового обеззараживания воды</w:t>
            </w:r>
          </w:p>
        </w:tc>
      </w:tr>
      <w:tr w:rsidR="004622D0" w:rsidTr="00DF0F83">
        <w:trPr>
          <w:cantSplit/>
          <w:trHeight w:val="468"/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обслуживание электрической части пульта управления, осмотр состояние проводов и электрических устройств, удаление загрязнения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70"/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промывка внутренней полости блока очистки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70"/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7139DB" w:rsidP="007139DB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УФ ламп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70"/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УФ системы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усл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7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Обслуживание воздуходувного оборудования</w:t>
            </w:r>
          </w:p>
        </w:tc>
      </w:tr>
      <w:tr w:rsidR="004622D0" w:rsidTr="00DF0F83">
        <w:trPr>
          <w:cantSplit/>
          <w:trHeight w:val="70"/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autoSpaceDN w:val="0"/>
              <w:adjustRightInd w:val="0"/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- осмотр и чистка оборудования от внешних загрязнений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4622D0" w:rsidTr="00DF0F83">
        <w:trPr>
          <w:cantSplit/>
          <w:trHeight w:val="70"/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autoSpaceDN w:val="0"/>
              <w:adjustRightInd w:val="0"/>
              <w:spacing w:line="240" w:lineRule="atLeast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- проверка рабочего давления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4622D0" w:rsidTr="00DF0F83">
        <w:trPr>
          <w:cantSplit/>
          <w:trHeight w:val="70"/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autoSpaceDN w:val="0"/>
              <w:adjustRightInd w:val="0"/>
              <w:spacing w:line="240" w:lineRule="atLeast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- осмотр состояния и очистка картриджа фильтра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4622D0" w:rsidTr="00DF0F83">
        <w:trPr>
          <w:cantSplit/>
          <w:trHeight w:val="7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827659">
              <w:rPr>
                <w:rFonts w:eastAsia="Calibri"/>
                <w:b/>
                <w:sz w:val="22"/>
                <w:szCs w:val="22"/>
              </w:rPr>
              <w:t>Обслуживание автоматич</w:t>
            </w:r>
            <w:r>
              <w:rPr>
                <w:rFonts w:eastAsia="Calibri"/>
                <w:b/>
                <w:sz w:val="22"/>
                <w:szCs w:val="22"/>
              </w:rPr>
              <w:t>еского фильтра тонкой доочистки</w:t>
            </w:r>
          </w:p>
        </w:tc>
      </w:tr>
      <w:tr w:rsidR="004622D0" w:rsidTr="00DF0F83">
        <w:trPr>
          <w:cantSplit/>
          <w:trHeight w:val="298"/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autoSpaceDN w:val="0"/>
              <w:adjustRightInd w:val="0"/>
              <w:spacing w:line="240" w:lineRule="atLeast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уплотнительного кольца основания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70"/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autoSpaceDN w:val="0"/>
              <w:adjustRightInd w:val="0"/>
              <w:spacing w:line="240" w:lineRule="atLeast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чистоты фильтров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281"/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autoSpaceDN w:val="0"/>
              <w:adjustRightInd w:val="0"/>
              <w:spacing w:line="240" w:lineRule="atLeast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работы обратной промывки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7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Обслуживание дозировочного насоса</w:t>
            </w:r>
          </w:p>
        </w:tc>
      </w:tr>
      <w:tr w:rsidR="004622D0" w:rsidTr="00DF0F83">
        <w:trPr>
          <w:cantSplit/>
          <w:trHeight w:val="70"/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внешний осмотр   дозирующей головки и ее гидравлической части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 внешний осмотр   шлангов забора и сброса реагента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4622D0" w:rsidTr="00DF0F83">
        <w:trPr>
          <w:cantSplit/>
          <w:trHeight w:val="423"/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внешний осмотр   состояние винтов, болтов, гаек, ниппелей, прокладок, клапанов впрыска, фильтров забора реагента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усл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7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Лабораторные исследования</w:t>
            </w:r>
          </w:p>
        </w:tc>
      </w:tr>
      <w:tr w:rsidR="004622D0" w:rsidTr="00DF0F83">
        <w:trPr>
          <w:cantSplit/>
          <w:trHeight w:val="139"/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проведение лабораторных исследований проб воды и предоставление отчётности в соответствии с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Pr="00D6646D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D6646D">
              <w:rPr>
                <w:rFonts w:eastAsia="Calibri"/>
                <w:sz w:val="22"/>
                <w:szCs w:val="22"/>
              </w:rPr>
              <w:t xml:space="preserve">1 раз </w:t>
            </w:r>
            <w:r w:rsidR="003B3DCC" w:rsidRPr="00D6646D">
              <w:rPr>
                <w:rFonts w:eastAsia="Calibri"/>
                <w:sz w:val="22"/>
                <w:szCs w:val="22"/>
              </w:rPr>
              <w:t>в 1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усл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139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Pr="000220D3" w:rsidRDefault="004622D0" w:rsidP="008F48DF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Обслуживание установок приготовления раствора</w:t>
            </w:r>
          </w:p>
        </w:tc>
      </w:tr>
      <w:tr w:rsidR="004622D0" w:rsidTr="00DF0F83">
        <w:trPr>
          <w:cantSplit/>
          <w:trHeight w:val="139"/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внешний осмотр, проверка на работоспособность и диагностика оборудования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4622D0" w:rsidTr="00DF0F83">
        <w:trPr>
          <w:cantSplit/>
          <w:trHeight w:val="139"/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поставка химических реагентов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усл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</w:tbl>
    <w:p w:rsidR="004622D0" w:rsidRDefault="004622D0" w:rsidP="008F48DF">
      <w:pPr>
        <w:jc w:val="center"/>
      </w:pPr>
    </w:p>
    <w:p w:rsidR="004622D0" w:rsidRDefault="004C566F" w:rsidP="008F48DF">
      <w:pPr>
        <w:jc w:val="center"/>
        <w:rPr>
          <w:b/>
          <w:sz w:val="26"/>
          <w:szCs w:val="26"/>
        </w:rPr>
      </w:pPr>
      <w:r>
        <w:rPr>
          <w:b/>
        </w:rPr>
        <w:t>Услуги, оказываемые</w:t>
      </w:r>
      <w:r w:rsidR="004622D0">
        <w:rPr>
          <w:b/>
        </w:rPr>
        <w:t xml:space="preserve"> во </w:t>
      </w:r>
      <w:r w:rsidR="004622D0">
        <w:rPr>
          <w:b/>
          <w:sz w:val="26"/>
          <w:szCs w:val="26"/>
        </w:rPr>
        <w:t>2-</w:t>
      </w:r>
      <w:r w:rsidR="004622D0">
        <w:rPr>
          <w:b/>
        </w:rPr>
        <w:t xml:space="preserve">м квартале </w:t>
      </w:r>
      <w:r w:rsidR="00385571">
        <w:rPr>
          <w:b/>
          <w:sz w:val="26"/>
          <w:szCs w:val="26"/>
        </w:rPr>
        <w:t>(с 01.04.2024</w:t>
      </w:r>
      <w:r w:rsidR="00D911F2">
        <w:rPr>
          <w:b/>
          <w:sz w:val="26"/>
          <w:szCs w:val="26"/>
        </w:rPr>
        <w:t xml:space="preserve"> г. по </w:t>
      </w:r>
      <w:r w:rsidR="00E16BBE">
        <w:rPr>
          <w:b/>
          <w:sz w:val="26"/>
          <w:szCs w:val="26"/>
        </w:rPr>
        <w:t>30.06.2025</w:t>
      </w:r>
      <w:r w:rsidR="004622D0">
        <w:rPr>
          <w:b/>
          <w:sz w:val="26"/>
          <w:szCs w:val="26"/>
        </w:rPr>
        <w:t xml:space="preserve"> г.)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  <w:gridCol w:w="2553"/>
        <w:gridCol w:w="709"/>
        <w:gridCol w:w="1661"/>
      </w:tblGrid>
      <w:tr w:rsidR="004622D0" w:rsidTr="00DF0F83">
        <w:trPr>
          <w:cantSplit/>
          <w:trHeight w:val="516"/>
          <w:jc w:val="center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Требования, предъявляемые к услугам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Периодичность выполнения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Ед.</w:t>
            </w:r>
          </w:p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изм.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ind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Кол-во</w:t>
            </w:r>
          </w:p>
        </w:tc>
      </w:tr>
      <w:tr w:rsidR="004622D0" w:rsidTr="00DF0F83">
        <w:trPr>
          <w:cantSplit/>
          <w:trHeight w:val="516"/>
          <w:jc w:val="center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7139DB" w:rsidP="008F48DF">
            <w:pPr>
              <w:spacing w:line="240" w:lineRule="atLeast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- Проверка работоспособности и диагностика технологического оборудования, оборудования электрики и автоматики (ремонт или замена при необходимости, локальный сметный расчет или калькуляция предоставляется исполнителем)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усл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228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Обслуживание воздуходувного оборудования</w:t>
            </w:r>
          </w:p>
        </w:tc>
      </w:tr>
      <w:tr w:rsidR="004622D0" w:rsidTr="00DF0F83">
        <w:trPr>
          <w:cantSplit/>
          <w:trHeight w:val="228"/>
          <w:jc w:val="center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autoSpaceDN w:val="0"/>
              <w:adjustRightInd w:val="0"/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lastRenderedPageBreak/>
              <w:t>- осмотр и чистка оборудования от внешних загрязнений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4622D0" w:rsidTr="00DF0F83">
        <w:trPr>
          <w:cantSplit/>
          <w:trHeight w:val="228"/>
          <w:jc w:val="center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autoSpaceDN w:val="0"/>
              <w:adjustRightInd w:val="0"/>
              <w:spacing w:line="240" w:lineRule="atLeast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- проверка рабочего давления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4622D0" w:rsidTr="00DF0F83">
        <w:trPr>
          <w:cantSplit/>
          <w:trHeight w:val="228"/>
          <w:jc w:val="center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autoSpaceDN w:val="0"/>
              <w:adjustRightInd w:val="0"/>
              <w:spacing w:line="240" w:lineRule="atLeast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- осмотр состояния и очистка картриджа фильтра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Обслуживание дозировочного насоса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 внешний осмотр   дозирующей головки и ее гидравлической части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 внешний осмотр   шлангов забора и сброса реагента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 внешний осмотр   состояние винтов, болтов, гаек, ниппелей, прокладок, клапанов впрыска, фильтров забора реагента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усл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827659">
              <w:rPr>
                <w:rFonts w:eastAsia="Calibri"/>
                <w:b/>
                <w:sz w:val="22"/>
                <w:szCs w:val="22"/>
              </w:rPr>
              <w:t>Обслуживание автоматич</w:t>
            </w:r>
            <w:r>
              <w:rPr>
                <w:rFonts w:eastAsia="Calibri"/>
                <w:b/>
                <w:sz w:val="22"/>
                <w:szCs w:val="22"/>
              </w:rPr>
              <w:t>еского фильтра тонкой доочистки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уплотнительного кольца основания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чистоты фильтров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работы обратной промывки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Обслуживание запорной арматуры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осмотр, проверка на работоспособность и диагностика запорной арматуры, шаровых кранов, задвижек: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усл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autoSpaceDN w:val="0"/>
              <w:adjustRightInd w:val="0"/>
              <w:spacing w:line="240" w:lineRule="atLeast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Обслуживание устройства ультрафиолетового обеззараживания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7139DB" w:rsidP="007139DB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УФ ламп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обслуживание электрической части пульта управления, осмотр состояние проводов и электрических устройств, удаление загрязнения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промывка внутренней полости блока очистки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УФ системы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усл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autoSpaceDN w:val="0"/>
              <w:adjustRightInd w:val="0"/>
              <w:spacing w:line="240" w:lineRule="atLeast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Обслуживание оборудования </w:t>
            </w:r>
            <w:proofErr w:type="spellStart"/>
            <w:r>
              <w:rPr>
                <w:rFonts w:eastAsia="Calibri"/>
                <w:b/>
                <w:bCs/>
                <w:sz w:val="22"/>
                <w:szCs w:val="22"/>
              </w:rPr>
              <w:t>КИПиА</w:t>
            </w:r>
            <w:proofErr w:type="spellEnd"/>
          </w:p>
        </w:tc>
      </w:tr>
      <w:tr w:rsidR="004622D0" w:rsidTr="00DF0F83">
        <w:trPr>
          <w:cantSplit/>
          <w:trHeight w:val="270"/>
          <w:jc w:val="center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647185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647185">
              <w:rPr>
                <w:rFonts w:eastAsia="Calibri"/>
                <w:sz w:val="22"/>
                <w:szCs w:val="22"/>
              </w:rPr>
              <w:t>- внешний осмотр, проверка на работоспособность датчика потока воды, осмотр лепестков и сос</w:t>
            </w:r>
            <w:r w:rsidR="00647185" w:rsidRPr="00647185">
              <w:rPr>
                <w:rFonts w:eastAsia="Calibri"/>
                <w:sz w:val="22"/>
                <w:szCs w:val="22"/>
              </w:rPr>
              <w:t>тояние соединительных проводов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6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усл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70"/>
          <w:jc w:val="center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степени натяжения цепочек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6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усл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7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Лабораторные исследования</w:t>
            </w:r>
          </w:p>
        </w:tc>
      </w:tr>
      <w:tr w:rsidR="004622D0" w:rsidTr="00DF0F83">
        <w:trPr>
          <w:cantSplit/>
          <w:trHeight w:val="414"/>
          <w:jc w:val="center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проведение лабораторных исследований проб воды и предоставление отчётности в соответствии с законодательством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Pr="00D6646D" w:rsidRDefault="00DF0F83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D6646D">
              <w:rPr>
                <w:rFonts w:eastAsia="Calibri"/>
                <w:sz w:val="22"/>
                <w:szCs w:val="22"/>
              </w:rPr>
              <w:t>1 раз в 1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усл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85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Pr="000220D3" w:rsidRDefault="004622D0" w:rsidP="008F48DF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Обслуживание установок приготовления раствора</w:t>
            </w:r>
          </w:p>
        </w:tc>
      </w:tr>
      <w:tr w:rsidR="004622D0" w:rsidTr="00DF0F83">
        <w:trPr>
          <w:cantSplit/>
          <w:trHeight w:val="85"/>
          <w:jc w:val="center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внешний осмотр, проверка на работоспособность и диагностика оборудования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4622D0" w:rsidTr="00DF0F83">
        <w:trPr>
          <w:cantSplit/>
          <w:trHeight w:val="85"/>
          <w:jc w:val="center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поставка химических реагентов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усл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</w:tbl>
    <w:p w:rsidR="004622D0" w:rsidRDefault="004622D0" w:rsidP="008F48DF">
      <w:pPr>
        <w:jc w:val="center"/>
      </w:pPr>
    </w:p>
    <w:p w:rsidR="004622D0" w:rsidRDefault="004C566F" w:rsidP="008F48DF">
      <w:pPr>
        <w:tabs>
          <w:tab w:val="left" w:pos="4408"/>
        </w:tabs>
        <w:ind w:firstLine="709"/>
        <w:jc w:val="center"/>
        <w:rPr>
          <w:b/>
          <w:sz w:val="26"/>
          <w:szCs w:val="26"/>
        </w:rPr>
      </w:pPr>
      <w:r>
        <w:rPr>
          <w:b/>
        </w:rPr>
        <w:t>Услуги, оказываемые</w:t>
      </w:r>
      <w:r w:rsidR="004622D0">
        <w:rPr>
          <w:b/>
        </w:rPr>
        <w:t xml:space="preserve"> в </w:t>
      </w:r>
      <w:r w:rsidR="00385571">
        <w:rPr>
          <w:b/>
          <w:sz w:val="26"/>
          <w:szCs w:val="26"/>
        </w:rPr>
        <w:t>3-м квартале (с 01.07.202</w:t>
      </w:r>
      <w:r w:rsidR="00E16BBE">
        <w:rPr>
          <w:b/>
          <w:sz w:val="26"/>
          <w:szCs w:val="26"/>
        </w:rPr>
        <w:t>5</w:t>
      </w:r>
      <w:r w:rsidR="00385571">
        <w:rPr>
          <w:b/>
          <w:sz w:val="26"/>
          <w:szCs w:val="26"/>
        </w:rPr>
        <w:t xml:space="preserve"> г. по 30.09.202</w:t>
      </w:r>
      <w:r w:rsidR="00E16BBE">
        <w:rPr>
          <w:b/>
          <w:sz w:val="26"/>
          <w:szCs w:val="26"/>
        </w:rPr>
        <w:t>5</w:t>
      </w:r>
      <w:r w:rsidR="004622D0">
        <w:rPr>
          <w:b/>
          <w:sz w:val="26"/>
          <w:szCs w:val="26"/>
        </w:rPr>
        <w:t xml:space="preserve"> г.)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8"/>
        <w:gridCol w:w="2554"/>
        <w:gridCol w:w="709"/>
        <w:gridCol w:w="1814"/>
      </w:tblGrid>
      <w:tr w:rsidR="004622D0" w:rsidTr="00DF0F83">
        <w:trPr>
          <w:cantSplit/>
          <w:trHeight w:val="418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Требования, предъявляемые к услугам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Периодичность выполнения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Ед.</w:t>
            </w:r>
          </w:p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изм.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ind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Кол-во</w:t>
            </w:r>
          </w:p>
        </w:tc>
      </w:tr>
      <w:tr w:rsidR="004622D0" w:rsidTr="00DF0F83">
        <w:trPr>
          <w:cantSplit/>
          <w:trHeight w:val="516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7139DB" w:rsidP="008F48DF">
            <w:pPr>
              <w:spacing w:line="240" w:lineRule="atLeast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- Проверка работоспособности и диагностика технологического оборудования, оборудования электрики и автоматики (ремонт или замена при необходимости, локальный сметный расчет или калькуляция предоставляется исполнителем)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усл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7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Обслуживание воздуходувного оборудования</w:t>
            </w:r>
          </w:p>
        </w:tc>
      </w:tr>
      <w:tr w:rsidR="004622D0" w:rsidTr="00DF0F83">
        <w:trPr>
          <w:cantSplit/>
          <w:trHeight w:val="228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autoSpaceDN w:val="0"/>
              <w:adjustRightInd w:val="0"/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- осмотр и чистка оборудования от внешних загрязнений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4622D0" w:rsidTr="00DF0F83">
        <w:trPr>
          <w:cantSplit/>
          <w:trHeight w:val="228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autoSpaceDN w:val="0"/>
              <w:adjustRightInd w:val="0"/>
              <w:spacing w:line="240" w:lineRule="atLeast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- проверка рабочего давления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4622D0" w:rsidTr="00DF0F83">
        <w:trPr>
          <w:cantSplit/>
          <w:trHeight w:val="228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autoSpaceDN w:val="0"/>
              <w:adjustRightInd w:val="0"/>
              <w:spacing w:line="240" w:lineRule="atLeast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- осмотр состояния и очистка картриджа фильтра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autoSpaceDN w:val="0"/>
              <w:adjustRightInd w:val="0"/>
              <w:spacing w:line="240" w:lineRule="atLeast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Обслуживание устройства ультрафиолетового обеззараживания воды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УФ системы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7139DB" w:rsidP="007139DB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УФ ламп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обслуживание электрической части пульта управления, осмотр состояние проводов и электрических устройств, удаление загрязнения;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- промывка внутренней полости блока очистки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Обслуживание дозировочного насоса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внешний осмотр   дозирующей головки и ее гидравлической части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 внешний осмотр   шлангов забора и сброса реагента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внешний осмотр состояние винтов, болтов, гаек, ниппелей, прокладок, клапанов впрыска, фильтров забора реагента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усл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827659">
              <w:rPr>
                <w:rFonts w:eastAsia="Calibri"/>
                <w:b/>
                <w:sz w:val="22"/>
                <w:szCs w:val="22"/>
              </w:rPr>
              <w:t>Обслуживание автоматич</w:t>
            </w:r>
            <w:r>
              <w:rPr>
                <w:rFonts w:eastAsia="Calibri"/>
                <w:b/>
                <w:sz w:val="22"/>
                <w:szCs w:val="22"/>
              </w:rPr>
              <w:t>еского фильтра тонкой доочистки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уплотнительного кольца основания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чистоты фильтров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работы обратной промывки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Обслуживание запорной арматуры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осмотр, проверка на работоспособность и диагностика запорной арматуры, шаровых кранов, задвижек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усл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Лабораторные исследования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проведение лабораторных исследований проб воды и предоставление отчётности в соответствии с законодательством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D0" w:rsidRPr="00D6646D" w:rsidRDefault="004622D0" w:rsidP="003B3DCC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D6646D">
              <w:rPr>
                <w:rFonts w:eastAsia="Calibri"/>
                <w:sz w:val="22"/>
                <w:szCs w:val="22"/>
              </w:rPr>
              <w:t xml:space="preserve">1 раз в </w:t>
            </w:r>
            <w:r w:rsidR="003B3DCC" w:rsidRPr="00D6646D">
              <w:rPr>
                <w:rFonts w:eastAsia="Calibri"/>
                <w:sz w:val="22"/>
                <w:szCs w:val="22"/>
              </w:rPr>
              <w:t>1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усл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622D0" w:rsidTr="00DF0F83">
        <w:trPr>
          <w:cantSplit/>
          <w:trHeight w:val="85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Pr="000220D3" w:rsidRDefault="004622D0" w:rsidP="008F48DF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Обслуживание установок приготовления раствора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внешний осмотр, проверка на работоспособность и диагностика оборудования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4622D0" w:rsidTr="00DF0F83">
        <w:trPr>
          <w:cantSplit/>
          <w:trHeight w:val="2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поставка химических реагентов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усл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2D0" w:rsidRDefault="004622D0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</w:tbl>
    <w:p w:rsidR="004622D0" w:rsidRDefault="004622D0" w:rsidP="008F48DF">
      <w:pPr>
        <w:jc w:val="center"/>
      </w:pPr>
    </w:p>
    <w:p w:rsidR="004622D0" w:rsidRDefault="004622D0" w:rsidP="008F48DF">
      <w:pPr>
        <w:jc w:val="center"/>
      </w:pPr>
    </w:p>
    <w:p w:rsidR="004622D0" w:rsidRDefault="004C566F" w:rsidP="008F48DF">
      <w:pPr>
        <w:jc w:val="center"/>
        <w:rPr>
          <w:b/>
          <w:szCs w:val="26"/>
        </w:rPr>
      </w:pPr>
      <w:r>
        <w:rPr>
          <w:b/>
        </w:rPr>
        <w:t>Услуги, оказываемые</w:t>
      </w:r>
      <w:r w:rsidR="004622D0" w:rsidRPr="00E561C1">
        <w:rPr>
          <w:b/>
          <w:szCs w:val="26"/>
        </w:rPr>
        <w:t xml:space="preserve"> в 4 </w:t>
      </w:r>
      <w:r w:rsidR="00E16BBE">
        <w:rPr>
          <w:b/>
          <w:szCs w:val="26"/>
        </w:rPr>
        <w:t>квартале (с 01.10.2025</w:t>
      </w:r>
      <w:r w:rsidR="004622D0">
        <w:rPr>
          <w:b/>
          <w:szCs w:val="26"/>
        </w:rPr>
        <w:t xml:space="preserve"> </w:t>
      </w:r>
      <w:r w:rsidR="00812DD3">
        <w:rPr>
          <w:b/>
          <w:szCs w:val="26"/>
        </w:rPr>
        <w:t>г. по 31</w:t>
      </w:r>
      <w:r w:rsidR="00E16BBE">
        <w:rPr>
          <w:b/>
          <w:szCs w:val="26"/>
        </w:rPr>
        <w:t>.12.2025</w:t>
      </w:r>
      <w:r w:rsidR="004622D0">
        <w:rPr>
          <w:b/>
          <w:szCs w:val="26"/>
        </w:rPr>
        <w:t xml:space="preserve"> </w:t>
      </w:r>
      <w:r w:rsidR="004622D0" w:rsidRPr="00E561C1">
        <w:rPr>
          <w:b/>
          <w:szCs w:val="26"/>
        </w:rPr>
        <w:t>г.)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5"/>
        <w:gridCol w:w="2552"/>
        <w:gridCol w:w="709"/>
        <w:gridCol w:w="1819"/>
      </w:tblGrid>
      <w:tr w:rsidR="008F48DF" w:rsidTr="00DF0F83">
        <w:trPr>
          <w:cantSplit/>
          <w:trHeight w:val="516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Требования, предъявляемые к услугам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Периодичность выполнения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Ед.</w:t>
            </w:r>
          </w:p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изм.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ind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Кол-во</w:t>
            </w:r>
          </w:p>
        </w:tc>
      </w:tr>
      <w:tr w:rsidR="008F48DF" w:rsidTr="00DF0F83">
        <w:trPr>
          <w:cantSplit/>
          <w:trHeight w:val="516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7139DB" w:rsidP="008F48DF">
            <w:pPr>
              <w:spacing w:line="240" w:lineRule="atLeast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- Проверка работоспособности и диагностика технологического оборудования, оборудования электрики и автоматики (ремонт или замена при необходимости, локальный сметный расчет или калькуляция предоставляется исполнителем)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усл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Обслуживание насоса погружного монтажа</w:t>
            </w:r>
          </w:p>
        </w:tc>
      </w:tr>
      <w:tr w:rsidR="008F48DF" w:rsidTr="00DF0F83">
        <w:trPr>
          <w:cantSplit/>
          <w:trHeight w:val="516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понижение уровня воды в блоке </w:t>
            </w:r>
            <w:proofErr w:type="spellStart"/>
            <w:r>
              <w:rPr>
                <w:rFonts w:eastAsia="Calibri"/>
                <w:sz w:val="22"/>
                <w:szCs w:val="22"/>
              </w:rPr>
              <w:t>усреднителе-денитрификаторе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, проветривание блока </w:t>
            </w:r>
            <w:proofErr w:type="spellStart"/>
            <w:r>
              <w:rPr>
                <w:rFonts w:eastAsia="Calibri"/>
                <w:sz w:val="22"/>
                <w:szCs w:val="22"/>
              </w:rPr>
              <w:t>усреднителя-денитрификатора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и очистка от песка и грязи.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усл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516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осмотр напорного трубопровода в блоке </w:t>
            </w:r>
            <w:proofErr w:type="spellStart"/>
            <w:r>
              <w:rPr>
                <w:rFonts w:eastAsia="Calibri"/>
                <w:sz w:val="22"/>
                <w:szCs w:val="22"/>
              </w:rPr>
              <w:t>усреднителе-денитрификаторе</w:t>
            </w:r>
            <w:proofErr w:type="spellEnd"/>
            <w:r>
              <w:rPr>
                <w:rFonts w:eastAsia="Calibri"/>
                <w:sz w:val="22"/>
                <w:szCs w:val="22"/>
              </w:rPr>
              <w:t>, при необходимости очистка от ржавчины, грунтовка, покраска.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8F48DF" w:rsidTr="00DF0F83">
        <w:trPr>
          <w:cantSplit/>
          <w:trHeight w:val="516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Pr="00C11EE2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демонтаж и извлечение насоса из блока </w:t>
            </w:r>
            <w:proofErr w:type="spellStart"/>
            <w:r>
              <w:rPr>
                <w:rFonts w:eastAsia="Calibri"/>
                <w:sz w:val="22"/>
                <w:szCs w:val="22"/>
              </w:rPr>
              <w:t>усреднителя-денитрификатора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промывка насоса и его деталей чистой водой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наличие следов износа рабочих механизмов насоса.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уплотнения вала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бесшумного плавного хода вала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замена масла в масляной камере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масло МХ-200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герметичности кабельного ввода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монтаж насоса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Pr="009778CC" w:rsidRDefault="008F48DF" w:rsidP="008F48DF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Обслуживание погружной мешалки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Pr="00C11EE2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демонтаж и извлечение погружной мешалки из блока </w:t>
            </w:r>
            <w:proofErr w:type="spellStart"/>
            <w:r>
              <w:rPr>
                <w:rFonts w:eastAsia="Calibri"/>
                <w:sz w:val="22"/>
                <w:szCs w:val="22"/>
              </w:rPr>
              <w:t>усреднителя-денитрификатора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промывка погружной мешалки и его деталей чистой водой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- проверка наличие следов износа рабочих механизмов.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уплотнения вала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бесшумного плавного хода вала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замена масла в масляной камере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масло МХ-200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герметичности кабельного ввода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монтаж погружной мешалки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Обслуживание воздуходувного оборудования</w:t>
            </w:r>
          </w:p>
        </w:tc>
      </w:tr>
      <w:tr w:rsidR="008F48DF" w:rsidTr="00DF0F83">
        <w:trPr>
          <w:cantSplit/>
          <w:trHeight w:val="516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autoSpaceDN w:val="0"/>
              <w:adjustRightInd w:val="0"/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диагностика целостности лопаток и их высоты</w:t>
            </w:r>
            <w:r>
              <w:rPr>
                <w:rFonts w:eastAsia="Calibri"/>
                <w:bCs/>
                <w:sz w:val="22"/>
                <w:szCs w:val="22"/>
              </w:rPr>
              <w:t xml:space="preserve">, </w:t>
            </w:r>
            <w:r>
              <w:rPr>
                <w:rFonts w:eastAsia="Calibri"/>
                <w:sz w:val="22"/>
                <w:szCs w:val="22"/>
              </w:rPr>
              <w:t xml:space="preserve">и </w:t>
            </w:r>
            <w:r>
              <w:rPr>
                <w:rFonts w:eastAsia="Calibri"/>
                <w:bCs/>
                <w:sz w:val="22"/>
                <w:szCs w:val="22"/>
              </w:rPr>
              <w:t>фильтра - картриджа внешнего воздушного фильтра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8F48DF" w:rsidTr="00DF0F83">
        <w:trPr>
          <w:cantSplit/>
          <w:trHeight w:val="516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autoSpaceDN w:val="0"/>
              <w:adjustRightInd w:val="0"/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- осмотр и чистка оборудования от внешних загрязнений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autoSpaceDN w:val="0"/>
              <w:adjustRightInd w:val="0"/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- проверка рабочего давления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autoSpaceDN w:val="0"/>
              <w:adjustRightInd w:val="0"/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- осмотр состояния и очистка картриджа фильтра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autoSpaceDN w:val="0"/>
              <w:adjustRightInd w:val="0"/>
              <w:spacing w:line="240" w:lineRule="atLeast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Обслуживание устройства ультрафиолетового обеззараживания воды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УФ системы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7139DB" w:rsidP="007139DB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лампы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очистка защитной кварцевой трубки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Обслуживание установки обезвоживания осадка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удаление осадка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периодически после каждого цикла обезвоживания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усл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осмотр и диагностика насоса дозатора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ind w:left="-7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224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Pr="00647185" w:rsidRDefault="008F48DF" w:rsidP="008F48DF">
            <w:pPr>
              <w:autoSpaceDN w:val="0"/>
              <w:adjustRightInd w:val="0"/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647185">
              <w:rPr>
                <w:rFonts w:eastAsia="Calibri"/>
                <w:sz w:val="22"/>
                <w:szCs w:val="22"/>
              </w:rPr>
              <w:t>- осмотр датчиков нижнего и верхнего</w:t>
            </w:r>
          </w:p>
          <w:p w:rsidR="008F48DF" w:rsidRDefault="008F48DF" w:rsidP="00647185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647185">
              <w:rPr>
                <w:rFonts w:eastAsia="Calibri"/>
                <w:sz w:val="22"/>
                <w:szCs w:val="22"/>
              </w:rPr>
              <w:t xml:space="preserve">уровня в </w:t>
            </w:r>
            <w:proofErr w:type="spellStart"/>
            <w:r w:rsidRPr="00647185">
              <w:rPr>
                <w:rFonts w:eastAsia="Calibri"/>
                <w:sz w:val="22"/>
                <w:szCs w:val="22"/>
              </w:rPr>
              <w:t>илонак</w:t>
            </w:r>
            <w:r w:rsidR="00647185" w:rsidRPr="00647185">
              <w:rPr>
                <w:rFonts w:eastAsia="Calibri"/>
                <w:sz w:val="22"/>
                <w:szCs w:val="22"/>
              </w:rPr>
              <w:t>опителе</w:t>
            </w:r>
            <w:proofErr w:type="spellEnd"/>
            <w:r w:rsidR="00647185" w:rsidRPr="00647185">
              <w:rPr>
                <w:rFonts w:eastAsia="Calibri"/>
                <w:sz w:val="22"/>
                <w:szCs w:val="22"/>
              </w:rPr>
              <w:t xml:space="preserve"> и вторичном отстойнике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ind w:left="-7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autoSpaceDN w:val="0"/>
              <w:adjustRightInd w:val="0"/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очистка сливного трубопровода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ind w:left="-7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Обслуживание шнекового насоса подачи ила на обезвоживание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демонтаж шнекового насоса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промывка насоса и его деталей чистой водой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516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наличие следов износа рабочих механизмов насоса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замена дефектных деталей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усл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уплотнения вала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516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бесшумного плавного хода вала. Замена дефектных деталей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замена масла в масляной камере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масло МХ-200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герметичности кабельного ввода.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монтаж насоса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516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осмотр напорного трубопровода, при необходимости прочистка от грязи и мусора.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Обслуживание насоса подачи на тонкую доочистку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демонтаж насоса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Pr="00215A43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промывка насоса и его деталей чистой водой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516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  <w:r w:rsidRPr="00215A43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проверка наличие следов износа рабочих механизмов насоса.  Замена дефектных деталей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уплотнения вала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516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бесшумного плавного хода вала. Замена дефектных деталей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кабельного ввода.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монтаж насоса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Pr="008A3F5C" w:rsidRDefault="008F48DF" w:rsidP="008F48DF">
            <w:pPr>
              <w:spacing w:line="240" w:lineRule="atLeast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Обслуживание насоса рециркуляции ила </w:t>
            </w:r>
            <w:proofErr w:type="spellStart"/>
            <w:r>
              <w:rPr>
                <w:rFonts w:eastAsia="Calibri"/>
                <w:b/>
                <w:bCs/>
                <w:sz w:val="22"/>
                <w:szCs w:val="22"/>
                <w:lang w:val="en-US"/>
              </w:rPr>
              <w:t>Grundfos</w:t>
            </w:r>
            <w:proofErr w:type="spellEnd"/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демонтаж насоса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Pr="00215A43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промывка насоса и его деталей чистой водой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  <w:r w:rsidRPr="00215A43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проверка наличие следов износа рабочих механизмов насоса.  Замена дефектных деталей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уплотнения вала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- проверка бесшумного плавного хода вала. Замена дефектных деталей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кабельного ввода.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монтаж насоса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Pr="00827659" w:rsidRDefault="008F48DF" w:rsidP="008F48DF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27659">
              <w:rPr>
                <w:rFonts w:eastAsia="Calibri"/>
                <w:b/>
                <w:sz w:val="22"/>
                <w:szCs w:val="22"/>
              </w:rPr>
              <w:t>Обслуживание автоматич</w:t>
            </w:r>
            <w:r>
              <w:rPr>
                <w:rFonts w:eastAsia="Calibri"/>
                <w:b/>
                <w:sz w:val="22"/>
                <w:szCs w:val="22"/>
              </w:rPr>
              <w:t>еского фильтра тонкой доочистки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уплотнительного кольца основания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чистоты фильтров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работы обратной промывки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прокладок, деталей поршня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Обслуживание запорной арматуры</w:t>
            </w:r>
          </w:p>
        </w:tc>
      </w:tr>
      <w:tr w:rsidR="008F48DF" w:rsidTr="00DF0F83">
        <w:trPr>
          <w:cantSplit/>
          <w:trHeight w:val="516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осмотр, проверка на работоспособность и диагностика запорной арматуры, шаровых кранов, задвижек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усл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-проверка герметичности фланцевых соединений и сальниковых уплотнений, устранение подтеков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усл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Обслуживание Дозировочного насоса</w:t>
            </w:r>
          </w:p>
        </w:tc>
      </w:tr>
      <w:tr w:rsidR="008F48DF" w:rsidTr="00DF0F83">
        <w:trPr>
          <w:cantSplit/>
          <w:trHeight w:val="516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внешний осмотр   дозирующей головки и ее гидравлической части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внешний осмотр   шлангов забора и сброса реагента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 внешний осмотр   состояние винтов, болтов, гаек, ниппелей, прокладок, клапанов впрыска, фильтров забора реагента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усл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autoSpaceDN w:val="0"/>
              <w:adjustRightInd w:val="0"/>
              <w:spacing w:line="240" w:lineRule="atLeast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Обслуживание устройства ультрафиолетового обеззараживания воды</w:t>
            </w:r>
          </w:p>
        </w:tc>
      </w:tr>
      <w:tr w:rsidR="008F48DF" w:rsidTr="00DF0F83">
        <w:trPr>
          <w:cantSplit/>
          <w:trHeight w:val="516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обслуживание электрической части пульта управления, осмотр состояние проводов и электрических устройств, удаление загрязнения;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промывка внутренней полости блока очистки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проверка УФ-системы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7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7139DB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</w:t>
            </w:r>
            <w:r w:rsidR="007139DB">
              <w:rPr>
                <w:rFonts w:eastAsia="Calibri"/>
                <w:sz w:val="22"/>
                <w:szCs w:val="22"/>
              </w:rPr>
              <w:t>проверка УФ-ламп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2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Лабораторные исследования</w:t>
            </w:r>
          </w:p>
        </w:tc>
      </w:tr>
      <w:tr w:rsidR="008F48DF" w:rsidTr="00DF0F83">
        <w:trPr>
          <w:cantSplit/>
          <w:trHeight w:val="2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проведение лабораторных исследований проб воды и предоставление отчётности в соответствии с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Pr="006F7D37" w:rsidRDefault="008F48DF" w:rsidP="003B3DCC">
            <w:pPr>
              <w:spacing w:line="240" w:lineRule="atLeast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 w:rsidRPr="006F7D37">
              <w:rPr>
                <w:rFonts w:eastAsia="Calibri"/>
                <w:color w:val="000000"/>
                <w:sz w:val="22"/>
                <w:szCs w:val="22"/>
              </w:rPr>
              <w:t xml:space="preserve">1 </w:t>
            </w:r>
            <w:proofErr w:type="spellStart"/>
            <w:r w:rsidR="003B3DCC" w:rsidRPr="006F7D37">
              <w:rPr>
                <w:rFonts w:eastAsia="Calibri"/>
                <w:color w:val="000000"/>
                <w:sz w:val="22"/>
                <w:szCs w:val="22"/>
                <w:lang w:val="en-US"/>
              </w:rPr>
              <w:t>раз</w:t>
            </w:r>
            <w:proofErr w:type="spellEnd"/>
            <w:r w:rsidR="003B3DCC" w:rsidRPr="006F7D37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в 1</w:t>
            </w:r>
            <w:r w:rsidRPr="006F7D37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7D37">
              <w:rPr>
                <w:rFonts w:eastAsia="Calibri"/>
                <w:color w:val="000000"/>
                <w:sz w:val="22"/>
                <w:szCs w:val="22"/>
                <w:lang w:val="en-US"/>
              </w:rPr>
              <w:t>месяц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усл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F48DF" w:rsidTr="00DF0F83">
        <w:trPr>
          <w:cantSplit/>
          <w:trHeight w:val="2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Pr="000220D3" w:rsidRDefault="008F48DF" w:rsidP="008F48DF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Обслуживание установок приготовления раствора</w:t>
            </w:r>
          </w:p>
        </w:tc>
      </w:tr>
      <w:tr w:rsidR="008F48DF" w:rsidTr="00DF0F83">
        <w:trPr>
          <w:cantSplit/>
          <w:trHeight w:val="2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внешний осмотр, проверка на работоспособность и диагностика оборудования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8F48DF" w:rsidTr="00DF0F83">
        <w:trPr>
          <w:cantSplit/>
          <w:trHeight w:val="2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поставка химических реагентов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3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усл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8DF" w:rsidRDefault="008F48DF" w:rsidP="008F48DF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</w:tbl>
    <w:p w:rsidR="008F48DF" w:rsidRDefault="008F48DF" w:rsidP="008F48DF">
      <w:pPr>
        <w:jc w:val="center"/>
      </w:pPr>
    </w:p>
    <w:p w:rsidR="00FB323B" w:rsidRDefault="008F48DF" w:rsidP="00FB323B">
      <w:pPr>
        <w:jc w:val="center"/>
        <w:rPr>
          <w:b/>
          <w:kern w:val="3"/>
          <w:lang w:eastAsia="zh-CN"/>
        </w:rPr>
      </w:pPr>
      <w:r w:rsidRPr="00C615DC">
        <w:rPr>
          <w:b/>
          <w:kern w:val="3"/>
          <w:lang w:eastAsia="zh-CN"/>
        </w:rPr>
        <w:t xml:space="preserve">Перечень материалов, используемых при </w:t>
      </w:r>
      <w:r w:rsidR="00D3568F">
        <w:rPr>
          <w:b/>
          <w:kern w:val="3"/>
          <w:lang w:eastAsia="zh-CN"/>
        </w:rPr>
        <w:t>оказании услуг</w:t>
      </w:r>
      <w:r w:rsidRPr="00C615DC">
        <w:rPr>
          <w:b/>
          <w:kern w:val="3"/>
          <w:lang w:eastAsia="zh-CN"/>
        </w:rPr>
        <w:t>: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6095"/>
      </w:tblGrid>
      <w:tr w:rsidR="008F48DF" w:rsidRPr="00C615DC" w:rsidTr="00647185">
        <w:trPr>
          <w:trHeight w:val="11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Pr="00C615DC" w:rsidRDefault="008F48DF" w:rsidP="008F48DF">
            <w:pPr>
              <w:suppressLineNumbers/>
              <w:autoSpaceDN w:val="0"/>
              <w:jc w:val="center"/>
              <w:textAlignment w:val="baseline"/>
              <w:rPr>
                <w:b/>
                <w:kern w:val="3"/>
                <w:lang w:eastAsia="zh-CN"/>
              </w:rPr>
            </w:pPr>
            <w:r w:rsidRPr="00C615DC">
              <w:rPr>
                <w:b/>
                <w:kern w:val="3"/>
                <w:lang w:eastAsia="zh-CN"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Pr="00C615DC" w:rsidRDefault="008F48DF" w:rsidP="008F48DF">
            <w:pPr>
              <w:suppressLineNumbers/>
              <w:autoSpaceDN w:val="0"/>
              <w:jc w:val="center"/>
              <w:textAlignment w:val="baseline"/>
              <w:rPr>
                <w:b/>
                <w:kern w:val="3"/>
                <w:lang w:eastAsia="zh-CN"/>
              </w:rPr>
            </w:pPr>
            <w:r w:rsidRPr="00C615DC">
              <w:rPr>
                <w:b/>
                <w:kern w:val="3"/>
                <w:lang w:eastAsia="zh-CN"/>
              </w:rPr>
              <w:t>Наименование материала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DF" w:rsidRPr="00873345" w:rsidRDefault="008F48DF" w:rsidP="008F48DF">
            <w:pPr>
              <w:jc w:val="center"/>
              <w:rPr>
                <w:rFonts w:eastAsia="Andale Sans UI" w:cs="Tahoma"/>
                <w:b/>
                <w:kern w:val="3"/>
                <w:lang w:eastAsia="ja-JP" w:bidi="fa-IR"/>
              </w:rPr>
            </w:pPr>
            <w:proofErr w:type="spellStart"/>
            <w:r w:rsidRPr="00C615DC">
              <w:rPr>
                <w:rFonts w:eastAsia="Andale Sans UI" w:cs="Tahoma"/>
                <w:b/>
                <w:kern w:val="3"/>
                <w:lang w:val="de-DE" w:eastAsia="ja-JP" w:bidi="fa-IR"/>
              </w:rPr>
              <w:t>Требования</w:t>
            </w:r>
            <w:proofErr w:type="spellEnd"/>
            <w:r w:rsidRPr="00C615DC">
              <w:rPr>
                <w:rFonts w:eastAsia="Andale Sans UI" w:cs="Tahoma"/>
                <w:b/>
                <w:kern w:val="3"/>
                <w:lang w:val="de-DE" w:eastAsia="ja-JP" w:bidi="fa-IR"/>
              </w:rPr>
              <w:t xml:space="preserve"> к </w:t>
            </w:r>
            <w:proofErr w:type="spellStart"/>
            <w:r w:rsidRPr="00C615DC">
              <w:rPr>
                <w:rFonts w:eastAsia="Andale Sans UI" w:cs="Tahoma"/>
                <w:b/>
                <w:kern w:val="3"/>
                <w:lang w:val="de-DE" w:eastAsia="ja-JP" w:bidi="fa-IR"/>
              </w:rPr>
              <w:t>функциональным</w:t>
            </w:r>
            <w:proofErr w:type="spellEnd"/>
            <w:r w:rsidRPr="00C615DC">
              <w:rPr>
                <w:rFonts w:eastAsia="Andale Sans UI" w:cs="Tahoma"/>
                <w:b/>
                <w:kern w:val="3"/>
                <w:lang w:eastAsia="ja-JP" w:bidi="fa-IR"/>
              </w:rPr>
              <w:t xml:space="preserve"> (потребительским), </w:t>
            </w:r>
            <w:proofErr w:type="spellStart"/>
            <w:r w:rsidRPr="00C615DC">
              <w:rPr>
                <w:rFonts w:eastAsia="Andale Sans UI" w:cs="Tahoma"/>
                <w:b/>
                <w:kern w:val="3"/>
                <w:lang w:val="de-DE" w:eastAsia="ja-JP" w:bidi="fa-IR"/>
              </w:rPr>
              <w:t>техническим</w:t>
            </w:r>
            <w:proofErr w:type="spellEnd"/>
            <w:r w:rsidRPr="00C615DC">
              <w:rPr>
                <w:rFonts w:eastAsia="Andale Sans UI" w:cs="Tahoma"/>
                <w:b/>
                <w:kern w:val="3"/>
                <w:lang w:val="de-DE" w:eastAsia="ja-JP" w:bidi="fa-IR"/>
              </w:rPr>
              <w:t xml:space="preserve"> </w:t>
            </w:r>
            <w:r w:rsidRPr="00C615DC">
              <w:rPr>
                <w:rFonts w:eastAsia="Andale Sans UI" w:cs="Tahoma"/>
                <w:b/>
                <w:kern w:val="3"/>
                <w:lang w:eastAsia="ja-JP" w:bidi="fa-IR"/>
              </w:rPr>
              <w:t xml:space="preserve">и качественным </w:t>
            </w:r>
            <w:proofErr w:type="spellStart"/>
            <w:r w:rsidRPr="00C615DC">
              <w:rPr>
                <w:rFonts w:eastAsia="Andale Sans UI" w:cs="Tahoma"/>
                <w:b/>
                <w:kern w:val="3"/>
                <w:lang w:val="de-DE" w:eastAsia="ja-JP" w:bidi="fa-IR"/>
              </w:rPr>
              <w:t>характеристикам</w:t>
            </w:r>
            <w:proofErr w:type="spellEnd"/>
            <w:r w:rsidRPr="00C615DC">
              <w:rPr>
                <w:rFonts w:eastAsia="Andale Sans UI" w:cs="Tahoma"/>
                <w:b/>
                <w:kern w:val="3"/>
                <w:lang w:eastAsia="ja-JP" w:bidi="fa-IR"/>
              </w:rPr>
              <w:t xml:space="preserve"> товара.</w:t>
            </w:r>
          </w:p>
        </w:tc>
      </w:tr>
      <w:tr w:rsidR="008F48DF" w:rsidRPr="00C615DC" w:rsidTr="00647185">
        <w:trPr>
          <w:trHeight w:val="118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Pr="006C5806" w:rsidRDefault="008F48DF" w:rsidP="008F48DF">
            <w:pPr>
              <w:suppressLineNumber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zh-CN"/>
              </w:rPr>
            </w:pPr>
            <w:r w:rsidRPr="006C5806">
              <w:rPr>
                <w:b/>
                <w:kern w:val="3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F" w:rsidRPr="00C615DC" w:rsidRDefault="008F48DF" w:rsidP="008F48DF">
            <w:pPr>
              <w:jc w:val="center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C615DC">
              <w:rPr>
                <w:spacing w:val="2"/>
                <w:sz w:val="22"/>
                <w:szCs w:val="22"/>
                <w:shd w:val="clear" w:color="auto" w:fill="FFFFFF"/>
              </w:rPr>
              <w:t>Масло МХ-200</w:t>
            </w:r>
          </w:p>
          <w:p w:rsidR="008F48DF" w:rsidRPr="00C615DC" w:rsidRDefault="008F48DF" w:rsidP="008F48DF">
            <w:pPr>
              <w:jc w:val="center"/>
              <w:rPr>
                <w:sz w:val="22"/>
                <w:szCs w:val="22"/>
              </w:rPr>
            </w:pPr>
            <w:r w:rsidRPr="00C615DC">
              <w:rPr>
                <w:spacing w:val="2"/>
                <w:sz w:val="22"/>
                <w:szCs w:val="22"/>
                <w:shd w:val="clear" w:color="auto" w:fill="FFFFFF"/>
              </w:rPr>
              <w:t>Страна происхождения Россия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F" w:rsidRPr="00C615DC" w:rsidRDefault="008F48DF" w:rsidP="008F48DF">
            <w:pPr>
              <w:suppressLineNumber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C615DC">
              <w:rPr>
                <w:spacing w:val="2"/>
                <w:sz w:val="22"/>
                <w:szCs w:val="22"/>
                <w:shd w:val="clear" w:color="auto" w:fill="FFFFFF"/>
              </w:rPr>
              <w:t>Наименование: масло МХ-200</w:t>
            </w:r>
          </w:p>
        </w:tc>
      </w:tr>
      <w:tr w:rsidR="008F48DF" w:rsidRPr="00C615DC" w:rsidTr="00647185">
        <w:trPr>
          <w:trHeight w:val="11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Pr="006C5806" w:rsidRDefault="008F48DF" w:rsidP="008F48DF">
            <w:pPr>
              <w:jc w:val="center"/>
              <w:rPr>
                <w:b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Pr="00C615DC" w:rsidRDefault="008F48DF" w:rsidP="008F48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F" w:rsidRPr="00C615DC" w:rsidRDefault="008F48DF" w:rsidP="008F48DF">
            <w:pPr>
              <w:suppressLineNumber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C615DC">
              <w:rPr>
                <w:sz w:val="22"/>
                <w:szCs w:val="22"/>
              </w:rPr>
              <w:t>Вязкость кинетическая при 40</w:t>
            </w:r>
            <w:r w:rsidRPr="00C615DC">
              <w:rPr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C615DC">
              <w:rPr>
                <w:sz w:val="22"/>
                <w:szCs w:val="22"/>
                <w:vertAlign w:val="superscript"/>
              </w:rPr>
              <w:t>о</w:t>
            </w:r>
            <w:r w:rsidRPr="00C615DC">
              <w:rPr>
                <w:sz w:val="22"/>
                <w:szCs w:val="22"/>
              </w:rPr>
              <w:t>С</w:t>
            </w:r>
            <w:proofErr w:type="spellEnd"/>
            <w:r w:rsidRPr="00C615DC">
              <w:rPr>
                <w:sz w:val="22"/>
                <w:szCs w:val="22"/>
              </w:rPr>
              <w:t>, мм</w:t>
            </w:r>
            <w:r w:rsidRPr="00C615DC">
              <w:rPr>
                <w:sz w:val="22"/>
                <w:szCs w:val="22"/>
                <w:vertAlign w:val="superscript"/>
              </w:rPr>
              <w:t>2</w:t>
            </w:r>
            <w:r w:rsidRPr="00C615DC">
              <w:rPr>
                <w:sz w:val="22"/>
                <w:szCs w:val="22"/>
              </w:rPr>
              <w:t>/с: 20-40</w:t>
            </w:r>
          </w:p>
        </w:tc>
      </w:tr>
      <w:tr w:rsidR="008F48DF" w:rsidRPr="00C615DC" w:rsidTr="00647185">
        <w:trPr>
          <w:trHeight w:val="11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Pr="006C5806" w:rsidRDefault="008F48DF" w:rsidP="008F48DF">
            <w:pPr>
              <w:jc w:val="center"/>
              <w:rPr>
                <w:b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Pr="00C615DC" w:rsidRDefault="008F48DF" w:rsidP="008F48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F" w:rsidRPr="00C615DC" w:rsidRDefault="008F48DF" w:rsidP="008F48DF">
            <w:pPr>
              <w:jc w:val="center"/>
              <w:rPr>
                <w:sz w:val="22"/>
                <w:szCs w:val="22"/>
              </w:rPr>
            </w:pPr>
            <w:r w:rsidRPr="00C615DC">
              <w:rPr>
                <w:sz w:val="22"/>
                <w:szCs w:val="22"/>
              </w:rPr>
              <w:t xml:space="preserve">Температура вспышки в открытом тигле, </w:t>
            </w:r>
            <w:proofErr w:type="spellStart"/>
            <w:r w:rsidRPr="00C615DC">
              <w:rPr>
                <w:sz w:val="22"/>
                <w:szCs w:val="22"/>
                <w:vertAlign w:val="superscript"/>
              </w:rPr>
              <w:t>о</w:t>
            </w:r>
            <w:r w:rsidRPr="00C615DC">
              <w:rPr>
                <w:sz w:val="22"/>
                <w:szCs w:val="22"/>
              </w:rPr>
              <w:t>С</w:t>
            </w:r>
            <w:proofErr w:type="spellEnd"/>
            <w:r w:rsidRPr="00C615DC">
              <w:rPr>
                <w:sz w:val="22"/>
                <w:szCs w:val="22"/>
              </w:rPr>
              <w:t>: 185</w:t>
            </w:r>
          </w:p>
        </w:tc>
      </w:tr>
      <w:tr w:rsidR="008F48DF" w:rsidRPr="00C615DC" w:rsidTr="00647185">
        <w:trPr>
          <w:trHeight w:val="11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Pr="006C5806" w:rsidRDefault="008F48DF" w:rsidP="008F48DF">
            <w:pPr>
              <w:jc w:val="center"/>
              <w:rPr>
                <w:b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Pr="00C615DC" w:rsidRDefault="008F48DF" w:rsidP="008F48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F" w:rsidRPr="00C615DC" w:rsidRDefault="008F48DF" w:rsidP="008F48DF">
            <w:pPr>
              <w:jc w:val="center"/>
              <w:rPr>
                <w:sz w:val="22"/>
                <w:szCs w:val="22"/>
              </w:rPr>
            </w:pPr>
            <w:r w:rsidRPr="00C615DC">
              <w:rPr>
                <w:sz w:val="22"/>
                <w:szCs w:val="22"/>
              </w:rPr>
              <w:t>Плотность, кг/м</w:t>
            </w:r>
            <w:r w:rsidRPr="00C615DC">
              <w:rPr>
                <w:sz w:val="22"/>
                <w:szCs w:val="22"/>
                <w:vertAlign w:val="superscript"/>
              </w:rPr>
              <w:t>3</w:t>
            </w:r>
            <w:r w:rsidRPr="00C615DC">
              <w:rPr>
                <w:sz w:val="22"/>
                <w:szCs w:val="22"/>
              </w:rPr>
              <w:t>: 850-890</w:t>
            </w:r>
          </w:p>
        </w:tc>
      </w:tr>
      <w:tr w:rsidR="008F48DF" w:rsidRPr="00C615DC" w:rsidTr="00647185">
        <w:trPr>
          <w:trHeight w:val="2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Pr="006C5806" w:rsidRDefault="008F48DF" w:rsidP="008F48DF">
            <w:pPr>
              <w:suppressLineNumber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zh-CN"/>
              </w:rPr>
            </w:pPr>
            <w:r w:rsidRPr="006C5806">
              <w:rPr>
                <w:b/>
                <w:kern w:val="3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F" w:rsidRPr="00C615DC" w:rsidRDefault="008F48DF" w:rsidP="008F48DF">
            <w:pPr>
              <w:jc w:val="center"/>
              <w:rPr>
                <w:sz w:val="22"/>
                <w:szCs w:val="22"/>
              </w:rPr>
            </w:pPr>
            <w:proofErr w:type="spellStart"/>
            <w:r w:rsidRPr="00C615DC">
              <w:rPr>
                <w:sz w:val="22"/>
                <w:szCs w:val="22"/>
              </w:rPr>
              <w:t>Флокулянт</w:t>
            </w:r>
            <w:proofErr w:type="spellEnd"/>
            <w:r w:rsidRPr="00C615DC">
              <w:rPr>
                <w:sz w:val="22"/>
                <w:szCs w:val="22"/>
              </w:rPr>
              <w:t xml:space="preserve"> </w:t>
            </w:r>
            <w:proofErr w:type="spellStart"/>
            <w:r w:rsidRPr="00C615DC">
              <w:rPr>
                <w:sz w:val="22"/>
                <w:szCs w:val="22"/>
              </w:rPr>
              <w:t>ФлоРент</w:t>
            </w:r>
            <w:proofErr w:type="spellEnd"/>
          </w:p>
          <w:p w:rsidR="008F48DF" w:rsidRPr="00C615DC" w:rsidRDefault="008F48DF" w:rsidP="008F48DF">
            <w:pPr>
              <w:jc w:val="center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C615DC">
              <w:rPr>
                <w:spacing w:val="2"/>
                <w:sz w:val="22"/>
                <w:szCs w:val="22"/>
                <w:shd w:val="clear" w:color="auto" w:fill="FFFFFF"/>
              </w:rPr>
              <w:t>Страна происхождения Россия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F" w:rsidRPr="00C615DC" w:rsidRDefault="008F48DF" w:rsidP="008F48DF">
            <w:pPr>
              <w:jc w:val="center"/>
              <w:rPr>
                <w:i/>
                <w:spacing w:val="-6"/>
                <w:sz w:val="22"/>
                <w:szCs w:val="22"/>
              </w:rPr>
            </w:pPr>
            <w:r w:rsidRPr="00C615DC">
              <w:rPr>
                <w:i/>
                <w:spacing w:val="-6"/>
                <w:sz w:val="22"/>
                <w:szCs w:val="22"/>
              </w:rPr>
              <w:t>В соответствии с ТУ 20.16.53-009-20544771-2021</w:t>
            </w:r>
          </w:p>
        </w:tc>
      </w:tr>
      <w:tr w:rsidR="008F48DF" w:rsidRPr="00C615DC" w:rsidTr="00647185">
        <w:trPr>
          <w:trHeight w:val="2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8DF" w:rsidRPr="006C5806" w:rsidRDefault="008F48DF" w:rsidP="008F48DF">
            <w:pPr>
              <w:suppressLineNumber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zh-CN"/>
              </w:rPr>
            </w:pPr>
            <w:r w:rsidRPr="006C5806">
              <w:rPr>
                <w:b/>
                <w:kern w:val="3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8DF" w:rsidRPr="00C615DC" w:rsidRDefault="008F48DF" w:rsidP="008F48DF">
            <w:pPr>
              <w:jc w:val="center"/>
              <w:rPr>
                <w:sz w:val="22"/>
                <w:szCs w:val="22"/>
              </w:rPr>
            </w:pPr>
            <w:r w:rsidRPr="00C615DC">
              <w:rPr>
                <w:sz w:val="22"/>
                <w:szCs w:val="22"/>
              </w:rPr>
              <w:t xml:space="preserve">Коагулянт </w:t>
            </w:r>
            <w:proofErr w:type="spellStart"/>
            <w:r w:rsidRPr="00C615DC">
              <w:rPr>
                <w:sz w:val="22"/>
                <w:szCs w:val="22"/>
              </w:rPr>
              <w:t>БиоРент</w:t>
            </w:r>
            <w:proofErr w:type="spellEnd"/>
          </w:p>
          <w:p w:rsidR="008F48DF" w:rsidRPr="00C615DC" w:rsidRDefault="008F48DF" w:rsidP="008F48DF">
            <w:pPr>
              <w:jc w:val="center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C615DC">
              <w:rPr>
                <w:spacing w:val="2"/>
                <w:sz w:val="22"/>
                <w:szCs w:val="22"/>
                <w:shd w:val="clear" w:color="auto" w:fill="FFFFFF"/>
              </w:rPr>
              <w:t>Страна происхождения Россия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F" w:rsidRPr="00C615DC" w:rsidRDefault="008F48DF" w:rsidP="008F48DF">
            <w:pPr>
              <w:jc w:val="center"/>
              <w:rPr>
                <w:i/>
                <w:spacing w:val="-6"/>
                <w:sz w:val="22"/>
                <w:szCs w:val="22"/>
              </w:rPr>
            </w:pPr>
            <w:r w:rsidRPr="00C615DC">
              <w:rPr>
                <w:i/>
                <w:spacing w:val="-6"/>
                <w:sz w:val="22"/>
                <w:szCs w:val="22"/>
              </w:rPr>
              <w:t>В соответствии с ТУ 20.59.59-009-20544771-2019</w:t>
            </w:r>
          </w:p>
        </w:tc>
      </w:tr>
    </w:tbl>
    <w:p w:rsidR="008F48DF" w:rsidRDefault="008F48DF" w:rsidP="008F48DF">
      <w:pPr>
        <w:jc w:val="center"/>
      </w:pPr>
    </w:p>
    <w:p w:rsidR="008F48DF" w:rsidRDefault="008F48DF" w:rsidP="008F48DF">
      <w:pPr>
        <w:jc w:val="center"/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210"/>
        <w:gridCol w:w="3304"/>
      </w:tblGrid>
      <w:tr w:rsidR="008F48DF" w:rsidTr="00FB323B">
        <w:trPr>
          <w:jc w:val="right"/>
        </w:trPr>
        <w:tc>
          <w:tcPr>
            <w:tcW w:w="2835" w:type="dxa"/>
          </w:tcPr>
          <w:p w:rsidR="008F48DF" w:rsidRDefault="008F48DF" w:rsidP="00DF0F83">
            <w:pPr>
              <w:tabs>
                <w:tab w:val="left" w:pos="5250"/>
              </w:tabs>
              <w:jc w:val="both"/>
              <w:rPr>
                <w:b/>
              </w:rPr>
            </w:pPr>
            <w:r>
              <w:rPr>
                <w:b/>
              </w:rPr>
              <w:t>Главный энергетик</w:t>
            </w:r>
          </w:p>
        </w:tc>
        <w:tc>
          <w:tcPr>
            <w:tcW w:w="3210" w:type="dxa"/>
          </w:tcPr>
          <w:p w:rsidR="008F48DF" w:rsidRDefault="008F48DF" w:rsidP="00DF0F83">
            <w:pPr>
              <w:tabs>
                <w:tab w:val="left" w:pos="5250"/>
              </w:tabs>
              <w:jc w:val="both"/>
              <w:rPr>
                <w:b/>
              </w:rPr>
            </w:pPr>
          </w:p>
        </w:tc>
        <w:tc>
          <w:tcPr>
            <w:tcW w:w="3304" w:type="dxa"/>
          </w:tcPr>
          <w:p w:rsidR="008F48DF" w:rsidRPr="001E6CBB" w:rsidRDefault="005078C0" w:rsidP="00DF0F83">
            <w:pPr>
              <w:tabs>
                <w:tab w:val="left" w:pos="5250"/>
              </w:tabs>
              <w:jc w:val="both"/>
              <w:rPr>
                <w:b/>
              </w:rPr>
            </w:pPr>
            <w:r>
              <w:rPr>
                <w:b/>
              </w:rPr>
              <w:t>Горбунов С.А.</w:t>
            </w:r>
          </w:p>
        </w:tc>
      </w:tr>
    </w:tbl>
    <w:p w:rsidR="008F48DF" w:rsidRDefault="008F48DF" w:rsidP="00FB323B">
      <w:pPr>
        <w:jc w:val="center"/>
      </w:pPr>
    </w:p>
    <w:sectPr w:rsidR="008F48DF" w:rsidSect="001374C2">
      <w:headerReference w:type="default" r:id="rId8"/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9F3" w:rsidRDefault="00F879F3" w:rsidP="00950CB6">
      <w:r>
        <w:separator/>
      </w:r>
    </w:p>
  </w:endnote>
  <w:endnote w:type="continuationSeparator" w:id="0">
    <w:p w:rsidR="00F879F3" w:rsidRDefault="00F879F3" w:rsidP="0095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9F3" w:rsidRDefault="00F879F3" w:rsidP="00950CB6">
      <w:r>
        <w:separator/>
      </w:r>
    </w:p>
  </w:footnote>
  <w:footnote w:type="continuationSeparator" w:id="0">
    <w:p w:rsidR="00F879F3" w:rsidRDefault="00F879F3" w:rsidP="0095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571" w:rsidRDefault="00385571">
    <w:pPr>
      <w:pStyle w:val="a9"/>
    </w:pPr>
    <w:r>
      <w:rPr>
        <w:noProof/>
        <w:color w:val="1F497D"/>
      </w:rPr>
      <w:drawing>
        <wp:inline distT="0" distB="0" distL="0" distR="0">
          <wp:extent cx="1609725" cy="333375"/>
          <wp:effectExtent l="0" t="0" r="9525" b="9525"/>
          <wp:docPr id="1" name="Рисунок 1" descr="cid:image005.png@01DA0020.A100AB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5.png@01DA0020.A100AB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79F2"/>
    <w:multiLevelType w:val="hybridMultilevel"/>
    <w:tmpl w:val="AB98862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7F6A"/>
    <w:multiLevelType w:val="multilevel"/>
    <w:tmpl w:val="9156090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1822BC3"/>
    <w:multiLevelType w:val="hybridMultilevel"/>
    <w:tmpl w:val="38E8753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2A01B1F"/>
    <w:multiLevelType w:val="hybridMultilevel"/>
    <w:tmpl w:val="58D8CE38"/>
    <w:lvl w:ilvl="0" w:tplc="65E2EF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84A6F"/>
    <w:multiLevelType w:val="hybridMultilevel"/>
    <w:tmpl w:val="23700042"/>
    <w:lvl w:ilvl="0" w:tplc="0419000F">
      <w:start w:val="1"/>
      <w:numFmt w:val="decimal"/>
      <w:lvlText w:val="%1."/>
      <w:lvlJc w:val="left"/>
      <w:pPr>
        <w:ind w:left="943" w:hanging="360"/>
      </w:p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5" w15:restartNumberingAfterBreak="0">
    <w:nsid w:val="2F547071"/>
    <w:multiLevelType w:val="hybridMultilevel"/>
    <w:tmpl w:val="F40E4822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24849"/>
    <w:multiLevelType w:val="hybridMultilevel"/>
    <w:tmpl w:val="BC489CAC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A606D"/>
    <w:multiLevelType w:val="hybridMultilevel"/>
    <w:tmpl w:val="56D0D0E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A6895"/>
    <w:multiLevelType w:val="multilevel"/>
    <w:tmpl w:val="B066D758"/>
    <w:lvl w:ilvl="0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414B1391"/>
    <w:multiLevelType w:val="hybridMultilevel"/>
    <w:tmpl w:val="5DB0B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30F51"/>
    <w:multiLevelType w:val="hybridMultilevel"/>
    <w:tmpl w:val="DC30C4A0"/>
    <w:lvl w:ilvl="0" w:tplc="8ED02CB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C22D9D"/>
    <w:multiLevelType w:val="hybridMultilevel"/>
    <w:tmpl w:val="BCEEA3EC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C6A36"/>
    <w:multiLevelType w:val="hybridMultilevel"/>
    <w:tmpl w:val="DBB07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14321"/>
    <w:multiLevelType w:val="hybridMultilevel"/>
    <w:tmpl w:val="2F926B7A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B31BB"/>
    <w:multiLevelType w:val="hybridMultilevel"/>
    <w:tmpl w:val="09289CCC"/>
    <w:lvl w:ilvl="0" w:tplc="60B0C538">
      <w:start w:val="1"/>
      <w:numFmt w:val="decimal"/>
      <w:lvlText w:val="%1."/>
      <w:lvlJc w:val="left"/>
      <w:pPr>
        <w:ind w:left="10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5" w15:restartNumberingAfterBreak="0">
    <w:nsid w:val="7F4C6915"/>
    <w:multiLevelType w:val="hybridMultilevel"/>
    <w:tmpl w:val="24204712"/>
    <w:lvl w:ilvl="0" w:tplc="97308B2A">
      <w:start w:val="1"/>
      <w:numFmt w:val="bullet"/>
      <w:lvlText w:val="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15"/>
  </w:num>
  <w:num w:numId="10">
    <w:abstractNumId w:val="11"/>
  </w:num>
  <w:num w:numId="11">
    <w:abstractNumId w:val="5"/>
  </w:num>
  <w:num w:numId="12">
    <w:abstractNumId w:val="6"/>
  </w:num>
  <w:num w:numId="13">
    <w:abstractNumId w:val="13"/>
  </w:num>
  <w:num w:numId="14">
    <w:abstractNumId w:val="3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5E"/>
    <w:rsid w:val="0000333E"/>
    <w:rsid w:val="00024352"/>
    <w:rsid w:val="00050C8A"/>
    <w:rsid w:val="00056475"/>
    <w:rsid w:val="0006053E"/>
    <w:rsid w:val="00080492"/>
    <w:rsid w:val="00086F68"/>
    <w:rsid w:val="000A536C"/>
    <w:rsid w:val="000B2E6A"/>
    <w:rsid w:val="000D3621"/>
    <w:rsid w:val="000E302D"/>
    <w:rsid w:val="000E33A8"/>
    <w:rsid w:val="000F20EC"/>
    <w:rsid w:val="000F3EB1"/>
    <w:rsid w:val="001225EC"/>
    <w:rsid w:val="00131928"/>
    <w:rsid w:val="001374C2"/>
    <w:rsid w:val="001377DF"/>
    <w:rsid w:val="00137B11"/>
    <w:rsid w:val="001714A3"/>
    <w:rsid w:val="001963C8"/>
    <w:rsid w:val="001B5C50"/>
    <w:rsid w:val="001D0DFB"/>
    <w:rsid w:val="001E3078"/>
    <w:rsid w:val="001E3593"/>
    <w:rsid w:val="001E6CBB"/>
    <w:rsid w:val="00203F01"/>
    <w:rsid w:val="00216E00"/>
    <w:rsid w:val="00220681"/>
    <w:rsid w:val="00222F36"/>
    <w:rsid w:val="00227229"/>
    <w:rsid w:val="002331CB"/>
    <w:rsid w:val="00236C26"/>
    <w:rsid w:val="0024135E"/>
    <w:rsid w:val="0026485C"/>
    <w:rsid w:val="00264910"/>
    <w:rsid w:val="00265122"/>
    <w:rsid w:val="00274655"/>
    <w:rsid w:val="00276122"/>
    <w:rsid w:val="00285F6D"/>
    <w:rsid w:val="002A2BEF"/>
    <w:rsid w:val="002A6FDE"/>
    <w:rsid w:val="002B19DB"/>
    <w:rsid w:val="002E1521"/>
    <w:rsid w:val="002F35AD"/>
    <w:rsid w:val="00311D6A"/>
    <w:rsid w:val="00317522"/>
    <w:rsid w:val="0033630B"/>
    <w:rsid w:val="00355BCC"/>
    <w:rsid w:val="0037620F"/>
    <w:rsid w:val="00385571"/>
    <w:rsid w:val="00393215"/>
    <w:rsid w:val="003A2EF7"/>
    <w:rsid w:val="003B3DCC"/>
    <w:rsid w:val="003C6A86"/>
    <w:rsid w:val="003D614B"/>
    <w:rsid w:val="003E4FD1"/>
    <w:rsid w:val="00400763"/>
    <w:rsid w:val="0040713F"/>
    <w:rsid w:val="0041018F"/>
    <w:rsid w:val="004401F7"/>
    <w:rsid w:val="004413A8"/>
    <w:rsid w:val="00441FB8"/>
    <w:rsid w:val="004622D0"/>
    <w:rsid w:val="00463C08"/>
    <w:rsid w:val="00492684"/>
    <w:rsid w:val="00492D7D"/>
    <w:rsid w:val="0049575F"/>
    <w:rsid w:val="004C566F"/>
    <w:rsid w:val="004C6178"/>
    <w:rsid w:val="004D64D1"/>
    <w:rsid w:val="005078C0"/>
    <w:rsid w:val="00513B44"/>
    <w:rsid w:val="00517B11"/>
    <w:rsid w:val="00521D1C"/>
    <w:rsid w:val="005329CF"/>
    <w:rsid w:val="00542950"/>
    <w:rsid w:val="005541BE"/>
    <w:rsid w:val="00567CD6"/>
    <w:rsid w:val="0058385B"/>
    <w:rsid w:val="005877F0"/>
    <w:rsid w:val="00587F94"/>
    <w:rsid w:val="00593772"/>
    <w:rsid w:val="005A3EBE"/>
    <w:rsid w:val="005C0D32"/>
    <w:rsid w:val="005C0E87"/>
    <w:rsid w:val="005C64EB"/>
    <w:rsid w:val="005F59D2"/>
    <w:rsid w:val="005F7574"/>
    <w:rsid w:val="0060118C"/>
    <w:rsid w:val="00606A71"/>
    <w:rsid w:val="00611D23"/>
    <w:rsid w:val="00615709"/>
    <w:rsid w:val="00621828"/>
    <w:rsid w:val="00631408"/>
    <w:rsid w:val="00640D9E"/>
    <w:rsid w:val="00647185"/>
    <w:rsid w:val="0065110E"/>
    <w:rsid w:val="00652A72"/>
    <w:rsid w:val="00664152"/>
    <w:rsid w:val="00682870"/>
    <w:rsid w:val="00697693"/>
    <w:rsid w:val="00697D20"/>
    <w:rsid w:val="006A3A60"/>
    <w:rsid w:val="006C4CEB"/>
    <w:rsid w:val="006D56D4"/>
    <w:rsid w:val="006E0D62"/>
    <w:rsid w:val="006E2642"/>
    <w:rsid w:val="006E6441"/>
    <w:rsid w:val="006F1590"/>
    <w:rsid w:val="006F5186"/>
    <w:rsid w:val="006F7D37"/>
    <w:rsid w:val="0071292B"/>
    <w:rsid w:val="007139DB"/>
    <w:rsid w:val="007448FD"/>
    <w:rsid w:val="00750E72"/>
    <w:rsid w:val="00751B93"/>
    <w:rsid w:val="007557EF"/>
    <w:rsid w:val="007816E8"/>
    <w:rsid w:val="0078604E"/>
    <w:rsid w:val="007A4674"/>
    <w:rsid w:val="007A5C19"/>
    <w:rsid w:val="007B0EA8"/>
    <w:rsid w:val="007C0329"/>
    <w:rsid w:val="007D6624"/>
    <w:rsid w:val="007E280E"/>
    <w:rsid w:val="007E4DEA"/>
    <w:rsid w:val="00812DD3"/>
    <w:rsid w:val="0081558F"/>
    <w:rsid w:val="00820022"/>
    <w:rsid w:val="008317E1"/>
    <w:rsid w:val="00836E2B"/>
    <w:rsid w:val="00845D7D"/>
    <w:rsid w:val="008477E4"/>
    <w:rsid w:val="0085374B"/>
    <w:rsid w:val="008638DF"/>
    <w:rsid w:val="008D2F05"/>
    <w:rsid w:val="008E1328"/>
    <w:rsid w:val="008F48DF"/>
    <w:rsid w:val="00900356"/>
    <w:rsid w:val="00917FDF"/>
    <w:rsid w:val="00922145"/>
    <w:rsid w:val="00936B83"/>
    <w:rsid w:val="00950CB6"/>
    <w:rsid w:val="00970DD8"/>
    <w:rsid w:val="009C43D1"/>
    <w:rsid w:val="009D3179"/>
    <w:rsid w:val="009D693F"/>
    <w:rsid w:val="00A027DB"/>
    <w:rsid w:val="00A24116"/>
    <w:rsid w:val="00A24771"/>
    <w:rsid w:val="00A27294"/>
    <w:rsid w:val="00A30E4B"/>
    <w:rsid w:val="00A31508"/>
    <w:rsid w:val="00A32096"/>
    <w:rsid w:val="00A35B8C"/>
    <w:rsid w:val="00A43F5E"/>
    <w:rsid w:val="00A60908"/>
    <w:rsid w:val="00A60B84"/>
    <w:rsid w:val="00A71F3D"/>
    <w:rsid w:val="00A8309B"/>
    <w:rsid w:val="00A85D23"/>
    <w:rsid w:val="00A922F7"/>
    <w:rsid w:val="00AB561A"/>
    <w:rsid w:val="00AD49E6"/>
    <w:rsid w:val="00AE78CB"/>
    <w:rsid w:val="00B02C3A"/>
    <w:rsid w:val="00B16CF3"/>
    <w:rsid w:val="00B40A97"/>
    <w:rsid w:val="00B533A0"/>
    <w:rsid w:val="00B54289"/>
    <w:rsid w:val="00B568BD"/>
    <w:rsid w:val="00BA6518"/>
    <w:rsid w:val="00BC105C"/>
    <w:rsid w:val="00BD2C97"/>
    <w:rsid w:val="00BE65F1"/>
    <w:rsid w:val="00C075A8"/>
    <w:rsid w:val="00C30718"/>
    <w:rsid w:val="00C3676B"/>
    <w:rsid w:val="00C602C1"/>
    <w:rsid w:val="00C64D6B"/>
    <w:rsid w:val="00C7301C"/>
    <w:rsid w:val="00C81A3D"/>
    <w:rsid w:val="00C8270B"/>
    <w:rsid w:val="00CC1B5E"/>
    <w:rsid w:val="00CC25EC"/>
    <w:rsid w:val="00CF4447"/>
    <w:rsid w:val="00D04665"/>
    <w:rsid w:val="00D173C4"/>
    <w:rsid w:val="00D20AB4"/>
    <w:rsid w:val="00D3568F"/>
    <w:rsid w:val="00D41FBE"/>
    <w:rsid w:val="00D6646D"/>
    <w:rsid w:val="00D70BDE"/>
    <w:rsid w:val="00D902A1"/>
    <w:rsid w:val="00D911F2"/>
    <w:rsid w:val="00DD69E5"/>
    <w:rsid w:val="00DE0CB0"/>
    <w:rsid w:val="00DE7C25"/>
    <w:rsid w:val="00DF0F83"/>
    <w:rsid w:val="00E114F4"/>
    <w:rsid w:val="00E16BBE"/>
    <w:rsid w:val="00E27BCD"/>
    <w:rsid w:val="00E36F44"/>
    <w:rsid w:val="00E42D3B"/>
    <w:rsid w:val="00E66113"/>
    <w:rsid w:val="00E662CB"/>
    <w:rsid w:val="00E74CD6"/>
    <w:rsid w:val="00E80913"/>
    <w:rsid w:val="00EB3DE9"/>
    <w:rsid w:val="00EC1FFF"/>
    <w:rsid w:val="00ED0B31"/>
    <w:rsid w:val="00EE73F8"/>
    <w:rsid w:val="00F16542"/>
    <w:rsid w:val="00F27112"/>
    <w:rsid w:val="00F27D8D"/>
    <w:rsid w:val="00F610D6"/>
    <w:rsid w:val="00F73C72"/>
    <w:rsid w:val="00F763F5"/>
    <w:rsid w:val="00F84950"/>
    <w:rsid w:val="00F879F3"/>
    <w:rsid w:val="00F91D2B"/>
    <w:rsid w:val="00FB323B"/>
    <w:rsid w:val="00FD5904"/>
    <w:rsid w:val="00FD61FF"/>
    <w:rsid w:val="00FE7D12"/>
    <w:rsid w:val="00FF5198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6771"/>
  <w15:docId w15:val="{8B319A0D-8194-46AD-B48C-A0F5C681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A3E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F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EE73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39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C307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C105C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34"/>
    <w:rsid w:val="001D0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50C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0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50C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0C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3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ordeev@euroce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A0020.A100AB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3474</Words>
  <Characters>19804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Притчин Владимир Николаевич</dc:creator>
  <cp:lastModifiedBy>Туганов Сергей Михайлович</cp:lastModifiedBy>
  <cp:revision>22</cp:revision>
  <cp:lastPrinted>2021-09-20T10:34:00Z</cp:lastPrinted>
  <dcterms:created xsi:type="dcterms:W3CDTF">2023-10-23T11:46:00Z</dcterms:created>
  <dcterms:modified xsi:type="dcterms:W3CDTF">2024-11-02T09:18:00Z</dcterms:modified>
</cp:coreProperties>
</file>