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B5796" w14:textId="65CC8AD1" w:rsidR="002540A4" w:rsidRPr="009B77EC" w:rsidRDefault="002540A4" w:rsidP="002540A4">
      <w:pPr>
        <w:pStyle w:val="a5"/>
        <w:ind w:left="180" w:firstLine="180"/>
        <w:rPr>
          <w:caps/>
          <w:szCs w:val="24"/>
        </w:rPr>
      </w:pPr>
      <w:r w:rsidRPr="009B77EC">
        <w:rPr>
          <w:caps/>
          <w:szCs w:val="24"/>
        </w:rPr>
        <w:t xml:space="preserve">договор подряда № </w:t>
      </w:r>
      <w:r w:rsidR="00F2577D">
        <w:rPr>
          <w:caps/>
          <w:szCs w:val="24"/>
        </w:rPr>
        <w:t>___________</w:t>
      </w:r>
    </w:p>
    <w:p w14:paraId="367BF819" w14:textId="77777777" w:rsidR="002540A4" w:rsidRPr="009B77EC" w:rsidRDefault="002540A4" w:rsidP="002540A4">
      <w:pPr>
        <w:pStyle w:val="1"/>
        <w:ind w:left="180" w:right="338"/>
        <w:rPr>
          <w:b/>
          <w:szCs w:val="24"/>
        </w:rPr>
      </w:pPr>
    </w:p>
    <w:p w14:paraId="4CE9B26B" w14:textId="3B0A218B" w:rsidR="002540A4" w:rsidRPr="009B77EC" w:rsidRDefault="002540A4" w:rsidP="00165AC3">
      <w:pPr>
        <w:pStyle w:val="1"/>
        <w:ind w:left="180" w:right="72"/>
        <w:rPr>
          <w:szCs w:val="24"/>
        </w:rPr>
      </w:pPr>
      <w:r w:rsidRPr="009B77EC">
        <w:rPr>
          <w:szCs w:val="24"/>
        </w:rPr>
        <w:t>Санкт-Петербург</w:t>
      </w:r>
      <w:r w:rsidRPr="009B77EC">
        <w:rPr>
          <w:szCs w:val="24"/>
        </w:rPr>
        <w:tab/>
      </w:r>
      <w:r w:rsidR="005E74EA" w:rsidRPr="009B77EC">
        <w:rPr>
          <w:szCs w:val="24"/>
        </w:rPr>
        <w:t xml:space="preserve">                                                                               </w:t>
      </w:r>
      <w:r w:rsidR="00F26533">
        <w:rPr>
          <w:szCs w:val="24"/>
        </w:rPr>
        <w:t xml:space="preserve">     </w:t>
      </w:r>
      <w:r w:rsidR="00165AC3">
        <w:rPr>
          <w:szCs w:val="24"/>
        </w:rPr>
        <w:t xml:space="preserve">            </w:t>
      </w:r>
      <w:proofErr w:type="gramStart"/>
      <w:r w:rsidR="00165AC3">
        <w:rPr>
          <w:szCs w:val="24"/>
        </w:rPr>
        <w:t xml:space="preserve">   </w:t>
      </w:r>
      <w:r w:rsidR="005E74EA" w:rsidRPr="009B77EC">
        <w:rPr>
          <w:szCs w:val="24"/>
        </w:rPr>
        <w:t>«</w:t>
      </w:r>
      <w:proofErr w:type="gramEnd"/>
      <w:r w:rsidR="00473EA4">
        <w:rPr>
          <w:szCs w:val="24"/>
        </w:rPr>
        <w:t>___</w:t>
      </w:r>
      <w:r w:rsidR="005E74EA" w:rsidRPr="009B77EC">
        <w:rPr>
          <w:szCs w:val="24"/>
        </w:rPr>
        <w:t>»</w:t>
      </w:r>
      <w:r w:rsidR="00473EA4">
        <w:rPr>
          <w:szCs w:val="24"/>
        </w:rPr>
        <w:t>___</w:t>
      </w:r>
      <w:r w:rsidR="005E74EA" w:rsidRPr="009B77EC">
        <w:rPr>
          <w:szCs w:val="24"/>
        </w:rPr>
        <w:t>202</w:t>
      </w:r>
      <w:r w:rsidR="00F26533">
        <w:rPr>
          <w:szCs w:val="24"/>
        </w:rPr>
        <w:t>4</w:t>
      </w:r>
      <w:r w:rsidR="005E74EA" w:rsidRPr="009B77EC">
        <w:rPr>
          <w:szCs w:val="24"/>
        </w:rPr>
        <w:t xml:space="preserve"> г.</w:t>
      </w:r>
      <w:r w:rsidRPr="009B77EC">
        <w:rPr>
          <w:b/>
          <w:szCs w:val="24"/>
        </w:rPr>
        <w:t xml:space="preserve">  </w:t>
      </w:r>
    </w:p>
    <w:p w14:paraId="3C6E9CD2" w14:textId="77777777" w:rsidR="002540A4" w:rsidRPr="009B77EC" w:rsidRDefault="002540A4" w:rsidP="002540A4">
      <w:pPr>
        <w:rPr>
          <w:sz w:val="24"/>
          <w:szCs w:val="24"/>
        </w:rPr>
      </w:pPr>
    </w:p>
    <w:p w14:paraId="7A82F7FB" w14:textId="4F127286" w:rsidR="00241C7F" w:rsidRPr="00F13E1F" w:rsidRDefault="007C32E2" w:rsidP="002540A4">
      <w:pPr>
        <w:ind w:firstLine="187"/>
        <w:jc w:val="both"/>
        <w:rPr>
          <w:sz w:val="24"/>
          <w:szCs w:val="24"/>
        </w:rPr>
      </w:pPr>
      <w:r w:rsidRPr="00F13E1F">
        <w:rPr>
          <w:b/>
          <w:sz w:val="24"/>
          <w:szCs w:val="24"/>
        </w:rPr>
        <w:t>АО «</w:t>
      </w:r>
      <w:proofErr w:type="spellStart"/>
      <w:r w:rsidRPr="00F13E1F">
        <w:rPr>
          <w:b/>
          <w:sz w:val="24"/>
          <w:szCs w:val="24"/>
        </w:rPr>
        <w:t>МегаМейд</w:t>
      </w:r>
      <w:proofErr w:type="spellEnd"/>
      <w:r w:rsidRPr="00F13E1F">
        <w:rPr>
          <w:b/>
          <w:sz w:val="24"/>
          <w:szCs w:val="24"/>
        </w:rPr>
        <w:t>»</w:t>
      </w:r>
      <w:r w:rsidR="002540A4" w:rsidRPr="00F13E1F">
        <w:rPr>
          <w:b/>
          <w:sz w:val="24"/>
          <w:szCs w:val="24"/>
        </w:rPr>
        <w:t xml:space="preserve">, </w:t>
      </w:r>
      <w:r w:rsidR="002540A4" w:rsidRPr="00F13E1F">
        <w:rPr>
          <w:sz w:val="24"/>
          <w:szCs w:val="24"/>
        </w:rPr>
        <w:t xml:space="preserve">именуемое в дальнейшем </w:t>
      </w:r>
      <w:r w:rsidR="002540A4" w:rsidRPr="00F13E1F">
        <w:rPr>
          <w:b/>
          <w:sz w:val="24"/>
          <w:szCs w:val="24"/>
        </w:rPr>
        <w:t>«Заказчик»</w:t>
      </w:r>
      <w:r w:rsidR="00C31AB7" w:rsidRPr="00F13E1F">
        <w:rPr>
          <w:sz w:val="24"/>
          <w:szCs w:val="24"/>
        </w:rPr>
        <w:t xml:space="preserve">, </w:t>
      </w:r>
      <w:r w:rsidR="003E2F58" w:rsidRPr="00F13E1F">
        <w:rPr>
          <w:sz w:val="24"/>
          <w:szCs w:val="24"/>
        </w:rPr>
        <w:t xml:space="preserve">от </w:t>
      </w:r>
      <w:r w:rsidR="00712A12" w:rsidRPr="00F13E1F">
        <w:rPr>
          <w:sz w:val="24"/>
          <w:szCs w:val="24"/>
        </w:rPr>
        <w:t>имени которого</w:t>
      </w:r>
      <w:r w:rsidR="00140ACC" w:rsidRPr="00F13E1F">
        <w:rPr>
          <w:sz w:val="24"/>
          <w:szCs w:val="24"/>
        </w:rPr>
        <w:t xml:space="preserve"> </w:t>
      </w:r>
      <w:r w:rsidR="00F2577D">
        <w:rPr>
          <w:sz w:val="24"/>
          <w:szCs w:val="24"/>
        </w:rPr>
        <w:t>действует ________________</w:t>
      </w:r>
      <w:r w:rsidR="008D1A4D" w:rsidRPr="00F13E1F">
        <w:rPr>
          <w:i/>
          <w:sz w:val="24"/>
          <w:szCs w:val="24"/>
        </w:rPr>
        <w:t xml:space="preserve">, </w:t>
      </w:r>
      <w:r w:rsidR="008D1A4D" w:rsidRPr="00F13E1F">
        <w:rPr>
          <w:sz w:val="24"/>
          <w:szCs w:val="24"/>
        </w:rPr>
        <w:t>на основании</w:t>
      </w:r>
      <w:r w:rsidR="008D1A4D" w:rsidRPr="00F13E1F">
        <w:rPr>
          <w:i/>
          <w:sz w:val="24"/>
          <w:szCs w:val="24"/>
        </w:rPr>
        <w:t xml:space="preserve"> </w:t>
      </w:r>
      <w:r w:rsidR="00F2577D">
        <w:rPr>
          <w:i/>
          <w:sz w:val="24"/>
          <w:szCs w:val="24"/>
        </w:rPr>
        <w:t>_________________</w:t>
      </w:r>
      <w:r w:rsidR="008D1A4D" w:rsidRPr="00F13E1F">
        <w:rPr>
          <w:i/>
          <w:sz w:val="24"/>
          <w:szCs w:val="24"/>
        </w:rPr>
        <w:t xml:space="preserve">, </w:t>
      </w:r>
      <w:r w:rsidR="002540A4" w:rsidRPr="00F13E1F">
        <w:rPr>
          <w:sz w:val="24"/>
          <w:szCs w:val="24"/>
        </w:rPr>
        <w:t>с одной стороны, и</w:t>
      </w:r>
    </w:p>
    <w:p w14:paraId="0D705445" w14:textId="624AC248" w:rsidR="002540A4" w:rsidRPr="00F13E1F" w:rsidRDefault="00F2577D" w:rsidP="002540A4">
      <w:pPr>
        <w:ind w:firstLine="187"/>
        <w:jc w:val="both"/>
        <w:rPr>
          <w:sz w:val="24"/>
          <w:szCs w:val="24"/>
        </w:rPr>
      </w:pPr>
      <w:r>
        <w:rPr>
          <w:b/>
          <w:bCs/>
          <w:sz w:val="24"/>
          <w:szCs w:val="24"/>
        </w:rPr>
        <w:t>________________</w:t>
      </w:r>
      <w:r w:rsidR="002540A4" w:rsidRPr="00F13E1F">
        <w:rPr>
          <w:b/>
          <w:bCs/>
          <w:sz w:val="24"/>
          <w:szCs w:val="24"/>
        </w:rPr>
        <w:t xml:space="preserve">, </w:t>
      </w:r>
      <w:r w:rsidR="002540A4" w:rsidRPr="00F13E1F">
        <w:rPr>
          <w:sz w:val="24"/>
          <w:szCs w:val="24"/>
        </w:rPr>
        <w:t xml:space="preserve">именуемое в дальнейшем </w:t>
      </w:r>
      <w:r w:rsidR="002540A4" w:rsidRPr="00F13E1F">
        <w:rPr>
          <w:b/>
          <w:sz w:val="24"/>
          <w:szCs w:val="24"/>
        </w:rPr>
        <w:t>«Подрядчик»</w:t>
      </w:r>
      <w:r w:rsidR="002540A4" w:rsidRPr="00F13E1F">
        <w:rPr>
          <w:sz w:val="24"/>
          <w:szCs w:val="24"/>
        </w:rPr>
        <w:t xml:space="preserve">, </w:t>
      </w:r>
      <w:r w:rsidR="00222B4D" w:rsidRPr="00F13E1F">
        <w:rPr>
          <w:sz w:val="24"/>
          <w:szCs w:val="24"/>
        </w:rPr>
        <w:t xml:space="preserve">от имени которого </w:t>
      </w:r>
      <w:r w:rsidR="008D1A4D" w:rsidRPr="00F13E1F">
        <w:rPr>
          <w:sz w:val="24"/>
          <w:szCs w:val="24"/>
        </w:rPr>
        <w:t xml:space="preserve">действует </w:t>
      </w:r>
      <w:r>
        <w:rPr>
          <w:sz w:val="24"/>
          <w:szCs w:val="24"/>
        </w:rPr>
        <w:t>_______________________</w:t>
      </w:r>
      <w:r w:rsidR="008D1A4D" w:rsidRPr="00F13E1F">
        <w:rPr>
          <w:i/>
          <w:sz w:val="24"/>
          <w:szCs w:val="24"/>
        </w:rPr>
        <w:t xml:space="preserve"> </w:t>
      </w:r>
      <w:r w:rsidR="00241C7F" w:rsidRPr="00F13E1F">
        <w:rPr>
          <w:sz w:val="24"/>
          <w:szCs w:val="24"/>
        </w:rPr>
        <w:t>на основании</w:t>
      </w:r>
      <w:r w:rsidR="008D1A4D" w:rsidRPr="00F13E1F">
        <w:rPr>
          <w:sz w:val="24"/>
          <w:szCs w:val="24"/>
        </w:rPr>
        <w:t xml:space="preserve"> </w:t>
      </w:r>
      <w:r w:rsidR="008E37F9">
        <w:rPr>
          <w:sz w:val="24"/>
          <w:szCs w:val="24"/>
        </w:rPr>
        <w:t>Устава</w:t>
      </w:r>
      <w:r w:rsidR="00BC5349" w:rsidRPr="00F13E1F">
        <w:rPr>
          <w:i/>
          <w:sz w:val="24"/>
          <w:szCs w:val="24"/>
        </w:rPr>
        <w:t>,</w:t>
      </w:r>
      <w:r w:rsidR="002540A4" w:rsidRPr="00F13E1F">
        <w:rPr>
          <w:sz w:val="24"/>
          <w:szCs w:val="24"/>
        </w:rPr>
        <w:t xml:space="preserve"> с другой стороны, а вместе именуемые «</w:t>
      </w:r>
      <w:r w:rsidR="002540A4" w:rsidRPr="00F13E1F">
        <w:rPr>
          <w:b/>
          <w:sz w:val="24"/>
          <w:szCs w:val="24"/>
        </w:rPr>
        <w:t>Стороны</w:t>
      </w:r>
      <w:r w:rsidR="002540A4" w:rsidRPr="00F13E1F">
        <w:rPr>
          <w:sz w:val="24"/>
          <w:szCs w:val="24"/>
        </w:rPr>
        <w:t xml:space="preserve">», заключили настоящий договор (далее по тексту – </w:t>
      </w:r>
      <w:r w:rsidR="002540A4" w:rsidRPr="00F13E1F">
        <w:rPr>
          <w:b/>
          <w:bCs/>
          <w:sz w:val="24"/>
          <w:szCs w:val="24"/>
        </w:rPr>
        <w:t>«Договор»</w:t>
      </w:r>
      <w:r w:rsidR="002540A4" w:rsidRPr="00F13E1F">
        <w:rPr>
          <w:sz w:val="24"/>
          <w:szCs w:val="24"/>
        </w:rPr>
        <w:t>) о нижеследующем:</w:t>
      </w:r>
    </w:p>
    <w:p w14:paraId="0407499F" w14:textId="77777777" w:rsidR="002540A4" w:rsidRPr="00F13E1F" w:rsidRDefault="002540A4" w:rsidP="00C3735B">
      <w:pPr>
        <w:jc w:val="both"/>
        <w:rPr>
          <w:sz w:val="24"/>
          <w:szCs w:val="24"/>
          <w:highlight w:val="yellow"/>
        </w:rPr>
      </w:pPr>
    </w:p>
    <w:p w14:paraId="26A01262" w14:textId="6860159B" w:rsidR="002540A4" w:rsidRPr="00F13E1F" w:rsidRDefault="002540A4" w:rsidP="002540A4">
      <w:pPr>
        <w:numPr>
          <w:ilvl w:val="0"/>
          <w:numId w:val="3"/>
        </w:numPr>
        <w:jc w:val="center"/>
        <w:rPr>
          <w:b/>
          <w:sz w:val="24"/>
          <w:szCs w:val="24"/>
        </w:rPr>
      </w:pPr>
      <w:bookmarkStart w:id="0" w:name="_Hlk117474464"/>
      <w:r w:rsidRPr="00F13E1F">
        <w:rPr>
          <w:b/>
          <w:sz w:val="24"/>
          <w:szCs w:val="24"/>
        </w:rPr>
        <w:t>ПРЕДМЕТ ДОГОВОРА.</w:t>
      </w:r>
      <w:bookmarkEnd w:id="0"/>
    </w:p>
    <w:p w14:paraId="65EE073A" w14:textId="1AE02E3F" w:rsidR="002540A4" w:rsidRPr="00F13E1F" w:rsidRDefault="002540A4" w:rsidP="00F26533">
      <w:pPr>
        <w:pStyle w:val="a6"/>
        <w:numPr>
          <w:ilvl w:val="1"/>
          <w:numId w:val="3"/>
        </w:numPr>
        <w:tabs>
          <w:tab w:val="clear" w:pos="792"/>
          <w:tab w:val="num" w:pos="0"/>
        </w:tabs>
        <w:ind w:left="0" w:firstLine="284"/>
        <w:rPr>
          <w:szCs w:val="24"/>
        </w:rPr>
      </w:pPr>
      <w:r w:rsidRPr="00F13E1F">
        <w:rPr>
          <w:szCs w:val="24"/>
        </w:rPr>
        <w:t xml:space="preserve">В соответствии с условиями настоящего Договора </w:t>
      </w:r>
      <w:r w:rsidRPr="00F13E1F">
        <w:rPr>
          <w:bCs/>
          <w:szCs w:val="24"/>
        </w:rPr>
        <w:t>Заказчик</w:t>
      </w:r>
      <w:r w:rsidRPr="00F13E1F">
        <w:rPr>
          <w:szCs w:val="24"/>
        </w:rPr>
        <w:t xml:space="preserve"> поручает, а Подрядчик обязуется выполнить собственными силами и</w:t>
      </w:r>
      <w:r w:rsidR="00210298" w:rsidRPr="00F13E1F">
        <w:rPr>
          <w:szCs w:val="24"/>
        </w:rPr>
        <w:t xml:space="preserve"> из собственных материалов</w:t>
      </w:r>
      <w:r w:rsidR="00F62748">
        <w:rPr>
          <w:szCs w:val="24"/>
        </w:rPr>
        <w:t>/частично из материалов, предоставляемых Заказчиком на давальческой основе</w:t>
      </w:r>
      <w:r w:rsidR="0043014F" w:rsidRPr="00F13E1F">
        <w:rPr>
          <w:szCs w:val="24"/>
        </w:rPr>
        <w:t>,</w:t>
      </w:r>
      <w:r w:rsidR="00D0222B" w:rsidRPr="00F13E1F">
        <w:rPr>
          <w:szCs w:val="24"/>
        </w:rPr>
        <w:t xml:space="preserve"> полный комплекс работ </w:t>
      </w:r>
      <w:r w:rsidR="0035173F">
        <w:rPr>
          <w:szCs w:val="24"/>
        </w:rPr>
        <w:t>у</w:t>
      </w:r>
      <w:r w:rsidR="0035173F" w:rsidRPr="0035173F">
        <w:rPr>
          <w:szCs w:val="24"/>
        </w:rPr>
        <w:t>стройств</w:t>
      </w:r>
      <w:r w:rsidR="0035173F">
        <w:rPr>
          <w:szCs w:val="24"/>
        </w:rPr>
        <w:t>у</w:t>
      </w:r>
      <w:r w:rsidR="0035173F" w:rsidRPr="0035173F">
        <w:rPr>
          <w:szCs w:val="24"/>
        </w:rPr>
        <w:t xml:space="preserve"> </w:t>
      </w:r>
      <w:r w:rsidR="00F62748">
        <w:rPr>
          <w:szCs w:val="24"/>
        </w:rPr>
        <w:t>шумоза</w:t>
      </w:r>
      <w:bookmarkStart w:id="1" w:name="_GoBack"/>
      <w:bookmarkEnd w:id="1"/>
      <w:r w:rsidR="00F62748">
        <w:rPr>
          <w:szCs w:val="24"/>
        </w:rPr>
        <w:t xml:space="preserve">щитных экранов </w:t>
      </w:r>
      <w:r w:rsidRPr="00F13E1F">
        <w:rPr>
          <w:szCs w:val="24"/>
        </w:rPr>
        <w:t>по объекту</w:t>
      </w:r>
      <w:r w:rsidR="00D0222B" w:rsidRPr="00F13E1F">
        <w:rPr>
          <w:szCs w:val="24"/>
        </w:rPr>
        <w:t xml:space="preserve"> </w:t>
      </w:r>
      <w:r w:rsidR="0035173F" w:rsidRPr="0035173F">
        <w:rPr>
          <w:bCs/>
          <w:szCs w:val="24"/>
        </w:rPr>
        <w:t xml:space="preserve">«Инженерная подготовка территории, ограниченной пр. Маршала Блюхера, проектируемой ул., </w:t>
      </w:r>
      <w:proofErr w:type="spellStart"/>
      <w:r w:rsidR="0035173F" w:rsidRPr="0035173F">
        <w:rPr>
          <w:bCs/>
          <w:szCs w:val="24"/>
        </w:rPr>
        <w:t>Полюстровским</w:t>
      </w:r>
      <w:proofErr w:type="spellEnd"/>
      <w:r w:rsidR="0035173F" w:rsidRPr="0035173F">
        <w:rPr>
          <w:bCs/>
          <w:szCs w:val="24"/>
        </w:rPr>
        <w:t xml:space="preserve"> пр., проектируемой ул., с инженерным и инженерно-транспортным обеспечением»</w:t>
      </w:r>
      <w:r w:rsidR="0035173F" w:rsidRPr="0035173F">
        <w:rPr>
          <w:szCs w:val="24"/>
        </w:rPr>
        <w:t xml:space="preserve"> </w:t>
      </w:r>
      <w:r w:rsidRPr="00F13E1F">
        <w:rPr>
          <w:szCs w:val="24"/>
        </w:rPr>
        <w:t xml:space="preserve">(далее по тексту – Объект), </w:t>
      </w:r>
      <w:r w:rsidR="003E021B" w:rsidRPr="00F13E1F">
        <w:rPr>
          <w:szCs w:val="24"/>
        </w:rPr>
        <w:t xml:space="preserve">в соответствии с </w:t>
      </w:r>
      <w:r w:rsidR="00F62748">
        <w:rPr>
          <w:szCs w:val="24"/>
        </w:rPr>
        <w:t>рабочей документацией</w:t>
      </w:r>
      <w:r w:rsidR="003E021B" w:rsidRPr="00F13E1F">
        <w:rPr>
          <w:szCs w:val="24"/>
        </w:rPr>
        <w:t xml:space="preserve"> шифр </w:t>
      </w:r>
      <w:r w:rsidR="00F62748" w:rsidRPr="00F62748">
        <w:rPr>
          <w:szCs w:val="24"/>
        </w:rPr>
        <w:t>5925-ИЛО «</w:t>
      </w:r>
      <w:r w:rsidR="00F62748">
        <w:rPr>
          <w:szCs w:val="24"/>
        </w:rPr>
        <w:t>Шумозащитные экраны»</w:t>
      </w:r>
      <w:r w:rsidR="003E021B" w:rsidRPr="00F13E1F">
        <w:rPr>
          <w:szCs w:val="24"/>
        </w:rPr>
        <w:t>, Техническим заданием (Приложение №1.</w:t>
      </w:r>
      <w:r w:rsidR="005B4092" w:rsidRPr="00F13E1F">
        <w:rPr>
          <w:szCs w:val="24"/>
        </w:rPr>
        <w:t>3</w:t>
      </w:r>
      <w:r w:rsidR="003E021B" w:rsidRPr="00F13E1F">
        <w:rPr>
          <w:szCs w:val="24"/>
        </w:rPr>
        <w:t xml:space="preserve">), </w:t>
      </w:r>
      <w:r w:rsidRPr="00F13E1F">
        <w:rPr>
          <w:szCs w:val="24"/>
        </w:rPr>
        <w:t xml:space="preserve">и передать результаты работы </w:t>
      </w:r>
      <w:r w:rsidRPr="00F13E1F">
        <w:rPr>
          <w:bCs/>
          <w:szCs w:val="24"/>
        </w:rPr>
        <w:t>Заказчику.</w:t>
      </w:r>
    </w:p>
    <w:p w14:paraId="77981CCD" w14:textId="77777777" w:rsidR="002540A4" w:rsidRPr="00F13E1F" w:rsidRDefault="002540A4" w:rsidP="00F26533">
      <w:pPr>
        <w:pStyle w:val="a6"/>
        <w:numPr>
          <w:ilvl w:val="1"/>
          <w:numId w:val="3"/>
        </w:numPr>
        <w:tabs>
          <w:tab w:val="clear" w:pos="792"/>
          <w:tab w:val="num" w:pos="0"/>
        </w:tabs>
        <w:ind w:left="0" w:firstLine="284"/>
        <w:rPr>
          <w:szCs w:val="24"/>
        </w:rPr>
      </w:pPr>
      <w:r w:rsidRPr="00F13E1F">
        <w:rPr>
          <w:szCs w:val="24"/>
        </w:rPr>
        <w:t>Подрядчик выполняет работы в соответствии с требованиями нормативных правовых актов в области проектирования и строительства, проектной и сметной документацией, определяющей объем, содержание работ и другие предъявляемые к ним требования, а также условиями настоящего договора, определяющими цену работ и сроки их выполнения.</w:t>
      </w:r>
    </w:p>
    <w:p w14:paraId="2195D16C" w14:textId="77777777" w:rsidR="002540A4" w:rsidRPr="00F13E1F" w:rsidRDefault="002540A4" w:rsidP="00F26533">
      <w:pPr>
        <w:pStyle w:val="a6"/>
        <w:numPr>
          <w:ilvl w:val="1"/>
          <w:numId w:val="3"/>
        </w:numPr>
        <w:tabs>
          <w:tab w:val="clear" w:pos="792"/>
          <w:tab w:val="num" w:pos="0"/>
        </w:tabs>
        <w:ind w:left="0" w:firstLine="284"/>
        <w:rPr>
          <w:szCs w:val="24"/>
        </w:rPr>
      </w:pPr>
      <w:r w:rsidRPr="00F13E1F">
        <w:rPr>
          <w:szCs w:val="24"/>
        </w:rPr>
        <w:t>Заказчик обязуется принять результат выполненных Подрядчиком работ и оплатить выполненные работы в порядке и сроки, предусмотренные настоящим Договором.</w:t>
      </w:r>
    </w:p>
    <w:p w14:paraId="0B8FD3E9" w14:textId="48B8D90A" w:rsidR="00466BC5" w:rsidRPr="00F13E1F" w:rsidRDefault="00466BC5" w:rsidP="00F26533">
      <w:pPr>
        <w:pStyle w:val="a6"/>
        <w:numPr>
          <w:ilvl w:val="1"/>
          <w:numId w:val="3"/>
        </w:numPr>
        <w:tabs>
          <w:tab w:val="clear" w:pos="792"/>
        </w:tabs>
        <w:ind w:left="0" w:firstLine="284"/>
        <w:rPr>
          <w:szCs w:val="24"/>
        </w:rPr>
      </w:pPr>
      <w:r w:rsidRPr="00F13E1F">
        <w:rPr>
          <w:szCs w:val="24"/>
        </w:rPr>
        <w:t xml:space="preserve">Подрядчик подтверждает, что уведомлен о том, что настоящий Договор заключен в целях выполнения </w:t>
      </w:r>
      <w:r w:rsidR="00BF5D8C" w:rsidRPr="00BF5D8C">
        <w:rPr>
          <w:szCs w:val="24"/>
        </w:rPr>
        <w:t>государственного контракта №100/ОК-22 от 15.11.2022 г. (идентификационный код закупки – 222780902552378380100102130014211414</w:t>
      </w:r>
      <w:r w:rsidR="00054057" w:rsidRPr="00F13E1F">
        <w:rPr>
          <w:szCs w:val="24"/>
        </w:rPr>
        <w:t xml:space="preserve"> (далее – Контракт)</w:t>
      </w:r>
      <w:r w:rsidRPr="00F13E1F">
        <w:rPr>
          <w:szCs w:val="24"/>
        </w:rPr>
        <w:t>.</w:t>
      </w:r>
    </w:p>
    <w:p w14:paraId="27C1438C" w14:textId="77777777" w:rsidR="00C31AB7" w:rsidRPr="00F13E1F" w:rsidRDefault="00C31AB7" w:rsidP="00F26533">
      <w:pPr>
        <w:pStyle w:val="a6"/>
        <w:numPr>
          <w:ilvl w:val="1"/>
          <w:numId w:val="3"/>
        </w:numPr>
        <w:tabs>
          <w:tab w:val="clear" w:pos="792"/>
        </w:tabs>
        <w:ind w:left="0" w:firstLine="284"/>
        <w:rPr>
          <w:szCs w:val="24"/>
        </w:rPr>
      </w:pPr>
      <w:r w:rsidRPr="00F13E1F">
        <w:rPr>
          <w:szCs w:val="24"/>
        </w:rPr>
        <w:t>В целях настоящего договора:</w:t>
      </w:r>
    </w:p>
    <w:p w14:paraId="3C492AA6" w14:textId="118D96E0" w:rsidR="005A7492" w:rsidRPr="003A7358" w:rsidRDefault="00C31AB7" w:rsidP="00466BC5">
      <w:pPr>
        <w:pStyle w:val="a6"/>
        <w:rPr>
          <w:szCs w:val="24"/>
        </w:rPr>
      </w:pPr>
      <w:r w:rsidRPr="00F13E1F">
        <w:rPr>
          <w:szCs w:val="24"/>
        </w:rPr>
        <w:t>Термин «Государственный заказчик» обозначает</w:t>
      </w:r>
      <w:r w:rsidR="00BF5D8C" w:rsidRPr="00BF5D8C">
        <w:rPr>
          <w:sz w:val="20"/>
          <w:lang w:eastAsia="ar-SA"/>
        </w:rPr>
        <w:t xml:space="preserve"> </w:t>
      </w:r>
      <w:r w:rsidR="00BF5D8C" w:rsidRPr="00BF5D8C">
        <w:rPr>
          <w:szCs w:val="24"/>
        </w:rPr>
        <w:t xml:space="preserve">Санкт-Петербургское государственное казенное учреждение «Фонд капитального строительства и реконструкции» </w:t>
      </w:r>
      <w:r w:rsidRPr="00F13E1F">
        <w:rPr>
          <w:szCs w:val="24"/>
        </w:rPr>
        <w:t xml:space="preserve">(сокращенное </w:t>
      </w:r>
      <w:r w:rsidRPr="003A7358">
        <w:rPr>
          <w:szCs w:val="24"/>
        </w:rPr>
        <w:t xml:space="preserve">наименование </w:t>
      </w:r>
      <w:r w:rsidR="00BF5D8C" w:rsidRPr="003A7358">
        <w:rPr>
          <w:szCs w:val="24"/>
        </w:rPr>
        <w:t>СПб ГКУ «Фонд капитального строительства и реконструкции»</w:t>
      </w:r>
      <w:r w:rsidRPr="003A7358">
        <w:rPr>
          <w:szCs w:val="24"/>
        </w:rPr>
        <w:t>).</w:t>
      </w:r>
    </w:p>
    <w:p w14:paraId="5DF60582" w14:textId="5F724501" w:rsidR="005A7492" w:rsidRPr="003A7358" w:rsidRDefault="005A7492" w:rsidP="00F26533">
      <w:pPr>
        <w:pStyle w:val="a6"/>
        <w:numPr>
          <w:ilvl w:val="1"/>
          <w:numId w:val="3"/>
        </w:numPr>
        <w:tabs>
          <w:tab w:val="clear" w:pos="792"/>
        </w:tabs>
        <w:ind w:left="0" w:firstLine="284"/>
        <w:rPr>
          <w:szCs w:val="24"/>
        </w:rPr>
      </w:pPr>
      <w:r w:rsidRPr="003A7358">
        <w:rPr>
          <w:szCs w:val="24"/>
        </w:rPr>
        <w:t xml:space="preserve">Право Подрядчика осуществлять предусмотренные настоящим Договором работы подтверждается допуском к работам, которые оказывают влияние на безопасность объектов капитального строительства, полученным на основании членства СРО </w:t>
      </w:r>
      <w:r w:rsidR="003A7358" w:rsidRPr="003A7358">
        <w:rPr>
          <w:szCs w:val="24"/>
        </w:rPr>
        <w:t>«САСЗ»</w:t>
      </w:r>
      <w:r w:rsidRPr="003A7358">
        <w:rPr>
          <w:szCs w:val="24"/>
        </w:rPr>
        <w:t>, подтверждаемое выпиской из реестра СРО №</w:t>
      </w:r>
      <w:r w:rsidR="003A7358" w:rsidRPr="003A7358">
        <w:rPr>
          <w:rFonts w:ascii="TimesNewRomanPSMT" w:hAnsi="TimesNewRomanPSMT" w:cs="TimesNewRomanPSMT"/>
          <w:szCs w:val="24"/>
        </w:rPr>
        <w:t xml:space="preserve"> </w:t>
      </w:r>
      <w:r w:rsidR="003A7358" w:rsidRPr="003A7358">
        <w:rPr>
          <w:szCs w:val="24"/>
        </w:rPr>
        <w:t>7838503502-20240423-1536</w:t>
      </w:r>
      <w:r w:rsidRPr="003A7358">
        <w:rPr>
          <w:szCs w:val="24"/>
        </w:rPr>
        <w:t xml:space="preserve"> от </w:t>
      </w:r>
      <w:r w:rsidR="003A7358" w:rsidRPr="003A7358">
        <w:rPr>
          <w:szCs w:val="24"/>
        </w:rPr>
        <w:t>23.04.</w:t>
      </w:r>
      <w:r w:rsidRPr="003A7358">
        <w:rPr>
          <w:szCs w:val="24"/>
        </w:rPr>
        <w:t>202</w:t>
      </w:r>
      <w:r w:rsidR="003A7358" w:rsidRPr="003A7358">
        <w:rPr>
          <w:szCs w:val="24"/>
        </w:rPr>
        <w:t xml:space="preserve">4 </w:t>
      </w:r>
      <w:r w:rsidRPr="003A7358">
        <w:rPr>
          <w:szCs w:val="24"/>
        </w:rPr>
        <w:t>года.</w:t>
      </w:r>
    </w:p>
    <w:p w14:paraId="423E38F3" w14:textId="77777777" w:rsidR="006C4339" w:rsidRPr="00F13E1F" w:rsidRDefault="006C4339" w:rsidP="006C4339">
      <w:pPr>
        <w:pStyle w:val="a6"/>
        <w:rPr>
          <w:szCs w:val="24"/>
        </w:rPr>
      </w:pPr>
    </w:p>
    <w:p w14:paraId="681B8B41" w14:textId="77777777" w:rsidR="002540A4" w:rsidRPr="009B77EC" w:rsidRDefault="002540A4" w:rsidP="002540A4">
      <w:pPr>
        <w:numPr>
          <w:ilvl w:val="0"/>
          <w:numId w:val="4"/>
        </w:numPr>
        <w:jc w:val="center"/>
        <w:rPr>
          <w:b/>
          <w:sz w:val="24"/>
          <w:szCs w:val="24"/>
        </w:rPr>
      </w:pPr>
      <w:bookmarkStart w:id="2" w:name="_Hlk117474496"/>
      <w:r w:rsidRPr="009B77EC">
        <w:rPr>
          <w:b/>
          <w:sz w:val="24"/>
          <w:szCs w:val="24"/>
        </w:rPr>
        <w:t>СТОИМОСТЬ РАБОТ И ПОРЯДОК РАСЧЕТОВ</w:t>
      </w:r>
      <w:bookmarkEnd w:id="2"/>
      <w:r w:rsidRPr="009B77EC">
        <w:rPr>
          <w:b/>
          <w:sz w:val="24"/>
          <w:szCs w:val="24"/>
        </w:rPr>
        <w:t>.</w:t>
      </w:r>
    </w:p>
    <w:p w14:paraId="03BA39AC" w14:textId="77777777" w:rsidR="006C4339" w:rsidRPr="00F13E1F" w:rsidRDefault="006C4339" w:rsidP="00F26533">
      <w:pPr>
        <w:ind w:firstLine="284"/>
        <w:jc w:val="both"/>
        <w:rPr>
          <w:sz w:val="24"/>
          <w:szCs w:val="24"/>
        </w:rPr>
      </w:pPr>
      <w:r w:rsidRPr="00F26533">
        <w:rPr>
          <w:b/>
          <w:sz w:val="24"/>
          <w:szCs w:val="24"/>
        </w:rPr>
        <w:t>2.1.</w:t>
      </w:r>
      <w:r w:rsidRPr="00F13E1F">
        <w:rPr>
          <w:sz w:val="24"/>
          <w:szCs w:val="24"/>
        </w:rPr>
        <w:t xml:space="preserve"> Стоимость работ:</w:t>
      </w:r>
    </w:p>
    <w:p w14:paraId="1A433508" w14:textId="561D93C7" w:rsidR="006C4339" w:rsidRPr="00165AC3" w:rsidRDefault="006C4339" w:rsidP="006C4339">
      <w:pPr>
        <w:jc w:val="both"/>
        <w:rPr>
          <w:sz w:val="24"/>
          <w:szCs w:val="24"/>
        </w:rPr>
      </w:pPr>
      <w:r w:rsidRPr="00F13E1F">
        <w:rPr>
          <w:sz w:val="24"/>
          <w:szCs w:val="24"/>
        </w:rPr>
        <w:t>2.1.1. Стоимость работ, предусмотренных настоящим Договором, определяется на основании</w:t>
      </w:r>
      <w:r w:rsidR="00AF4AB5" w:rsidRPr="00F13E1F">
        <w:rPr>
          <w:sz w:val="24"/>
          <w:szCs w:val="24"/>
        </w:rPr>
        <w:t xml:space="preserve"> </w:t>
      </w:r>
      <w:r w:rsidRPr="00F13E1F">
        <w:rPr>
          <w:sz w:val="24"/>
          <w:szCs w:val="24"/>
        </w:rPr>
        <w:t>Приложени</w:t>
      </w:r>
      <w:r w:rsidR="00AF4AB5" w:rsidRPr="00F13E1F">
        <w:rPr>
          <w:sz w:val="24"/>
          <w:szCs w:val="24"/>
        </w:rPr>
        <w:t>я</w:t>
      </w:r>
      <w:r w:rsidRPr="00F13E1F">
        <w:rPr>
          <w:sz w:val="24"/>
          <w:szCs w:val="24"/>
        </w:rPr>
        <w:t xml:space="preserve"> № 1</w:t>
      </w:r>
      <w:r w:rsidR="007C59F0" w:rsidRPr="00F13E1F">
        <w:rPr>
          <w:sz w:val="24"/>
          <w:szCs w:val="24"/>
        </w:rPr>
        <w:t>.1</w:t>
      </w:r>
      <w:r w:rsidR="00AF4AB5" w:rsidRPr="00F13E1F">
        <w:rPr>
          <w:sz w:val="24"/>
          <w:szCs w:val="24"/>
        </w:rPr>
        <w:t xml:space="preserve"> </w:t>
      </w:r>
      <w:r w:rsidR="00BF5D8C">
        <w:rPr>
          <w:sz w:val="24"/>
          <w:szCs w:val="24"/>
        </w:rPr>
        <w:t>(Расчёт</w:t>
      </w:r>
      <w:r w:rsidR="00BC10C7">
        <w:rPr>
          <w:sz w:val="24"/>
          <w:szCs w:val="24"/>
        </w:rPr>
        <w:t xml:space="preserve"> </w:t>
      </w:r>
      <w:r w:rsidR="00BF5D8C">
        <w:rPr>
          <w:sz w:val="24"/>
          <w:szCs w:val="24"/>
        </w:rPr>
        <w:t>цены)</w:t>
      </w:r>
      <w:r w:rsidRPr="00F13E1F">
        <w:rPr>
          <w:sz w:val="24"/>
          <w:szCs w:val="24"/>
        </w:rPr>
        <w:t xml:space="preserve"> и составляет</w:t>
      </w:r>
      <w:r w:rsidR="00305451" w:rsidRPr="00F13E1F">
        <w:rPr>
          <w:sz w:val="24"/>
          <w:szCs w:val="24"/>
        </w:rPr>
        <w:t xml:space="preserve"> </w:t>
      </w:r>
      <w:r w:rsidRPr="00F13E1F">
        <w:rPr>
          <w:sz w:val="24"/>
          <w:szCs w:val="24"/>
        </w:rPr>
        <w:t xml:space="preserve"> </w:t>
      </w:r>
      <w:r w:rsidR="00473EA4">
        <w:rPr>
          <w:sz w:val="24"/>
          <w:szCs w:val="24"/>
        </w:rPr>
        <w:t>_________________</w:t>
      </w:r>
      <w:r w:rsidRPr="00F13E1F">
        <w:rPr>
          <w:sz w:val="24"/>
          <w:szCs w:val="24"/>
        </w:rPr>
        <w:t xml:space="preserve">, в том числе НДС 20% - </w:t>
      </w:r>
      <w:r w:rsidR="00473EA4">
        <w:rPr>
          <w:sz w:val="24"/>
          <w:szCs w:val="24"/>
        </w:rPr>
        <w:t>____________________________________</w:t>
      </w:r>
      <w:r w:rsidRPr="00165AC3">
        <w:rPr>
          <w:sz w:val="24"/>
          <w:szCs w:val="24"/>
        </w:rPr>
        <w:t xml:space="preserve">. </w:t>
      </w:r>
    </w:p>
    <w:p w14:paraId="59F40BFE" w14:textId="5276B82B" w:rsidR="00EF341C" w:rsidRPr="00F13E1F" w:rsidRDefault="00EF341C" w:rsidP="006C4339">
      <w:pPr>
        <w:jc w:val="both"/>
        <w:rPr>
          <w:sz w:val="24"/>
          <w:szCs w:val="24"/>
        </w:rPr>
      </w:pPr>
      <w:r w:rsidRPr="00165AC3">
        <w:rPr>
          <w:sz w:val="24"/>
          <w:szCs w:val="24"/>
        </w:rPr>
        <w:t xml:space="preserve">     </w:t>
      </w:r>
    </w:p>
    <w:p w14:paraId="1F563A91" w14:textId="77777777" w:rsidR="006C4339" w:rsidRPr="00F13E1F" w:rsidRDefault="006C4339" w:rsidP="006C4339">
      <w:pPr>
        <w:jc w:val="both"/>
        <w:rPr>
          <w:sz w:val="24"/>
          <w:szCs w:val="24"/>
        </w:rPr>
      </w:pPr>
      <w:r w:rsidRPr="00F13E1F">
        <w:rPr>
          <w:sz w:val="24"/>
          <w:szCs w:val="24"/>
        </w:rPr>
        <w:t>2.1.2. Возможные допущенные Подрядчиком ошибки и просчеты в обмерах и обследовании Объекта, технологических решениях, в выборе способов производства работ, в определении необходимого для достижения результата работ оборудования, инструментов, количества материалов, расходов на транспортировку, оплату энергоресурсов и иные подобные обстоятельства не являются основаниями для увеличения предложенной Подрядчиком и утвержденной Заказчиком С</w:t>
      </w:r>
      <w:r w:rsidR="000E1ACC" w:rsidRPr="00F13E1F">
        <w:rPr>
          <w:sz w:val="24"/>
          <w:szCs w:val="24"/>
        </w:rPr>
        <w:t>тоимости работ</w:t>
      </w:r>
      <w:r w:rsidRPr="00F13E1F">
        <w:rPr>
          <w:sz w:val="24"/>
          <w:szCs w:val="24"/>
        </w:rPr>
        <w:t>.</w:t>
      </w:r>
    </w:p>
    <w:p w14:paraId="4A118B2A" w14:textId="77777777" w:rsidR="006C4339" w:rsidRPr="00AA1541" w:rsidRDefault="006C4339" w:rsidP="006C4339">
      <w:pPr>
        <w:shd w:val="clear" w:color="auto" w:fill="FFFFFF"/>
        <w:spacing w:line="274" w:lineRule="exact"/>
        <w:ind w:right="48"/>
        <w:jc w:val="both"/>
        <w:rPr>
          <w:sz w:val="24"/>
          <w:szCs w:val="24"/>
        </w:rPr>
      </w:pPr>
      <w:r w:rsidRPr="00F13E1F">
        <w:rPr>
          <w:sz w:val="24"/>
          <w:szCs w:val="24"/>
        </w:rPr>
        <w:t>2.1.</w:t>
      </w:r>
      <w:r w:rsidR="00910B14" w:rsidRPr="00F13E1F">
        <w:rPr>
          <w:sz w:val="24"/>
          <w:szCs w:val="24"/>
        </w:rPr>
        <w:t>3</w:t>
      </w:r>
      <w:r w:rsidRPr="00F13E1F">
        <w:rPr>
          <w:sz w:val="24"/>
          <w:szCs w:val="24"/>
        </w:rPr>
        <w:t xml:space="preserve">. Указанная стоимость работ включает в себя вознаграждение Подрядчика, компенсацию всех его издержек и расходов (в т.ч. работ, не выделенных отдельно, но необходимых для выполнения указанного выше комплекса работ, и необходимых для нормальной эксплуатации результата работ с учетом всех необходимых материалов, ресурсов, машин, механизмов и т.д., их доставки и подачи к месту производства работ, а также с учетом всех возможных скрытых </w:t>
      </w:r>
      <w:r w:rsidRPr="00F13E1F">
        <w:rPr>
          <w:sz w:val="24"/>
          <w:szCs w:val="24"/>
        </w:rPr>
        <w:lastRenderedPageBreak/>
        <w:t>работ, которые могут возникнуть), а также все налоги и сборы, которые могут взиматься на основании действующего законодательства РФ.</w:t>
      </w:r>
    </w:p>
    <w:p w14:paraId="1E14B6D5" w14:textId="77777777" w:rsidR="006C4339" w:rsidRPr="00F13E1F" w:rsidRDefault="006C4339" w:rsidP="006C4339">
      <w:pPr>
        <w:shd w:val="clear" w:color="auto" w:fill="FFFFFF"/>
        <w:spacing w:line="274" w:lineRule="exact"/>
        <w:ind w:right="48"/>
        <w:jc w:val="both"/>
        <w:rPr>
          <w:sz w:val="24"/>
          <w:szCs w:val="24"/>
        </w:rPr>
      </w:pPr>
      <w:r w:rsidRPr="00F13E1F">
        <w:rPr>
          <w:sz w:val="24"/>
          <w:szCs w:val="24"/>
        </w:rPr>
        <w:t>2.1.</w:t>
      </w:r>
      <w:r w:rsidR="00910B14" w:rsidRPr="00F13E1F">
        <w:rPr>
          <w:sz w:val="24"/>
          <w:szCs w:val="24"/>
        </w:rPr>
        <w:t>4</w:t>
      </w:r>
      <w:r w:rsidRPr="00F13E1F">
        <w:rPr>
          <w:sz w:val="24"/>
          <w:szCs w:val="24"/>
        </w:rPr>
        <w:t xml:space="preserve">. В объем работ Подрядчика входит </w:t>
      </w:r>
      <w:r w:rsidR="004F51A6" w:rsidRPr="00F13E1F">
        <w:rPr>
          <w:sz w:val="24"/>
          <w:szCs w:val="24"/>
        </w:rPr>
        <w:t>п</w:t>
      </w:r>
      <w:r w:rsidRPr="00F13E1F">
        <w:rPr>
          <w:sz w:val="24"/>
          <w:szCs w:val="24"/>
        </w:rPr>
        <w:t xml:space="preserve">одготовка исполнительной документации и сдача ее эксплуатирующим организациям, а также все вспомогательные, подготовительные и сопутствующие работы. </w:t>
      </w:r>
    </w:p>
    <w:p w14:paraId="1BB6C46D" w14:textId="77777777" w:rsidR="006C4339" w:rsidRPr="00F13E1F" w:rsidRDefault="006C4339" w:rsidP="006C4339">
      <w:pPr>
        <w:jc w:val="both"/>
        <w:rPr>
          <w:sz w:val="24"/>
          <w:szCs w:val="24"/>
        </w:rPr>
      </w:pPr>
      <w:r w:rsidRPr="00F13E1F">
        <w:rPr>
          <w:sz w:val="24"/>
          <w:szCs w:val="24"/>
        </w:rPr>
        <w:t>2.1.</w:t>
      </w:r>
      <w:r w:rsidR="00910B14" w:rsidRPr="00F13E1F">
        <w:rPr>
          <w:sz w:val="24"/>
          <w:szCs w:val="24"/>
        </w:rPr>
        <w:t>5</w:t>
      </w:r>
      <w:r w:rsidRPr="00F13E1F">
        <w:rPr>
          <w:sz w:val="24"/>
          <w:szCs w:val="24"/>
        </w:rPr>
        <w:t>. В случае удорожания стоимости материалов, используемых Подрядчиком при выполнении работ по настоящему договору, стоимость работ корректировке не подлежит.</w:t>
      </w:r>
    </w:p>
    <w:p w14:paraId="4D9A422B" w14:textId="594B95E8" w:rsidR="005E6E60" w:rsidRDefault="006C4339" w:rsidP="006C4339">
      <w:pPr>
        <w:jc w:val="both"/>
        <w:rPr>
          <w:sz w:val="24"/>
          <w:szCs w:val="24"/>
        </w:rPr>
      </w:pPr>
      <w:r w:rsidRPr="00F13E1F">
        <w:rPr>
          <w:sz w:val="24"/>
          <w:szCs w:val="24"/>
        </w:rPr>
        <w:t>2.1.</w:t>
      </w:r>
      <w:r w:rsidR="00910B14" w:rsidRPr="00F13E1F">
        <w:rPr>
          <w:sz w:val="24"/>
          <w:szCs w:val="24"/>
        </w:rPr>
        <w:t>6</w:t>
      </w:r>
      <w:r w:rsidRPr="00F13E1F">
        <w:rPr>
          <w:sz w:val="24"/>
          <w:szCs w:val="24"/>
        </w:rPr>
        <w:t>. Работы, выполненные Подрядчиком с отклонениями от технической документации и строительных норм и правил, а также условий настоящего договора, не подлежат оплате Заказчиком до устранения отклонений.</w:t>
      </w:r>
    </w:p>
    <w:p w14:paraId="7F17F359" w14:textId="3B4AE73C" w:rsidR="001426B9" w:rsidRPr="00165AC3" w:rsidRDefault="001426B9" w:rsidP="00473EA4">
      <w:pPr>
        <w:ind w:firstLine="284"/>
        <w:jc w:val="both"/>
        <w:rPr>
          <w:sz w:val="24"/>
          <w:szCs w:val="24"/>
        </w:rPr>
      </w:pPr>
      <w:bookmarkStart w:id="3" w:name="_Hlk117740658"/>
      <w:r w:rsidRPr="00F26533">
        <w:rPr>
          <w:b/>
          <w:sz w:val="24"/>
          <w:szCs w:val="24"/>
        </w:rPr>
        <w:t>2.2.</w:t>
      </w:r>
      <w:r w:rsidRPr="00F13E1F">
        <w:rPr>
          <w:sz w:val="24"/>
          <w:szCs w:val="24"/>
        </w:rPr>
        <w:t xml:space="preserve"> </w:t>
      </w:r>
      <w:r w:rsidR="00473EA4">
        <w:rPr>
          <w:sz w:val="24"/>
          <w:szCs w:val="24"/>
        </w:rPr>
        <w:t>Авансирование по Договору не предусмотрено.</w:t>
      </w:r>
    </w:p>
    <w:bookmarkEnd w:id="3"/>
    <w:p w14:paraId="74D592C2" w14:textId="633E3B7D" w:rsidR="00937C4D" w:rsidRPr="00165AC3" w:rsidRDefault="006C4339" w:rsidP="00A2627A">
      <w:pPr>
        <w:pStyle w:val="a8"/>
        <w:rPr>
          <w:color w:val="auto"/>
        </w:rPr>
      </w:pPr>
      <w:r w:rsidRPr="00165AC3">
        <w:rPr>
          <w:b/>
          <w:color w:val="auto"/>
        </w:rPr>
        <w:t>2.3.</w:t>
      </w:r>
      <w:r w:rsidR="00936FFE" w:rsidRPr="00165AC3">
        <w:rPr>
          <w:color w:val="auto"/>
        </w:rPr>
        <w:t xml:space="preserve"> </w:t>
      </w:r>
      <w:r w:rsidR="00473EA4">
        <w:rPr>
          <w:color w:val="auto"/>
        </w:rPr>
        <w:t>В случае, если Стороны придут к соглашению о выплате аванса, Подрядчик обязуется п</w:t>
      </w:r>
      <w:r w:rsidR="00937C4D" w:rsidRPr="00165AC3">
        <w:rPr>
          <w:color w:val="auto"/>
        </w:rPr>
        <w:t>редоставить Договор поручительства по форме, согласно Приложени</w:t>
      </w:r>
      <w:r w:rsidR="00F23883" w:rsidRPr="00165AC3">
        <w:rPr>
          <w:color w:val="auto"/>
        </w:rPr>
        <w:t>ю</w:t>
      </w:r>
      <w:r w:rsidR="00937C4D" w:rsidRPr="00165AC3">
        <w:rPr>
          <w:color w:val="auto"/>
        </w:rPr>
        <w:t xml:space="preserve"> №</w:t>
      </w:r>
      <w:r w:rsidR="00F23883" w:rsidRPr="00165AC3">
        <w:rPr>
          <w:color w:val="auto"/>
        </w:rPr>
        <w:t xml:space="preserve"> </w:t>
      </w:r>
      <w:r w:rsidR="008F6650" w:rsidRPr="00165AC3">
        <w:rPr>
          <w:color w:val="auto"/>
        </w:rPr>
        <w:t>1.</w:t>
      </w:r>
      <w:r w:rsidR="00F23883" w:rsidRPr="00165AC3">
        <w:rPr>
          <w:color w:val="auto"/>
        </w:rPr>
        <w:t>5</w:t>
      </w:r>
      <w:r w:rsidR="00937C4D" w:rsidRPr="00165AC3">
        <w:rPr>
          <w:color w:val="auto"/>
        </w:rPr>
        <w:t xml:space="preserve"> к настоящему договору. Кандидатуру поручителя согласовывает </w:t>
      </w:r>
      <w:r w:rsidRPr="00165AC3">
        <w:rPr>
          <w:color w:val="auto"/>
        </w:rPr>
        <w:t>Заказчик</w:t>
      </w:r>
      <w:r w:rsidR="00937C4D" w:rsidRPr="00165AC3">
        <w:rPr>
          <w:color w:val="auto"/>
        </w:rPr>
        <w:t>.</w:t>
      </w:r>
      <w:r w:rsidR="002E3122" w:rsidRPr="00165AC3">
        <w:rPr>
          <w:color w:val="auto"/>
        </w:rPr>
        <w:t xml:space="preserve"> </w:t>
      </w:r>
      <w:r w:rsidRPr="00165AC3">
        <w:rPr>
          <w:color w:val="auto"/>
        </w:rPr>
        <w:t>Заказчик</w:t>
      </w:r>
      <w:r w:rsidR="00937C4D" w:rsidRPr="00165AC3">
        <w:rPr>
          <w:color w:val="auto"/>
        </w:rPr>
        <w:t xml:space="preserve"> вправе не производить авансовые платежи, предусмотренные условиями настоящего Договора и дополнительных соглашений к нему, в случае </w:t>
      </w:r>
      <w:r w:rsidR="00937C4D" w:rsidRPr="00A2627A">
        <w:rPr>
          <w:color w:val="auto"/>
        </w:rPr>
        <w:t>н</w:t>
      </w:r>
      <w:r w:rsidRPr="00A2627A">
        <w:rPr>
          <w:color w:val="auto"/>
        </w:rPr>
        <w:t>е предоставления со стороны П</w:t>
      </w:r>
      <w:r w:rsidR="00937C4D" w:rsidRPr="00A2627A">
        <w:rPr>
          <w:color w:val="auto"/>
        </w:rPr>
        <w:t xml:space="preserve">одрядчика </w:t>
      </w:r>
      <w:r w:rsidR="00937C4D" w:rsidRPr="00165AC3">
        <w:rPr>
          <w:color w:val="auto"/>
        </w:rPr>
        <w:t xml:space="preserve">Договора поручительства, подписанного согласованной </w:t>
      </w:r>
      <w:r w:rsidRPr="00165AC3">
        <w:rPr>
          <w:color w:val="auto"/>
        </w:rPr>
        <w:t>Заказчиком</w:t>
      </w:r>
      <w:r w:rsidR="00937C4D" w:rsidRPr="00165AC3">
        <w:rPr>
          <w:color w:val="auto"/>
        </w:rPr>
        <w:t xml:space="preserve"> кандидатурой. В этом случае ответственность за срыв сроков произв</w:t>
      </w:r>
      <w:r w:rsidRPr="00165AC3">
        <w:rPr>
          <w:color w:val="auto"/>
        </w:rPr>
        <w:t>одства работ возлагается на П</w:t>
      </w:r>
      <w:r w:rsidR="00937C4D" w:rsidRPr="00165AC3">
        <w:rPr>
          <w:color w:val="auto"/>
        </w:rPr>
        <w:t>одрядчика.</w:t>
      </w:r>
    </w:p>
    <w:p w14:paraId="7BFD65FC" w14:textId="2CB48B3F" w:rsidR="00200980" w:rsidRPr="00165AC3" w:rsidRDefault="00200980" w:rsidP="00A2627A">
      <w:pPr>
        <w:pStyle w:val="a8"/>
        <w:rPr>
          <w:color w:val="auto"/>
        </w:rPr>
      </w:pPr>
      <w:r w:rsidRPr="00165AC3">
        <w:rPr>
          <w:color w:val="auto"/>
        </w:rPr>
        <w:t>2.3.1. В случае, если в отношении Поручителя (а также его учредителя/ участника, директора</w:t>
      </w:r>
      <w:r w:rsidR="00990753" w:rsidRPr="00165AC3">
        <w:rPr>
          <w:color w:val="auto"/>
        </w:rPr>
        <w:t xml:space="preserve"> (если применимо</w:t>
      </w:r>
      <w:r w:rsidRPr="00165AC3">
        <w:rPr>
          <w:color w:val="auto"/>
        </w:rPr>
        <w:t>)</w:t>
      </w:r>
      <w:r w:rsidR="00CB1F22" w:rsidRPr="00165AC3">
        <w:rPr>
          <w:color w:val="auto"/>
        </w:rPr>
        <w:t>)</w:t>
      </w:r>
      <w:r w:rsidRPr="00165AC3">
        <w:rPr>
          <w:color w:val="auto"/>
        </w:rPr>
        <w:t xml:space="preserve">  введена процедура банкротства, предусмотренная ст. 27  Федерального закона от 26.10.2002 N 127-ФЗ "О несостоятельности (банкротстве)" Поставщик обязуется в течение  5 рабочих дней, предоставить Покупателю  нового Поручителя, в отношении которого, указанные процедуры не введены.  </w:t>
      </w:r>
    </w:p>
    <w:p w14:paraId="5AA60EB3" w14:textId="77777777" w:rsidR="009D16D1" w:rsidRPr="00F13E1F" w:rsidRDefault="009D16D1" w:rsidP="00F26533">
      <w:pPr>
        <w:ind w:firstLine="284"/>
        <w:jc w:val="both"/>
        <w:rPr>
          <w:sz w:val="24"/>
          <w:szCs w:val="24"/>
        </w:rPr>
      </w:pPr>
      <w:bookmarkStart w:id="4" w:name="_Hlk118677456"/>
      <w:r w:rsidRPr="00165AC3">
        <w:rPr>
          <w:b/>
          <w:sz w:val="24"/>
          <w:szCs w:val="24"/>
        </w:rPr>
        <w:t>2.4.</w:t>
      </w:r>
      <w:r w:rsidRPr="00165AC3">
        <w:rPr>
          <w:sz w:val="24"/>
          <w:szCs w:val="24"/>
        </w:rPr>
        <w:t xml:space="preserve"> Работы, фактически выполненные </w:t>
      </w:r>
      <w:r w:rsidRPr="00F13E1F">
        <w:rPr>
          <w:sz w:val="24"/>
          <w:szCs w:val="24"/>
        </w:rPr>
        <w:t>Подрядчиком в текущем месяце, Заказчик оплачивает в следующем порядке:</w:t>
      </w:r>
    </w:p>
    <w:p w14:paraId="2F8EDCDE" w14:textId="37BE7788" w:rsidR="009D16D1" w:rsidRPr="00F13E1F" w:rsidRDefault="009D16D1" w:rsidP="003364F9">
      <w:pPr>
        <w:jc w:val="both"/>
        <w:rPr>
          <w:sz w:val="24"/>
          <w:szCs w:val="24"/>
        </w:rPr>
      </w:pPr>
      <w:r w:rsidRPr="00F13E1F">
        <w:rPr>
          <w:sz w:val="24"/>
          <w:szCs w:val="24"/>
        </w:rPr>
        <w:t xml:space="preserve">2.4.1. </w:t>
      </w:r>
      <w:r w:rsidRPr="00F13E1F">
        <w:rPr>
          <w:b/>
          <w:sz w:val="24"/>
          <w:szCs w:val="24"/>
        </w:rPr>
        <w:t>90% от их стоимости</w:t>
      </w:r>
      <w:r w:rsidRPr="00F13E1F">
        <w:rPr>
          <w:sz w:val="24"/>
          <w:szCs w:val="24"/>
        </w:rPr>
        <w:t xml:space="preserve">, с зачетом аванса согласно п. 2.2. Договора, в течение </w:t>
      </w:r>
      <w:r w:rsidR="002E3122">
        <w:rPr>
          <w:sz w:val="24"/>
          <w:szCs w:val="24"/>
        </w:rPr>
        <w:t xml:space="preserve">7 </w:t>
      </w:r>
      <w:r w:rsidRPr="00F13E1F">
        <w:rPr>
          <w:sz w:val="24"/>
          <w:szCs w:val="24"/>
        </w:rPr>
        <w:t>(</w:t>
      </w:r>
      <w:r w:rsidR="002E3122">
        <w:rPr>
          <w:sz w:val="24"/>
          <w:szCs w:val="24"/>
        </w:rPr>
        <w:t>Семи</w:t>
      </w:r>
      <w:r w:rsidRPr="00F13E1F">
        <w:rPr>
          <w:sz w:val="24"/>
          <w:szCs w:val="24"/>
        </w:rPr>
        <w:t>) банковских дней после подписания Актов приемки выполненных работ (ф. КС-2) и Справок о стоимости выполненных работ (ф. КС-3) в безналичном порядке, либо иным способом, не запрещенным действующим законодательством.</w:t>
      </w:r>
    </w:p>
    <w:p w14:paraId="16BC0372" w14:textId="77777777" w:rsidR="009D16D1" w:rsidRPr="00F13E1F" w:rsidRDefault="009D16D1" w:rsidP="003364F9">
      <w:pPr>
        <w:pStyle w:val="3"/>
        <w:tabs>
          <w:tab w:val="num" w:pos="0"/>
          <w:tab w:val="num" w:pos="660"/>
        </w:tabs>
        <w:spacing w:before="0"/>
        <w:rPr>
          <w:sz w:val="24"/>
          <w:szCs w:val="24"/>
        </w:rPr>
      </w:pPr>
      <w:r w:rsidRPr="00F13E1F">
        <w:rPr>
          <w:sz w:val="24"/>
          <w:szCs w:val="24"/>
        </w:rPr>
        <w:t>2.4.2. Заказчик осуществляет резервирование денежных средств в качестве меры по обеспечению исполнения Подрядчиком качества выполненных работ по Договору, путем удержания денежных средств в размере 10% от стоимости работ по Договору. Указанные денежные средства перечисляются Подрядчику в следующем порядке:</w:t>
      </w:r>
    </w:p>
    <w:p w14:paraId="45DCFB3D" w14:textId="77777777" w:rsidR="009D16D1" w:rsidRPr="00F13E1F" w:rsidRDefault="009D16D1" w:rsidP="003364F9">
      <w:pPr>
        <w:pStyle w:val="3"/>
        <w:tabs>
          <w:tab w:val="num" w:pos="0"/>
          <w:tab w:val="num" w:pos="660"/>
        </w:tabs>
        <w:spacing w:before="0"/>
        <w:rPr>
          <w:sz w:val="24"/>
          <w:szCs w:val="24"/>
        </w:rPr>
      </w:pPr>
      <w:r w:rsidRPr="00F13E1F">
        <w:rPr>
          <w:sz w:val="24"/>
          <w:szCs w:val="24"/>
        </w:rPr>
        <w:t xml:space="preserve">2.4.2.1. </w:t>
      </w:r>
      <w:r w:rsidRPr="00F13E1F">
        <w:rPr>
          <w:b/>
          <w:sz w:val="24"/>
          <w:szCs w:val="24"/>
        </w:rPr>
        <w:t>Первые 5%</w:t>
      </w:r>
      <w:r w:rsidRPr="00F13E1F">
        <w:rPr>
          <w:sz w:val="24"/>
          <w:szCs w:val="24"/>
        </w:rPr>
        <w:t xml:space="preserve"> от стоимости настоящего Договора - после предоставления полного комплекта исполнительной документации, согласно п. 5.1.17. Договора.</w:t>
      </w:r>
    </w:p>
    <w:p w14:paraId="499F304C" w14:textId="0C97F889" w:rsidR="009D16D1" w:rsidRPr="00F13E1F" w:rsidRDefault="009D16D1" w:rsidP="003364F9">
      <w:pPr>
        <w:pStyle w:val="3"/>
        <w:tabs>
          <w:tab w:val="num" w:pos="0"/>
          <w:tab w:val="num" w:pos="660"/>
        </w:tabs>
        <w:spacing w:before="0"/>
        <w:rPr>
          <w:sz w:val="24"/>
          <w:szCs w:val="24"/>
        </w:rPr>
      </w:pPr>
      <w:r w:rsidRPr="00F13E1F">
        <w:rPr>
          <w:sz w:val="24"/>
          <w:szCs w:val="24"/>
        </w:rPr>
        <w:t xml:space="preserve">2.4.2.2. </w:t>
      </w:r>
      <w:r w:rsidRPr="00F13E1F">
        <w:rPr>
          <w:b/>
          <w:sz w:val="24"/>
          <w:szCs w:val="24"/>
        </w:rPr>
        <w:t>Вторые 5%</w:t>
      </w:r>
      <w:r w:rsidRPr="00F13E1F">
        <w:rPr>
          <w:sz w:val="24"/>
          <w:szCs w:val="24"/>
        </w:rPr>
        <w:t xml:space="preserve"> от стоимости настоящего Договора – в течение 14 (четырнадцати) банковских дней после подписания Сторонами Акта о полном выполнении обязательств по Договору (по форме Приложения № </w:t>
      </w:r>
      <w:r w:rsidR="008F6650">
        <w:rPr>
          <w:sz w:val="24"/>
          <w:szCs w:val="24"/>
        </w:rPr>
        <w:t>6</w:t>
      </w:r>
      <w:r w:rsidRPr="00F13E1F">
        <w:rPr>
          <w:sz w:val="24"/>
          <w:szCs w:val="24"/>
        </w:rPr>
        <w:t>).</w:t>
      </w:r>
    </w:p>
    <w:p w14:paraId="4BD54135" w14:textId="27E36994" w:rsidR="001426B9" w:rsidRPr="00F13E1F" w:rsidRDefault="009D16D1" w:rsidP="00E018AC">
      <w:pPr>
        <w:jc w:val="both"/>
        <w:rPr>
          <w:sz w:val="24"/>
          <w:szCs w:val="24"/>
        </w:rPr>
      </w:pPr>
      <w:r w:rsidRPr="00F13E1F">
        <w:rPr>
          <w:sz w:val="24"/>
          <w:szCs w:val="24"/>
        </w:rPr>
        <w:t>Зарезервированные денежные средства обеспечивают исполнение Подрядчиком своих обязательств по Договору в части: качества выполнения работ, исправления недостатков, устранения нарушений и дефектов при выявлении работ, выполненных из материалов, не отвечающих стандартам качества или требованиям Проектной документации и СНиП, а также в части исполнения гарантийных обязательств.</w:t>
      </w:r>
    </w:p>
    <w:p w14:paraId="21E7597A" w14:textId="77777777" w:rsidR="008D0B8D" w:rsidRPr="009B77EC" w:rsidRDefault="008D0B8D" w:rsidP="00F26533">
      <w:pPr>
        <w:pStyle w:val="3"/>
        <w:tabs>
          <w:tab w:val="num" w:pos="0"/>
        </w:tabs>
        <w:spacing w:before="0"/>
        <w:ind w:firstLine="284"/>
        <w:rPr>
          <w:bCs/>
          <w:sz w:val="24"/>
          <w:szCs w:val="24"/>
        </w:rPr>
      </w:pPr>
      <w:r w:rsidRPr="00F26533">
        <w:rPr>
          <w:b/>
          <w:bCs/>
          <w:sz w:val="24"/>
          <w:szCs w:val="24"/>
        </w:rPr>
        <w:t>2.5.</w:t>
      </w:r>
      <w:r w:rsidRPr="00F13E1F">
        <w:rPr>
          <w:bCs/>
          <w:sz w:val="24"/>
          <w:szCs w:val="24"/>
        </w:rPr>
        <w:t xml:space="preserve"> Днем платежа по настоящему Договору считается дата списания денежных средств с расчетного счета Заказчика.</w:t>
      </w:r>
    </w:p>
    <w:bookmarkEnd w:id="4"/>
    <w:p w14:paraId="3C7B895B" w14:textId="77777777" w:rsidR="001426B9" w:rsidRPr="009B77EC" w:rsidRDefault="001426B9" w:rsidP="002540A4">
      <w:pPr>
        <w:pStyle w:val="3"/>
        <w:tabs>
          <w:tab w:val="num" w:pos="0"/>
        </w:tabs>
        <w:spacing w:before="0"/>
        <w:rPr>
          <w:bCs/>
          <w:sz w:val="20"/>
        </w:rPr>
      </w:pPr>
    </w:p>
    <w:p w14:paraId="64278FD4" w14:textId="5CF537A4" w:rsidR="002540A4" w:rsidRPr="009B77EC" w:rsidRDefault="002540A4" w:rsidP="002540A4">
      <w:pPr>
        <w:pStyle w:val="a6"/>
        <w:numPr>
          <w:ilvl w:val="0"/>
          <w:numId w:val="1"/>
        </w:numPr>
        <w:jc w:val="center"/>
        <w:rPr>
          <w:b/>
          <w:szCs w:val="24"/>
        </w:rPr>
      </w:pPr>
      <w:bookmarkStart w:id="5" w:name="_Hlk117474524"/>
      <w:r w:rsidRPr="009B77EC">
        <w:rPr>
          <w:b/>
          <w:szCs w:val="24"/>
        </w:rPr>
        <w:t>СРОКИ ВЫПОЛНЕНИЯ РАБОТ</w:t>
      </w:r>
      <w:bookmarkEnd w:id="5"/>
      <w:r w:rsidRPr="009B77EC">
        <w:rPr>
          <w:b/>
          <w:szCs w:val="24"/>
        </w:rPr>
        <w:t>.</w:t>
      </w:r>
    </w:p>
    <w:p w14:paraId="4AF6714A" w14:textId="77777777" w:rsidR="00473EA4" w:rsidRPr="00473EA4" w:rsidRDefault="00B273DF" w:rsidP="00473EA4">
      <w:pPr>
        <w:pStyle w:val="a6"/>
        <w:tabs>
          <w:tab w:val="left" w:pos="540"/>
        </w:tabs>
        <w:ind w:firstLine="284"/>
        <w:rPr>
          <w:szCs w:val="24"/>
        </w:rPr>
      </w:pPr>
      <w:r w:rsidRPr="00F26533">
        <w:rPr>
          <w:b/>
          <w:bCs/>
          <w:szCs w:val="24"/>
        </w:rPr>
        <w:t>3.1</w:t>
      </w:r>
      <w:r w:rsidR="00F26533">
        <w:rPr>
          <w:bCs/>
          <w:szCs w:val="24"/>
        </w:rPr>
        <w:t>.</w:t>
      </w:r>
      <w:r w:rsidRPr="00F13E1F">
        <w:rPr>
          <w:bCs/>
          <w:szCs w:val="24"/>
        </w:rPr>
        <w:t xml:space="preserve"> Подрядчик</w:t>
      </w:r>
      <w:r w:rsidRPr="00F13E1F">
        <w:rPr>
          <w:szCs w:val="24"/>
        </w:rPr>
        <w:t xml:space="preserve"> обязуется приступить к выполнению работ по настоящему Договору </w:t>
      </w:r>
      <w:r w:rsidR="00473EA4" w:rsidRPr="00473EA4">
        <w:rPr>
          <w:szCs w:val="24"/>
        </w:rPr>
        <w:t>не позднее 15.10.2024 г.</w:t>
      </w:r>
    </w:p>
    <w:p w14:paraId="025961A9" w14:textId="7CC6BA0C" w:rsidR="00FB1256" w:rsidRPr="00E018AC" w:rsidRDefault="002540A4" w:rsidP="00473EA4">
      <w:pPr>
        <w:pStyle w:val="a6"/>
        <w:tabs>
          <w:tab w:val="left" w:pos="540"/>
        </w:tabs>
        <w:ind w:firstLine="284"/>
        <w:rPr>
          <w:szCs w:val="24"/>
        </w:rPr>
      </w:pPr>
      <w:r w:rsidRPr="00F13E1F">
        <w:rPr>
          <w:szCs w:val="24"/>
        </w:rPr>
        <w:t xml:space="preserve">Сроки </w:t>
      </w:r>
      <w:r w:rsidR="00C248FD" w:rsidRPr="00F13E1F">
        <w:rPr>
          <w:szCs w:val="24"/>
        </w:rPr>
        <w:t xml:space="preserve">и объемы </w:t>
      </w:r>
      <w:r w:rsidRPr="00F13E1F">
        <w:rPr>
          <w:szCs w:val="24"/>
        </w:rPr>
        <w:t xml:space="preserve">выполнения работ по настоящему Договору определяются сторонами в Графике производства работ (Приложение № </w:t>
      </w:r>
      <w:r w:rsidR="007C59F0" w:rsidRPr="00F13E1F">
        <w:rPr>
          <w:szCs w:val="24"/>
        </w:rPr>
        <w:t>1.</w:t>
      </w:r>
      <w:r w:rsidR="00666727" w:rsidRPr="00F13E1F">
        <w:rPr>
          <w:szCs w:val="24"/>
        </w:rPr>
        <w:t>2</w:t>
      </w:r>
      <w:r w:rsidRPr="00F13E1F">
        <w:rPr>
          <w:szCs w:val="24"/>
        </w:rPr>
        <w:t>), но не позднее</w:t>
      </w:r>
      <w:r w:rsidR="00E018AC">
        <w:rPr>
          <w:szCs w:val="24"/>
        </w:rPr>
        <w:t xml:space="preserve"> </w:t>
      </w:r>
      <w:r w:rsidR="00473EA4">
        <w:rPr>
          <w:szCs w:val="24"/>
        </w:rPr>
        <w:t>30</w:t>
      </w:r>
      <w:r w:rsidR="00E018AC">
        <w:rPr>
          <w:szCs w:val="24"/>
        </w:rPr>
        <w:t>.0</w:t>
      </w:r>
      <w:r w:rsidR="00473EA4">
        <w:rPr>
          <w:szCs w:val="24"/>
        </w:rPr>
        <w:t>4</w:t>
      </w:r>
      <w:r w:rsidR="00E018AC">
        <w:rPr>
          <w:szCs w:val="24"/>
        </w:rPr>
        <w:t>.202</w:t>
      </w:r>
      <w:r w:rsidR="00473EA4">
        <w:rPr>
          <w:szCs w:val="24"/>
        </w:rPr>
        <w:t>5</w:t>
      </w:r>
      <w:r w:rsidR="00E018AC">
        <w:rPr>
          <w:szCs w:val="24"/>
        </w:rPr>
        <w:t xml:space="preserve"> года</w:t>
      </w:r>
    </w:p>
    <w:p w14:paraId="34A239D4" w14:textId="77777777" w:rsidR="002540A4" w:rsidRPr="00F13E1F" w:rsidRDefault="002540A4" w:rsidP="00F26533">
      <w:pPr>
        <w:pStyle w:val="a6"/>
        <w:numPr>
          <w:ilvl w:val="1"/>
          <w:numId w:val="27"/>
        </w:numPr>
        <w:tabs>
          <w:tab w:val="left" w:pos="540"/>
        </w:tabs>
        <w:ind w:left="0" w:firstLine="284"/>
        <w:rPr>
          <w:szCs w:val="24"/>
        </w:rPr>
      </w:pPr>
      <w:r w:rsidRPr="00F13E1F">
        <w:rPr>
          <w:szCs w:val="24"/>
        </w:rPr>
        <w:t>Стороны вправе по взаимному соглашению в порядке статьи 708 ГК РФ путем заключения дополнительного соглашения изменять сроки</w:t>
      </w:r>
      <w:r w:rsidR="00F03130" w:rsidRPr="00F13E1F">
        <w:rPr>
          <w:szCs w:val="24"/>
        </w:rPr>
        <w:t xml:space="preserve"> выполнения работ</w:t>
      </w:r>
      <w:r w:rsidRPr="00F13E1F">
        <w:rPr>
          <w:szCs w:val="24"/>
        </w:rPr>
        <w:t>, в следующих случаях:</w:t>
      </w:r>
    </w:p>
    <w:p w14:paraId="4E9139DB" w14:textId="77777777" w:rsidR="002540A4" w:rsidRPr="00F13E1F" w:rsidRDefault="002540A4" w:rsidP="002540A4">
      <w:pPr>
        <w:tabs>
          <w:tab w:val="left" w:pos="540"/>
        </w:tabs>
        <w:jc w:val="both"/>
        <w:rPr>
          <w:sz w:val="24"/>
          <w:szCs w:val="24"/>
        </w:rPr>
      </w:pPr>
      <w:r w:rsidRPr="00F13E1F">
        <w:rPr>
          <w:sz w:val="24"/>
          <w:szCs w:val="24"/>
        </w:rPr>
        <w:t xml:space="preserve">- возникновение необходимости в дополнительных работах, </w:t>
      </w:r>
    </w:p>
    <w:p w14:paraId="3465571C" w14:textId="77777777" w:rsidR="002540A4" w:rsidRPr="00F13E1F" w:rsidRDefault="002540A4" w:rsidP="002540A4">
      <w:pPr>
        <w:tabs>
          <w:tab w:val="left" w:pos="540"/>
        </w:tabs>
        <w:jc w:val="both"/>
        <w:rPr>
          <w:sz w:val="24"/>
          <w:szCs w:val="24"/>
        </w:rPr>
      </w:pPr>
      <w:r w:rsidRPr="00F13E1F">
        <w:rPr>
          <w:sz w:val="24"/>
          <w:szCs w:val="24"/>
        </w:rPr>
        <w:lastRenderedPageBreak/>
        <w:t xml:space="preserve">- возникновение необходимости в переносе сроков окончания работ и/или отдельных этапов, если их завершение в установленный срок невозможно вследствие непреодолимой силы или по иным, не зависящим от воли сторон обстоятельствам, </w:t>
      </w:r>
    </w:p>
    <w:p w14:paraId="2ECB8AC4" w14:textId="77777777" w:rsidR="002540A4" w:rsidRPr="00F13E1F" w:rsidRDefault="002540A4" w:rsidP="002540A4">
      <w:pPr>
        <w:tabs>
          <w:tab w:val="left" w:pos="540"/>
        </w:tabs>
        <w:jc w:val="both"/>
        <w:rPr>
          <w:sz w:val="24"/>
          <w:szCs w:val="24"/>
        </w:rPr>
      </w:pPr>
      <w:r w:rsidRPr="00F13E1F">
        <w:rPr>
          <w:sz w:val="24"/>
          <w:szCs w:val="24"/>
        </w:rPr>
        <w:t>- в иных случаях.</w:t>
      </w:r>
    </w:p>
    <w:p w14:paraId="51974084" w14:textId="6EE9EF5F" w:rsidR="00211923" w:rsidRPr="009B77EC" w:rsidRDefault="0048533D" w:rsidP="00F26533">
      <w:pPr>
        <w:ind w:firstLine="284"/>
        <w:jc w:val="both"/>
        <w:rPr>
          <w:sz w:val="24"/>
          <w:szCs w:val="24"/>
        </w:rPr>
      </w:pPr>
      <w:r w:rsidRPr="00F26533">
        <w:rPr>
          <w:b/>
          <w:sz w:val="24"/>
          <w:szCs w:val="24"/>
        </w:rPr>
        <w:t>3.4.</w:t>
      </w:r>
      <w:r w:rsidRPr="00F13E1F">
        <w:rPr>
          <w:sz w:val="24"/>
          <w:szCs w:val="24"/>
        </w:rPr>
        <w:t xml:space="preserve"> </w:t>
      </w:r>
      <w:r w:rsidR="002540A4" w:rsidRPr="00F13E1F">
        <w:rPr>
          <w:sz w:val="24"/>
          <w:szCs w:val="24"/>
        </w:rPr>
        <w:t xml:space="preserve">Датой исполнения обязательств по Договору является дата </w:t>
      </w:r>
      <w:r w:rsidR="00810F55" w:rsidRPr="00F13E1F">
        <w:rPr>
          <w:sz w:val="24"/>
          <w:szCs w:val="24"/>
        </w:rPr>
        <w:t xml:space="preserve">подписания Акта о полном выполнении обязательств по Договору (по форме Приложения № </w:t>
      </w:r>
      <w:r w:rsidR="006F6326">
        <w:rPr>
          <w:sz w:val="24"/>
          <w:szCs w:val="24"/>
        </w:rPr>
        <w:t>6</w:t>
      </w:r>
      <w:r w:rsidR="00810F55" w:rsidRPr="00F13E1F">
        <w:rPr>
          <w:sz w:val="24"/>
          <w:szCs w:val="24"/>
        </w:rPr>
        <w:t>)</w:t>
      </w:r>
      <w:r w:rsidR="00211923" w:rsidRPr="00F13E1F">
        <w:rPr>
          <w:sz w:val="24"/>
          <w:szCs w:val="24"/>
        </w:rPr>
        <w:t>.</w:t>
      </w:r>
    </w:p>
    <w:p w14:paraId="3292F473" w14:textId="77777777" w:rsidR="00CC747F" w:rsidRPr="009B77EC" w:rsidRDefault="00CC747F" w:rsidP="00CC747F">
      <w:pPr>
        <w:pStyle w:val="a6"/>
        <w:tabs>
          <w:tab w:val="left" w:pos="540"/>
        </w:tabs>
        <w:rPr>
          <w:szCs w:val="24"/>
        </w:rPr>
      </w:pPr>
    </w:p>
    <w:p w14:paraId="4AB8BA37" w14:textId="77777777" w:rsidR="00FC1C42" w:rsidRPr="009B77EC" w:rsidRDefault="00FC1C42" w:rsidP="002540A4">
      <w:pPr>
        <w:pStyle w:val="a6"/>
        <w:numPr>
          <w:ilvl w:val="0"/>
          <w:numId w:val="5"/>
        </w:numPr>
        <w:tabs>
          <w:tab w:val="clear" w:pos="480"/>
        </w:tabs>
        <w:ind w:left="482" w:hanging="482"/>
        <w:jc w:val="center"/>
        <w:rPr>
          <w:b/>
          <w:szCs w:val="24"/>
        </w:rPr>
      </w:pPr>
      <w:bookmarkStart w:id="6" w:name="_Hlk117474586"/>
      <w:r w:rsidRPr="009B77EC">
        <w:rPr>
          <w:b/>
          <w:szCs w:val="24"/>
        </w:rPr>
        <w:t>СДАЧА – ПРИЕМКА ВЫПОЛНЕННЫХ РАБОТ.</w:t>
      </w:r>
    </w:p>
    <w:p w14:paraId="2BCCB30A" w14:textId="77777777" w:rsidR="007212CC" w:rsidRPr="00F13E1F" w:rsidRDefault="00BC7FB9" w:rsidP="00F26533">
      <w:pPr>
        <w:pStyle w:val="a6"/>
        <w:numPr>
          <w:ilvl w:val="1"/>
          <w:numId w:val="5"/>
        </w:numPr>
        <w:tabs>
          <w:tab w:val="clear" w:pos="480"/>
          <w:tab w:val="num" w:pos="720"/>
        </w:tabs>
        <w:ind w:left="0" w:firstLine="284"/>
        <w:outlineLvl w:val="0"/>
        <w:rPr>
          <w:szCs w:val="24"/>
        </w:rPr>
      </w:pPr>
      <w:r w:rsidRPr="00F13E1F">
        <w:rPr>
          <w:szCs w:val="24"/>
        </w:rPr>
        <w:t>Подрядчик до 20 числа каждого (текущего) месяца составляет и передает на строительную площадку</w:t>
      </w:r>
      <w:r w:rsidR="007212CC" w:rsidRPr="00F13E1F">
        <w:rPr>
          <w:szCs w:val="24"/>
        </w:rPr>
        <w:t xml:space="preserve"> комплект документов</w:t>
      </w:r>
      <w:r w:rsidRPr="00F13E1F">
        <w:rPr>
          <w:szCs w:val="24"/>
        </w:rPr>
        <w:t>:</w:t>
      </w:r>
    </w:p>
    <w:p w14:paraId="66FD3F0D" w14:textId="77777777" w:rsidR="007212CC" w:rsidRPr="00F13E1F" w:rsidRDefault="007212CC" w:rsidP="007212CC">
      <w:pPr>
        <w:pStyle w:val="a6"/>
        <w:outlineLvl w:val="0"/>
        <w:rPr>
          <w:szCs w:val="24"/>
        </w:rPr>
      </w:pPr>
      <w:r w:rsidRPr="00F13E1F">
        <w:rPr>
          <w:szCs w:val="24"/>
        </w:rPr>
        <w:t>- для получения визы начальника участка 2 (два) экземпляра формы КС-2 и КС-3,</w:t>
      </w:r>
    </w:p>
    <w:p w14:paraId="1C68CD50" w14:textId="77777777" w:rsidR="007212CC" w:rsidRPr="00F13E1F" w:rsidRDefault="007212CC" w:rsidP="007212CC">
      <w:pPr>
        <w:pStyle w:val="a6"/>
        <w:outlineLvl w:val="0"/>
        <w:rPr>
          <w:szCs w:val="24"/>
        </w:rPr>
      </w:pPr>
      <w:r w:rsidRPr="00F13E1F">
        <w:rPr>
          <w:szCs w:val="24"/>
        </w:rPr>
        <w:t>- исполнительную документацию на выполненные объемы работ</w:t>
      </w:r>
      <w:r w:rsidR="000D32F6" w:rsidRPr="00F13E1F">
        <w:rPr>
          <w:szCs w:val="24"/>
        </w:rPr>
        <w:t xml:space="preserve"> (в том числе промежуточную)</w:t>
      </w:r>
      <w:r w:rsidRPr="00F13E1F">
        <w:rPr>
          <w:szCs w:val="24"/>
        </w:rPr>
        <w:t xml:space="preserve">, </w:t>
      </w:r>
    </w:p>
    <w:p w14:paraId="7B9925A3" w14:textId="77777777" w:rsidR="007212CC" w:rsidRPr="00F13E1F" w:rsidRDefault="007212CC" w:rsidP="007212CC">
      <w:pPr>
        <w:pStyle w:val="a6"/>
        <w:outlineLvl w:val="0"/>
        <w:rPr>
          <w:szCs w:val="24"/>
        </w:rPr>
      </w:pPr>
      <w:r w:rsidRPr="00F13E1F">
        <w:rPr>
          <w:szCs w:val="24"/>
        </w:rPr>
        <w:t>- КС-6 (</w:t>
      </w:r>
      <w:r w:rsidR="008D50B4" w:rsidRPr="00F13E1F">
        <w:rPr>
          <w:szCs w:val="24"/>
        </w:rPr>
        <w:t>о</w:t>
      </w:r>
      <w:r w:rsidRPr="00F13E1F">
        <w:rPr>
          <w:szCs w:val="24"/>
        </w:rPr>
        <w:t xml:space="preserve">бщий журнал работ), </w:t>
      </w:r>
    </w:p>
    <w:p w14:paraId="3D45EB88" w14:textId="5016AD4A" w:rsidR="007212CC" w:rsidRPr="00F13E1F" w:rsidRDefault="007212CC" w:rsidP="007212CC">
      <w:pPr>
        <w:pStyle w:val="a6"/>
        <w:outlineLvl w:val="0"/>
        <w:rPr>
          <w:szCs w:val="24"/>
        </w:rPr>
      </w:pPr>
      <w:r w:rsidRPr="00F13E1F">
        <w:rPr>
          <w:szCs w:val="24"/>
        </w:rPr>
        <w:t xml:space="preserve">- отчет об использовании материалов Заказчика (предоставляется в том случае, если при производстве работ согласно </w:t>
      </w:r>
      <w:r w:rsidR="00614D97" w:rsidRPr="00F13E1F">
        <w:rPr>
          <w:szCs w:val="24"/>
        </w:rPr>
        <w:t>условиям Договора</w:t>
      </w:r>
      <w:r w:rsidRPr="00F13E1F">
        <w:rPr>
          <w:szCs w:val="24"/>
        </w:rPr>
        <w:t xml:space="preserve"> используются материалы Заказчика), </w:t>
      </w:r>
    </w:p>
    <w:p w14:paraId="3E698A10" w14:textId="77777777" w:rsidR="007212CC" w:rsidRPr="00F13E1F" w:rsidRDefault="007212CC" w:rsidP="007212CC">
      <w:pPr>
        <w:pStyle w:val="a6"/>
        <w:outlineLvl w:val="0"/>
        <w:rPr>
          <w:szCs w:val="24"/>
        </w:rPr>
      </w:pPr>
      <w:r w:rsidRPr="00F13E1F">
        <w:rPr>
          <w:szCs w:val="24"/>
        </w:rPr>
        <w:t xml:space="preserve">- счет с указанием суммы, подлежащей перечислению, </w:t>
      </w:r>
    </w:p>
    <w:p w14:paraId="71E2507D" w14:textId="77777777" w:rsidR="007212CC" w:rsidRPr="00F13E1F" w:rsidRDefault="007212CC" w:rsidP="007212CC">
      <w:pPr>
        <w:pStyle w:val="a6"/>
        <w:outlineLvl w:val="0"/>
        <w:rPr>
          <w:szCs w:val="24"/>
        </w:rPr>
      </w:pPr>
      <w:r w:rsidRPr="00F13E1F">
        <w:rPr>
          <w:szCs w:val="24"/>
        </w:rPr>
        <w:t>- счёт-фактуру (предоставляется в том случае, если Подрядчик применяет ОСН)</w:t>
      </w:r>
      <w:r w:rsidR="007903FD" w:rsidRPr="00F13E1F">
        <w:rPr>
          <w:szCs w:val="24"/>
        </w:rPr>
        <w:t>.</w:t>
      </w:r>
    </w:p>
    <w:p w14:paraId="1236D2F5" w14:textId="77777777" w:rsidR="007212CC" w:rsidRPr="00F13E1F" w:rsidRDefault="007212CC" w:rsidP="007212CC">
      <w:pPr>
        <w:pStyle w:val="a6"/>
        <w:ind w:firstLine="709"/>
        <w:outlineLvl w:val="0"/>
        <w:rPr>
          <w:szCs w:val="24"/>
        </w:rPr>
      </w:pPr>
      <w:r w:rsidRPr="00F13E1F">
        <w:rPr>
          <w:szCs w:val="24"/>
        </w:rPr>
        <w:t>Отсутствие визы начальника участка в акте КС-2, равно как и непредставление Подрядчиком как</w:t>
      </w:r>
      <w:r w:rsidR="008D50B4" w:rsidRPr="00F13E1F">
        <w:rPr>
          <w:szCs w:val="24"/>
        </w:rPr>
        <w:t>ого</w:t>
      </w:r>
      <w:r w:rsidRPr="00F13E1F">
        <w:rPr>
          <w:szCs w:val="24"/>
        </w:rPr>
        <w:t xml:space="preserve">-либо </w:t>
      </w:r>
      <w:r w:rsidR="008D50B4" w:rsidRPr="00F13E1F">
        <w:rPr>
          <w:szCs w:val="24"/>
        </w:rPr>
        <w:t xml:space="preserve">документа </w:t>
      </w:r>
      <w:r w:rsidRPr="00F13E1F">
        <w:rPr>
          <w:szCs w:val="24"/>
        </w:rPr>
        <w:t xml:space="preserve">из </w:t>
      </w:r>
      <w:r w:rsidR="008D50B4" w:rsidRPr="00F13E1F">
        <w:rPr>
          <w:szCs w:val="24"/>
        </w:rPr>
        <w:t>выше</w:t>
      </w:r>
      <w:r w:rsidRPr="00F13E1F">
        <w:rPr>
          <w:szCs w:val="24"/>
        </w:rPr>
        <w:t>указанного комплекта является основанием для Заказчика отказать в принятии выполненных Подрядчиком Работ.</w:t>
      </w:r>
    </w:p>
    <w:p w14:paraId="5C47CB1B" w14:textId="32D77AD6" w:rsidR="008D50B4" w:rsidRPr="00F13E1F" w:rsidRDefault="00BC7FB9" w:rsidP="00F26533">
      <w:pPr>
        <w:pStyle w:val="a6"/>
        <w:numPr>
          <w:ilvl w:val="1"/>
          <w:numId w:val="5"/>
        </w:numPr>
        <w:tabs>
          <w:tab w:val="clear" w:pos="480"/>
          <w:tab w:val="num" w:pos="720"/>
        </w:tabs>
        <w:ind w:left="0" w:firstLine="284"/>
        <w:outlineLvl w:val="0"/>
        <w:rPr>
          <w:szCs w:val="24"/>
        </w:rPr>
      </w:pPr>
      <w:r w:rsidRPr="00F13E1F">
        <w:rPr>
          <w:szCs w:val="24"/>
        </w:rPr>
        <w:t>После получения согласующей визы начальника участка Подрядчик не позднее 25 числа каждого (текущего) месяца передает вышеуказанные документы в офис Заказчика по адресу, указанному в разделе 1</w:t>
      </w:r>
      <w:r w:rsidR="00BA7422">
        <w:rPr>
          <w:szCs w:val="24"/>
        </w:rPr>
        <w:t>1</w:t>
      </w:r>
      <w:r w:rsidRPr="00F13E1F">
        <w:rPr>
          <w:szCs w:val="24"/>
        </w:rPr>
        <w:t xml:space="preserve"> настоящего Договора, в Договорной отдел.</w:t>
      </w:r>
    </w:p>
    <w:p w14:paraId="4947BD4C" w14:textId="77777777" w:rsidR="007212CC" w:rsidRPr="00F13E1F" w:rsidRDefault="00BC7FB9" w:rsidP="008D50B4">
      <w:pPr>
        <w:pStyle w:val="a6"/>
        <w:ind w:firstLine="709"/>
        <w:outlineLvl w:val="0"/>
        <w:rPr>
          <w:szCs w:val="24"/>
        </w:rPr>
      </w:pPr>
      <w:r w:rsidRPr="00F13E1F">
        <w:rPr>
          <w:szCs w:val="24"/>
        </w:rPr>
        <w:t xml:space="preserve">Приемка работ является приемкой выполненных объемов работ, производимой в целях промежуточного финансирования, и является формой контроля Заказчика за соблюдением </w:t>
      </w:r>
      <w:r w:rsidR="00570743" w:rsidRPr="00F13E1F">
        <w:rPr>
          <w:szCs w:val="24"/>
        </w:rPr>
        <w:t xml:space="preserve">сроков </w:t>
      </w:r>
      <w:r w:rsidRPr="00F13E1F">
        <w:rPr>
          <w:szCs w:val="24"/>
        </w:rPr>
        <w:t>производства работ. Заказчик оставляет за собой право предъявления претензий по ранее принятым работам.</w:t>
      </w:r>
    </w:p>
    <w:p w14:paraId="6035FB6D" w14:textId="77777777" w:rsidR="002932D7" w:rsidRPr="00F13E1F" w:rsidRDefault="007212CC" w:rsidP="00F26533">
      <w:pPr>
        <w:pStyle w:val="a6"/>
        <w:numPr>
          <w:ilvl w:val="1"/>
          <w:numId w:val="5"/>
        </w:numPr>
        <w:tabs>
          <w:tab w:val="clear" w:pos="480"/>
          <w:tab w:val="num" w:pos="720"/>
        </w:tabs>
        <w:ind w:left="0" w:firstLine="284"/>
        <w:outlineLvl w:val="0"/>
        <w:rPr>
          <w:szCs w:val="24"/>
        </w:rPr>
      </w:pPr>
      <w:r w:rsidRPr="00F13E1F">
        <w:rPr>
          <w:szCs w:val="24"/>
        </w:rPr>
        <w:t xml:space="preserve">В случае не предоставления документов в </w:t>
      </w:r>
      <w:r w:rsidR="00957B13" w:rsidRPr="00F13E1F">
        <w:rPr>
          <w:szCs w:val="24"/>
        </w:rPr>
        <w:t>с</w:t>
      </w:r>
      <w:r w:rsidRPr="00F13E1F">
        <w:rPr>
          <w:szCs w:val="24"/>
        </w:rPr>
        <w:t xml:space="preserve">роки, </w:t>
      </w:r>
      <w:r w:rsidR="00570743" w:rsidRPr="00F13E1F">
        <w:rPr>
          <w:szCs w:val="24"/>
        </w:rPr>
        <w:t>указанные в пунктах 4.1</w:t>
      </w:r>
      <w:r w:rsidR="00957B13" w:rsidRPr="00F13E1F">
        <w:rPr>
          <w:szCs w:val="24"/>
        </w:rPr>
        <w:t xml:space="preserve"> </w:t>
      </w:r>
      <w:r w:rsidR="00570743" w:rsidRPr="00F13E1F">
        <w:rPr>
          <w:szCs w:val="24"/>
        </w:rPr>
        <w:t xml:space="preserve">и 4.2 Договора, Заказчик вправе </w:t>
      </w:r>
      <w:r w:rsidR="002932D7" w:rsidRPr="00F13E1F">
        <w:rPr>
          <w:szCs w:val="24"/>
        </w:rPr>
        <w:t xml:space="preserve">перенести </w:t>
      </w:r>
      <w:r w:rsidRPr="00F13E1F">
        <w:rPr>
          <w:szCs w:val="24"/>
        </w:rPr>
        <w:t>приемк</w:t>
      </w:r>
      <w:r w:rsidR="002932D7" w:rsidRPr="00F13E1F">
        <w:rPr>
          <w:szCs w:val="24"/>
        </w:rPr>
        <w:t>у</w:t>
      </w:r>
      <w:r w:rsidRPr="00F13E1F">
        <w:rPr>
          <w:szCs w:val="24"/>
        </w:rPr>
        <w:t xml:space="preserve"> выполненных работ </w:t>
      </w:r>
      <w:r w:rsidR="002932D7" w:rsidRPr="00F13E1F">
        <w:rPr>
          <w:szCs w:val="24"/>
        </w:rPr>
        <w:t xml:space="preserve">на следующий </w:t>
      </w:r>
      <w:r w:rsidRPr="00F13E1F">
        <w:rPr>
          <w:szCs w:val="24"/>
        </w:rPr>
        <w:t>месяц.</w:t>
      </w:r>
    </w:p>
    <w:p w14:paraId="11FB773E" w14:textId="3FD4FF44" w:rsidR="00957B13" w:rsidRPr="00F13E1F" w:rsidRDefault="002932D7" w:rsidP="00F26533">
      <w:pPr>
        <w:pStyle w:val="a6"/>
        <w:numPr>
          <w:ilvl w:val="1"/>
          <w:numId w:val="5"/>
        </w:numPr>
        <w:tabs>
          <w:tab w:val="clear" w:pos="480"/>
          <w:tab w:val="num" w:pos="720"/>
        </w:tabs>
        <w:ind w:left="0" w:firstLine="284"/>
        <w:outlineLvl w:val="0"/>
        <w:rPr>
          <w:szCs w:val="24"/>
        </w:rPr>
      </w:pPr>
      <w:r w:rsidRPr="00F13E1F">
        <w:rPr>
          <w:szCs w:val="24"/>
        </w:rPr>
        <w:t xml:space="preserve">Документом подтверждающим </w:t>
      </w:r>
      <w:r w:rsidR="00957B13" w:rsidRPr="00F13E1F">
        <w:rPr>
          <w:szCs w:val="24"/>
        </w:rPr>
        <w:t xml:space="preserve">выполнение Подрядчиком всех обязательств, предусмотренных настоящим Договором (за исключением гарантийных обязательств), является Акт о полном выполнении обязательств по Договору (по форме Приложения № </w:t>
      </w:r>
      <w:r w:rsidR="006F6326">
        <w:rPr>
          <w:szCs w:val="24"/>
        </w:rPr>
        <w:t>6</w:t>
      </w:r>
      <w:r w:rsidR="00957B13" w:rsidRPr="00F13E1F">
        <w:rPr>
          <w:szCs w:val="24"/>
        </w:rPr>
        <w:t>).</w:t>
      </w:r>
    </w:p>
    <w:p w14:paraId="771A358D" w14:textId="77777777" w:rsidR="00F61767" w:rsidRPr="00F13E1F" w:rsidRDefault="00F61767" w:rsidP="00F61767">
      <w:pPr>
        <w:pStyle w:val="a6"/>
        <w:ind w:firstLine="567"/>
        <w:outlineLvl w:val="0"/>
        <w:rPr>
          <w:szCs w:val="24"/>
        </w:rPr>
      </w:pPr>
      <w:r w:rsidRPr="00F13E1F">
        <w:rPr>
          <w:szCs w:val="24"/>
        </w:rPr>
        <w:t xml:space="preserve">Акт о полном выполнении обязательств по Договору подписывается Сторонами </w:t>
      </w:r>
      <w:r w:rsidRPr="00F13E1F">
        <w:rPr>
          <w:szCs w:val="24"/>
          <w:u w:val="single"/>
        </w:rPr>
        <w:t>при обязательном совокупном соблюдении всех следующих условий</w:t>
      </w:r>
      <w:r w:rsidRPr="00F13E1F">
        <w:rPr>
          <w:szCs w:val="24"/>
        </w:rPr>
        <w:t>:</w:t>
      </w:r>
    </w:p>
    <w:p w14:paraId="43854C9F" w14:textId="77777777" w:rsidR="00F61767" w:rsidRPr="00F13E1F" w:rsidRDefault="00F61767" w:rsidP="00F61767">
      <w:pPr>
        <w:pStyle w:val="a6"/>
        <w:outlineLvl w:val="0"/>
        <w:rPr>
          <w:szCs w:val="24"/>
        </w:rPr>
      </w:pPr>
      <w:r w:rsidRPr="00F13E1F">
        <w:rPr>
          <w:szCs w:val="24"/>
        </w:rPr>
        <w:t xml:space="preserve">- работы по Договору выполнены </w:t>
      </w:r>
      <w:r w:rsidR="00DF413A" w:rsidRPr="00F13E1F">
        <w:rPr>
          <w:szCs w:val="24"/>
        </w:rPr>
        <w:t xml:space="preserve">Подрядчиком </w:t>
      </w:r>
      <w:r w:rsidR="00C03C1C" w:rsidRPr="00F13E1F">
        <w:rPr>
          <w:szCs w:val="24"/>
        </w:rPr>
        <w:t xml:space="preserve">и переданы Заказчику </w:t>
      </w:r>
      <w:r w:rsidRPr="00F13E1F">
        <w:rPr>
          <w:szCs w:val="24"/>
        </w:rPr>
        <w:t>в полном объеме</w:t>
      </w:r>
      <w:r w:rsidR="00C03C1C" w:rsidRPr="00F13E1F">
        <w:rPr>
          <w:szCs w:val="24"/>
        </w:rPr>
        <w:t>,</w:t>
      </w:r>
    </w:p>
    <w:p w14:paraId="6BD946E7" w14:textId="77777777" w:rsidR="00DF413A" w:rsidRPr="00F13E1F" w:rsidRDefault="00C03C1C" w:rsidP="00F61767">
      <w:pPr>
        <w:pStyle w:val="a6"/>
        <w:outlineLvl w:val="0"/>
        <w:rPr>
          <w:szCs w:val="24"/>
        </w:rPr>
      </w:pPr>
      <w:r w:rsidRPr="00F13E1F">
        <w:rPr>
          <w:szCs w:val="24"/>
        </w:rPr>
        <w:t xml:space="preserve">- исполнительная документация </w:t>
      </w:r>
      <w:r w:rsidR="00DF413A" w:rsidRPr="00F13E1F">
        <w:rPr>
          <w:szCs w:val="24"/>
        </w:rPr>
        <w:t xml:space="preserve">Подрядчиком </w:t>
      </w:r>
      <w:r w:rsidRPr="00F13E1F">
        <w:rPr>
          <w:szCs w:val="24"/>
        </w:rPr>
        <w:t>передана Заказчику в полном объеме,</w:t>
      </w:r>
    </w:p>
    <w:p w14:paraId="0981EF47" w14:textId="77777777" w:rsidR="001807C6" w:rsidRPr="00F13E1F" w:rsidRDefault="00DF413A" w:rsidP="00F61767">
      <w:pPr>
        <w:pStyle w:val="a6"/>
        <w:outlineLvl w:val="0"/>
        <w:rPr>
          <w:szCs w:val="24"/>
        </w:rPr>
      </w:pPr>
      <w:r w:rsidRPr="00F13E1F">
        <w:rPr>
          <w:szCs w:val="24"/>
        </w:rPr>
        <w:t>- объект Подрядчиком освобожден</w:t>
      </w:r>
      <w:r w:rsidR="006268F9" w:rsidRPr="00F13E1F">
        <w:rPr>
          <w:szCs w:val="24"/>
        </w:rPr>
        <w:t xml:space="preserve"> от</w:t>
      </w:r>
      <w:r w:rsidR="001807C6" w:rsidRPr="00F13E1F">
        <w:rPr>
          <w:szCs w:val="24"/>
        </w:rPr>
        <w:t xml:space="preserve"> мусора, а также от </w:t>
      </w:r>
      <w:r w:rsidR="006268F9" w:rsidRPr="00F13E1F">
        <w:rPr>
          <w:szCs w:val="24"/>
        </w:rPr>
        <w:t xml:space="preserve">механизмов, временных сооружений, материалов, оборудования и иного принадлежащего ему имущества, </w:t>
      </w:r>
      <w:r w:rsidRPr="00F13E1F">
        <w:rPr>
          <w:szCs w:val="24"/>
        </w:rPr>
        <w:t>и передан Заказчику</w:t>
      </w:r>
      <w:r w:rsidR="001807C6" w:rsidRPr="00F13E1F">
        <w:rPr>
          <w:szCs w:val="24"/>
        </w:rPr>
        <w:t>,</w:t>
      </w:r>
    </w:p>
    <w:p w14:paraId="58C524DF" w14:textId="6B093312" w:rsidR="00C03C1C" w:rsidRPr="00F13E1F" w:rsidRDefault="001807C6" w:rsidP="00F61767">
      <w:pPr>
        <w:pStyle w:val="a6"/>
        <w:outlineLvl w:val="0"/>
        <w:rPr>
          <w:color w:val="FF0000"/>
          <w:szCs w:val="24"/>
        </w:rPr>
      </w:pPr>
      <w:r w:rsidRPr="00F13E1F">
        <w:rPr>
          <w:szCs w:val="24"/>
        </w:rPr>
        <w:t xml:space="preserve">- работы, выполненные Подрядчиком, приняты Государственным заказчиком/Головным заказчиком в составе </w:t>
      </w:r>
      <w:r w:rsidRPr="00F05838">
        <w:rPr>
          <w:szCs w:val="24"/>
        </w:rPr>
        <w:t>построенного объекта в целом с подписанием КС-14</w:t>
      </w:r>
      <w:r w:rsidR="004467C9" w:rsidRPr="00F05838">
        <w:rPr>
          <w:szCs w:val="24"/>
        </w:rPr>
        <w:t>, либо получено разрешение на ввод объекта в эксплуатацию.</w:t>
      </w:r>
    </w:p>
    <w:p w14:paraId="1E24740D" w14:textId="77777777" w:rsidR="00BC7FB9" w:rsidRPr="00F13E1F" w:rsidRDefault="004A5FFE" w:rsidP="00F26533">
      <w:pPr>
        <w:pStyle w:val="a6"/>
        <w:numPr>
          <w:ilvl w:val="1"/>
          <w:numId w:val="5"/>
        </w:numPr>
        <w:tabs>
          <w:tab w:val="clear" w:pos="480"/>
          <w:tab w:val="num" w:pos="720"/>
        </w:tabs>
        <w:ind w:left="0" w:firstLine="284"/>
        <w:outlineLvl w:val="0"/>
        <w:rPr>
          <w:szCs w:val="24"/>
        </w:rPr>
      </w:pPr>
      <w:r w:rsidRPr="00F13E1F">
        <w:rPr>
          <w:szCs w:val="24"/>
        </w:rPr>
        <w:t xml:space="preserve">В </w:t>
      </w:r>
      <w:r w:rsidR="00BC7FB9" w:rsidRPr="00F13E1F">
        <w:rPr>
          <w:szCs w:val="24"/>
        </w:rPr>
        <w:t>случае мотивированного отказа Заказчика от приемки результата выполненных работ и при отсутствии между Подрядчиком и Заказчиком спора по поводу недостатков выполненных работ (результата работ) и/или их причин, Подрядчик обязуется за свой счет устранить недостатки, указанные в мотивированном отказе Заказчика и предъявить Заказчику результат выполненных работ для повторной приемки в согласованные сроки.</w:t>
      </w:r>
    </w:p>
    <w:p w14:paraId="7784E5EB" w14:textId="77777777" w:rsidR="00FC1C42" w:rsidRPr="00F13E1F" w:rsidRDefault="00BC7FB9" w:rsidP="00F26533">
      <w:pPr>
        <w:pStyle w:val="a6"/>
        <w:numPr>
          <w:ilvl w:val="1"/>
          <w:numId w:val="5"/>
        </w:numPr>
        <w:tabs>
          <w:tab w:val="clear" w:pos="480"/>
          <w:tab w:val="num" w:pos="720"/>
        </w:tabs>
        <w:ind w:left="0" w:firstLine="284"/>
        <w:outlineLvl w:val="0"/>
        <w:rPr>
          <w:szCs w:val="24"/>
        </w:rPr>
      </w:pPr>
      <w:r w:rsidRPr="00F13E1F">
        <w:rPr>
          <w:szCs w:val="24"/>
        </w:rPr>
        <w:t xml:space="preserve">При наличии между Подрядчиком и Заказчиком спора по поводу недостатков выполненных работ (результата работ) и/или их причин, установление наличия недостатков результата работ, указанных в мотивированном отказе Заказчика, осуществляется путем проведения независимой экспертизы. В случае если экспертизой будет установлено наличие недостатков результата работ, указанных в мотивированном отказе Заказчика, Подрядчик обязуется за свой счет устранить недостатки результата работ, указанные в мотивированном отказе Заказчика и подтвержденные экспертизой, а также возместить расходы, связанные с проведением экспертизы, Заказчику в течение десяти банковских дней с момента получения </w:t>
      </w:r>
      <w:r w:rsidRPr="00F13E1F">
        <w:rPr>
          <w:szCs w:val="24"/>
        </w:rPr>
        <w:lastRenderedPageBreak/>
        <w:t>соответствующего счета, а также копий документов, подтверждающих произведенные Заказчиком расходы.</w:t>
      </w:r>
    </w:p>
    <w:p w14:paraId="40756859" w14:textId="77777777" w:rsidR="00FC1C42" w:rsidRPr="009B77EC" w:rsidRDefault="00FC1C42" w:rsidP="00FC1C42">
      <w:pPr>
        <w:pStyle w:val="a6"/>
        <w:ind w:left="482"/>
        <w:rPr>
          <w:b/>
          <w:szCs w:val="24"/>
        </w:rPr>
      </w:pPr>
    </w:p>
    <w:p w14:paraId="73310176" w14:textId="2FF13E0C" w:rsidR="002540A4" w:rsidRDefault="002540A4" w:rsidP="002540A4">
      <w:pPr>
        <w:pStyle w:val="a6"/>
        <w:numPr>
          <w:ilvl w:val="0"/>
          <w:numId w:val="5"/>
        </w:numPr>
        <w:tabs>
          <w:tab w:val="clear" w:pos="480"/>
        </w:tabs>
        <w:ind w:left="482" w:hanging="482"/>
        <w:jc w:val="center"/>
        <w:rPr>
          <w:b/>
          <w:szCs w:val="24"/>
        </w:rPr>
      </w:pPr>
      <w:r w:rsidRPr="009B77EC">
        <w:rPr>
          <w:b/>
          <w:szCs w:val="24"/>
        </w:rPr>
        <w:t>ОБЯЗАННОСТИ СТОРОН</w:t>
      </w:r>
      <w:bookmarkEnd w:id="6"/>
      <w:r w:rsidRPr="009B77EC">
        <w:rPr>
          <w:b/>
          <w:szCs w:val="24"/>
        </w:rPr>
        <w:t>.</w:t>
      </w:r>
    </w:p>
    <w:p w14:paraId="54E62F1F" w14:textId="77777777" w:rsidR="00F26533" w:rsidRPr="009B77EC" w:rsidRDefault="00F26533" w:rsidP="00F26533">
      <w:pPr>
        <w:pStyle w:val="a6"/>
        <w:ind w:left="482"/>
        <w:rPr>
          <w:b/>
          <w:szCs w:val="24"/>
        </w:rPr>
      </w:pPr>
    </w:p>
    <w:p w14:paraId="3A11F19F" w14:textId="77777777" w:rsidR="002540A4" w:rsidRPr="00B8750D" w:rsidRDefault="002540A4" w:rsidP="00F26533">
      <w:pPr>
        <w:pStyle w:val="a6"/>
        <w:numPr>
          <w:ilvl w:val="1"/>
          <w:numId w:val="20"/>
        </w:numPr>
        <w:ind w:left="0" w:firstLine="284"/>
        <w:outlineLvl w:val="0"/>
        <w:rPr>
          <w:b/>
          <w:szCs w:val="24"/>
          <w:u w:val="single"/>
        </w:rPr>
      </w:pPr>
      <w:r w:rsidRPr="00B8750D">
        <w:rPr>
          <w:b/>
          <w:szCs w:val="24"/>
          <w:u w:val="single"/>
        </w:rPr>
        <w:t xml:space="preserve">Подрядчик обязан: </w:t>
      </w:r>
    </w:p>
    <w:p w14:paraId="5D6F2E03" w14:textId="77777777" w:rsidR="002540A4" w:rsidRPr="00B8750D" w:rsidRDefault="00292A3D" w:rsidP="00A2627A">
      <w:pPr>
        <w:pStyle w:val="a8"/>
        <w:rPr>
          <w:color w:val="auto"/>
        </w:rPr>
      </w:pPr>
      <w:r w:rsidRPr="00B8750D">
        <w:rPr>
          <w:color w:val="auto"/>
        </w:rPr>
        <w:t>5.1.</w:t>
      </w:r>
      <w:r w:rsidR="002540A4" w:rsidRPr="00B8750D">
        <w:rPr>
          <w:color w:val="auto"/>
        </w:rPr>
        <w:t>1. Перед началом выполнения работ представить Заказчику Проект производства работ.</w:t>
      </w:r>
    </w:p>
    <w:p w14:paraId="0D450D59" w14:textId="77777777" w:rsidR="002540A4" w:rsidRPr="00B8750D" w:rsidRDefault="00292A3D" w:rsidP="00A2627A">
      <w:pPr>
        <w:pStyle w:val="a8"/>
        <w:rPr>
          <w:color w:val="auto"/>
        </w:rPr>
      </w:pPr>
      <w:r w:rsidRPr="00B8750D">
        <w:rPr>
          <w:color w:val="auto"/>
        </w:rPr>
        <w:t>5.1.</w:t>
      </w:r>
      <w:r w:rsidR="002540A4" w:rsidRPr="00B8750D">
        <w:rPr>
          <w:color w:val="auto"/>
        </w:rPr>
        <w:t>2. Выполнить работы, указанные в п. 1.1. Договора, в соответствии с действующим законодательством РФ, условиями настоящего Договора, выданной к производству работ проектной документацией, СНиП, техническими регламентами и национальными стандартами.</w:t>
      </w:r>
      <w:r w:rsidR="00B94E75" w:rsidRPr="00B8750D">
        <w:rPr>
          <w:color w:val="auto"/>
        </w:rPr>
        <w:t xml:space="preserve"> </w:t>
      </w:r>
    </w:p>
    <w:p w14:paraId="2D1DC428" w14:textId="77777777" w:rsidR="002540A4" w:rsidRPr="00B8750D" w:rsidRDefault="00292A3D" w:rsidP="00A2627A">
      <w:pPr>
        <w:pStyle w:val="a8"/>
        <w:rPr>
          <w:color w:val="auto"/>
        </w:rPr>
      </w:pPr>
      <w:r w:rsidRPr="00B8750D">
        <w:rPr>
          <w:color w:val="auto"/>
        </w:rPr>
        <w:t>5.1.</w:t>
      </w:r>
      <w:r w:rsidR="002540A4" w:rsidRPr="00B8750D">
        <w:rPr>
          <w:color w:val="auto"/>
        </w:rPr>
        <w:t>3. Выполнить работы, указанные в п. 1.1. Договора, в сроки, указанные в разделе 3 настоящего Договора.</w:t>
      </w:r>
    </w:p>
    <w:p w14:paraId="69FB0E8A" w14:textId="7CF7E314" w:rsidR="00E63A7B" w:rsidRPr="00B8750D" w:rsidRDefault="00E63A7B" w:rsidP="00A2627A">
      <w:pPr>
        <w:pStyle w:val="a8"/>
        <w:rPr>
          <w:color w:val="auto"/>
        </w:rPr>
      </w:pPr>
      <w:r w:rsidRPr="00B8750D">
        <w:rPr>
          <w:color w:val="auto"/>
        </w:rPr>
        <w:t>5.1.4. Организовать работу на строительной площадке согласно Порядку организации работ на объектах АО «</w:t>
      </w:r>
      <w:proofErr w:type="spellStart"/>
      <w:r w:rsidRPr="00B8750D">
        <w:rPr>
          <w:color w:val="auto"/>
        </w:rPr>
        <w:t>МегаМейд</w:t>
      </w:r>
      <w:proofErr w:type="spellEnd"/>
      <w:r w:rsidRPr="00B8750D">
        <w:rPr>
          <w:color w:val="auto"/>
        </w:rPr>
        <w:t>» Подрядными организациями (Приложение №2, 2</w:t>
      </w:r>
      <w:r w:rsidR="006F6326" w:rsidRPr="00B8750D">
        <w:rPr>
          <w:color w:val="auto"/>
        </w:rPr>
        <w:t>а</w:t>
      </w:r>
      <w:r w:rsidRPr="00B8750D">
        <w:rPr>
          <w:color w:val="auto"/>
        </w:rPr>
        <w:t>, 2</w:t>
      </w:r>
      <w:r w:rsidR="006F6326" w:rsidRPr="00B8750D">
        <w:rPr>
          <w:color w:val="auto"/>
        </w:rPr>
        <w:t>б</w:t>
      </w:r>
      <w:r w:rsidRPr="00B8750D">
        <w:rPr>
          <w:color w:val="auto"/>
        </w:rPr>
        <w:t>).</w:t>
      </w:r>
    </w:p>
    <w:p w14:paraId="5F69C66E" w14:textId="77777777" w:rsidR="0033437F" w:rsidRPr="00B8750D" w:rsidRDefault="00292A3D" w:rsidP="00A2627A">
      <w:pPr>
        <w:pStyle w:val="a8"/>
        <w:rPr>
          <w:color w:val="auto"/>
        </w:rPr>
      </w:pPr>
      <w:r w:rsidRPr="00B8750D">
        <w:rPr>
          <w:color w:val="auto"/>
        </w:rPr>
        <w:t>5.1.</w:t>
      </w:r>
      <w:r w:rsidR="00E63A7B" w:rsidRPr="00B8750D">
        <w:rPr>
          <w:color w:val="auto"/>
        </w:rPr>
        <w:t>5</w:t>
      </w:r>
      <w:r w:rsidR="002540A4" w:rsidRPr="00B8750D">
        <w:rPr>
          <w:color w:val="auto"/>
        </w:rPr>
        <w:t xml:space="preserve">. </w:t>
      </w:r>
      <w:r w:rsidR="0071149F" w:rsidRPr="00B8750D">
        <w:rPr>
          <w:color w:val="auto"/>
        </w:rPr>
        <w:t>В том случае, если условиями Договора предусмотрено использование материалов, поставляемых Заказчиком, Подрядчик обязуется с</w:t>
      </w:r>
      <w:r w:rsidR="002540A4" w:rsidRPr="00B8750D">
        <w:rPr>
          <w:color w:val="auto"/>
        </w:rPr>
        <w:t>воевременно направлять Заказчику заявку на поставку на Объект необходимых для выполнения работ по Договору материалов, комплектующих и вспомогательных материалов в сроки, обеспечивающие своевременное выполнение работ согласно разделу 3 настоящего Договора.</w:t>
      </w:r>
      <w:r w:rsidR="0033437F" w:rsidRPr="00B8750D">
        <w:rPr>
          <w:color w:val="auto"/>
        </w:rPr>
        <w:t xml:space="preserve"> Принять материалы Заказчика по форме М-15 «Накладная на отпуск материалов на сторону» (давальческие материалы).</w:t>
      </w:r>
    </w:p>
    <w:p w14:paraId="77EE654A" w14:textId="77777777" w:rsidR="002540A4" w:rsidRPr="00B8750D" w:rsidRDefault="00292A3D" w:rsidP="00A2627A">
      <w:pPr>
        <w:pStyle w:val="a8"/>
        <w:rPr>
          <w:color w:val="auto"/>
        </w:rPr>
      </w:pPr>
      <w:r w:rsidRPr="00B8750D">
        <w:rPr>
          <w:color w:val="auto"/>
        </w:rPr>
        <w:t>5.1.</w:t>
      </w:r>
      <w:r w:rsidR="00E63A7B" w:rsidRPr="00B8750D">
        <w:rPr>
          <w:color w:val="auto"/>
        </w:rPr>
        <w:t>6</w:t>
      </w:r>
      <w:r w:rsidR="002540A4" w:rsidRPr="00B8750D">
        <w:rPr>
          <w:color w:val="auto"/>
        </w:rPr>
        <w:t xml:space="preserve">. </w:t>
      </w:r>
      <w:r w:rsidR="00302202" w:rsidRPr="00B8750D">
        <w:rPr>
          <w:color w:val="auto"/>
        </w:rPr>
        <w:t xml:space="preserve">Осуществлять входной контроль качества получаемых материалов. </w:t>
      </w:r>
      <w:r w:rsidR="002540A4" w:rsidRPr="00B8750D">
        <w:rPr>
          <w:color w:val="auto"/>
        </w:rPr>
        <w:t>Применять только сертифицированные или разрешенные для использования на территории Российской Федерации материалы и оборудование</w:t>
      </w:r>
      <w:r w:rsidR="00302202" w:rsidRPr="00B8750D">
        <w:rPr>
          <w:color w:val="auto"/>
        </w:rPr>
        <w:t>, предусмотренные проектно-сметной документацией по объекту.</w:t>
      </w:r>
      <w:r w:rsidR="002540A4" w:rsidRPr="00B8750D">
        <w:rPr>
          <w:color w:val="auto"/>
        </w:rPr>
        <w:t xml:space="preserve"> На используемые материалы предоставлять накладные, необходимые сертификаты или паспорта на материалы, </w:t>
      </w:r>
      <w:r w:rsidR="00302202" w:rsidRPr="00B8750D">
        <w:rPr>
          <w:color w:val="auto"/>
        </w:rPr>
        <w:t xml:space="preserve">заверенные копии </w:t>
      </w:r>
      <w:r w:rsidR="002540A4" w:rsidRPr="00B8750D">
        <w:rPr>
          <w:color w:val="auto"/>
        </w:rPr>
        <w:t>счет</w:t>
      </w:r>
      <w:r w:rsidR="00302202" w:rsidRPr="00B8750D">
        <w:rPr>
          <w:color w:val="auto"/>
        </w:rPr>
        <w:t>ов</w:t>
      </w:r>
      <w:r w:rsidR="002540A4" w:rsidRPr="00B8750D">
        <w:rPr>
          <w:color w:val="auto"/>
        </w:rPr>
        <w:t>-фактур, товарны</w:t>
      </w:r>
      <w:r w:rsidR="00302202" w:rsidRPr="00B8750D">
        <w:rPr>
          <w:color w:val="auto"/>
        </w:rPr>
        <w:t>х</w:t>
      </w:r>
      <w:r w:rsidR="002540A4" w:rsidRPr="00B8750D">
        <w:rPr>
          <w:color w:val="auto"/>
        </w:rPr>
        <w:t xml:space="preserve"> накладны</w:t>
      </w:r>
      <w:r w:rsidR="00302202" w:rsidRPr="00B8750D">
        <w:rPr>
          <w:color w:val="auto"/>
        </w:rPr>
        <w:t>х</w:t>
      </w:r>
      <w:r w:rsidR="002540A4" w:rsidRPr="00B8750D">
        <w:rPr>
          <w:color w:val="auto"/>
        </w:rPr>
        <w:t>, а также журнал входного контроля материалов.</w:t>
      </w:r>
    </w:p>
    <w:p w14:paraId="0FB0C757" w14:textId="77777777" w:rsidR="002540A4" w:rsidRPr="00B8750D" w:rsidRDefault="00292A3D" w:rsidP="00A2627A">
      <w:pPr>
        <w:pStyle w:val="a8"/>
        <w:rPr>
          <w:color w:val="auto"/>
        </w:rPr>
      </w:pPr>
      <w:r w:rsidRPr="00B8750D">
        <w:rPr>
          <w:color w:val="auto"/>
        </w:rPr>
        <w:t>5.1.</w:t>
      </w:r>
      <w:r w:rsidR="00E63A7B" w:rsidRPr="00B8750D">
        <w:rPr>
          <w:color w:val="auto"/>
        </w:rPr>
        <w:t>7</w:t>
      </w:r>
      <w:r w:rsidR="002540A4" w:rsidRPr="00B8750D">
        <w:rPr>
          <w:color w:val="auto"/>
        </w:rPr>
        <w:t>. Осуществлять своими силами приемку, разгрузку и складирование всех материалов и оборудования, поставляемых в соответствии с условиями настоящего Договора и используемых при производстве работ.</w:t>
      </w:r>
    </w:p>
    <w:p w14:paraId="0BDC0709" w14:textId="77777777" w:rsidR="00E63A7B" w:rsidRPr="00B8750D" w:rsidRDefault="00E63A7B" w:rsidP="00A2627A">
      <w:pPr>
        <w:pStyle w:val="a8"/>
        <w:rPr>
          <w:color w:val="auto"/>
        </w:rPr>
      </w:pPr>
      <w:r w:rsidRPr="00B8750D">
        <w:rPr>
          <w:color w:val="auto"/>
        </w:rPr>
        <w:t>5.1.8. Предъявлять работы, подлежащие последующему закрытию, с участием ответственных представителей Заказчика и организации, осуществляющей авторский надзор.</w:t>
      </w:r>
    </w:p>
    <w:p w14:paraId="1306A11D" w14:textId="77777777" w:rsidR="002540A4" w:rsidRPr="00B8750D" w:rsidRDefault="00292A3D" w:rsidP="00A2627A">
      <w:pPr>
        <w:pStyle w:val="a8"/>
        <w:rPr>
          <w:color w:val="auto"/>
        </w:rPr>
      </w:pPr>
      <w:r w:rsidRPr="00B8750D">
        <w:rPr>
          <w:color w:val="auto"/>
        </w:rPr>
        <w:t>5.1.</w:t>
      </w:r>
      <w:r w:rsidR="002540A4" w:rsidRPr="00B8750D">
        <w:rPr>
          <w:color w:val="auto"/>
        </w:rPr>
        <w:t xml:space="preserve">9. Своевременно оформлять и предъявлять Заказчику </w:t>
      </w:r>
      <w:r w:rsidR="000D32F6" w:rsidRPr="00B8750D">
        <w:rPr>
          <w:color w:val="auto"/>
        </w:rPr>
        <w:t>документы согласно п.4.1 Договора</w:t>
      </w:r>
      <w:r w:rsidR="002540A4" w:rsidRPr="00B8750D">
        <w:rPr>
          <w:color w:val="auto"/>
        </w:rPr>
        <w:t>.</w:t>
      </w:r>
    </w:p>
    <w:p w14:paraId="005F9BE6" w14:textId="77777777" w:rsidR="002540A4" w:rsidRPr="00B8750D" w:rsidRDefault="002540A4" w:rsidP="00A2627A">
      <w:pPr>
        <w:pStyle w:val="a8"/>
        <w:rPr>
          <w:color w:val="auto"/>
        </w:rPr>
      </w:pPr>
      <w:r w:rsidRPr="00B8750D">
        <w:rPr>
          <w:color w:val="auto"/>
        </w:rPr>
        <w:t xml:space="preserve">Одновременно с каждым Актом приемки выполненных работ (ф. КС-2), который подписывается Сторонами в отношении работ, при производстве которых Подрядчиком были использованы материалы Заказчика, представлять отчеты об использовании материалов Заказчика. В случае неполного израсходования материалов Заказчика, Подрядчик обязан возвратить по акту приема-передачи остаток материалов Заказчика после завершения всех работ по Договору и/или досрочного расторжения настоящего договора в том же состоянии, в котором Подрядчик их получил. В случае </w:t>
      </w:r>
      <w:r w:rsidR="004C589A" w:rsidRPr="00B8750D">
        <w:rPr>
          <w:color w:val="auto"/>
        </w:rPr>
        <w:t>невозврата</w:t>
      </w:r>
      <w:r w:rsidRPr="00B8750D">
        <w:rPr>
          <w:color w:val="auto"/>
        </w:rPr>
        <w:t xml:space="preserve"> Подрядчиком Заказчику и/или неполного возврата остатка материалов Заказчика, Подрядчик обязан выплатить Заказчику стоимость не возвращенного остатка материалов Заказчика, указанную в соответствующих накладных формы М-15 «Накладная на отпуск материалов на сторону» (давальческие материалы).</w:t>
      </w:r>
    </w:p>
    <w:p w14:paraId="6EEC692B" w14:textId="77777777" w:rsidR="002831BD" w:rsidRPr="00B8750D" w:rsidRDefault="00292A3D" w:rsidP="00A2627A">
      <w:pPr>
        <w:pStyle w:val="a8"/>
        <w:rPr>
          <w:color w:val="auto"/>
        </w:rPr>
      </w:pPr>
      <w:r w:rsidRPr="00B8750D">
        <w:rPr>
          <w:color w:val="auto"/>
        </w:rPr>
        <w:t>5.1.</w:t>
      </w:r>
      <w:r w:rsidR="002540A4" w:rsidRPr="00B8750D">
        <w:rPr>
          <w:color w:val="auto"/>
        </w:rPr>
        <w:t xml:space="preserve">10. </w:t>
      </w:r>
      <w:r w:rsidR="002831BD" w:rsidRPr="00B8750D">
        <w:rPr>
          <w:color w:val="auto"/>
        </w:rPr>
        <w:t>В период проведения работ на Объекте обеспечивать необходимые противопожарные мероприятия, обеспечивать условия труда, соответствующие требованиям техники безопасности. Выполнять все распоряжения и предписания органов санитарного надзора, пожарной охраны, инспекции по охране труда, охране окружающей среды и иных контролирующих органов, касающихся работ, выполняемых Подрядчиком в соответствии с условиями настоящего Договора. Предоставлять Заказчику для организации допуска на территорию строительной площадки Список работников Подрядчика, выполняющих работы по договору.</w:t>
      </w:r>
    </w:p>
    <w:p w14:paraId="7E8B93AD" w14:textId="1DE671DD" w:rsidR="002831BD" w:rsidRPr="00B8750D" w:rsidRDefault="002831BD" w:rsidP="00A2627A">
      <w:pPr>
        <w:pStyle w:val="a8"/>
        <w:rPr>
          <w:color w:val="auto"/>
        </w:rPr>
      </w:pPr>
      <w:r w:rsidRPr="00B8750D">
        <w:rPr>
          <w:color w:val="auto"/>
        </w:rPr>
        <w:t xml:space="preserve">В случае выявления нарушений требований охраны труда на Объекте со стороны Подрядчика, представителями Сторон составляется двухсторонний акт с указанием на пункт нарушения согласно Приложения № </w:t>
      </w:r>
      <w:r w:rsidR="006F6326" w:rsidRPr="00B8750D">
        <w:rPr>
          <w:color w:val="auto"/>
        </w:rPr>
        <w:t>4</w:t>
      </w:r>
      <w:r w:rsidRPr="00B8750D">
        <w:rPr>
          <w:color w:val="auto"/>
        </w:rPr>
        <w:t xml:space="preserve"> «Перечень нарушений требований охраны труда». Акт составляется </w:t>
      </w:r>
      <w:r w:rsidRPr="00B8750D">
        <w:rPr>
          <w:color w:val="auto"/>
        </w:rPr>
        <w:lastRenderedPageBreak/>
        <w:t xml:space="preserve">по форме согласно Приложения № </w:t>
      </w:r>
      <w:r w:rsidR="006F6326" w:rsidRPr="00B8750D">
        <w:rPr>
          <w:color w:val="auto"/>
        </w:rPr>
        <w:t>5</w:t>
      </w:r>
      <w:r w:rsidRPr="00B8750D">
        <w:rPr>
          <w:color w:val="auto"/>
        </w:rPr>
        <w:t xml:space="preserve"> Двухсторонний акт является основанием для расчета штрафных санкций подрядной организации.</w:t>
      </w:r>
    </w:p>
    <w:p w14:paraId="4BAD4237" w14:textId="77777777" w:rsidR="002540A4" w:rsidRPr="00B8750D" w:rsidRDefault="002831BD" w:rsidP="00A2627A">
      <w:pPr>
        <w:pStyle w:val="a8"/>
        <w:rPr>
          <w:color w:val="auto"/>
        </w:rPr>
      </w:pPr>
      <w:r w:rsidRPr="00B8750D">
        <w:rPr>
          <w:color w:val="auto"/>
        </w:rPr>
        <w:t xml:space="preserve">На основании подписанного Сторонами двухстороннего акта Заказчик направляет Подрядчику счет об оплате штрафных санкций по Договору. Подрядчик в течение 5 (пять) банковских дней </w:t>
      </w:r>
      <w:r w:rsidR="00B04910" w:rsidRPr="00B8750D">
        <w:rPr>
          <w:color w:val="auto"/>
        </w:rPr>
        <w:t>после получения</w:t>
      </w:r>
      <w:r w:rsidRPr="00B8750D">
        <w:rPr>
          <w:color w:val="auto"/>
        </w:rPr>
        <w:t xml:space="preserve"> вышеуказанного счета производит оплату на расчетный счет Заказчика. В случае невыполнения Подрядчиком обязательства по уплате штрафных санкций, Заказчик оставляет за собой право зачета образовавшейся задолженности в счет выполненных Подрядчиком работ по Договору в одностороннем порядке.</w:t>
      </w:r>
    </w:p>
    <w:p w14:paraId="50D22740" w14:textId="77777777" w:rsidR="00F64807" w:rsidRPr="00B8750D" w:rsidRDefault="00292A3D" w:rsidP="00A2627A">
      <w:pPr>
        <w:pStyle w:val="a8"/>
        <w:rPr>
          <w:color w:val="auto"/>
        </w:rPr>
      </w:pPr>
      <w:r w:rsidRPr="00B8750D">
        <w:rPr>
          <w:color w:val="auto"/>
        </w:rPr>
        <w:t>5.1.</w:t>
      </w:r>
      <w:r w:rsidR="002540A4" w:rsidRPr="00B8750D">
        <w:rPr>
          <w:color w:val="auto"/>
        </w:rPr>
        <w:t>11. Привлекать к исполнению работ, указанных в Договоре, только квалифицированных рабочих, имеющих соответствующий разряд и прошедших медицинское</w:t>
      </w:r>
      <w:r w:rsidR="00782F53" w:rsidRPr="00B8750D">
        <w:rPr>
          <w:color w:val="auto"/>
        </w:rPr>
        <w:t xml:space="preserve"> </w:t>
      </w:r>
      <w:r w:rsidR="002540A4" w:rsidRPr="00B8750D">
        <w:rPr>
          <w:color w:val="auto"/>
        </w:rPr>
        <w:t xml:space="preserve">освидетельствование в случаях, установленных правовыми актами в области строительства (в частности, СНиП 12-03-2001 и СНиП 12-04-2002 «Безопасность труда в строительстве»). </w:t>
      </w:r>
    </w:p>
    <w:p w14:paraId="293891FA" w14:textId="66F45452" w:rsidR="002540A4" w:rsidRPr="00B8750D" w:rsidRDefault="006F1656" w:rsidP="00A2627A">
      <w:pPr>
        <w:pStyle w:val="a8"/>
        <w:rPr>
          <w:color w:val="auto"/>
        </w:rPr>
      </w:pPr>
      <w:r w:rsidRPr="00B8750D">
        <w:rPr>
          <w:color w:val="auto"/>
        </w:rPr>
        <w:t>Подрядчик обязан обеспечивать привлечение иностранных работников в соответствии с требованиями миграционного законодательства. Не привлекать и не допускать привлечение, в том числе субподрядными организациями, к строительству объекта иностранных рабочих без разрешения на работу и/или без разрешения на привлечение иностранных работников, когда такие обязанности установлены действующим законодательством</w:t>
      </w:r>
      <w:r w:rsidR="00F64807" w:rsidRPr="00B8750D">
        <w:rPr>
          <w:color w:val="auto"/>
        </w:rPr>
        <w:t>.</w:t>
      </w:r>
      <w:r w:rsidRPr="00B8750D">
        <w:rPr>
          <w:color w:val="auto"/>
        </w:rPr>
        <w:t xml:space="preserve"> В случае привлечения к выполнению работ иностранных граждан, Подрядчик обязан предоставить Заказчику документы, перечень которых определен в Приложении № </w:t>
      </w:r>
      <w:r w:rsidR="006F6326" w:rsidRPr="00B8750D">
        <w:rPr>
          <w:color w:val="auto"/>
        </w:rPr>
        <w:t>3</w:t>
      </w:r>
      <w:r w:rsidRPr="00B8750D">
        <w:rPr>
          <w:color w:val="auto"/>
        </w:rPr>
        <w:t xml:space="preserve">. </w:t>
      </w:r>
    </w:p>
    <w:p w14:paraId="7A44E17C" w14:textId="77777777" w:rsidR="002540A4" w:rsidRPr="00B8750D" w:rsidRDefault="00292A3D" w:rsidP="00A2627A">
      <w:pPr>
        <w:pStyle w:val="a8"/>
        <w:rPr>
          <w:color w:val="auto"/>
        </w:rPr>
      </w:pPr>
      <w:r w:rsidRPr="00B8750D">
        <w:rPr>
          <w:color w:val="auto"/>
        </w:rPr>
        <w:t>5.1.</w:t>
      </w:r>
      <w:r w:rsidR="002540A4" w:rsidRPr="00B8750D">
        <w:rPr>
          <w:color w:val="auto"/>
        </w:rPr>
        <w:t>12. Обеспечить свой персонал фирменной специальной одеждой и средствами индивидуальной защиты. В случае отсутствия возможности организовать необходимые жилищно-бытовые условия и питание для персонала, возместить Заказчику затраты, понесенные на оплату проживания и питания персонала Подрядчика при условии предоставления Заказчиком подтверждающих документов (счетов, счет - фактур, актов выполненных услуг и др.).</w:t>
      </w:r>
    </w:p>
    <w:p w14:paraId="3F8B3EB1" w14:textId="77777777" w:rsidR="002540A4" w:rsidRPr="00B8750D" w:rsidRDefault="00292A3D" w:rsidP="00A2627A">
      <w:pPr>
        <w:pStyle w:val="a8"/>
        <w:rPr>
          <w:color w:val="auto"/>
        </w:rPr>
      </w:pPr>
      <w:r w:rsidRPr="00B8750D">
        <w:rPr>
          <w:color w:val="auto"/>
        </w:rPr>
        <w:t>5.1.</w:t>
      </w:r>
      <w:r w:rsidR="002540A4" w:rsidRPr="00B8750D">
        <w:rPr>
          <w:color w:val="auto"/>
        </w:rPr>
        <w:t>13. Постоянно вести журнал учета выполненных работ №КС-6а и ежемесячно предоставлять исполнительные чертежи (план, профиль) и акты на скрытые работы, не позднее</w:t>
      </w:r>
      <w:r w:rsidR="00AE23B2" w:rsidRPr="00B8750D">
        <w:rPr>
          <w:color w:val="auto"/>
        </w:rPr>
        <w:t xml:space="preserve"> срока указанного в п. 4.1 настоящего Договора.</w:t>
      </w:r>
    </w:p>
    <w:p w14:paraId="5BF0F4D3" w14:textId="77777777" w:rsidR="002540A4" w:rsidRPr="00B8750D" w:rsidRDefault="00292A3D" w:rsidP="00A2627A">
      <w:pPr>
        <w:pStyle w:val="a8"/>
        <w:rPr>
          <w:color w:val="auto"/>
        </w:rPr>
      </w:pPr>
      <w:r w:rsidRPr="00B8750D">
        <w:rPr>
          <w:color w:val="auto"/>
        </w:rPr>
        <w:t>5.1.</w:t>
      </w:r>
      <w:r w:rsidR="002540A4" w:rsidRPr="00B8750D">
        <w:rPr>
          <w:color w:val="auto"/>
        </w:rPr>
        <w:t>1</w:t>
      </w:r>
      <w:r w:rsidR="009A1187" w:rsidRPr="00B8750D">
        <w:rPr>
          <w:color w:val="auto"/>
        </w:rPr>
        <w:t>4</w:t>
      </w:r>
      <w:r w:rsidR="002540A4" w:rsidRPr="00B8750D">
        <w:rPr>
          <w:color w:val="auto"/>
        </w:rPr>
        <w:t xml:space="preserve">. Привлекать для выполнения работ субподрядные организации (имеющие действующие свидетельства о допуске к работам, оказывающим влияние на безопасность объектов капитального строительства) и организации, поставляющие оборудование, по согласованию с Заказчиком. </w:t>
      </w:r>
    </w:p>
    <w:p w14:paraId="45ED2B67" w14:textId="77777777" w:rsidR="00FD040C" w:rsidRPr="00B8750D" w:rsidRDefault="00FD040C" w:rsidP="00A2627A">
      <w:pPr>
        <w:pStyle w:val="a8"/>
        <w:rPr>
          <w:color w:val="auto"/>
        </w:rPr>
      </w:pPr>
      <w:r w:rsidRPr="00B8750D">
        <w:rPr>
          <w:color w:val="auto"/>
        </w:rPr>
        <w:t>В случае привлечения для выполнения работ субподрядных организаций Подрядчик обязан предоставить Заказчику информацию обо всех соисполнителях, субподрядчиках, заключивших договор или договоры с Подрядчиком.</w:t>
      </w:r>
    </w:p>
    <w:p w14:paraId="3BC7420C" w14:textId="77777777" w:rsidR="00FD040C" w:rsidRPr="00B8750D" w:rsidRDefault="00FD040C" w:rsidP="00A2627A">
      <w:pPr>
        <w:pStyle w:val="a8"/>
        <w:rPr>
          <w:color w:val="auto"/>
        </w:rPr>
      </w:pPr>
      <w:r w:rsidRPr="00B8750D">
        <w:rPr>
          <w:color w:val="auto"/>
        </w:rPr>
        <w:t>Подрядчик предоставляет Заказчику и банку сведения о привлекаемых им в рамках исполнения обязательств по сопровождаемому Договору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 и код причины постановки на учет).</w:t>
      </w:r>
    </w:p>
    <w:p w14:paraId="663D9269" w14:textId="77777777" w:rsidR="00FD040C" w:rsidRPr="00B8750D" w:rsidRDefault="00FD040C" w:rsidP="00A2627A">
      <w:pPr>
        <w:pStyle w:val="a8"/>
        <w:rPr>
          <w:color w:val="auto"/>
        </w:rPr>
      </w:pPr>
      <w:r w:rsidRPr="00B8750D">
        <w:rPr>
          <w:color w:val="auto"/>
        </w:rPr>
        <w:t>Указанная в настоящем пункте информация предоставляется Заказчику Подрядчиком в течение 10 (десяти дней) с момента заключения им договора с соисполнителем, субподрядчиком.</w:t>
      </w:r>
    </w:p>
    <w:p w14:paraId="6326ADFE" w14:textId="77777777" w:rsidR="00FD040C" w:rsidRPr="00B8750D" w:rsidRDefault="00FD040C" w:rsidP="00A2627A">
      <w:pPr>
        <w:pStyle w:val="a8"/>
        <w:rPr>
          <w:color w:val="auto"/>
        </w:rPr>
      </w:pPr>
      <w:r w:rsidRPr="00B8750D">
        <w:rPr>
          <w:color w:val="auto"/>
        </w:rPr>
        <w:t>Субподрядные организации, привлекаемые к исполнению работ, должны соответствовать требованиям законодательства, строительных норм и правил (наличие свидетельств, лицензий, разрешений и т.п.). Субподрядные организации, не соответствующие требованиям законодательства, Подрядчиком к работам не допускаются.</w:t>
      </w:r>
    </w:p>
    <w:p w14:paraId="5DEDE009" w14:textId="77777777" w:rsidR="00E63A7B" w:rsidRPr="00B8750D" w:rsidRDefault="00E63A7B" w:rsidP="00A2627A">
      <w:pPr>
        <w:pStyle w:val="a8"/>
        <w:rPr>
          <w:color w:val="auto"/>
          <w:lang w:eastAsia="en-US"/>
        </w:rPr>
      </w:pPr>
      <w:r w:rsidRPr="00B8750D">
        <w:rPr>
          <w:color w:val="auto"/>
        </w:rPr>
        <w:t>5.1.1</w:t>
      </w:r>
      <w:r w:rsidR="009A1187" w:rsidRPr="00B8750D">
        <w:rPr>
          <w:color w:val="auto"/>
        </w:rPr>
        <w:t>5</w:t>
      </w:r>
      <w:r w:rsidRPr="00B8750D">
        <w:rPr>
          <w:color w:val="auto"/>
        </w:rPr>
        <w:t xml:space="preserve">. </w:t>
      </w:r>
      <w:r w:rsidR="008923DA" w:rsidRPr="00B8750D">
        <w:rPr>
          <w:color w:val="auto"/>
        </w:rPr>
        <w:t xml:space="preserve">Осуществлять </w:t>
      </w:r>
      <w:r w:rsidRPr="00B8750D">
        <w:rPr>
          <w:color w:val="auto"/>
          <w:lang w:eastAsia="en-US"/>
        </w:rPr>
        <w:t>фото-мониторинг выполняемых работ (ежедневно не менее 10 фотографий).</w:t>
      </w:r>
    </w:p>
    <w:p w14:paraId="09B88F4A" w14:textId="0B8C40BF" w:rsidR="00FD040C" w:rsidRPr="00B8750D" w:rsidRDefault="00FD040C" w:rsidP="00A2627A">
      <w:pPr>
        <w:pStyle w:val="a8"/>
        <w:rPr>
          <w:color w:val="auto"/>
        </w:rPr>
      </w:pPr>
      <w:r w:rsidRPr="00B8750D">
        <w:rPr>
          <w:color w:val="auto"/>
        </w:rPr>
        <w:t>5.1.1</w:t>
      </w:r>
      <w:r w:rsidR="009A1187" w:rsidRPr="00B8750D">
        <w:rPr>
          <w:color w:val="auto"/>
        </w:rPr>
        <w:t>6</w:t>
      </w:r>
      <w:r w:rsidRPr="00B8750D">
        <w:rPr>
          <w:color w:val="auto"/>
        </w:rPr>
        <w:t>. Предоставить в течение 2</w:t>
      </w:r>
      <w:r w:rsidR="003C25DC" w:rsidRPr="00B8750D">
        <w:rPr>
          <w:color w:val="auto"/>
        </w:rPr>
        <w:t xml:space="preserve"> (двух)</w:t>
      </w:r>
      <w:r w:rsidRPr="00B8750D">
        <w:rPr>
          <w:color w:val="auto"/>
        </w:rPr>
        <w:t xml:space="preserve"> рабочих дней Заказчику по его письменному запросу Отчет о ходе выполнения работ с приложением фотографий</w:t>
      </w:r>
      <w:r w:rsidR="00845110" w:rsidRPr="00B8750D">
        <w:rPr>
          <w:color w:val="auto"/>
        </w:rPr>
        <w:t xml:space="preserve"> (далее – Отчет)</w:t>
      </w:r>
      <w:r w:rsidRPr="00B8750D">
        <w:rPr>
          <w:color w:val="auto"/>
        </w:rPr>
        <w:t xml:space="preserve">. </w:t>
      </w:r>
      <w:r w:rsidR="00845110" w:rsidRPr="00B8750D">
        <w:rPr>
          <w:color w:val="auto"/>
        </w:rPr>
        <w:t>Заказчик вправе самостоятельно определять обязательные для Подрядчика условия пре</w:t>
      </w:r>
      <w:r w:rsidR="005D43C1" w:rsidRPr="00B8750D">
        <w:rPr>
          <w:color w:val="auto"/>
        </w:rPr>
        <w:t>доставления Отчета</w:t>
      </w:r>
      <w:r w:rsidR="005B1208" w:rsidRPr="00B8750D">
        <w:rPr>
          <w:color w:val="auto"/>
        </w:rPr>
        <w:t xml:space="preserve">: периодичность и </w:t>
      </w:r>
      <w:r w:rsidR="00845110" w:rsidRPr="00B8750D">
        <w:rPr>
          <w:color w:val="auto"/>
        </w:rPr>
        <w:t>форму подачи (на бумажном или электронном носителе).</w:t>
      </w:r>
    </w:p>
    <w:p w14:paraId="085DD171" w14:textId="10315159" w:rsidR="002540A4" w:rsidRPr="00B8750D" w:rsidRDefault="00292A3D" w:rsidP="00A2627A">
      <w:pPr>
        <w:pStyle w:val="a8"/>
        <w:rPr>
          <w:color w:val="auto"/>
        </w:rPr>
      </w:pPr>
      <w:r w:rsidRPr="00B8750D">
        <w:rPr>
          <w:color w:val="auto"/>
        </w:rPr>
        <w:lastRenderedPageBreak/>
        <w:t>5.1.</w:t>
      </w:r>
      <w:r w:rsidR="00211923" w:rsidRPr="00B8750D">
        <w:rPr>
          <w:color w:val="auto"/>
        </w:rPr>
        <w:t>17</w:t>
      </w:r>
      <w:r w:rsidR="002540A4" w:rsidRPr="00B8750D">
        <w:rPr>
          <w:color w:val="auto"/>
        </w:rPr>
        <w:t xml:space="preserve">. Сдать объект (результат выполненных работ) Заказчику, передав при этом исполнительную документацию, относящуюся к выполненным работам, подписанную в установленном порядке (в том числе исполнительные чертежи), в </w:t>
      </w:r>
      <w:r w:rsidR="00302202" w:rsidRPr="00B8750D">
        <w:rPr>
          <w:color w:val="auto"/>
        </w:rPr>
        <w:t>пяти оригиналах на бумажном носителе и на электронном носителе в течение 1 (одного) месяца по окончании работ по настоящему договору</w:t>
      </w:r>
      <w:r w:rsidR="002540A4" w:rsidRPr="00B8750D">
        <w:rPr>
          <w:color w:val="auto"/>
        </w:rPr>
        <w:t>.</w:t>
      </w:r>
      <w:r w:rsidR="00810F55" w:rsidRPr="00B8750D">
        <w:rPr>
          <w:color w:val="auto"/>
        </w:rPr>
        <w:t xml:space="preserve"> Исполнительная документация оформляется в соответствии </w:t>
      </w:r>
      <w:r w:rsidR="008743A2" w:rsidRPr="00B8750D">
        <w:rPr>
          <w:color w:val="auto"/>
          <w:lang w:eastAsia="en-US"/>
        </w:rPr>
        <w:t>Приказом Минстроя России от 16.05.2023г № 344/</w:t>
      </w:r>
      <w:proofErr w:type="spellStart"/>
      <w:r w:rsidR="008743A2" w:rsidRPr="00B8750D">
        <w:rPr>
          <w:color w:val="auto"/>
          <w:lang w:eastAsia="en-US"/>
        </w:rPr>
        <w:t>пр</w:t>
      </w:r>
      <w:proofErr w:type="spellEnd"/>
      <w:r w:rsidR="00810F55" w:rsidRPr="00B8750D">
        <w:rPr>
          <w:color w:val="auto"/>
          <w:lang w:eastAsia="en-US"/>
        </w:rPr>
        <w:t xml:space="preserve">, </w:t>
      </w:r>
      <w:r w:rsidR="00810F55" w:rsidRPr="00B8750D">
        <w:rPr>
          <w:color w:val="auto"/>
        </w:rPr>
        <w:t xml:space="preserve">включая, но не ограничиваясь, документацией согласно Приложению № </w:t>
      </w:r>
      <w:r w:rsidR="006F6326" w:rsidRPr="00B8750D">
        <w:rPr>
          <w:color w:val="auto"/>
        </w:rPr>
        <w:t>1.</w:t>
      </w:r>
      <w:r w:rsidR="00F23883" w:rsidRPr="00B8750D">
        <w:rPr>
          <w:color w:val="auto"/>
        </w:rPr>
        <w:t>4</w:t>
      </w:r>
      <w:r w:rsidR="00810F55" w:rsidRPr="00B8750D">
        <w:rPr>
          <w:color w:val="auto"/>
        </w:rPr>
        <w:t xml:space="preserve"> к настоящему Договору</w:t>
      </w:r>
      <w:r w:rsidR="007C59F0" w:rsidRPr="00B8750D">
        <w:rPr>
          <w:color w:val="auto"/>
        </w:rPr>
        <w:t>.</w:t>
      </w:r>
    </w:p>
    <w:p w14:paraId="1238A170" w14:textId="77777777" w:rsidR="002540A4" w:rsidRPr="00B8750D" w:rsidRDefault="00292A3D" w:rsidP="00A2627A">
      <w:pPr>
        <w:pStyle w:val="a8"/>
        <w:rPr>
          <w:color w:val="auto"/>
        </w:rPr>
      </w:pPr>
      <w:r w:rsidRPr="00B8750D">
        <w:rPr>
          <w:color w:val="auto"/>
        </w:rPr>
        <w:t>5.1.</w:t>
      </w:r>
      <w:r w:rsidR="002540A4" w:rsidRPr="00B8750D">
        <w:rPr>
          <w:color w:val="auto"/>
        </w:rPr>
        <w:t>1</w:t>
      </w:r>
      <w:r w:rsidR="00211923" w:rsidRPr="00B8750D">
        <w:rPr>
          <w:color w:val="auto"/>
        </w:rPr>
        <w:t>8</w:t>
      </w:r>
      <w:r w:rsidR="002540A4" w:rsidRPr="00B8750D">
        <w:rPr>
          <w:color w:val="auto"/>
        </w:rPr>
        <w:t>. Ежедневно, по окончании рабочего дня, производить сдачу под охрану техники, материалов, оборудования и других материальных ценностей, используемых Подрядчиком для выполнения работ по настоящему Договору, ответственному представителю Заказчика.</w:t>
      </w:r>
    </w:p>
    <w:p w14:paraId="219600CF" w14:textId="77777777" w:rsidR="002540A4" w:rsidRPr="00B8750D" w:rsidRDefault="00292A3D" w:rsidP="00A2627A">
      <w:pPr>
        <w:pStyle w:val="a8"/>
        <w:rPr>
          <w:color w:val="auto"/>
        </w:rPr>
      </w:pPr>
      <w:r w:rsidRPr="00B8750D">
        <w:rPr>
          <w:color w:val="auto"/>
        </w:rPr>
        <w:t>5.1.</w:t>
      </w:r>
      <w:r w:rsidR="002540A4" w:rsidRPr="00B8750D">
        <w:rPr>
          <w:color w:val="auto"/>
        </w:rPr>
        <w:t>19. Извещать Заказчика заблаговременно в письменном виде обо всех обстоятельствах, которые могут повлиять на ход, сроки, стоимость и качество проводимых по настоящему Договору работ.</w:t>
      </w:r>
    </w:p>
    <w:p w14:paraId="12A9C4BE" w14:textId="77777777" w:rsidR="002540A4" w:rsidRPr="00B8750D" w:rsidRDefault="00292A3D" w:rsidP="00A2627A">
      <w:pPr>
        <w:pStyle w:val="a8"/>
        <w:rPr>
          <w:color w:val="auto"/>
        </w:rPr>
      </w:pPr>
      <w:r w:rsidRPr="00B8750D">
        <w:rPr>
          <w:color w:val="auto"/>
        </w:rPr>
        <w:t>5.1.</w:t>
      </w:r>
      <w:r w:rsidR="002540A4" w:rsidRPr="00B8750D">
        <w:rPr>
          <w:color w:val="auto"/>
        </w:rPr>
        <w:t>20. Обеспечить уборку территории строительной площадки, чистоту выезжающего транспорта, а также поддерживать порядок в местах производства работ, складирования и на путях транспортировки материалов.</w:t>
      </w:r>
    </w:p>
    <w:p w14:paraId="15ED61B3" w14:textId="77777777" w:rsidR="002540A4" w:rsidRPr="00B8750D" w:rsidRDefault="00292A3D" w:rsidP="00A2627A">
      <w:pPr>
        <w:pStyle w:val="a8"/>
        <w:rPr>
          <w:color w:val="auto"/>
        </w:rPr>
      </w:pPr>
      <w:r w:rsidRPr="00B8750D">
        <w:rPr>
          <w:color w:val="auto"/>
        </w:rPr>
        <w:t>5.1.</w:t>
      </w:r>
      <w:r w:rsidR="002540A4" w:rsidRPr="00B8750D">
        <w:rPr>
          <w:color w:val="auto"/>
        </w:rPr>
        <w:t>21. Вывезти в недельный срок с момента завершения работ за пределы строительной площадки, принадлежащие ему строительные машины, оборудование, инструменты, строительные материалы и другое имущество, а также строительный мусор.</w:t>
      </w:r>
    </w:p>
    <w:p w14:paraId="4EC9DE1A" w14:textId="77777777" w:rsidR="009A1187" w:rsidRPr="00B8750D" w:rsidRDefault="009A1187" w:rsidP="00A2627A">
      <w:pPr>
        <w:pStyle w:val="a8"/>
        <w:rPr>
          <w:color w:val="auto"/>
        </w:rPr>
      </w:pPr>
      <w:r w:rsidRPr="00B8750D">
        <w:rPr>
          <w:color w:val="auto"/>
        </w:rPr>
        <w:t>5.1.22. При работе со строительными отходами руководствоваться нормами федерального и регионального законодательства.</w:t>
      </w:r>
    </w:p>
    <w:p w14:paraId="315A6FA0" w14:textId="6277727F" w:rsidR="002540A4" w:rsidRPr="00165AC3" w:rsidRDefault="00292A3D" w:rsidP="00A2627A">
      <w:pPr>
        <w:pStyle w:val="a8"/>
        <w:rPr>
          <w:color w:val="auto"/>
        </w:rPr>
      </w:pPr>
      <w:r w:rsidRPr="00B8750D">
        <w:rPr>
          <w:color w:val="auto"/>
        </w:rPr>
        <w:t>5.1.</w:t>
      </w:r>
      <w:r w:rsidR="002540A4" w:rsidRPr="00B8750D">
        <w:rPr>
          <w:color w:val="auto"/>
        </w:rPr>
        <w:t>2</w:t>
      </w:r>
      <w:r w:rsidR="00C67365" w:rsidRPr="00B8750D">
        <w:rPr>
          <w:color w:val="auto"/>
        </w:rPr>
        <w:t>3</w:t>
      </w:r>
      <w:r w:rsidR="002540A4" w:rsidRPr="00B8750D">
        <w:rPr>
          <w:color w:val="auto"/>
        </w:rPr>
        <w:t xml:space="preserve">. </w:t>
      </w:r>
      <w:r w:rsidR="002540A4" w:rsidRPr="00165AC3">
        <w:rPr>
          <w:color w:val="auto"/>
        </w:rPr>
        <w:t>Подрядчик назначает и настоящим подтверждает, что в роли уполномоченного представителя Подрядчика выступа</w:t>
      </w:r>
      <w:r w:rsidR="003A7358" w:rsidRPr="00165AC3">
        <w:rPr>
          <w:color w:val="auto"/>
        </w:rPr>
        <w:t>е</w:t>
      </w:r>
      <w:r w:rsidR="002540A4" w:rsidRPr="00165AC3">
        <w:rPr>
          <w:color w:val="auto"/>
        </w:rPr>
        <w:t xml:space="preserve">т </w:t>
      </w:r>
      <w:r w:rsidR="00473EA4">
        <w:rPr>
          <w:color w:val="auto"/>
        </w:rPr>
        <w:t>______________</w:t>
      </w:r>
      <w:r w:rsidR="003A7358" w:rsidRPr="00165AC3">
        <w:rPr>
          <w:color w:val="auto"/>
        </w:rPr>
        <w:t xml:space="preserve">, тел. </w:t>
      </w:r>
      <w:r w:rsidR="00473EA4">
        <w:rPr>
          <w:color w:val="auto"/>
        </w:rPr>
        <w:t>__________</w:t>
      </w:r>
      <w:r w:rsidR="003A7358" w:rsidRPr="00165AC3">
        <w:rPr>
          <w:color w:val="auto"/>
        </w:rPr>
        <w:t xml:space="preserve">. </w:t>
      </w:r>
      <w:r w:rsidR="002540A4" w:rsidRPr="00165AC3">
        <w:rPr>
          <w:color w:val="auto"/>
        </w:rPr>
        <w:t>Подобное назначение остается в силе и действует до тех пор, пока Подрядчик письменно не уведомит Заказчика о назначении своего нового уполномоченного представителя.</w:t>
      </w:r>
    </w:p>
    <w:p w14:paraId="75792157" w14:textId="77777777" w:rsidR="002540A4" w:rsidRPr="00B8750D" w:rsidRDefault="002540A4" w:rsidP="00A2627A">
      <w:pPr>
        <w:pStyle w:val="a8"/>
        <w:rPr>
          <w:color w:val="auto"/>
        </w:rPr>
      </w:pPr>
      <w:r w:rsidRPr="00165AC3">
        <w:rPr>
          <w:color w:val="auto"/>
        </w:rPr>
        <w:t>Уполномоченный представитель Подрядчика</w:t>
      </w:r>
      <w:r w:rsidRPr="00B8750D">
        <w:rPr>
          <w:color w:val="auto"/>
        </w:rPr>
        <w:t xml:space="preserve"> обязан присутствовать на рабочих совещаниях на строительной площадке по требованию Заказчика (в случае рассмотрения на совещаниях вопросов, касающихся предмета настоящего Договора).</w:t>
      </w:r>
    </w:p>
    <w:p w14:paraId="43010D1A" w14:textId="77777777" w:rsidR="002540A4" w:rsidRPr="00B8750D" w:rsidRDefault="00292A3D" w:rsidP="00A2627A">
      <w:pPr>
        <w:pStyle w:val="a8"/>
        <w:rPr>
          <w:color w:val="auto"/>
        </w:rPr>
      </w:pPr>
      <w:r w:rsidRPr="00B8750D">
        <w:rPr>
          <w:color w:val="auto"/>
        </w:rPr>
        <w:t>5.1.</w:t>
      </w:r>
      <w:r w:rsidR="002540A4" w:rsidRPr="00B8750D">
        <w:rPr>
          <w:color w:val="auto"/>
        </w:rPr>
        <w:t>2</w:t>
      </w:r>
      <w:r w:rsidR="00C67365" w:rsidRPr="00B8750D">
        <w:rPr>
          <w:color w:val="auto"/>
        </w:rPr>
        <w:t>4</w:t>
      </w:r>
      <w:r w:rsidR="002540A4" w:rsidRPr="00B8750D">
        <w:rPr>
          <w:color w:val="auto"/>
        </w:rPr>
        <w:t>. Нести установленную законодательством ответственность при возникновении претензий к Подрядчику со стороны третьих лиц, связанных с его неправомерными действиями.</w:t>
      </w:r>
    </w:p>
    <w:p w14:paraId="1A607A16" w14:textId="77777777" w:rsidR="002540A4" w:rsidRPr="00B8750D" w:rsidRDefault="00292A3D" w:rsidP="00A2627A">
      <w:pPr>
        <w:pStyle w:val="a8"/>
        <w:rPr>
          <w:color w:val="auto"/>
        </w:rPr>
      </w:pPr>
      <w:r w:rsidRPr="00B8750D">
        <w:rPr>
          <w:color w:val="auto"/>
        </w:rPr>
        <w:t>5.1.</w:t>
      </w:r>
      <w:r w:rsidR="002540A4" w:rsidRPr="00B8750D">
        <w:rPr>
          <w:color w:val="auto"/>
        </w:rPr>
        <w:t>2</w:t>
      </w:r>
      <w:r w:rsidR="002E00D3" w:rsidRPr="00B8750D">
        <w:rPr>
          <w:color w:val="auto"/>
        </w:rPr>
        <w:t>5</w:t>
      </w:r>
      <w:r w:rsidR="002540A4" w:rsidRPr="00B8750D">
        <w:rPr>
          <w:color w:val="auto"/>
        </w:rPr>
        <w:t>. В процессе выполнения работ обеспечить сохранность конструкций</w:t>
      </w:r>
      <w:r w:rsidR="0066050E" w:rsidRPr="00B8750D">
        <w:rPr>
          <w:color w:val="auto"/>
        </w:rPr>
        <w:t>,</w:t>
      </w:r>
      <w:r w:rsidR="002540A4" w:rsidRPr="00B8750D">
        <w:rPr>
          <w:color w:val="auto"/>
        </w:rPr>
        <w:t xml:space="preserve"> прилегающих к строительной площадке, помещений и инженерных сетей.</w:t>
      </w:r>
    </w:p>
    <w:p w14:paraId="02385717" w14:textId="77777777" w:rsidR="002540A4" w:rsidRPr="00B8750D" w:rsidRDefault="00292A3D" w:rsidP="00A2627A">
      <w:pPr>
        <w:pStyle w:val="a8"/>
        <w:rPr>
          <w:color w:val="auto"/>
        </w:rPr>
      </w:pPr>
      <w:r w:rsidRPr="00B8750D">
        <w:rPr>
          <w:color w:val="auto"/>
        </w:rPr>
        <w:t>5.1.</w:t>
      </w:r>
      <w:r w:rsidR="0066050E" w:rsidRPr="00B8750D">
        <w:rPr>
          <w:color w:val="auto"/>
        </w:rPr>
        <w:t>2</w:t>
      </w:r>
      <w:r w:rsidR="002E00D3" w:rsidRPr="00B8750D">
        <w:rPr>
          <w:color w:val="auto"/>
        </w:rPr>
        <w:t>6</w:t>
      </w:r>
      <w:r w:rsidR="0066050E" w:rsidRPr="00B8750D">
        <w:rPr>
          <w:color w:val="auto"/>
        </w:rPr>
        <w:t>.</w:t>
      </w:r>
      <w:r w:rsidR="002540A4" w:rsidRPr="00B8750D">
        <w:rPr>
          <w:color w:val="auto"/>
        </w:rPr>
        <w:t xml:space="preserve"> Подрядчик обязан письменно сообщать Заказчику о необходимости проведения приемки скрытых работ заблаговременно, не позднее, чем за 2 рабочих дня до начала проведения этой приемки. По скрытым работам должны составляться акты промежуточной сдачи-приемки работ. </w:t>
      </w:r>
    </w:p>
    <w:p w14:paraId="4671D091" w14:textId="77777777" w:rsidR="002540A4" w:rsidRPr="00B8750D" w:rsidRDefault="002540A4" w:rsidP="00A2627A">
      <w:pPr>
        <w:pStyle w:val="a8"/>
        <w:rPr>
          <w:color w:val="auto"/>
        </w:rPr>
      </w:pPr>
      <w:r w:rsidRPr="00B8750D">
        <w:rPr>
          <w:color w:val="auto"/>
        </w:rPr>
        <w:t xml:space="preserve">Никакие скрытые работ не должны закрываться иными работами без письменного разрешения уполномоченного представителя Заказчика, внесенного в журнал производства работ. </w:t>
      </w:r>
    </w:p>
    <w:p w14:paraId="175B21E6" w14:textId="77777777" w:rsidR="002540A4" w:rsidRPr="00B8750D" w:rsidRDefault="002540A4" w:rsidP="00A2627A">
      <w:pPr>
        <w:pStyle w:val="a8"/>
        <w:rPr>
          <w:color w:val="auto"/>
        </w:rPr>
      </w:pPr>
      <w:r w:rsidRPr="00B8750D">
        <w:rPr>
          <w:color w:val="auto"/>
        </w:rPr>
        <w:t>Если такое закрытие произошло без письменного разрешения уполномоченного представителя Заказчика, или если Заказчик не был проинформирован о проведении приемки скрытых работ, или был проинформирован с опозданием, то Заказчик имеет право требовать, чтобы Подрядчик своими силами и за свой счет открыл любую часть скрытых работ с целью проведения ее приемки, а затем восстановил ее.</w:t>
      </w:r>
    </w:p>
    <w:p w14:paraId="43A0405D" w14:textId="05B99B08" w:rsidR="00493E48" w:rsidRPr="00B8750D" w:rsidRDefault="00493E48" w:rsidP="00A2627A">
      <w:pPr>
        <w:pStyle w:val="a8"/>
        <w:rPr>
          <w:color w:val="auto"/>
        </w:rPr>
      </w:pPr>
      <w:r w:rsidRPr="00B8750D">
        <w:rPr>
          <w:color w:val="auto"/>
        </w:rPr>
        <w:t>5.1.27. Подрядчик обязан в целях осуществления расчетов по Договору:</w:t>
      </w:r>
    </w:p>
    <w:p w14:paraId="75D1F611" w14:textId="279634D8" w:rsidR="00493E48" w:rsidRPr="00B8750D" w:rsidRDefault="00493E48" w:rsidP="00A2627A">
      <w:pPr>
        <w:pStyle w:val="a8"/>
        <w:rPr>
          <w:color w:val="auto"/>
        </w:rPr>
      </w:pPr>
      <w:r w:rsidRPr="00B8750D">
        <w:rPr>
          <w:color w:val="auto"/>
        </w:rPr>
        <w:t>5.1.27.1. Открыть отдельный счет в банке, осуществляющем банковское сопровождение Договора (далее - Банк), в течение 3 (трех) рабочих дней после заключения Договора.</w:t>
      </w:r>
    </w:p>
    <w:p w14:paraId="28409DBF" w14:textId="75B2AC8D" w:rsidR="00553A5B" w:rsidRPr="00B8750D" w:rsidRDefault="00493E48" w:rsidP="00A2627A">
      <w:pPr>
        <w:pStyle w:val="a8"/>
        <w:rPr>
          <w:color w:val="auto"/>
        </w:rPr>
      </w:pPr>
      <w:r w:rsidRPr="00B8750D">
        <w:rPr>
          <w:color w:val="auto"/>
        </w:rPr>
        <w:t>5.1.27.2.</w:t>
      </w:r>
      <w:r w:rsidR="00282439" w:rsidRPr="00B8750D">
        <w:rPr>
          <w:color w:val="auto"/>
        </w:rPr>
        <w:t xml:space="preserve"> </w:t>
      </w:r>
      <w:r w:rsidR="00553A5B" w:rsidRPr="00B8750D">
        <w:rPr>
          <w:color w:val="auto"/>
        </w:rPr>
        <w:t>Осуществлять расчеты в рамках исполнения обязательств по настоящему Договору на отдельном счете для проведения операций, включая операции в рамках исполнения Контракта</w:t>
      </w:r>
      <w:r w:rsidR="00282439" w:rsidRPr="00B8750D">
        <w:rPr>
          <w:color w:val="auto"/>
        </w:rPr>
        <w:t>.</w:t>
      </w:r>
    </w:p>
    <w:p w14:paraId="496F461C" w14:textId="4BA9A4F0" w:rsidR="00493E48" w:rsidRPr="00B8750D" w:rsidRDefault="00493E48" w:rsidP="00A2627A">
      <w:pPr>
        <w:pStyle w:val="a8"/>
        <w:rPr>
          <w:color w:val="auto"/>
        </w:rPr>
      </w:pPr>
      <w:r w:rsidRPr="00B8750D">
        <w:rPr>
          <w:color w:val="auto"/>
        </w:rPr>
        <w:t xml:space="preserve">5.1.27.3. Заключить с Банком договор о банковском сопровождении Договора в течении 3 (трех) рабочих дней с даты заключения Договора, в соответствии с </w:t>
      </w:r>
      <w:proofErr w:type="gramStart"/>
      <w:r w:rsidRPr="00B8750D">
        <w:rPr>
          <w:color w:val="auto"/>
        </w:rPr>
        <w:t>требованиями Правил</w:t>
      </w:r>
      <w:proofErr w:type="gramEnd"/>
      <w:r w:rsidRPr="00B8750D">
        <w:rPr>
          <w:color w:val="auto"/>
        </w:rPr>
        <w:t xml:space="preserve"> банковского сопровождения (пункт 10, 11), утвержденных постановлением Правительства </w:t>
      </w:r>
      <w:r w:rsidRPr="00B8750D">
        <w:rPr>
          <w:color w:val="auto"/>
        </w:rPr>
        <w:lastRenderedPageBreak/>
        <w:t>Российской Федерации от 20.09.2014 № 963 «Об осуществлении банковского сопровождения контрактов».</w:t>
      </w:r>
    </w:p>
    <w:p w14:paraId="4CE186AC" w14:textId="77777777" w:rsidR="00493E48" w:rsidRPr="00B8750D" w:rsidRDefault="00493E48" w:rsidP="00A2627A">
      <w:pPr>
        <w:pStyle w:val="a8"/>
        <w:rPr>
          <w:color w:val="auto"/>
        </w:rPr>
      </w:pPr>
      <w:r w:rsidRPr="00B8750D">
        <w:rPr>
          <w:color w:val="auto"/>
        </w:rPr>
        <w:t>Договор банковского сопровождения должен содержать:</w:t>
      </w:r>
    </w:p>
    <w:p w14:paraId="02F860E9" w14:textId="77777777" w:rsidR="00493E48" w:rsidRPr="00B8750D" w:rsidRDefault="00493E48" w:rsidP="00A2627A">
      <w:pPr>
        <w:pStyle w:val="a8"/>
        <w:rPr>
          <w:color w:val="auto"/>
        </w:rPr>
      </w:pPr>
      <w:r w:rsidRPr="00B8750D">
        <w:rPr>
          <w:color w:val="auto"/>
        </w:rPr>
        <w:t>а) порядок и сроки открытия отдельного счета Подрядчику, субподрядчику;</w:t>
      </w:r>
    </w:p>
    <w:p w14:paraId="0DAA77C1" w14:textId="77777777" w:rsidR="00493E48" w:rsidRPr="00B8750D" w:rsidRDefault="00493E48" w:rsidP="00A2627A">
      <w:pPr>
        <w:pStyle w:val="a8"/>
        <w:rPr>
          <w:color w:val="auto"/>
        </w:rPr>
      </w:pPr>
      <w:r w:rsidRPr="00B8750D">
        <w:rPr>
          <w:color w:val="auto"/>
        </w:rPr>
        <w:t>б) права и обязанности сторон;</w:t>
      </w:r>
    </w:p>
    <w:p w14:paraId="5FC0E7ED" w14:textId="77777777" w:rsidR="00493E48" w:rsidRPr="00B8750D" w:rsidRDefault="00493E48" w:rsidP="00A2627A">
      <w:pPr>
        <w:pStyle w:val="a8"/>
        <w:rPr>
          <w:color w:val="auto"/>
        </w:rPr>
      </w:pPr>
      <w:r w:rsidRPr="00B8750D">
        <w:rPr>
          <w:color w:val="auto"/>
        </w:rPr>
        <w:t>в) порядок и сроки зачисления и списания денежных средств с отдельного счета;</w:t>
      </w:r>
    </w:p>
    <w:p w14:paraId="068E6484" w14:textId="77777777" w:rsidR="00493E48" w:rsidRPr="00B8750D" w:rsidRDefault="00493E48" w:rsidP="00A2627A">
      <w:pPr>
        <w:pStyle w:val="a8"/>
        <w:rPr>
          <w:color w:val="auto"/>
        </w:rPr>
      </w:pPr>
      <w:r w:rsidRPr="00B8750D">
        <w:rPr>
          <w:color w:val="auto"/>
        </w:rPr>
        <w:t>г) обязанность Банка в рамках мониторинга расчетов, осуществляемых при исполнении Договора, предоставлять ежемесячно Подрядчику с соблюдением положений законодательства Российской Федерации о банковской тайне:</w:t>
      </w:r>
    </w:p>
    <w:p w14:paraId="1FB2C145" w14:textId="77777777" w:rsidR="00493E48" w:rsidRPr="00B8750D" w:rsidRDefault="00493E48" w:rsidP="00A2627A">
      <w:pPr>
        <w:pStyle w:val="a8"/>
        <w:rPr>
          <w:color w:val="auto"/>
        </w:rPr>
      </w:pPr>
      <w:r w:rsidRPr="00B8750D">
        <w:rPr>
          <w:color w:val="auto"/>
        </w:rPr>
        <w:t>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w:t>
      </w:r>
    </w:p>
    <w:p w14:paraId="27AD3914" w14:textId="77777777" w:rsidR="00493E48" w:rsidRPr="00B8750D" w:rsidRDefault="00493E48" w:rsidP="00A2627A">
      <w:pPr>
        <w:pStyle w:val="a8"/>
        <w:rPr>
          <w:color w:val="auto"/>
        </w:rPr>
      </w:pPr>
      <w:r w:rsidRPr="00B8750D">
        <w:rPr>
          <w:color w:val="auto"/>
        </w:rPr>
        <w:t>отчет, содержание которого определяется пунктом 15 Правил банковского сопровождения;</w:t>
      </w:r>
    </w:p>
    <w:p w14:paraId="3B7372E8" w14:textId="77777777" w:rsidR="00493E48" w:rsidRPr="00B8750D" w:rsidRDefault="00493E48" w:rsidP="00A2627A">
      <w:pPr>
        <w:pStyle w:val="a8"/>
        <w:rPr>
          <w:color w:val="auto"/>
        </w:rPr>
      </w:pPr>
      <w:r w:rsidRPr="00B8750D">
        <w:rPr>
          <w:color w:val="auto"/>
        </w:rPr>
        <w:t>сведения о результатах проведенной Банком идентификации Подрядчика, субподрядчика при открытии ему отдельного счета;</w:t>
      </w:r>
    </w:p>
    <w:p w14:paraId="2CB8D1C4" w14:textId="4FFDA772" w:rsidR="00493E48" w:rsidRPr="00B8750D" w:rsidRDefault="00493E48" w:rsidP="00A2627A">
      <w:pPr>
        <w:pStyle w:val="a8"/>
        <w:rPr>
          <w:color w:val="auto"/>
        </w:rPr>
      </w:pPr>
      <w:r w:rsidRPr="00B8750D">
        <w:rPr>
          <w:color w:val="auto"/>
        </w:rPr>
        <w:t>д) случаи и порядок внесения изменений в договор о банковском сопровождении и его расторжения.</w:t>
      </w:r>
    </w:p>
    <w:p w14:paraId="7A2B7587" w14:textId="5ADF8362" w:rsidR="004B1681" w:rsidRPr="00B8750D" w:rsidRDefault="00054057" w:rsidP="00A2627A">
      <w:pPr>
        <w:pStyle w:val="a8"/>
        <w:rPr>
          <w:color w:val="auto"/>
        </w:rPr>
      </w:pPr>
      <w:r w:rsidRPr="00B8750D">
        <w:rPr>
          <w:color w:val="auto"/>
        </w:rPr>
        <w:t>5.1.27.4.</w:t>
      </w:r>
      <w:r w:rsidR="00282439" w:rsidRPr="00B8750D">
        <w:rPr>
          <w:color w:val="auto"/>
        </w:rPr>
        <w:t xml:space="preserve"> </w:t>
      </w:r>
      <w:r w:rsidR="004B1681" w:rsidRPr="00B8750D">
        <w:rPr>
          <w:color w:val="auto"/>
        </w:rPr>
        <w:t xml:space="preserve">Предоставить полномочия Заказчику, Государственному заказчику / Головному заказчику в течение 5 лет с даты заключения Договора получать от Банка любые сведения/документы Подрядчика / Соисполнителя, предоставленные в Банк в рамках Контракта, в том числе для открытия Счета, идентификации  Соисполнителя, получать от Банка Сведения об операциях по Счетам  Соисполнителя (в форме выписки о движении денежных средств по Счету, </w:t>
      </w:r>
      <w:proofErr w:type="spellStart"/>
      <w:r w:rsidR="004B1681" w:rsidRPr="00B8750D">
        <w:rPr>
          <w:color w:val="auto"/>
        </w:rPr>
        <w:t>оборотно</w:t>
      </w:r>
      <w:proofErr w:type="spellEnd"/>
      <w:r w:rsidR="004B1681" w:rsidRPr="00B8750D">
        <w:rPr>
          <w:color w:val="auto"/>
        </w:rPr>
        <w:t>-сальдовой ведомости по Счету, а также информации о текущих остатках на Счете).  Соисполнитель обязан продлить указанные полномочия Заказчика и Подрядчика на новый срок в случае их истечения ранее прекращения Контракта, подписав с Банком соответствующие документы.</w:t>
      </w:r>
    </w:p>
    <w:p w14:paraId="7048C190" w14:textId="03D1E30F" w:rsidR="004B1681" w:rsidRPr="00B8750D" w:rsidRDefault="00077A34" w:rsidP="00A2627A">
      <w:pPr>
        <w:pStyle w:val="a8"/>
        <w:rPr>
          <w:color w:val="auto"/>
        </w:rPr>
      </w:pPr>
      <w:r w:rsidRPr="00B8750D">
        <w:rPr>
          <w:color w:val="auto"/>
        </w:rPr>
        <w:t xml:space="preserve">5.1.27.5 </w:t>
      </w:r>
      <w:r w:rsidR="00054057" w:rsidRPr="00B8750D">
        <w:rPr>
          <w:color w:val="auto"/>
        </w:rPr>
        <w:t xml:space="preserve">Предоставить </w:t>
      </w:r>
      <w:r w:rsidR="004B1681" w:rsidRPr="00B8750D">
        <w:rPr>
          <w:color w:val="auto"/>
        </w:rPr>
        <w:t>полномочи</w:t>
      </w:r>
      <w:r w:rsidR="00054057" w:rsidRPr="00B8750D">
        <w:rPr>
          <w:color w:val="auto"/>
        </w:rPr>
        <w:t>я</w:t>
      </w:r>
      <w:r w:rsidR="004B1681" w:rsidRPr="00B8750D">
        <w:rPr>
          <w:color w:val="auto"/>
        </w:rPr>
        <w:t xml:space="preserve"> Федеральному казначейству получать от Банка в случаях, установленных Правительством Российской Федерации, информацию об операциях, проведенных по Счету, если операции по исполнению Контракта, заключенного для обеспечения федеральных нужд,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w:t>
      </w:r>
    </w:p>
    <w:p w14:paraId="510DACC2" w14:textId="62EFD2D1" w:rsidR="004B1681" w:rsidRPr="00B8750D" w:rsidRDefault="00077A34" w:rsidP="00A2627A">
      <w:pPr>
        <w:pStyle w:val="a8"/>
        <w:rPr>
          <w:color w:val="auto"/>
        </w:rPr>
      </w:pPr>
      <w:r w:rsidRPr="00B8750D">
        <w:rPr>
          <w:color w:val="auto"/>
        </w:rPr>
        <w:t>5.1.27.6. П</w:t>
      </w:r>
      <w:r w:rsidR="004B1681" w:rsidRPr="00B8750D">
        <w:rPr>
          <w:color w:val="auto"/>
        </w:rPr>
        <w:t>редостав</w:t>
      </w:r>
      <w:r w:rsidRPr="00B8750D">
        <w:rPr>
          <w:color w:val="auto"/>
        </w:rPr>
        <w:t xml:space="preserve">ить </w:t>
      </w:r>
      <w:r w:rsidR="004B1681" w:rsidRPr="00B8750D">
        <w:rPr>
          <w:color w:val="auto"/>
        </w:rPr>
        <w:t>полномочи</w:t>
      </w:r>
      <w:r w:rsidRPr="00B8750D">
        <w:rPr>
          <w:color w:val="auto"/>
        </w:rPr>
        <w:t>я</w:t>
      </w:r>
      <w:r w:rsidR="004B1681" w:rsidRPr="00B8750D">
        <w:rPr>
          <w:color w:val="auto"/>
        </w:rPr>
        <w:t xml:space="preserve"> Федеральному казначейству получать от Банка в случаях, установленных Правительством Российской Федерации, отчета о результатах мониторинга фактического исполнения сопровождаемого Контракта.</w:t>
      </w:r>
    </w:p>
    <w:p w14:paraId="2577788A" w14:textId="43B4C4CB" w:rsidR="00EC51FA" w:rsidRPr="00B8750D" w:rsidRDefault="00EC51FA" w:rsidP="00A2627A">
      <w:pPr>
        <w:pStyle w:val="a8"/>
        <w:rPr>
          <w:color w:val="auto"/>
        </w:rPr>
      </w:pPr>
      <w:r w:rsidRPr="00B8750D">
        <w:rPr>
          <w:color w:val="auto"/>
        </w:rPr>
        <w:t>5.1.27.7. Подрядчик обязан определять в договорах, заключаемых с соисполнителями,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Договора, открытом в банке, осуществляющем банковское сопровождение Договора.</w:t>
      </w:r>
    </w:p>
    <w:p w14:paraId="6E2F9FBE" w14:textId="1C50A064" w:rsidR="00724753" w:rsidRPr="00B8750D" w:rsidRDefault="00851798" w:rsidP="00A2627A">
      <w:pPr>
        <w:pStyle w:val="a8"/>
        <w:rPr>
          <w:color w:val="auto"/>
        </w:rPr>
      </w:pPr>
      <w:r w:rsidRPr="00B8750D">
        <w:rPr>
          <w:color w:val="auto"/>
        </w:rPr>
        <w:t>5.1.28. Особые обязательства Подрядчика:</w:t>
      </w:r>
    </w:p>
    <w:p w14:paraId="229AC936" w14:textId="77777777" w:rsidR="00985D67" w:rsidRPr="00B8750D" w:rsidRDefault="00985D67" w:rsidP="00A2627A">
      <w:pPr>
        <w:pStyle w:val="a8"/>
        <w:rPr>
          <w:color w:val="auto"/>
        </w:rPr>
      </w:pPr>
      <w:r w:rsidRPr="00B8750D">
        <w:rPr>
          <w:color w:val="auto"/>
        </w:rPr>
        <w:t>5.1.28.1. В том случае, если Подрядчик производит работы, не предусматривающие получения разрешения на строительство, Подрядчик обязан самостоятельно на себя открыть и закрыть ордер ГАТИ как на производителя работ и восстановителя благоустройства. В этом случае Подрядчик должен самостоятельно заполнить и подписать заявку на ордер соответствующего содержания, получить, при необходимости, согласования собственников земли. В случае невыполнения данного условия Подрядчик компенсирует Заказчику штрафы, выставленные надзорными органами, в размере 100% в течение 5 (пяти) календарных дней после направления Подрядчику соответствующего требования.</w:t>
      </w:r>
    </w:p>
    <w:p w14:paraId="2725DDF5" w14:textId="77777777" w:rsidR="00985D67" w:rsidRPr="00B8750D" w:rsidRDefault="00985D67" w:rsidP="00A2627A">
      <w:pPr>
        <w:pStyle w:val="a8"/>
        <w:rPr>
          <w:color w:val="auto"/>
        </w:rPr>
      </w:pPr>
      <w:r w:rsidRPr="00B8750D">
        <w:rPr>
          <w:color w:val="auto"/>
        </w:rPr>
        <w:t>5.1.28.2. В процессе выполнения работ соблюдать правила производства земляных работ в г. Санкт-Петербурге.</w:t>
      </w:r>
    </w:p>
    <w:p w14:paraId="72C0D0D9" w14:textId="77777777" w:rsidR="00985D67" w:rsidRPr="00B8750D" w:rsidRDefault="00985D67" w:rsidP="00A2627A">
      <w:pPr>
        <w:pStyle w:val="a8"/>
        <w:rPr>
          <w:color w:val="auto"/>
        </w:rPr>
      </w:pPr>
      <w:r w:rsidRPr="00B8750D">
        <w:rPr>
          <w:color w:val="auto"/>
        </w:rPr>
        <w:t>5.1.28.3. Не допускать выезд автотранспортных средств с Объекта через проезды, не оборудованные постами мойки колес. Штрафы, выставленные Заказчику за нарушение данного обязательства и его последствия, Подрядчик обязан компенсировать Заказчику в течение 5 (пяти) дней, после выставления соответствующего требования.</w:t>
      </w:r>
    </w:p>
    <w:p w14:paraId="6A1914A8" w14:textId="77777777" w:rsidR="00985D67" w:rsidRPr="00B8750D" w:rsidRDefault="00985D67" w:rsidP="00A2627A">
      <w:pPr>
        <w:pStyle w:val="a8"/>
        <w:rPr>
          <w:color w:val="auto"/>
        </w:rPr>
      </w:pPr>
      <w:r w:rsidRPr="00B8750D">
        <w:rPr>
          <w:color w:val="auto"/>
        </w:rPr>
        <w:lastRenderedPageBreak/>
        <w:t>5.1.28.4. На участках строительства сетей под автодорогами и благоустройством территории работы по обратной засыпке и уплотнению грунтов выполнять в соответствии с требованиями проектной документации и СНиП.</w:t>
      </w:r>
    </w:p>
    <w:p w14:paraId="5F3A6CBC" w14:textId="77777777" w:rsidR="00985D67" w:rsidRPr="00B8750D" w:rsidRDefault="00985D67" w:rsidP="00A2627A">
      <w:pPr>
        <w:pStyle w:val="a8"/>
        <w:rPr>
          <w:color w:val="auto"/>
        </w:rPr>
      </w:pPr>
      <w:r w:rsidRPr="00B8750D">
        <w:rPr>
          <w:color w:val="auto"/>
        </w:rPr>
        <w:t>5.1.28.5. В счет стоимости работ по Договору выполнить необходимые отключения и подключения к действующим коммуникациям; провести контрольно-исполнительную съемку (КИС).</w:t>
      </w:r>
    </w:p>
    <w:p w14:paraId="0F93EF8C" w14:textId="54AED414" w:rsidR="00985D67" w:rsidRPr="00B8750D" w:rsidRDefault="00985D67" w:rsidP="00A2627A">
      <w:pPr>
        <w:pStyle w:val="a8"/>
        <w:rPr>
          <w:color w:val="auto"/>
        </w:rPr>
      </w:pPr>
      <w:r w:rsidRPr="00B8750D">
        <w:rPr>
          <w:color w:val="auto"/>
        </w:rPr>
        <w:t>соответствующих заключений аттестованных испытательных лабораторий.</w:t>
      </w:r>
    </w:p>
    <w:p w14:paraId="134A5EB4" w14:textId="718889A7" w:rsidR="00FD0D40" w:rsidRPr="00B8750D" w:rsidRDefault="00985D67" w:rsidP="00A2627A">
      <w:pPr>
        <w:pStyle w:val="a8"/>
        <w:rPr>
          <w:color w:val="auto"/>
        </w:rPr>
      </w:pPr>
      <w:r w:rsidRPr="00B8750D">
        <w:rPr>
          <w:color w:val="auto"/>
        </w:rPr>
        <w:t>5.1.28.6. Обеспечить бесперебойное функционирование инженерных систем и оборудования при нормальной эксплуатации объекта в течение гарантийного срока.</w:t>
      </w:r>
    </w:p>
    <w:p w14:paraId="5913F621" w14:textId="37400481" w:rsidR="002C773B" w:rsidRPr="00B8750D" w:rsidRDefault="001B3345" w:rsidP="00A2627A">
      <w:pPr>
        <w:pStyle w:val="a8"/>
        <w:rPr>
          <w:color w:val="auto"/>
        </w:rPr>
      </w:pPr>
      <w:r w:rsidRPr="00B8750D">
        <w:rPr>
          <w:color w:val="auto"/>
        </w:rPr>
        <w:t xml:space="preserve">5.1.29. Совместно с Заказчиком принимать участие </w:t>
      </w:r>
      <w:r w:rsidR="00332DCC" w:rsidRPr="00B8750D">
        <w:rPr>
          <w:color w:val="auto"/>
        </w:rPr>
        <w:t xml:space="preserve">в </w:t>
      </w:r>
      <w:r w:rsidR="00FD0D40" w:rsidRPr="00B8750D">
        <w:rPr>
          <w:color w:val="auto"/>
        </w:rPr>
        <w:t xml:space="preserve">работе приемочной комиссии при подписании Акта КС-14 </w:t>
      </w:r>
      <w:r w:rsidRPr="00B8750D">
        <w:rPr>
          <w:color w:val="auto"/>
        </w:rPr>
        <w:t>в сдаче объекта в эксплуатацию/передаче построенного объекта на баланс эксплуатирующим организациям</w:t>
      </w:r>
      <w:r w:rsidR="00FD0D40" w:rsidRPr="00B8750D">
        <w:rPr>
          <w:color w:val="auto"/>
        </w:rPr>
        <w:t>.</w:t>
      </w:r>
    </w:p>
    <w:p w14:paraId="2DF9A853" w14:textId="77777777" w:rsidR="00F26533" w:rsidRPr="00B8750D" w:rsidRDefault="00F26533" w:rsidP="00A2627A">
      <w:pPr>
        <w:pStyle w:val="a8"/>
        <w:rPr>
          <w:color w:val="auto"/>
        </w:rPr>
      </w:pPr>
    </w:p>
    <w:p w14:paraId="741F5BF0" w14:textId="77777777" w:rsidR="0049445F" w:rsidRPr="00B8750D" w:rsidRDefault="0049445F" w:rsidP="00A2627A">
      <w:pPr>
        <w:pStyle w:val="a8"/>
        <w:rPr>
          <w:color w:val="auto"/>
        </w:rPr>
      </w:pPr>
      <w:r w:rsidRPr="00B8750D">
        <w:rPr>
          <w:color w:val="auto"/>
        </w:rPr>
        <w:t>5.1.30. Подрядчик заверяет и гарантирует Заказчику что:</w:t>
      </w:r>
    </w:p>
    <w:p w14:paraId="72170F14" w14:textId="77777777" w:rsidR="0049445F" w:rsidRPr="00B8750D" w:rsidRDefault="0049445F" w:rsidP="00A2627A">
      <w:pPr>
        <w:pStyle w:val="a8"/>
        <w:numPr>
          <w:ilvl w:val="3"/>
          <w:numId w:val="25"/>
        </w:numPr>
        <w:rPr>
          <w:color w:val="auto"/>
        </w:rPr>
      </w:pPr>
      <w:r w:rsidRPr="00B8750D">
        <w:rPr>
          <w:color w:val="auto"/>
        </w:rPr>
        <w:t>Располагает необходимыми трудовыми и материальными ресурсами для выполнения обязательств по Договору - помещением, оборудованием, транспортом и т.д.</w:t>
      </w:r>
    </w:p>
    <w:p w14:paraId="79AA6D12" w14:textId="77777777" w:rsidR="0049445F" w:rsidRPr="00B8750D" w:rsidRDefault="0049445F" w:rsidP="00A2627A">
      <w:pPr>
        <w:pStyle w:val="a8"/>
        <w:numPr>
          <w:ilvl w:val="3"/>
          <w:numId w:val="25"/>
        </w:numPr>
        <w:rPr>
          <w:color w:val="auto"/>
        </w:rPr>
      </w:pPr>
      <w:r w:rsidRPr="00B8750D">
        <w:rPr>
          <w:color w:val="auto"/>
        </w:rPr>
        <w:t>Привлекаемые им для выполнения обязательств по Договору третьи лица являются непосредственными исполнителями услуг (работ) и обладают достаточными трудовыми и материальными ресурсами.</w:t>
      </w:r>
    </w:p>
    <w:p w14:paraId="1A2740A8" w14:textId="77777777" w:rsidR="0049445F" w:rsidRPr="00B8750D" w:rsidRDefault="0049445F" w:rsidP="00A2627A">
      <w:pPr>
        <w:pStyle w:val="a8"/>
        <w:numPr>
          <w:ilvl w:val="3"/>
          <w:numId w:val="25"/>
        </w:numPr>
        <w:rPr>
          <w:color w:val="auto"/>
        </w:rPr>
      </w:pPr>
      <w:r w:rsidRPr="00B8750D">
        <w:rPr>
          <w:color w:val="auto"/>
        </w:rPr>
        <w:t>Полностью отразит операции по Договору в первичных документах, бухгалтерской и налоговой отчетности, которая будет своевременно представлена в налоговый орган.</w:t>
      </w:r>
    </w:p>
    <w:p w14:paraId="6EE81CE8" w14:textId="07BDAFBF" w:rsidR="0049445F" w:rsidRPr="00B8750D" w:rsidRDefault="0049445F" w:rsidP="00A2627A">
      <w:pPr>
        <w:pStyle w:val="a8"/>
        <w:numPr>
          <w:ilvl w:val="3"/>
          <w:numId w:val="25"/>
        </w:numPr>
        <w:rPr>
          <w:color w:val="auto"/>
        </w:rPr>
      </w:pPr>
      <w:r w:rsidRPr="00B8750D">
        <w:rPr>
          <w:color w:val="auto"/>
        </w:rPr>
        <w:t>По операциям Подрядчика не будет признаков несформированного источника вычета НДС.</w:t>
      </w:r>
    </w:p>
    <w:p w14:paraId="130BDBFA" w14:textId="77777777" w:rsidR="0033479B" w:rsidRPr="00B8750D" w:rsidRDefault="0033479B" w:rsidP="00A2627A">
      <w:pPr>
        <w:pStyle w:val="a8"/>
        <w:rPr>
          <w:color w:val="auto"/>
        </w:rPr>
      </w:pPr>
    </w:p>
    <w:p w14:paraId="152BF249" w14:textId="2008C24A" w:rsidR="002C773B" w:rsidRPr="00B8750D" w:rsidRDefault="002C773B" w:rsidP="00CB59CF">
      <w:pPr>
        <w:pStyle w:val="af2"/>
        <w:numPr>
          <w:ilvl w:val="2"/>
          <w:numId w:val="25"/>
        </w:numPr>
        <w:ind w:left="0" w:firstLine="284"/>
        <w:jc w:val="both"/>
        <w:rPr>
          <w:rFonts w:ascii="Times New Roman" w:hAnsi="Times New Roman"/>
          <w:sz w:val="24"/>
          <w:u w:val="single"/>
        </w:rPr>
      </w:pPr>
      <w:r w:rsidRPr="00B8750D">
        <w:rPr>
          <w:rFonts w:ascii="Times New Roman" w:hAnsi="Times New Roman"/>
          <w:sz w:val="24"/>
          <w:u w:val="single"/>
        </w:rPr>
        <w:t>Подрядчик обязуется:</w:t>
      </w:r>
    </w:p>
    <w:p w14:paraId="51FA95C9" w14:textId="77777777" w:rsidR="002C773B" w:rsidRPr="00B8750D" w:rsidRDefault="002C773B" w:rsidP="00F26533">
      <w:pPr>
        <w:pStyle w:val="af2"/>
        <w:numPr>
          <w:ilvl w:val="3"/>
          <w:numId w:val="25"/>
        </w:numPr>
        <w:spacing w:after="0" w:line="240" w:lineRule="auto"/>
        <w:ind w:left="0" w:firstLine="0"/>
        <w:jc w:val="both"/>
        <w:rPr>
          <w:rFonts w:ascii="Times New Roman" w:eastAsia="Times New Roman" w:hAnsi="Times New Roman"/>
          <w:sz w:val="24"/>
        </w:rPr>
      </w:pPr>
      <w:r w:rsidRPr="00B8750D">
        <w:rPr>
          <w:rFonts w:ascii="Times New Roman" w:eastAsia="Times New Roman" w:hAnsi="Times New Roman"/>
          <w:sz w:val="24"/>
        </w:rPr>
        <w:t>По требованию Заказчика (в случае получения запроса от налоговых органов или суда) в сроки, указанные в требовании, предоставить заверенные копии документов об операциях по Договору.</w:t>
      </w:r>
    </w:p>
    <w:p w14:paraId="155133DD" w14:textId="77777777" w:rsidR="002C773B" w:rsidRPr="00B8750D" w:rsidRDefault="002C773B" w:rsidP="00F26533">
      <w:pPr>
        <w:pStyle w:val="af2"/>
        <w:numPr>
          <w:ilvl w:val="3"/>
          <w:numId w:val="25"/>
        </w:numPr>
        <w:spacing w:after="0" w:line="240" w:lineRule="auto"/>
        <w:ind w:left="0" w:firstLine="0"/>
        <w:jc w:val="both"/>
        <w:rPr>
          <w:rFonts w:ascii="Times New Roman" w:eastAsia="Times New Roman" w:hAnsi="Times New Roman"/>
          <w:sz w:val="24"/>
        </w:rPr>
      </w:pPr>
      <w:r w:rsidRPr="00B8750D">
        <w:rPr>
          <w:rFonts w:ascii="Times New Roman" w:eastAsia="Times New Roman" w:hAnsi="Times New Roman"/>
          <w:sz w:val="24"/>
        </w:rPr>
        <w:t xml:space="preserve">Соблюдать установленный ст. 168 Налогового кодекса РФ порядок выставления счета-фактуры. </w:t>
      </w:r>
    </w:p>
    <w:p w14:paraId="0C8B6190" w14:textId="6A277B9A" w:rsidR="0049445F" w:rsidRPr="00B8750D" w:rsidRDefault="002C773B" w:rsidP="00F26533">
      <w:pPr>
        <w:pStyle w:val="af2"/>
        <w:numPr>
          <w:ilvl w:val="3"/>
          <w:numId w:val="25"/>
        </w:numPr>
        <w:spacing w:after="0" w:line="240" w:lineRule="auto"/>
        <w:ind w:left="0" w:firstLine="0"/>
        <w:jc w:val="both"/>
        <w:rPr>
          <w:rFonts w:ascii="Times New Roman" w:eastAsia="Times New Roman" w:hAnsi="Times New Roman"/>
          <w:sz w:val="24"/>
        </w:rPr>
      </w:pPr>
      <w:r w:rsidRPr="00B8750D">
        <w:rPr>
          <w:rFonts w:ascii="Times New Roman" w:eastAsia="Times New Roman" w:hAnsi="Times New Roman"/>
          <w:sz w:val="24"/>
        </w:rPr>
        <w:t>Возместить Заказчику убытки, возникшие из-за недостоверности заверений или невыполнения гарантий, указанных в Договоре. Размер убытков равен суммам налога на прибыль организаций, НДС, пени и штрафа, доначисленным Заказчику по операциям с Подрядчиком и указанным во вступившем в силу решении налогового органа. Подрядчик возмещает указанные убытки не позднее 7 (семи) рабочих дней со дня получения требования Заказчика с приложением копии решения налогового органа (выписки из решения, касающейся сделок с Заказчиком).</w:t>
      </w:r>
    </w:p>
    <w:p w14:paraId="2EF47669" w14:textId="77777777" w:rsidR="00A325AB" w:rsidRPr="00B8750D" w:rsidRDefault="00A325AB" w:rsidP="00A2627A">
      <w:pPr>
        <w:pStyle w:val="a8"/>
        <w:rPr>
          <w:color w:val="auto"/>
        </w:rPr>
      </w:pPr>
    </w:p>
    <w:p w14:paraId="736F5F4D" w14:textId="77777777" w:rsidR="002540A4" w:rsidRPr="00B8750D" w:rsidRDefault="00292A3D" w:rsidP="00A2627A">
      <w:pPr>
        <w:pStyle w:val="a8"/>
        <w:rPr>
          <w:color w:val="auto"/>
        </w:rPr>
      </w:pPr>
      <w:r w:rsidRPr="00B8750D">
        <w:rPr>
          <w:b/>
          <w:color w:val="auto"/>
        </w:rPr>
        <w:t>5.2.</w:t>
      </w:r>
      <w:r w:rsidRPr="00B8750D">
        <w:rPr>
          <w:color w:val="auto"/>
        </w:rPr>
        <w:t xml:space="preserve"> </w:t>
      </w:r>
      <w:r w:rsidR="002540A4" w:rsidRPr="00B8750D">
        <w:rPr>
          <w:color w:val="auto"/>
        </w:rPr>
        <w:t>Заказчик обязан:</w:t>
      </w:r>
    </w:p>
    <w:p w14:paraId="12A80B6B" w14:textId="77777777" w:rsidR="002540A4" w:rsidRPr="00B8750D" w:rsidRDefault="00292A3D" w:rsidP="00A2627A">
      <w:pPr>
        <w:pStyle w:val="a8"/>
        <w:rPr>
          <w:color w:val="auto"/>
        </w:rPr>
      </w:pPr>
      <w:r w:rsidRPr="00B8750D">
        <w:rPr>
          <w:color w:val="auto"/>
        </w:rPr>
        <w:t>5.2.</w:t>
      </w:r>
      <w:r w:rsidR="002540A4" w:rsidRPr="00B8750D">
        <w:rPr>
          <w:color w:val="auto"/>
        </w:rPr>
        <w:t>1. Обеспечить проведение технического надзора на Объекте.</w:t>
      </w:r>
    </w:p>
    <w:p w14:paraId="53CABC18" w14:textId="77777777" w:rsidR="002540A4" w:rsidRPr="00B8750D" w:rsidRDefault="00292A3D" w:rsidP="00A2627A">
      <w:pPr>
        <w:pStyle w:val="a8"/>
        <w:rPr>
          <w:color w:val="auto"/>
        </w:rPr>
      </w:pPr>
      <w:r w:rsidRPr="00B8750D">
        <w:rPr>
          <w:color w:val="auto"/>
        </w:rPr>
        <w:t>5.2.</w:t>
      </w:r>
      <w:r w:rsidR="002540A4" w:rsidRPr="00B8750D">
        <w:rPr>
          <w:color w:val="auto"/>
        </w:rPr>
        <w:t>2. Передать Подрядчику проектную документацию, утвержденную «к производству работ» в 1 (одном) экземпляре</w:t>
      </w:r>
      <w:r w:rsidR="00E077A8" w:rsidRPr="00B8750D">
        <w:rPr>
          <w:color w:val="auto"/>
        </w:rPr>
        <w:t>, предоставить строительную площадку. Стороны договорились о возможности поэтапной передачи Заказчиком Подрядчику проектной и иной документации, фронта работ, но при обязательном сохранении условий, необходимых Подрядчику для соблюдения сроков производства работ по настоящему Договору. Такая передача должна быть зафиксирована соответствующим актом</w:t>
      </w:r>
      <w:r w:rsidR="00571DBE" w:rsidRPr="00B8750D">
        <w:rPr>
          <w:color w:val="auto"/>
        </w:rPr>
        <w:t>.</w:t>
      </w:r>
    </w:p>
    <w:p w14:paraId="239ED5B6" w14:textId="77777777" w:rsidR="002540A4" w:rsidRPr="00B8750D" w:rsidRDefault="00292A3D" w:rsidP="00A2627A">
      <w:pPr>
        <w:pStyle w:val="a8"/>
        <w:rPr>
          <w:color w:val="auto"/>
        </w:rPr>
      </w:pPr>
      <w:r w:rsidRPr="00B8750D">
        <w:rPr>
          <w:color w:val="auto"/>
        </w:rPr>
        <w:t>5.2.</w:t>
      </w:r>
      <w:r w:rsidR="00E077A8" w:rsidRPr="00B8750D">
        <w:rPr>
          <w:color w:val="auto"/>
        </w:rPr>
        <w:t>3</w:t>
      </w:r>
      <w:r w:rsidR="002540A4" w:rsidRPr="00B8750D">
        <w:rPr>
          <w:color w:val="auto"/>
        </w:rPr>
        <w:t>. Обеспечить сохранность техники, оборудования, материалов и другого имущества Подрядчика, находящегося на охраняемом Заказчиком Объекте и необходимых для выполнения Подрядчиком работ по настоящему Договору, с момента их завоза на Объект и до момента вывоза с Объекта, в нерабочее время, при условии ежедневной передачи материальных ценностей под охрану ответственному представителю Заказчика.</w:t>
      </w:r>
    </w:p>
    <w:p w14:paraId="1F797DA9" w14:textId="278F5D3B" w:rsidR="002540A4" w:rsidRPr="00B8750D" w:rsidRDefault="00292A3D" w:rsidP="00A2627A">
      <w:pPr>
        <w:pStyle w:val="a8"/>
        <w:rPr>
          <w:color w:val="auto"/>
        </w:rPr>
      </w:pPr>
      <w:r w:rsidRPr="00B8750D">
        <w:rPr>
          <w:color w:val="auto"/>
        </w:rPr>
        <w:lastRenderedPageBreak/>
        <w:t>5.2.</w:t>
      </w:r>
      <w:r w:rsidR="00E077A8" w:rsidRPr="00B8750D">
        <w:rPr>
          <w:color w:val="auto"/>
        </w:rPr>
        <w:t>4</w:t>
      </w:r>
      <w:r w:rsidR="002540A4" w:rsidRPr="00B8750D">
        <w:rPr>
          <w:color w:val="auto"/>
        </w:rPr>
        <w:t>. В</w:t>
      </w:r>
      <w:r w:rsidR="00584415" w:rsidRPr="00B8750D">
        <w:rPr>
          <w:color w:val="auto"/>
        </w:rPr>
        <w:t xml:space="preserve">ыдать </w:t>
      </w:r>
      <w:r w:rsidR="002540A4" w:rsidRPr="00B8750D">
        <w:rPr>
          <w:color w:val="auto"/>
        </w:rPr>
        <w:t xml:space="preserve">Подрядчику </w:t>
      </w:r>
      <w:r w:rsidR="00584415" w:rsidRPr="00B8750D">
        <w:rPr>
          <w:color w:val="auto"/>
        </w:rPr>
        <w:t>в офисе Заказчика по адресу, указанному в разделе 1</w:t>
      </w:r>
      <w:r w:rsidR="00BA7422" w:rsidRPr="00B8750D">
        <w:rPr>
          <w:color w:val="auto"/>
        </w:rPr>
        <w:t>1</w:t>
      </w:r>
      <w:r w:rsidR="00584415" w:rsidRPr="00B8750D">
        <w:rPr>
          <w:color w:val="auto"/>
        </w:rPr>
        <w:t xml:space="preserve"> настоящего Договора, в Договорном отделе, </w:t>
      </w:r>
      <w:r w:rsidR="002540A4" w:rsidRPr="00B8750D">
        <w:rPr>
          <w:color w:val="auto"/>
        </w:rPr>
        <w:t xml:space="preserve">подписанные Акты приемки выполненных работ (ф. КС-2) и Справки о стоимости выполненных работ (ф. КС-3) 12 числа следующего за отчетным месяцем при условии выполнения Подрядчиком п. </w:t>
      </w:r>
      <w:r w:rsidR="00584415" w:rsidRPr="00B8750D">
        <w:rPr>
          <w:color w:val="auto"/>
        </w:rPr>
        <w:t>4</w:t>
      </w:r>
      <w:r w:rsidR="002540A4" w:rsidRPr="00B8750D">
        <w:rPr>
          <w:color w:val="auto"/>
        </w:rPr>
        <w:t>.</w:t>
      </w:r>
      <w:r w:rsidR="00584415" w:rsidRPr="00B8750D">
        <w:rPr>
          <w:color w:val="auto"/>
        </w:rPr>
        <w:t>1 Договора</w:t>
      </w:r>
      <w:r w:rsidR="002540A4" w:rsidRPr="00B8750D">
        <w:rPr>
          <w:color w:val="auto"/>
        </w:rPr>
        <w:t>.</w:t>
      </w:r>
    </w:p>
    <w:p w14:paraId="12D68E5F" w14:textId="77777777" w:rsidR="002540A4" w:rsidRPr="00B8750D" w:rsidRDefault="002540A4" w:rsidP="00A2627A">
      <w:pPr>
        <w:pStyle w:val="a8"/>
        <w:rPr>
          <w:color w:val="auto"/>
        </w:rPr>
      </w:pPr>
      <w:r w:rsidRPr="00B8750D">
        <w:rPr>
          <w:color w:val="auto"/>
        </w:rPr>
        <w:t xml:space="preserve"> Заказчик после получения форм КС-2 и КС-3 рассматривает их, подтверждает соответствие качества и объемов выполненных работ. При отсутствии обоснованных возражений Заказчик подписывает формы КС-2 и КС-3, либо направляет Подрядчику свои обоснованные возражения в письменном виде.</w:t>
      </w:r>
    </w:p>
    <w:p w14:paraId="4C207B0C" w14:textId="77777777" w:rsidR="002540A4" w:rsidRPr="00B8750D" w:rsidRDefault="002540A4" w:rsidP="00A2627A">
      <w:pPr>
        <w:pStyle w:val="a8"/>
        <w:rPr>
          <w:color w:val="auto"/>
        </w:rPr>
      </w:pPr>
      <w:r w:rsidRPr="00B8750D">
        <w:rPr>
          <w:color w:val="auto"/>
        </w:rPr>
        <w:t xml:space="preserve">В случае направления Заказчиком возражений Подрядчик в течение 3 (трех) календарных дней производит корректировку направленных документов. </w:t>
      </w:r>
    </w:p>
    <w:p w14:paraId="151D5F77" w14:textId="77777777" w:rsidR="002540A4" w:rsidRPr="00B8750D" w:rsidRDefault="002540A4" w:rsidP="00A2627A">
      <w:pPr>
        <w:pStyle w:val="a8"/>
        <w:rPr>
          <w:color w:val="auto"/>
        </w:rPr>
      </w:pPr>
      <w:r w:rsidRPr="00B8750D">
        <w:rPr>
          <w:color w:val="auto"/>
        </w:rPr>
        <w:t xml:space="preserve">В случае если Заказчик согласен с откорректированными документами, указанные документы подлежат подписанию Заказчиком в течение 3 (трех) календарных дней с момента получения их от Подрядчика. </w:t>
      </w:r>
    </w:p>
    <w:p w14:paraId="22E4257C" w14:textId="77777777" w:rsidR="002540A4" w:rsidRPr="00B8750D" w:rsidRDefault="002540A4" w:rsidP="00A2627A">
      <w:pPr>
        <w:pStyle w:val="a8"/>
        <w:rPr>
          <w:color w:val="auto"/>
        </w:rPr>
      </w:pPr>
      <w:r w:rsidRPr="00B8750D">
        <w:rPr>
          <w:color w:val="auto"/>
        </w:rPr>
        <w:t xml:space="preserve">Если Заказчик не согласен с откорректированными документами, он повторно направляет свои замечания Подрядчику. </w:t>
      </w:r>
    </w:p>
    <w:p w14:paraId="257EC3F1" w14:textId="2E4852A2" w:rsidR="008B76F5" w:rsidRPr="00B8750D" w:rsidRDefault="00292A3D" w:rsidP="00A2627A">
      <w:pPr>
        <w:pStyle w:val="a8"/>
        <w:rPr>
          <w:color w:val="auto"/>
        </w:rPr>
      </w:pPr>
      <w:r w:rsidRPr="00B8750D">
        <w:rPr>
          <w:color w:val="auto"/>
        </w:rPr>
        <w:t>5.2.</w:t>
      </w:r>
      <w:r w:rsidR="00E077A8" w:rsidRPr="00B8750D">
        <w:rPr>
          <w:color w:val="auto"/>
        </w:rPr>
        <w:t>5</w:t>
      </w:r>
      <w:r w:rsidR="002540A4" w:rsidRPr="00B8750D">
        <w:rPr>
          <w:color w:val="auto"/>
        </w:rPr>
        <w:t>.</w:t>
      </w:r>
      <w:r w:rsidR="008B76F5" w:rsidRPr="00B8750D">
        <w:rPr>
          <w:color w:val="auto"/>
        </w:rPr>
        <w:t xml:space="preserve"> Оплатить на основании соответствующих счетов стоимость услуг специализированных организаций, включая, но не ограничиваясь</w:t>
      </w:r>
      <w:r w:rsidR="009775B4" w:rsidRPr="00B8750D">
        <w:rPr>
          <w:color w:val="auto"/>
        </w:rPr>
        <w:t>,</w:t>
      </w:r>
      <w:r w:rsidR="00E97467" w:rsidRPr="00B8750D">
        <w:rPr>
          <w:color w:val="auto"/>
        </w:rPr>
        <w:t xml:space="preserve"> </w:t>
      </w:r>
      <w:r w:rsidR="00C248FD" w:rsidRPr="00B8750D">
        <w:rPr>
          <w:color w:val="auto"/>
        </w:rPr>
        <w:t>П</w:t>
      </w:r>
      <w:r w:rsidR="008B76F5" w:rsidRPr="00B8750D">
        <w:rPr>
          <w:color w:val="auto"/>
        </w:rPr>
        <w:t>АО «Ленэнерго»</w:t>
      </w:r>
      <w:r w:rsidR="009653C3" w:rsidRPr="00B8750D">
        <w:rPr>
          <w:color w:val="auto"/>
        </w:rPr>
        <w:t>, необходимых для выполнения Подрядчиком работ по настоящему Договору.</w:t>
      </w:r>
    </w:p>
    <w:p w14:paraId="0B2FA961" w14:textId="77777777" w:rsidR="002540A4" w:rsidRPr="00B8750D" w:rsidRDefault="00292A3D" w:rsidP="00A2627A">
      <w:pPr>
        <w:pStyle w:val="a8"/>
        <w:rPr>
          <w:color w:val="auto"/>
        </w:rPr>
      </w:pPr>
      <w:r w:rsidRPr="00B8750D">
        <w:rPr>
          <w:color w:val="auto"/>
        </w:rPr>
        <w:t>5.2.</w:t>
      </w:r>
      <w:r w:rsidR="008B76F5" w:rsidRPr="00B8750D">
        <w:rPr>
          <w:color w:val="auto"/>
        </w:rPr>
        <w:t xml:space="preserve">6. </w:t>
      </w:r>
      <w:r w:rsidR="002540A4" w:rsidRPr="00B8750D">
        <w:rPr>
          <w:color w:val="auto"/>
        </w:rPr>
        <w:t>Заказчик имеет право приобретать материалы, конструкции, оборудование и иные элементы, необходимые для осуществления строительства объекта, предварительно уведомив Подрядчика, и передавать их в качестве материалов Заказчика Подрядчику (с оформлением сопутствующих первичных документов).</w:t>
      </w:r>
    </w:p>
    <w:p w14:paraId="3E81A3E3" w14:textId="5E53457F" w:rsidR="00156E30" w:rsidRPr="00B8750D" w:rsidRDefault="00156E30" w:rsidP="00A2627A">
      <w:pPr>
        <w:pStyle w:val="a8"/>
        <w:rPr>
          <w:color w:val="auto"/>
        </w:rPr>
      </w:pPr>
      <w:r w:rsidRPr="00B8750D">
        <w:rPr>
          <w:color w:val="auto"/>
        </w:rPr>
        <w:t>5.2.7. Оплатить выполненные Подрядчиком работы в соответствии с разделом 2 настоящего Договора.</w:t>
      </w:r>
    </w:p>
    <w:p w14:paraId="3B9DF8F8" w14:textId="0ACF1DCB" w:rsidR="001B3345" w:rsidRPr="00B8750D" w:rsidRDefault="001B3345" w:rsidP="00A2627A">
      <w:pPr>
        <w:pStyle w:val="a8"/>
        <w:rPr>
          <w:color w:val="auto"/>
        </w:rPr>
      </w:pPr>
      <w:r w:rsidRPr="00B8750D">
        <w:rPr>
          <w:color w:val="auto"/>
        </w:rPr>
        <w:t>5.2.8. Расчеты по Договору с Подрядчиком осуществляются на отдельном счете, открытом в банке, осуществляющем банковское сопровождение Договора.</w:t>
      </w:r>
    </w:p>
    <w:p w14:paraId="0E791768" w14:textId="77777777" w:rsidR="000933C6" w:rsidRPr="009B77EC" w:rsidRDefault="000933C6" w:rsidP="00A2627A">
      <w:pPr>
        <w:pStyle w:val="a8"/>
      </w:pPr>
    </w:p>
    <w:p w14:paraId="56839F63" w14:textId="77777777" w:rsidR="00CC747F" w:rsidRPr="009B77EC" w:rsidRDefault="00CC747F" w:rsidP="00A2627A">
      <w:pPr>
        <w:pStyle w:val="a8"/>
      </w:pPr>
    </w:p>
    <w:p w14:paraId="1286720F" w14:textId="346AEB5D" w:rsidR="002540A4" w:rsidRDefault="002540A4" w:rsidP="004C7B44">
      <w:pPr>
        <w:pStyle w:val="a6"/>
        <w:numPr>
          <w:ilvl w:val="0"/>
          <w:numId w:val="20"/>
        </w:numPr>
        <w:jc w:val="center"/>
        <w:rPr>
          <w:b/>
          <w:szCs w:val="24"/>
        </w:rPr>
      </w:pPr>
      <w:bookmarkStart w:id="7" w:name="_Hlk117474668"/>
      <w:r w:rsidRPr="009B77EC">
        <w:rPr>
          <w:b/>
          <w:szCs w:val="24"/>
        </w:rPr>
        <w:t>ОТВЕТСТВЕННОСТЬ СТОРОН.</w:t>
      </w:r>
      <w:bookmarkEnd w:id="7"/>
    </w:p>
    <w:p w14:paraId="04D40EDA" w14:textId="77777777" w:rsidR="00F26533" w:rsidRPr="009B77EC" w:rsidRDefault="00F26533" w:rsidP="00F26533">
      <w:pPr>
        <w:pStyle w:val="a6"/>
        <w:ind w:left="360"/>
        <w:rPr>
          <w:b/>
          <w:szCs w:val="24"/>
        </w:rPr>
      </w:pPr>
    </w:p>
    <w:p w14:paraId="4AD25BCD" w14:textId="77777777" w:rsidR="002540A4" w:rsidRPr="007223A0" w:rsidRDefault="002540A4" w:rsidP="00F26533">
      <w:pPr>
        <w:pStyle w:val="a6"/>
        <w:numPr>
          <w:ilvl w:val="1"/>
          <w:numId w:val="20"/>
        </w:numPr>
        <w:ind w:left="0" w:firstLine="426"/>
        <w:rPr>
          <w:szCs w:val="24"/>
        </w:rPr>
      </w:pPr>
      <w:r w:rsidRPr="007223A0">
        <w:rPr>
          <w:szCs w:val="24"/>
        </w:rPr>
        <w:t>За неисполнение или ненадлежащее исполнение обязательств по настоящему Договору Стороны установили следующую гражданско-правовую ответственность:</w:t>
      </w:r>
    </w:p>
    <w:p w14:paraId="0318A3B7" w14:textId="77777777" w:rsidR="002540A4" w:rsidRPr="007223A0" w:rsidRDefault="002540A4" w:rsidP="00F26533">
      <w:pPr>
        <w:pStyle w:val="a6"/>
        <w:numPr>
          <w:ilvl w:val="2"/>
          <w:numId w:val="20"/>
        </w:numPr>
        <w:ind w:left="0" w:firstLine="426"/>
        <w:rPr>
          <w:szCs w:val="24"/>
        </w:rPr>
      </w:pPr>
      <w:r w:rsidRPr="007223A0">
        <w:rPr>
          <w:szCs w:val="24"/>
        </w:rPr>
        <w:t>Подрядчик возмещает материальный ущерб, нанесенный Заказчику в результате повреждения дорог, зданий, сооружений, оборудования и т.д., а также в результате аварий</w:t>
      </w:r>
      <w:r w:rsidR="008938EF" w:rsidRPr="007223A0">
        <w:rPr>
          <w:szCs w:val="24"/>
        </w:rPr>
        <w:t xml:space="preserve"> и/или иных </w:t>
      </w:r>
      <w:r w:rsidR="0024727D" w:rsidRPr="007223A0">
        <w:rPr>
          <w:szCs w:val="24"/>
        </w:rPr>
        <w:t>случаев нанесения ущерба</w:t>
      </w:r>
      <w:r w:rsidRPr="007223A0">
        <w:rPr>
          <w:szCs w:val="24"/>
        </w:rPr>
        <w:t>, происшедших по вине Подрядчика. По фактам повреждений и аварий составляется двухсторонний акт.</w:t>
      </w:r>
    </w:p>
    <w:p w14:paraId="634D4798" w14:textId="77777777" w:rsidR="00567E35" w:rsidRPr="007223A0" w:rsidRDefault="002540A4" w:rsidP="00F26533">
      <w:pPr>
        <w:pStyle w:val="a6"/>
        <w:numPr>
          <w:ilvl w:val="2"/>
          <w:numId w:val="20"/>
        </w:numPr>
        <w:ind w:left="0" w:firstLine="426"/>
        <w:rPr>
          <w:szCs w:val="24"/>
        </w:rPr>
      </w:pPr>
      <w:r w:rsidRPr="007223A0">
        <w:rPr>
          <w:szCs w:val="24"/>
        </w:rPr>
        <w:t xml:space="preserve">Если Подрядчик не приступил к исполнению договора в установленные сроки, либо выполняет работу с нарушением промежуточных сроков, установленных </w:t>
      </w:r>
      <w:r w:rsidR="00F56A5C" w:rsidRPr="007223A0">
        <w:rPr>
          <w:szCs w:val="24"/>
        </w:rPr>
        <w:t>договором и его приложениями</w:t>
      </w:r>
      <w:r w:rsidRPr="007223A0">
        <w:rPr>
          <w:szCs w:val="24"/>
        </w:rPr>
        <w:t>, а также в случае нарушения Подрядчиком срока окончания работ Заказчик вправе взыскать с Подрядчика штрафную неустойку в размере 0,1% от стоимости работ по Договору, за каждый календарный день просрочки. При этом убытки подлежат возмещению в полной сумме сверх неустойки. Основанием для начисления и взыскания штрафной неустойки является предъявление письменной претензии со стороны Заказчика. В случае отсутствия письменной претензии со стороны Заказчика штрафная неустойка считается не начисленной и не уплачивается.</w:t>
      </w:r>
    </w:p>
    <w:p w14:paraId="26C08131" w14:textId="77777777" w:rsidR="002540A4" w:rsidRPr="007223A0" w:rsidRDefault="002540A4" w:rsidP="00F26533">
      <w:pPr>
        <w:pStyle w:val="a6"/>
        <w:numPr>
          <w:ilvl w:val="2"/>
          <w:numId w:val="20"/>
        </w:numPr>
        <w:ind w:left="0" w:firstLine="426"/>
        <w:rPr>
          <w:szCs w:val="24"/>
        </w:rPr>
      </w:pPr>
      <w:r w:rsidRPr="007223A0">
        <w:rPr>
          <w:szCs w:val="24"/>
        </w:rPr>
        <w:t>В случае нарушения Подрядчиком срока предоставления исполнительной документации Заказчик вправе взыскать с Подрядчика штрафную неустойку в размере 0,1% от стоимости работ по Договору, за каждый день просрочки. Основанием для начисления и взыскания штрафной неустойки является предъявление письменной претензии со стороны Заказчика. В случае отсутствия письменной претензии со стороны Заказчика штрафная неустойка считается не начисленной и не уплачивается.</w:t>
      </w:r>
    </w:p>
    <w:p w14:paraId="4228FFA8" w14:textId="77777777" w:rsidR="002540A4" w:rsidRPr="007223A0" w:rsidRDefault="002540A4" w:rsidP="00F26533">
      <w:pPr>
        <w:pStyle w:val="a6"/>
        <w:numPr>
          <w:ilvl w:val="2"/>
          <w:numId w:val="20"/>
        </w:numPr>
        <w:ind w:left="0" w:firstLine="426"/>
        <w:rPr>
          <w:szCs w:val="24"/>
        </w:rPr>
      </w:pPr>
      <w:r w:rsidRPr="007223A0">
        <w:rPr>
          <w:szCs w:val="24"/>
        </w:rPr>
        <w:t xml:space="preserve">В случае нарушения Заказчиком сроков оплаты выполненных работ Подрядчик вправе взыскать с Заказчика штрафную неустойку в размере 0,1 % от суммы задолженности за каждый календарный день просрочки. Основанием для начисления и взыскания штрафной </w:t>
      </w:r>
      <w:r w:rsidRPr="007223A0">
        <w:rPr>
          <w:szCs w:val="24"/>
        </w:rPr>
        <w:lastRenderedPageBreak/>
        <w:t>неустойки является предъявление письменной претензии со стороны Подрядчика. В случае отсутствия письменной претензии со стороны Подрядчика штрафная неустойка считается не начисленной и не уплачивается.</w:t>
      </w:r>
    </w:p>
    <w:p w14:paraId="39E4951E" w14:textId="77777777" w:rsidR="002540A4" w:rsidRPr="007223A0" w:rsidRDefault="002540A4" w:rsidP="00F26533">
      <w:pPr>
        <w:pStyle w:val="a6"/>
        <w:numPr>
          <w:ilvl w:val="2"/>
          <w:numId w:val="20"/>
        </w:numPr>
        <w:ind w:left="0" w:firstLine="426"/>
        <w:rPr>
          <w:szCs w:val="24"/>
        </w:rPr>
      </w:pPr>
      <w:r w:rsidRPr="007223A0">
        <w:rPr>
          <w:szCs w:val="24"/>
        </w:rPr>
        <w:t>В случае, когда строительные работы, монтажные, пусконаладочные и иные неразрывно связанные со строящимся объектом работы по настоящему договору выполнены с отступлениями от требований договора, ухудшившими результат работы, или с иными недостатками, повлиявшими на качество работ, а также в случае неоднократного (2 и более раз) неисполнения обязательств, установленных настоящим договором, Подрядчик обязан уплатить заказчику штрафную неустойку в размере 5% от стоимости работ по договору. Основанием для начисления и взыскания штрафной неустойки является предъявление письменной претензии со стороны Заказчика. В случае отсутствия письменной претензии со стороны Заказчика штрафная неустойка считается не начисленной и не уплачивается.</w:t>
      </w:r>
    </w:p>
    <w:p w14:paraId="11396583" w14:textId="71E55EB7" w:rsidR="002540A4" w:rsidRPr="007223A0" w:rsidRDefault="002540A4" w:rsidP="00F26533">
      <w:pPr>
        <w:pStyle w:val="a6"/>
        <w:numPr>
          <w:ilvl w:val="2"/>
          <w:numId w:val="20"/>
        </w:numPr>
        <w:ind w:left="0" w:firstLine="426"/>
        <w:rPr>
          <w:szCs w:val="24"/>
        </w:rPr>
      </w:pPr>
      <w:r w:rsidRPr="007223A0">
        <w:rPr>
          <w:szCs w:val="24"/>
        </w:rPr>
        <w:t xml:space="preserve">В случае нарушения Подрядчиком раздела </w:t>
      </w:r>
      <w:r w:rsidR="00BA7422">
        <w:rPr>
          <w:szCs w:val="24"/>
        </w:rPr>
        <w:t>8</w:t>
      </w:r>
      <w:r w:rsidRPr="007223A0">
        <w:rPr>
          <w:szCs w:val="24"/>
        </w:rPr>
        <w:t xml:space="preserve"> (устранение дефектов в период строительства и в гарантийный период) настоящего договора Заказчик вправе взыскать с Подрядчика штрафную неустойку в размере 10 % от стоимости работ по Договору. Основанием для начисления и взыскания штрафной неустойки является предъявление письменной претензии со стороны Заказчика. В случае отсутствия письменной претензии со стороны Заказчика штрафная неустойка считается не начисленной и не уплачивается.</w:t>
      </w:r>
    </w:p>
    <w:p w14:paraId="61F7FC40" w14:textId="77777777" w:rsidR="006F1656" w:rsidRPr="007223A0" w:rsidRDefault="000B3445" w:rsidP="00F26533">
      <w:pPr>
        <w:pStyle w:val="a6"/>
        <w:numPr>
          <w:ilvl w:val="2"/>
          <w:numId w:val="20"/>
        </w:numPr>
        <w:ind w:left="0" w:firstLine="426"/>
        <w:rPr>
          <w:szCs w:val="24"/>
        </w:rPr>
      </w:pPr>
      <w:r w:rsidRPr="007223A0">
        <w:rPr>
          <w:szCs w:val="24"/>
        </w:rPr>
        <w:t>В случае привлечения Подрядчиком к выполнению работ по Договору иностранных граждан без разрешения на работу и/или без разрешения на привлечение иностранных работников, когда такая обязанность установлена действующим законодательством, Подрядчик выплачивает заказчику штрафную неустойку в размере 5 (пять) % от стоимости работ по Договору.</w:t>
      </w:r>
    </w:p>
    <w:p w14:paraId="0194FCCB" w14:textId="77777777" w:rsidR="000B3445" w:rsidRPr="007223A0" w:rsidRDefault="000B3445" w:rsidP="00F26533">
      <w:pPr>
        <w:pStyle w:val="a6"/>
        <w:ind w:firstLine="426"/>
        <w:rPr>
          <w:szCs w:val="24"/>
        </w:rPr>
      </w:pPr>
      <w:r w:rsidRPr="007223A0">
        <w:rPr>
          <w:szCs w:val="24"/>
        </w:rPr>
        <w:t xml:space="preserve">Административные штрафы, иные меры ответственности, наложенные на Заказчика, в связи с неисполнением/ненадлежащим исполнением Подрядчиком обязательств, установленных в п. </w:t>
      </w:r>
      <w:r w:rsidR="00292A3D" w:rsidRPr="007223A0">
        <w:rPr>
          <w:szCs w:val="24"/>
        </w:rPr>
        <w:t>5</w:t>
      </w:r>
      <w:r w:rsidRPr="007223A0">
        <w:rPr>
          <w:szCs w:val="24"/>
        </w:rPr>
        <w:t>.1.11. настоящего Договора, подлежат возмещению Подрядчиком в полном объеме сверх суммы неустойки.</w:t>
      </w:r>
    </w:p>
    <w:p w14:paraId="4BB2AD8B" w14:textId="77777777" w:rsidR="002540A4" w:rsidRPr="007223A0" w:rsidRDefault="002540A4" w:rsidP="00F26533">
      <w:pPr>
        <w:pStyle w:val="a6"/>
        <w:numPr>
          <w:ilvl w:val="2"/>
          <w:numId w:val="20"/>
        </w:numPr>
        <w:ind w:left="0" w:firstLine="426"/>
        <w:rPr>
          <w:szCs w:val="24"/>
        </w:rPr>
      </w:pPr>
      <w:r w:rsidRPr="007223A0">
        <w:rPr>
          <w:szCs w:val="24"/>
        </w:rPr>
        <w:t>Уплата штрафов, неустоек, возмещение ущерба не освобождает стороны от исполнения своих обязательств.</w:t>
      </w:r>
    </w:p>
    <w:p w14:paraId="20B89760" w14:textId="77777777" w:rsidR="002540A4" w:rsidRPr="007223A0" w:rsidRDefault="002540A4" w:rsidP="00F26533">
      <w:pPr>
        <w:pStyle w:val="a6"/>
        <w:numPr>
          <w:ilvl w:val="1"/>
          <w:numId w:val="20"/>
        </w:numPr>
        <w:ind w:left="0" w:firstLine="426"/>
        <w:rPr>
          <w:szCs w:val="24"/>
        </w:rPr>
      </w:pPr>
      <w:r w:rsidRPr="007223A0">
        <w:rPr>
          <w:szCs w:val="24"/>
        </w:rPr>
        <w:t>При несвоевременном устранении дефектов Подрядчиком Заказчик вправе за счет Подрядчика устранить дефекты своими силами и взыскать с него неустойку в размере           100 % стоимости работ по устранению дефектов.</w:t>
      </w:r>
    </w:p>
    <w:p w14:paraId="6493EFB3" w14:textId="11BB4779" w:rsidR="002540A4" w:rsidRPr="007223A0" w:rsidRDefault="002540A4" w:rsidP="00F26533">
      <w:pPr>
        <w:pStyle w:val="a6"/>
        <w:numPr>
          <w:ilvl w:val="1"/>
          <w:numId w:val="20"/>
        </w:numPr>
        <w:ind w:left="0" w:firstLine="426"/>
        <w:rPr>
          <w:szCs w:val="24"/>
        </w:rPr>
      </w:pPr>
      <w:r w:rsidRPr="007223A0">
        <w:rPr>
          <w:szCs w:val="24"/>
        </w:rPr>
        <w:t>Заказчик оставляет за собой право использования зарезервированных денежных средств (5%) в качестве компенсации обоснованных затрат, вызванных ненадлежащим исполнением Подрядчиком своих обязательств по качеству работ по Договору, в частности: оплатить либо компенсировать расходы на устранение допущенных Подрядчиком и не исправленных им в установленный срок недостатков в работах, компенсировать расходы на устранение нарушений и дефектов. При этом Заказчик письменно уведомляется Подрядчика до выполнения указанных работ о намерении нанять для их выполнения третьих лиц и предоставляет ему разумный срок для исправления допущенных нарушений.</w:t>
      </w:r>
    </w:p>
    <w:p w14:paraId="1A5F9E37" w14:textId="77777777" w:rsidR="002540A4" w:rsidRPr="007223A0" w:rsidRDefault="002540A4" w:rsidP="00F26533">
      <w:pPr>
        <w:pStyle w:val="a6"/>
        <w:ind w:firstLine="426"/>
        <w:rPr>
          <w:szCs w:val="24"/>
        </w:rPr>
      </w:pPr>
      <w:r w:rsidRPr="007223A0">
        <w:rPr>
          <w:szCs w:val="24"/>
        </w:rPr>
        <w:t>При оплате резерва, общая сумма денежных средств, подлежащая оплате, уменьшается на сумму компенсаций обоснованных затрат Заказчика.</w:t>
      </w:r>
    </w:p>
    <w:p w14:paraId="614564F1" w14:textId="77777777" w:rsidR="002540A4" w:rsidRPr="007223A0" w:rsidRDefault="002540A4" w:rsidP="00F26533">
      <w:pPr>
        <w:pStyle w:val="a6"/>
        <w:numPr>
          <w:ilvl w:val="1"/>
          <w:numId w:val="20"/>
        </w:numPr>
        <w:ind w:left="0" w:firstLine="426"/>
        <w:rPr>
          <w:szCs w:val="24"/>
        </w:rPr>
      </w:pPr>
      <w:r w:rsidRPr="007223A0">
        <w:rPr>
          <w:szCs w:val="24"/>
        </w:rPr>
        <w:t>Заказчик оставляет за собой право зачета в одностороннем порядке предъявленных Подрядчику штрафных санкций в счет оплаты выполненных работ, в том числе в счет оплаты гара</w:t>
      </w:r>
      <w:r w:rsidR="00E077A8" w:rsidRPr="007223A0">
        <w:rPr>
          <w:szCs w:val="24"/>
        </w:rPr>
        <w:t>нтийных удержаний</w:t>
      </w:r>
      <w:r w:rsidR="000A7712" w:rsidRPr="007223A0">
        <w:rPr>
          <w:szCs w:val="24"/>
        </w:rPr>
        <w:t xml:space="preserve">, если таковые предусмотрены разделом 2 </w:t>
      </w:r>
      <w:r w:rsidR="00E077A8" w:rsidRPr="007223A0">
        <w:rPr>
          <w:szCs w:val="24"/>
        </w:rPr>
        <w:t>Д</w:t>
      </w:r>
      <w:r w:rsidRPr="007223A0">
        <w:rPr>
          <w:szCs w:val="24"/>
        </w:rPr>
        <w:t>оговора.</w:t>
      </w:r>
    </w:p>
    <w:p w14:paraId="3E3E5DE6" w14:textId="77777777" w:rsidR="002540A4" w:rsidRPr="007223A0" w:rsidRDefault="002540A4" w:rsidP="00F26533">
      <w:pPr>
        <w:pStyle w:val="a6"/>
        <w:numPr>
          <w:ilvl w:val="1"/>
          <w:numId w:val="20"/>
        </w:numPr>
        <w:ind w:left="0" w:firstLine="426"/>
        <w:rPr>
          <w:szCs w:val="24"/>
        </w:rPr>
      </w:pPr>
      <w:r w:rsidRPr="007223A0">
        <w:rPr>
          <w:szCs w:val="24"/>
        </w:rPr>
        <w:t>Подрядчик несет всю ответственность за причинение вреда жизни, здоровью или имуществу работников Подрядчика или иных лиц при выполнении Подрядчиком работ по настоящему договору.  Возмещение вреда, причиненного в результате деятельности Подрядчика, осуществляется им за свой счет.</w:t>
      </w:r>
    </w:p>
    <w:p w14:paraId="79A50D0E" w14:textId="77777777" w:rsidR="00CC747F" w:rsidRPr="007223A0" w:rsidRDefault="00CC747F" w:rsidP="00CC747F">
      <w:pPr>
        <w:pStyle w:val="a6"/>
        <w:ind w:left="480"/>
        <w:rPr>
          <w:szCs w:val="24"/>
        </w:rPr>
      </w:pPr>
    </w:p>
    <w:p w14:paraId="4BF2BD62" w14:textId="564A8049" w:rsidR="002540A4" w:rsidRDefault="002540A4" w:rsidP="004C7B44">
      <w:pPr>
        <w:pStyle w:val="a6"/>
        <w:numPr>
          <w:ilvl w:val="0"/>
          <w:numId w:val="20"/>
        </w:numPr>
        <w:ind w:left="482" w:hanging="482"/>
        <w:jc w:val="center"/>
        <w:rPr>
          <w:b/>
          <w:bCs/>
          <w:szCs w:val="24"/>
        </w:rPr>
      </w:pPr>
      <w:bookmarkStart w:id="8" w:name="_Hlk117474696"/>
      <w:r w:rsidRPr="007223A0">
        <w:rPr>
          <w:b/>
          <w:bCs/>
          <w:szCs w:val="24"/>
        </w:rPr>
        <w:t>РАСТОРЖЕНИЕ ДОГОВОРА И РАЗРЕШЕНИЕ СПОРОВ</w:t>
      </w:r>
      <w:bookmarkEnd w:id="8"/>
      <w:r w:rsidRPr="007223A0">
        <w:rPr>
          <w:b/>
          <w:bCs/>
          <w:szCs w:val="24"/>
        </w:rPr>
        <w:t>.</w:t>
      </w:r>
    </w:p>
    <w:p w14:paraId="0328481D" w14:textId="77777777" w:rsidR="00F26533" w:rsidRPr="007223A0" w:rsidRDefault="00F26533" w:rsidP="00F26533">
      <w:pPr>
        <w:pStyle w:val="a6"/>
        <w:ind w:left="482"/>
        <w:rPr>
          <w:b/>
          <w:bCs/>
          <w:szCs w:val="24"/>
        </w:rPr>
      </w:pPr>
    </w:p>
    <w:p w14:paraId="3A5836A3" w14:textId="77777777" w:rsidR="002540A4" w:rsidRPr="007223A0" w:rsidRDefault="002540A4" w:rsidP="004C7B44">
      <w:pPr>
        <w:pStyle w:val="a6"/>
        <w:numPr>
          <w:ilvl w:val="1"/>
          <w:numId w:val="20"/>
        </w:numPr>
        <w:ind w:left="0" w:firstLine="240"/>
        <w:rPr>
          <w:bCs/>
          <w:szCs w:val="24"/>
        </w:rPr>
      </w:pPr>
      <w:r w:rsidRPr="007223A0">
        <w:rPr>
          <w:szCs w:val="24"/>
        </w:rPr>
        <w:lastRenderedPageBreak/>
        <w:t xml:space="preserve">Споры между </w:t>
      </w:r>
      <w:r w:rsidRPr="007223A0">
        <w:rPr>
          <w:bCs/>
          <w:szCs w:val="24"/>
        </w:rPr>
        <w:t>Сторонами</w:t>
      </w:r>
      <w:r w:rsidRPr="007223A0">
        <w:rPr>
          <w:szCs w:val="24"/>
        </w:rPr>
        <w:t xml:space="preserve"> по исполнению настоящего Договора и документов, подписанных сторонами в его развитие и исполнение, разрешаются путем переговоров между </w:t>
      </w:r>
      <w:r w:rsidRPr="007223A0">
        <w:rPr>
          <w:bCs/>
          <w:szCs w:val="24"/>
        </w:rPr>
        <w:t>Сторонами</w:t>
      </w:r>
      <w:r w:rsidRPr="007223A0">
        <w:rPr>
          <w:szCs w:val="24"/>
        </w:rPr>
        <w:t>. Срок рассмотрения претензий – 10 дней с момента их получения.</w:t>
      </w:r>
    </w:p>
    <w:p w14:paraId="6534E37A" w14:textId="77777777" w:rsidR="002540A4" w:rsidRPr="007223A0" w:rsidRDefault="002540A4" w:rsidP="004C7B44">
      <w:pPr>
        <w:pStyle w:val="a6"/>
        <w:numPr>
          <w:ilvl w:val="1"/>
          <w:numId w:val="20"/>
        </w:numPr>
        <w:ind w:left="0" w:firstLine="180"/>
        <w:rPr>
          <w:bCs/>
          <w:szCs w:val="24"/>
        </w:rPr>
      </w:pPr>
      <w:r w:rsidRPr="007223A0">
        <w:rPr>
          <w:szCs w:val="24"/>
        </w:rPr>
        <w:t>При недостижении соглашения споры разрешаются в Арбитражном суде Санкт-Петербурга и Ленинградской области в соответствии с действующим законодательством РФ.</w:t>
      </w:r>
    </w:p>
    <w:p w14:paraId="3907BE79" w14:textId="77777777" w:rsidR="002540A4" w:rsidRPr="007223A0" w:rsidRDefault="002540A4" w:rsidP="004C7B44">
      <w:pPr>
        <w:pStyle w:val="a6"/>
        <w:numPr>
          <w:ilvl w:val="1"/>
          <w:numId w:val="20"/>
        </w:numPr>
        <w:ind w:left="0" w:firstLine="180"/>
        <w:rPr>
          <w:bCs/>
          <w:szCs w:val="24"/>
        </w:rPr>
      </w:pPr>
      <w:r w:rsidRPr="007223A0">
        <w:rPr>
          <w:szCs w:val="24"/>
        </w:rPr>
        <w:t xml:space="preserve">В случае срыва сроков производства работ по вине Подрядчика, Заказчик имеет право расторгнуть в одностороннем порядке настоящий Договор, письменно известив об этом Подрядчика и указав сроки прекращения работ. При расторжении Договора Заказчик обязан оплатить Подрядчику стоимость выполненных на дату расторжения Договора работ. </w:t>
      </w:r>
    </w:p>
    <w:p w14:paraId="79230B29" w14:textId="77777777" w:rsidR="002540A4" w:rsidRPr="007223A0" w:rsidRDefault="002540A4" w:rsidP="004C7B44">
      <w:pPr>
        <w:pStyle w:val="a6"/>
        <w:numPr>
          <w:ilvl w:val="1"/>
          <w:numId w:val="20"/>
        </w:numPr>
        <w:ind w:left="0" w:firstLine="180"/>
      </w:pPr>
      <w:r w:rsidRPr="007223A0">
        <w:t>Заказчик вправе в одностороннем порядке отказаться от исполнения договора и потребовать от Подрядчика выплату неустойки, в размере 5 % от стоимости работ по договору, в следующих случаях:</w:t>
      </w:r>
    </w:p>
    <w:p w14:paraId="5070109D" w14:textId="77777777" w:rsidR="002540A4" w:rsidRPr="007223A0" w:rsidRDefault="002540A4" w:rsidP="002540A4">
      <w:pPr>
        <w:ind w:firstLine="540"/>
        <w:jc w:val="both"/>
        <w:rPr>
          <w:sz w:val="24"/>
          <w:szCs w:val="24"/>
        </w:rPr>
      </w:pPr>
      <w:r w:rsidRPr="007223A0">
        <w:rPr>
          <w:sz w:val="24"/>
          <w:szCs w:val="24"/>
        </w:rPr>
        <w:t>- если Подрядчик в течение 10-ти дней с момента подписания настоящего Договора, не приступает к исполнению Договора по причинам, не зависящим от Заказчика;</w:t>
      </w:r>
    </w:p>
    <w:p w14:paraId="763A4673" w14:textId="77777777" w:rsidR="002540A4" w:rsidRPr="007223A0" w:rsidRDefault="002540A4" w:rsidP="002540A4">
      <w:pPr>
        <w:ind w:firstLine="540"/>
        <w:jc w:val="both"/>
        <w:rPr>
          <w:sz w:val="24"/>
          <w:szCs w:val="24"/>
        </w:rPr>
      </w:pPr>
      <w:r w:rsidRPr="007223A0">
        <w:rPr>
          <w:sz w:val="24"/>
          <w:szCs w:val="24"/>
        </w:rPr>
        <w:t>- если Подрядчик выполня</w:t>
      </w:r>
      <w:r w:rsidR="00F66A05" w:rsidRPr="007223A0">
        <w:rPr>
          <w:sz w:val="24"/>
          <w:szCs w:val="24"/>
        </w:rPr>
        <w:t>е</w:t>
      </w:r>
      <w:r w:rsidRPr="007223A0">
        <w:rPr>
          <w:sz w:val="24"/>
          <w:szCs w:val="24"/>
        </w:rPr>
        <w:t>т работу настолько медленно, что окончание ее к сроку, установленному настоящим Договором, становится невозможным;</w:t>
      </w:r>
    </w:p>
    <w:p w14:paraId="34ADADCD" w14:textId="77777777" w:rsidR="002540A4" w:rsidRPr="007223A0" w:rsidRDefault="002540A4" w:rsidP="002540A4">
      <w:pPr>
        <w:ind w:firstLine="540"/>
        <w:jc w:val="both"/>
        <w:rPr>
          <w:sz w:val="24"/>
          <w:szCs w:val="24"/>
        </w:rPr>
      </w:pPr>
      <w:r w:rsidRPr="007223A0">
        <w:rPr>
          <w:sz w:val="24"/>
          <w:szCs w:val="24"/>
        </w:rPr>
        <w:t>- если Подрядчиком два раза и более допущено неисполнение или ненадлежащее исполнение условий Договора, зафиксированное в журнале производства работ или в журнале авторского надзора;</w:t>
      </w:r>
    </w:p>
    <w:p w14:paraId="05F16D6A" w14:textId="77777777" w:rsidR="002540A4" w:rsidRPr="007223A0" w:rsidRDefault="002540A4" w:rsidP="002540A4">
      <w:pPr>
        <w:ind w:firstLine="540"/>
        <w:jc w:val="both"/>
        <w:rPr>
          <w:sz w:val="24"/>
          <w:szCs w:val="24"/>
        </w:rPr>
      </w:pPr>
      <w:r w:rsidRPr="007223A0">
        <w:rPr>
          <w:sz w:val="24"/>
          <w:szCs w:val="24"/>
        </w:rPr>
        <w:t>- если у Подрядчика истек срок действия свидетельства, наличие которого подтверждает право Подрядчика выполнять работы, предусмотренные Договором, а также, если оно аннулировано или действие его приостановлено;</w:t>
      </w:r>
    </w:p>
    <w:p w14:paraId="19FF2A1E" w14:textId="77777777" w:rsidR="002540A4" w:rsidRPr="007223A0" w:rsidRDefault="002540A4" w:rsidP="002540A4">
      <w:pPr>
        <w:ind w:firstLine="540"/>
        <w:jc w:val="both"/>
        <w:rPr>
          <w:sz w:val="24"/>
          <w:szCs w:val="24"/>
        </w:rPr>
      </w:pPr>
      <w:r w:rsidRPr="007223A0">
        <w:rPr>
          <w:sz w:val="24"/>
          <w:szCs w:val="24"/>
        </w:rPr>
        <w:t>- если Подрядчик обанкротился или к нему будет предъявлен исполнительный лист, или на его имущество будет наложен арест, что сделает невозможным выполнение работ по настоящему Договору;</w:t>
      </w:r>
    </w:p>
    <w:p w14:paraId="6CFF739F" w14:textId="77777777" w:rsidR="002540A4" w:rsidRPr="007223A0" w:rsidRDefault="002540A4" w:rsidP="002540A4">
      <w:pPr>
        <w:ind w:firstLine="540"/>
        <w:jc w:val="both"/>
        <w:rPr>
          <w:sz w:val="24"/>
          <w:szCs w:val="24"/>
        </w:rPr>
      </w:pPr>
      <w:r w:rsidRPr="007223A0">
        <w:rPr>
          <w:sz w:val="24"/>
          <w:szCs w:val="24"/>
        </w:rPr>
        <w:t>- если Подрядчик неоднократно нарушил правила техники безопасности при ведении работ на объекте, предусмотренных «СНиП 12-03-2001 и СНиП 12-04-2002 – Безопасность труда в строительстве»;</w:t>
      </w:r>
    </w:p>
    <w:p w14:paraId="1F0399D8" w14:textId="77777777" w:rsidR="002540A4" w:rsidRPr="007223A0" w:rsidRDefault="002540A4" w:rsidP="002540A4">
      <w:pPr>
        <w:ind w:firstLine="540"/>
        <w:jc w:val="both"/>
        <w:rPr>
          <w:sz w:val="24"/>
          <w:szCs w:val="24"/>
        </w:rPr>
      </w:pPr>
      <w:r w:rsidRPr="007223A0">
        <w:rPr>
          <w:sz w:val="24"/>
          <w:szCs w:val="24"/>
        </w:rPr>
        <w:t xml:space="preserve"> </w:t>
      </w:r>
      <w:r w:rsidR="000B3445" w:rsidRPr="007223A0">
        <w:rPr>
          <w:sz w:val="24"/>
          <w:szCs w:val="24"/>
        </w:rPr>
        <w:t>-</w:t>
      </w:r>
      <w:r w:rsidRPr="007223A0">
        <w:rPr>
          <w:sz w:val="24"/>
          <w:szCs w:val="24"/>
        </w:rPr>
        <w:t xml:space="preserve"> нарушения условий Технического задания, исходной и разрешительной документации, когда такое нарушение повлекло за собой необходимость осуществления дополнительных работ по Договору;</w:t>
      </w:r>
    </w:p>
    <w:p w14:paraId="6831A957" w14:textId="77777777" w:rsidR="002540A4" w:rsidRPr="007223A0" w:rsidRDefault="002540A4" w:rsidP="000B3445">
      <w:pPr>
        <w:pStyle w:val="a6"/>
        <w:ind w:firstLine="540"/>
        <w:rPr>
          <w:szCs w:val="24"/>
        </w:rPr>
      </w:pPr>
      <w:r w:rsidRPr="007223A0">
        <w:rPr>
          <w:szCs w:val="24"/>
        </w:rPr>
        <w:t>В таких случаях Договор считается расторгнутым с момента направления в адрес Подрядчика извещения об отказе в исполнении Договора. Подрядчик обязан передать в срок 7 календарных дней по акту Заказчику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ему имущества, а также мусора, и документацию по объекту (разрешительная, исполнительная документация).</w:t>
      </w:r>
    </w:p>
    <w:p w14:paraId="543A5F72" w14:textId="77777777" w:rsidR="000B3445" w:rsidRPr="007223A0" w:rsidRDefault="000B3445" w:rsidP="002540A4">
      <w:pPr>
        <w:pStyle w:val="a6"/>
        <w:rPr>
          <w:szCs w:val="24"/>
        </w:rPr>
      </w:pPr>
      <w:r w:rsidRPr="007223A0">
        <w:rPr>
          <w:szCs w:val="24"/>
        </w:rPr>
        <w:tab/>
        <w:t xml:space="preserve">В случае выявления Заказчиком несоблюдения Подрядчиком требований миграционного законодательства, а также п. </w:t>
      </w:r>
      <w:r w:rsidR="005F2F41" w:rsidRPr="007223A0">
        <w:rPr>
          <w:szCs w:val="24"/>
        </w:rPr>
        <w:t>5</w:t>
      </w:r>
      <w:r w:rsidRPr="007223A0">
        <w:rPr>
          <w:szCs w:val="24"/>
        </w:rPr>
        <w:t>.1.11. Договора, данное нарушение признается существенным и является основание</w:t>
      </w:r>
      <w:r w:rsidR="00CC747F" w:rsidRPr="007223A0">
        <w:rPr>
          <w:szCs w:val="24"/>
        </w:rPr>
        <w:t>м</w:t>
      </w:r>
      <w:r w:rsidRPr="007223A0">
        <w:rPr>
          <w:szCs w:val="24"/>
        </w:rPr>
        <w:t xml:space="preserve"> для одностороннего (внесудебного) расторжения настоящего Договора.</w:t>
      </w:r>
    </w:p>
    <w:p w14:paraId="5E6C8762" w14:textId="77777777" w:rsidR="002540A4" w:rsidRPr="007223A0" w:rsidRDefault="002540A4" w:rsidP="002540A4">
      <w:pPr>
        <w:pStyle w:val="a6"/>
        <w:rPr>
          <w:bCs/>
          <w:szCs w:val="24"/>
        </w:rPr>
      </w:pPr>
      <w:r w:rsidRPr="007223A0">
        <w:rPr>
          <w:szCs w:val="24"/>
        </w:rPr>
        <w:tab/>
        <w:t>Расчеты между сторонами за выполненные до расторжения договора работы производятся после осуществления ими действий, предусмотренных предыдущим абзацем, на основании акта сверки взаиморасчетов, составленного с учетом произведенных Заказчиком к моменту расторжения договора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настоящего договора.</w:t>
      </w:r>
    </w:p>
    <w:p w14:paraId="049294D2" w14:textId="77777777" w:rsidR="002540A4" w:rsidRPr="007223A0" w:rsidRDefault="002540A4" w:rsidP="004C7B44">
      <w:pPr>
        <w:pStyle w:val="a6"/>
        <w:numPr>
          <w:ilvl w:val="1"/>
          <w:numId w:val="20"/>
        </w:numPr>
        <w:tabs>
          <w:tab w:val="left" w:pos="720"/>
        </w:tabs>
        <w:ind w:left="0" w:firstLine="180"/>
        <w:rPr>
          <w:bCs/>
          <w:szCs w:val="24"/>
        </w:rPr>
      </w:pPr>
      <w:r w:rsidRPr="007223A0">
        <w:rPr>
          <w:szCs w:val="24"/>
        </w:rPr>
        <w:t>Во всем остальном, что не предусмотрено настоящим Договором, Стороны руководствуются действующим законодательством РФ.</w:t>
      </w:r>
    </w:p>
    <w:p w14:paraId="0663E414" w14:textId="77777777" w:rsidR="00EA6525" w:rsidRPr="007223A0" w:rsidRDefault="00EA6525" w:rsidP="004C7B44">
      <w:pPr>
        <w:pStyle w:val="a6"/>
        <w:numPr>
          <w:ilvl w:val="1"/>
          <w:numId w:val="20"/>
        </w:numPr>
        <w:tabs>
          <w:tab w:val="left" w:pos="720"/>
        </w:tabs>
        <w:ind w:left="0" w:firstLine="180"/>
        <w:rPr>
          <w:szCs w:val="24"/>
        </w:rPr>
      </w:pPr>
      <w:r w:rsidRPr="007223A0">
        <w:rPr>
          <w:szCs w:val="24"/>
        </w:rPr>
        <w:t>Заказчик имеет право в любой момент действия настоящего Договора в одностороннем внесудебном порядке отказаться от исполнения Договора и досрочно расторгнуть его, предварительно письменно уведомив Подрядчика не менее чем за 5 (пять) рабочих дней до предполагаемой даты отказа от Договора.</w:t>
      </w:r>
    </w:p>
    <w:p w14:paraId="4131980D" w14:textId="77777777" w:rsidR="00EA6525" w:rsidRPr="009B77EC" w:rsidRDefault="00EA6525" w:rsidP="00EA6525">
      <w:pPr>
        <w:pStyle w:val="a6"/>
        <w:tabs>
          <w:tab w:val="left" w:pos="720"/>
        </w:tabs>
      </w:pPr>
      <w:r w:rsidRPr="007223A0">
        <w:rPr>
          <w:szCs w:val="24"/>
        </w:rPr>
        <w:tab/>
        <w:t xml:space="preserve">Все работы по Договору подлежат прекращению со дня получения Подрядчиком уведомления об одностороннем отказе Заказчика от исполнения Договора. Заказчик обязан </w:t>
      </w:r>
      <w:r w:rsidRPr="007223A0">
        <w:rPr>
          <w:szCs w:val="24"/>
        </w:rPr>
        <w:lastRenderedPageBreak/>
        <w:t>оплатить стоимость фактически выполненных надлежащим образом работ на день получения такого уведомления и принятых Заказчиком. Подрядчик обязан передать Заказчику результат всех выполненных работ на день получения указанного уведомления. Работы, выполненные после получения указанного уведомления Заказчика, оплате не подлежат</w:t>
      </w:r>
      <w:r w:rsidRPr="007223A0">
        <w:t>.</w:t>
      </w:r>
    </w:p>
    <w:p w14:paraId="26A2FAD3" w14:textId="77777777" w:rsidR="00EA6525" w:rsidRPr="009B77EC" w:rsidRDefault="00EA6525" w:rsidP="00EA6525">
      <w:pPr>
        <w:pStyle w:val="a6"/>
        <w:tabs>
          <w:tab w:val="left" w:pos="720"/>
        </w:tabs>
        <w:ind w:left="180"/>
        <w:rPr>
          <w:bCs/>
          <w:szCs w:val="24"/>
        </w:rPr>
      </w:pPr>
    </w:p>
    <w:p w14:paraId="557D2ACC" w14:textId="3B6340F9" w:rsidR="002540A4" w:rsidRDefault="002540A4" w:rsidP="004C7B44">
      <w:pPr>
        <w:pStyle w:val="a6"/>
        <w:numPr>
          <w:ilvl w:val="0"/>
          <w:numId w:val="20"/>
        </w:numPr>
        <w:ind w:left="482" w:hanging="482"/>
        <w:jc w:val="center"/>
        <w:rPr>
          <w:b/>
          <w:szCs w:val="24"/>
        </w:rPr>
      </w:pPr>
      <w:bookmarkStart w:id="9" w:name="_Hlk117474720"/>
      <w:r w:rsidRPr="009B77EC">
        <w:rPr>
          <w:b/>
          <w:szCs w:val="24"/>
        </w:rPr>
        <w:t>ГАРАНТИИ</w:t>
      </w:r>
      <w:r w:rsidR="004C623A" w:rsidRPr="009B77EC">
        <w:rPr>
          <w:b/>
          <w:szCs w:val="24"/>
        </w:rPr>
        <w:t xml:space="preserve"> И ЗАЯВЛЕНИЯ</w:t>
      </w:r>
      <w:bookmarkEnd w:id="9"/>
      <w:r w:rsidRPr="009B77EC">
        <w:rPr>
          <w:b/>
          <w:szCs w:val="24"/>
        </w:rPr>
        <w:t>.</w:t>
      </w:r>
    </w:p>
    <w:p w14:paraId="69C07263" w14:textId="77777777" w:rsidR="00F26533" w:rsidRPr="009B77EC" w:rsidRDefault="00F26533" w:rsidP="00F26533">
      <w:pPr>
        <w:pStyle w:val="a6"/>
        <w:ind w:left="482"/>
        <w:rPr>
          <w:b/>
          <w:szCs w:val="24"/>
        </w:rPr>
      </w:pPr>
    </w:p>
    <w:p w14:paraId="3DDFAC27" w14:textId="77777777" w:rsidR="004C623A" w:rsidRPr="007223A0" w:rsidRDefault="004C623A" w:rsidP="00F26533">
      <w:pPr>
        <w:pStyle w:val="a6"/>
        <w:widowControl w:val="0"/>
        <w:numPr>
          <w:ilvl w:val="1"/>
          <w:numId w:val="20"/>
        </w:numPr>
        <w:ind w:left="0" w:firstLine="284"/>
        <w:rPr>
          <w:szCs w:val="24"/>
        </w:rPr>
      </w:pPr>
      <w:r w:rsidRPr="007223A0">
        <w:rPr>
          <w:szCs w:val="24"/>
        </w:rPr>
        <w:t>Подписывая настоящий договор, Подрядчик заявляет и гарантирует, что на момент заключения Договора и в течение всего времени его действия:</w:t>
      </w:r>
    </w:p>
    <w:p w14:paraId="48DC180E" w14:textId="77777777" w:rsidR="004C623A" w:rsidRPr="007223A0" w:rsidRDefault="004C623A" w:rsidP="00F26533">
      <w:pPr>
        <w:widowControl w:val="0"/>
        <w:tabs>
          <w:tab w:val="left" w:pos="1418"/>
        </w:tabs>
        <w:ind w:firstLine="284"/>
        <w:jc w:val="both"/>
        <w:rPr>
          <w:sz w:val="24"/>
          <w:szCs w:val="24"/>
        </w:rPr>
      </w:pPr>
      <w:r w:rsidRPr="007223A0">
        <w:rPr>
          <w:sz w:val="24"/>
          <w:szCs w:val="24"/>
        </w:rPr>
        <w:t>- Подрядчик является юридическим лицом, надлежащим образом зарегистрированным и осуществляющим свою деятельность в соответствии с законодательством своей юрисдикции;</w:t>
      </w:r>
    </w:p>
    <w:p w14:paraId="3E939A4B" w14:textId="77777777" w:rsidR="004C623A" w:rsidRPr="007223A0" w:rsidRDefault="004C623A" w:rsidP="00F26533">
      <w:pPr>
        <w:widowControl w:val="0"/>
        <w:tabs>
          <w:tab w:val="left" w:pos="1418"/>
        </w:tabs>
        <w:ind w:firstLine="284"/>
        <w:jc w:val="both"/>
        <w:rPr>
          <w:sz w:val="24"/>
          <w:szCs w:val="24"/>
        </w:rPr>
      </w:pPr>
      <w:r w:rsidRPr="007223A0">
        <w:rPr>
          <w:sz w:val="24"/>
          <w:szCs w:val="24"/>
        </w:rPr>
        <w:t>- Подрядчик обладает полномочиями для заключения настоящего Договора и исполнения своих обязательств в соответствии с настоящим Договором;</w:t>
      </w:r>
    </w:p>
    <w:p w14:paraId="3F92F47B" w14:textId="77777777" w:rsidR="004C623A" w:rsidRPr="007223A0" w:rsidRDefault="004C623A" w:rsidP="00F26533">
      <w:pPr>
        <w:widowControl w:val="0"/>
        <w:tabs>
          <w:tab w:val="left" w:pos="1418"/>
        </w:tabs>
        <w:ind w:firstLine="284"/>
        <w:jc w:val="both"/>
        <w:rPr>
          <w:sz w:val="24"/>
          <w:szCs w:val="24"/>
        </w:rPr>
      </w:pPr>
      <w:r w:rsidRPr="007223A0">
        <w:rPr>
          <w:sz w:val="24"/>
          <w:szCs w:val="24"/>
        </w:rPr>
        <w:t>- Подрядчик выполнил все необходимые внутренние процедуры и согласования относительно заключения и исполнения Договора, а также иных связанных с ним сделок и иных юридических действий, включая получение всех необходимых решений органов управления Подрядчика, вышестоящих организаций, учредителей, участников и проч.;</w:t>
      </w:r>
    </w:p>
    <w:p w14:paraId="03B9E63C" w14:textId="77777777" w:rsidR="004C623A" w:rsidRPr="007223A0" w:rsidRDefault="004C623A" w:rsidP="00F26533">
      <w:pPr>
        <w:widowControl w:val="0"/>
        <w:tabs>
          <w:tab w:val="left" w:pos="1418"/>
        </w:tabs>
        <w:ind w:firstLine="284"/>
        <w:jc w:val="both"/>
        <w:rPr>
          <w:sz w:val="24"/>
          <w:szCs w:val="24"/>
        </w:rPr>
      </w:pPr>
      <w:r w:rsidRPr="007223A0">
        <w:rPr>
          <w:sz w:val="24"/>
          <w:szCs w:val="24"/>
        </w:rPr>
        <w:t>- Подрядчик получил все Допуски, а также соответствует всем квалификационным требованиям, установленным Применимым правом, и ему не требуется каких-либо дополнительных (помимо уже полученных) приказов, согласий, утверждений, лицензий, разрешений со стороны любого органа управления, Государственного органа для заключения и исполнения настоящего Договора, действительности и вступления его в силу;</w:t>
      </w:r>
    </w:p>
    <w:p w14:paraId="0DC22D38" w14:textId="77777777" w:rsidR="004C623A" w:rsidRPr="007223A0" w:rsidRDefault="004C623A" w:rsidP="00F26533">
      <w:pPr>
        <w:widowControl w:val="0"/>
        <w:tabs>
          <w:tab w:val="left" w:pos="1418"/>
        </w:tabs>
        <w:ind w:firstLine="284"/>
        <w:jc w:val="both"/>
        <w:rPr>
          <w:sz w:val="24"/>
          <w:szCs w:val="24"/>
        </w:rPr>
      </w:pPr>
      <w:r w:rsidRPr="007223A0">
        <w:rPr>
          <w:sz w:val="24"/>
          <w:szCs w:val="24"/>
        </w:rPr>
        <w:t>- заключение и исполнение Договора не противоречит и не представляет собой нарушения какого-либо иного обязательства Подрядчика, проистекающего из какой-либо сделки или иного основания;</w:t>
      </w:r>
    </w:p>
    <w:p w14:paraId="6D4D7144" w14:textId="77777777" w:rsidR="004C623A" w:rsidRPr="007223A0" w:rsidRDefault="004C623A" w:rsidP="00F26533">
      <w:pPr>
        <w:widowControl w:val="0"/>
        <w:tabs>
          <w:tab w:val="left" w:pos="1418"/>
        </w:tabs>
        <w:ind w:firstLine="284"/>
        <w:jc w:val="both"/>
        <w:rPr>
          <w:sz w:val="24"/>
          <w:szCs w:val="24"/>
        </w:rPr>
      </w:pPr>
      <w:r w:rsidRPr="007223A0">
        <w:rPr>
          <w:sz w:val="24"/>
          <w:szCs w:val="24"/>
        </w:rPr>
        <w:t>- на момент заключения Договора Подрядчик внимательно изучил всю представленную ему документацию об Объекте, убедился в характере и содержании Работ, посетил Строительную площадку, близлежащие территории и объекты, принял во внимание общие и местные условия, а именно: грунтовые, климатические, сейсмические, водные и погодные условия, а также все прочие аспекты, которые могут повлиять на ход Работ, оценил корректность и адекватность Стоимости Работ.</w:t>
      </w:r>
    </w:p>
    <w:p w14:paraId="4EFF392F" w14:textId="77777777" w:rsidR="002540A4" w:rsidRPr="007223A0" w:rsidRDefault="005F2F41" w:rsidP="00F26533">
      <w:pPr>
        <w:numPr>
          <w:ilvl w:val="2"/>
          <w:numId w:val="0"/>
        </w:numPr>
        <w:tabs>
          <w:tab w:val="num" w:pos="720"/>
        </w:tabs>
        <w:suppressAutoHyphens/>
        <w:ind w:firstLine="284"/>
        <w:jc w:val="both"/>
        <w:rPr>
          <w:sz w:val="24"/>
          <w:szCs w:val="24"/>
          <w:u w:val="single"/>
        </w:rPr>
      </w:pPr>
      <w:r w:rsidRPr="00CB59CF">
        <w:rPr>
          <w:b/>
          <w:sz w:val="24"/>
          <w:szCs w:val="24"/>
        </w:rPr>
        <w:t>8</w:t>
      </w:r>
      <w:r w:rsidR="002540A4" w:rsidRPr="00CB59CF">
        <w:rPr>
          <w:b/>
          <w:sz w:val="24"/>
          <w:szCs w:val="24"/>
        </w:rPr>
        <w:t>.</w:t>
      </w:r>
      <w:r w:rsidR="004C623A" w:rsidRPr="00CB59CF">
        <w:rPr>
          <w:b/>
          <w:sz w:val="24"/>
          <w:szCs w:val="24"/>
        </w:rPr>
        <w:t>2</w:t>
      </w:r>
      <w:r w:rsidR="002540A4" w:rsidRPr="00CB59CF">
        <w:rPr>
          <w:b/>
          <w:sz w:val="24"/>
          <w:szCs w:val="24"/>
        </w:rPr>
        <w:t>.</w:t>
      </w:r>
      <w:r w:rsidR="002540A4" w:rsidRPr="007223A0">
        <w:rPr>
          <w:sz w:val="24"/>
          <w:szCs w:val="24"/>
        </w:rPr>
        <w:t xml:space="preserve"> </w:t>
      </w:r>
      <w:r w:rsidR="002540A4" w:rsidRPr="007223A0">
        <w:rPr>
          <w:sz w:val="24"/>
          <w:szCs w:val="24"/>
          <w:u w:val="single"/>
        </w:rPr>
        <w:t>Подрядчик гарантирует:</w:t>
      </w:r>
    </w:p>
    <w:p w14:paraId="3041A71A" w14:textId="77777777" w:rsidR="002540A4" w:rsidRPr="007223A0" w:rsidRDefault="002540A4" w:rsidP="00F26533">
      <w:pPr>
        <w:pStyle w:val="ab"/>
        <w:suppressAutoHyphens/>
        <w:ind w:left="0" w:firstLine="284"/>
        <w:rPr>
          <w:noProof w:val="0"/>
          <w:sz w:val="24"/>
          <w:szCs w:val="24"/>
          <w:lang w:eastAsia="en-US"/>
        </w:rPr>
      </w:pPr>
      <w:r w:rsidRPr="007223A0">
        <w:rPr>
          <w:noProof w:val="0"/>
          <w:sz w:val="24"/>
          <w:szCs w:val="24"/>
          <w:lang w:eastAsia="en-US"/>
        </w:rPr>
        <w:t>-</w:t>
      </w:r>
      <w:r w:rsidRPr="007223A0">
        <w:rPr>
          <w:noProof w:val="0"/>
          <w:sz w:val="24"/>
          <w:szCs w:val="24"/>
          <w:lang w:eastAsia="en-US"/>
        </w:rPr>
        <w:tab/>
        <w:t>выполнение всех Работ в соответствии с условиями настоящего Договора;</w:t>
      </w:r>
    </w:p>
    <w:p w14:paraId="61B460EB" w14:textId="77777777" w:rsidR="002540A4" w:rsidRPr="007223A0" w:rsidRDefault="002540A4" w:rsidP="00F26533">
      <w:pPr>
        <w:pStyle w:val="ab"/>
        <w:suppressAutoHyphens/>
        <w:ind w:left="0" w:firstLine="284"/>
        <w:rPr>
          <w:noProof w:val="0"/>
          <w:sz w:val="24"/>
          <w:szCs w:val="24"/>
          <w:lang w:eastAsia="en-US"/>
        </w:rPr>
      </w:pPr>
      <w:r w:rsidRPr="007223A0">
        <w:rPr>
          <w:noProof w:val="0"/>
          <w:sz w:val="24"/>
          <w:szCs w:val="24"/>
          <w:lang w:eastAsia="en-US"/>
        </w:rPr>
        <w:t>-</w:t>
      </w:r>
      <w:r w:rsidRPr="007223A0">
        <w:rPr>
          <w:noProof w:val="0"/>
          <w:sz w:val="24"/>
          <w:szCs w:val="24"/>
          <w:lang w:eastAsia="en-US"/>
        </w:rPr>
        <w:tab/>
        <w:t xml:space="preserve">надлежащее качество всех Работ в соответствии с проектной документацией, строительными нормами и правилами, техническими условиями, закрепленными действующим законодательством; </w:t>
      </w:r>
    </w:p>
    <w:p w14:paraId="5FF6F45B" w14:textId="77777777" w:rsidR="002540A4" w:rsidRPr="007223A0" w:rsidRDefault="002540A4" w:rsidP="00F26533">
      <w:pPr>
        <w:pStyle w:val="ab"/>
        <w:suppressAutoHyphens/>
        <w:ind w:left="0" w:firstLine="284"/>
        <w:rPr>
          <w:noProof w:val="0"/>
          <w:sz w:val="24"/>
          <w:szCs w:val="24"/>
          <w:lang w:eastAsia="en-US"/>
        </w:rPr>
      </w:pPr>
      <w:r w:rsidRPr="007223A0">
        <w:rPr>
          <w:noProof w:val="0"/>
          <w:sz w:val="24"/>
          <w:szCs w:val="24"/>
          <w:lang w:eastAsia="en-US"/>
        </w:rPr>
        <w:t>-</w:t>
      </w:r>
      <w:r w:rsidRPr="007223A0">
        <w:rPr>
          <w:noProof w:val="0"/>
          <w:sz w:val="24"/>
          <w:szCs w:val="24"/>
          <w:lang w:eastAsia="en-US"/>
        </w:rPr>
        <w:tab/>
        <w:t xml:space="preserve">своевременное устранение возникших по вине Подрядчика недостатков и дефектов, выявленных в работах в период проведения работ, а </w:t>
      </w:r>
      <w:proofErr w:type="gramStart"/>
      <w:r w:rsidRPr="007223A0">
        <w:rPr>
          <w:noProof w:val="0"/>
          <w:sz w:val="24"/>
          <w:szCs w:val="24"/>
          <w:lang w:eastAsia="en-US"/>
        </w:rPr>
        <w:t>так же</w:t>
      </w:r>
      <w:proofErr w:type="gramEnd"/>
      <w:r w:rsidRPr="007223A0">
        <w:rPr>
          <w:noProof w:val="0"/>
          <w:sz w:val="24"/>
          <w:szCs w:val="24"/>
          <w:lang w:eastAsia="en-US"/>
        </w:rPr>
        <w:t xml:space="preserve"> в Гарантийный срок при условии нормальной эксплуатации</w:t>
      </w:r>
      <w:r w:rsidR="00E077A8" w:rsidRPr="007223A0">
        <w:rPr>
          <w:noProof w:val="0"/>
          <w:sz w:val="24"/>
          <w:szCs w:val="24"/>
          <w:lang w:eastAsia="en-US"/>
        </w:rPr>
        <w:t xml:space="preserve"> Объекта</w:t>
      </w:r>
      <w:r w:rsidRPr="007223A0">
        <w:rPr>
          <w:noProof w:val="0"/>
          <w:sz w:val="24"/>
          <w:szCs w:val="24"/>
          <w:lang w:eastAsia="en-US"/>
        </w:rPr>
        <w:t>.</w:t>
      </w:r>
    </w:p>
    <w:p w14:paraId="200930DC" w14:textId="499E7FAC" w:rsidR="002540A4" w:rsidRPr="007223A0" w:rsidRDefault="005F2F41" w:rsidP="00F26533">
      <w:pPr>
        <w:numPr>
          <w:ilvl w:val="2"/>
          <w:numId w:val="0"/>
        </w:numPr>
        <w:tabs>
          <w:tab w:val="left" w:pos="720"/>
          <w:tab w:val="num" w:pos="1080"/>
        </w:tabs>
        <w:suppressAutoHyphens/>
        <w:ind w:firstLine="284"/>
        <w:jc w:val="both"/>
        <w:rPr>
          <w:sz w:val="24"/>
          <w:szCs w:val="24"/>
        </w:rPr>
      </w:pPr>
      <w:r w:rsidRPr="007223A0">
        <w:rPr>
          <w:sz w:val="24"/>
          <w:szCs w:val="24"/>
        </w:rPr>
        <w:t>8</w:t>
      </w:r>
      <w:r w:rsidR="002540A4" w:rsidRPr="007223A0">
        <w:rPr>
          <w:sz w:val="24"/>
          <w:szCs w:val="24"/>
        </w:rPr>
        <w:t>.</w:t>
      </w:r>
      <w:r w:rsidR="006C1AEC" w:rsidRPr="007223A0">
        <w:rPr>
          <w:sz w:val="24"/>
          <w:szCs w:val="24"/>
        </w:rPr>
        <w:t>3</w:t>
      </w:r>
      <w:r w:rsidR="002540A4" w:rsidRPr="007223A0">
        <w:rPr>
          <w:sz w:val="24"/>
          <w:szCs w:val="24"/>
        </w:rPr>
        <w:t xml:space="preserve">. Гарантийный срок на выполненные по Договору работы составляет 5 (пять) лет с </w:t>
      </w:r>
      <w:r w:rsidR="00694C51" w:rsidRPr="007223A0">
        <w:rPr>
          <w:sz w:val="24"/>
          <w:szCs w:val="24"/>
        </w:rPr>
        <w:t>дат</w:t>
      </w:r>
      <w:r w:rsidR="0076222B" w:rsidRPr="007223A0">
        <w:rPr>
          <w:sz w:val="24"/>
          <w:szCs w:val="24"/>
        </w:rPr>
        <w:t>ы</w:t>
      </w:r>
      <w:r w:rsidR="00694C51" w:rsidRPr="007223A0">
        <w:rPr>
          <w:sz w:val="24"/>
          <w:szCs w:val="24"/>
        </w:rPr>
        <w:t xml:space="preserve"> подписания Акта о полном выполнении обязательств по Договору (по форме Приложения №</w:t>
      </w:r>
      <w:r w:rsidR="006F6326">
        <w:rPr>
          <w:sz w:val="24"/>
          <w:szCs w:val="24"/>
        </w:rPr>
        <w:t>6</w:t>
      </w:r>
      <w:r w:rsidR="00694C51" w:rsidRPr="007223A0">
        <w:rPr>
          <w:sz w:val="24"/>
          <w:szCs w:val="24"/>
        </w:rPr>
        <w:t>).</w:t>
      </w:r>
    </w:p>
    <w:p w14:paraId="1BA42DAF" w14:textId="77777777" w:rsidR="002540A4" w:rsidRPr="007223A0" w:rsidRDefault="005F2F41" w:rsidP="00F26533">
      <w:pPr>
        <w:pStyle w:val="left"/>
        <w:suppressAutoHyphens/>
        <w:ind w:firstLine="284"/>
        <w:jc w:val="both"/>
        <w:rPr>
          <w:rFonts w:ascii="Times New Roman" w:hAnsi="Times New Roman"/>
          <w:b w:val="0"/>
          <w:sz w:val="24"/>
          <w:szCs w:val="24"/>
          <w:u w:val="single"/>
        </w:rPr>
      </w:pPr>
      <w:r w:rsidRPr="007223A0">
        <w:rPr>
          <w:rFonts w:ascii="Times New Roman" w:hAnsi="Times New Roman"/>
          <w:b w:val="0"/>
          <w:sz w:val="24"/>
          <w:szCs w:val="24"/>
        </w:rPr>
        <w:t>8</w:t>
      </w:r>
      <w:r w:rsidR="002540A4" w:rsidRPr="007223A0">
        <w:rPr>
          <w:rFonts w:ascii="Times New Roman" w:hAnsi="Times New Roman"/>
          <w:b w:val="0"/>
          <w:sz w:val="24"/>
          <w:szCs w:val="24"/>
        </w:rPr>
        <w:t>.</w:t>
      </w:r>
      <w:r w:rsidR="006C1AEC" w:rsidRPr="007223A0">
        <w:rPr>
          <w:rFonts w:ascii="Times New Roman" w:hAnsi="Times New Roman"/>
          <w:b w:val="0"/>
          <w:sz w:val="24"/>
          <w:szCs w:val="24"/>
        </w:rPr>
        <w:t>4</w:t>
      </w:r>
      <w:r w:rsidR="002540A4" w:rsidRPr="007223A0">
        <w:rPr>
          <w:rFonts w:ascii="Times New Roman" w:hAnsi="Times New Roman"/>
          <w:b w:val="0"/>
          <w:sz w:val="24"/>
          <w:szCs w:val="24"/>
        </w:rPr>
        <w:t>.</w:t>
      </w:r>
      <w:r w:rsidR="002540A4" w:rsidRPr="007223A0">
        <w:rPr>
          <w:rFonts w:ascii="Times New Roman" w:hAnsi="Times New Roman"/>
          <w:b w:val="0"/>
          <w:sz w:val="24"/>
          <w:szCs w:val="24"/>
        </w:rPr>
        <w:tab/>
      </w:r>
      <w:r w:rsidR="002540A4" w:rsidRPr="007223A0">
        <w:rPr>
          <w:rFonts w:ascii="Times New Roman" w:hAnsi="Times New Roman"/>
          <w:b w:val="0"/>
          <w:sz w:val="24"/>
          <w:szCs w:val="24"/>
          <w:u w:val="single"/>
        </w:rPr>
        <w:t>Устранение дефектов Подрядчиком</w:t>
      </w:r>
    </w:p>
    <w:p w14:paraId="04794A2D" w14:textId="77777777" w:rsidR="002540A4" w:rsidRPr="007223A0" w:rsidRDefault="005F2F41" w:rsidP="00F26533">
      <w:pPr>
        <w:numPr>
          <w:ilvl w:val="2"/>
          <w:numId w:val="0"/>
        </w:numPr>
        <w:tabs>
          <w:tab w:val="num" w:pos="1080"/>
        </w:tabs>
        <w:suppressAutoHyphens/>
        <w:ind w:firstLine="284"/>
        <w:jc w:val="both"/>
        <w:rPr>
          <w:sz w:val="24"/>
          <w:szCs w:val="24"/>
        </w:rPr>
      </w:pPr>
      <w:r w:rsidRPr="007223A0">
        <w:rPr>
          <w:sz w:val="24"/>
          <w:szCs w:val="24"/>
        </w:rPr>
        <w:t>8</w:t>
      </w:r>
      <w:r w:rsidR="002540A4" w:rsidRPr="007223A0">
        <w:rPr>
          <w:sz w:val="24"/>
          <w:szCs w:val="24"/>
        </w:rPr>
        <w:t>.</w:t>
      </w:r>
      <w:r w:rsidR="00910B14" w:rsidRPr="007223A0">
        <w:rPr>
          <w:sz w:val="24"/>
          <w:szCs w:val="24"/>
        </w:rPr>
        <w:t>4</w:t>
      </w:r>
      <w:r w:rsidR="002540A4" w:rsidRPr="007223A0">
        <w:rPr>
          <w:sz w:val="24"/>
          <w:szCs w:val="24"/>
        </w:rPr>
        <w:t xml:space="preserve">.1. Подрядчик в течение Гарантийного срока обязуется устранять за свой счет выявленные дефекты в Работах. Под дефектами в контексте настоящего Договора подразумеваются дефекты и скрытые недоделки, произошедшие по вине Подрядчика и нанятых им для выполнения Работ субподрядных организаций. </w:t>
      </w:r>
    </w:p>
    <w:p w14:paraId="3C1F4B48" w14:textId="77777777" w:rsidR="002540A4" w:rsidRPr="009B77EC" w:rsidRDefault="005F2F41" w:rsidP="00F26533">
      <w:pPr>
        <w:numPr>
          <w:ilvl w:val="2"/>
          <w:numId w:val="0"/>
        </w:numPr>
        <w:tabs>
          <w:tab w:val="num" w:pos="900"/>
        </w:tabs>
        <w:suppressAutoHyphens/>
        <w:ind w:firstLine="284"/>
        <w:jc w:val="both"/>
        <w:rPr>
          <w:sz w:val="24"/>
          <w:szCs w:val="24"/>
        </w:rPr>
      </w:pPr>
      <w:r w:rsidRPr="007223A0">
        <w:rPr>
          <w:sz w:val="24"/>
          <w:szCs w:val="24"/>
        </w:rPr>
        <w:t>8</w:t>
      </w:r>
      <w:r w:rsidR="00910B14" w:rsidRPr="007223A0">
        <w:rPr>
          <w:sz w:val="24"/>
          <w:szCs w:val="24"/>
        </w:rPr>
        <w:t>.4</w:t>
      </w:r>
      <w:r w:rsidR="002540A4" w:rsidRPr="007223A0">
        <w:rPr>
          <w:sz w:val="24"/>
          <w:szCs w:val="24"/>
        </w:rPr>
        <w:t>.2. Представитель Заказчика обязан незамедлительно направить Подрядчику уведомление о выявленном дефекте с указанием разумного срока его устранения, согласно совместно составленному рекламационному акту, после чего Подрядчик обязан незамедлительно принять меры к устранению дефекта. Устранение дефекта подтверждается отметкой Представителя Заказчика на соответствующем рекламационном акте.</w:t>
      </w:r>
    </w:p>
    <w:p w14:paraId="1797E612" w14:textId="77777777" w:rsidR="00CC747F" w:rsidRPr="009B77EC" w:rsidRDefault="00CC747F" w:rsidP="002540A4">
      <w:pPr>
        <w:numPr>
          <w:ilvl w:val="2"/>
          <w:numId w:val="0"/>
        </w:numPr>
        <w:tabs>
          <w:tab w:val="num" w:pos="900"/>
        </w:tabs>
        <w:suppressAutoHyphens/>
        <w:ind w:left="360"/>
        <w:jc w:val="both"/>
        <w:rPr>
          <w:sz w:val="24"/>
          <w:szCs w:val="24"/>
        </w:rPr>
      </w:pPr>
    </w:p>
    <w:p w14:paraId="3961FD02" w14:textId="1B3B38D8" w:rsidR="002540A4" w:rsidRDefault="002540A4" w:rsidP="004C7B44">
      <w:pPr>
        <w:pStyle w:val="a6"/>
        <w:numPr>
          <w:ilvl w:val="0"/>
          <w:numId w:val="20"/>
        </w:numPr>
        <w:ind w:left="482" w:hanging="482"/>
        <w:jc w:val="center"/>
        <w:rPr>
          <w:b/>
          <w:szCs w:val="24"/>
        </w:rPr>
      </w:pPr>
      <w:bookmarkStart w:id="10" w:name="_Hlk117475004"/>
      <w:r w:rsidRPr="009B77EC">
        <w:rPr>
          <w:b/>
          <w:szCs w:val="24"/>
        </w:rPr>
        <w:t>ОБСТОЯТЕЛЬСТВА НЕПРЕОДОЛИМОЙ СИЛЫ</w:t>
      </w:r>
      <w:bookmarkEnd w:id="10"/>
      <w:r w:rsidRPr="009B77EC">
        <w:rPr>
          <w:b/>
          <w:szCs w:val="24"/>
        </w:rPr>
        <w:t>.</w:t>
      </w:r>
    </w:p>
    <w:p w14:paraId="4A008990" w14:textId="77777777" w:rsidR="00F26533" w:rsidRPr="009B77EC" w:rsidRDefault="00F26533" w:rsidP="00F26533">
      <w:pPr>
        <w:pStyle w:val="a6"/>
        <w:ind w:left="482"/>
        <w:rPr>
          <w:b/>
          <w:szCs w:val="24"/>
        </w:rPr>
      </w:pPr>
    </w:p>
    <w:p w14:paraId="7F33FF9A" w14:textId="77777777" w:rsidR="002540A4" w:rsidRPr="007223A0" w:rsidRDefault="002540A4" w:rsidP="00F26533">
      <w:pPr>
        <w:pStyle w:val="10"/>
        <w:numPr>
          <w:ilvl w:val="1"/>
          <w:numId w:val="20"/>
        </w:numPr>
        <w:spacing w:line="240" w:lineRule="auto"/>
        <w:ind w:left="0" w:firstLine="284"/>
        <w:rPr>
          <w:szCs w:val="24"/>
        </w:rPr>
      </w:pPr>
      <w:r w:rsidRPr="007223A0">
        <w:rPr>
          <w:szCs w:val="24"/>
        </w:rPr>
        <w:lastRenderedPageBreak/>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находящихся вне контроля Сторон, возникших после заключения настоящего Договора,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08E1BAE6" w14:textId="77777777" w:rsidR="00CC747F" w:rsidRPr="007223A0" w:rsidRDefault="00CC747F" w:rsidP="00CC747F">
      <w:pPr>
        <w:pStyle w:val="10"/>
        <w:spacing w:line="240" w:lineRule="auto"/>
        <w:ind w:firstLine="0"/>
        <w:rPr>
          <w:szCs w:val="24"/>
        </w:rPr>
      </w:pPr>
    </w:p>
    <w:p w14:paraId="56CBB816" w14:textId="77777777" w:rsidR="002540A4" w:rsidRPr="007223A0" w:rsidRDefault="002540A4" w:rsidP="00F26533">
      <w:pPr>
        <w:pStyle w:val="a6"/>
        <w:keepNext/>
        <w:numPr>
          <w:ilvl w:val="0"/>
          <w:numId w:val="20"/>
        </w:numPr>
        <w:ind w:left="0" w:firstLine="284"/>
        <w:jc w:val="center"/>
        <w:rPr>
          <w:b/>
          <w:bCs/>
          <w:szCs w:val="24"/>
        </w:rPr>
      </w:pPr>
      <w:bookmarkStart w:id="11" w:name="_Hlk117475027"/>
      <w:r w:rsidRPr="007223A0">
        <w:rPr>
          <w:b/>
          <w:bCs/>
          <w:szCs w:val="24"/>
        </w:rPr>
        <w:t>ПРОЧИЕ УСЛОВИЯ</w:t>
      </w:r>
      <w:bookmarkEnd w:id="11"/>
      <w:r w:rsidRPr="007223A0">
        <w:rPr>
          <w:b/>
          <w:bCs/>
          <w:szCs w:val="24"/>
        </w:rPr>
        <w:t>.</w:t>
      </w:r>
    </w:p>
    <w:p w14:paraId="6061F61D" w14:textId="77777777" w:rsidR="009D7127" w:rsidRPr="007223A0" w:rsidRDefault="009D7127" w:rsidP="00F26533">
      <w:pPr>
        <w:pStyle w:val="a6"/>
        <w:keepNext/>
        <w:numPr>
          <w:ilvl w:val="1"/>
          <w:numId w:val="20"/>
        </w:numPr>
        <w:ind w:left="0" w:firstLine="284"/>
        <w:rPr>
          <w:szCs w:val="24"/>
        </w:rPr>
      </w:pPr>
      <w:r w:rsidRPr="007223A0">
        <w:rPr>
          <w:szCs w:val="24"/>
        </w:rPr>
        <w:t>Уведомления и сообщения считаются направленным надлежащим образом, если они посланы заказным письмом, факсом с уведомлением об отправке и подтверждением получения Стороной, электронной почтой с уведомлением о доставке сообщения Стороне или доставлены курьером по адресам Сторон с получением под расписку уполномоченными должностными лицами.</w:t>
      </w:r>
    </w:p>
    <w:p w14:paraId="292B935F" w14:textId="77777777" w:rsidR="003C436C" w:rsidRPr="007223A0" w:rsidRDefault="003C436C" w:rsidP="00F26533">
      <w:pPr>
        <w:pStyle w:val="a6"/>
        <w:keepNext/>
        <w:numPr>
          <w:ilvl w:val="1"/>
          <w:numId w:val="20"/>
        </w:numPr>
        <w:ind w:left="0" w:firstLine="284"/>
        <w:rPr>
          <w:szCs w:val="24"/>
        </w:rPr>
      </w:pPr>
      <w:r w:rsidRPr="007223A0">
        <w:t xml:space="preserve">Подрядчик </w:t>
      </w:r>
      <w:r w:rsidRPr="007223A0">
        <w:rPr>
          <w:snapToGrid w:val="0"/>
        </w:rPr>
        <w:t>не имеет права передавать свои права и обязанности (на основании договора цессии либо иным основаниям) по данному Договору третьим лицам без письменного согласия Заказчика.</w:t>
      </w:r>
    </w:p>
    <w:p w14:paraId="07C17F61" w14:textId="77777777" w:rsidR="002540A4" w:rsidRPr="007223A0" w:rsidRDefault="002540A4" w:rsidP="00F26533">
      <w:pPr>
        <w:pStyle w:val="a6"/>
        <w:keepNext/>
        <w:numPr>
          <w:ilvl w:val="1"/>
          <w:numId w:val="20"/>
        </w:numPr>
        <w:ind w:left="0" w:firstLine="284"/>
        <w:rPr>
          <w:szCs w:val="24"/>
        </w:rPr>
      </w:pPr>
      <w:r w:rsidRPr="007223A0">
        <w:rPr>
          <w:szCs w:val="24"/>
        </w:rPr>
        <w:t xml:space="preserve">Настоящий Договор вступает в силу с момента его подписания и действует до полного исполнения </w:t>
      </w:r>
      <w:r w:rsidRPr="007223A0">
        <w:rPr>
          <w:bCs/>
          <w:szCs w:val="24"/>
        </w:rPr>
        <w:t>Сторонами</w:t>
      </w:r>
      <w:r w:rsidRPr="007223A0">
        <w:rPr>
          <w:szCs w:val="24"/>
        </w:rPr>
        <w:t xml:space="preserve"> своих договорных обязательств в полном объеме.</w:t>
      </w:r>
    </w:p>
    <w:p w14:paraId="254053E1" w14:textId="77777777" w:rsidR="00CA2E0E" w:rsidRPr="007223A0" w:rsidRDefault="002540A4" w:rsidP="00F26533">
      <w:pPr>
        <w:pStyle w:val="a6"/>
        <w:numPr>
          <w:ilvl w:val="1"/>
          <w:numId w:val="20"/>
        </w:numPr>
        <w:ind w:left="0" w:firstLine="284"/>
        <w:rPr>
          <w:szCs w:val="24"/>
        </w:rPr>
      </w:pPr>
      <w:r w:rsidRPr="007223A0">
        <w:rPr>
          <w:szCs w:val="24"/>
        </w:rPr>
        <w:t>Настоящий Договор составлен и подписан в 2 (двух) экземплярах, имеющих равную юридическую силу.</w:t>
      </w:r>
    </w:p>
    <w:p w14:paraId="2FDE9596" w14:textId="77777777" w:rsidR="004D0AD4" w:rsidRPr="007223A0" w:rsidRDefault="004D0AD4" w:rsidP="00F26533">
      <w:pPr>
        <w:pStyle w:val="a6"/>
        <w:numPr>
          <w:ilvl w:val="1"/>
          <w:numId w:val="20"/>
        </w:numPr>
        <w:ind w:left="0" w:firstLine="284"/>
        <w:rPr>
          <w:szCs w:val="24"/>
        </w:rPr>
      </w:pPr>
      <w:r w:rsidRPr="007223A0">
        <w:t>Подписанием настоящего Договора подтверждается факт ознакомления Сторон со всеми условиями Договора (включая содержащиеся в приложениях к нему), признание их ожидаемыми и обычными для строительного подряда, а также их принятие на основе совместной реализации каждой из Сторон равных возможностей участвовать в определении условий Договора.</w:t>
      </w:r>
    </w:p>
    <w:p w14:paraId="091D73D6" w14:textId="77777777" w:rsidR="004D0AD4" w:rsidRPr="007223A0" w:rsidRDefault="004D0AD4" w:rsidP="00F26533">
      <w:pPr>
        <w:pStyle w:val="Default"/>
        <w:ind w:firstLine="284"/>
        <w:jc w:val="both"/>
        <w:rPr>
          <w:rFonts w:ascii="Times New Roman" w:hAnsi="Times New Roman" w:cs="Times New Roman"/>
          <w:color w:val="auto"/>
        </w:rPr>
      </w:pPr>
      <w:r w:rsidRPr="007223A0">
        <w:rPr>
          <w:rFonts w:ascii="Times New Roman" w:hAnsi="Times New Roman" w:cs="Times New Roman"/>
          <w:color w:val="auto"/>
        </w:rPr>
        <w:t>Подписанием настоящего Договора также подтверждается, что до подписания Подрядчик ознакомлен с приложениями к Договору, включая приложения, размещенные на общедоступных ресурсах (облачных сервисах), ссылки на которые приведены в тексте Договора.</w:t>
      </w:r>
    </w:p>
    <w:p w14:paraId="49F19223" w14:textId="06F7AD0C" w:rsidR="004D0AD4" w:rsidRPr="007223A0" w:rsidRDefault="004D0AD4" w:rsidP="00F26533">
      <w:pPr>
        <w:pStyle w:val="Default"/>
        <w:numPr>
          <w:ilvl w:val="1"/>
          <w:numId w:val="20"/>
        </w:numPr>
        <w:ind w:left="0" w:firstLine="284"/>
        <w:jc w:val="both"/>
        <w:rPr>
          <w:rFonts w:ascii="Times New Roman" w:hAnsi="Times New Roman" w:cs="Times New Roman"/>
          <w:color w:val="auto"/>
        </w:rPr>
      </w:pPr>
      <w:r w:rsidRPr="007223A0">
        <w:rPr>
          <w:rFonts w:ascii="Times New Roman" w:hAnsi="Times New Roman" w:cs="Times New Roman"/>
          <w:color w:val="auto"/>
        </w:rPr>
        <w:t xml:space="preserve">Договор является заключенным и действительным без проставления подписей Сторон на приложениях </w:t>
      </w:r>
      <w:r w:rsidR="00CA2E0E" w:rsidRPr="007223A0">
        <w:rPr>
          <w:rFonts w:ascii="Times New Roman" w:hAnsi="Times New Roman" w:cs="Times New Roman"/>
          <w:color w:val="auto"/>
        </w:rPr>
        <w:t xml:space="preserve">КАТЕГОРИИ </w:t>
      </w:r>
      <w:r w:rsidRPr="007223A0">
        <w:rPr>
          <w:rFonts w:ascii="Times New Roman" w:hAnsi="Times New Roman" w:cs="Times New Roman"/>
          <w:color w:val="auto"/>
        </w:rPr>
        <w:t>№</w:t>
      </w:r>
      <w:r w:rsidR="00CA2E0E" w:rsidRPr="007223A0">
        <w:rPr>
          <w:rFonts w:ascii="Times New Roman" w:hAnsi="Times New Roman" w:cs="Times New Roman"/>
          <w:color w:val="auto"/>
        </w:rPr>
        <w:t>2, указанных в п.</w:t>
      </w:r>
      <w:r w:rsidR="005F2F41" w:rsidRPr="007223A0">
        <w:rPr>
          <w:rFonts w:ascii="Times New Roman" w:hAnsi="Times New Roman" w:cs="Times New Roman"/>
          <w:color w:val="auto"/>
        </w:rPr>
        <w:t>10</w:t>
      </w:r>
      <w:r w:rsidR="00CA2E0E" w:rsidRPr="007223A0">
        <w:rPr>
          <w:rFonts w:ascii="Times New Roman" w:hAnsi="Times New Roman" w:cs="Times New Roman"/>
          <w:color w:val="auto"/>
        </w:rPr>
        <w:t>.</w:t>
      </w:r>
      <w:r w:rsidR="00036D89" w:rsidRPr="007223A0">
        <w:rPr>
          <w:rFonts w:ascii="Times New Roman" w:hAnsi="Times New Roman" w:cs="Times New Roman"/>
          <w:color w:val="auto"/>
        </w:rPr>
        <w:t>7</w:t>
      </w:r>
      <w:r w:rsidR="00CA2E0E" w:rsidRPr="007223A0">
        <w:rPr>
          <w:rFonts w:ascii="Times New Roman" w:hAnsi="Times New Roman" w:cs="Times New Roman"/>
          <w:color w:val="auto"/>
        </w:rPr>
        <w:t xml:space="preserve"> Договора</w:t>
      </w:r>
      <w:r w:rsidRPr="007223A0">
        <w:rPr>
          <w:rFonts w:ascii="Times New Roman" w:hAnsi="Times New Roman" w:cs="Times New Roman"/>
          <w:color w:val="auto"/>
        </w:rPr>
        <w:t>.</w:t>
      </w:r>
    </w:p>
    <w:p w14:paraId="111C7FE3" w14:textId="640B00F6" w:rsidR="006324B6" w:rsidRDefault="004D0AD4" w:rsidP="00F26533">
      <w:pPr>
        <w:ind w:firstLine="284"/>
        <w:jc w:val="both"/>
      </w:pPr>
      <w:r w:rsidRPr="008F6650">
        <w:rPr>
          <w:sz w:val="24"/>
          <w:szCs w:val="24"/>
        </w:rPr>
        <w:t xml:space="preserve">Приложения </w:t>
      </w:r>
      <w:r w:rsidR="00511494" w:rsidRPr="008F6650">
        <w:rPr>
          <w:sz w:val="24"/>
          <w:szCs w:val="24"/>
        </w:rPr>
        <w:t xml:space="preserve">КАТЕГОРИИ </w:t>
      </w:r>
      <w:r w:rsidRPr="008F6650">
        <w:rPr>
          <w:sz w:val="24"/>
          <w:szCs w:val="24"/>
        </w:rPr>
        <w:t>№</w:t>
      </w:r>
      <w:r w:rsidR="00511494" w:rsidRPr="008F6650">
        <w:rPr>
          <w:sz w:val="24"/>
          <w:szCs w:val="24"/>
        </w:rPr>
        <w:t xml:space="preserve">2 </w:t>
      </w:r>
      <w:r w:rsidRPr="008F6650">
        <w:rPr>
          <w:sz w:val="24"/>
          <w:szCs w:val="24"/>
        </w:rPr>
        <w:t>являются неотъемлемой частью Договора без подписания.</w:t>
      </w:r>
      <w:r w:rsidR="006324B6" w:rsidRPr="008F6650">
        <w:rPr>
          <w:sz w:val="24"/>
          <w:szCs w:val="24"/>
        </w:rPr>
        <w:t xml:space="preserve"> Местом хранения указанных приложений является</w:t>
      </w:r>
      <w:r w:rsidR="006324B6" w:rsidRPr="008F6650">
        <w:rPr>
          <w:szCs w:val="24"/>
        </w:rPr>
        <w:t xml:space="preserve"> </w:t>
      </w:r>
      <w:hyperlink r:id="rId8" w:history="1">
        <w:r w:rsidR="00BF0055" w:rsidRPr="00BF0055">
          <w:rPr>
            <w:rStyle w:val="af"/>
            <w:sz w:val="24"/>
            <w:szCs w:val="24"/>
            <w:lang w:val="en-US"/>
          </w:rPr>
          <w:t>https</w:t>
        </w:r>
        <w:r w:rsidR="00BF0055" w:rsidRPr="00BF0055">
          <w:rPr>
            <w:rStyle w:val="af"/>
            <w:sz w:val="24"/>
            <w:szCs w:val="24"/>
          </w:rPr>
          <w:t>://</w:t>
        </w:r>
        <w:proofErr w:type="spellStart"/>
        <w:r w:rsidR="00BF0055" w:rsidRPr="00BF0055">
          <w:rPr>
            <w:rStyle w:val="af"/>
            <w:sz w:val="24"/>
            <w:szCs w:val="24"/>
            <w:lang w:val="en-US"/>
          </w:rPr>
          <w:t>megamade</w:t>
        </w:r>
        <w:proofErr w:type="spellEnd"/>
        <w:r w:rsidR="00BF0055" w:rsidRPr="00BF0055">
          <w:rPr>
            <w:rStyle w:val="af"/>
            <w:sz w:val="24"/>
            <w:szCs w:val="24"/>
          </w:rPr>
          <w:t>1-</w:t>
        </w:r>
        <w:r w:rsidR="00BF0055" w:rsidRPr="00BF0055">
          <w:rPr>
            <w:rStyle w:val="af"/>
            <w:sz w:val="24"/>
            <w:szCs w:val="24"/>
            <w:lang w:val="en-US"/>
          </w:rPr>
          <w:t>my</w:t>
        </w:r>
        <w:r w:rsidR="00BF0055" w:rsidRPr="00BF0055">
          <w:rPr>
            <w:rStyle w:val="af"/>
            <w:sz w:val="24"/>
            <w:szCs w:val="24"/>
          </w:rPr>
          <w:t>.</w:t>
        </w:r>
        <w:proofErr w:type="spellStart"/>
        <w:r w:rsidR="00BF0055" w:rsidRPr="00BF0055">
          <w:rPr>
            <w:rStyle w:val="af"/>
            <w:sz w:val="24"/>
            <w:szCs w:val="24"/>
            <w:lang w:val="en-US"/>
          </w:rPr>
          <w:t>sharepoint</w:t>
        </w:r>
        <w:proofErr w:type="spellEnd"/>
        <w:r w:rsidR="00BF0055" w:rsidRPr="00BF0055">
          <w:rPr>
            <w:rStyle w:val="af"/>
            <w:sz w:val="24"/>
            <w:szCs w:val="24"/>
          </w:rPr>
          <w:t>.</w:t>
        </w:r>
        <w:r w:rsidR="00BF0055" w:rsidRPr="00BF0055">
          <w:rPr>
            <w:rStyle w:val="af"/>
            <w:sz w:val="24"/>
            <w:szCs w:val="24"/>
            <w:lang w:val="en-US"/>
          </w:rPr>
          <w:t>com</w:t>
        </w:r>
        <w:r w:rsidR="00BF0055" w:rsidRPr="00BF0055">
          <w:rPr>
            <w:rStyle w:val="af"/>
            <w:sz w:val="24"/>
            <w:szCs w:val="24"/>
          </w:rPr>
          <w:t>/:</w:t>
        </w:r>
        <w:r w:rsidR="00BF0055" w:rsidRPr="00BF0055">
          <w:rPr>
            <w:rStyle w:val="af"/>
            <w:sz w:val="24"/>
            <w:szCs w:val="24"/>
            <w:lang w:val="en-US"/>
          </w:rPr>
          <w:t>f</w:t>
        </w:r>
        <w:r w:rsidR="00BF0055" w:rsidRPr="00BF0055">
          <w:rPr>
            <w:rStyle w:val="af"/>
            <w:sz w:val="24"/>
            <w:szCs w:val="24"/>
          </w:rPr>
          <w:t>:/</w:t>
        </w:r>
        <w:r w:rsidR="00BF0055" w:rsidRPr="00BF0055">
          <w:rPr>
            <w:rStyle w:val="af"/>
            <w:sz w:val="24"/>
            <w:szCs w:val="24"/>
            <w:lang w:val="en-US"/>
          </w:rPr>
          <w:t>g</w:t>
        </w:r>
        <w:r w:rsidR="00BF0055" w:rsidRPr="00BF0055">
          <w:rPr>
            <w:rStyle w:val="af"/>
            <w:sz w:val="24"/>
            <w:szCs w:val="24"/>
          </w:rPr>
          <w:t>/</w:t>
        </w:r>
        <w:r w:rsidR="00BF0055" w:rsidRPr="00BF0055">
          <w:rPr>
            <w:rStyle w:val="af"/>
            <w:sz w:val="24"/>
            <w:szCs w:val="24"/>
            <w:lang w:val="en-US"/>
          </w:rPr>
          <w:t>personal</w:t>
        </w:r>
        <w:r w:rsidR="00BF0055" w:rsidRPr="00BF0055">
          <w:rPr>
            <w:rStyle w:val="af"/>
            <w:sz w:val="24"/>
            <w:szCs w:val="24"/>
          </w:rPr>
          <w:t>/</w:t>
        </w:r>
        <w:r w:rsidR="00BF0055" w:rsidRPr="00BF0055">
          <w:rPr>
            <w:rStyle w:val="af"/>
            <w:sz w:val="24"/>
            <w:szCs w:val="24"/>
            <w:lang w:val="en-US"/>
          </w:rPr>
          <w:t>portal</w:t>
        </w:r>
        <w:r w:rsidR="00BF0055" w:rsidRPr="00BF0055">
          <w:rPr>
            <w:rStyle w:val="af"/>
            <w:sz w:val="24"/>
            <w:szCs w:val="24"/>
          </w:rPr>
          <w:t>1_</w:t>
        </w:r>
        <w:proofErr w:type="spellStart"/>
        <w:r w:rsidR="00BF0055" w:rsidRPr="00BF0055">
          <w:rPr>
            <w:rStyle w:val="af"/>
            <w:sz w:val="24"/>
            <w:szCs w:val="24"/>
            <w:lang w:val="en-US"/>
          </w:rPr>
          <w:t>megamade</w:t>
        </w:r>
        <w:proofErr w:type="spellEnd"/>
        <w:r w:rsidR="00BF0055" w:rsidRPr="00BF0055">
          <w:rPr>
            <w:rStyle w:val="af"/>
            <w:sz w:val="24"/>
            <w:szCs w:val="24"/>
          </w:rPr>
          <w:t>_</w:t>
        </w:r>
        <w:proofErr w:type="spellStart"/>
        <w:r w:rsidR="00BF0055" w:rsidRPr="00BF0055">
          <w:rPr>
            <w:rStyle w:val="af"/>
            <w:sz w:val="24"/>
            <w:szCs w:val="24"/>
            <w:lang w:val="en-US"/>
          </w:rPr>
          <w:t>ru</w:t>
        </w:r>
        <w:proofErr w:type="spellEnd"/>
        <w:r w:rsidR="00BF0055" w:rsidRPr="00BF0055">
          <w:rPr>
            <w:rStyle w:val="af"/>
            <w:sz w:val="24"/>
            <w:szCs w:val="24"/>
          </w:rPr>
          <w:t>/</w:t>
        </w:r>
        <w:proofErr w:type="spellStart"/>
        <w:r w:rsidR="00BF0055" w:rsidRPr="00BF0055">
          <w:rPr>
            <w:rStyle w:val="af"/>
            <w:sz w:val="24"/>
            <w:szCs w:val="24"/>
            <w:lang w:val="en-US"/>
          </w:rPr>
          <w:t>Emz</w:t>
        </w:r>
        <w:proofErr w:type="spellEnd"/>
        <w:r w:rsidR="00BF0055" w:rsidRPr="00BF0055">
          <w:rPr>
            <w:rStyle w:val="af"/>
            <w:sz w:val="24"/>
            <w:szCs w:val="24"/>
          </w:rPr>
          <w:t>6</w:t>
        </w:r>
        <w:r w:rsidR="00BF0055" w:rsidRPr="00BF0055">
          <w:rPr>
            <w:rStyle w:val="af"/>
            <w:sz w:val="24"/>
            <w:szCs w:val="24"/>
            <w:lang w:val="en-US"/>
          </w:rPr>
          <w:t>WM</w:t>
        </w:r>
        <w:r w:rsidR="00BF0055" w:rsidRPr="00BF0055">
          <w:rPr>
            <w:rStyle w:val="af"/>
            <w:sz w:val="24"/>
            <w:szCs w:val="24"/>
          </w:rPr>
          <w:t>8</w:t>
        </w:r>
        <w:proofErr w:type="spellStart"/>
        <w:r w:rsidR="00BF0055" w:rsidRPr="00BF0055">
          <w:rPr>
            <w:rStyle w:val="af"/>
            <w:sz w:val="24"/>
            <w:szCs w:val="24"/>
            <w:lang w:val="en-US"/>
          </w:rPr>
          <w:t>VwzJBhpMr</w:t>
        </w:r>
        <w:proofErr w:type="spellEnd"/>
        <w:r w:rsidR="00BF0055" w:rsidRPr="00BF0055">
          <w:rPr>
            <w:rStyle w:val="af"/>
            <w:sz w:val="24"/>
            <w:szCs w:val="24"/>
          </w:rPr>
          <w:t>5</w:t>
        </w:r>
        <w:r w:rsidR="00BF0055" w:rsidRPr="00BF0055">
          <w:rPr>
            <w:rStyle w:val="af"/>
            <w:sz w:val="24"/>
            <w:szCs w:val="24"/>
            <w:lang w:val="en-US"/>
          </w:rPr>
          <w:t>RVG</w:t>
        </w:r>
        <w:r w:rsidR="00BF0055" w:rsidRPr="00BF0055">
          <w:rPr>
            <w:rStyle w:val="af"/>
            <w:sz w:val="24"/>
            <w:szCs w:val="24"/>
          </w:rPr>
          <w:t>5</w:t>
        </w:r>
        <w:r w:rsidR="00BF0055" w:rsidRPr="00BF0055">
          <w:rPr>
            <w:rStyle w:val="af"/>
            <w:sz w:val="24"/>
            <w:szCs w:val="24"/>
            <w:lang w:val="en-US"/>
          </w:rPr>
          <w:t>FQBX</w:t>
        </w:r>
        <w:r w:rsidR="00BF0055" w:rsidRPr="00BF0055">
          <w:rPr>
            <w:rStyle w:val="af"/>
            <w:sz w:val="24"/>
            <w:szCs w:val="24"/>
          </w:rPr>
          <w:t>5</w:t>
        </w:r>
        <w:proofErr w:type="spellStart"/>
        <w:r w:rsidR="00BF0055" w:rsidRPr="00BF0055">
          <w:rPr>
            <w:rStyle w:val="af"/>
            <w:sz w:val="24"/>
            <w:szCs w:val="24"/>
            <w:lang w:val="en-US"/>
          </w:rPr>
          <w:t>nyLsuv</w:t>
        </w:r>
        <w:proofErr w:type="spellEnd"/>
        <w:r w:rsidR="00BF0055" w:rsidRPr="00BF0055">
          <w:rPr>
            <w:rStyle w:val="af"/>
            <w:sz w:val="24"/>
            <w:szCs w:val="24"/>
          </w:rPr>
          <w:t>3</w:t>
        </w:r>
        <w:r w:rsidR="00BF0055" w:rsidRPr="00BF0055">
          <w:rPr>
            <w:rStyle w:val="af"/>
            <w:sz w:val="24"/>
            <w:szCs w:val="24"/>
            <w:lang w:val="en-US"/>
          </w:rPr>
          <w:t>PODK</w:t>
        </w:r>
        <w:r w:rsidR="00BF0055" w:rsidRPr="00BF0055">
          <w:rPr>
            <w:rStyle w:val="af"/>
            <w:sz w:val="24"/>
            <w:szCs w:val="24"/>
          </w:rPr>
          <w:t>2</w:t>
        </w:r>
        <w:proofErr w:type="spellStart"/>
        <w:r w:rsidR="00BF0055" w:rsidRPr="00BF0055">
          <w:rPr>
            <w:rStyle w:val="af"/>
            <w:sz w:val="24"/>
            <w:szCs w:val="24"/>
            <w:lang w:val="en-US"/>
          </w:rPr>
          <w:t>hoNp</w:t>
        </w:r>
        <w:proofErr w:type="spellEnd"/>
        <w:r w:rsidR="00BF0055" w:rsidRPr="00BF0055">
          <w:rPr>
            <w:rStyle w:val="af"/>
            <w:sz w:val="24"/>
            <w:szCs w:val="24"/>
          </w:rPr>
          <w:t>6</w:t>
        </w:r>
        <w:proofErr w:type="spellStart"/>
        <w:r w:rsidR="00BF0055" w:rsidRPr="00BF0055">
          <w:rPr>
            <w:rStyle w:val="af"/>
            <w:sz w:val="24"/>
            <w:szCs w:val="24"/>
            <w:lang w:val="en-US"/>
          </w:rPr>
          <w:t>HCw</w:t>
        </w:r>
        <w:proofErr w:type="spellEnd"/>
        <w:r w:rsidR="00BF0055" w:rsidRPr="00BF0055">
          <w:rPr>
            <w:rStyle w:val="af"/>
            <w:sz w:val="24"/>
            <w:szCs w:val="24"/>
          </w:rPr>
          <w:t>?</w:t>
        </w:r>
        <w:r w:rsidR="00BF0055" w:rsidRPr="00BF0055">
          <w:rPr>
            <w:rStyle w:val="af"/>
            <w:sz w:val="24"/>
            <w:szCs w:val="24"/>
            <w:lang w:val="en-US"/>
          </w:rPr>
          <w:t>e</w:t>
        </w:r>
        <w:r w:rsidR="00BF0055" w:rsidRPr="00BF0055">
          <w:rPr>
            <w:rStyle w:val="af"/>
            <w:sz w:val="24"/>
            <w:szCs w:val="24"/>
          </w:rPr>
          <w:t>=</w:t>
        </w:r>
        <w:r w:rsidR="00BF0055" w:rsidRPr="00BF0055">
          <w:rPr>
            <w:rStyle w:val="af"/>
            <w:sz w:val="24"/>
            <w:szCs w:val="24"/>
            <w:lang w:val="en-US"/>
          </w:rPr>
          <w:t>H</w:t>
        </w:r>
        <w:r w:rsidR="00BF0055" w:rsidRPr="00BF0055">
          <w:rPr>
            <w:rStyle w:val="af"/>
            <w:sz w:val="24"/>
            <w:szCs w:val="24"/>
          </w:rPr>
          <w:t>0</w:t>
        </w:r>
        <w:r w:rsidR="00BF0055" w:rsidRPr="00BF0055">
          <w:rPr>
            <w:rStyle w:val="af"/>
            <w:sz w:val="24"/>
            <w:szCs w:val="24"/>
            <w:lang w:val="en-US"/>
          </w:rPr>
          <w:t>VYPK</w:t>
        </w:r>
      </w:hyperlink>
    </w:p>
    <w:p w14:paraId="7683AA34" w14:textId="77777777" w:rsidR="002540A4" w:rsidRPr="007223A0" w:rsidRDefault="002540A4" w:rsidP="00F26533">
      <w:pPr>
        <w:pStyle w:val="a6"/>
        <w:numPr>
          <w:ilvl w:val="1"/>
          <w:numId w:val="20"/>
        </w:numPr>
        <w:ind w:left="0" w:firstLine="284"/>
        <w:rPr>
          <w:szCs w:val="24"/>
        </w:rPr>
      </w:pPr>
      <w:r w:rsidRPr="007223A0">
        <w:rPr>
          <w:szCs w:val="24"/>
        </w:rPr>
        <w:t>К данному договору прилагаются</w:t>
      </w:r>
      <w:r w:rsidR="000A2C41" w:rsidRPr="007223A0">
        <w:rPr>
          <w:szCs w:val="24"/>
        </w:rPr>
        <w:t xml:space="preserve"> и являются его неотъемлемой частью следующие приложения, состав и содержания которых согласованы Сторонами:</w:t>
      </w:r>
    </w:p>
    <w:p w14:paraId="342578B7" w14:textId="77777777" w:rsidR="004D0AD4" w:rsidRPr="007223A0" w:rsidRDefault="002540A4" w:rsidP="004D0AD4">
      <w:pPr>
        <w:pStyle w:val="a6"/>
        <w:ind w:left="720"/>
        <w:rPr>
          <w:szCs w:val="24"/>
          <w:u w:val="single"/>
        </w:rPr>
      </w:pPr>
      <w:r w:rsidRPr="007223A0">
        <w:rPr>
          <w:szCs w:val="24"/>
          <w:u w:val="single"/>
        </w:rPr>
        <w:t>Приложени</w:t>
      </w:r>
      <w:r w:rsidR="004D0AD4" w:rsidRPr="007223A0">
        <w:rPr>
          <w:szCs w:val="24"/>
          <w:u w:val="single"/>
        </w:rPr>
        <w:t>я КАТЕГОРИ</w:t>
      </w:r>
      <w:r w:rsidR="00511494" w:rsidRPr="007223A0">
        <w:rPr>
          <w:szCs w:val="24"/>
          <w:u w:val="single"/>
        </w:rPr>
        <w:t>И</w:t>
      </w:r>
      <w:r w:rsidR="004D0AD4" w:rsidRPr="007223A0">
        <w:rPr>
          <w:szCs w:val="24"/>
          <w:u w:val="single"/>
        </w:rPr>
        <w:t xml:space="preserve"> </w:t>
      </w:r>
      <w:r w:rsidRPr="007223A0">
        <w:rPr>
          <w:szCs w:val="24"/>
          <w:u w:val="single"/>
        </w:rPr>
        <w:t>№ 1</w:t>
      </w:r>
      <w:r w:rsidR="004D0AD4" w:rsidRPr="007223A0">
        <w:rPr>
          <w:szCs w:val="24"/>
          <w:u w:val="single"/>
        </w:rPr>
        <w:t>:</w:t>
      </w:r>
    </w:p>
    <w:p w14:paraId="1C94C6A5" w14:textId="5BC9D67F" w:rsidR="002540A4" w:rsidRPr="007223A0" w:rsidRDefault="004D0AD4" w:rsidP="002540A4">
      <w:pPr>
        <w:pStyle w:val="a6"/>
        <w:numPr>
          <w:ilvl w:val="0"/>
          <w:numId w:val="9"/>
        </w:numPr>
        <w:rPr>
          <w:szCs w:val="24"/>
        </w:rPr>
      </w:pPr>
      <w:r w:rsidRPr="007223A0">
        <w:rPr>
          <w:szCs w:val="24"/>
        </w:rPr>
        <w:t>Приложение № 1.1</w:t>
      </w:r>
      <w:r w:rsidR="009C319E" w:rsidRPr="007223A0">
        <w:rPr>
          <w:szCs w:val="24"/>
        </w:rPr>
        <w:t xml:space="preserve"> –</w:t>
      </w:r>
      <w:r w:rsidR="0085310E" w:rsidRPr="007223A0">
        <w:rPr>
          <w:szCs w:val="24"/>
        </w:rPr>
        <w:t xml:space="preserve"> </w:t>
      </w:r>
      <w:r w:rsidR="00E97467">
        <w:rPr>
          <w:szCs w:val="24"/>
        </w:rPr>
        <w:t>Расчёт цены;</w:t>
      </w:r>
    </w:p>
    <w:p w14:paraId="12956A55" w14:textId="77777777" w:rsidR="00CC1907" w:rsidRPr="007223A0" w:rsidRDefault="00CC1907" w:rsidP="00CC1907">
      <w:pPr>
        <w:pStyle w:val="a6"/>
        <w:numPr>
          <w:ilvl w:val="0"/>
          <w:numId w:val="9"/>
        </w:numPr>
        <w:rPr>
          <w:szCs w:val="24"/>
        </w:rPr>
      </w:pPr>
      <w:r w:rsidRPr="007223A0">
        <w:rPr>
          <w:szCs w:val="24"/>
        </w:rPr>
        <w:t xml:space="preserve">Приложение № </w:t>
      </w:r>
      <w:r w:rsidR="004D0AD4" w:rsidRPr="007223A0">
        <w:rPr>
          <w:szCs w:val="24"/>
        </w:rPr>
        <w:t>1.2</w:t>
      </w:r>
      <w:r w:rsidR="009C319E" w:rsidRPr="007223A0">
        <w:rPr>
          <w:szCs w:val="24"/>
        </w:rPr>
        <w:t xml:space="preserve"> –</w:t>
      </w:r>
      <w:r w:rsidRPr="007223A0">
        <w:rPr>
          <w:szCs w:val="24"/>
        </w:rPr>
        <w:t xml:space="preserve"> График производства работ;</w:t>
      </w:r>
    </w:p>
    <w:p w14:paraId="7AE4C7F5" w14:textId="298B85BB" w:rsidR="00337B12" w:rsidRPr="007223A0" w:rsidRDefault="00CC1907" w:rsidP="00F13E1F">
      <w:pPr>
        <w:pStyle w:val="a6"/>
        <w:numPr>
          <w:ilvl w:val="0"/>
          <w:numId w:val="9"/>
        </w:numPr>
        <w:rPr>
          <w:szCs w:val="24"/>
        </w:rPr>
      </w:pPr>
      <w:r w:rsidRPr="007223A0">
        <w:rPr>
          <w:szCs w:val="24"/>
        </w:rPr>
        <w:t xml:space="preserve">Приложение № </w:t>
      </w:r>
      <w:r w:rsidR="004D0AD4" w:rsidRPr="007223A0">
        <w:rPr>
          <w:szCs w:val="24"/>
        </w:rPr>
        <w:t>1.3</w:t>
      </w:r>
      <w:r w:rsidRPr="007223A0">
        <w:rPr>
          <w:szCs w:val="24"/>
        </w:rPr>
        <w:t xml:space="preserve"> –</w:t>
      </w:r>
      <w:r w:rsidR="00337B12" w:rsidRPr="007223A0">
        <w:rPr>
          <w:szCs w:val="24"/>
        </w:rPr>
        <w:t xml:space="preserve"> Техническое задание;</w:t>
      </w:r>
    </w:p>
    <w:p w14:paraId="7A86F310" w14:textId="630D688F" w:rsidR="006324B6" w:rsidRPr="008F6650" w:rsidRDefault="006324B6" w:rsidP="006324B6">
      <w:pPr>
        <w:pStyle w:val="a6"/>
        <w:numPr>
          <w:ilvl w:val="0"/>
          <w:numId w:val="9"/>
        </w:numPr>
        <w:jc w:val="left"/>
        <w:rPr>
          <w:szCs w:val="24"/>
        </w:rPr>
      </w:pPr>
      <w:r w:rsidRPr="007223A0">
        <w:rPr>
          <w:szCs w:val="24"/>
        </w:rPr>
        <w:t xml:space="preserve">Приложение № </w:t>
      </w:r>
      <w:r w:rsidR="008F6650">
        <w:rPr>
          <w:szCs w:val="24"/>
        </w:rPr>
        <w:t>1</w:t>
      </w:r>
      <w:r w:rsidRPr="007223A0">
        <w:rPr>
          <w:szCs w:val="24"/>
        </w:rPr>
        <w:t>.</w:t>
      </w:r>
      <w:r w:rsidR="00E97467">
        <w:rPr>
          <w:szCs w:val="24"/>
        </w:rPr>
        <w:t>4</w:t>
      </w:r>
      <w:r w:rsidRPr="007223A0">
        <w:rPr>
          <w:szCs w:val="24"/>
          <w:lang w:val="en-US"/>
        </w:rPr>
        <w:t xml:space="preserve"> – </w:t>
      </w:r>
      <w:proofErr w:type="spellStart"/>
      <w:r w:rsidRPr="007223A0">
        <w:rPr>
          <w:szCs w:val="24"/>
          <w:lang w:val="en-US"/>
        </w:rPr>
        <w:t>Перечень</w:t>
      </w:r>
      <w:proofErr w:type="spellEnd"/>
      <w:r w:rsidRPr="007223A0">
        <w:rPr>
          <w:szCs w:val="24"/>
          <w:lang w:val="en-US"/>
        </w:rPr>
        <w:t xml:space="preserve"> </w:t>
      </w:r>
      <w:proofErr w:type="spellStart"/>
      <w:r w:rsidRPr="007223A0">
        <w:rPr>
          <w:szCs w:val="24"/>
          <w:lang w:val="en-US"/>
        </w:rPr>
        <w:t>исполнительной</w:t>
      </w:r>
      <w:proofErr w:type="spellEnd"/>
      <w:r w:rsidRPr="007223A0">
        <w:rPr>
          <w:szCs w:val="24"/>
          <w:lang w:val="en-US"/>
        </w:rPr>
        <w:t xml:space="preserve"> </w:t>
      </w:r>
      <w:proofErr w:type="spellStart"/>
      <w:r w:rsidRPr="007223A0">
        <w:rPr>
          <w:szCs w:val="24"/>
          <w:lang w:val="en-US"/>
        </w:rPr>
        <w:t>документации</w:t>
      </w:r>
      <w:proofErr w:type="spellEnd"/>
      <w:r w:rsidRPr="007223A0">
        <w:rPr>
          <w:szCs w:val="24"/>
          <w:lang w:val="en-US"/>
        </w:rPr>
        <w:t>;</w:t>
      </w:r>
    </w:p>
    <w:p w14:paraId="2AB7866E" w14:textId="5296D19C" w:rsidR="008F6650" w:rsidRPr="007223A0" w:rsidRDefault="008F6650" w:rsidP="006324B6">
      <w:pPr>
        <w:pStyle w:val="a6"/>
        <w:numPr>
          <w:ilvl w:val="0"/>
          <w:numId w:val="9"/>
        </w:numPr>
        <w:jc w:val="left"/>
        <w:rPr>
          <w:szCs w:val="24"/>
        </w:rPr>
      </w:pPr>
      <w:r w:rsidRPr="007223A0">
        <w:rPr>
          <w:szCs w:val="24"/>
        </w:rPr>
        <w:t>Приложение №</w:t>
      </w:r>
      <w:r>
        <w:rPr>
          <w:szCs w:val="24"/>
        </w:rPr>
        <w:t xml:space="preserve"> 1.</w:t>
      </w:r>
      <w:r w:rsidR="00E97467">
        <w:rPr>
          <w:szCs w:val="24"/>
        </w:rPr>
        <w:t>5</w:t>
      </w:r>
      <w:r>
        <w:rPr>
          <w:szCs w:val="24"/>
        </w:rPr>
        <w:t xml:space="preserve"> </w:t>
      </w:r>
      <w:r w:rsidRPr="00803DCC">
        <w:rPr>
          <w:szCs w:val="24"/>
        </w:rPr>
        <w:t>–</w:t>
      </w:r>
      <w:r w:rsidRPr="007223A0">
        <w:rPr>
          <w:szCs w:val="24"/>
        </w:rPr>
        <w:t xml:space="preserve"> Форма Договора поручительства</w:t>
      </w:r>
    </w:p>
    <w:p w14:paraId="3628A321" w14:textId="77777777" w:rsidR="004D0AD4" w:rsidRPr="007223A0" w:rsidRDefault="004D0AD4" w:rsidP="004D0AD4">
      <w:pPr>
        <w:pStyle w:val="a6"/>
        <w:ind w:left="720"/>
        <w:rPr>
          <w:szCs w:val="24"/>
        </w:rPr>
      </w:pPr>
      <w:r w:rsidRPr="007223A0">
        <w:rPr>
          <w:szCs w:val="24"/>
          <w:u w:val="single"/>
        </w:rPr>
        <w:t>Приложения КАТЕГОРИ</w:t>
      </w:r>
      <w:r w:rsidR="00511494" w:rsidRPr="007223A0">
        <w:rPr>
          <w:szCs w:val="24"/>
          <w:u w:val="single"/>
        </w:rPr>
        <w:t>И</w:t>
      </w:r>
      <w:r w:rsidRPr="007223A0">
        <w:rPr>
          <w:szCs w:val="24"/>
          <w:u w:val="single"/>
        </w:rPr>
        <w:t xml:space="preserve"> № 2:</w:t>
      </w:r>
    </w:p>
    <w:p w14:paraId="5006F50A" w14:textId="1CAED129" w:rsidR="002540A4" w:rsidRPr="007223A0" w:rsidRDefault="002540A4" w:rsidP="00582339">
      <w:pPr>
        <w:pStyle w:val="a6"/>
        <w:numPr>
          <w:ilvl w:val="0"/>
          <w:numId w:val="9"/>
        </w:numPr>
        <w:jc w:val="left"/>
        <w:rPr>
          <w:szCs w:val="24"/>
        </w:rPr>
      </w:pPr>
      <w:r w:rsidRPr="007223A0">
        <w:rPr>
          <w:szCs w:val="24"/>
        </w:rPr>
        <w:t>Приложение</w:t>
      </w:r>
      <w:r w:rsidR="00582339" w:rsidRPr="007223A0">
        <w:rPr>
          <w:szCs w:val="24"/>
        </w:rPr>
        <w:t xml:space="preserve"> №</w:t>
      </w:r>
      <w:r w:rsidR="00A50F37" w:rsidRPr="007223A0">
        <w:rPr>
          <w:szCs w:val="24"/>
        </w:rPr>
        <w:t xml:space="preserve"> </w:t>
      </w:r>
      <w:r w:rsidR="00582339" w:rsidRPr="007223A0">
        <w:rPr>
          <w:szCs w:val="24"/>
        </w:rPr>
        <w:t>2</w:t>
      </w:r>
      <w:r w:rsidRPr="007223A0">
        <w:rPr>
          <w:szCs w:val="24"/>
        </w:rPr>
        <w:t xml:space="preserve"> </w:t>
      </w:r>
      <w:r w:rsidR="009C319E" w:rsidRPr="007223A0">
        <w:rPr>
          <w:szCs w:val="24"/>
        </w:rPr>
        <w:t xml:space="preserve">– </w:t>
      </w:r>
      <w:r w:rsidRPr="007223A0">
        <w:rPr>
          <w:szCs w:val="24"/>
        </w:rPr>
        <w:t xml:space="preserve">Порядок организации работ на объектах </w:t>
      </w:r>
      <w:r w:rsidR="007C32E2" w:rsidRPr="007223A0">
        <w:rPr>
          <w:szCs w:val="24"/>
        </w:rPr>
        <w:t>АО «</w:t>
      </w:r>
      <w:proofErr w:type="spellStart"/>
      <w:r w:rsidR="007C32E2" w:rsidRPr="007223A0">
        <w:rPr>
          <w:szCs w:val="24"/>
        </w:rPr>
        <w:t>МегаМейд</w:t>
      </w:r>
      <w:proofErr w:type="spellEnd"/>
      <w:r w:rsidR="007C32E2" w:rsidRPr="007223A0">
        <w:rPr>
          <w:szCs w:val="24"/>
        </w:rPr>
        <w:t>»</w:t>
      </w:r>
      <w:r w:rsidRPr="007223A0">
        <w:rPr>
          <w:szCs w:val="24"/>
        </w:rPr>
        <w:t xml:space="preserve"> Подрядными организациями</w:t>
      </w:r>
      <w:r w:rsidR="006324B6">
        <w:rPr>
          <w:szCs w:val="24"/>
        </w:rPr>
        <w:t>;</w:t>
      </w:r>
    </w:p>
    <w:p w14:paraId="35F3687C" w14:textId="26AAE364" w:rsidR="002540A4" w:rsidRPr="007223A0" w:rsidRDefault="002540A4" w:rsidP="00582339">
      <w:pPr>
        <w:pStyle w:val="a6"/>
        <w:numPr>
          <w:ilvl w:val="0"/>
          <w:numId w:val="9"/>
        </w:numPr>
        <w:jc w:val="left"/>
        <w:rPr>
          <w:szCs w:val="24"/>
        </w:rPr>
      </w:pPr>
      <w:r w:rsidRPr="007223A0">
        <w:rPr>
          <w:szCs w:val="24"/>
        </w:rPr>
        <w:t xml:space="preserve">Приложение </w:t>
      </w:r>
      <w:r w:rsidR="00582339" w:rsidRPr="007223A0">
        <w:rPr>
          <w:szCs w:val="24"/>
        </w:rPr>
        <w:t>№</w:t>
      </w:r>
      <w:r w:rsidR="00A50F37" w:rsidRPr="007223A0">
        <w:rPr>
          <w:szCs w:val="24"/>
        </w:rPr>
        <w:t xml:space="preserve"> </w:t>
      </w:r>
      <w:r w:rsidR="00582339" w:rsidRPr="007223A0">
        <w:rPr>
          <w:szCs w:val="24"/>
        </w:rPr>
        <w:t>2</w:t>
      </w:r>
      <w:r w:rsidR="006324B6">
        <w:rPr>
          <w:szCs w:val="24"/>
        </w:rPr>
        <w:t>а</w:t>
      </w:r>
      <w:r w:rsidR="00582339" w:rsidRPr="007223A0">
        <w:rPr>
          <w:szCs w:val="24"/>
        </w:rPr>
        <w:t xml:space="preserve"> </w:t>
      </w:r>
      <w:r w:rsidR="009C319E" w:rsidRPr="007223A0">
        <w:rPr>
          <w:szCs w:val="24"/>
        </w:rPr>
        <w:t xml:space="preserve">– </w:t>
      </w:r>
      <w:r w:rsidRPr="007223A0">
        <w:rPr>
          <w:szCs w:val="24"/>
        </w:rPr>
        <w:t>Форма Акта приема-передачи;</w:t>
      </w:r>
    </w:p>
    <w:p w14:paraId="55FC2D72" w14:textId="1CB5420D" w:rsidR="002540A4" w:rsidRPr="007223A0" w:rsidRDefault="002540A4" w:rsidP="00582339">
      <w:pPr>
        <w:pStyle w:val="a6"/>
        <w:numPr>
          <w:ilvl w:val="0"/>
          <w:numId w:val="9"/>
        </w:numPr>
        <w:jc w:val="left"/>
        <w:rPr>
          <w:szCs w:val="24"/>
        </w:rPr>
      </w:pPr>
      <w:r w:rsidRPr="007223A0">
        <w:rPr>
          <w:szCs w:val="24"/>
        </w:rPr>
        <w:t>Приложение</w:t>
      </w:r>
      <w:r w:rsidR="00582339" w:rsidRPr="007223A0">
        <w:rPr>
          <w:szCs w:val="24"/>
        </w:rPr>
        <w:t xml:space="preserve"> №</w:t>
      </w:r>
      <w:r w:rsidR="00A50F37" w:rsidRPr="007223A0">
        <w:rPr>
          <w:szCs w:val="24"/>
        </w:rPr>
        <w:t xml:space="preserve"> </w:t>
      </w:r>
      <w:r w:rsidR="00582339" w:rsidRPr="007223A0">
        <w:rPr>
          <w:szCs w:val="24"/>
        </w:rPr>
        <w:t>2</w:t>
      </w:r>
      <w:proofErr w:type="gramStart"/>
      <w:r w:rsidR="006324B6">
        <w:rPr>
          <w:szCs w:val="24"/>
        </w:rPr>
        <w:t>б</w:t>
      </w:r>
      <w:r w:rsidR="00582339" w:rsidRPr="007223A0">
        <w:rPr>
          <w:szCs w:val="24"/>
        </w:rPr>
        <w:t xml:space="preserve"> </w:t>
      </w:r>
      <w:r w:rsidRPr="007223A0">
        <w:rPr>
          <w:szCs w:val="24"/>
        </w:rPr>
        <w:t xml:space="preserve"> </w:t>
      </w:r>
      <w:r w:rsidR="00CA2E0E" w:rsidRPr="007223A0">
        <w:rPr>
          <w:szCs w:val="24"/>
        </w:rPr>
        <w:t>–</w:t>
      </w:r>
      <w:proofErr w:type="gramEnd"/>
      <w:r w:rsidR="00CA2E0E" w:rsidRPr="007223A0">
        <w:rPr>
          <w:szCs w:val="24"/>
        </w:rPr>
        <w:t xml:space="preserve"> </w:t>
      </w:r>
      <w:r w:rsidRPr="007223A0">
        <w:rPr>
          <w:szCs w:val="24"/>
        </w:rPr>
        <w:t>Форма Акта-допуска;</w:t>
      </w:r>
    </w:p>
    <w:p w14:paraId="4668446F" w14:textId="361D8F8B" w:rsidR="006F1656" w:rsidRPr="007223A0" w:rsidRDefault="006F1656" w:rsidP="00582339">
      <w:pPr>
        <w:pStyle w:val="a6"/>
        <w:numPr>
          <w:ilvl w:val="0"/>
          <w:numId w:val="9"/>
        </w:numPr>
        <w:jc w:val="left"/>
        <w:rPr>
          <w:szCs w:val="24"/>
        </w:rPr>
      </w:pPr>
      <w:r w:rsidRPr="007223A0">
        <w:rPr>
          <w:szCs w:val="24"/>
        </w:rPr>
        <w:t>Приложение</w:t>
      </w:r>
      <w:r w:rsidR="00582339" w:rsidRPr="007223A0">
        <w:rPr>
          <w:szCs w:val="24"/>
        </w:rPr>
        <w:t xml:space="preserve"> №</w:t>
      </w:r>
      <w:r w:rsidR="006324B6">
        <w:rPr>
          <w:szCs w:val="24"/>
        </w:rPr>
        <w:t xml:space="preserve"> 3 </w:t>
      </w:r>
      <w:r w:rsidRPr="007223A0">
        <w:rPr>
          <w:szCs w:val="24"/>
        </w:rPr>
        <w:t>– Перечень документов, представляемый Подрядчиком Заказчику, в случае привлечения к выполнению работ на Объекте иностранных работников</w:t>
      </w:r>
    </w:p>
    <w:p w14:paraId="50852C7C" w14:textId="11A586CE" w:rsidR="002831BD" w:rsidRPr="007223A0" w:rsidRDefault="002831BD" w:rsidP="00582339">
      <w:pPr>
        <w:pStyle w:val="a6"/>
        <w:numPr>
          <w:ilvl w:val="0"/>
          <w:numId w:val="9"/>
        </w:numPr>
        <w:jc w:val="left"/>
        <w:rPr>
          <w:szCs w:val="24"/>
        </w:rPr>
      </w:pPr>
      <w:r w:rsidRPr="007223A0">
        <w:rPr>
          <w:szCs w:val="24"/>
        </w:rPr>
        <w:t xml:space="preserve">Приложение </w:t>
      </w:r>
      <w:r w:rsidR="00A50F37" w:rsidRPr="007223A0">
        <w:rPr>
          <w:szCs w:val="24"/>
        </w:rPr>
        <w:t xml:space="preserve">№ </w:t>
      </w:r>
      <w:r w:rsidR="00546765" w:rsidRPr="00546765">
        <w:rPr>
          <w:szCs w:val="24"/>
        </w:rPr>
        <w:t xml:space="preserve">4 </w:t>
      </w:r>
      <w:r w:rsidR="009C319E" w:rsidRPr="007223A0">
        <w:rPr>
          <w:szCs w:val="24"/>
        </w:rPr>
        <w:t xml:space="preserve">– </w:t>
      </w:r>
      <w:r w:rsidRPr="007223A0">
        <w:t>Перечень нарушений требований охраны труда;</w:t>
      </w:r>
    </w:p>
    <w:p w14:paraId="20087288" w14:textId="3576C8A6" w:rsidR="002831BD" w:rsidRPr="007223A0" w:rsidRDefault="002831BD" w:rsidP="00582339">
      <w:pPr>
        <w:pStyle w:val="a6"/>
        <w:numPr>
          <w:ilvl w:val="0"/>
          <w:numId w:val="9"/>
        </w:numPr>
        <w:jc w:val="left"/>
        <w:rPr>
          <w:szCs w:val="24"/>
        </w:rPr>
      </w:pPr>
      <w:r w:rsidRPr="007223A0">
        <w:t xml:space="preserve">Приложение </w:t>
      </w:r>
      <w:r w:rsidR="00A50F37" w:rsidRPr="007223A0">
        <w:rPr>
          <w:szCs w:val="24"/>
        </w:rPr>
        <w:t xml:space="preserve">№ </w:t>
      </w:r>
      <w:r w:rsidR="00546765" w:rsidRPr="00546765">
        <w:rPr>
          <w:szCs w:val="24"/>
        </w:rPr>
        <w:t xml:space="preserve">5 </w:t>
      </w:r>
      <w:r w:rsidR="009C319E" w:rsidRPr="007223A0">
        <w:rPr>
          <w:szCs w:val="24"/>
        </w:rPr>
        <w:t>–</w:t>
      </w:r>
      <w:r w:rsidRPr="007223A0">
        <w:t xml:space="preserve"> Форма Акта проверки выполнения требований охраны труда на строительном объекте</w:t>
      </w:r>
      <w:r w:rsidR="00CA2E0E" w:rsidRPr="007223A0">
        <w:t>;</w:t>
      </w:r>
    </w:p>
    <w:p w14:paraId="7F1E8AF1" w14:textId="3F4A7001" w:rsidR="006254CF" w:rsidRPr="007223A0" w:rsidRDefault="006254CF" w:rsidP="00582339">
      <w:pPr>
        <w:pStyle w:val="a6"/>
        <w:numPr>
          <w:ilvl w:val="0"/>
          <w:numId w:val="9"/>
        </w:numPr>
        <w:jc w:val="left"/>
        <w:rPr>
          <w:szCs w:val="24"/>
        </w:rPr>
      </w:pPr>
      <w:r w:rsidRPr="007223A0">
        <w:t>Приложение</w:t>
      </w:r>
      <w:r w:rsidR="00A50F37" w:rsidRPr="007223A0">
        <w:t xml:space="preserve"> </w:t>
      </w:r>
      <w:r w:rsidR="00A50F37" w:rsidRPr="007223A0">
        <w:rPr>
          <w:szCs w:val="24"/>
        </w:rPr>
        <w:t>№</w:t>
      </w:r>
      <w:r w:rsidR="00546765" w:rsidRPr="00546765">
        <w:rPr>
          <w:szCs w:val="24"/>
        </w:rPr>
        <w:t xml:space="preserve"> 6</w:t>
      </w:r>
      <w:r w:rsidRPr="007223A0">
        <w:t xml:space="preserve"> – Форма акта о полном выполнении обязательств по договору</w:t>
      </w:r>
    </w:p>
    <w:p w14:paraId="17599ECB" w14:textId="77777777" w:rsidR="002540A4" w:rsidRPr="009B77EC" w:rsidRDefault="002540A4" w:rsidP="002540A4">
      <w:pPr>
        <w:pStyle w:val="a6"/>
        <w:ind w:left="360"/>
        <w:rPr>
          <w:szCs w:val="24"/>
        </w:rPr>
      </w:pPr>
    </w:p>
    <w:p w14:paraId="642D9687" w14:textId="77777777" w:rsidR="00CC747F" w:rsidRPr="009B77EC" w:rsidRDefault="00CC747F" w:rsidP="002540A4">
      <w:pPr>
        <w:pStyle w:val="a6"/>
        <w:ind w:left="360"/>
        <w:rPr>
          <w:szCs w:val="24"/>
        </w:rPr>
      </w:pPr>
    </w:p>
    <w:p w14:paraId="43F4AF81" w14:textId="77777777" w:rsidR="002540A4" w:rsidRPr="009B77EC" w:rsidRDefault="002540A4" w:rsidP="004C7B44">
      <w:pPr>
        <w:pStyle w:val="a6"/>
        <w:numPr>
          <w:ilvl w:val="0"/>
          <w:numId w:val="20"/>
        </w:numPr>
        <w:jc w:val="center"/>
        <w:rPr>
          <w:b/>
          <w:bCs/>
          <w:szCs w:val="24"/>
        </w:rPr>
      </w:pPr>
      <w:bookmarkStart w:id="12" w:name="_Hlk117475072"/>
      <w:r w:rsidRPr="009B77EC">
        <w:rPr>
          <w:b/>
          <w:bCs/>
          <w:szCs w:val="24"/>
        </w:rPr>
        <w:t>ЮРИДИЧЕСКИЕ АДРЕСА И РЕКВИЗИТЫ СТОРОН.</w:t>
      </w:r>
      <w:bookmarkEnd w:id="12"/>
    </w:p>
    <w:p w14:paraId="1CFDC860" w14:textId="77777777" w:rsidR="002540A4" w:rsidRPr="009B77EC" w:rsidRDefault="002540A4" w:rsidP="002540A4">
      <w:pPr>
        <w:pStyle w:val="a6"/>
        <w:rPr>
          <w:b/>
          <w:bCs/>
          <w:szCs w:val="24"/>
        </w:rPr>
      </w:pPr>
    </w:p>
    <w:tbl>
      <w:tblPr>
        <w:tblW w:w="10132" w:type="dxa"/>
        <w:tblInd w:w="250" w:type="dxa"/>
        <w:tblLayout w:type="fixed"/>
        <w:tblLook w:val="0000" w:firstRow="0" w:lastRow="0" w:firstColumn="0" w:lastColumn="0" w:noHBand="0" w:noVBand="0"/>
      </w:tblPr>
      <w:tblGrid>
        <w:gridCol w:w="5027"/>
        <w:gridCol w:w="425"/>
        <w:gridCol w:w="4680"/>
      </w:tblGrid>
      <w:tr w:rsidR="009B77EC" w:rsidRPr="009B77EC" w14:paraId="22D9BE7E" w14:textId="77777777" w:rsidTr="003A7CC4">
        <w:trPr>
          <w:trHeight w:val="385"/>
        </w:trPr>
        <w:tc>
          <w:tcPr>
            <w:tcW w:w="5027" w:type="dxa"/>
            <w:shd w:val="clear" w:color="auto" w:fill="auto"/>
          </w:tcPr>
          <w:p w14:paraId="4EFCBC8D" w14:textId="77777777" w:rsidR="00F1554E" w:rsidRPr="009B77EC" w:rsidRDefault="00F1554E" w:rsidP="00E44885">
            <w:pPr>
              <w:pStyle w:val="a9"/>
              <w:spacing w:line="240" w:lineRule="auto"/>
              <w:ind w:left="0" w:right="-23"/>
              <w:jc w:val="left"/>
              <w:rPr>
                <w:szCs w:val="24"/>
                <w:u w:val="single"/>
              </w:rPr>
            </w:pPr>
            <w:r w:rsidRPr="009B77EC">
              <w:rPr>
                <w:szCs w:val="24"/>
                <w:u w:val="single"/>
              </w:rPr>
              <w:t xml:space="preserve">ЗАКАЗЧИК: </w:t>
            </w:r>
          </w:p>
        </w:tc>
        <w:tc>
          <w:tcPr>
            <w:tcW w:w="425" w:type="dxa"/>
          </w:tcPr>
          <w:p w14:paraId="50DA5778" w14:textId="77777777" w:rsidR="00F1554E" w:rsidRPr="009B77EC" w:rsidRDefault="00F1554E" w:rsidP="00E44885">
            <w:pPr>
              <w:pStyle w:val="a9"/>
              <w:spacing w:line="240" w:lineRule="auto"/>
              <w:ind w:left="0" w:right="-23"/>
              <w:jc w:val="left"/>
              <w:rPr>
                <w:szCs w:val="24"/>
                <w:u w:val="single"/>
              </w:rPr>
            </w:pPr>
          </w:p>
        </w:tc>
        <w:tc>
          <w:tcPr>
            <w:tcW w:w="4680" w:type="dxa"/>
            <w:shd w:val="clear" w:color="auto" w:fill="auto"/>
          </w:tcPr>
          <w:p w14:paraId="635A8629" w14:textId="77777777" w:rsidR="00F1554E" w:rsidRPr="009B77EC" w:rsidRDefault="00F1554E" w:rsidP="00E44885">
            <w:pPr>
              <w:pStyle w:val="a9"/>
              <w:spacing w:line="240" w:lineRule="auto"/>
              <w:ind w:left="0" w:right="-23"/>
              <w:jc w:val="left"/>
              <w:rPr>
                <w:szCs w:val="24"/>
                <w:u w:val="single"/>
              </w:rPr>
            </w:pPr>
            <w:r w:rsidRPr="009B77EC">
              <w:rPr>
                <w:szCs w:val="24"/>
                <w:u w:val="single"/>
              </w:rPr>
              <w:t>ПОДРЯДЧИК:</w:t>
            </w:r>
          </w:p>
        </w:tc>
      </w:tr>
      <w:tr w:rsidR="009B77EC" w:rsidRPr="009B77EC" w14:paraId="558141D8" w14:textId="77777777" w:rsidTr="003A7CC4">
        <w:trPr>
          <w:trHeight w:val="385"/>
        </w:trPr>
        <w:tc>
          <w:tcPr>
            <w:tcW w:w="5027" w:type="dxa"/>
            <w:shd w:val="clear" w:color="auto" w:fill="auto"/>
          </w:tcPr>
          <w:p w14:paraId="166DBB52" w14:textId="77777777" w:rsidR="00F1554E" w:rsidRPr="009B77EC" w:rsidRDefault="00F1554E" w:rsidP="00E44885">
            <w:pPr>
              <w:pStyle w:val="11"/>
              <w:jc w:val="both"/>
              <w:rPr>
                <w:rFonts w:ascii="Times New Roman CYR" w:hAnsi="Times New Roman CYR" w:cs="Times New Roman CYR"/>
                <w:bCs/>
                <w:sz w:val="24"/>
                <w:szCs w:val="24"/>
              </w:rPr>
            </w:pPr>
            <w:r w:rsidRPr="009B77EC">
              <w:rPr>
                <w:rFonts w:ascii="Times New Roman CYR" w:hAnsi="Times New Roman CYR" w:cs="Times New Roman CYR"/>
                <w:bCs/>
                <w:sz w:val="24"/>
                <w:szCs w:val="24"/>
              </w:rPr>
              <w:t>АО «</w:t>
            </w:r>
            <w:proofErr w:type="spellStart"/>
            <w:r w:rsidRPr="009B77EC">
              <w:rPr>
                <w:rFonts w:ascii="Times New Roman CYR" w:hAnsi="Times New Roman CYR" w:cs="Times New Roman CYR"/>
                <w:bCs/>
                <w:sz w:val="24"/>
                <w:szCs w:val="24"/>
              </w:rPr>
              <w:t>МегаМейд</w:t>
            </w:r>
            <w:proofErr w:type="spellEnd"/>
            <w:r w:rsidRPr="009B77EC">
              <w:rPr>
                <w:rFonts w:ascii="Times New Roman CYR" w:hAnsi="Times New Roman CYR" w:cs="Times New Roman CYR"/>
                <w:bCs/>
                <w:sz w:val="24"/>
                <w:szCs w:val="24"/>
              </w:rPr>
              <w:t>»</w:t>
            </w:r>
          </w:p>
          <w:p w14:paraId="0AB80093" w14:textId="77777777" w:rsidR="00F1554E" w:rsidRPr="009B77EC" w:rsidRDefault="00F1554E" w:rsidP="00E44885">
            <w:pPr>
              <w:pStyle w:val="ConsNonformat"/>
              <w:rPr>
                <w:rFonts w:ascii="Times New Roman" w:hAnsi="Times New Roman" w:cs="Times New Roman"/>
                <w:sz w:val="24"/>
                <w:szCs w:val="24"/>
              </w:rPr>
            </w:pPr>
            <w:r w:rsidRPr="009B77EC">
              <w:rPr>
                <w:rFonts w:ascii="Times New Roman" w:hAnsi="Times New Roman" w:cs="Times New Roman"/>
                <w:sz w:val="24"/>
                <w:szCs w:val="24"/>
              </w:rPr>
              <w:t xml:space="preserve">Юридический адрес: 188689, Ленинградская область, Всеволожский район, </w:t>
            </w:r>
            <w:proofErr w:type="spellStart"/>
            <w:r w:rsidRPr="009B77EC">
              <w:rPr>
                <w:rFonts w:ascii="Times New Roman" w:hAnsi="Times New Roman" w:cs="Times New Roman"/>
                <w:sz w:val="24"/>
                <w:szCs w:val="24"/>
              </w:rPr>
              <w:t>гп</w:t>
            </w:r>
            <w:proofErr w:type="spellEnd"/>
            <w:r w:rsidRPr="009B77EC">
              <w:rPr>
                <w:rFonts w:ascii="Times New Roman" w:hAnsi="Times New Roman" w:cs="Times New Roman"/>
                <w:sz w:val="24"/>
                <w:szCs w:val="24"/>
              </w:rPr>
              <w:t xml:space="preserve">. Янино-1, ул. Шоссейная (Производственная зона </w:t>
            </w:r>
            <w:proofErr w:type="spellStart"/>
            <w:r w:rsidRPr="009B77EC">
              <w:rPr>
                <w:rFonts w:ascii="Times New Roman" w:hAnsi="Times New Roman" w:cs="Times New Roman"/>
                <w:sz w:val="24"/>
                <w:szCs w:val="24"/>
              </w:rPr>
              <w:t>Янино</w:t>
            </w:r>
            <w:proofErr w:type="spellEnd"/>
            <w:r w:rsidRPr="009B77EC">
              <w:rPr>
                <w:rFonts w:ascii="Times New Roman" w:hAnsi="Times New Roman" w:cs="Times New Roman"/>
                <w:sz w:val="24"/>
                <w:szCs w:val="24"/>
              </w:rPr>
              <w:t xml:space="preserve"> т, здание 114/1, ч/</w:t>
            </w:r>
            <w:proofErr w:type="spellStart"/>
            <w:r w:rsidRPr="009B77EC">
              <w:rPr>
                <w:rFonts w:ascii="Times New Roman" w:hAnsi="Times New Roman" w:cs="Times New Roman"/>
                <w:sz w:val="24"/>
                <w:szCs w:val="24"/>
              </w:rPr>
              <w:t>пом</w:t>
            </w:r>
            <w:proofErr w:type="spellEnd"/>
            <w:r w:rsidRPr="009B77EC">
              <w:rPr>
                <w:rFonts w:ascii="Times New Roman" w:hAnsi="Times New Roman" w:cs="Times New Roman"/>
                <w:sz w:val="24"/>
                <w:szCs w:val="24"/>
              </w:rPr>
              <w:t xml:space="preserve"> 8.</w:t>
            </w:r>
          </w:p>
          <w:p w14:paraId="4FFABB54" w14:textId="77777777" w:rsidR="00F1554E" w:rsidRPr="009B77EC" w:rsidRDefault="00F1554E" w:rsidP="00E44885">
            <w:pPr>
              <w:pStyle w:val="ConsNonformat"/>
              <w:rPr>
                <w:rFonts w:ascii="Times New Roman" w:hAnsi="Times New Roman" w:cs="Times New Roman"/>
                <w:sz w:val="24"/>
                <w:szCs w:val="24"/>
              </w:rPr>
            </w:pPr>
            <w:r w:rsidRPr="009B77EC">
              <w:rPr>
                <w:rFonts w:ascii="Times New Roman" w:hAnsi="Times New Roman" w:cs="Times New Roman"/>
                <w:sz w:val="24"/>
                <w:szCs w:val="24"/>
              </w:rPr>
              <w:t>Адрес для направления корреспонденции: 197022, г. Санкт-Петербург, пр. Медиков, д.9, лит Б, БЦ «Инженер», 5 этаж.</w:t>
            </w:r>
          </w:p>
          <w:p w14:paraId="60F15AA2" w14:textId="77777777" w:rsidR="00F1554E" w:rsidRPr="009B77EC" w:rsidRDefault="00F1554E" w:rsidP="00F1554E">
            <w:pPr>
              <w:rPr>
                <w:sz w:val="24"/>
                <w:szCs w:val="24"/>
              </w:rPr>
            </w:pPr>
            <w:r w:rsidRPr="009B77EC">
              <w:rPr>
                <w:sz w:val="24"/>
                <w:szCs w:val="24"/>
              </w:rPr>
              <w:t xml:space="preserve">ИНН 7806122166, КПП 470301001  </w:t>
            </w:r>
          </w:p>
          <w:p w14:paraId="262EDFE1" w14:textId="77777777" w:rsidR="00F1554E" w:rsidRPr="009B77EC" w:rsidRDefault="00F1554E" w:rsidP="00F1554E">
            <w:pPr>
              <w:rPr>
                <w:sz w:val="24"/>
                <w:szCs w:val="24"/>
              </w:rPr>
            </w:pPr>
            <w:r w:rsidRPr="009B77EC">
              <w:rPr>
                <w:sz w:val="24"/>
                <w:szCs w:val="24"/>
              </w:rPr>
              <w:t>ОГРН 1027804183802</w:t>
            </w:r>
            <w:r w:rsidR="006F3CFF" w:rsidRPr="009B77EC">
              <w:rPr>
                <w:sz w:val="24"/>
                <w:szCs w:val="24"/>
              </w:rPr>
              <w:t>, ОКПО 57932367</w:t>
            </w:r>
          </w:p>
          <w:p w14:paraId="753F7FF6" w14:textId="77777777" w:rsidR="00E97467" w:rsidRPr="00E97467" w:rsidRDefault="00E97467" w:rsidP="00E97467">
            <w:pPr>
              <w:rPr>
                <w:bCs/>
                <w:sz w:val="24"/>
                <w:szCs w:val="24"/>
              </w:rPr>
            </w:pPr>
            <w:r w:rsidRPr="00E97467">
              <w:rPr>
                <w:bCs/>
                <w:sz w:val="24"/>
                <w:szCs w:val="24"/>
              </w:rPr>
              <w:t>Ф. ОПЕРУ Банка ВТБ (ПАО)</w:t>
            </w:r>
          </w:p>
          <w:p w14:paraId="201D0524" w14:textId="77777777" w:rsidR="00E97467" w:rsidRPr="00E97467" w:rsidRDefault="00E97467" w:rsidP="00E97467">
            <w:pPr>
              <w:rPr>
                <w:bCs/>
                <w:sz w:val="24"/>
                <w:szCs w:val="24"/>
              </w:rPr>
            </w:pPr>
            <w:r w:rsidRPr="00E97467">
              <w:rPr>
                <w:bCs/>
                <w:sz w:val="24"/>
                <w:szCs w:val="24"/>
              </w:rPr>
              <w:t>в Санкт-Петербурге</w:t>
            </w:r>
          </w:p>
          <w:p w14:paraId="145B0AD3" w14:textId="77777777" w:rsidR="00E97467" w:rsidRPr="00E97467" w:rsidRDefault="00E97467" w:rsidP="00E97467">
            <w:pPr>
              <w:rPr>
                <w:bCs/>
                <w:sz w:val="24"/>
                <w:szCs w:val="24"/>
              </w:rPr>
            </w:pPr>
            <w:r w:rsidRPr="00E97467">
              <w:rPr>
                <w:bCs/>
                <w:sz w:val="24"/>
                <w:szCs w:val="24"/>
              </w:rPr>
              <w:t>р/с 40702810530370000003</w:t>
            </w:r>
          </w:p>
          <w:p w14:paraId="03BB04D7" w14:textId="77777777" w:rsidR="00E97467" w:rsidRPr="00E97467" w:rsidRDefault="00E97467" w:rsidP="00E97467">
            <w:pPr>
              <w:rPr>
                <w:bCs/>
                <w:sz w:val="24"/>
                <w:szCs w:val="24"/>
              </w:rPr>
            </w:pPr>
            <w:r w:rsidRPr="00E97467">
              <w:rPr>
                <w:bCs/>
                <w:sz w:val="24"/>
                <w:szCs w:val="24"/>
              </w:rPr>
              <w:t>к/с 30101810200000000704</w:t>
            </w:r>
          </w:p>
          <w:p w14:paraId="4492ADEA" w14:textId="77777777" w:rsidR="003A7CC4" w:rsidRDefault="00E97467" w:rsidP="00E97467">
            <w:pPr>
              <w:rPr>
                <w:bCs/>
                <w:sz w:val="24"/>
                <w:szCs w:val="24"/>
              </w:rPr>
            </w:pPr>
            <w:r w:rsidRPr="00E97467">
              <w:rPr>
                <w:bCs/>
                <w:sz w:val="24"/>
                <w:szCs w:val="24"/>
              </w:rPr>
              <w:t xml:space="preserve">БИК 044030704 </w:t>
            </w:r>
          </w:p>
          <w:p w14:paraId="38B56AD2" w14:textId="12222FDB" w:rsidR="00E97467" w:rsidRPr="00E97467" w:rsidRDefault="00E97467" w:rsidP="00E97467">
            <w:pPr>
              <w:rPr>
                <w:bCs/>
                <w:sz w:val="24"/>
                <w:szCs w:val="24"/>
              </w:rPr>
            </w:pPr>
            <w:r w:rsidRPr="00E97467">
              <w:rPr>
                <w:bCs/>
                <w:sz w:val="24"/>
                <w:szCs w:val="24"/>
              </w:rPr>
              <w:t>ОКПО 57932367,</w:t>
            </w:r>
          </w:p>
          <w:p w14:paraId="41B6AEB5" w14:textId="77777777" w:rsidR="00F1554E" w:rsidRPr="009B77EC" w:rsidRDefault="00F1554E" w:rsidP="003A7CC4">
            <w:pPr>
              <w:rPr>
                <w:szCs w:val="24"/>
                <w:u w:val="single"/>
              </w:rPr>
            </w:pPr>
          </w:p>
        </w:tc>
        <w:tc>
          <w:tcPr>
            <w:tcW w:w="425" w:type="dxa"/>
          </w:tcPr>
          <w:p w14:paraId="185926D4" w14:textId="77777777" w:rsidR="00F1554E" w:rsidRPr="009B77EC" w:rsidRDefault="00F1554E" w:rsidP="00E44885">
            <w:pPr>
              <w:pStyle w:val="a9"/>
              <w:spacing w:line="240" w:lineRule="auto"/>
              <w:ind w:left="0" w:right="-23"/>
              <w:jc w:val="left"/>
              <w:rPr>
                <w:szCs w:val="24"/>
                <w:u w:val="single"/>
              </w:rPr>
            </w:pPr>
          </w:p>
        </w:tc>
        <w:tc>
          <w:tcPr>
            <w:tcW w:w="4680" w:type="dxa"/>
            <w:shd w:val="clear" w:color="auto" w:fill="auto"/>
          </w:tcPr>
          <w:p w14:paraId="6037BE02" w14:textId="30C1F7B7" w:rsidR="00CC70B4" w:rsidRPr="003A7CC4" w:rsidRDefault="00CC70B4" w:rsidP="003A7CC4">
            <w:pPr>
              <w:rPr>
                <w:bCs/>
                <w:sz w:val="24"/>
                <w:szCs w:val="24"/>
              </w:rPr>
            </w:pPr>
          </w:p>
        </w:tc>
      </w:tr>
      <w:tr w:rsidR="00F1554E" w:rsidRPr="009B77EC" w14:paraId="722F49A3" w14:textId="77777777" w:rsidTr="003A7CC4">
        <w:trPr>
          <w:trHeight w:val="385"/>
        </w:trPr>
        <w:tc>
          <w:tcPr>
            <w:tcW w:w="5027" w:type="dxa"/>
            <w:shd w:val="clear" w:color="auto" w:fill="auto"/>
          </w:tcPr>
          <w:p w14:paraId="06035E3B" w14:textId="77777777" w:rsidR="003A7CC4" w:rsidRDefault="003A7CC4" w:rsidP="00E44885">
            <w:pPr>
              <w:pStyle w:val="11"/>
              <w:jc w:val="left"/>
              <w:rPr>
                <w:rFonts w:ascii="Times New Roman" w:hAnsi="Times New Roman"/>
                <w:sz w:val="24"/>
                <w:szCs w:val="24"/>
              </w:rPr>
            </w:pPr>
          </w:p>
          <w:p w14:paraId="5AC7E39E" w14:textId="0CB5C854" w:rsidR="00F1554E" w:rsidRPr="003A7CC4" w:rsidRDefault="00473EA4" w:rsidP="00E44885">
            <w:pPr>
              <w:pStyle w:val="11"/>
              <w:jc w:val="left"/>
              <w:rPr>
                <w:rFonts w:ascii="Times New Roman" w:hAnsi="Times New Roman"/>
                <w:sz w:val="24"/>
                <w:szCs w:val="24"/>
              </w:rPr>
            </w:pPr>
            <w:r>
              <w:rPr>
                <w:rFonts w:ascii="Times New Roman" w:hAnsi="Times New Roman"/>
                <w:sz w:val="24"/>
                <w:szCs w:val="24"/>
              </w:rPr>
              <w:t>__________________</w:t>
            </w:r>
          </w:p>
          <w:p w14:paraId="417410AC" w14:textId="77777777" w:rsidR="00CC70B4" w:rsidRPr="003A7CC4" w:rsidRDefault="00CC70B4" w:rsidP="00CC70B4">
            <w:pPr>
              <w:rPr>
                <w:b/>
              </w:rPr>
            </w:pPr>
          </w:p>
          <w:p w14:paraId="1CB05C05" w14:textId="77777777" w:rsidR="00F1554E" w:rsidRPr="003A7CC4" w:rsidRDefault="00F1554E" w:rsidP="00E44885">
            <w:pPr>
              <w:pStyle w:val="11"/>
              <w:jc w:val="left"/>
              <w:rPr>
                <w:rFonts w:ascii="Times New Roman" w:hAnsi="Times New Roman"/>
                <w:sz w:val="24"/>
                <w:szCs w:val="24"/>
              </w:rPr>
            </w:pPr>
          </w:p>
          <w:p w14:paraId="34C6F4DF" w14:textId="29689126" w:rsidR="00F1554E" w:rsidRPr="003A7CC4" w:rsidRDefault="00F1554E" w:rsidP="00E44885">
            <w:pPr>
              <w:pStyle w:val="11"/>
              <w:jc w:val="left"/>
              <w:rPr>
                <w:rFonts w:ascii="Times New Roman" w:hAnsi="Times New Roman"/>
                <w:sz w:val="24"/>
                <w:szCs w:val="24"/>
              </w:rPr>
            </w:pPr>
            <w:r w:rsidRPr="003A7CC4">
              <w:rPr>
                <w:rFonts w:ascii="Times New Roman" w:hAnsi="Times New Roman"/>
                <w:sz w:val="24"/>
                <w:szCs w:val="24"/>
              </w:rPr>
              <w:t xml:space="preserve">____________________ / </w:t>
            </w:r>
            <w:r w:rsidR="00473EA4">
              <w:rPr>
                <w:rFonts w:ascii="Times New Roman" w:hAnsi="Times New Roman"/>
                <w:sz w:val="24"/>
                <w:szCs w:val="24"/>
              </w:rPr>
              <w:t>________________</w:t>
            </w:r>
            <w:r w:rsidRPr="003A7CC4">
              <w:rPr>
                <w:rFonts w:ascii="Times New Roman" w:hAnsi="Times New Roman"/>
                <w:sz w:val="24"/>
                <w:szCs w:val="24"/>
              </w:rPr>
              <w:t>/</w:t>
            </w:r>
          </w:p>
          <w:p w14:paraId="4FACECAC" w14:textId="77777777" w:rsidR="00F1554E" w:rsidRPr="009B77EC" w:rsidRDefault="00F1554E" w:rsidP="00E44885">
            <w:pPr>
              <w:pStyle w:val="a9"/>
              <w:spacing w:line="240" w:lineRule="auto"/>
              <w:ind w:left="0" w:right="-23"/>
              <w:jc w:val="left"/>
              <w:rPr>
                <w:szCs w:val="24"/>
                <w:u w:val="single"/>
              </w:rPr>
            </w:pPr>
            <w:r w:rsidRPr="003A7CC4">
              <w:rPr>
                <w:szCs w:val="24"/>
              </w:rPr>
              <w:t>М.П.</w:t>
            </w:r>
          </w:p>
        </w:tc>
        <w:tc>
          <w:tcPr>
            <w:tcW w:w="425" w:type="dxa"/>
          </w:tcPr>
          <w:p w14:paraId="38005E46" w14:textId="77777777" w:rsidR="00F1554E" w:rsidRPr="009B77EC" w:rsidRDefault="00F1554E" w:rsidP="00E44885">
            <w:pPr>
              <w:pStyle w:val="a9"/>
              <w:spacing w:line="240" w:lineRule="auto"/>
              <w:ind w:left="0" w:right="-23"/>
              <w:jc w:val="left"/>
              <w:rPr>
                <w:szCs w:val="24"/>
                <w:u w:val="single"/>
              </w:rPr>
            </w:pPr>
          </w:p>
        </w:tc>
        <w:tc>
          <w:tcPr>
            <w:tcW w:w="4680" w:type="dxa"/>
            <w:shd w:val="clear" w:color="auto" w:fill="auto"/>
          </w:tcPr>
          <w:p w14:paraId="3B087004" w14:textId="77777777" w:rsidR="003A7CC4" w:rsidRDefault="003A7CC4" w:rsidP="00CC2ECC">
            <w:pPr>
              <w:pStyle w:val="11"/>
              <w:jc w:val="left"/>
              <w:rPr>
                <w:rFonts w:ascii="Times New Roman" w:hAnsi="Times New Roman"/>
                <w:sz w:val="24"/>
                <w:szCs w:val="24"/>
              </w:rPr>
            </w:pPr>
          </w:p>
          <w:p w14:paraId="012D6A77" w14:textId="2C4023F9" w:rsidR="00CC2ECC" w:rsidRPr="007223A0" w:rsidRDefault="00473EA4" w:rsidP="00CC2ECC">
            <w:pPr>
              <w:pStyle w:val="11"/>
              <w:jc w:val="left"/>
              <w:rPr>
                <w:rFonts w:ascii="Times New Roman" w:hAnsi="Times New Roman"/>
                <w:sz w:val="24"/>
                <w:szCs w:val="24"/>
              </w:rPr>
            </w:pPr>
            <w:r>
              <w:rPr>
                <w:rFonts w:ascii="Times New Roman" w:hAnsi="Times New Roman"/>
                <w:sz w:val="24"/>
                <w:szCs w:val="24"/>
              </w:rPr>
              <w:t>____________________</w:t>
            </w:r>
          </w:p>
          <w:p w14:paraId="465A1233" w14:textId="77777777" w:rsidR="00CC2ECC" w:rsidRPr="007223A0" w:rsidRDefault="00CC2ECC" w:rsidP="00CC2ECC"/>
          <w:p w14:paraId="0879067F" w14:textId="77777777" w:rsidR="00CC2ECC" w:rsidRPr="007223A0" w:rsidRDefault="00CC2ECC" w:rsidP="00CC2ECC">
            <w:pPr>
              <w:pStyle w:val="11"/>
              <w:jc w:val="left"/>
              <w:rPr>
                <w:rFonts w:ascii="Times New Roman" w:hAnsi="Times New Roman"/>
                <w:sz w:val="24"/>
                <w:szCs w:val="24"/>
              </w:rPr>
            </w:pPr>
          </w:p>
          <w:p w14:paraId="25FAFE85" w14:textId="4FE3EB3F" w:rsidR="00CC2ECC" w:rsidRPr="007223A0" w:rsidRDefault="00CC2ECC" w:rsidP="00CC2ECC">
            <w:pPr>
              <w:pStyle w:val="11"/>
              <w:jc w:val="left"/>
              <w:rPr>
                <w:rFonts w:ascii="Times New Roman" w:hAnsi="Times New Roman"/>
                <w:sz w:val="24"/>
                <w:szCs w:val="24"/>
              </w:rPr>
            </w:pPr>
            <w:r w:rsidRPr="007223A0">
              <w:rPr>
                <w:rFonts w:ascii="Times New Roman" w:hAnsi="Times New Roman"/>
                <w:sz w:val="24"/>
                <w:szCs w:val="24"/>
              </w:rPr>
              <w:t>____________________ /</w:t>
            </w:r>
            <w:r w:rsidR="00473EA4">
              <w:rPr>
                <w:rFonts w:ascii="Times New Roman" w:hAnsi="Times New Roman"/>
                <w:sz w:val="24"/>
                <w:szCs w:val="24"/>
              </w:rPr>
              <w:t>____________</w:t>
            </w:r>
            <w:r w:rsidRPr="007223A0">
              <w:rPr>
                <w:rFonts w:ascii="Times New Roman" w:hAnsi="Times New Roman"/>
                <w:sz w:val="24"/>
                <w:szCs w:val="24"/>
              </w:rPr>
              <w:t>/</w:t>
            </w:r>
          </w:p>
          <w:p w14:paraId="2902F9A0" w14:textId="77777777" w:rsidR="00F1554E" w:rsidRPr="009B77EC" w:rsidRDefault="00CC2ECC" w:rsidP="00CC2ECC">
            <w:pPr>
              <w:pStyle w:val="a9"/>
              <w:spacing w:line="240" w:lineRule="auto"/>
              <w:ind w:left="0" w:right="-23"/>
              <w:jc w:val="left"/>
              <w:rPr>
                <w:szCs w:val="24"/>
                <w:u w:val="single"/>
              </w:rPr>
            </w:pPr>
            <w:r w:rsidRPr="007223A0">
              <w:rPr>
                <w:szCs w:val="24"/>
              </w:rPr>
              <w:t>М.П.</w:t>
            </w:r>
          </w:p>
        </w:tc>
      </w:tr>
    </w:tbl>
    <w:p w14:paraId="1B28DC3E" w14:textId="77777777" w:rsidR="002540A4" w:rsidRPr="009B77EC" w:rsidRDefault="002540A4" w:rsidP="002540A4">
      <w:pPr>
        <w:pStyle w:val="a6"/>
        <w:rPr>
          <w:b/>
          <w:bCs/>
          <w:szCs w:val="24"/>
        </w:rPr>
      </w:pPr>
    </w:p>
    <w:p w14:paraId="28889E8D" w14:textId="0FD8E2E4" w:rsidR="008F6650" w:rsidRPr="009B77EC" w:rsidRDefault="002540A4" w:rsidP="003A7CC4">
      <w:pPr>
        <w:jc w:val="center"/>
      </w:pPr>
      <w:r w:rsidRPr="009B77EC">
        <w:br w:type="page"/>
      </w:r>
    </w:p>
    <w:p w14:paraId="3A300B8F" w14:textId="58102DCE" w:rsidR="002410CD" w:rsidRPr="009B77EC" w:rsidRDefault="002410CD" w:rsidP="002540A4">
      <w:pPr>
        <w:jc w:val="right"/>
        <w:rPr>
          <w:sz w:val="24"/>
          <w:szCs w:val="24"/>
        </w:rPr>
      </w:pPr>
      <w:r w:rsidRPr="007223A0">
        <w:rPr>
          <w:sz w:val="24"/>
          <w:szCs w:val="24"/>
        </w:rPr>
        <w:lastRenderedPageBreak/>
        <w:t>Приложение №</w:t>
      </w:r>
      <w:r w:rsidR="008F6650">
        <w:rPr>
          <w:sz w:val="24"/>
          <w:szCs w:val="24"/>
        </w:rPr>
        <w:t xml:space="preserve"> 1.</w:t>
      </w:r>
      <w:r w:rsidR="003A7CC4">
        <w:rPr>
          <w:sz w:val="24"/>
          <w:szCs w:val="24"/>
        </w:rPr>
        <w:t>4</w:t>
      </w:r>
    </w:p>
    <w:p w14:paraId="60384716" w14:textId="0ED7A3A5" w:rsidR="00AD7816" w:rsidRDefault="005B4092" w:rsidP="00AD7816">
      <w:pPr>
        <w:jc w:val="right"/>
      </w:pPr>
      <w:r w:rsidRPr="009B77EC">
        <w:t xml:space="preserve">к </w:t>
      </w:r>
      <w:r w:rsidR="00F26533">
        <w:t>Д</w:t>
      </w:r>
      <w:r w:rsidRPr="009B77EC">
        <w:t>оговору №</w:t>
      </w:r>
      <w:r w:rsidR="00F26533">
        <w:t xml:space="preserve"> </w:t>
      </w:r>
      <w:r w:rsidR="00473EA4">
        <w:t>________</w:t>
      </w:r>
    </w:p>
    <w:p w14:paraId="4011A0AD" w14:textId="7924840C" w:rsidR="00F26533" w:rsidRPr="009B77EC" w:rsidRDefault="00F26533" w:rsidP="00AD7816">
      <w:pPr>
        <w:jc w:val="right"/>
      </w:pPr>
      <w:r>
        <w:t>от</w:t>
      </w:r>
      <w:r w:rsidR="00165AC3">
        <w:t xml:space="preserve"> </w:t>
      </w:r>
      <w:r w:rsidR="00473EA4">
        <w:t>________</w:t>
      </w:r>
    </w:p>
    <w:p w14:paraId="6A0C0489" w14:textId="77777777" w:rsidR="002410CD" w:rsidRPr="009B77EC" w:rsidRDefault="002410CD" w:rsidP="002410CD">
      <w:pPr>
        <w:jc w:val="right"/>
        <w:rPr>
          <w:sz w:val="24"/>
          <w:szCs w:val="24"/>
        </w:rPr>
      </w:pPr>
    </w:p>
    <w:p w14:paraId="6A16EB09" w14:textId="67C67D3D" w:rsidR="002410CD" w:rsidRDefault="002410CD" w:rsidP="002410CD">
      <w:pPr>
        <w:jc w:val="center"/>
        <w:rPr>
          <w:sz w:val="24"/>
          <w:szCs w:val="24"/>
        </w:rPr>
      </w:pPr>
    </w:p>
    <w:p w14:paraId="44BF6B7F" w14:textId="7E8BB4E9" w:rsidR="0092485F" w:rsidRDefault="0092485F" w:rsidP="002410CD">
      <w:pPr>
        <w:jc w:val="center"/>
        <w:rPr>
          <w:sz w:val="24"/>
          <w:szCs w:val="24"/>
        </w:rPr>
      </w:pPr>
    </w:p>
    <w:p w14:paraId="74E7C249" w14:textId="77777777" w:rsidR="0092485F" w:rsidRDefault="0092485F" w:rsidP="0092485F">
      <w:pPr>
        <w:jc w:val="right"/>
      </w:pPr>
    </w:p>
    <w:p w14:paraId="7A155F2E" w14:textId="77777777" w:rsidR="0092485F" w:rsidRPr="00F26533" w:rsidRDefault="0092485F" w:rsidP="0092485F">
      <w:pPr>
        <w:jc w:val="center"/>
        <w:rPr>
          <w:b/>
          <w:caps/>
          <w:sz w:val="24"/>
          <w:szCs w:val="24"/>
        </w:rPr>
      </w:pPr>
      <w:r w:rsidRPr="00F26533">
        <w:rPr>
          <w:b/>
          <w:caps/>
          <w:sz w:val="24"/>
          <w:szCs w:val="24"/>
        </w:rPr>
        <w:t>Перечень исполнительной документации</w:t>
      </w:r>
    </w:p>
    <w:p w14:paraId="20F160DF" w14:textId="77777777" w:rsidR="0092485F" w:rsidRDefault="0092485F" w:rsidP="0092485F">
      <w:pPr>
        <w:jc w:val="right"/>
      </w:pPr>
    </w:p>
    <w:p w14:paraId="671E19E9" w14:textId="77777777" w:rsidR="0092485F" w:rsidRDefault="0092485F" w:rsidP="0092485F">
      <w:pPr>
        <w:jc w:val="right"/>
      </w:pPr>
    </w:p>
    <w:p w14:paraId="08D4E3C1" w14:textId="77777777" w:rsidR="0092485F" w:rsidRPr="0003716B" w:rsidRDefault="0092485F" w:rsidP="0003716B">
      <w:pPr>
        <w:jc w:val="center"/>
        <w:rPr>
          <w:b/>
        </w:rPr>
      </w:pPr>
    </w:p>
    <w:p w14:paraId="1CB68642" w14:textId="6C7E9A91" w:rsidR="0092485F" w:rsidRDefault="0003716B" w:rsidP="0003716B">
      <w:pPr>
        <w:jc w:val="center"/>
        <w:rPr>
          <w:b/>
          <w:bCs/>
        </w:rPr>
      </w:pPr>
      <w:r w:rsidRPr="0003716B">
        <w:rPr>
          <w:b/>
        </w:rPr>
        <w:t xml:space="preserve">Объект: </w:t>
      </w:r>
      <w:r w:rsidRPr="0003716B">
        <w:rPr>
          <w:b/>
          <w:bCs/>
        </w:rPr>
        <w:t xml:space="preserve">«Инженерная подготовка территории, ограниченной пр. Маршала Блюхера, проектируемой ул., </w:t>
      </w:r>
      <w:proofErr w:type="spellStart"/>
      <w:r w:rsidRPr="0003716B">
        <w:rPr>
          <w:b/>
          <w:bCs/>
        </w:rPr>
        <w:t>Полюстровским</w:t>
      </w:r>
      <w:proofErr w:type="spellEnd"/>
      <w:r w:rsidRPr="0003716B">
        <w:rPr>
          <w:b/>
          <w:bCs/>
        </w:rPr>
        <w:t xml:space="preserve"> пр., проектируемой ул., с инженерным и инженерно-транспортным обеспечением»</w:t>
      </w:r>
    </w:p>
    <w:p w14:paraId="4FFCAB61" w14:textId="2B478813" w:rsidR="0003716B" w:rsidRDefault="0003716B" w:rsidP="0003716B">
      <w:pPr>
        <w:jc w:val="center"/>
        <w:rPr>
          <w:b/>
        </w:rPr>
      </w:pPr>
    </w:p>
    <w:p w14:paraId="723C0097" w14:textId="77777777" w:rsidR="0003716B" w:rsidRPr="0003716B" w:rsidRDefault="0003716B" w:rsidP="0003716B">
      <w:pPr>
        <w:jc w:val="center"/>
        <w:rPr>
          <w:b/>
        </w:rPr>
      </w:pPr>
    </w:p>
    <w:p w14:paraId="214946CE" w14:textId="31F29A2A" w:rsidR="0092485F" w:rsidRDefault="00473EA4" w:rsidP="0003716B">
      <w:r>
        <w:t>-</w:t>
      </w:r>
    </w:p>
    <w:p w14:paraId="4310FBC0" w14:textId="1A8F2A6A" w:rsidR="00473EA4" w:rsidRDefault="00473EA4" w:rsidP="0003716B">
      <w:r>
        <w:t>-</w:t>
      </w:r>
    </w:p>
    <w:p w14:paraId="015ADD15" w14:textId="53554E4C" w:rsidR="00473EA4" w:rsidRDefault="00473EA4" w:rsidP="0003716B">
      <w:r>
        <w:t>-</w:t>
      </w:r>
    </w:p>
    <w:p w14:paraId="0AA9ACD1" w14:textId="67B2F69D" w:rsidR="00473EA4" w:rsidRDefault="00473EA4" w:rsidP="0003716B">
      <w:r>
        <w:t>…</w:t>
      </w:r>
    </w:p>
    <w:p w14:paraId="132E027D" w14:textId="77777777" w:rsidR="0092485F" w:rsidRDefault="0092485F" w:rsidP="0003716B">
      <w:pPr>
        <w:jc w:val="both"/>
      </w:pPr>
    </w:p>
    <w:p w14:paraId="758994B2" w14:textId="77777777" w:rsidR="00473EA4" w:rsidRDefault="00473EA4" w:rsidP="0003716B">
      <w:pPr>
        <w:jc w:val="both"/>
        <w:rPr>
          <w:b/>
          <w:bCs/>
          <w:i/>
          <w:iCs/>
          <w:color w:val="000000"/>
          <w:sz w:val="22"/>
          <w:szCs w:val="22"/>
        </w:rPr>
      </w:pPr>
    </w:p>
    <w:p w14:paraId="1FB15121" w14:textId="77777777" w:rsidR="00473EA4" w:rsidRDefault="00473EA4" w:rsidP="0003716B">
      <w:pPr>
        <w:jc w:val="both"/>
        <w:rPr>
          <w:b/>
          <w:bCs/>
          <w:i/>
          <w:iCs/>
          <w:color w:val="000000"/>
          <w:sz w:val="22"/>
          <w:szCs w:val="22"/>
        </w:rPr>
      </w:pPr>
    </w:p>
    <w:p w14:paraId="67222AFB" w14:textId="3A1A5811" w:rsidR="0092485F" w:rsidRDefault="0092485F" w:rsidP="0003716B">
      <w:pPr>
        <w:jc w:val="both"/>
      </w:pPr>
      <w:r w:rsidRPr="003143C8">
        <w:rPr>
          <w:b/>
          <w:bCs/>
          <w:i/>
          <w:iCs/>
          <w:color w:val="000000"/>
          <w:sz w:val="22"/>
          <w:szCs w:val="22"/>
        </w:rPr>
        <w:t>Примечание:</w:t>
      </w:r>
      <w:r w:rsidRPr="003143C8">
        <w:rPr>
          <w:i/>
          <w:iCs/>
          <w:color w:val="000000"/>
          <w:sz w:val="22"/>
          <w:szCs w:val="22"/>
        </w:rPr>
        <w:t xml:space="preserve"> По требованию Заказчика перечень исполнительной документации может быть расширен, исходя из требований, предъявляемых Заказчику по формированию комплекта документов необходимых для сдачи объекта.</w:t>
      </w:r>
    </w:p>
    <w:p w14:paraId="50A83D50" w14:textId="61450AD7" w:rsidR="0092485F" w:rsidRDefault="0092485F" w:rsidP="002410CD">
      <w:pPr>
        <w:jc w:val="center"/>
        <w:rPr>
          <w:sz w:val="24"/>
          <w:szCs w:val="24"/>
        </w:rPr>
      </w:pPr>
    </w:p>
    <w:p w14:paraId="30BDBFB6" w14:textId="7A706847" w:rsidR="0092485F" w:rsidRDefault="0092485F" w:rsidP="002410CD">
      <w:pPr>
        <w:jc w:val="center"/>
        <w:rPr>
          <w:sz w:val="24"/>
          <w:szCs w:val="24"/>
        </w:rPr>
      </w:pPr>
    </w:p>
    <w:p w14:paraId="455D70B7" w14:textId="2CB9FF50" w:rsidR="0092485F" w:rsidRDefault="0092485F" w:rsidP="002410CD">
      <w:pPr>
        <w:jc w:val="center"/>
        <w:rPr>
          <w:sz w:val="24"/>
          <w:szCs w:val="24"/>
        </w:rPr>
      </w:pPr>
    </w:p>
    <w:p w14:paraId="768469F0" w14:textId="50E12023" w:rsidR="0092485F" w:rsidRDefault="0092485F" w:rsidP="002410CD">
      <w:pPr>
        <w:jc w:val="center"/>
        <w:rPr>
          <w:sz w:val="24"/>
          <w:szCs w:val="24"/>
        </w:rPr>
      </w:pPr>
    </w:p>
    <w:tbl>
      <w:tblPr>
        <w:tblW w:w="0" w:type="auto"/>
        <w:tblLook w:val="01E0" w:firstRow="1" w:lastRow="1" w:firstColumn="1" w:lastColumn="1" w:noHBand="0" w:noVBand="0"/>
      </w:tblPr>
      <w:tblGrid>
        <w:gridCol w:w="4969"/>
        <w:gridCol w:w="4601"/>
      </w:tblGrid>
      <w:tr w:rsidR="0092485F" w:rsidRPr="007223A0" w14:paraId="7A3777FA" w14:textId="77777777" w:rsidTr="00F13E1F">
        <w:tc>
          <w:tcPr>
            <w:tcW w:w="4969" w:type="dxa"/>
            <w:shd w:val="clear" w:color="auto" w:fill="auto"/>
            <w:vAlign w:val="center"/>
          </w:tcPr>
          <w:p w14:paraId="0DDCD8C5" w14:textId="77777777" w:rsidR="0092485F" w:rsidRPr="007223A0" w:rsidRDefault="0092485F" w:rsidP="00F13E1F">
            <w:pPr>
              <w:rPr>
                <w:sz w:val="24"/>
                <w:szCs w:val="24"/>
              </w:rPr>
            </w:pPr>
            <w:r w:rsidRPr="007223A0">
              <w:rPr>
                <w:sz w:val="24"/>
                <w:szCs w:val="24"/>
              </w:rPr>
              <w:t>УТВЕРЖДАЮ:</w:t>
            </w:r>
          </w:p>
          <w:p w14:paraId="6C74B217" w14:textId="77777777" w:rsidR="0092485F" w:rsidRPr="007223A0" w:rsidRDefault="0092485F" w:rsidP="00F13E1F">
            <w:pPr>
              <w:rPr>
                <w:sz w:val="24"/>
                <w:szCs w:val="24"/>
              </w:rPr>
            </w:pPr>
          </w:p>
        </w:tc>
        <w:tc>
          <w:tcPr>
            <w:tcW w:w="4601" w:type="dxa"/>
            <w:shd w:val="clear" w:color="auto" w:fill="auto"/>
          </w:tcPr>
          <w:p w14:paraId="53E102DB" w14:textId="77777777" w:rsidR="0092485F" w:rsidRPr="007223A0" w:rsidRDefault="0092485F" w:rsidP="00F13E1F">
            <w:pPr>
              <w:jc w:val="both"/>
              <w:rPr>
                <w:sz w:val="24"/>
                <w:szCs w:val="24"/>
              </w:rPr>
            </w:pPr>
            <w:r w:rsidRPr="007223A0">
              <w:rPr>
                <w:sz w:val="24"/>
                <w:szCs w:val="24"/>
              </w:rPr>
              <w:t>СОГЛАСОВАНО:</w:t>
            </w:r>
          </w:p>
        </w:tc>
      </w:tr>
      <w:tr w:rsidR="0092485F" w:rsidRPr="009B77EC" w14:paraId="6427743F" w14:textId="77777777" w:rsidTr="00F13E1F">
        <w:trPr>
          <w:trHeight w:val="1565"/>
        </w:trPr>
        <w:tc>
          <w:tcPr>
            <w:tcW w:w="4969" w:type="dxa"/>
            <w:shd w:val="clear" w:color="auto" w:fill="auto"/>
          </w:tcPr>
          <w:p w14:paraId="2A800CFF" w14:textId="186B2370" w:rsidR="0092485F" w:rsidRDefault="0092485F" w:rsidP="00F13E1F">
            <w:pPr>
              <w:pBdr>
                <w:bottom w:val="single" w:sz="12" w:space="1" w:color="auto"/>
              </w:pBdr>
              <w:rPr>
                <w:b/>
                <w:sz w:val="24"/>
                <w:szCs w:val="24"/>
              </w:rPr>
            </w:pPr>
          </w:p>
          <w:p w14:paraId="62920F8B" w14:textId="77777777" w:rsidR="00473EA4" w:rsidRPr="007223A0" w:rsidRDefault="00473EA4" w:rsidP="00F13E1F">
            <w:pPr>
              <w:rPr>
                <w:b/>
                <w:bCs/>
                <w:sz w:val="24"/>
                <w:szCs w:val="24"/>
              </w:rPr>
            </w:pPr>
          </w:p>
          <w:p w14:paraId="0D7F58A0" w14:textId="77777777" w:rsidR="0092485F" w:rsidRPr="007223A0" w:rsidRDefault="0092485F" w:rsidP="00F13E1F">
            <w:pPr>
              <w:rPr>
                <w:b/>
                <w:bCs/>
                <w:sz w:val="24"/>
                <w:szCs w:val="24"/>
              </w:rPr>
            </w:pPr>
          </w:p>
          <w:p w14:paraId="69779843" w14:textId="77777777" w:rsidR="0092485F" w:rsidRPr="007223A0" w:rsidRDefault="0092485F" w:rsidP="00F13E1F">
            <w:pPr>
              <w:rPr>
                <w:b/>
                <w:bCs/>
                <w:sz w:val="24"/>
                <w:szCs w:val="24"/>
              </w:rPr>
            </w:pPr>
          </w:p>
          <w:p w14:paraId="2C192DA4" w14:textId="28043C14" w:rsidR="0092485F" w:rsidRPr="007223A0" w:rsidRDefault="0092485F" w:rsidP="00F13E1F">
            <w:pPr>
              <w:rPr>
                <w:b/>
                <w:bCs/>
                <w:sz w:val="24"/>
                <w:szCs w:val="24"/>
              </w:rPr>
            </w:pPr>
            <w:r w:rsidRPr="007223A0">
              <w:rPr>
                <w:b/>
                <w:bCs/>
                <w:sz w:val="24"/>
                <w:szCs w:val="24"/>
              </w:rPr>
              <w:t xml:space="preserve">_______________ </w:t>
            </w:r>
            <w:r w:rsidR="00473EA4">
              <w:rPr>
                <w:b/>
                <w:bCs/>
                <w:sz w:val="24"/>
                <w:szCs w:val="24"/>
              </w:rPr>
              <w:t>______________________</w:t>
            </w:r>
          </w:p>
          <w:p w14:paraId="5CF8A440" w14:textId="77777777" w:rsidR="0092485F" w:rsidRPr="007223A0" w:rsidRDefault="0092485F" w:rsidP="00F13E1F">
            <w:pPr>
              <w:rPr>
                <w:b/>
                <w:bCs/>
                <w:sz w:val="24"/>
                <w:szCs w:val="24"/>
              </w:rPr>
            </w:pPr>
            <w:proofErr w:type="spellStart"/>
            <w:r w:rsidRPr="007223A0">
              <w:rPr>
                <w:b/>
                <w:bCs/>
                <w:sz w:val="24"/>
                <w:szCs w:val="24"/>
              </w:rPr>
              <w:t>м.п</w:t>
            </w:r>
            <w:proofErr w:type="spellEnd"/>
            <w:r w:rsidRPr="007223A0">
              <w:rPr>
                <w:b/>
                <w:bCs/>
                <w:sz w:val="24"/>
                <w:szCs w:val="24"/>
              </w:rPr>
              <w:t>.</w:t>
            </w:r>
          </w:p>
        </w:tc>
        <w:tc>
          <w:tcPr>
            <w:tcW w:w="4601" w:type="dxa"/>
            <w:shd w:val="clear" w:color="auto" w:fill="auto"/>
          </w:tcPr>
          <w:p w14:paraId="330DB7BF" w14:textId="6DCE02BF" w:rsidR="0092485F" w:rsidRPr="00F26533" w:rsidRDefault="00473EA4" w:rsidP="00F13E1F">
            <w:pPr>
              <w:rPr>
                <w:b/>
                <w:bCs/>
                <w:sz w:val="24"/>
                <w:szCs w:val="24"/>
              </w:rPr>
            </w:pPr>
            <w:r>
              <w:rPr>
                <w:b/>
                <w:bCs/>
                <w:sz w:val="24"/>
                <w:szCs w:val="24"/>
              </w:rPr>
              <w:t xml:space="preserve">_________________________ </w:t>
            </w:r>
          </w:p>
          <w:p w14:paraId="304ED73B" w14:textId="77777777" w:rsidR="0092485F" w:rsidRPr="007223A0" w:rsidRDefault="0092485F" w:rsidP="00F13E1F">
            <w:pPr>
              <w:rPr>
                <w:b/>
                <w:bCs/>
                <w:sz w:val="24"/>
                <w:szCs w:val="24"/>
              </w:rPr>
            </w:pPr>
          </w:p>
          <w:p w14:paraId="5BA3B8CA" w14:textId="77777777" w:rsidR="0092485F" w:rsidRPr="007223A0" w:rsidRDefault="0092485F" w:rsidP="00F13E1F">
            <w:pPr>
              <w:rPr>
                <w:b/>
                <w:bCs/>
                <w:sz w:val="24"/>
                <w:szCs w:val="24"/>
              </w:rPr>
            </w:pPr>
          </w:p>
          <w:p w14:paraId="4155A52A" w14:textId="77777777" w:rsidR="00473EA4" w:rsidRDefault="00473EA4" w:rsidP="00F13E1F">
            <w:pPr>
              <w:rPr>
                <w:b/>
                <w:bCs/>
                <w:sz w:val="24"/>
                <w:szCs w:val="24"/>
              </w:rPr>
            </w:pPr>
          </w:p>
          <w:p w14:paraId="32F50CBA" w14:textId="3316C161" w:rsidR="0092485F" w:rsidRPr="007223A0" w:rsidRDefault="0092485F" w:rsidP="00F13E1F">
            <w:pPr>
              <w:rPr>
                <w:b/>
                <w:bCs/>
                <w:sz w:val="24"/>
                <w:szCs w:val="24"/>
              </w:rPr>
            </w:pPr>
            <w:r w:rsidRPr="007223A0">
              <w:rPr>
                <w:b/>
                <w:bCs/>
                <w:sz w:val="24"/>
                <w:szCs w:val="24"/>
              </w:rPr>
              <w:t>_______________</w:t>
            </w:r>
            <w:r w:rsidR="00473EA4">
              <w:rPr>
                <w:b/>
                <w:bCs/>
                <w:sz w:val="24"/>
                <w:szCs w:val="24"/>
              </w:rPr>
              <w:t>_______________</w:t>
            </w:r>
            <w:r w:rsidRPr="007223A0">
              <w:rPr>
                <w:b/>
                <w:bCs/>
                <w:sz w:val="24"/>
                <w:szCs w:val="24"/>
              </w:rPr>
              <w:t xml:space="preserve"> </w:t>
            </w:r>
          </w:p>
          <w:p w14:paraId="7DF61242" w14:textId="77777777" w:rsidR="0092485F" w:rsidRPr="009B77EC" w:rsidRDefault="0092485F" w:rsidP="00F13E1F">
            <w:pPr>
              <w:rPr>
                <w:b/>
                <w:bCs/>
                <w:sz w:val="24"/>
                <w:szCs w:val="24"/>
              </w:rPr>
            </w:pPr>
            <w:proofErr w:type="spellStart"/>
            <w:r w:rsidRPr="007223A0">
              <w:rPr>
                <w:b/>
                <w:bCs/>
                <w:sz w:val="24"/>
                <w:szCs w:val="24"/>
              </w:rPr>
              <w:t>м.п</w:t>
            </w:r>
            <w:proofErr w:type="spellEnd"/>
            <w:r w:rsidRPr="007223A0">
              <w:rPr>
                <w:b/>
                <w:bCs/>
                <w:sz w:val="24"/>
                <w:szCs w:val="24"/>
              </w:rPr>
              <w:t>.</w:t>
            </w:r>
          </w:p>
        </w:tc>
      </w:tr>
    </w:tbl>
    <w:p w14:paraId="679AB39B" w14:textId="34E939CB" w:rsidR="0092485F" w:rsidRDefault="0092485F" w:rsidP="002410CD">
      <w:pPr>
        <w:jc w:val="center"/>
        <w:rPr>
          <w:sz w:val="24"/>
          <w:szCs w:val="24"/>
        </w:rPr>
      </w:pPr>
    </w:p>
    <w:p w14:paraId="725AFD94" w14:textId="27BF18FE" w:rsidR="0092485F" w:rsidRDefault="0092485F" w:rsidP="002410CD">
      <w:pPr>
        <w:jc w:val="center"/>
        <w:rPr>
          <w:sz w:val="24"/>
          <w:szCs w:val="24"/>
        </w:rPr>
      </w:pPr>
    </w:p>
    <w:p w14:paraId="692E966C" w14:textId="3B4D9862" w:rsidR="0092485F" w:rsidRDefault="0092485F" w:rsidP="002410CD">
      <w:pPr>
        <w:jc w:val="center"/>
        <w:rPr>
          <w:sz w:val="24"/>
          <w:szCs w:val="24"/>
        </w:rPr>
      </w:pPr>
    </w:p>
    <w:p w14:paraId="2ADBB7B4" w14:textId="4A232E89" w:rsidR="0092485F" w:rsidRDefault="0092485F" w:rsidP="002410CD">
      <w:pPr>
        <w:jc w:val="center"/>
        <w:rPr>
          <w:sz w:val="24"/>
          <w:szCs w:val="24"/>
        </w:rPr>
      </w:pPr>
    </w:p>
    <w:p w14:paraId="42BD15CF" w14:textId="6AFA9072" w:rsidR="0092485F" w:rsidRDefault="0092485F" w:rsidP="002410CD">
      <w:pPr>
        <w:jc w:val="center"/>
        <w:rPr>
          <w:sz w:val="24"/>
          <w:szCs w:val="24"/>
        </w:rPr>
      </w:pPr>
    </w:p>
    <w:p w14:paraId="298454FC" w14:textId="54BD0CDB" w:rsidR="0092485F" w:rsidRDefault="0092485F" w:rsidP="002410CD">
      <w:pPr>
        <w:jc w:val="center"/>
        <w:rPr>
          <w:sz w:val="24"/>
          <w:szCs w:val="24"/>
        </w:rPr>
      </w:pPr>
    </w:p>
    <w:p w14:paraId="73A30812" w14:textId="58A381E8" w:rsidR="0092485F" w:rsidRDefault="0092485F" w:rsidP="002410CD">
      <w:pPr>
        <w:jc w:val="center"/>
        <w:rPr>
          <w:sz w:val="24"/>
          <w:szCs w:val="24"/>
        </w:rPr>
      </w:pPr>
    </w:p>
    <w:p w14:paraId="13BB8623" w14:textId="1C15B2ED" w:rsidR="0092485F" w:rsidRDefault="0092485F" w:rsidP="002410CD">
      <w:pPr>
        <w:jc w:val="center"/>
        <w:rPr>
          <w:sz w:val="24"/>
          <w:szCs w:val="24"/>
        </w:rPr>
      </w:pPr>
    </w:p>
    <w:p w14:paraId="077DE925" w14:textId="0465E904" w:rsidR="0092485F" w:rsidRDefault="0092485F" w:rsidP="002410CD">
      <w:pPr>
        <w:jc w:val="center"/>
        <w:rPr>
          <w:sz w:val="24"/>
          <w:szCs w:val="24"/>
        </w:rPr>
      </w:pPr>
    </w:p>
    <w:p w14:paraId="54A8F73F" w14:textId="71221FF3" w:rsidR="0092485F" w:rsidRDefault="0092485F" w:rsidP="002410CD">
      <w:pPr>
        <w:jc w:val="center"/>
        <w:rPr>
          <w:sz w:val="24"/>
          <w:szCs w:val="24"/>
        </w:rPr>
      </w:pPr>
    </w:p>
    <w:p w14:paraId="453094FA" w14:textId="73D023A4" w:rsidR="0092485F" w:rsidRDefault="0092485F" w:rsidP="002410CD">
      <w:pPr>
        <w:jc w:val="center"/>
        <w:rPr>
          <w:sz w:val="24"/>
          <w:szCs w:val="24"/>
        </w:rPr>
      </w:pPr>
    </w:p>
    <w:p w14:paraId="12F44F34" w14:textId="418F44D9" w:rsidR="0092485F" w:rsidRDefault="0092485F" w:rsidP="002410CD">
      <w:pPr>
        <w:jc w:val="center"/>
        <w:rPr>
          <w:sz w:val="24"/>
          <w:szCs w:val="24"/>
        </w:rPr>
      </w:pPr>
    </w:p>
    <w:p w14:paraId="30511332" w14:textId="315A4141" w:rsidR="0092485F" w:rsidRDefault="0092485F" w:rsidP="002410CD">
      <w:pPr>
        <w:jc w:val="center"/>
        <w:rPr>
          <w:sz w:val="24"/>
          <w:szCs w:val="24"/>
        </w:rPr>
      </w:pPr>
    </w:p>
    <w:p w14:paraId="6E861727" w14:textId="29332A61" w:rsidR="0092485F" w:rsidRDefault="0092485F" w:rsidP="002410CD">
      <w:pPr>
        <w:jc w:val="center"/>
        <w:rPr>
          <w:sz w:val="24"/>
          <w:szCs w:val="24"/>
        </w:rPr>
      </w:pPr>
    </w:p>
    <w:p w14:paraId="545EFE62" w14:textId="167C547B" w:rsidR="008F6650" w:rsidRDefault="008F6650" w:rsidP="0003716B">
      <w:pPr>
        <w:rPr>
          <w:sz w:val="24"/>
          <w:szCs w:val="24"/>
        </w:rPr>
      </w:pPr>
    </w:p>
    <w:p w14:paraId="3AC1BA18" w14:textId="77777777" w:rsidR="0003716B" w:rsidRDefault="0003716B" w:rsidP="0003716B">
      <w:pPr>
        <w:rPr>
          <w:sz w:val="24"/>
          <w:szCs w:val="24"/>
        </w:rPr>
      </w:pPr>
    </w:p>
    <w:p w14:paraId="3D85B6C9" w14:textId="4DC207B9" w:rsidR="0092485F" w:rsidRDefault="0092485F" w:rsidP="002410CD">
      <w:pPr>
        <w:jc w:val="center"/>
        <w:rPr>
          <w:sz w:val="24"/>
          <w:szCs w:val="24"/>
        </w:rPr>
      </w:pPr>
    </w:p>
    <w:p w14:paraId="6CE15301" w14:textId="77777777" w:rsidR="00473EA4" w:rsidRDefault="00473EA4" w:rsidP="008F6650">
      <w:pPr>
        <w:jc w:val="right"/>
        <w:rPr>
          <w:sz w:val="22"/>
          <w:szCs w:val="22"/>
        </w:rPr>
      </w:pPr>
    </w:p>
    <w:p w14:paraId="250F58D3" w14:textId="77777777" w:rsidR="00473EA4" w:rsidRDefault="00473EA4" w:rsidP="008F6650">
      <w:pPr>
        <w:jc w:val="right"/>
        <w:rPr>
          <w:sz w:val="22"/>
          <w:szCs w:val="22"/>
        </w:rPr>
      </w:pPr>
    </w:p>
    <w:p w14:paraId="24FC72E9" w14:textId="77777777" w:rsidR="00473EA4" w:rsidRDefault="00473EA4" w:rsidP="008F6650">
      <w:pPr>
        <w:jc w:val="right"/>
        <w:rPr>
          <w:sz w:val="22"/>
          <w:szCs w:val="22"/>
        </w:rPr>
      </w:pPr>
    </w:p>
    <w:p w14:paraId="078FE3A6" w14:textId="77777777" w:rsidR="00473EA4" w:rsidRDefault="00473EA4" w:rsidP="008F6650">
      <w:pPr>
        <w:jc w:val="right"/>
        <w:rPr>
          <w:sz w:val="22"/>
          <w:szCs w:val="22"/>
        </w:rPr>
      </w:pPr>
    </w:p>
    <w:p w14:paraId="790C05F8" w14:textId="03D117EF" w:rsidR="008F6650" w:rsidRPr="00C11A24" w:rsidRDefault="008F6650" w:rsidP="008F6650">
      <w:pPr>
        <w:jc w:val="right"/>
        <w:rPr>
          <w:sz w:val="22"/>
          <w:szCs w:val="22"/>
        </w:rPr>
      </w:pPr>
      <w:r w:rsidRPr="00C11A24">
        <w:rPr>
          <w:sz w:val="22"/>
          <w:szCs w:val="22"/>
        </w:rPr>
        <w:lastRenderedPageBreak/>
        <w:t>Приложение №</w:t>
      </w:r>
      <w:r>
        <w:rPr>
          <w:sz w:val="22"/>
          <w:szCs w:val="22"/>
        </w:rPr>
        <w:t>1</w:t>
      </w:r>
      <w:r w:rsidRPr="00C11A24">
        <w:rPr>
          <w:sz w:val="22"/>
          <w:szCs w:val="22"/>
        </w:rPr>
        <w:t>.</w:t>
      </w:r>
      <w:r w:rsidR="003A7CC4">
        <w:rPr>
          <w:sz w:val="22"/>
          <w:szCs w:val="22"/>
        </w:rPr>
        <w:t>5</w:t>
      </w:r>
    </w:p>
    <w:p w14:paraId="1DF11312" w14:textId="42A0ECE2" w:rsidR="00F26533" w:rsidRPr="00F26533" w:rsidRDefault="00F26533" w:rsidP="00F26533">
      <w:pPr>
        <w:jc w:val="right"/>
      </w:pPr>
      <w:r w:rsidRPr="00F26533">
        <w:t xml:space="preserve">к Договору № </w:t>
      </w:r>
      <w:r w:rsidR="00473EA4">
        <w:t>__________</w:t>
      </w:r>
    </w:p>
    <w:p w14:paraId="44755196" w14:textId="13CAD059" w:rsidR="00F26533" w:rsidRPr="00F26533" w:rsidRDefault="00F26533" w:rsidP="00F26533">
      <w:pPr>
        <w:jc w:val="right"/>
      </w:pPr>
      <w:r w:rsidRPr="00F26533">
        <w:t xml:space="preserve">от </w:t>
      </w:r>
      <w:r w:rsidR="00473EA4">
        <w:t>_</w:t>
      </w:r>
      <w:proofErr w:type="gramStart"/>
      <w:r w:rsidR="00473EA4">
        <w:t>_</w:t>
      </w:r>
      <w:r w:rsidR="00165AC3">
        <w:t>.</w:t>
      </w:r>
      <w:r w:rsidR="00473EA4">
        <w:t>_</w:t>
      </w:r>
      <w:proofErr w:type="gramEnd"/>
      <w:r w:rsidR="00473EA4">
        <w:t>____</w:t>
      </w:r>
      <w:r w:rsidR="00165AC3">
        <w:t>.</w:t>
      </w:r>
      <w:r w:rsidRPr="00F26533">
        <w:t>2024 г.</w:t>
      </w:r>
    </w:p>
    <w:p w14:paraId="1307ABDC" w14:textId="77777777" w:rsidR="008F6650" w:rsidRPr="00C11A24" w:rsidRDefault="008F6650" w:rsidP="008F6650">
      <w:pPr>
        <w:jc w:val="right"/>
        <w:rPr>
          <w:sz w:val="22"/>
          <w:szCs w:val="22"/>
        </w:rPr>
      </w:pPr>
    </w:p>
    <w:p w14:paraId="2858D9C2" w14:textId="77777777" w:rsidR="008F6650" w:rsidRPr="00C11A24" w:rsidRDefault="008F6650" w:rsidP="008F6650">
      <w:pPr>
        <w:jc w:val="center"/>
        <w:rPr>
          <w:i/>
          <w:sz w:val="22"/>
          <w:szCs w:val="22"/>
        </w:rPr>
      </w:pPr>
      <w:bookmarkStart w:id="13" w:name="_Hlk82085025"/>
    </w:p>
    <w:p w14:paraId="73A6C236" w14:textId="77777777" w:rsidR="008F6650" w:rsidRPr="00C11A24" w:rsidRDefault="008F6650" w:rsidP="008F6650">
      <w:pPr>
        <w:jc w:val="center"/>
        <w:rPr>
          <w:i/>
          <w:sz w:val="22"/>
          <w:szCs w:val="22"/>
        </w:rPr>
      </w:pPr>
      <w:r w:rsidRPr="00C11A24">
        <w:rPr>
          <w:i/>
          <w:sz w:val="22"/>
          <w:szCs w:val="22"/>
        </w:rPr>
        <w:t>ФОРМА</w:t>
      </w:r>
    </w:p>
    <w:p w14:paraId="5F75908B" w14:textId="77777777" w:rsidR="008F6650" w:rsidRPr="00C11A24" w:rsidRDefault="008F6650" w:rsidP="008F6650">
      <w:pPr>
        <w:pStyle w:val="110"/>
        <w:jc w:val="center"/>
        <w:rPr>
          <w:b/>
          <w:sz w:val="22"/>
          <w:szCs w:val="22"/>
        </w:rPr>
      </w:pPr>
    </w:p>
    <w:p w14:paraId="3C37194F" w14:textId="77777777" w:rsidR="008F6650" w:rsidRPr="00C11A24" w:rsidRDefault="008F6650" w:rsidP="008F6650">
      <w:pPr>
        <w:pStyle w:val="110"/>
        <w:jc w:val="center"/>
        <w:rPr>
          <w:b/>
          <w:sz w:val="22"/>
          <w:szCs w:val="22"/>
        </w:rPr>
      </w:pPr>
      <w:r w:rsidRPr="00C11A24">
        <w:rPr>
          <w:b/>
          <w:sz w:val="22"/>
          <w:szCs w:val="22"/>
        </w:rPr>
        <w:t xml:space="preserve">ДОГОВОР ПОРУЧИТЕЛЬСТВА № _______/П </w:t>
      </w:r>
    </w:p>
    <w:p w14:paraId="28D2CC5C" w14:textId="77777777" w:rsidR="008F6650" w:rsidRPr="00C11A24" w:rsidRDefault="008F6650" w:rsidP="008F6650">
      <w:pPr>
        <w:pStyle w:val="110"/>
        <w:jc w:val="center"/>
        <w:rPr>
          <w:sz w:val="22"/>
          <w:szCs w:val="22"/>
        </w:rPr>
      </w:pPr>
    </w:p>
    <w:p w14:paraId="39F6A509" w14:textId="77777777" w:rsidR="008F6650" w:rsidRPr="00C11A24" w:rsidRDefault="008F6650" w:rsidP="008F6650">
      <w:pPr>
        <w:pStyle w:val="110"/>
        <w:jc w:val="center"/>
        <w:rPr>
          <w:sz w:val="22"/>
          <w:szCs w:val="22"/>
        </w:rPr>
      </w:pPr>
      <w:r w:rsidRPr="00C11A24">
        <w:rPr>
          <w:sz w:val="22"/>
          <w:szCs w:val="22"/>
        </w:rPr>
        <w:t>г. Санкт-Петербург</w:t>
      </w:r>
      <w:r w:rsidRPr="00C11A24">
        <w:rPr>
          <w:sz w:val="22"/>
          <w:szCs w:val="22"/>
        </w:rPr>
        <w:tab/>
      </w:r>
      <w:r w:rsidRPr="00C11A24">
        <w:rPr>
          <w:sz w:val="22"/>
          <w:szCs w:val="22"/>
        </w:rPr>
        <w:tab/>
      </w:r>
      <w:r w:rsidRPr="00C11A24">
        <w:rPr>
          <w:sz w:val="22"/>
          <w:szCs w:val="22"/>
        </w:rPr>
        <w:tab/>
      </w:r>
      <w:r w:rsidRPr="00C11A24">
        <w:rPr>
          <w:sz w:val="22"/>
          <w:szCs w:val="22"/>
        </w:rPr>
        <w:tab/>
      </w:r>
      <w:r w:rsidRPr="00C11A24">
        <w:rPr>
          <w:sz w:val="22"/>
          <w:szCs w:val="22"/>
        </w:rPr>
        <w:tab/>
      </w:r>
      <w:r w:rsidRPr="00C11A24">
        <w:rPr>
          <w:sz w:val="22"/>
          <w:szCs w:val="22"/>
        </w:rPr>
        <w:tab/>
        <w:t xml:space="preserve"> «___» ______________ 20__г.</w:t>
      </w:r>
    </w:p>
    <w:p w14:paraId="46262C47" w14:textId="77777777" w:rsidR="008F6650" w:rsidRPr="00C11A24" w:rsidRDefault="008F6650" w:rsidP="008F6650">
      <w:pPr>
        <w:pStyle w:val="110"/>
        <w:jc w:val="center"/>
        <w:rPr>
          <w:sz w:val="22"/>
          <w:szCs w:val="22"/>
        </w:rPr>
      </w:pPr>
    </w:p>
    <w:p w14:paraId="417D69BF" w14:textId="77777777" w:rsidR="008F6650" w:rsidRPr="00C11A24" w:rsidRDefault="008F6650" w:rsidP="008F6650">
      <w:pPr>
        <w:pStyle w:val="ConsPlusNormal"/>
        <w:ind w:firstLine="360"/>
        <w:jc w:val="both"/>
        <w:rPr>
          <w:rFonts w:ascii="Times New Roman" w:hAnsi="Times New Roman" w:cs="Times New Roman"/>
          <w:bCs/>
          <w:sz w:val="22"/>
          <w:szCs w:val="22"/>
        </w:rPr>
      </w:pPr>
      <w:r w:rsidRPr="00C11A24">
        <w:rPr>
          <w:rFonts w:ascii="Times New Roman" w:hAnsi="Times New Roman" w:cs="Times New Roman"/>
          <w:sz w:val="22"/>
          <w:szCs w:val="22"/>
        </w:rPr>
        <w:t>ООО «_______»</w:t>
      </w:r>
      <w:r w:rsidRPr="00C11A24">
        <w:rPr>
          <w:rFonts w:ascii="Times New Roman" w:hAnsi="Times New Roman" w:cs="Times New Roman"/>
          <w:b/>
          <w:bCs/>
          <w:sz w:val="22"/>
          <w:szCs w:val="22"/>
        </w:rPr>
        <w:t xml:space="preserve">, действующее на основании Устава, </w:t>
      </w:r>
      <w:r w:rsidRPr="00C11A24">
        <w:rPr>
          <w:rFonts w:ascii="Times New Roman" w:hAnsi="Times New Roman" w:cs="Times New Roman"/>
          <w:sz w:val="22"/>
          <w:szCs w:val="22"/>
        </w:rPr>
        <w:t>именуемый в дальнейшем «ООО</w:t>
      </w:r>
      <w:proofErr w:type="gramStart"/>
      <w:r w:rsidRPr="00C11A24">
        <w:rPr>
          <w:rFonts w:ascii="Times New Roman" w:hAnsi="Times New Roman" w:cs="Times New Roman"/>
          <w:sz w:val="22"/>
          <w:szCs w:val="22"/>
        </w:rPr>
        <w:t xml:space="preserve">»,   </w:t>
      </w:r>
      <w:proofErr w:type="gramEnd"/>
      <w:r w:rsidRPr="00C11A24">
        <w:rPr>
          <w:rFonts w:ascii="Times New Roman" w:hAnsi="Times New Roman" w:cs="Times New Roman"/>
          <w:sz w:val="22"/>
          <w:szCs w:val="22"/>
        </w:rPr>
        <w:t xml:space="preserve">с одной стороны, и </w:t>
      </w:r>
    </w:p>
    <w:p w14:paraId="034EA8F2" w14:textId="77777777" w:rsidR="008F6650" w:rsidRPr="00C11A24" w:rsidRDefault="008F6650" w:rsidP="008F6650">
      <w:pPr>
        <w:pStyle w:val="ConsPlusNormal"/>
        <w:ind w:firstLine="360"/>
        <w:jc w:val="both"/>
        <w:rPr>
          <w:rFonts w:ascii="Times New Roman" w:hAnsi="Times New Roman" w:cs="Times New Roman"/>
          <w:sz w:val="22"/>
          <w:szCs w:val="22"/>
        </w:rPr>
      </w:pPr>
      <w:r w:rsidRPr="00C11A24">
        <w:rPr>
          <w:rFonts w:ascii="Times New Roman" w:hAnsi="Times New Roman" w:cs="Times New Roman"/>
          <w:sz w:val="22"/>
          <w:szCs w:val="22"/>
        </w:rPr>
        <w:t>гр. Российской Федерации ____________, именуемый в дальнейшем «ПОРУЧИТЕЛЬ», действующий от своего имени и в своих интересах, с другой стороны, вместе именуемые «Стороны», заключили настоящий договор о нижеследующем:</w:t>
      </w:r>
    </w:p>
    <w:p w14:paraId="7BB3F63F" w14:textId="77777777" w:rsidR="008F6650" w:rsidRPr="00C11A24" w:rsidRDefault="008F6650" w:rsidP="008F6650">
      <w:pPr>
        <w:ind w:firstLine="567"/>
        <w:jc w:val="both"/>
        <w:rPr>
          <w:sz w:val="22"/>
          <w:szCs w:val="22"/>
        </w:rPr>
      </w:pPr>
    </w:p>
    <w:p w14:paraId="41FAC0C8" w14:textId="77777777" w:rsidR="008F6650" w:rsidRPr="00C11A24" w:rsidRDefault="008F6650" w:rsidP="008F6650">
      <w:pPr>
        <w:pStyle w:val="110"/>
        <w:tabs>
          <w:tab w:val="left" w:pos="3960"/>
        </w:tabs>
        <w:ind w:left="360" w:hanging="360"/>
        <w:jc w:val="center"/>
        <w:rPr>
          <w:b/>
          <w:sz w:val="22"/>
          <w:szCs w:val="22"/>
        </w:rPr>
      </w:pPr>
      <w:r w:rsidRPr="00C11A24">
        <w:rPr>
          <w:b/>
          <w:sz w:val="22"/>
          <w:szCs w:val="22"/>
        </w:rPr>
        <w:t>1.</w:t>
      </w:r>
      <w:r w:rsidRPr="00C11A24">
        <w:rPr>
          <w:b/>
          <w:sz w:val="22"/>
          <w:szCs w:val="22"/>
        </w:rPr>
        <w:tab/>
        <w:t>ПРЕДМЕТ ДОГОВОРА</w:t>
      </w:r>
    </w:p>
    <w:p w14:paraId="4BC286CE" w14:textId="4D0718C7" w:rsidR="008F6650" w:rsidRPr="00C11A24" w:rsidRDefault="008F6650" w:rsidP="008F6650">
      <w:pPr>
        <w:pStyle w:val="a6"/>
        <w:spacing w:line="280" w:lineRule="exact"/>
        <w:rPr>
          <w:sz w:val="22"/>
          <w:szCs w:val="22"/>
        </w:rPr>
      </w:pPr>
      <w:r w:rsidRPr="00C11A24">
        <w:rPr>
          <w:sz w:val="22"/>
          <w:szCs w:val="22"/>
        </w:rPr>
        <w:tab/>
        <w:t xml:space="preserve">1.1. В соответствии с настоящим Договором ПОРУЧИТЕЛЬ обязуется отвечать перед Подрядчиком за исполнение Субподрядчиком (исполнителем) – ООО _____ (ИНН: ____, </w:t>
      </w:r>
      <w:proofErr w:type="gramStart"/>
      <w:r w:rsidRPr="00C11A24">
        <w:rPr>
          <w:sz w:val="22"/>
          <w:szCs w:val="22"/>
        </w:rPr>
        <w:t>ОГРН:  _</w:t>
      </w:r>
      <w:proofErr w:type="gramEnd"/>
      <w:r w:rsidRPr="00C11A24">
        <w:rPr>
          <w:sz w:val="22"/>
          <w:szCs w:val="22"/>
        </w:rPr>
        <w:t>_____)  обязательств по возврату неотработанного аванса по Договору</w:t>
      </w:r>
      <w:r w:rsidR="009E5027">
        <w:rPr>
          <w:sz w:val="22"/>
          <w:szCs w:val="22"/>
        </w:rPr>
        <w:t xml:space="preserve"> подряда</w:t>
      </w:r>
      <w:r w:rsidRPr="00C11A24">
        <w:rPr>
          <w:sz w:val="22"/>
          <w:szCs w:val="22"/>
        </w:rPr>
        <w:t xml:space="preserve"> №____ от _____ (именуемому далее - Договор), заключенному между Субподрядчиком (Исполнителем) и ООО.  </w:t>
      </w:r>
    </w:p>
    <w:p w14:paraId="00BA77FD" w14:textId="77777777" w:rsidR="008F6650" w:rsidRPr="00C11A24" w:rsidRDefault="008F6650" w:rsidP="008F6650">
      <w:pPr>
        <w:pStyle w:val="110"/>
        <w:ind w:firstLine="708"/>
        <w:jc w:val="both"/>
        <w:rPr>
          <w:rFonts w:eastAsia="Times New Roman"/>
          <w:sz w:val="22"/>
          <w:szCs w:val="22"/>
          <w:lang w:eastAsia="ru-RU"/>
        </w:rPr>
      </w:pPr>
      <w:r w:rsidRPr="00C11A24">
        <w:rPr>
          <w:noProof/>
          <w:sz w:val="22"/>
          <w:szCs w:val="22"/>
          <w:lang w:eastAsia="ru-RU"/>
        </w:rPr>
        <mc:AlternateContent>
          <mc:Choice Requires="wps">
            <w:drawing>
              <wp:anchor distT="0" distB="0" distL="114300" distR="114300" simplePos="0" relativeHeight="251671552" behindDoc="1" locked="0" layoutInCell="1" allowOverlap="1" wp14:anchorId="48173D22" wp14:editId="3E911905">
                <wp:simplePos x="0" y="0"/>
                <wp:positionH relativeFrom="column">
                  <wp:posOffset>775970</wp:posOffset>
                </wp:positionH>
                <wp:positionV relativeFrom="paragraph">
                  <wp:posOffset>46355</wp:posOffset>
                </wp:positionV>
                <wp:extent cx="4855845" cy="2047875"/>
                <wp:effectExtent l="0" t="1141095" r="100965" b="1106805"/>
                <wp:wrapNone/>
                <wp:docPr id="3" name="WordArt 42" descr="ФОРМ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881">
                          <a:off x="0" y="0"/>
                          <a:ext cx="4855845" cy="2047875"/>
                        </a:xfrm>
                        <a:prstGeom prst="rect">
                          <a:avLst/>
                        </a:prstGeom>
                        <a:extLst>
                          <a:ext uri="{AF507438-7753-43E0-B8FC-AC1667EBCBE1}">
                            <a14:hiddenEffects xmlns:a14="http://schemas.microsoft.com/office/drawing/2010/main">
                              <a:effectLst/>
                            </a14:hiddenEffects>
                          </a:ext>
                        </a:extLst>
                      </wps:spPr>
                      <wps:txbx>
                        <w:txbxContent>
                          <w:p w14:paraId="421DE29E" w14:textId="77777777" w:rsidR="002469AA" w:rsidRDefault="002469AA" w:rsidP="008F6650">
                            <w:pPr>
                              <w:pStyle w:val="af0"/>
                              <w:spacing w:before="0" w:beforeAutospacing="0" w:after="0" w:afterAutospacing="0"/>
                              <w:jc w:val="center"/>
                            </w:pPr>
                            <w:r w:rsidRPr="008F665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Ф О Р М 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173D22" id="_x0000_t202" coordsize="21600,21600" o:spt="202" path="m,l,21600r21600,l21600,xe">
                <v:stroke joinstyle="miter"/>
                <v:path gradientshapeok="t" o:connecttype="rect"/>
              </v:shapetype>
              <v:shape id="WordArt 42" o:spid="_x0000_s1026" type="#_x0000_t202" alt="ФОРМА" style="position:absolute;left:0;text-align:left;margin-left:61.1pt;margin-top:3.65pt;width:382.35pt;height:161.25pt;rotation:-2548128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" filled="f" stroked="f">
                <o:lock v:ext="edit" shapetype="t"/>
                <v:textbox style="mso-fit-shape-to-text:t">
                  <w:txbxContent>
                    <w:p w14:paraId="421DE29E" w14:textId="77777777" w:rsidR="002469AA" w:rsidRDefault="002469AA" w:rsidP="008F6650">
                      <w:pPr>
                        <w:pStyle w:val="af0"/>
                        <w:spacing w:before="0" w:beforeAutospacing="0" w:after="0" w:afterAutospacing="0"/>
                        <w:jc w:val="center"/>
                      </w:pPr>
                      <w:r w:rsidRPr="008F665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Ф О Р М А</w:t>
                      </w:r>
                    </w:p>
                  </w:txbxContent>
                </v:textbox>
              </v:shape>
            </w:pict>
          </mc:Fallback>
        </mc:AlternateContent>
      </w:r>
      <w:r w:rsidRPr="00C11A24">
        <w:rPr>
          <w:rFonts w:eastAsia="Times New Roman"/>
          <w:sz w:val="22"/>
          <w:szCs w:val="22"/>
          <w:lang w:eastAsia="ru-RU"/>
        </w:rPr>
        <w:t xml:space="preserve">1.2. ПОРУЧИТЕЛЬ ознакомлен со всеми условиями указанного Договора и согласен отвечать за исполнение </w:t>
      </w:r>
      <w:r w:rsidRPr="00C11A24">
        <w:rPr>
          <w:sz w:val="22"/>
          <w:szCs w:val="22"/>
        </w:rPr>
        <w:t>Субподрядчиком (Исполнителем)</w:t>
      </w:r>
      <w:r w:rsidRPr="00C11A24">
        <w:rPr>
          <w:rFonts w:eastAsia="Times New Roman"/>
          <w:sz w:val="22"/>
          <w:szCs w:val="22"/>
          <w:lang w:eastAsia="ru-RU"/>
        </w:rPr>
        <w:t xml:space="preserve"> его обязательств полностью, в том числе по следующим условиям Договора:</w:t>
      </w:r>
    </w:p>
    <w:p w14:paraId="0C99CEA6" w14:textId="77777777" w:rsidR="008F6650" w:rsidRPr="00C11A24" w:rsidRDefault="008F6650" w:rsidP="008F6650">
      <w:pPr>
        <w:tabs>
          <w:tab w:val="left" w:pos="900"/>
        </w:tabs>
        <w:jc w:val="both"/>
        <w:rPr>
          <w:sz w:val="22"/>
          <w:szCs w:val="22"/>
        </w:rPr>
      </w:pPr>
      <w:r w:rsidRPr="00C11A24">
        <w:rPr>
          <w:sz w:val="22"/>
          <w:szCs w:val="22"/>
        </w:rPr>
        <w:t xml:space="preserve">- </w:t>
      </w:r>
    </w:p>
    <w:p w14:paraId="03997074" w14:textId="77777777" w:rsidR="008F6650" w:rsidRPr="00C11A24" w:rsidRDefault="008F6650" w:rsidP="008F6650">
      <w:pPr>
        <w:widowControl w:val="0"/>
        <w:tabs>
          <w:tab w:val="left" w:pos="561"/>
          <w:tab w:val="left" w:pos="900"/>
        </w:tabs>
        <w:autoSpaceDE w:val="0"/>
        <w:autoSpaceDN w:val="0"/>
        <w:adjustRightInd w:val="0"/>
        <w:jc w:val="both"/>
        <w:rPr>
          <w:sz w:val="22"/>
          <w:szCs w:val="22"/>
        </w:rPr>
      </w:pPr>
      <w:r w:rsidRPr="00C11A24">
        <w:rPr>
          <w:sz w:val="22"/>
          <w:szCs w:val="22"/>
        </w:rPr>
        <w:t>-</w:t>
      </w:r>
    </w:p>
    <w:p w14:paraId="307BCF52" w14:textId="77777777" w:rsidR="008F6650" w:rsidRPr="00C11A24" w:rsidRDefault="008F6650" w:rsidP="008F6650">
      <w:pPr>
        <w:jc w:val="both"/>
        <w:rPr>
          <w:sz w:val="22"/>
          <w:szCs w:val="22"/>
        </w:rPr>
      </w:pPr>
      <w:r w:rsidRPr="00C11A24">
        <w:rPr>
          <w:sz w:val="22"/>
          <w:szCs w:val="22"/>
        </w:rPr>
        <w:t>-штрафные санкции –…...</w:t>
      </w:r>
    </w:p>
    <w:p w14:paraId="18CD4F53" w14:textId="77777777" w:rsidR="008F6650" w:rsidRPr="00C11A24" w:rsidRDefault="008F6650" w:rsidP="008F6650">
      <w:pPr>
        <w:pStyle w:val="110"/>
        <w:jc w:val="center"/>
        <w:rPr>
          <w:b/>
          <w:sz w:val="22"/>
          <w:szCs w:val="22"/>
        </w:rPr>
      </w:pPr>
      <w:r w:rsidRPr="00C11A24">
        <w:rPr>
          <w:b/>
          <w:sz w:val="22"/>
          <w:szCs w:val="22"/>
        </w:rPr>
        <w:t>2. ПРАВА И ОБЯЗАННОСТИ СТОРОН</w:t>
      </w:r>
    </w:p>
    <w:p w14:paraId="1768ECC6" w14:textId="77777777" w:rsidR="008F6650" w:rsidRPr="00C11A24" w:rsidRDefault="008F6650" w:rsidP="008F6650">
      <w:pPr>
        <w:pStyle w:val="110"/>
        <w:ind w:firstLine="708"/>
        <w:jc w:val="both"/>
        <w:rPr>
          <w:sz w:val="22"/>
          <w:szCs w:val="22"/>
        </w:rPr>
      </w:pPr>
      <w:r w:rsidRPr="00C11A24">
        <w:rPr>
          <w:sz w:val="22"/>
          <w:szCs w:val="22"/>
        </w:rPr>
        <w:t xml:space="preserve">2.1 ПОРУЧИТЕЛЬ поручается за Субподрядчика (Исполнителя) всем своим имуществом, гарантирует </w:t>
      </w:r>
      <w:proofErr w:type="gramStart"/>
      <w:r w:rsidRPr="00C11A24">
        <w:rPr>
          <w:sz w:val="22"/>
          <w:szCs w:val="22"/>
        </w:rPr>
        <w:t>ООО  погашение</w:t>
      </w:r>
      <w:proofErr w:type="gramEnd"/>
      <w:r w:rsidRPr="00C11A24">
        <w:rPr>
          <w:sz w:val="22"/>
          <w:szCs w:val="22"/>
        </w:rPr>
        <w:t xml:space="preserve"> основного долга и штрафных санкций по Договору.</w:t>
      </w:r>
    </w:p>
    <w:p w14:paraId="2F5019F2" w14:textId="77777777" w:rsidR="008F6650" w:rsidRPr="00C11A24" w:rsidRDefault="008F6650" w:rsidP="008F6650">
      <w:pPr>
        <w:pStyle w:val="110"/>
        <w:ind w:firstLine="708"/>
        <w:jc w:val="both"/>
        <w:rPr>
          <w:sz w:val="22"/>
          <w:szCs w:val="22"/>
        </w:rPr>
      </w:pPr>
      <w:r w:rsidRPr="00C11A24">
        <w:rPr>
          <w:sz w:val="22"/>
          <w:szCs w:val="22"/>
        </w:rPr>
        <w:t>ПОРУЧИТЕЛЬ несет вместе с Субподрядчиком (Исполнителем) солидарную ответственность по Договору по уплате основного долга и штрафных санкций.</w:t>
      </w:r>
    </w:p>
    <w:p w14:paraId="2F0028FA" w14:textId="77777777" w:rsidR="008F6650" w:rsidRPr="00C11A24" w:rsidRDefault="008F6650" w:rsidP="008F6650">
      <w:pPr>
        <w:pStyle w:val="110"/>
        <w:ind w:firstLine="708"/>
        <w:jc w:val="both"/>
        <w:rPr>
          <w:sz w:val="22"/>
          <w:szCs w:val="22"/>
        </w:rPr>
      </w:pPr>
      <w:r w:rsidRPr="00C11A24">
        <w:rPr>
          <w:sz w:val="22"/>
          <w:szCs w:val="22"/>
        </w:rPr>
        <w:t>2.2 ПОРУЧИТЕЛЬ обязан не позднее следующего календарного дня после получения письменного уведомления от ООО о просрочке Субподрядчиком (Исполнителем) платежей по Договору оплатить ООО просроченную Субподрядчиком (Исполнителем) сумму с учетом штрафных санкций на дату фактической оплаты задолженности по Договору.</w:t>
      </w:r>
    </w:p>
    <w:p w14:paraId="3430C8AA" w14:textId="77777777" w:rsidR="008F6650" w:rsidRPr="00C11A24" w:rsidRDefault="008F6650" w:rsidP="008F6650">
      <w:pPr>
        <w:pStyle w:val="110"/>
        <w:ind w:firstLine="426"/>
        <w:jc w:val="both"/>
        <w:rPr>
          <w:sz w:val="22"/>
          <w:szCs w:val="22"/>
        </w:rPr>
      </w:pPr>
      <w:r w:rsidRPr="00C11A24">
        <w:rPr>
          <w:sz w:val="22"/>
          <w:szCs w:val="22"/>
        </w:rPr>
        <w:tab/>
        <w:t>2.3. ПОРУЧИТЕЛЬ согласен на право ООО потребовать как от Субподрядчика (Исполнителя), так и от ПОРУЧИТЕЛЯ досрочного возврата всей суммы долга, штрафных санкций и других платежей по Договору в случаях, предусмотренных Договором.</w:t>
      </w:r>
    </w:p>
    <w:p w14:paraId="4E8EE8AD" w14:textId="77777777" w:rsidR="008F6650" w:rsidRPr="00C11A24" w:rsidRDefault="008F6650" w:rsidP="008F6650">
      <w:pPr>
        <w:pStyle w:val="110"/>
        <w:jc w:val="both"/>
        <w:rPr>
          <w:sz w:val="22"/>
          <w:szCs w:val="22"/>
        </w:rPr>
      </w:pPr>
      <w:r w:rsidRPr="00C11A24">
        <w:rPr>
          <w:sz w:val="22"/>
          <w:szCs w:val="22"/>
        </w:rPr>
        <w:tab/>
        <w:t>2.4. После выполнения своих обязательств, предусмотренных настоящим Договором, ПОРУЧИТЕЛЬ приобретает право требования к Субподрядчику (Исполнителю) в размере уплаченной ООО суммы.</w:t>
      </w:r>
    </w:p>
    <w:p w14:paraId="5B811EE8" w14:textId="77777777" w:rsidR="008F6650" w:rsidRPr="00C11A24" w:rsidRDefault="008F6650" w:rsidP="008F6650">
      <w:pPr>
        <w:pStyle w:val="110"/>
        <w:jc w:val="both"/>
        <w:rPr>
          <w:sz w:val="22"/>
          <w:szCs w:val="22"/>
        </w:rPr>
      </w:pPr>
      <w:r w:rsidRPr="00C11A24">
        <w:rPr>
          <w:sz w:val="22"/>
          <w:szCs w:val="22"/>
        </w:rPr>
        <w:tab/>
        <w:t>2.5. По исполнении ПОРУЧИТЕЛЕМ обязательств по Договору, ООО обязуется вручить ПОРУЧИТЕЛЮ документы или их копии, удостоверяющие требование ООО к Субподрядчику (Исполнителю), и передать права, обеспечивающие это требование.</w:t>
      </w:r>
    </w:p>
    <w:p w14:paraId="038B9B94" w14:textId="77777777" w:rsidR="008F6650" w:rsidRPr="00C11A24" w:rsidRDefault="008F6650" w:rsidP="008F6650">
      <w:pPr>
        <w:pStyle w:val="110"/>
        <w:jc w:val="both"/>
        <w:rPr>
          <w:sz w:val="22"/>
          <w:szCs w:val="22"/>
        </w:rPr>
      </w:pPr>
      <w:r w:rsidRPr="00C11A24">
        <w:rPr>
          <w:sz w:val="22"/>
          <w:szCs w:val="22"/>
        </w:rPr>
        <w:tab/>
        <w:t>2.6. Датой оплаты ПОРУЧИТЕЛЕМ задолженности по настоящему Договору считается дата получения ООО денежных средств, переданных ПОРУЧИТЕЛЕМ в счет погашения задолженности Субподрядчика (Исполнителя) по Договору.</w:t>
      </w:r>
    </w:p>
    <w:p w14:paraId="1DDC2275" w14:textId="77777777" w:rsidR="008F6650" w:rsidRPr="00C11A24" w:rsidRDefault="008F6650" w:rsidP="008F6650">
      <w:pPr>
        <w:pStyle w:val="110"/>
        <w:ind w:firstLine="708"/>
        <w:jc w:val="both"/>
        <w:rPr>
          <w:sz w:val="22"/>
          <w:szCs w:val="22"/>
        </w:rPr>
      </w:pPr>
      <w:r w:rsidRPr="00C11A24">
        <w:rPr>
          <w:sz w:val="22"/>
          <w:szCs w:val="22"/>
        </w:rPr>
        <w:t>2.7. ПОРУЧИТЕЛЬ не вправе выдвигать против требований ООО какие-либо возражения, которые мог бы представить Субподрядчиком (Исполнителем).</w:t>
      </w:r>
    </w:p>
    <w:p w14:paraId="2122A3FE" w14:textId="77777777" w:rsidR="008F6650" w:rsidRPr="00C11A24" w:rsidRDefault="008F6650" w:rsidP="008F6650">
      <w:pPr>
        <w:pStyle w:val="110"/>
        <w:numPr>
          <w:ilvl w:val="1"/>
          <w:numId w:val="19"/>
        </w:numPr>
        <w:ind w:left="0" w:firstLine="708"/>
        <w:jc w:val="both"/>
        <w:rPr>
          <w:sz w:val="22"/>
          <w:szCs w:val="22"/>
        </w:rPr>
      </w:pPr>
      <w:r w:rsidRPr="00C11A24">
        <w:rPr>
          <w:sz w:val="22"/>
          <w:szCs w:val="22"/>
        </w:rPr>
        <w:t>ПОРУЧИТЕЛЬ принимает на себя обязательство отвечать за исполнение обязательств, предусмотренных Договором, за Субподрядчика (Исполнителя), а также за любого иного должника в случае перевода долга на другое лицо.</w:t>
      </w:r>
    </w:p>
    <w:p w14:paraId="48FA17AC" w14:textId="77777777" w:rsidR="008F6650" w:rsidRPr="00C11A24" w:rsidRDefault="008F6650" w:rsidP="008F6650">
      <w:pPr>
        <w:pStyle w:val="110"/>
        <w:ind w:firstLine="708"/>
        <w:jc w:val="both"/>
        <w:rPr>
          <w:sz w:val="22"/>
          <w:szCs w:val="22"/>
        </w:rPr>
      </w:pPr>
    </w:p>
    <w:p w14:paraId="3D6AF781" w14:textId="77777777" w:rsidR="008F6650" w:rsidRPr="00C11A24" w:rsidRDefault="008F6650" w:rsidP="008F6650">
      <w:pPr>
        <w:pStyle w:val="110"/>
        <w:spacing w:line="260" w:lineRule="exact"/>
        <w:jc w:val="center"/>
        <w:rPr>
          <w:b/>
          <w:sz w:val="22"/>
          <w:szCs w:val="22"/>
        </w:rPr>
      </w:pPr>
      <w:r w:rsidRPr="00C11A24">
        <w:rPr>
          <w:b/>
          <w:sz w:val="22"/>
          <w:szCs w:val="22"/>
        </w:rPr>
        <w:t>3. ОТВЕТСТВЕННОСТЬ СТОРОН</w:t>
      </w:r>
    </w:p>
    <w:p w14:paraId="4BA5D76B" w14:textId="77777777" w:rsidR="008F6650" w:rsidRPr="00C11A24" w:rsidRDefault="008F6650" w:rsidP="008F6650">
      <w:pPr>
        <w:pStyle w:val="12"/>
        <w:spacing w:line="260" w:lineRule="exact"/>
        <w:rPr>
          <w:sz w:val="22"/>
          <w:szCs w:val="22"/>
        </w:rPr>
      </w:pPr>
      <w:r w:rsidRPr="00C11A24">
        <w:rPr>
          <w:sz w:val="22"/>
          <w:szCs w:val="22"/>
        </w:rPr>
        <w:tab/>
      </w:r>
      <w:proofErr w:type="gramStart"/>
      <w:r w:rsidRPr="00C11A24">
        <w:rPr>
          <w:sz w:val="22"/>
          <w:szCs w:val="22"/>
        </w:rPr>
        <w:t>3.1 В</w:t>
      </w:r>
      <w:proofErr w:type="gramEnd"/>
      <w:r w:rsidRPr="00C11A24">
        <w:rPr>
          <w:sz w:val="22"/>
          <w:szCs w:val="22"/>
        </w:rPr>
        <w:t xml:space="preserve"> случае нарушения срока, указанного в п.2.2 настоящего Договора, ПОРУЧИТЕЛЬ выплачивает ООО пеню в размере 0,5% от суммы просроченного платежа за каждый день просрочки.</w:t>
      </w:r>
    </w:p>
    <w:p w14:paraId="34460F9E" w14:textId="77777777" w:rsidR="008F6650" w:rsidRPr="00C11A24" w:rsidRDefault="008F6650" w:rsidP="008F6650">
      <w:pPr>
        <w:pStyle w:val="12"/>
        <w:spacing w:line="260" w:lineRule="exact"/>
        <w:rPr>
          <w:sz w:val="22"/>
          <w:szCs w:val="22"/>
        </w:rPr>
      </w:pPr>
      <w:r w:rsidRPr="00C11A24">
        <w:rPr>
          <w:sz w:val="22"/>
          <w:szCs w:val="22"/>
        </w:rPr>
        <w:lastRenderedPageBreak/>
        <w:tab/>
        <w:t>ООО имеет право в одностороннем порядке производить по своему усмотрению уменьшение размера неустойки и/или устанавливать период времени, в течение которого неустойка не взимается, с уведомлением об этом ПОРУЧИТЕЛЯ без оформления этого изменения дополнительным соглашением.</w:t>
      </w:r>
    </w:p>
    <w:p w14:paraId="7ED201E0" w14:textId="77777777" w:rsidR="008F6650" w:rsidRPr="00C11A24" w:rsidRDefault="008F6650" w:rsidP="008F6650">
      <w:pPr>
        <w:pStyle w:val="12"/>
        <w:spacing w:line="260" w:lineRule="exact"/>
        <w:rPr>
          <w:sz w:val="22"/>
          <w:szCs w:val="22"/>
        </w:rPr>
      </w:pPr>
      <w:r w:rsidRPr="00C11A24">
        <w:rPr>
          <w:sz w:val="22"/>
          <w:szCs w:val="22"/>
        </w:rPr>
        <w:tab/>
        <w:t>Уменьшение размера неустойки и/или наступление периода времени, в течение которого неустойка не взимается, вступает в силу с даты, указанной в соответствующем уведомлении Подрядчика.</w:t>
      </w:r>
    </w:p>
    <w:p w14:paraId="599EFAA4" w14:textId="77777777" w:rsidR="008F6650" w:rsidRPr="00C11A24" w:rsidRDefault="008F6650" w:rsidP="008F6650">
      <w:pPr>
        <w:pStyle w:val="12"/>
        <w:spacing w:line="260" w:lineRule="exact"/>
        <w:rPr>
          <w:sz w:val="22"/>
          <w:szCs w:val="22"/>
        </w:rPr>
      </w:pPr>
      <w:r w:rsidRPr="00C11A24">
        <w:rPr>
          <w:sz w:val="22"/>
          <w:szCs w:val="22"/>
        </w:rPr>
        <w:tab/>
        <w:t>3.2. Средства, поступившие в счет погашения задолженности по настоящему Договору, направляются вне зависимости от назначения платежа, указанного в платежном документе, в следующей очередности:</w:t>
      </w:r>
    </w:p>
    <w:p w14:paraId="4302409E" w14:textId="77777777" w:rsidR="008F6650" w:rsidRPr="00C11A24" w:rsidRDefault="008F6650" w:rsidP="008F6650">
      <w:pPr>
        <w:pStyle w:val="110"/>
        <w:numPr>
          <w:ilvl w:val="0"/>
          <w:numId w:val="18"/>
        </w:numPr>
        <w:spacing w:line="240" w:lineRule="exact"/>
        <w:jc w:val="both"/>
        <w:rPr>
          <w:sz w:val="22"/>
          <w:szCs w:val="22"/>
        </w:rPr>
      </w:pPr>
      <w:r w:rsidRPr="00C11A24">
        <w:rPr>
          <w:sz w:val="22"/>
          <w:szCs w:val="22"/>
        </w:rPr>
        <w:t xml:space="preserve">на уплату </w:t>
      </w:r>
      <w:proofErr w:type="gramStart"/>
      <w:r w:rsidRPr="00C11A24">
        <w:rPr>
          <w:sz w:val="22"/>
          <w:szCs w:val="22"/>
        </w:rPr>
        <w:t>неустойки  в</w:t>
      </w:r>
      <w:proofErr w:type="gramEnd"/>
      <w:r w:rsidRPr="00C11A24">
        <w:rPr>
          <w:sz w:val="22"/>
          <w:szCs w:val="22"/>
        </w:rPr>
        <w:t xml:space="preserve"> соответствии с условиями настоящего Договора.</w:t>
      </w:r>
    </w:p>
    <w:p w14:paraId="4875BB79" w14:textId="77777777" w:rsidR="008F6650" w:rsidRPr="00C11A24" w:rsidRDefault="008F6650" w:rsidP="008F6650">
      <w:pPr>
        <w:pStyle w:val="110"/>
        <w:numPr>
          <w:ilvl w:val="0"/>
          <w:numId w:val="18"/>
        </w:numPr>
        <w:spacing w:line="240" w:lineRule="exact"/>
        <w:jc w:val="both"/>
        <w:rPr>
          <w:sz w:val="22"/>
          <w:szCs w:val="22"/>
        </w:rPr>
      </w:pPr>
      <w:r w:rsidRPr="00C11A24">
        <w:rPr>
          <w:sz w:val="22"/>
          <w:szCs w:val="22"/>
        </w:rPr>
        <w:t>на уплату основного долга.</w:t>
      </w:r>
    </w:p>
    <w:p w14:paraId="67A5F522" w14:textId="77777777" w:rsidR="008F6650" w:rsidRPr="00C11A24" w:rsidRDefault="008F6650" w:rsidP="008F6650">
      <w:pPr>
        <w:pStyle w:val="110"/>
        <w:spacing w:line="240" w:lineRule="exact"/>
        <w:jc w:val="both"/>
        <w:rPr>
          <w:sz w:val="22"/>
          <w:szCs w:val="22"/>
        </w:rPr>
      </w:pPr>
      <w:r w:rsidRPr="00C11A24">
        <w:rPr>
          <w:sz w:val="22"/>
          <w:szCs w:val="22"/>
        </w:rPr>
        <w:t>Очередность может быть определена в одностороннем порядке Подрядчиком на свое усмотрение.</w:t>
      </w:r>
    </w:p>
    <w:p w14:paraId="64BA13EF" w14:textId="77777777" w:rsidR="008F6650" w:rsidRPr="00C11A24" w:rsidRDefault="008F6650" w:rsidP="008F6650">
      <w:pPr>
        <w:pStyle w:val="110"/>
        <w:spacing w:line="240" w:lineRule="exact"/>
        <w:ind w:left="360" w:hanging="360"/>
        <w:jc w:val="both"/>
        <w:rPr>
          <w:sz w:val="22"/>
          <w:szCs w:val="22"/>
        </w:rPr>
      </w:pPr>
    </w:p>
    <w:p w14:paraId="519B97F5" w14:textId="77777777" w:rsidR="008F6650" w:rsidRPr="00C11A24" w:rsidRDefault="008F6650" w:rsidP="008F6650">
      <w:pPr>
        <w:pStyle w:val="110"/>
        <w:spacing w:line="240" w:lineRule="exact"/>
        <w:jc w:val="center"/>
        <w:rPr>
          <w:b/>
          <w:sz w:val="22"/>
          <w:szCs w:val="22"/>
        </w:rPr>
      </w:pPr>
      <w:r w:rsidRPr="00C11A24">
        <w:rPr>
          <w:b/>
          <w:sz w:val="22"/>
          <w:szCs w:val="22"/>
        </w:rPr>
        <w:t>4. ПРОЧИЕ УСЛОВИЯ</w:t>
      </w:r>
    </w:p>
    <w:p w14:paraId="59216D91" w14:textId="77777777" w:rsidR="008F6650" w:rsidRPr="00C11A24" w:rsidRDefault="008F6650" w:rsidP="008F6650">
      <w:pPr>
        <w:pStyle w:val="110"/>
        <w:spacing w:line="240" w:lineRule="exact"/>
        <w:jc w:val="both"/>
        <w:rPr>
          <w:b/>
          <w:sz w:val="22"/>
          <w:szCs w:val="22"/>
        </w:rPr>
      </w:pPr>
      <w:r w:rsidRPr="00C11A24">
        <w:rPr>
          <w:sz w:val="22"/>
          <w:szCs w:val="22"/>
        </w:rPr>
        <w:tab/>
        <w:t>4.1 Все изменения и дополнения к настоящему Договору действительны лишь в том случае, если они совершены в письменной форме и подписаны уполномоченными на то лицами с обеих Сторон.</w:t>
      </w:r>
    </w:p>
    <w:p w14:paraId="72752C2A" w14:textId="77777777" w:rsidR="008F6650" w:rsidRPr="00C11A24" w:rsidRDefault="008F6650" w:rsidP="008F6650">
      <w:pPr>
        <w:pStyle w:val="110"/>
        <w:spacing w:line="240" w:lineRule="exact"/>
        <w:ind w:firstLine="708"/>
        <w:jc w:val="both"/>
        <w:rPr>
          <w:sz w:val="22"/>
          <w:szCs w:val="22"/>
        </w:rPr>
      </w:pPr>
      <w:r w:rsidRPr="00C11A24">
        <w:rPr>
          <w:noProof/>
          <w:sz w:val="22"/>
          <w:szCs w:val="22"/>
          <w:lang w:eastAsia="ru-RU"/>
        </w:rPr>
        <mc:AlternateContent>
          <mc:Choice Requires="wps">
            <w:drawing>
              <wp:anchor distT="0" distB="0" distL="114300" distR="114300" simplePos="0" relativeHeight="251672576" behindDoc="1" locked="0" layoutInCell="1" allowOverlap="1" wp14:anchorId="5F799C39" wp14:editId="576B1484">
                <wp:simplePos x="0" y="0"/>
                <wp:positionH relativeFrom="column">
                  <wp:posOffset>715645</wp:posOffset>
                </wp:positionH>
                <wp:positionV relativeFrom="paragraph">
                  <wp:posOffset>133350</wp:posOffset>
                </wp:positionV>
                <wp:extent cx="4855845" cy="2047875"/>
                <wp:effectExtent l="0" t="1136015" r="94615" b="1102360"/>
                <wp:wrapNone/>
                <wp:docPr id="2" name="WordArt 43" descr="ФОРМ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881">
                          <a:off x="0" y="0"/>
                          <a:ext cx="4855845" cy="2047875"/>
                        </a:xfrm>
                        <a:prstGeom prst="rect">
                          <a:avLst/>
                        </a:prstGeom>
                        <a:extLst>
                          <a:ext uri="{AF507438-7753-43E0-B8FC-AC1667EBCBE1}">
                            <a14:hiddenEffects xmlns:a14="http://schemas.microsoft.com/office/drawing/2010/main">
                              <a:effectLst/>
                            </a14:hiddenEffects>
                          </a:ext>
                        </a:extLst>
                      </wps:spPr>
                      <wps:txbx>
                        <w:txbxContent>
                          <w:p w14:paraId="0F8B9627" w14:textId="77777777" w:rsidR="002469AA" w:rsidRDefault="002469AA" w:rsidP="008F6650">
                            <w:pPr>
                              <w:pStyle w:val="af0"/>
                              <w:spacing w:before="0" w:beforeAutospacing="0" w:after="0" w:afterAutospacing="0"/>
                              <w:jc w:val="center"/>
                            </w:pPr>
                            <w:r w:rsidRPr="008F665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Ф О Р М 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799C39" id="WordArt 43" o:spid="_x0000_s1027" type="#_x0000_t202" alt="ФОРМА" style="position:absolute;left:0;text-align:left;margin-left:56.35pt;margin-top:10.5pt;width:382.35pt;height:161.25pt;rotation:-2548128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" filled="f" stroked="f">
                <o:lock v:ext="edit" shapetype="t"/>
                <v:textbox style="mso-fit-shape-to-text:t">
                  <w:txbxContent>
                    <w:p w14:paraId="0F8B9627" w14:textId="77777777" w:rsidR="002469AA" w:rsidRDefault="002469AA" w:rsidP="008F6650">
                      <w:pPr>
                        <w:pStyle w:val="af0"/>
                        <w:spacing w:before="0" w:beforeAutospacing="0" w:after="0" w:afterAutospacing="0"/>
                        <w:jc w:val="center"/>
                      </w:pPr>
                      <w:r w:rsidRPr="008F665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Ф О Р М А</w:t>
                      </w:r>
                    </w:p>
                  </w:txbxContent>
                </v:textbox>
              </v:shape>
            </w:pict>
          </mc:Fallback>
        </mc:AlternateContent>
      </w:r>
      <w:r w:rsidRPr="00C11A24">
        <w:rPr>
          <w:sz w:val="22"/>
          <w:szCs w:val="22"/>
        </w:rPr>
        <w:tab/>
        <w:t>4.2. Любое уведомление или иное сообщение, направляемое сторонами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по адресу, указанному в настоящем договоре, и за подписью уполномоченного лица.</w:t>
      </w:r>
    </w:p>
    <w:p w14:paraId="142C34F5" w14:textId="77777777" w:rsidR="008F6650" w:rsidRPr="00C11A24" w:rsidRDefault="008F6650" w:rsidP="008F6650">
      <w:pPr>
        <w:pStyle w:val="110"/>
        <w:spacing w:line="240" w:lineRule="exact"/>
        <w:ind w:firstLine="708"/>
        <w:jc w:val="both"/>
        <w:rPr>
          <w:sz w:val="22"/>
          <w:szCs w:val="22"/>
        </w:rPr>
      </w:pPr>
      <w:r w:rsidRPr="00C11A24">
        <w:rPr>
          <w:sz w:val="22"/>
          <w:szCs w:val="22"/>
        </w:rPr>
        <w:t>4.3. Если одна из Сторон изменит свой адрес или реквизиты, то она обязана информировать об этом другую сторону до того, как новый адрес или реквизиты вступят в силу.</w:t>
      </w:r>
    </w:p>
    <w:p w14:paraId="7EF84B7B" w14:textId="77777777" w:rsidR="008F6650" w:rsidRPr="00C11A24" w:rsidRDefault="008F6650" w:rsidP="008F6650">
      <w:pPr>
        <w:pStyle w:val="110"/>
        <w:spacing w:line="260" w:lineRule="exact"/>
        <w:jc w:val="both"/>
        <w:rPr>
          <w:sz w:val="22"/>
          <w:szCs w:val="22"/>
        </w:rPr>
      </w:pPr>
      <w:r w:rsidRPr="00C11A24">
        <w:rPr>
          <w:sz w:val="22"/>
          <w:szCs w:val="22"/>
        </w:rPr>
        <w:tab/>
        <w:t>4.4. Все споры, вытекающие из настоящего Договора, подлежат рассмотрению в _______ районном суде города Санкт-Петербурга.</w:t>
      </w:r>
    </w:p>
    <w:p w14:paraId="16749B88" w14:textId="77777777" w:rsidR="008F6650" w:rsidRPr="00C11A24" w:rsidRDefault="008F6650" w:rsidP="008F6650">
      <w:pPr>
        <w:pStyle w:val="110"/>
        <w:spacing w:line="240" w:lineRule="exact"/>
        <w:ind w:firstLine="708"/>
        <w:jc w:val="both"/>
        <w:rPr>
          <w:sz w:val="22"/>
          <w:szCs w:val="22"/>
        </w:rPr>
      </w:pPr>
      <w:r w:rsidRPr="00C11A24">
        <w:rPr>
          <w:sz w:val="22"/>
          <w:szCs w:val="22"/>
        </w:rPr>
        <w:t>4.5. Настоящий Договор составлен в 2-х экземплярах, имеющих одинаковую юридическую силу: один - для Подрядчика, один - для ПОРУЧИТЕЛЯ.</w:t>
      </w:r>
    </w:p>
    <w:p w14:paraId="127F6EF9" w14:textId="77777777" w:rsidR="008F6650" w:rsidRPr="00C11A24" w:rsidRDefault="008F6650" w:rsidP="008F6650">
      <w:pPr>
        <w:pStyle w:val="12"/>
        <w:spacing w:line="260" w:lineRule="exact"/>
        <w:rPr>
          <w:sz w:val="22"/>
          <w:szCs w:val="22"/>
        </w:rPr>
      </w:pPr>
    </w:p>
    <w:p w14:paraId="3DD113A2" w14:textId="77777777" w:rsidR="008F6650" w:rsidRPr="00C11A24" w:rsidRDefault="008F6650" w:rsidP="008F6650">
      <w:pPr>
        <w:pStyle w:val="110"/>
        <w:spacing w:line="260" w:lineRule="exact"/>
        <w:jc w:val="center"/>
        <w:rPr>
          <w:b/>
          <w:sz w:val="22"/>
          <w:szCs w:val="22"/>
        </w:rPr>
      </w:pPr>
      <w:r w:rsidRPr="00C11A24">
        <w:rPr>
          <w:b/>
          <w:sz w:val="22"/>
          <w:szCs w:val="22"/>
        </w:rPr>
        <w:t>5. СРОК ДЕЙСТВИЯ ДОГОВОРА</w:t>
      </w:r>
    </w:p>
    <w:p w14:paraId="18EB0B24" w14:textId="6DB1AB55" w:rsidR="008F6650" w:rsidRPr="00C11A24" w:rsidRDefault="008F6650" w:rsidP="008F6650">
      <w:pPr>
        <w:pStyle w:val="110"/>
        <w:spacing w:line="240" w:lineRule="exact"/>
        <w:jc w:val="both"/>
        <w:rPr>
          <w:sz w:val="22"/>
          <w:szCs w:val="22"/>
        </w:rPr>
      </w:pPr>
      <w:r w:rsidRPr="00C11A24">
        <w:rPr>
          <w:sz w:val="22"/>
          <w:szCs w:val="22"/>
        </w:rPr>
        <w:t xml:space="preserve">       5.1 Настоящий Договор вступает в силу с даты его подписания Сторонами</w:t>
      </w:r>
      <w:r w:rsidR="00AA1541">
        <w:rPr>
          <w:sz w:val="22"/>
          <w:szCs w:val="22"/>
        </w:rPr>
        <w:t xml:space="preserve"> </w:t>
      </w:r>
      <w:r w:rsidR="00AA1541" w:rsidRPr="00F26533">
        <w:rPr>
          <w:sz w:val="22"/>
          <w:szCs w:val="22"/>
        </w:rPr>
        <w:t xml:space="preserve">и до </w:t>
      </w:r>
      <w:r w:rsidR="00522C2D" w:rsidRPr="00F26533">
        <w:rPr>
          <w:sz w:val="22"/>
          <w:szCs w:val="22"/>
        </w:rPr>
        <w:t>«</w:t>
      </w:r>
      <w:r w:rsidR="00F26533" w:rsidRPr="00F26533">
        <w:rPr>
          <w:sz w:val="22"/>
          <w:szCs w:val="22"/>
        </w:rPr>
        <w:t>31</w:t>
      </w:r>
      <w:r w:rsidR="00522C2D" w:rsidRPr="00F26533">
        <w:rPr>
          <w:sz w:val="22"/>
          <w:szCs w:val="22"/>
        </w:rPr>
        <w:t>»</w:t>
      </w:r>
      <w:r w:rsidR="00F26533" w:rsidRPr="00F26533">
        <w:rPr>
          <w:sz w:val="22"/>
          <w:szCs w:val="22"/>
        </w:rPr>
        <w:t xml:space="preserve"> июля </w:t>
      </w:r>
      <w:r w:rsidR="00522C2D" w:rsidRPr="00F26533">
        <w:rPr>
          <w:sz w:val="22"/>
          <w:szCs w:val="22"/>
        </w:rPr>
        <w:t>202</w:t>
      </w:r>
      <w:r w:rsidR="00F26533" w:rsidRPr="00F26533">
        <w:rPr>
          <w:sz w:val="22"/>
          <w:szCs w:val="22"/>
        </w:rPr>
        <w:t xml:space="preserve">6 </w:t>
      </w:r>
      <w:r w:rsidR="00522C2D" w:rsidRPr="00F26533">
        <w:rPr>
          <w:sz w:val="22"/>
          <w:szCs w:val="22"/>
        </w:rPr>
        <w:t>г</w:t>
      </w:r>
      <w:r w:rsidRPr="00F26533">
        <w:rPr>
          <w:sz w:val="22"/>
          <w:szCs w:val="22"/>
        </w:rPr>
        <w:t>.</w:t>
      </w:r>
    </w:p>
    <w:p w14:paraId="0C171D07" w14:textId="2F978BA9" w:rsidR="008F6650" w:rsidRPr="00C11A24" w:rsidRDefault="008F6650" w:rsidP="008F6650">
      <w:pPr>
        <w:pStyle w:val="110"/>
        <w:spacing w:line="240" w:lineRule="exact"/>
        <w:jc w:val="both"/>
        <w:rPr>
          <w:sz w:val="22"/>
          <w:szCs w:val="22"/>
        </w:rPr>
      </w:pPr>
      <w:r w:rsidRPr="00C11A24">
        <w:rPr>
          <w:sz w:val="22"/>
          <w:szCs w:val="22"/>
        </w:rPr>
        <w:t xml:space="preserve">       </w:t>
      </w:r>
      <w:r w:rsidRPr="00F26533">
        <w:rPr>
          <w:sz w:val="22"/>
          <w:szCs w:val="22"/>
        </w:rPr>
        <w:t>5.2. Настоящий Договор прекращает действие</w:t>
      </w:r>
      <w:r w:rsidR="003D4524" w:rsidRPr="00F26533">
        <w:rPr>
          <w:sz w:val="22"/>
          <w:szCs w:val="22"/>
        </w:rPr>
        <w:t>, в том числе и до истечения срока, указанного в п.5.1. Договора,</w:t>
      </w:r>
      <w:r w:rsidR="003D4524">
        <w:rPr>
          <w:sz w:val="22"/>
          <w:szCs w:val="22"/>
        </w:rPr>
        <w:t xml:space="preserve"> </w:t>
      </w:r>
      <w:r w:rsidRPr="00C11A24">
        <w:rPr>
          <w:sz w:val="22"/>
          <w:szCs w:val="22"/>
        </w:rPr>
        <w:t>после выполнения Субподрядчиком (Исполнителем) всех своих обязательств по Договору</w:t>
      </w:r>
      <w:r w:rsidR="009E5027">
        <w:rPr>
          <w:sz w:val="22"/>
          <w:szCs w:val="22"/>
        </w:rPr>
        <w:t xml:space="preserve"> подряда</w:t>
      </w:r>
      <w:r w:rsidRPr="00C11A24">
        <w:rPr>
          <w:sz w:val="22"/>
          <w:szCs w:val="22"/>
        </w:rPr>
        <w:t>, либо после выполнения ПОРУЧИТЕЛЕМ обязательств по настоящему Договору. Одностороннее расторжение ПОРУЧИТЕЛЕМ настоящего Договора не допускается.</w:t>
      </w:r>
    </w:p>
    <w:p w14:paraId="6DC14AD1" w14:textId="77777777" w:rsidR="008F6650" w:rsidRPr="00C11A24" w:rsidRDefault="008F6650" w:rsidP="008F6650">
      <w:pPr>
        <w:pStyle w:val="110"/>
        <w:spacing w:line="260" w:lineRule="exact"/>
        <w:jc w:val="both"/>
        <w:rPr>
          <w:sz w:val="22"/>
          <w:szCs w:val="22"/>
        </w:rPr>
      </w:pPr>
    </w:p>
    <w:p w14:paraId="2B601363" w14:textId="77777777" w:rsidR="008F6650" w:rsidRPr="00C11A24" w:rsidRDefault="008F6650" w:rsidP="008F6650">
      <w:pPr>
        <w:pStyle w:val="110"/>
        <w:jc w:val="center"/>
        <w:rPr>
          <w:b/>
          <w:sz w:val="22"/>
          <w:szCs w:val="22"/>
        </w:rPr>
      </w:pPr>
      <w:r w:rsidRPr="00C11A24">
        <w:rPr>
          <w:b/>
          <w:sz w:val="22"/>
          <w:szCs w:val="22"/>
        </w:rPr>
        <w:t>6. АДРЕСА И РЕКВИЗИТЫ СТОРОН.</w:t>
      </w:r>
    </w:p>
    <w:tbl>
      <w:tblPr>
        <w:tblW w:w="0" w:type="auto"/>
        <w:jc w:val="center"/>
        <w:tblLayout w:type="fixed"/>
        <w:tblLook w:val="0000" w:firstRow="0" w:lastRow="0" w:firstColumn="0" w:lastColumn="0" w:noHBand="0" w:noVBand="0"/>
      </w:tblPr>
      <w:tblGrid>
        <w:gridCol w:w="5528"/>
        <w:gridCol w:w="5218"/>
      </w:tblGrid>
      <w:tr w:rsidR="008F6650" w:rsidRPr="00C11A24" w14:paraId="6A1871C8" w14:textId="77777777" w:rsidTr="00AA1541">
        <w:trPr>
          <w:trHeight w:val="274"/>
          <w:jc w:val="center"/>
        </w:trPr>
        <w:tc>
          <w:tcPr>
            <w:tcW w:w="5528" w:type="dxa"/>
            <w:tcBorders>
              <w:top w:val="single" w:sz="4" w:space="0" w:color="000000"/>
              <w:left w:val="single" w:sz="4" w:space="0" w:color="000000"/>
              <w:bottom w:val="single" w:sz="4" w:space="0" w:color="000000"/>
            </w:tcBorders>
          </w:tcPr>
          <w:p w14:paraId="1FD48054" w14:textId="77777777" w:rsidR="008F6650" w:rsidRPr="00C11A24" w:rsidRDefault="008F6650" w:rsidP="00AA1541">
            <w:pPr>
              <w:snapToGrid w:val="0"/>
              <w:rPr>
                <w:b/>
                <w:sz w:val="22"/>
                <w:szCs w:val="22"/>
                <w:u w:val="single"/>
              </w:rPr>
            </w:pPr>
            <w:r w:rsidRPr="00C11A24">
              <w:rPr>
                <w:b/>
                <w:sz w:val="22"/>
                <w:szCs w:val="22"/>
                <w:u w:val="single"/>
              </w:rPr>
              <w:t>ООО</w:t>
            </w:r>
          </w:p>
          <w:p w14:paraId="364BD54E" w14:textId="77777777" w:rsidR="008F6650" w:rsidRPr="00C11A24" w:rsidRDefault="008F6650" w:rsidP="00AA1541">
            <w:pPr>
              <w:rPr>
                <w:sz w:val="22"/>
                <w:szCs w:val="22"/>
              </w:rPr>
            </w:pPr>
            <w:r w:rsidRPr="00C11A24">
              <w:rPr>
                <w:sz w:val="22"/>
                <w:szCs w:val="22"/>
              </w:rPr>
              <w:t xml:space="preserve">________________________ </w:t>
            </w:r>
          </w:p>
        </w:tc>
        <w:tc>
          <w:tcPr>
            <w:tcW w:w="5218" w:type="dxa"/>
            <w:tcBorders>
              <w:top w:val="single" w:sz="4" w:space="0" w:color="000000"/>
              <w:left w:val="single" w:sz="4" w:space="0" w:color="000000"/>
              <w:bottom w:val="single" w:sz="4" w:space="0" w:color="000000"/>
              <w:right w:val="single" w:sz="4" w:space="0" w:color="000000"/>
            </w:tcBorders>
          </w:tcPr>
          <w:p w14:paraId="1642F36C" w14:textId="77777777" w:rsidR="008F6650" w:rsidRPr="00C11A24" w:rsidRDefault="008F6650" w:rsidP="00AA1541">
            <w:pPr>
              <w:snapToGrid w:val="0"/>
              <w:jc w:val="center"/>
              <w:rPr>
                <w:b/>
                <w:sz w:val="22"/>
                <w:szCs w:val="22"/>
                <w:u w:val="single"/>
              </w:rPr>
            </w:pPr>
            <w:r w:rsidRPr="00C11A24">
              <w:rPr>
                <w:b/>
                <w:sz w:val="22"/>
                <w:szCs w:val="22"/>
                <w:u w:val="single"/>
              </w:rPr>
              <w:t>Поручитель:</w:t>
            </w:r>
          </w:p>
          <w:p w14:paraId="218120CC" w14:textId="77777777" w:rsidR="008F6650" w:rsidRPr="00C11A24" w:rsidRDefault="008F6650" w:rsidP="00AA1541">
            <w:pPr>
              <w:rPr>
                <w:sz w:val="22"/>
                <w:szCs w:val="22"/>
              </w:rPr>
            </w:pPr>
            <w:r w:rsidRPr="00C11A24">
              <w:rPr>
                <w:sz w:val="22"/>
                <w:szCs w:val="22"/>
              </w:rPr>
              <w:t>____________________(____________________)</w:t>
            </w:r>
          </w:p>
          <w:p w14:paraId="71D3EC2D" w14:textId="77777777" w:rsidR="008F6650" w:rsidRPr="00C11A24" w:rsidRDefault="008F6650" w:rsidP="00AA1541">
            <w:pPr>
              <w:widowControl w:val="0"/>
              <w:spacing w:line="220" w:lineRule="exact"/>
              <w:ind w:right="240"/>
              <w:rPr>
                <w:b/>
                <w:sz w:val="22"/>
                <w:szCs w:val="22"/>
              </w:rPr>
            </w:pPr>
          </w:p>
        </w:tc>
      </w:tr>
    </w:tbl>
    <w:p w14:paraId="46D1F42D" w14:textId="77777777" w:rsidR="008F6650" w:rsidRPr="00C11A24" w:rsidRDefault="008F6650" w:rsidP="008F6650">
      <w:pPr>
        <w:pStyle w:val="110"/>
        <w:jc w:val="both"/>
        <w:rPr>
          <w:sz w:val="22"/>
          <w:szCs w:val="22"/>
        </w:rPr>
      </w:pPr>
    </w:p>
    <w:p w14:paraId="7F91391C" w14:textId="77777777" w:rsidR="008F6650" w:rsidRPr="00C11A24" w:rsidRDefault="008F6650" w:rsidP="008F6650">
      <w:pPr>
        <w:pStyle w:val="110"/>
        <w:jc w:val="both"/>
        <w:rPr>
          <w:sz w:val="22"/>
          <w:szCs w:val="22"/>
        </w:rPr>
      </w:pPr>
      <w:r w:rsidRPr="00C11A24">
        <w:rPr>
          <w:sz w:val="22"/>
          <w:szCs w:val="22"/>
        </w:rPr>
        <w:t>Необходимо согласие супруга или супруги Поручителя на заключение договора Поручительства.</w:t>
      </w:r>
    </w:p>
    <w:p w14:paraId="0148F46A" w14:textId="77777777" w:rsidR="008F6650" w:rsidRPr="00C11A24" w:rsidRDefault="008F6650" w:rsidP="008F6650">
      <w:pPr>
        <w:pStyle w:val="110"/>
        <w:jc w:val="both"/>
        <w:rPr>
          <w:sz w:val="22"/>
          <w:szCs w:val="22"/>
        </w:rPr>
      </w:pPr>
      <w:r w:rsidRPr="00C11A24">
        <w:rPr>
          <w:sz w:val="22"/>
          <w:szCs w:val="22"/>
        </w:rPr>
        <w:t>Запись в договоре: с настоящим договором ознакомлен и согласен. Дата, подпись и расшифровка подписи.</w:t>
      </w:r>
    </w:p>
    <w:p w14:paraId="66D5491E" w14:textId="77777777" w:rsidR="008F6650" w:rsidRPr="00C11A24" w:rsidRDefault="008F6650" w:rsidP="008F6650">
      <w:pPr>
        <w:jc w:val="both"/>
        <w:rPr>
          <w:sz w:val="22"/>
          <w:szCs w:val="22"/>
        </w:rPr>
      </w:pPr>
      <w:r w:rsidRPr="00C11A24">
        <w:rPr>
          <w:sz w:val="22"/>
          <w:szCs w:val="22"/>
        </w:rPr>
        <w:t xml:space="preserve">«С поручительством согласна» Супруга </w:t>
      </w:r>
      <w:proofErr w:type="gramStart"/>
      <w:r w:rsidRPr="00C11A24">
        <w:rPr>
          <w:sz w:val="22"/>
          <w:szCs w:val="22"/>
        </w:rPr>
        <w:t>поручителя:_</w:t>
      </w:r>
      <w:proofErr w:type="gramEnd"/>
      <w:r w:rsidRPr="00C11A24">
        <w:rPr>
          <w:sz w:val="22"/>
          <w:szCs w:val="22"/>
        </w:rPr>
        <w:t>___________________(__________________________)</w:t>
      </w:r>
    </w:p>
    <w:p w14:paraId="1F62F019" w14:textId="77777777" w:rsidR="008F6650" w:rsidRPr="00C11A24" w:rsidRDefault="008F6650" w:rsidP="008F6650">
      <w:pPr>
        <w:pBdr>
          <w:bottom w:val="single" w:sz="12" w:space="1" w:color="auto"/>
        </w:pBdr>
        <w:jc w:val="both"/>
        <w:rPr>
          <w:sz w:val="22"/>
          <w:szCs w:val="22"/>
        </w:rPr>
      </w:pPr>
    </w:p>
    <w:p w14:paraId="31A1B91D" w14:textId="77777777" w:rsidR="008F6650" w:rsidRPr="00C11A24" w:rsidRDefault="008F6650" w:rsidP="008F6650">
      <w:pPr>
        <w:pBdr>
          <w:bottom w:val="single" w:sz="12" w:space="1" w:color="auto"/>
        </w:pBdr>
        <w:jc w:val="both"/>
        <w:rPr>
          <w:sz w:val="22"/>
          <w:szCs w:val="22"/>
        </w:rPr>
      </w:pPr>
    </w:p>
    <w:p w14:paraId="244752B2" w14:textId="77777777" w:rsidR="008F6650" w:rsidRPr="00C11A24" w:rsidRDefault="008F6650" w:rsidP="008F6650">
      <w:pPr>
        <w:jc w:val="both"/>
        <w:rPr>
          <w:sz w:val="22"/>
          <w:szCs w:val="22"/>
        </w:rPr>
      </w:pPr>
    </w:p>
    <w:p w14:paraId="5F3C433D" w14:textId="77777777" w:rsidR="008F6650" w:rsidRPr="00C11A24" w:rsidRDefault="008F6650" w:rsidP="008F6650">
      <w:pPr>
        <w:jc w:val="center"/>
        <w:rPr>
          <w:b/>
          <w:sz w:val="28"/>
          <w:szCs w:val="28"/>
        </w:rPr>
      </w:pPr>
      <w:r w:rsidRPr="00C11A24">
        <w:rPr>
          <w:b/>
          <w:sz w:val="28"/>
          <w:szCs w:val="28"/>
        </w:rPr>
        <w:t>ФОРМУ</w:t>
      </w:r>
    </w:p>
    <w:p w14:paraId="25EC6D6D" w14:textId="77777777" w:rsidR="008F6650" w:rsidRPr="00C11A24" w:rsidRDefault="008F6650" w:rsidP="008F6650">
      <w:pPr>
        <w:jc w:val="both"/>
        <w:rPr>
          <w:sz w:val="22"/>
          <w:szCs w:val="22"/>
        </w:rPr>
      </w:pPr>
    </w:p>
    <w:tbl>
      <w:tblPr>
        <w:tblW w:w="0" w:type="auto"/>
        <w:tblLook w:val="01E0" w:firstRow="1" w:lastRow="1" w:firstColumn="1" w:lastColumn="1" w:noHBand="0" w:noVBand="0"/>
      </w:tblPr>
      <w:tblGrid>
        <w:gridCol w:w="4969"/>
        <w:gridCol w:w="4601"/>
      </w:tblGrid>
      <w:tr w:rsidR="008F6650" w:rsidRPr="00C11A24" w14:paraId="3D4DD5F0" w14:textId="77777777" w:rsidTr="00AA1541">
        <w:tc>
          <w:tcPr>
            <w:tcW w:w="4969" w:type="dxa"/>
            <w:shd w:val="clear" w:color="auto" w:fill="auto"/>
            <w:vAlign w:val="center"/>
          </w:tcPr>
          <w:p w14:paraId="7A2EC882" w14:textId="77777777" w:rsidR="008F6650" w:rsidRPr="00C11A24" w:rsidRDefault="008F6650" w:rsidP="00AA1541">
            <w:pPr>
              <w:rPr>
                <w:sz w:val="24"/>
                <w:szCs w:val="24"/>
              </w:rPr>
            </w:pPr>
            <w:r w:rsidRPr="00C11A24">
              <w:rPr>
                <w:sz w:val="24"/>
                <w:szCs w:val="24"/>
              </w:rPr>
              <w:t>УТВЕРЖДАЮ:</w:t>
            </w:r>
          </w:p>
          <w:p w14:paraId="6FCF223A" w14:textId="77777777" w:rsidR="008F6650" w:rsidRPr="00C11A24" w:rsidRDefault="008F6650" w:rsidP="00AA1541">
            <w:pPr>
              <w:rPr>
                <w:sz w:val="24"/>
                <w:szCs w:val="24"/>
              </w:rPr>
            </w:pPr>
          </w:p>
        </w:tc>
        <w:tc>
          <w:tcPr>
            <w:tcW w:w="4601" w:type="dxa"/>
            <w:shd w:val="clear" w:color="auto" w:fill="auto"/>
          </w:tcPr>
          <w:p w14:paraId="786106C6" w14:textId="77777777" w:rsidR="008F6650" w:rsidRPr="00C11A24" w:rsidRDefault="008F6650" w:rsidP="00AA1541">
            <w:pPr>
              <w:jc w:val="both"/>
              <w:rPr>
                <w:sz w:val="24"/>
                <w:szCs w:val="24"/>
              </w:rPr>
            </w:pPr>
            <w:r w:rsidRPr="00C11A24">
              <w:rPr>
                <w:sz w:val="24"/>
                <w:szCs w:val="24"/>
              </w:rPr>
              <w:t>СОГЛАСОВАНО:</w:t>
            </w:r>
          </w:p>
        </w:tc>
      </w:tr>
      <w:tr w:rsidR="008F6650" w:rsidRPr="009B77EC" w14:paraId="5BFDC685" w14:textId="77777777" w:rsidTr="00AA1541">
        <w:trPr>
          <w:trHeight w:val="1565"/>
        </w:trPr>
        <w:tc>
          <w:tcPr>
            <w:tcW w:w="4969" w:type="dxa"/>
            <w:shd w:val="clear" w:color="auto" w:fill="auto"/>
          </w:tcPr>
          <w:p w14:paraId="37CD8FF8" w14:textId="490BF19E" w:rsidR="008F6650" w:rsidRPr="00C11A24" w:rsidRDefault="008F6650" w:rsidP="00AA1541">
            <w:pPr>
              <w:rPr>
                <w:b/>
                <w:bCs/>
                <w:sz w:val="24"/>
                <w:szCs w:val="24"/>
              </w:rPr>
            </w:pPr>
          </w:p>
        </w:tc>
        <w:tc>
          <w:tcPr>
            <w:tcW w:w="4601" w:type="dxa"/>
            <w:shd w:val="clear" w:color="auto" w:fill="auto"/>
          </w:tcPr>
          <w:p w14:paraId="7F32D40C" w14:textId="66A7A904" w:rsidR="008F6650" w:rsidRPr="009B77EC" w:rsidRDefault="008F6650" w:rsidP="00AA1541">
            <w:pPr>
              <w:rPr>
                <w:b/>
                <w:bCs/>
                <w:sz w:val="24"/>
                <w:szCs w:val="24"/>
              </w:rPr>
            </w:pPr>
          </w:p>
        </w:tc>
      </w:tr>
      <w:bookmarkEnd w:id="13"/>
    </w:tbl>
    <w:p w14:paraId="6D9BFBEC" w14:textId="77777777" w:rsidR="0092485F" w:rsidRPr="00C11A24" w:rsidRDefault="0092485F" w:rsidP="008F6650">
      <w:pPr>
        <w:rPr>
          <w:sz w:val="22"/>
          <w:szCs w:val="22"/>
        </w:rPr>
      </w:pPr>
    </w:p>
    <w:sectPr w:rsidR="0092485F" w:rsidRPr="00C11A24" w:rsidSect="005169A0">
      <w:headerReference w:type="even" r:id="rId9"/>
      <w:headerReference w:type="default" r:id="rId10"/>
      <w:footerReference w:type="even" r:id="rId11"/>
      <w:footerReference w:type="default" r:id="rId12"/>
      <w:headerReference w:type="first" r:id="rId13"/>
      <w:footerReference w:type="first" r:id="rId14"/>
      <w:pgSz w:w="11906" w:h="16838"/>
      <w:pgMar w:top="814" w:right="851" w:bottom="851" w:left="1202" w:header="181"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1B7DD" w14:textId="77777777" w:rsidR="007552D7" w:rsidRDefault="007552D7">
      <w:r>
        <w:separator/>
      </w:r>
    </w:p>
  </w:endnote>
  <w:endnote w:type="continuationSeparator" w:id="0">
    <w:p w14:paraId="5BA440F3" w14:textId="77777777" w:rsidR="007552D7" w:rsidRDefault="0075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7025" w14:textId="77777777" w:rsidR="002469AA" w:rsidRDefault="002469AA" w:rsidP="00914C4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A063678" w14:textId="77777777" w:rsidR="002469AA" w:rsidRDefault="002469AA" w:rsidP="00914C4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67C9" w14:textId="4F749267" w:rsidR="002469AA" w:rsidRPr="00C46A89" w:rsidRDefault="002469AA" w:rsidP="00914C48">
    <w:pPr>
      <w:pStyle w:val="a3"/>
      <w:framePr w:wrap="around" w:vAnchor="text" w:hAnchor="margin" w:xAlign="right" w:y="1"/>
      <w:rPr>
        <w:rStyle w:val="a4"/>
        <w:b/>
        <w:sz w:val="22"/>
        <w:szCs w:val="22"/>
      </w:rPr>
    </w:pPr>
    <w:r w:rsidRPr="00C46A89">
      <w:rPr>
        <w:rStyle w:val="a4"/>
        <w:b/>
        <w:sz w:val="22"/>
        <w:szCs w:val="22"/>
      </w:rPr>
      <w:fldChar w:fldCharType="begin"/>
    </w:r>
    <w:r w:rsidRPr="00C46A89">
      <w:rPr>
        <w:rStyle w:val="a4"/>
        <w:b/>
        <w:sz w:val="22"/>
        <w:szCs w:val="22"/>
      </w:rPr>
      <w:instrText xml:space="preserve">PAGE  </w:instrText>
    </w:r>
    <w:r w:rsidRPr="00C46A89">
      <w:rPr>
        <w:rStyle w:val="a4"/>
        <w:b/>
        <w:sz w:val="22"/>
        <w:szCs w:val="22"/>
      </w:rPr>
      <w:fldChar w:fldCharType="separate"/>
    </w:r>
    <w:r>
      <w:rPr>
        <w:rStyle w:val="a4"/>
        <w:b/>
        <w:noProof/>
        <w:sz w:val="22"/>
        <w:szCs w:val="22"/>
      </w:rPr>
      <w:t>30</w:t>
    </w:r>
    <w:r w:rsidRPr="00C46A89">
      <w:rPr>
        <w:rStyle w:val="a4"/>
        <w:b/>
        <w:sz w:val="22"/>
        <w:szCs w:val="22"/>
      </w:rPr>
      <w:fldChar w:fldCharType="end"/>
    </w:r>
  </w:p>
  <w:p w14:paraId="74E2637B" w14:textId="77777777" w:rsidR="002469AA" w:rsidRPr="00A749F6" w:rsidRDefault="002469AA" w:rsidP="00914C48">
    <w:pPr>
      <w:pStyle w:val="a3"/>
      <w:ind w:right="360"/>
    </w:pPr>
    <w:r>
      <w:t xml:space="preserve">Заказчик ______________ </w:t>
    </w:r>
    <w:r>
      <w:tab/>
    </w:r>
    <w:r>
      <w:tab/>
      <w:t>Подрядчик 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78E5A" w14:textId="77777777" w:rsidR="002469AA" w:rsidRDefault="002469A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59401" w14:textId="77777777" w:rsidR="007552D7" w:rsidRDefault="007552D7">
      <w:r>
        <w:separator/>
      </w:r>
    </w:p>
  </w:footnote>
  <w:footnote w:type="continuationSeparator" w:id="0">
    <w:p w14:paraId="40710A8F" w14:textId="77777777" w:rsidR="007552D7" w:rsidRDefault="0075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6986" w14:textId="77777777" w:rsidR="002469AA" w:rsidRDefault="002469A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588DE" w14:textId="77777777" w:rsidR="002469AA" w:rsidRDefault="002469AA" w:rsidP="009D34C4">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24F3A" w14:textId="77777777" w:rsidR="002469AA" w:rsidRDefault="002469A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32E35BA"/>
    <w:multiLevelType w:val="multilevel"/>
    <w:tmpl w:val="E1704BF6"/>
    <w:lvl w:ilvl="0">
      <w:start w:val="5"/>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30"/>
      <w:numFmt w:val="decimal"/>
      <w:lvlText w:val="%1.%2.%3."/>
      <w:lvlJc w:val="left"/>
      <w:pPr>
        <w:ind w:left="810" w:hanging="810"/>
      </w:pPr>
      <w:rPr>
        <w:rFonts w:hint="default"/>
        <w:u w:val="single"/>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5C7B56"/>
    <w:multiLevelType w:val="multilevel"/>
    <w:tmpl w:val="79A2D256"/>
    <w:lvl w:ilvl="0">
      <w:start w:val="4"/>
      <w:numFmt w:val="decimal"/>
      <w:lvlText w:val="%1."/>
      <w:lvlJc w:val="left"/>
      <w:pPr>
        <w:ind w:left="540" w:hanging="540"/>
      </w:pPr>
      <w:rPr>
        <w:rFonts w:hint="default"/>
      </w:rPr>
    </w:lvl>
    <w:lvl w:ilvl="1">
      <w:start w:val="2"/>
      <w:numFmt w:val="decimal"/>
      <w:lvlText w:val="%1.%2."/>
      <w:lvlJc w:val="left"/>
      <w:pPr>
        <w:ind w:left="577" w:hanging="540"/>
      </w:pPr>
      <w:rPr>
        <w:rFonts w:hint="default"/>
      </w:rPr>
    </w:lvl>
    <w:lvl w:ilvl="2">
      <w:start w:val="6"/>
      <w:numFmt w:val="decimal"/>
      <w:lvlText w:val="%1.%2.%3."/>
      <w:lvlJc w:val="left"/>
      <w:pPr>
        <w:ind w:left="2989" w:hanging="720"/>
      </w:pPr>
      <w:rPr>
        <w:rFonts w:hint="default"/>
        <w:i w:val="0"/>
        <w:sz w:val="24"/>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4" w15:restartNumberingAfterBreak="0">
    <w:nsid w:val="0BDE68F1"/>
    <w:multiLevelType w:val="hybridMultilevel"/>
    <w:tmpl w:val="576C38FE"/>
    <w:lvl w:ilvl="0" w:tplc="3CD043C2">
      <w:start w:val="1"/>
      <w:numFmt w:val="bullet"/>
      <w:lvlText w:val=""/>
      <w:lvlJc w:val="left"/>
      <w:pPr>
        <w:tabs>
          <w:tab w:val="num" w:pos="720"/>
        </w:tabs>
        <w:ind w:left="720" w:hanging="360"/>
      </w:pPr>
      <w:rPr>
        <w:rFonts w:ascii="Symbol" w:hAnsi="Symbol" w:hint="default"/>
      </w:rPr>
    </w:lvl>
    <w:lvl w:ilvl="1" w:tplc="D2521532" w:tentative="1">
      <w:start w:val="1"/>
      <w:numFmt w:val="bullet"/>
      <w:lvlText w:val="o"/>
      <w:lvlJc w:val="left"/>
      <w:pPr>
        <w:tabs>
          <w:tab w:val="num" w:pos="1440"/>
        </w:tabs>
        <w:ind w:left="1440" w:hanging="360"/>
      </w:pPr>
      <w:rPr>
        <w:rFonts w:ascii="Courier New" w:hAnsi="Courier New" w:cs="Courier New" w:hint="default"/>
      </w:rPr>
    </w:lvl>
    <w:lvl w:ilvl="2" w:tplc="6E866B08" w:tentative="1">
      <w:start w:val="1"/>
      <w:numFmt w:val="bullet"/>
      <w:lvlText w:val=""/>
      <w:lvlJc w:val="left"/>
      <w:pPr>
        <w:tabs>
          <w:tab w:val="num" w:pos="2160"/>
        </w:tabs>
        <w:ind w:left="2160" w:hanging="360"/>
      </w:pPr>
      <w:rPr>
        <w:rFonts w:ascii="Wingdings" w:hAnsi="Wingdings" w:hint="default"/>
      </w:rPr>
    </w:lvl>
    <w:lvl w:ilvl="3" w:tplc="9638557E" w:tentative="1">
      <w:start w:val="1"/>
      <w:numFmt w:val="bullet"/>
      <w:lvlText w:val=""/>
      <w:lvlJc w:val="left"/>
      <w:pPr>
        <w:tabs>
          <w:tab w:val="num" w:pos="2880"/>
        </w:tabs>
        <w:ind w:left="2880" w:hanging="360"/>
      </w:pPr>
      <w:rPr>
        <w:rFonts w:ascii="Symbol" w:hAnsi="Symbol" w:hint="default"/>
      </w:rPr>
    </w:lvl>
    <w:lvl w:ilvl="4" w:tplc="231A0162" w:tentative="1">
      <w:start w:val="1"/>
      <w:numFmt w:val="bullet"/>
      <w:lvlText w:val="o"/>
      <w:lvlJc w:val="left"/>
      <w:pPr>
        <w:tabs>
          <w:tab w:val="num" w:pos="3600"/>
        </w:tabs>
        <w:ind w:left="3600" w:hanging="360"/>
      </w:pPr>
      <w:rPr>
        <w:rFonts w:ascii="Courier New" w:hAnsi="Courier New" w:cs="Courier New" w:hint="default"/>
      </w:rPr>
    </w:lvl>
    <w:lvl w:ilvl="5" w:tplc="6D3E61A8" w:tentative="1">
      <w:start w:val="1"/>
      <w:numFmt w:val="bullet"/>
      <w:lvlText w:val=""/>
      <w:lvlJc w:val="left"/>
      <w:pPr>
        <w:tabs>
          <w:tab w:val="num" w:pos="4320"/>
        </w:tabs>
        <w:ind w:left="4320" w:hanging="360"/>
      </w:pPr>
      <w:rPr>
        <w:rFonts w:ascii="Wingdings" w:hAnsi="Wingdings" w:hint="default"/>
      </w:rPr>
    </w:lvl>
    <w:lvl w:ilvl="6" w:tplc="D5ACB5EA" w:tentative="1">
      <w:start w:val="1"/>
      <w:numFmt w:val="bullet"/>
      <w:lvlText w:val=""/>
      <w:lvlJc w:val="left"/>
      <w:pPr>
        <w:tabs>
          <w:tab w:val="num" w:pos="5040"/>
        </w:tabs>
        <w:ind w:left="5040" w:hanging="360"/>
      </w:pPr>
      <w:rPr>
        <w:rFonts w:ascii="Symbol" w:hAnsi="Symbol" w:hint="default"/>
      </w:rPr>
    </w:lvl>
    <w:lvl w:ilvl="7" w:tplc="42064C8A" w:tentative="1">
      <w:start w:val="1"/>
      <w:numFmt w:val="bullet"/>
      <w:lvlText w:val="o"/>
      <w:lvlJc w:val="left"/>
      <w:pPr>
        <w:tabs>
          <w:tab w:val="num" w:pos="5760"/>
        </w:tabs>
        <w:ind w:left="5760" w:hanging="360"/>
      </w:pPr>
      <w:rPr>
        <w:rFonts w:ascii="Courier New" w:hAnsi="Courier New" w:cs="Courier New" w:hint="default"/>
      </w:rPr>
    </w:lvl>
    <w:lvl w:ilvl="8" w:tplc="AD6A4C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41869"/>
    <w:multiLevelType w:val="multilevel"/>
    <w:tmpl w:val="4EF6B9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8A5931"/>
    <w:multiLevelType w:val="hybridMultilevel"/>
    <w:tmpl w:val="F80C7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2E6EEB"/>
    <w:multiLevelType w:val="hybridMultilevel"/>
    <w:tmpl w:val="B11C0D7A"/>
    <w:lvl w:ilvl="0" w:tplc="04190001">
      <w:start w:val="2"/>
      <w:numFmt w:val="decimal"/>
      <w:lvlText w:val="%1."/>
      <w:lvlJc w:val="left"/>
      <w:pPr>
        <w:tabs>
          <w:tab w:val="num" w:pos="720"/>
        </w:tabs>
        <w:ind w:left="720" w:hanging="360"/>
      </w:pPr>
      <w:rPr>
        <w:rFonts w:hint="default"/>
      </w:rPr>
    </w:lvl>
    <w:lvl w:ilvl="1" w:tplc="04190003">
      <w:numFmt w:val="none"/>
      <w:lvlText w:val=""/>
      <w:lvlJc w:val="left"/>
      <w:pPr>
        <w:tabs>
          <w:tab w:val="num" w:pos="360"/>
        </w:tabs>
      </w:pPr>
    </w:lvl>
    <w:lvl w:ilvl="2" w:tplc="863060A0">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8" w15:restartNumberingAfterBreak="0">
    <w:nsid w:val="23D9687C"/>
    <w:multiLevelType w:val="multilevel"/>
    <w:tmpl w:val="45B6AE9C"/>
    <w:lvl w:ilvl="0">
      <w:numFmt w:val="none"/>
      <w:lvlText w:val=""/>
      <w:lvlJc w:val="left"/>
      <w:pPr>
        <w:tabs>
          <w:tab w:val="num" w:pos="360"/>
        </w:tabs>
      </w:pPr>
    </w:lvl>
    <w:lvl w:ilvl="1">
      <w:numFmt w:val="none"/>
      <w:lvlText w:val=""/>
      <w:lvlJc w:val="left"/>
      <w:pPr>
        <w:tabs>
          <w:tab w:val="num" w:pos="360"/>
        </w:tabs>
      </w:p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9" w15:restartNumberingAfterBreak="0">
    <w:nsid w:val="25F30F0D"/>
    <w:multiLevelType w:val="hybridMultilevel"/>
    <w:tmpl w:val="135ACABC"/>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0" w15:restartNumberingAfterBreak="0">
    <w:nsid w:val="35E4231D"/>
    <w:multiLevelType w:val="multilevel"/>
    <w:tmpl w:val="F844EB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D936AC"/>
    <w:multiLevelType w:val="multilevel"/>
    <w:tmpl w:val="362C8A34"/>
    <w:lvl w:ilvl="0">
      <w:start w:val="5"/>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30"/>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6A1298"/>
    <w:multiLevelType w:val="hybridMultilevel"/>
    <w:tmpl w:val="6B088F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35583A"/>
    <w:multiLevelType w:val="multilevel"/>
    <w:tmpl w:val="5FF0D2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702466"/>
    <w:multiLevelType w:val="hybridMultilevel"/>
    <w:tmpl w:val="721C2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3B2210"/>
    <w:multiLevelType w:val="multilevel"/>
    <w:tmpl w:val="FDE0089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660"/>
        </w:tabs>
        <w:ind w:left="66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470A0EBE"/>
    <w:multiLevelType w:val="hybridMultilevel"/>
    <w:tmpl w:val="6DD02B10"/>
    <w:lvl w:ilvl="0" w:tplc="8318B824">
      <w:start w:val="1"/>
      <w:numFmt w:val="decimal"/>
      <w:lvlText w:val="%1."/>
      <w:lvlJc w:val="left"/>
      <w:pPr>
        <w:tabs>
          <w:tab w:val="num" w:pos="1260"/>
        </w:tabs>
        <w:ind w:left="1260" w:hanging="360"/>
      </w:pPr>
      <w:rPr>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15:restartNumberingAfterBreak="0">
    <w:nsid w:val="49AF73A1"/>
    <w:multiLevelType w:val="multilevel"/>
    <w:tmpl w:val="72602F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65516"/>
    <w:multiLevelType w:val="hybridMultilevel"/>
    <w:tmpl w:val="1390C45E"/>
    <w:lvl w:ilvl="0" w:tplc="A404A09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534A7895"/>
    <w:multiLevelType w:val="multilevel"/>
    <w:tmpl w:val="E41A3A1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6B10C75"/>
    <w:multiLevelType w:val="hybridMultilevel"/>
    <w:tmpl w:val="E66071A0"/>
    <w:lvl w:ilvl="0" w:tplc="8AC0562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62866A1"/>
    <w:multiLevelType w:val="multilevel"/>
    <w:tmpl w:val="E4AE70C2"/>
    <w:lvl w:ilvl="0">
      <w:start w:val="4"/>
      <w:numFmt w:val="decimal"/>
      <w:lvlText w:val="%1."/>
      <w:lvlJc w:val="left"/>
      <w:pPr>
        <w:tabs>
          <w:tab w:val="num" w:pos="1050"/>
        </w:tabs>
        <w:ind w:left="1050" w:hanging="1050"/>
      </w:pPr>
      <w:rPr>
        <w:rFonts w:hint="default"/>
      </w:rPr>
    </w:lvl>
    <w:lvl w:ilvl="1">
      <w:start w:val="1"/>
      <w:numFmt w:val="decimal"/>
      <w:lvlText w:val="%1.%2."/>
      <w:lvlJc w:val="left"/>
      <w:pPr>
        <w:tabs>
          <w:tab w:val="num" w:pos="1230"/>
        </w:tabs>
        <w:ind w:left="1230" w:hanging="1050"/>
      </w:pPr>
      <w:rPr>
        <w:rFonts w:hint="default"/>
      </w:rPr>
    </w:lvl>
    <w:lvl w:ilvl="2">
      <w:start w:val="1"/>
      <w:numFmt w:val="decimal"/>
      <w:lvlText w:val="%1.%2.%3."/>
      <w:lvlJc w:val="left"/>
      <w:pPr>
        <w:tabs>
          <w:tab w:val="num" w:pos="1410"/>
        </w:tabs>
        <w:ind w:left="1410" w:hanging="1050"/>
      </w:pPr>
      <w:rPr>
        <w:rFonts w:hint="default"/>
      </w:rPr>
    </w:lvl>
    <w:lvl w:ilvl="3">
      <w:start w:val="1"/>
      <w:numFmt w:val="decimal"/>
      <w:lvlText w:val="%1.%2.%3.%4."/>
      <w:lvlJc w:val="left"/>
      <w:pPr>
        <w:tabs>
          <w:tab w:val="num" w:pos="1590"/>
        </w:tabs>
        <w:ind w:left="1590" w:hanging="105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6A492D81"/>
    <w:multiLevelType w:val="multilevel"/>
    <w:tmpl w:val="D67C0A2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F1846A8"/>
    <w:multiLevelType w:val="hybridMultilevel"/>
    <w:tmpl w:val="C5A00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F9D254E"/>
    <w:multiLevelType w:val="multilevel"/>
    <w:tmpl w:val="E09A0DF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0F240C9"/>
    <w:multiLevelType w:val="multilevel"/>
    <w:tmpl w:val="1FF8B206"/>
    <w:lvl w:ilvl="0">
      <w:start w:val="4"/>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b/>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E22312F"/>
    <w:multiLevelType w:val="multilevel"/>
    <w:tmpl w:val="48C8A05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7F1340F9"/>
    <w:multiLevelType w:val="multilevel"/>
    <w:tmpl w:val="83EA22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22"/>
  </w:num>
  <w:num w:numId="3">
    <w:abstractNumId w:val="26"/>
  </w:num>
  <w:num w:numId="4">
    <w:abstractNumId w:val="7"/>
  </w:num>
  <w:num w:numId="5">
    <w:abstractNumId w:val="25"/>
  </w:num>
  <w:num w:numId="6">
    <w:abstractNumId w:val="24"/>
  </w:num>
  <w:num w:numId="7">
    <w:abstractNumId w:val="21"/>
  </w:num>
  <w:num w:numId="8">
    <w:abstractNumId w:val="15"/>
  </w:num>
  <w:num w:numId="9">
    <w:abstractNumId w:val="4"/>
  </w:num>
  <w:num w:numId="10">
    <w:abstractNumId w:val="13"/>
  </w:num>
  <w:num w:numId="11">
    <w:abstractNumId w:val="16"/>
  </w:num>
  <w:num w:numId="12">
    <w:abstractNumId w:val="23"/>
  </w:num>
  <w:num w:numId="13">
    <w:abstractNumId w:val="9"/>
  </w:num>
  <w:num w:numId="14">
    <w:abstractNumId w:val="14"/>
  </w:num>
  <w:num w:numId="15">
    <w:abstractNumId w:val="18"/>
  </w:num>
  <w:num w:numId="16">
    <w:abstractNumId w:val="6"/>
  </w:num>
  <w:num w:numId="17">
    <w:abstractNumId w:val="8"/>
  </w:num>
  <w:num w:numId="18">
    <w:abstractNumId w:val="0"/>
  </w:num>
  <w:num w:numId="19">
    <w:abstractNumId w:val="1"/>
  </w:num>
  <w:num w:numId="20">
    <w:abstractNumId w:val="10"/>
  </w:num>
  <w:num w:numId="21">
    <w:abstractNumId w:val="12"/>
  </w:num>
  <w:num w:numId="22">
    <w:abstractNumId w:val="17"/>
  </w:num>
  <w:num w:numId="23">
    <w:abstractNumId w:val="5"/>
  </w:num>
  <w:num w:numId="24">
    <w:abstractNumId w:val="3"/>
  </w:num>
  <w:num w:numId="25">
    <w:abstractNumId w:val="11"/>
  </w:num>
  <w:num w:numId="26">
    <w:abstractNumId w:val="2"/>
  </w:num>
  <w:num w:numId="27">
    <w:abstractNumId w:val="2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B9"/>
    <w:rsid w:val="000026BF"/>
    <w:rsid w:val="00005961"/>
    <w:rsid w:val="00005ABF"/>
    <w:rsid w:val="00015DC8"/>
    <w:rsid w:val="00021B40"/>
    <w:rsid w:val="00024513"/>
    <w:rsid w:val="00025FD4"/>
    <w:rsid w:val="00036D89"/>
    <w:rsid w:val="0003716B"/>
    <w:rsid w:val="0004080F"/>
    <w:rsid w:val="00041316"/>
    <w:rsid w:val="00041E4E"/>
    <w:rsid w:val="00044A94"/>
    <w:rsid w:val="00045988"/>
    <w:rsid w:val="00054057"/>
    <w:rsid w:val="00054CB5"/>
    <w:rsid w:val="00055DD8"/>
    <w:rsid w:val="00072499"/>
    <w:rsid w:val="000725AE"/>
    <w:rsid w:val="00076C68"/>
    <w:rsid w:val="00077098"/>
    <w:rsid w:val="00077A34"/>
    <w:rsid w:val="00077B27"/>
    <w:rsid w:val="000837FB"/>
    <w:rsid w:val="00085CFF"/>
    <w:rsid w:val="000933C6"/>
    <w:rsid w:val="000A02B7"/>
    <w:rsid w:val="000A1A93"/>
    <w:rsid w:val="000A2707"/>
    <w:rsid w:val="000A2C41"/>
    <w:rsid w:val="000A619E"/>
    <w:rsid w:val="000A6523"/>
    <w:rsid w:val="000A7712"/>
    <w:rsid w:val="000B3445"/>
    <w:rsid w:val="000B451C"/>
    <w:rsid w:val="000B6699"/>
    <w:rsid w:val="000C3345"/>
    <w:rsid w:val="000C5770"/>
    <w:rsid w:val="000C6738"/>
    <w:rsid w:val="000C702F"/>
    <w:rsid w:val="000C7609"/>
    <w:rsid w:val="000D32F6"/>
    <w:rsid w:val="000E1ACC"/>
    <w:rsid w:val="000E2B63"/>
    <w:rsid w:val="000F0AF9"/>
    <w:rsid w:val="000F550F"/>
    <w:rsid w:val="00106133"/>
    <w:rsid w:val="001068BE"/>
    <w:rsid w:val="00114235"/>
    <w:rsid w:val="00116A06"/>
    <w:rsid w:val="0011723B"/>
    <w:rsid w:val="00120413"/>
    <w:rsid w:val="001227E9"/>
    <w:rsid w:val="00124619"/>
    <w:rsid w:val="00126873"/>
    <w:rsid w:val="00130A81"/>
    <w:rsid w:val="00136F72"/>
    <w:rsid w:val="00140ACC"/>
    <w:rsid w:val="001426B9"/>
    <w:rsid w:val="00147BF1"/>
    <w:rsid w:val="0015091E"/>
    <w:rsid w:val="00152A56"/>
    <w:rsid w:val="0015365C"/>
    <w:rsid w:val="00156E30"/>
    <w:rsid w:val="0016311F"/>
    <w:rsid w:val="00163F56"/>
    <w:rsid w:val="001657FE"/>
    <w:rsid w:val="00165AC3"/>
    <w:rsid w:val="00172EBD"/>
    <w:rsid w:val="00176027"/>
    <w:rsid w:val="00177048"/>
    <w:rsid w:val="001807C6"/>
    <w:rsid w:val="00183709"/>
    <w:rsid w:val="00184AFC"/>
    <w:rsid w:val="001971FF"/>
    <w:rsid w:val="00197F35"/>
    <w:rsid w:val="001A1FF7"/>
    <w:rsid w:val="001A3A17"/>
    <w:rsid w:val="001B3345"/>
    <w:rsid w:val="001B35BE"/>
    <w:rsid w:val="001C11F9"/>
    <w:rsid w:val="001C5725"/>
    <w:rsid w:val="001C61EF"/>
    <w:rsid w:val="001D02B6"/>
    <w:rsid w:val="001D1560"/>
    <w:rsid w:val="001D1F6D"/>
    <w:rsid w:val="001D3A29"/>
    <w:rsid w:val="001D6AB4"/>
    <w:rsid w:val="001E0748"/>
    <w:rsid w:val="001E5327"/>
    <w:rsid w:val="001F2379"/>
    <w:rsid w:val="001F43B8"/>
    <w:rsid w:val="00200254"/>
    <w:rsid w:val="00200980"/>
    <w:rsid w:val="002035F3"/>
    <w:rsid w:val="00210298"/>
    <w:rsid w:val="00211923"/>
    <w:rsid w:val="00217F01"/>
    <w:rsid w:val="00220A50"/>
    <w:rsid w:val="00222B4D"/>
    <w:rsid w:val="0023028B"/>
    <w:rsid w:val="002302F4"/>
    <w:rsid w:val="00233B75"/>
    <w:rsid w:val="00237FB7"/>
    <w:rsid w:val="002400F5"/>
    <w:rsid w:val="0024018D"/>
    <w:rsid w:val="00240BEC"/>
    <w:rsid w:val="002410CD"/>
    <w:rsid w:val="002413CB"/>
    <w:rsid w:val="00241C7F"/>
    <w:rsid w:val="0024556F"/>
    <w:rsid w:val="002469AA"/>
    <w:rsid w:val="0024727D"/>
    <w:rsid w:val="00247863"/>
    <w:rsid w:val="00250BF7"/>
    <w:rsid w:val="002540A4"/>
    <w:rsid w:val="002568E8"/>
    <w:rsid w:val="0025774E"/>
    <w:rsid w:val="002607C3"/>
    <w:rsid w:val="0026452B"/>
    <w:rsid w:val="002700F7"/>
    <w:rsid w:val="00271F3D"/>
    <w:rsid w:val="00273790"/>
    <w:rsid w:val="00274C3E"/>
    <w:rsid w:val="00277671"/>
    <w:rsid w:val="00282439"/>
    <w:rsid w:val="00282E87"/>
    <w:rsid w:val="002831BD"/>
    <w:rsid w:val="00284AE1"/>
    <w:rsid w:val="002855B7"/>
    <w:rsid w:val="002874F9"/>
    <w:rsid w:val="00290CD8"/>
    <w:rsid w:val="00292A3D"/>
    <w:rsid w:val="002932D7"/>
    <w:rsid w:val="002A3241"/>
    <w:rsid w:val="002B6C0C"/>
    <w:rsid w:val="002C773B"/>
    <w:rsid w:val="002D0520"/>
    <w:rsid w:val="002D7A06"/>
    <w:rsid w:val="002E00D3"/>
    <w:rsid w:val="002E143A"/>
    <w:rsid w:val="002E3122"/>
    <w:rsid w:val="002E35EB"/>
    <w:rsid w:val="002E52B2"/>
    <w:rsid w:val="002E791E"/>
    <w:rsid w:val="002F4504"/>
    <w:rsid w:val="00302202"/>
    <w:rsid w:val="00305451"/>
    <w:rsid w:val="00312C59"/>
    <w:rsid w:val="0031350C"/>
    <w:rsid w:val="0031463A"/>
    <w:rsid w:val="00316885"/>
    <w:rsid w:val="00320BC1"/>
    <w:rsid w:val="00322011"/>
    <w:rsid w:val="00322FEB"/>
    <w:rsid w:val="00325A9B"/>
    <w:rsid w:val="00327D71"/>
    <w:rsid w:val="00332DCC"/>
    <w:rsid w:val="00333890"/>
    <w:rsid w:val="00333B08"/>
    <w:rsid w:val="0033437F"/>
    <w:rsid w:val="0033479B"/>
    <w:rsid w:val="003364F9"/>
    <w:rsid w:val="00336AE2"/>
    <w:rsid w:val="00337B12"/>
    <w:rsid w:val="00343E7A"/>
    <w:rsid w:val="0035173F"/>
    <w:rsid w:val="003552B9"/>
    <w:rsid w:val="0035617C"/>
    <w:rsid w:val="0035666C"/>
    <w:rsid w:val="00357C03"/>
    <w:rsid w:val="00361325"/>
    <w:rsid w:val="00362C44"/>
    <w:rsid w:val="003632EA"/>
    <w:rsid w:val="00366FE2"/>
    <w:rsid w:val="003709C0"/>
    <w:rsid w:val="003760DB"/>
    <w:rsid w:val="0037718E"/>
    <w:rsid w:val="00382DF5"/>
    <w:rsid w:val="00383DBF"/>
    <w:rsid w:val="003926D4"/>
    <w:rsid w:val="00392B20"/>
    <w:rsid w:val="003A00AC"/>
    <w:rsid w:val="003A2B63"/>
    <w:rsid w:val="003A4D6F"/>
    <w:rsid w:val="003A7358"/>
    <w:rsid w:val="003A7CC4"/>
    <w:rsid w:val="003B1D9D"/>
    <w:rsid w:val="003B3C26"/>
    <w:rsid w:val="003B5065"/>
    <w:rsid w:val="003C25DC"/>
    <w:rsid w:val="003C436C"/>
    <w:rsid w:val="003D4524"/>
    <w:rsid w:val="003D4DE4"/>
    <w:rsid w:val="003D7A27"/>
    <w:rsid w:val="003E021B"/>
    <w:rsid w:val="003E213D"/>
    <w:rsid w:val="003E2F58"/>
    <w:rsid w:val="003F09CE"/>
    <w:rsid w:val="003F3693"/>
    <w:rsid w:val="003F5D6D"/>
    <w:rsid w:val="003F63A8"/>
    <w:rsid w:val="0040241B"/>
    <w:rsid w:val="0040252E"/>
    <w:rsid w:val="00403836"/>
    <w:rsid w:val="004052CA"/>
    <w:rsid w:val="00407A2F"/>
    <w:rsid w:val="004139CB"/>
    <w:rsid w:val="00413F6D"/>
    <w:rsid w:val="00421A19"/>
    <w:rsid w:val="00424038"/>
    <w:rsid w:val="0043014F"/>
    <w:rsid w:val="0043398F"/>
    <w:rsid w:val="004467C9"/>
    <w:rsid w:val="00447EFC"/>
    <w:rsid w:val="00450FA2"/>
    <w:rsid w:val="00452830"/>
    <w:rsid w:val="00455584"/>
    <w:rsid w:val="0045575E"/>
    <w:rsid w:val="004626A2"/>
    <w:rsid w:val="00463F88"/>
    <w:rsid w:val="00466BC5"/>
    <w:rsid w:val="00470CB6"/>
    <w:rsid w:val="00470F01"/>
    <w:rsid w:val="00473EA4"/>
    <w:rsid w:val="0047521C"/>
    <w:rsid w:val="00476350"/>
    <w:rsid w:val="0048533D"/>
    <w:rsid w:val="00486317"/>
    <w:rsid w:val="00490B21"/>
    <w:rsid w:val="004913C2"/>
    <w:rsid w:val="004924A1"/>
    <w:rsid w:val="00493E48"/>
    <w:rsid w:val="0049445F"/>
    <w:rsid w:val="00494C07"/>
    <w:rsid w:val="00494FE1"/>
    <w:rsid w:val="00495BC6"/>
    <w:rsid w:val="004A00B8"/>
    <w:rsid w:val="004A31DE"/>
    <w:rsid w:val="004A5FFE"/>
    <w:rsid w:val="004B1681"/>
    <w:rsid w:val="004B298B"/>
    <w:rsid w:val="004B6266"/>
    <w:rsid w:val="004C08B5"/>
    <w:rsid w:val="004C0D39"/>
    <w:rsid w:val="004C2FC5"/>
    <w:rsid w:val="004C54EE"/>
    <w:rsid w:val="004C589A"/>
    <w:rsid w:val="004C623A"/>
    <w:rsid w:val="004C7B44"/>
    <w:rsid w:val="004D0AD4"/>
    <w:rsid w:val="004D1991"/>
    <w:rsid w:val="004D32E1"/>
    <w:rsid w:val="004D6718"/>
    <w:rsid w:val="004D7E96"/>
    <w:rsid w:val="004E0671"/>
    <w:rsid w:val="004E1A13"/>
    <w:rsid w:val="004E48BF"/>
    <w:rsid w:val="004E7436"/>
    <w:rsid w:val="004F1C90"/>
    <w:rsid w:val="004F3151"/>
    <w:rsid w:val="004F5173"/>
    <w:rsid w:val="004F51A6"/>
    <w:rsid w:val="00500796"/>
    <w:rsid w:val="00505224"/>
    <w:rsid w:val="00505D5C"/>
    <w:rsid w:val="00511494"/>
    <w:rsid w:val="0051224A"/>
    <w:rsid w:val="00512C56"/>
    <w:rsid w:val="005141A7"/>
    <w:rsid w:val="005169A0"/>
    <w:rsid w:val="00517228"/>
    <w:rsid w:val="00521667"/>
    <w:rsid w:val="005218C6"/>
    <w:rsid w:val="00522C2D"/>
    <w:rsid w:val="00536B25"/>
    <w:rsid w:val="00537D69"/>
    <w:rsid w:val="00542B61"/>
    <w:rsid w:val="00546765"/>
    <w:rsid w:val="00547BBF"/>
    <w:rsid w:val="005504BE"/>
    <w:rsid w:val="00551DFD"/>
    <w:rsid w:val="00553A5B"/>
    <w:rsid w:val="00556733"/>
    <w:rsid w:val="00557584"/>
    <w:rsid w:val="00567E35"/>
    <w:rsid w:val="00570743"/>
    <w:rsid w:val="00571DBE"/>
    <w:rsid w:val="00573977"/>
    <w:rsid w:val="00574150"/>
    <w:rsid w:val="00582339"/>
    <w:rsid w:val="00584415"/>
    <w:rsid w:val="00585658"/>
    <w:rsid w:val="00597715"/>
    <w:rsid w:val="00597CFF"/>
    <w:rsid w:val="005A2F05"/>
    <w:rsid w:val="005A6059"/>
    <w:rsid w:val="005A7492"/>
    <w:rsid w:val="005B1208"/>
    <w:rsid w:val="005B2B1F"/>
    <w:rsid w:val="005B3749"/>
    <w:rsid w:val="005B4092"/>
    <w:rsid w:val="005B5648"/>
    <w:rsid w:val="005C2341"/>
    <w:rsid w:val="005C26FC"/>
    <w:rsid w:val="005C399F"/>
    <w:rsid w:val="005C5B37"/>
    <w:rsid w:val="005C7D5F"/>
    <w:rsid w:val="005D43C1"/>
    <w:rsid w:val="005E2AF8"/>
    <w:rsid w:val="005E6E60"/>
    <w:rsid w:val="005E74EA"/>
    <w:rsid w:val="005F0100"/>
    <w:rsid w:val="005F0D7F"/>
    <w:rsid w:val="005F2E8A"/>
    <w:rsid w:val="005F2F41"/>
    <w:rsid w:val="005F74EC"/>
    <w:rsid w:val="006120D8"/>
    <w:rsid w:val="00612AD8"/>
    <w:rsid w:val="00613489"/>
    <w:rsid w:val="00614D97"/>
    <w:rsid w:val="006178C6"/>
    <w:rsid w:val="00625300"/>
    <w:rsid w:val="006254CF"/>
    <w:rsid w:val="006268F9"/>
    <w:rsid w:val="006302ED"/>
    <w:rsid w:val="006324B6"/>
    <w:rsid w:val="006404E7"/>
    <w:rsid w:val="006430BC"/>
    <w:rsid w:val="00643ADD"/>
    <w:rsid w:val="0065307C"/>
    <w:rsid w:val="00656130"/>
    <w:rsid w:val="00656EAD"/>
    <w:rsid w:val="0066050E"/>
    <w:rsid w:val="00666727"/>
    <w:rsid w:val="00667D96"/>
    <w:rsid w:val="006706FA"/>
    <w:rsid w:val="00673466"/>
    <w:rsid w:val="006735CD"/>
    <w:rsid w:val="00686F03"/>
    <w:rsid w:val="00694C51"/>
    <w:rsid w:val="006A1B00"/>
    <w:rsid w:val="006B05C9"/>
    <w:rsid w:val="006B37C9"/>
    <w:rsid w:val="006B56AA"/>
    <w:rsid w:val="006C0A3D"/>
    <w:rsid w:val="006C1AEC"/>
    <w:rsid w:val="006C4339"/>
    <w:rsid w:val="006D12E2"/>
    <w:rsid w:val="006D1756"/>
    <w:rsid w:val="006D4463"/>
    <w:rsid w:val="006D645B"/>
    <w:rsid w:val="006D6F64"/>
    <w:rsid w:val="006E23E4"/>
    <w:rsid w:val="006E7F0A"/>
    <w:rsid w:val="006F1656"/>
    <w:rsid w:val="006F2E0D"/>
    <w:rsid w:val="006F3529"/>
    <w:rsid w:val="006F3CD6"/>
    <w:rsid w:val="006F3CFF"/>
    <w:rsid w:val="006F6326"/>
    <w:rsid w:val="006F6CC2"/>
    <w:rsid w:val="006F78A4"/>
    <w:rsid w:val="00703450"/>
    <w:rsid w:val="007068CB"/>
    <w:rsid w:val="007075B8"/>
    <w:rsid w:val="00707629"/>
    <w:rsid w:val="0071149F"/>
    <w:rsid w:val="00712A12"/>
    <w:rsid w:val="00717FF6"/>
    <w:rsid w:val="0072088B"/>
    <w:rsid w:val="007212CC"/>
    <w:rsid w:val="0072135E"/>
    <w:rsid w:val="007223A0"/>
    <w:rsid w:val="00724753"/>
    <w:rsid w:val="0073368B"/>
    <w:rsid w:val="00733D84"/>
    <w:rsid w:val="0075288A"/>
    <w:rsid w:val="007552D7"/>
    <w:rsid w:val="007559BD"/>
    <w:rsid w:val="0076222B"/>
    <w:rsid w:val="00764A9D"/>
    <w:rsid w:val="007666AF"/>
    <w:rsid w:val="0076765C"/>
    <w:rsid w:val="0078035C"/>
    <w:rsid w:val="00782F53"/>
    <w:rsid w:val="007903FD"/>
    <w:rsid w:val="007A79E5"/>
    <w:rsid w:val="007B0183"/>
    <w:rsid w:val="007B3BB0"/>
    <w:rsid w:val="007B76C0"/>
    <w:rsid w:val="007C04A9"/>
    <w:rsid w:val="007C0EF5"/>
    <w:rsid w:val="007C32E2"/>
    <w:rsid w:val="007C59F0"/>
    <w:rsid w:val="007D0583"/>
    <w:rsid w:val="007D2784"/>
    <w:rsid w:val="007D5A4A"/>
    <w:rsid w:val="007D63BA"/>
    <w:rsid w:val="007E20FC"/>
    <w:rsid w:val="007F2A52"/>
    <w:rsid w:val="007F2FB1"/>
    <w:rsid w:val="007F6616"/>
    <w:rsid w:val="00801540"/>
    <w:rsid w:val="00803DCC"/>
    <w:rsid w:val="008064D3"/>
    <w:rsid w:val="00807BF4"/>
    <w:rsid w:val="00810F55"/>
    <w:rsid w:val="0081447C"/>
    <w:rsid w:val="0081722F"/>
    <w:rsid w:val="008272C1"/>
    <w:rsid w:val="00827C96"/>
    <w:rsid w:val="00831898"/>
    <w:rsid w:val="0083640A"/>
    <w:rsid w:val="00837041"/>
    <w:rsid w:val="0084095D"/>
    <w:rsid w:val="00845110"/>
    <w:rsid w:val="00847144"/>
    <w:rsid w:val="00851798"/>
    <w:rsid w:val="0085310E"/>
    <w:rsid w:val="0085444A"/>
    <w:rsid w:val="008560A7"/>
    <w:rsid w:val="00857228"/>
    <w:rsid w:val="00867E18"/>
    <w:rsid w:val="008729E1"/>
    <w:rsid w:val="008743A2"/>
    <w:rsid w:val="00876834"/>
    <w:rsid w:val="00885DA9"/>
    <w:rsid w:val="008916C7"/>
    <w:rsid w:val="008923DA"/>
    <w:rsid w:val="008938EF"/>
    <w:rsid w:val="00896988"/>
    <w:rsid w:val="008A3B23"/>
    <w:rsid w:val="008A41D3"/>
    <w:rsid w:val="008A65D8"/>
    <w:rsid w:val="008B24AF"/>
    <w:rsid w:val="008B76F5"/>
    <w:rsid w:val="008C2003"/>
    <w:rsid w:val="008C3054"/>
    <w:rsid w:val="008C56C6"/>
    <w:rsid w:val="008D0154"/>
    <w:rsid w:val="008D0739"/>
    <w:rsid w:val="008D0B8D"/>
    <w:rsid w:val="008D1A4D"/>
    <w:rsid w:val="008D50B4"/>
    <w:rsid w:val="008D63B1"/>
    <w:rsid w:val="008E30CC"/>
    <w:rsid w:val="008E37F9"/>
    <w:rsid w:val="008E5BDD"/>
    <w:rsid w:val="008E6E2F"/>
    <w:rsid w:val="008F6650"/>
    <w:rsid w:val="008F7BF3"/>
    <w:rsid w:val="00902271"/>
    <w:rsid w:val="0090231F"/>
    <w:rsid w:val="0090742E"/>
    <w:rsid w:val="00910B14"/>
    <w:rsid w:val="00914C48"/>
    <w:rsid w:val="009166C0"/>
    <w:rsid w:val="00923429"/>
    <w:rsid w:val="0092485F"/>
    <w:rsid w:val="00932CE5"/>
    <w:rsid w:val="00935121"/>
    <w:rsid w:val="00936FFE"/>
    <w:rsid w:val="00937C4D"/>
    <w:rsid w:val="0094044A"/>
    <w:rsid w:val="00945B2D"/>
    <w:rsid w:val="00946AE9"/>
    <w:rsid w:val="00953F52"/>
    <w:rsid w:val="009562A9"/>
    <w:rsid w:val="00957B13"/>
    <w:rsid w:val="00960DDF"/>
    <w:rsid w:val="009653C3"/>
    <w:rsid w:val="00971B06"/>
    <w:rsid w:val="00973793"/>
    <w:rsid w:val="00975219"/>
    <w:rsid w:val="009775B4"/>
    <w:rsid w:val="00977D2D"/>
    <w:rsid w:val="00982023"/>
    <w:rsid w:val="0098488C"/>
    <w:rsid w:val="009852F3"/>
    <w:rsid w:val="00985D67"/>
    <w:rsid w:val="00985F32"/>
    <w:rsid w:val="00990753"/>
    <w:rsid w:val="00994001"/>
    <w:rsid w:val="00996B72"/>
    <w:rsid w:val="009A1187"/>
    <w:rsid w:val="009A5B20"/>
    <w:rsid w:val="009A617E"/>
    <w:rsid w:val="009B2AD0"/>
    <w:rsid w:val="009B77EC"/>
    <w:rsid w:val="009C319E"/>
    <w:rsid w:val="009C33EF"/>
    <w:rsid w:val="009C5287"/>
    <w:rsid w:val="009C7F51"/>
    <w:rsid w:val="009D093E"/>
    <w:rsid w:val="009D16D1"/>
    <w:rsid w:val="009D1E24"/>
    <w:rsid w:val="009D2D7F"/>
    <w:rsid w:val="009D34C4"/>
    <w:rsid w:val="009D7127"/>
    <w:rsid w:val="009E5027"/>
    <w:rsid w:val="009E6F3C"/>
    <w:rsid w:val="009F0F42"/>
    <w:rsid w:val="009F28D3"/>
    <w:rsid w:val="009F3B37"/>
    <w:rsid w:val="009F7550"/>
    <w:rsid w:val="00A03C71"/>
    <w:rsid w:val="00A05D9A"/>
    <w:rsid w:val="00A06834"/>
    <w:rsid w:val="00A074E7"/>
    <w:rsid w:val="00A10BD1"/>
    <w:rsid w:val="00A146B7"/>
    <w:rsid w:val="00A215C6"/>
    <w:rsid w:val="00A2337D"/>
    <w:rsid w:val="00A2627A"/>
    <w:rsid w:val="00A2724E"/>
    <w:rsid w:val="00A27CC4"/>
    <w:rsid w:val="00A31C2E"/>
    <w:rsid w:val="00A325AB"/>
    <w:rsid w:val="00A34519"/>
    <w:rsid w:val="00A44C2E"/>
    <w:rsid w:val="00A50F37"/>
    <w:rsid w:val="00A54CA5"/>
    <w:rsid w:val="00A576BB"/>
    <w:rsid w:val="00A576D9"/>
    <w:rsid w:val="00A629E4"/>
    <w:rsid w:val="00A73123"/>
    <w:rsid w:val="00A749F6"/>
    <w:rsid w:val="00A75CD2"/>
    <w:rsid w:val="00A77D1D"/>
    <w:rsid w:val="00A84EB1"/>
    <w:rsid w:val="00A8770B"/>
    <w:rsid w:val="00A93704"/>
    <w:rsid w:val="00A96777"/>
    <w:rsid w:val="00A97EB7"/>
    <w:rsid w:val="00AA0C3F"/>
    <w:rsid w:val="00AA12CF"/>
    <w:rsid w:val="00AA1541"/>
    <w:rsid w:val="00AB3B6F"/>
    <w:rsid w:val="00AB5B6B"/>
    <w:rsid w:val="00AC3AB7"/>
    <w:rsid w:val="00AC3B10"/>
    <w:rsid w:val="00AC5014"/>
    <w:rsid w:val="00AC52D9"/>
    <w:rsid w:val="00AD0E2F"/>
    <w:rsid w:val="00AD1AA8"/>
    <w:rsid w:val="00AD2D19"/>
    <w:rsid w:val="00AD46E3"/>
    <w:rsid w:val="00AD54B5"/>
    <w:rsid w:val="00AD6303"/>
    <w:rsid w:val="00AD7816"/>
    <w:rsid w:val="00AE23B2"/>
    <w:rsid w:val="00AF2C72"/>
    <w:rsid w:val="00AF2E0B"/>
    <w:rsid w:val="00AF3611"/>
    <w:rsid w:val="00AF4AB5"/>
    <w:rsid w:val="00AF50FE"/>
    <w:rsid w:val="00B04910"/>
    <w:rsid w:val="00B05B42"/>
    <w:rsid w:val="00B1130A"/>
    <w:rsid w:val="00B12120"/>
    <w:rsid w:val="00B14908"/>
    <w:rsid w:val="00B14D39"/>
    <w:rsid w:val="00B158AD"/>
    <w:rsid w:val="00B23123"/>
    <w:rsid w:val="00B24034"/>
    <w:rsid w:val="00B273DF"/>
    <w:rsid w:val="00B31336"/>
    <w:rsid w:val="00B32587"/>
    <w:rsid w:val="00B34123"/>
    <w:rsid w:val="00B347DF"/>
    <w:rsid w:val="00B34817"/>
    <w:rsid w:val="00B36F7C"/>
    <w:rsid w:val="00B4036D"/>
    <w:rsid w:val="00B40474"/>
    <w:rsid w:val="00B40B3A"/>
    <w:rsid w:val="00B53C8A"/>
    <w:rsid w:val="00B554D7"/>
    <w:rsid w:val="00B56415"/>
    <w:rsid w:val="00B77063"/>
    <w:rsid w:val="00B84874"/>
    <w:rsid w:val="00B84E36"/>
    <w:rsid w:val="00B8750D"/>
    <w:rsid w:val="00B94E75"/>
    <w:rsid w:val="00B95851"/>
    <w:rsid w:val="00BA7422"/>
    <w:rsid w:val="00BB0727"/>
    <w:rsid w:val="00BB23A9"/>
    <w:rsid w:val="00BB4E3A"/>
    <w:rsid w:val="00BB62AA"/>
    <w:rsid w:val="00BC094F"/>
    <w:rsid w:val="00BC10C7"/>
    <w:rsid w:val="00BC1214"/>
    <w:rsid w:val="00BC1AFD"/>
    <w:rsid w:val="00BC369A"/>
    <w:rsid w:val="00BC5349"/>
    <w:rsid w:val="00BC7FB9"/>
    <w:rsid w:val="00BD3D4F"/>
    <w:rsid w:val="00BD4EF8"/>
    <w:rsid w:val="00BE1D51"/>
    <w:rsid w:val="00BE4905"/>
    <w:rsid w:val="00BF0055"/>
    <w:rsid w:val="00BF5358"/>
    <w:rsid w:val="00BF5D8C"/>
    <w:rsid w:val="00BF5EB3"/>
    <w:rsid w:val="00C016B3"/>
    <w:rsid w:val="00C03C1C"/>
    <w:rsid w:val="00C045B0"/>
    <w:rsid w:val="00C1037C"/>
    <w:rsid w:val="00C10906"/>
    <w:rsid w:val="00C11817"/>
    <w:rsid w:val="00C11A24"/>
    <w:rsid w:val="00C12B6D"/>
    <w:rsid w:val="00C174E3"/>
    <w:rsid w:val="00C23176"/>
    <w:rsid w:val="00C248FD"/>
    <w:rsid w:val="00C31AB7"/>
    <w:rsid w:val="00C3735B"/>
    <w:rsid w:val="00C379CD"/>
    <w:rsid w:val="00C40DEA"/>
    <w:rsid w:val="00C536F0"/>
    <w:rsid w:val="00C6233A"/>
    <w:rsid w:val="00C6462A"/>
    <w:rsid w:val="00C65BAA"/>
    <w:rsid w:val="00C67365"/>
    <w:rsid w:val="00C7210B"/>
    <w:rsid w:val="00C83224"/>
    <w:rsid w:val="00C86051"/>
    <w:rsid w:val="00C907A0"/>
    <w:rsid w:val="00C92932"/>
    <w:rsid w:val="00C9463F"/>
    <w:rsid w:val="00CA103B"/>
    <w:rsid w:val="00CA1E03"/>
    <w:rsid w:val="00CA2E0E"/>
    <w:rsid w:val="00CA2FDC"/>
    <w:rsid w:val="00CA5C9B"/>
    <w:rsid w:val="00CA7EA4"/>
    <w:rsid w:val="00CB0FC1"/>
    <w:rsid w:val="00CB1F22"/>
    <w:rsid w:val="00CB49E1"/>
    <w:rsid w:val="00CB56D6"/>
    <w:rsid w:val="00CB5881"/>
    <w:rsid w:val="00CB59CF"/>
    <w:rsid w:val="00CC12F2"/>
    <w:rsid w:val="00CC1907"/>
    <w:rsid w:val="00CC2E72"/>
    <w:rsid w:val="00CC2ECC"/>
    <w:rsid w:val="00CC62D8"/>
    <w:rsid w:val="00CC6337"/>
    <w:rsid w:val="00CC70B4"/>
    <w:rsid w:val="00CC747F"/>
    <w:rsid w:val="00CC7644"/>
    <w:rsid w:val="00CC7E8E"/>
    <w:rsid w:val="00CD2163"/>
    <w:rsid w:val="00CD4CB3"/>
    <w:rsid w:val="00CF2FE7"/>
    <w:rsid w:val="00CF7284"/>
    <w:rsid w:val="00D005DE"/>
    <w:rsid w:val="00D0222B"/>
    <w:rsid w:val="00D05539"/>
    <w:rsid w:val="00D06E14"/>
    <w:rsid w:val="00D07D85"/>
    <w:rsid w:val="00D10BA4"/>
    <w:rsid w:val="00D13F67"/>
    <w:rsid w:val="00D20356"/>
    <w:rsid w:val="00D22D13"/>
    <w:rsid w:val="00D348D3"/>
    <w:rsid w:val="00D4243A"/>
    <w:rsid w:val="00D47526"/>
    <w:rsid w:val="00D51E05"/>
    <w:rsid w:val="00D522E4"/>
    <w:rsid w:val="00D54A45"/>
    <w:rsid w:val="00D604D4"/>
    <w:rsid w:val="00D74193"/>
    <w:rsid w:val="00D75033"/>
    <w:rsid w:val="00D808A8"/>
    <w:rsid w:val="00D80E9B"/>
    <w:rsid w:val="00D841E8"/>
    <w:rsid w:val="00D92A58"/>
    <w:rsid w:val="00D97489"/>
    <w:rsid w:val="00DA15BA"/>
    <w:rsid w:val="00DA7738"/>
    <w:rsid w:val="00DA7B19"/>
    <w:rsid w:val="00DB082D"/>
    <w:rsid w:val="00DB1EF8"/>
    <w:rsid w:val="00DB22C6"/>
    <w:rsid w:val="00DC0C82"/>
    <w:rsid w:val="00DD5C98"/>
    <w:rsid w:val="00DD6B12"/>
    <w:rsid w:val="00DE3558"/>
    <w:rsid w:val="00DF413A"/>
    <w:rsid w:val="00E017AD"/>
    <w:rsid w:val="00E018AC"/>
    <w:rsid w:val="00E02CB8"/>
    <w:rsid w:val="00E03745"/>
    <w:rsid w:val="00E04C42"/>
    <w:rsid w:val="00E077A8"/>
    <w:rsid w:val="00E11E05"/>
    <w:rsid w:val="00E1395D"/>
    <w:rsid w:val="00E156F4"/>
    <w:rsid w:val="00E253C0"/>
    <w:rsid w:val="00E260A4"/>
    <w:rsid w:val="00E37292"/>
    <w:rsid w:val="00E41636"/>
    <w:rsid w:val="00E44885"/>
    <w:rsid w:val="00E46077"/>
    <w:rsid w:val="00E54212"/>
    <w:rsid w:val="00E543EE"/>
    <w:rsid w:val="00E56B74"/>
    <w:rsid w:val="00E6115F"/>
    <w:rsid w:val="00E63A7B"/>
    <w:rsid w:val="00E70E35"/>
    <w:rsid w:val="00E75B00"/>
    <w:rsid w:val="00E75B34"/>
    <w:rsid w:val="00E853EF"/>
    <w:rsid w:val="00E855D2"/>
    <w:rsid w:val="00E917E3"/>
    <w:rsid w:val="00E920DF"/>
    <w:rsid w:val="00E95BE3"/>
    <w:rsid w:val="00E966BF"/>
    <w:rsid w:val="00E9685A"/>
    <w:rsid w:val="00E97012"/>
    <w:rsid w:val="00E97467"/>
    <w:rsid w:val="00EA4A93"/>
    <w:rsid w:val="00EA5620"/>
    <w:rsid w:val="00EA6525"/>
    <w:rsid w:val="00EA7EF5"/>
    <w:rsid w:val="00EB2BD3"/>
    <w:rsid w:val="00EB52AB"/>
    <w:rsid w:val="00EB7880"/>
    <w:rsid w:val="00EC2309"/>
    <w:rsid w:val="00EC51FA"/>
    <w:rsid w:val="00EC7F83"/>
    <w:rsid w:val="00ED149D"/>
    <w:rsid w:val="00ED22AD"/>
    <w:rsid w:val="00ED3A79"/>
    <w:rsid w:val="00ED483E"/>
    <w:rsid w:val="00ED5690"/>
    <w:rsid w:val="00ED645A"/>
    <w:rsid w:val="00EE3C73"/>
    <w:rsid w:val="00EE66CD"/>
    <w:rsid w:val="00EF0A1F"/>
    <w:rsid w:val="00EF1658"/>
    <w:rsid w:val="00EF33AD"/>
    <w:rsid w:val="00EF341C"/>
    <w:rsid w:val="00EF7B7D"/>
    <w:rsid w:val="00F03130"/>
    <w:rsid w:val="00F05838"/>
    <w:rsid w:val="00F13E1F"/>
    <w:rsid w:val="00F14C85"/>
    <w:rsid w:val="00F1554E"/>
    <w:rsid w:val="00F232A6"/>
    <w:rsid w:val="00F23883"/>
    <w:rsid w:val="00F2577D"/>
    <w:rsid w:val="00F26533"/>
    <w:rsid w:val="00F277CC"/>
    <w:rsid w:val="00F30F4B"/>
    <w:rsid w:val="00F31A29"/>
    <w:rsid w:val="00F32256"/>
    <w:rsid w:val="00F34C0A"/>
    <w:rsid w:val="00F416F8"/>
    <w:rsid w:val="00F433B5"/>
    <w:rsid w:val="00F43402"/>
    <w:rsid w:val="00F44632"/>
    <w:rsid w:val="00F50EB6"/>
    <w:rsid w:val="00F52FBB"/>
    <w:rsid w:val="00F555F2"/>
    <w:rsid w:val="00F55610"/>
    <w:rsid w:val="00F56A5C"/>
    <w:rsid w:val="00F603CF"/>
    <w:rsid w:val="00F61767"/>
    <w:rsid w:val="00F62748"/>
    <w:rsid w:val="00F64807"/>
    <w:rsid w:val="00F66A05"/>
    <w:rsid w:val="00F67EBB"/>
    <w:rsid w:val="00F67FED"/>
    <w:rsid w:val="00F76238"/>
    <w:rsid w:val="00F91CE4"/>
    <w:rsid w:val="00F928BF"/>
    <w:rsid w:val="00FA11B1"/>
    <w:rsid w:val="00FA3D71"/>
    <w:rsid w:val="00FA6AAB"/>
    <w:rsid w:val="00FB1256"/>
    <w:rsid w:val="00FB14D1"/>
    <w:rsid w:val="00FB1866"/>
    <w:rsid w:val="00FB5AEB"/>
    <w:rsid w:val="00FC1C42"/>
    <w:rsid w:val="00FC7DFC"/>
    <w:rsid w:val="00FD040C"/>
    <w:rsid w:val="00FD0D40"/>
    <w:rsid w:val="00FD4222"/>
    <w:rsid w:val="00FD4EDA"/>
    <w:rsid w:val="00FE10C6"/>
    <w:rsid w:val="00FE3401"/>
    <w:rsid w:val="00FE5589"/>
    <w:rsid w:val="00FE6016"/>
    <w:rsid w:val="00FE69F5"/>
    <w:rsid w:val="00FE6AB9"/>
    <w:rsid w:val="00FE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AD69CE2"/>
  <w15:chartTrackingRefBased/>
  <w15:docId w15:val="{2C984088-8CAE-4B4D-9683-28E1666F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7816"/>
  </w:style>
  <w:style w:type="paragraph" w:styleId="1">
    <w:name w:val="heading 1"/>
    <w:basedOn w:val="a"/>
    <w:next w:val="a"/>
    <w:qFormat/>
    <w:rsid w:val="009D34C4"/>
    <w:pPr>
      <w:keepNext/>
      <w:jc w:val="both"/>
      <w:outlineLvl w:val="0"/>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D34C4"/>
    <w:pPr>
      <w:tabs>
        <w:tab w:val="center" w:pos="4677"/>
        <w:tab w:val="right" w:pos="9355"/>
      </w:tabs>
    </w:pPr>
  </w:style>
  <w:style w:type="character" w:styleId="a4">
    <w:name w:val="page number"/>
    <w:basedOn w:val="a0"/>
    <w:rsid w:val="009D34C4"/>
  </w:style>
  <w:style w:type="paragraph" w:customStyle="1" w:styleId="a5">
    <w:name w:val="Название"/>
    <w:basedOn w:val="a"/>
    <w:qFormat/>
    <w:rsid w:val="009D34C4"/>
    <w:pPr>
      <w:jc w:val="center"/>
    </w:pPr>
    <w:rPr>
      <w:b/>
      <w:sz w:val="24"/>
    </w:rPr>
  </w:style>
  <w:style w:type="paragraph" w:styleId="a6">
    <w:name w:val="Body Text"/>
    <w:basedOn w:val="a"/>
    <w:link w:val="a7"/>
    <w:rsid w:val="009D34C4"/>
    <w:pPr>
      <w:jc w:val="both"/>
    </w:pPr>
    <w:rPr>
      <w:sz w:val="24"/>
    </w:rPr>
  </w:style>
  <w:style w:type="paragraph" w:styleId="a8">
    <w:name w:val="List Bullet"/>
    <w:basedOn w:val="a"/>
    <w:autoRedefine/>
    <w:rsid w:val="00A2627A"/>
    <w:pPr>
      <w:ind w:firstLine="284"/>
      <w:jc w:val="both"/>
    </w:pPr>
    <w:rPr>
      <w:bCs/>
      <w:color w:val="00B050"/>
      <w:sz w:val="24"/>
      <w:szCs w:val="24"/>
    </w:rPr>
  </w:style>
  <w:style w:type="paragraph" w:customStyle="1" w:styleId="10">
    <w:name w:val="Обычный1"/>
    <w:rsid w:val="009D34C4"/>
    <w:pPr>
      <w:spacing w:line="360" w:lineRule="auto"/>
      <w:ind w:firstLine="709"/>
      <w:jc w:val="both"/>
    </w:pPr>
    <w:rPr>
      <w:snapToGrid w:val="0"/>
      <w:sz w:val="24"/>
    </w:rPr>
  </w:style>
  <w:style w:type="paragraph" w:styleId="a9">
    <w:name w:val="Block Text"/>
    <w:basedOn w:val="a"/>
    <w:rsid w:val="009D34C4"/>
    <w:pPr>
      <w:spacing w:line="420" w:lineRule="auto"/>
      <w:ind w:left="680" w:right="1599"/>
      <w:jc w:val="center"/>
    </w:pPr>
    <w:rPr>
      <w:b/>
      <w:sz w:val="24"/>
    </w:rPr>
  </w:style>
  <w:style w:type="paragraph" w:styleId="3">
    <w:name w:val="Body Text 3"/>
    <w:basedOn w:val="a"/>
    <w:link w:val="30"/>
    <w:rsid w:val="009D34C4"/>
    <w:pPr>
      <w:spacing w:before="200"/>
      <w:jc w:val="both"/>
    </w:pPr>
    <w:rPr>
      <w:sz w:val="22"/>
    </w:rPr>
  </w:style>
  <w:style w:type="paragraph" w:styleId="aa">
    <w:name w:val="header"/>
    <w:basedOn w:val="a"/>
    <w:rsid w:val="009D34C4"/>
    <w:pPr>
      <w:tabs>
        <w:tab w:val="center" w:pos="4677"/>
        <w:tab w:val="right" w:pos="9355"/>
      </w:tabs>
    </w:pPr>
  </w:style>
  <w:style w:type="paragraph" w:customStyle="1" w:styleId="left">
    <w:name w:val="left"/>
    <w:rsid w:val="009D34C4"/>
    <w:rPr>
      <w:rFonts w:ascii="Courier New" w:hAnsi="Courier New"/>
      <w:b/>
      <w:lang w:eastAsia="en-US"/>
    </w:rPr>
  </w:style>
  <w:style w:type="paragraph" w:customStyle="1" w:styleId="ab">
    <w:name w:val="âûñòóï"/>
    <w:basedOn w:val="a"/>
    <w:rsid w:val="009D34C4"/>
    <w:pPr>
      <w:ind w:left="330" w:hanging="330"/>
      <w:jc w:val="both"/>
    </w:pPr>
    <w:rPr>
      <w:noProof/>
    </w:rPr>
  </w:style>
  <w:style w:type="table" w:styleId="ac">
    <w:name w:val="Table Grid"/>
    <w:basedOn w:val="a1"/>
    <w:rsid w:val="00ED2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40241B"/>
    <w:pPr>
      <w:spacing w:after="120" w:line="480" w:lineRule="auto"/>
      <w:ind w:left="283"/>
    </w:pPr>
  </w:style>
  <w:style w:type="paragraph" w:customStyle="1" w:styleId="ConsNormal">
    <w:name w:val="ConsNormal"/>
    <w:rsid w:val="00574150"/>
    <w:pPr>
      <w:widowControl w:val="0"/>
      <w:ind w:firstLine="720"/>
    </w:pPr>
    <w:rPr>
      <w:rFonts w:ascii="Consultant" w:hAnsi="Consultant"/>
      <w:snapToGrid w:val="0"/>
      <w:sz w:val="16"/>
    </w:rPr>
  </w:style>
  <w:style w:type="paragraph" w:customStyle="1" w:styleId="11">
    <w:name w:val="заголовок 1"/>
    <w:basedOn w:val="a"/>
    <w:next w:val="a"/>
    <w:rsid w:val="009D2D7F"/>
    <w:pPr>
      <w:keepNext/>
      <w:widowControl w:val="0"/>
      <w:jc w:val="center"/>
    </w:pPr>
    <w:rPr>
      <w:rFonts w:ascii="Arial" w:hAnsi="Arial"/>
      <w:b/>
      <w:sz w:val="22"/>
    </w:rPr>
  </w:style>
  <w:style w:type="paragraph" w:customStyle="1" w:styleId="ConsNonformat">
    <w:name w:val="ConsNonformat"/>
    <w:rsid w:val="003B5065"/>
    <w:pPr>
      <w:widowControl w:val="0"/>
      <w:autoSpaceDE w:val="0"/>
      <w:autoSpaceDN w:val="0"/>
      <w:adjustRightInd w:val="0"/>
    </w:pPr>
    <w:rPr>
      <w:rFonts w:ascii="Courier New" w:hAnsi="Courier New" w:cs="Courier New"/>
    </w:rPr>
  </w:style>
  <w:style w:type="paragraph" w:styleId="ad">
    <w:name w:val="Balloon Text"/>
    <w:basedOn w:val="a"/>
    <w:link w:val="ae"/>
    <w:rsid w:val="00E44885"/>
    <w:rPr>
      <w:rFonts w:ascii="Tahoma" w:hAnsi="Tahoma" w:cs="Tahoma"/>
      <w:sz w:val="16"/>
      <w:szCs w:val="16"/>
    </w:rPr>
  </w:style>
  <w:style w:type="character" w:customStyle="1" w:styleId="ae">
    <w:name w:val="Текст выноски Знак"/>
    <w:link w:val="ad"/>
    <w:rsid w:val="00E44885"/>
    <w:rPr>
      <w:rFonts w:ascii="Tahoma" w:hAnsi="Tahoma" w:cs="Tahoma"/>
      <w:sz w:val="16"/>
      <w:szCs w:val="16"/>
    </w:rPr>
  </w:style>
  <w:style w:type="character" w:styleId="af">
    <w:name w:val="Hyperlink"/>
    <w:uiPriority w:val="99"/>
    <w:unhideWhenUsed/>
    <w:rsid w:val="00F64807"/>
    <w:rPr>
      <w:color w:val="0000FF"/>
      <w:u w:val="single"/>
    </w:rPr>
  </w:style>
  <w:style w:type="paragraph" w:styleId="af0">
    <w:name w:val="Normal (Web)"/>
    <w:basedOn w:val="a"/>
    <w:uiPriority w:val="99"/>
    <w:unhideWhenUsed/>
    <w:rsid w:val="00CC747F"/>
    <w:pPr>
      <w:spacing w:before="100" w:beforeAutospacing="1" w:after="100" w:afterAutospacing="1"/>
    </w:pPr>
    <w:rPr>
      <w:sz w:val="24"/>
      <w:szCs w:val="24"/>
    </w:rPr>
  </w:style>
  <w:style w:type="paragraph" w:styleId="af1">
    <w:name w:val="No Spacing"/>
    <w:uiPriority w:val="1"/>
    <w:qFormat/>
    <w:rsid w:val="002831BD"/>
    <w:rPr>
      <w:rFonts w:ascii="Calibri" w:eastAsia="Calibri" w:hAnsi="Calibri"/>
      <w:sz w:val="22"/>
      <w:szCs w:val="22"/>
      <w:lang w:eastAsia="en-US"/>
    </w:rPr>
  </w:style>
  <w:style w:type="paragraph" w:styleId="af2">
    <w:name w:val="List Paragraph"/>
    <w:basedOn w:val="a"/>
    <w:link w:val="af3"/>
    <w:uiPriority w:val="34"/>
    <w:qFormat/>
    <w:rsid w:val="002831BD"/>
    <w:pPr>
      <w:spacing w:after="200" w:line="276" w:lineRule="auto"/>
      <w:ind w:left="720"/>
      <w:contextualSpacing/>
    </w:pPr>
    <w:rPr>
      <w:rFonts w:ascii="Calibri" w:eastAsia="Calibri" w:hAnsi="Calibri"/>
      <w:sz w:val="22"/>
      <w:szCs w:val="22"/>
      <w:lang w:eastAsia="en-US"/>
    </w:rPr>
  </w:style>
  <w:style w:type="character" w:styleId="af4">
    <w:name w:val="annotation reference"/>
    <w:rsid w:val="00210298"/>
    <w:rPr>
      <w:sz w:val="16"/>
      <w:szCs w:val="16"/>
    </w:rPr>
  </w:style>
  <w:style w:type="paragraph" w:styleId="af5">
    <w:name w:val="annotation text"/>
    <w:basedOn w:val="a"/>
    <w:link w:val="af6"/>
    <w:rsid w:val="00210298"/>
  </w:style>
  <w:style w:type="character" w:customStyle="1" w:styleId="af6">
    <w:name w:val="Текст примечания Знак"/>
    <w:basedOn w:val="a0"/>
    <w:link w:val="af5"/>
    <w:rsid w:val="00210298"/>
  </w:style>
  <w:style w:type="paragraph" w:styleId="af7">
    <w:name w:val="annotation subject"/>
    <w:basedOn w:val="af5"/>
    <w:next w:val="af5"/>
    <w:link w:val="af8"/>
    <w:rsid w:val="00210298"/>
    <w:rPr>
      <w:b/>
      <w:bCs/>
    </w:rPr>
  </w:style>
  <w:style w:type="character" w:customStyle="1" w:styleId="af8">
    <w:name w:val="Тема примечания Знак"/>
    <w:link w:val="af7"/>
    <w:rsid w:val="00210298"/>
    <w:rPr>
      <w:b/>
      <w:bCs/>
    </w:rPr>
  </w:style>
  <w:style w:type="character" w:customStyle="1" w:styleId="a7">
    <w:name w:val="Основной текст Знак"/>
    <w:link w:val="a6"/>
    <w:rsid w:val="00937C4D"/>
    <w:rPr>
      <w:sz w:val="24"/>
    </w:rPr>
  </w:style>
  <w:style w:type="paragraph" w:customStyle="1" w:styleId="ConsPlusNormal">
    <w:name w:val="ConsPlusNormal"/>
    <w:basedOn w:val="a"/>
    <w:rsid w:val="00937C4D"/>
    <w:pPr>
      <w:autoSpaceDE w:val="0"/>
      <w:autoSpaceDN w:val="0"/>
      <w:ind w:firstLine="720"/>
    </w:pPr>
    <w:rPr>
      <w:rFonts w:ascii="Arial" w:eastAsia="Calibri" w:hAnsi="Arial" w:cs="Arial"/>
      <w:lang w:eastAsia="en-US"/>
    </w:rPr>
  </w:style>
  <w:style w:type="paragraph" w:customStyle="1" w:styleId="110">
    <w:name w:val="Обычный11"/>
    <w:rsid w:val="00937C4D"/>
    <w:pPr>
      <w:suppressAutoHyphens/>
    </w:pPr>
    <w:rPr>
      <w:rFonts w:eastAsia="Arial"/>
      <w:lang w:eastAsia="ar-SA"/>
    </w:rPr>
  </w:style>
  <w:style w:type="paragraph" w:customStyle="1" w:styleId="12">
    <w:name w:val="Основной текст1"/>
    <w:basedOn w:val="110"/>
    <w:rsid w:val="00937C4D"/>
    <w:pPr>
      <w:jc w:val="both"/>
    </w:pPr>
    <w:rPr>
      <w:sz w:val="24"/>
    </w:rPr>
  </w:style>
  <w:style w:type="character" w:customStyle="1" w:styleId="af3">
    <w:name w:val="Абзац списка Знак"/>
    <w:link w:val="af2"/>
    <w:uiPriority w:val="99"/>
    <w:rsid w:val="00567E35"/>
    <w:rPr>
      <w:rFonts w:ascii="Calibri" w:eastAsia="Calibri" w:hAnsi="Calibri"/>
      <w:sz w:val="22"/>
      <w:szCs w:val="22"/>
      <w:lang w:eastAsia="en-US"/>
    </w:rPr>
  </w:style>
  <w:style w:type="character" w:customStyle="1" w:styleId="13">
    <w:name w:val="Неразрешенное упоминание1"/>
    <w:uiPriority w:val="99"/>
    <w:semiHidden/>
    <w:unhideWhenUsed/>
    <w:rsid w:val="000A2C41"/>
    <w:rPr>
      <w:color w:val="605E5C"/>
      <w:shd w:val="clear" w:color="auto" w:fill="E1DFDD"/>
    </w:rPr>
  </w:style>
  <w:style w:type="paragraph" w:customStyle="1" w:styleId="Default">
    <w:name w:val="Default"/>
    <w:rsid w:val="004D0AD4"/>
    <w:pPr>
      <w:autoSpaceDE w:val="0"/>
      <w:autoSpaceDN w:val="0"/>
      <w:adjustRightInd w:val="0"/>
    </w:pPr>
    <w:rPr>
      <w:rFonts w:ascii="Microsoft Sans Serif" w:eastAsia="Calibri" w:hAnsi="Microsoft Sans Serif" w:cs="Microsoft Sans Serif"/>
      <w:color w:val="000000"/>
      <w:sz w:val="24"/>
      <w:szCs w:val="24"/>
      <w:lang w:eastAsia="en-US"/>
    </w:rPr>
  </w:style>
  <w:style w:type="paragraph" w:customStyle="1" w:styleId="0-">
    <w:name w:val="0 - ПАРФЕНТЬЕВА ОА"/>
    <w:rsid w:val="00CF7284"/>
  </w:style>
  <w:style w:type="character" w:customStyle="1" w:styleId="30">
    <w:name w:val="Основной текст 3 Знак"/>
    <w:basedOn w:val="a0"/>
    <w:link w:val="3"/>
    <w:rsid w:val="00CF7284"/>
    <w:rPr>
      <w:sz w:val="22"/>
    </w:rPr>
  </w:style>
  <w:style w:type="paragraph" w:customStyle="1" w:styleId="11-0372">
    <w:name w:val="11 РЕКВИЗИТЫ - р/сч ВТБ (0372)"/>
    <w:rsid w:val="00E97012"/>
  </w:style>
  <w:style w:type="character" w:styleId="af9">
    <w:name w:val="FollowedHyperlink"/>
    <w:basedOn w:val="a0"/>
    <w:rsid w:val="00BF00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5390">
      <w:bodyDiv w:val="1"/>
      <w:marLeft w:val="0"/>
      <w:marRight w:val="0"/>
      <w:marTop w:val="0"/>
      <w:marBottom w:val="0"/>
      <w:divBdr>
        <w:top w:val="none" w:sz="0" w:space="0" w:color="auto"/>
        <w:left w:val="none" w:sz="0" w:space="0" w:color="auto"/>
        <w:bottom w:val="none" w:sz="0" w:space="0" w:color="auto"/>
        <w:right w:val="none" w:sz="0" w:space="0" w:color="auto"/>
      </w:divBdr>
    </w:div>
    <w:div w:id="398526241">
      <w:bodyDiv w:val="1"/>
      <w:marLeft w:val="0"/>
      <w:marRight w:val="0"/>
      <w:marTop w:val="0"/>
      <w:marBottom w:val="0"/>
      <w:divBdr>
        <w:top w:val="none" w:sz="0" w:space="0" w:color="auto"/>
        <w:left w:val="none" w:sz="0" w:space="0" w:color="auto"/>
        <w:bottom w:val="none" w:sz="0" w:space="0" w:color="auto"/>
        <w:right w:val="none" w:sz="0" w:space="0" w:color="auto"/>
      </w:divBdr>
    </w:div>
    <w:div w:id="786852547">
      <w:bodyDiv w:val="1"/>
      <w:marLeft w:val="0"/>
      <w:marRight w:val="0"/>
      <w:marTop w:val="0"/>
      <w:marBottom w:val="0"/>
      <w:divBdr>
        <w:top w:val="none" w:sz="0" w:space="0" w:color="auto"/>
        <w:left w:val="none" w:sz="0" w:space="0" w:color="auto"/>
        <w:bottom w:val="none" w:sz="0" w:space="0" w:color="auto"/>
        <w:right w:val="none" w:sz="0" w:space="0" w:color="auto"/>
      </w:divBdr>
    </w:div>
    <w:div w:id="1002783220">
      <w:bodyDiv w:val="1"/>
      <w:marLeft w:val="0"/>
      <w:marRight w:val="0"/>
      <w:marTop w:val="0"/>
      <w:marBottom w:val="0"/>
      <w:divBdr>
        <w:top w:val="none" w:sz="0" w:space="0" w:color="auto"/>
        <w:left w:val="none" w:sz="0" w:space="0" w:color="auto"/>
        <w:bottom w:val="none" w:sz="0" w:space="0" w:color="auto"/>
        <w:right w:val="none" w:sz="0" w:space="0" w:color="auto"/>
      </w:divBdr>
    </w:div>
    <w:div w:id="1056243920">
      <w:bodyDiv w:val="1"/>
      <w:marLeft w:val="0"/>
      <w:marRight w:val="0"/>
      <w:marTop w:val="0"/>
      <w:marBottom w:val="0"/>
      <w:divBdr>
        <w:top w:val="none" w:sz="0" w:space="0" w:color="auto"/>
        <w:left w:val="none" w:sz="0" w:space="0" w:color="auto"/>
        <w:bottom w:val="none" w:sz="0" w:space="0" w:color="auto"/>
        <w:right w:val="none" w:sz="0" w:space="0" w:color="auto"/>
      </w:divBdr>
    </w:div>
    <w:div w:id="1170367390">
      <w:bodyDiv w:val="1"/>
      <w:marLeft w:val="0"/>
      <w:marRight w:val="0"/>
      <w:marTop w:val="0"/>
      <w:marBottom w:val="0"/>
      <w:divBdr>
        <w:top w:val="none" w:sz="0" w:space="0" w:color="auto"/>
        <w:left w:val="none" w:sz="0" w:space="0" w:color="auto"/>
        <w:bottom w:val="none" w:sz="0" w:space="0" w:color="auto"/>
        <w:right w:val="none" w:sz="0" w:space="0" w:color="auto"/>
      </w:divBdr>
    </w:div>
    <w:div w:id="1215122936">
      <w:bodyDiv w:val="1"/>
      <w:marLeft w:val="0"/>
      <w:marRight w:val="0"/>
      <w:marTop w:val="0"/>
      <w:marBottom w:val="0"/>
      <w:divBdr>
        <w:top w:val="none" w:sz="0" w:space="0" w:color="auto"/>
        <w:left w:val="none" w:sz="0" w:space="0" w:color="auto"/>
        <w:bottom w:val="none" w:sz="0" w:space="0" w:color="auto"/>
        <w:right w:val="none" w:sz="0" w:space="0" w:color="auto"/>
      </w:divBdr>
    </w:div>
    <w:div w:id="1288195724">
      <w:bodyDiv w:val="1"/>
      <w:marLeft w:val="0"/>
      <w:marRight w:val="0"/>
      <w:marTop w:val="0"/>
      <w:marBottom w:val="0"/>
      <w:divBdr>
        <w:top w:val="none" w:sz="0" w:space="0" w:color="auto"/>
        <w:left w:val="none" w:sz="0" w:space="0" w:color="auto"/>
        <w:bottom w:val="none" w:sz="0" w:space="0" w:color="auto"/>
        <w:right w:val="none" w:sz="0" w:space="0" w:color="auto"/>
      </w:divBdr>
    </w:div>
    <w:div w:id="1401056129">
      <w:bodyDiv w:val="1"/>
      <w:marLeft w:val="0"/>
      <w:marRight w:val="0"/>
      <w:marTop w:val="0"/>
      <w:marBottom w:val="0"/>
      <w:divBdr>
        <w:top w:val="none" w:sz="0" w:space="0" w:color="auto"/>
        <w:left w:val="none" w:sz="0" w:space="0" w:color="auto"/>
        <w:bottom w:val="none" w:sz="0" w:space="0" w:color="auto"/>
        <w:right w:val="none" w:sz="0" w:space="0" w:color="auto"/>
      </w:divBdr>
    </w:div>
    <w:div w:id="1411580702">
      <w:bodyDiv w:val="1"/>
      <w:marLeft w:val="0"/>
      <w:marRight w:val="0"/>
      <w:marTop w:val="0"/>
      <w:marBottom w:val="0"/>
      <w:divBdr>
        <w:top w:val="none" w:sz="0" w:space="0" w:color="auto"/>
        <w:left w:val="none" w:sz="0" w:space="0" w:color="auto"/>
        <w:bottom w:val="none" w:sz="0" w:space="0" w:color="auto"/>
        <w:right w:val="none" w:sz="0" w:space="0" w:color="auto"/>
      </w:divBdr>
    </w:div>
    <w:div w:id="1582565155">
      <w:bodyDiv w:val="1"/>
      <w:marLeft w:val="0"/>
      <w:marRight w:val="0"/>
      <w:marTop w:val="0"/>
      <w:marBottom w:val="0"/>
      <w:divBdr>
        <w:top w:val="none" w:sz="0" w:space="0" w:color="auto"/>
        <w:left w:val="none" w:sz="0" w:space="0" w:color="auto"/>
        <w:bottom w:val="none" w:sz="0" w:space="0" w:color="auto"/>
        <w:right w:val="none" w:sz="0" w:space="0" w:color="auto"/>
      </w:divBdr>
    </w:div>
    <w:div w:id="198615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gamade1-my.sharepoint.com/:f:/g/personal/portal1_megamade_ru/Emz6WM8VwzJBhpMr5RVG5FQBX5nyLsuv3PODK2hoNp6HCw?e=H0VYP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E1262-7984-49B4-8AFE-0AB0F416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6766</Words>
  <Characters>48634</Characters>
  <Application>Microsoft Office Word</Application>
  <DocSecurity>0</DocSecurity>
  <Lines>405</Lines>
  <Paragraphs>110</Paragraphs>
  <ScaleCrop>false</ScaleCrop>
  <HeadingPairs>
    <vt:vector size="2" baseType="variant">
      <vt:variant>
        <vt:lpstr>Название</vt:lpstr>
      </vt:variant>
      <vt:variant>
        <vt:i4>1</vt:i4>
      </vt:variant>
    </vt:vector>
  </HeadingPairs>
  <TitlesOfParts>
    <vt:vector size="1" baseType="lpstr">
      <vt:lpstr>ДОГОВОР ПОДРЯДА № _____</vt:lpstr>
    </vt:vector>
  </TitlesOfParts>
  <Company>MM holding</Company>
  <LinksUpToDate>false</LinksUpToDate>
  <CharactersWithSpaces>55290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_____</dc:title>
  <dc:subject/>
  <dc:creator>Кулиев Мурад</dc:creator>
  <cp:keywords/>
  <dc:description/>
  <cp:lastModifiedBy>Ахметова Аиша</cp:lastModifiedBy>
  <cp:revision>2</cp:revision>
  <cp:lastPrinted>2024-05-06T07:15:00Z</cp:lastPrinted>
  <dcterms:created xsi:type="dcterms:W3CDTF">2024-09-17T13:44:00Z</dcterms:created>
  <dcterms:modified xsi:type="dcterms:W3CDTF">2024-09-17T13:44:00Z</dcterms:modified>
</cp:coreProperties>
</file>