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55" w:rsidRDefault="00AE3C55" w:rsidP="00EF5BE1">
      <w:pPr>
        <w:spacing w:after="0"/>
        <w:jc w:val="right"/>
        <w:rPr>
          <w:rFonts w:ascii="Times New Roman" w:hAnsi="Times New Roman" w:cs="Times New Roman"/>
          <w:b/>
          <w:szCs w:val="28"/>
        </w:rPr>
      </w:pPr>
    </w:p>
    <w:p w:rsidR="00EF5BE1" w:rsidRPr="00EF5BE1" w:rsidRDefault="00EF5BE1" w:rsidP="00EF5BE1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EF5BE1">
        <w:rPr>
          <w:rFonts w:ascii="Times New Roman" w:hAnsi="Times New Roman" w:cs="Times New Roman"/>
          <w:b/>
          <w:szCs w:val="28"/>
        </w:rPr>
        <w:t>Приложение 1</w:t>
      </w:r>
    </w:p>
    <w:p w:rsidR="00EF5BE1" w:rsidRPr="00EF5BE1" w:rsidRDefault="00EF5BE1" w:rsidP="0029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E1" w:rsidRPr="00424681" w:rsidRDefault="00BF2584" w:rsidP="0029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424681">
        <w:rPr>
          <w:rFonts w:ascii="Times New Roman" w:hAnsi="Times New Roman" w:cs="Times New Roman"/>
          <w:b/>
          <w:sz w:val="28"/>
          <w:szCs w:val="28"/>
        </w:rPr>
        <w:t>газоанализаторов</w:t>
      </w:r>
      <w:r w:rsidR="009F21C3" w:rsidRPr="004246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A53" w:rsidRDefault="00AE3C55" w:rsidP="0029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81">
        <w:rPr>
          <w:rFonts w:ascii="Times New Roman" w:hAnsi="Times New Roman" w:cs="Times New Roman"/>
          <w:b/>
          <w:sz w:val="28"/>
          <w:szCs w:val="28"/>
        </w:rPr>
        <w:t>с</w:t>
      </w:r>
      <w:r w:rsidR="006E1BA7" w:rsidRPr="00424681">
        <w:rPr>
          <w:rFonts w:ascii="Times New Roman" w:hAnsi="Times New Roman" w:cs="Times New Roman"/>
          <w:b/>
          <w:sz w:val="28"/>
          <w:szCs w:val="28"/>
        </w:rPr>
        <w:t>истем</w:t>
      </w:r>
      <w:r w:rsidRPr="00424681">
        <w:rPr>
          <w:rFonts w:ascii="Times New Roman" w:hAnsi="Times New Roman" w:cs="Times New Roman"/>
          <w:b/>
          <w:sz w:val="28"/>
          <w:szCs w:val="28"/>
        </w:rPr>
        <w:t>ы</w:t>
      </w:r>
      <w:r w:rsidR="006E1BA7" w:rsidRPr="00424681">
        <w:rPr>
          <w:rFonts w:ascii="Times New Roman" w:hAnsi="Times New Roman" w:cs="Times New Roman"/>
          <w:b/>
          <w:sz w:val="28"/>
          <w:szCs w:val="28"/>
        </w:rPr>
        <w:t xml:space="preserve"> загазованности</w:t>
      </w:r>
      <w:r w:rsidR="006E1BA7" w:rsidRPr="00EF5B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B2B70" w:rsidRPr="00EF5BE1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r w:rsidR="00EF5BE1" w:rsidRPr="00EF5BE1">
        <w:rPr>
          <w:rFonts w:ascii="Times New Roman" w:hAnsi="Times New Roman" w:cs="Times New Roman"/>
          <w:b/>
          <w:sz w:val="28"/>
          <w:szCs w:val="28"/>
        </w:rPr>
        <w:t xml:space="preserve">Петербургского филиала </w:t>
      </w:r>
    </w:p>
    <w:p w:rsidR="002E2B64" w:rsidRPr="00EF5BE1" w:rsidRDefault="00EF5BE1" w:rsidP="0029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E1">
        <w:rPr>
          <w:rFonts w:ascii="Times New Roman" w:hAnsi="Times New Roman" w:cs="Times New Roman"/>
          <w:b/>
          <w:sz w:val="28"/>
          <w:szCs w:val="28"/>
        </w:rPr>
        <w:t>АО «ЦЕМРОС»</w:t>
      </w:r>
      <w:r w:rsidR="006E1BA7" w:rsidRPr="00EF5BE1">
        <w:rPr>
          <w:rFonts w:ascii="Times New Roman" w:hAnsi="Times New Roman" w:cs="Times New Roman"/>
          <w:b/>
          <w:sz w:val="28"/>
          <w:szCs w:val="28"/>
        </w:rPr>
        <w:t xml:space="preserve"> г. Сланцы</w:t>
      </w:r>
    </w:p>
    <w:p w:rsidR="00EF5BE1" w:rsidRPr="00EF5BE1" w:rsidRDefault="00EF5BE1" w:rsidP="00295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7" w:rsidRPr="00EF5BE1" w:rsidRDefault="002955B5" w:rsidP="002955B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E1">
        <w:rPr>
          <w:rFonts w:ascii="Times New Roman" w:hAnsi="Times New Roman" w:cs="Times New Roman"/>
          <w:b/>
          <w:sz w:val="24"/>
          <w:szCs w:val="24"/>
        </w:rPr>
        <w:t xml:space="preserve">Объект 903 </w:t>
      </w:r>
      <w:r w:rsidR="006E1BA7" w:rsidRPr="00EF5BE1">
        <w:rPr>
          <w:rFonts w:ascii="Times New Roman" w:hAnsi="Times New Roman" w:cs="Times New Roman"/>
          <w:b/>
          <w:sz w:val="24"/>
          <w:szCs w:val="24"/>
        </w:rPr>
        <w:t>ГРПБ</w:t>
      </w:r>
      <w:r w:rsidR="00056C6F">
        <w:rPr>
          <w:rFonts w:ascii="Times New Roman" w:hAnsi="Times New Roman" w:cs="Times New Roman"/>
          <w:b/>
          <w:sz w:val="24"/>
          <w:szCs w:val="24"/>
        </w:rPr>
        <w:t xml:space="preserve"> (Высота 2,0м)</w:t>
      </w:r>
    </w:p>
    <w:p w:rsidR="001F6BE5" w:rsidRPr="00EF5BE1" w:rsidRDefault="001D69CD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1188362"/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="001F6BE5" w:rsidRPr="00EF5B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6BE5" w:rsidRPr="00EF5BE1">
        <w:rPr>
          <w:rFonts w:ascii="Times New Roman" w:hAnsi="Times New Roman" w:cs="Times New Roman"/>
          <w:sz w:val="24"/>
          <w:szCs w:val="24"/>
        </w:rPr>
        <w:t xml:space="preserve">БПС-21М 4канала </w:t>
      </w:r>
      <w:r w:rsidR="008A1331" w:rsidRPr="00EF5BE1">
        <w:rPr>
          <w:rFonts w:ascii="Times New Roman" w:hAnsi="Times New Roman" w:cs="Times New Roman"/>
          <w:sz w:val="24"/>
          <w:szCs w:val="24"/>
        </w:rPr>
        <w:t>-1шт</w:t>
      </w:r>
      <w:r w:rsidR="00433876" w:rsidRPr="00EF5BE1">
        <w:rPr>
          <w:rFonts w:ascii="Times New Roman" w:hAnsi="Times New Roman" w:cs="Times New Roman"/>
          <w:sz w:val="24"/>
          <w:szCs w:val="24"/>
        </w:rPr>
        <w:t>.</w:t>
      </w:r>
    </w:p>
    <w:p w:rsidR="008A1331" w:rsidRPr="00EF5BE1" w:rsidRDefault="008A1331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1F6BE5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атчик-сигнализатор </w:t>
      </w:r>
      <w:r w:rsidR="0011435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ДАТ-М СН</w:t>
      </w:r>
      <w:r w:rsidR="0011435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6BE5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6BE5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шт.</w:t>
      </w:r>
    </w:p>
    <w:p w:rsidR="00BE3C05" w:rsidRPr="001D69CD" w:rsidRDefault="008A1331" w:rsidP="00BE3C0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Датчик-сигнализатор </w:t>
      </w:r>
      <w:r w:rsidRPr="00EF5BE1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ДАХ-М СО - 2шт. </w:t>
      </w:r>
    </w:p>
    <w:p w:rsidR="001D69CD" w:rsidRPr="00BE3C05" w:rsidRDefault="001D69CD" w:rsidP="001D69CD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_Hlk181188445"/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Всего: </w:t>
      </w:r>
      <w:r w:rsidRPr="001D69CD">
        <w:rPr>
          <w:rFonts w:ascii="Times New Roman" w:hAnsi="Times New Roman" w:cs="Times New Roman"/>
          <w:b/>
          <w:sz w:val="24"/>
          <w:szCs w:val="24"/>
        </w:rPr>
        <w:t xml:space="preserve">Газоанализатор (базовый контроллер) 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-1шт., датчиков -4шт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bookmarkEnd w:id="1"/>
    <w:p w:rsidR="00EF5BE1" w:rsidRPr="00EF5BE1" w:rsidRDefault="00EF5BE1" w:rsidP="00EF5BE1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14352" w:rsidRPr="00EF5BE1" w:rsidRDefault="008A1331" w:rsidP="003D427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Объект 910 (Котельная)</w:t>
      </w:r>
      <w:r w:rsidR="00056C6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(Высота более 2м)</w:t>
      </w:r>
    </w:p>
    <w:p w:rsidR="008A1331" w:rsidRPr="00EF5BE1" w:rsidRDefault="00114352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411A">
        <w:rPr>
          <w:rFonts w:ascii="Times New Roman" w:hAnsi="Times New Roman" w:cs="Times New Roman"/>
          <w:sz w:val="24"/>
          <w:szCs w:val="24"/>
        </w:rPr>
        <w:t xml:space="preserve">Газоанализатор (базовый </w:t>
      </w:r>
      <w:r w:rsidR="00F7349D">
        <w:rPr>
          <w:rFonts w:ascii="Times New Roman" w:hAnsi="Times New Roman" w:cs="Times New Roman"/>
          <w:sz w:val="24"/>
          <w:szCs w:val="24"/>
        </w:rPr>
        <w:t>контроллер)</w:t>
      </w:r>
      <w:r w:rsidR="00F7349D"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F7349D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Хоббит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-Т-СО-СН №1006148 -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1шт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14352" w:rsidRPr="00EF5BE1" w:rsidRDefault="00114352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-1шт.</w:t>
      </w:r>
    </w:p>
    <w:p w:rsidR="00114352" w:rsidRDefault="00114352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1шт.</w:t>
      </w:r>
    </w:p>
    <w:p w:rsidR="00D31446" w:rsidRPr="001D69CD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2" w:name="_Hlk173757341"/>
      <w:bookmarkStart w:id="3" w:name="_Hlk181188634"/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-1шт.,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bookmarkEnd w:id="2"/>
    <w:bookmarkEnd w:id="3"/>
    <w:p w:rsidR="00EF5BE1" w:rsidRPr="00EF5BE1" w:rsidRDefault="00EF5BE1" w:rsidP="003D427E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2B70" w:rsidRPr="00EF5BE1" w:rsidRDefault="00AB2B70" w:rsidP="003D427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ГОК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(Высота 2,0м)</w:t>
      </w:r>
    </w:p>
    <w:p w:rsidR="00AB2B70" w:rsidRPr="00EF5BE1" w:rsidRDefault="00BE3C05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- г</w:t>
      </w:r>
      <w:r w:rsidR="00AB2B7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азоанализатор САКЗ МК </w:t>
      </w:r>
      <w:r w:rsidR="00AB2B70" w:rsidRPr="00EF5BE1">
        <w:rPr>
          <w:rFonts w:ascii="Times New Roman" w:hAnsi="Times New Roman" w:cs="Times New Roman"/>
          <w:sz w:val="24"/>
          <w:szCs w:val="24"/>
        </w:rPr>
        <w:t>СЗ-2-2В №308954</w:t>
      </w:r>
    </w:p>
    <w:p w:rsidR="00AB2B70" w:rsidRPr="001D69CD" w:rsidRDefault="00645EE3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- г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азоанализатор</w:t>
      </w:r>
      <w:r w:rsidR="00AB2B7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САКЗ МК</w:t>
      </w:r>
      <w:r w:rsidR="00AB2B70" w:rsidRPr="00EF5BE1">
        <w:rPr>
          <w:rFonts w:ascii="Times New Roman" w:hAnsi="Times New Roman" w:cs="Times New Roman"/>
          <w:sz w:val="24"/>
          <w:szCs w:val="24"/>
        </w:rPr>
        <w:t xml:space="preserve"> СЗ-1-Г №307974</w:t>
      </w:r>
    </w:p>
    <w:p w:rsidR="001D69CD" w:rsidRPr="001D69CD" w:rsidRDefault="001D69CD" w:rsidP="001D69CD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4" w:name="_Hlk181188704"/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Всего: </w:t>
      </w:r>
      <w:r w:rsid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атчиков -</w:t>
      </w:r>
      <w:r w:rsid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bookmarkEnd w:id="4"/>
    <w:p w:rsidR="00056C6F" w:rsidRPr="00EF5BE1" w:rsidRDefault="00056C6F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AB2B70" w:rsidRPr="00EF5BE1" w:rsidRDefault="00AB2B70" w:rsidP="002955B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Объект 131</w:t>
      </w:r>
      <w:r w:rsidR="002955B5"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2955B5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Участок хранения чёрной золы, известняка и глины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(Высота более </w:t>
      </w:r>
      <w:r w:rsidR="00BE3C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м)</w:t>
      </w:r>
    </w:p>
    <w:p w:rsidR="00AB2B70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AB2B7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 12СН4 №12667(07) -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2B7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шт.</w:t>
      </w:r>
    </w:p>
    <w:p w:rsidR="008A1331" w:rsidRPr="00EF5BE1" w:rsidRDefault="00AB2B70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атчик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 шт. </w:t>
      </w:r>
    </w:p>
    <w:p w:rsidR="008A1331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16СН4 №12665(07)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шт.</w:t>
      </w:r>
    </w:p>
    <w:p w:rsidR="008A1331" w:rsidRPr="00EF5BE1" w:rsidRDefault="00DF057B" w:rsidP="000E57E0">
      <w:pPr>
        <w:pStyle w:val="a3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4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-16 шт.</w:t>
      </w:r>
    </w:p>
    <w:p w:rsidR="00DF057B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12СО №18670(08)</w:t>
      </w:r>
      <w:r w:rsidR="00DF057B"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sz w:val="24"/>
          <w:szCs w:val="24"/>
        </w:rPr>
        <w:t>– 1 шт.</w:t>
      </w:r>
    </w:p>
    <w:p w:rsidR="00DF057B" w:rsidRPr="00EF5BE1" w:rsidRDefault="00DF057B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- 12 шт.</w:t>
      </w:r>
    </w:p>
    <w:p w:rsidR="00DF057B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</w:t>
      </w:r>
      <w:r w:rsidR="00DF057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16СО №12669(08)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1 шт.</w:t>
      </w:r>
    </w:p>
    <w:p w:rsidR="008A1331" w:rsidRDefault="00DF057B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-16 шт.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5" w:name="_Hlk181189070"/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56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bookmarkEnd w:id="5"/>
    <w:p w:rsidR="00056C6F" w:rsidRPr="00EF5BE1" w:rsidRDefault="00056C6F" w:rsidP="000E57E0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433876" w:rsidRPr="00EF5BE1" w:rsidRDefault="00807B67" w:rsidP="002955B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Объект 134</w:t>
      </w:r>
      <w:r w:rsidR="002955B5"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2955B5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Участок хранения известняка «</w:t>
      </w:r>
      <w:proofErr w:type="spellStart"/>
      <w:r w:rsidR="002955B5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Дубоём</w:t>
      </w:r>
      <w:proofErr w:type="spellEnd"/>
      <w:r w:rsidR="002955B5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 и глины.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(Высота более </w:t>
      </w:r>
      <w:r w:rsidR="00BE3C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м)</w:t>
      </w:r>
    </w:p>
    <w:p w:rsidR="00433876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 12СН4 №12666(07)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- 1 шт </w:t>
      </w:r>
    </w:p>
    <w:p w:rsidR="00433876" w:rsidRPr="00EF5BE1" w:rsidRDefault="00433876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4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- 12 шт. </w:t>
      </w:r>
    </w:p>
    <w:p w:rsidR="00433876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 16СН4 №12664(07)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- 1 шт.</w:t>
      </w:r>
    </w:p>
    <w:p w:rsidR="00433876" w:rsidRPr="00EF5BE1" w:rsidRDefault="00433876" w:rsidP="000E57E0">
      <w:pPr>
        <w:pStyle w:val="a3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4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-16 шт.</w:t>
      </w:r>
    </w:p>
    <w:p w:rsidR="00433876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 12СО №12671 - 1 шт.</w:t>
      </w:r>
    </w:p>
    <w:p w:rsidR="00433876" w:rsidRPr="00EF5BE1" w:rsidRDefault="00433876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- 12 шт.</w:t>
      </w:r>
    </w:p>
    <w:p w:rsidR="00433876" w:rsidRPr="00EF5BE1" w:rsidRDefault="006B411A" w:rsidP="000E57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 16СО №1266</w:t>
      </w:r>
      <w:r w:rsidR="00546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bookmarkStart w:id="6" w:name="_GoBack"/>
      <w:bookmarkEnd w:id="6"/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(08) - 1шт.</w:t>
      </w:r>
    </w:p>
    <w:p w:rsidR="00433876" w:rsidRDefault="00433876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-16 шт.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56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6B411A" w:rsidRPr="006B411A" w:rsidRDefault="006B411A" w:rsidP="006B411A">
      <w:pPr>
        <w:pStyle w:val="a3"/>
        <w:spacing w:after="0"/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33876" w:rsidRPr="00EF5BE1" w:rsidRDefault="00433876" w:rsidP="006B411A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eastAsia="Courier New" w:hAnsi="Times New Roman" w:cs="Times New Roman"/>
          <w:b/>
          <w:sz w:val="24"/>
          <w:szCs w:val="24"/>
        </w:rPr>
        <w:t>Участок сырьевой мельницы Объект 321</w:t>
      </w:r>
      <w:r w:rsidR="00056C6F">
        <w:rPr>
          <w:rFonts w:ascii="Times New Roman" w:eastAsia="Courier New" w:hAnsi="Times New Roman" w:cs="Times New Roman"/>
          <w:b/>
          <w:sz w:val="24"/>
          <w:szCs w:val="24"/>
        </w:rPr>
        <w:t xml:space="preserve"> (Высота более 2,0м)</w:t>
      </w:r>
    </w:p>
    <w:p w:rsidR="00433876" w:rsidRPr="00EF5BE1" w:rsidRDefault="006B411A" w:rsidP="006B411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43387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Хоббит-Т-2СО-СН4 №1010232 - 1шт.</w:t>
      </w:r>
      <w:r w:rsidR="0078418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33876" w:rsidRPr="00EF5BE1" w:rsidRDefault="00433876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шт.</w:t>
      </w:r>
      <w:r w:rsidR="00784186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E57E0" w:rsidRDefault="00433876" w:rsidP="000E57E0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шт.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056C6F" w:rsidRDefault="00056C6F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424681" w:rsidRDefault="00424681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424681" w:rsidRPr="00EF5BE1" w:rsidRDefault="00424681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0E57E0" w:rsidRPr="00EF5BE1" w:rsidRDefault="000E57E0" w:rsidP="006B411A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Объект 431. Печь</w:t>
      </w:r>
      <w:r w:rsidR="00056C6F">
        <w:rPr>
          <w:rFonts w:ascii="Times New Roman" w:eastAsia="Courier New" w:hAnsi="Times New Roman" w:cs="Times New Roman"/>
          <w:b/>
          <w:sz w:val="24"/>
          <w:szCs w:val="24"/>
        </w:rPr>
        <w:t xml:space="preserve"> (Высота более </w:t>
      </w:r>
      <w:r w:rsidR="00BE3C05">
        <w:rPr>
          <w:rFonts w:ascii="Times New Roman" w:eastAsia="Courier New" w:hAnsi="Times New Roman" w:cs="Times New Roman"/>
          <w:b/>
          <w:sz w:val="24"/>
          <w:szCs w:val="24"/>
        </w:rPr>
        <w:t>4</w:t>
      </w:r>
      <w:r w:rsidR="00056C6F">
        <w:rPr>
          <w:rFonts w:ascii="Times New Roman" w:eastAsia="Courier New" w:hAnsi="Times New Roman" w:cs="Times New Roman"/>
          <w:b/>
          <w:sz w:val="24"/>
          <w:szCs w:val="24"/>
        </w:rPr>
        <w:t>,0м)</w:t>
      </w:r>
    </w:p>
    <w:p w:rsidR="000E57E0" w:rsidRPr="00EF5BE1" w:rsidRDefault="006B411A" w:rsidP="006B411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0E57E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Хоббит-Т-2СО-3СН4 №1010233</w:t>
      </w:r>
      <w:r w:rsidR="00BE3C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1 шт.</w:t>
      </w:r>
      <w:r w:rsidR="000E57E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0E57E0" w:rsidRPr="00EF5BE1" w:rsidRDefault="000E57E0" w:rsidP="006B411A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</w:t>
      </w:r>
      <w:r w:rsidR="003D7E58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шт.</w:t>
      </w:r>
    </w:p>
    <w:p w:rsidR="00D31446" w:rsidRDefault="003D7E58" w:rsidP="00D31446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0E57E0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шт.</w:t>
      </w:r>
    </w:p>
    <w:p w:rsidR="000E57E0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EF5BE1" w:rsidRPr="00EF5BE1" w:rsidRDefault="00EF5BE1" w:rsidP="00EF5BE1">
      <w:pPr>
        <w:spacing w:after="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  <w:r w:rsidR="000E57E0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E57E0" w:rsidRPr="00EF5BE1" w:rsidRDefault="00033ABB" w:rsidP="006B411A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Объект 531 Первая цементная мельница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(Высота 2м)</w:t>
      </w:r>
    </w:p>
    <w:p w:rsidR="00033ABB" w:rsidRPr="00EF5BE1" w:rsidRDefault="006B411A" w:rsidP="00C41AFF">
      <w:pPr>
        <w:pStyle w:val="a3"/>
        <w:numPr>
          <w:ilvl w:val="1"/>
          <w:numId w:val="12"/>
        </w:numPr>
        <w:spacing w:after="0"/>
        <w:ind w:left="851" w:hanging="49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033AB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Хоббит-Т-СО-СН4 №1304133 - 1шт.</w:t>
      </w:r>
    </w:p>
    <w:p w:rsidR="00033ABB" w:rsidRPr="00EF5BE1" w:rsidRDefault="00033ABB" w:rsidP="00033ABB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</w:t>
      </w:r>
      <w:r w:rsidR="003D7E58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1шт.</w:t>
      </w:r>
    </w:p>
    <w:p w:rsidR="00033ABB" w:rsidRDefault="003D7E58" w:rsidP="00033ABB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033AB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1шт</w:t>
      </w:r>
      <w:r w:rsidR="00033ABB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D31446" w:rsidRPr="00EF5BE1" w:rsidRDefault="00D31446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033ABB" w:rsidRPr="00EF5BE1" w:rsidRDefault="003D7E58" w:rsidP="006B411A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Объект 532</w:t>
      </w:r>
      <w:r w:rsidR="00033ABB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Вторая</w:t>
      </w:r>
      <w:r w:rsidR="00033ABB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цементная мельница</w:t>
      </w:r>
      <w:r w:rsidR="00056C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(Высота 2м)</w:t>
      </w:r>
    </w:p>
    <w:p w:rsidR="00033ABB" w:rsidRPr="00EF5BE1" w:rsidRDefault="006B411A" w:rsidP="006B411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033ABB" w:rsidRPr="00EF5BE1">
        <w:rPr>
          <w:rFonts w:ascii="Times New Roman" w:hAnsi="Times New Roman" w:cs="Times New Roman"/>
          <w:sz w:val="24"/>
          <w:szCs w:val="24"/>
        </w:rPr>
        <w:t>Хоббит-Т-СО-СН4 №1204009</w:t>
      </w:r>
      <w:r w:rsidR="00033AB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- 1шт.</w:t>
      </w:r>
    </w:p>
    <w:p w:rsidR="00033ABB" w:rsidRPr="00EF5BE1" w:rsidRDefault="00033ABB" w:rsidP="00033ABB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СО -</w:t>
      </w:r>
      <w:r w:rsidR="003D7E58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1шт.</w:t>
      </w:r>
    </w:p>
    <w:p w:rsidR="00033ABB" w:rsidRDefault="003D7E58" w:rsidP="00033ABB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="00C41AFF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4 </w:t>
      </w:r>
      <w:r w:rsidR="00C41AFF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3AB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1шт</w:t>
      </w:r>
      <w:r w:rsidR="00033ABB"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 w:rsidR="006B4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6B411A" w:rsidRPr="00EF5BE1" w:rsidRDefault="006B411A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3D7E58" w:rsidRPr="00EF5BE1" w:rsidRDefault="003D7E58" w:rsidP="006B411A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EF5BE1">
        <w:rPr>
          <w:rFonts w:ascii="Times New Roman" w:hAnsi="Times New Roman" w:cs="Times New Roman"/>
          <w:b/>
          <w:sz w:val="24"/>
          <w:szCs w:val="24"/>
        </w:rPr>
        <w:t xml:space="preserve">Объект 681.1 </w:t>
      </w:r>
      <w:r w:rsidRPr="00EF5BE1">
        <w:rPr>
          <w:rFonts w:ascii="Times New Roman" w:eastAsia="Courier New" w:hAnsi="Times New Roman" w:cs="Times New Roman"/>
          <w:b/>
          <w:sz w:val="24"/>
          <w:szCs w:val="24"/>
        </w:rPr>
        <w:t>Паллетирование.</w:t>
      </w:r>
      <w:r w:rsidR="00056C6F">
        <w:rPr>
          <w:rFonts w:ascii="Times New Roman" w:eastAsia="Courier New" w:hAnsi="Times New Roman" w:cs="Times New Roman"/>
          <w:b/>
          <w:sz w:val="24"/>
          <w:szCs w:val="24"/>
        </w:rPr>
        <w:t xml:space="preserve"> (Высота более 2м)</w:t>
      </w:r>
    </w:p>
    <w:p w:rsidR="003D7E58" w:rsidRPr="00EF5BE1" w:rsidRDefault="006B411A" w:rsidP="00C41AFF">
      <w:pPr>
        <w:pStyle w:val="a3"/>
        <w:numPr>
          <w:ilvl w:val="1"/>
          <w:numId w:val="1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3D7E58" w:rsidRPr="00EF5BE1">
        <w:rPr>
          <w:rFonts w:ascii="Times New Roman" w:hAnsi="Times New Roman" w:cs="Times New Roman"/>
          <w:sz w:val="24"/>
          <w:szCs w:val="24"/>
        </w:rPr>
        <w:t xml:space="preserve">Хоббит-Т-2СО-2СН4 №1311264 </w:t>
      </w:r>
      <w:r w:rsidR="003D7E58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- 1шт.</w:t>
      </w:r>
    </w:p>
    <w:p w:rsidR="003D7E58" w:rsidRPr="00EF5BE1" w:rsidRDefault="003D7E58" w:rsidP="003D7E58">
      <w:pPr>
        <w:pStyle w:val="a3"/>
        <w:spacing w:after="0"/>
        <w:ind w:left="79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Датчик СО </w:t>
      </w:r>
      <w:r w:rsidR="006B411A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- 2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шт.</w:t>
      </w:r>
    </w:p>
    <w:p w:rsidR="003D7E58" w:rsidRDefault="003D7E58" w:rsidP="003D7E58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2шт</w:t>
      </w:r>
      <w:r w:rsidRPr="00EF5B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1ш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Pr="001D69C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D31446" w:rsidRPr="00EF5BE1" w:rsidRDefault="00D31446" w:rsidP="00EF5BE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A91A9B" w:rsidRPr="00EF5BE1" w:rsidRDefault="00A91A9B" w:rsidP="006B411A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E1">
        <w:rPr>
          <w:rFonts w:ascii="Times New Roman" w:hAnsi="Times New Roman" w:cs="Times New Roman"/>
          <w:b/>
          <w:sz w:val="24"/>
          <w:szCs w:val="24"/>
        </w:rPr>
        <w:t>ГПТС</w:t>
      </w:r>
      <w:r w:rsidR="00056C6F">
        <w:rPr>
          <w:rFonts w:ascii="Times New Roman" w:hAnsi="Times New Roman" w:cs="Times New Roman"/>
          <w:b/>
          <w:sz w:val="24"/>
          <w:szCs w:val="24"/>
        </w:rPr>
        <w:t xml:space="preserve"> (Высота более 2м)</w:t>
      </w:r>
    </w:p>
    <w:p w:rsidR="00A91A9B" w:rsidRPr="00EF5BE1" w:rsidRDefault="003E4D72" w:rsidP="00C41AFF">
      <w:pPr>
        <w:pStyle w:val="a3"/>
        <w:numPr>
          <w:ilvl w:val="1"/>
          <w:numId w:val="12"/>
        </w:numPr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Газоанализатор (базовый контроллер)</w:t>
      </w:r>
      <w:r w:rsidRPr="00EF5BE1">
        <w:rPr>
          <w:rFonts w:ascii="Times New Roman" w:hAnsi="Times New Roman" w:cs="Times New Roman"/>
          <w:sz w:val="24"/>
          <w:szCs w:val="24"/>
        </w:rPr>
        <w:t xml:space="preserve"> </w:t>
      </w:r>
      <w:r w:rsidR="00D55532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ЭССА</w:t>
      </w:r>
      <w:r w:rsidR="00A91A9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4СО №17838 – 1шт.</w:t>
      </w:r>
    </w:p>
    <w:p w:rsidR="00A91A9B" w:rsidRPr="00EF5BE1" w:rsidRDefault="00A91A9B" w:rsidP="00C41AFF">
      <w:pPr>
        <w:pStyle w:val="a3"/>
        <w:spacing w:after="0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Датчик СО - 4шт.</w:t>
      </w:r>
    </w:p>
    <w:p w:rsidR="00A91A9B" w:rsidRPr="00EF5BE1" w:rsidRDefault="00645EE3" w:rsidP="00C41AFF">
      <w:pPr>
        <w:pStyle w:val="a3"/>
        <w:numPr>
          <w:ilvl w:val="1"/>
          <w:numId w:val="12"/>
        </w:numPr>
        <w:spacing w:after="0"/>
        <w:ind w:left="993" w:hanging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Датчик </w:t>
      </w:r>
      <w:r w:rsidR="006B41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трассовый</w:t>
      </w:r>
      <w:r w:rsidR="00D314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1A9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серии </w:t>
      </w:r>
      <w:proofErr w:type="spellStart"/>
      <w:r w:rsidR="00A91A9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Quasar</w:t>
      </w:r>
      <w:proofErr w:type="spellEnd"/>
      <w:r w:rsidR="00A91A9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900 QT-R-211 №3816 - </w:t>
      </w:r>
      <w:r w:rsidR="00A44C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A91A9B"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шт.</w:t>
      </w:r>
    </w:p>
    <w:p w:rsidR="00A91A9B" w:rsidRPr="00EF5BE1" w:rsidRDefault="00A91A9B" w:rsidP="00C41AFF">
      <w:pPr>
        <w:pStyle w:val="a3"/>
        <w:numPr>
          <w:ilvl w:val="1"/>
          <w:numId w:val="12"/>
        </w:numPr>
        <w:spacing w:after="0"/>
        <w:ind w:left="993" w:hanging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ГРП ГПТС - 1 шт.</w:t>
      </w:r>
    </w:p>
    <w:p w:rsidR="00A91A9B" w:rsidRDefault="00A91A9B" w:rsidP="00C41AFF">
      <w:pPr>
        <w:pStyle w:val="a3"/>
        <w:numPr>
          <w:ilvl w:val="1"/>
          <w:numId w:val="12"/>
        </w:numPr>
        <w:spacing w:after="0"/>
        <w:ind w:left="993" w:hanging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Датчик СН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 xml:space="preserve">4 </w:t>
      </w:r>
      <w:r w:rsidRPr="00EF5B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Газовых рамп – 3 шт.</w:t>
      </w:r>
    </w:p>
    <w:p w:rsidR="00D31446" w:rsidRPr="00D31446" w:rsidRDefault="00D31446" w:rsidP="00D31446">
      <w:pPr>
        <w:pStyle w:val="a3"/>
        <w:spacing w:after="0"/>
        <w:ind w:left="79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Всего: Газоанализатор (базовый контроллер)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P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шт., датчиков -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</w:t>
      </w:r>
      <w:r w:rsidRPr="00D314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шт.</w:t>
      </w:r>
    </w:p>
    <w:p w:rsidR="00A91A9B" w:rsidRPr="00AB102E" w:rsidRDefault="00A91A9B" w:rsidP="00A91A9B">
      <w:pPr>
        <w:pStyle w:val="a3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57"/>
        <w:gridCol w:w="3285"/>
        <w:gridCol w:w="3328"/>
      </w:tblGrid>
      <w:tr w:rsidR="002F5FC8" w:rsidTr="002F5FC8">
        <w:tc>
          <w:tcPr>
            <w:tcW w:w="1616" w:type="pct"/>
            <w:vAlign w:val="center"/>
          </w:tcPr>
          <w:p w:rsidR="002F5FC8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</w:t>
            </w:r>
          </w:p>
        </w:tc>
        <w:tc>
          <w:tcPr>
            <w:tcW w:w="1681" w:type="pct"/>
            <w:vAlign w:val="center"/>
          </w:tcPr>
          <w:p w:rsidR="002F5FC8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СИ подлежащих демонтажу/монтажу, наладке, шт</w:t>
            </w:r>
          </w:p>
        </w:tc>
        <w:tc>
          <w:tcPr>
            <w:tcW w:w="1703" w:type="pct"/>
            <w:vAlign w:val="center"/>
          </w:tcPr>
          <w:p w:rsidR="002F5FC8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СИ/каналов подлежащих поверке, шт</w:t>
            </w:r>
          </w:p>
        </w:tc>
      </w:tr>
      <w:tr w:rsidR="002F5FC8" w:rsidTr="002F5FC8">
        <w:tc>
          <w:tcPr>
            <w:tcW w:w="1616" w:type="pct"/>
          </w:tcPr>
          <w:p w:rsidR="002F5FC8" w:rsidRDefault="002F5FC8" w:rsidP="008041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81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</w:tcPr>
          <w:p w:rsidR="002F5FC8" w:rsidRPr="00424681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3" w:type="pct"/>
            <w:vMerge w:val="restart"/>
            <w:vAlign w:val="center"/>
          </w:tcPr>
          <w:p w:rsidR="002F5FC8" w:rsidRPr="00424681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F5FC8" w:rsidTr="002F5FC8">
        <w:tc>
          <w:tcPr>
            <w:tcW w:w="1616" w:type="pct"/>
          </w:tcPr>
          <w:p w:rsidR="002F5FC8" w:rsidRPr="00BD363D" w:rsidRDefault="002F5FC8" w:rsidP="008041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контроллер</w:t>
            </w:r>
          </w:p>
        </w:tc>
        <w:tc>
          <w:tcPr>
            <w:tcW w:w="1681" w:type="pct"/>
          </w:tcPr>
          <w:p w:rsidR="002F5FC8" w:rsidRPr="00424681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pct"/>
            <w:vMerge/>
          </w:tcPr>
          <w:p w:rsidR="002F5FC8" w:rsidRPr="00424681" w:rsidRDefault="002F5FC8" w:rsidP="00804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A9B" w:rsidRDefault="00A91A9B" w:rsidP="003D7E58">
      <w:pPr>
        <w:pStyle w:val="a3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:rsidR="006D2FF6" w:rsidRDefault="006D2FF6" w:rsidP="00A91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11A" w:rsidRDefault="0039711A" w:rsidP="00A91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C55" w:rsidRDefault="006D2FF6" w:rsidP="00A91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инженер-энергетик                                                               </w:t>
      </w:r>
      <w:r w:rsidR="00AE3C55">
        <w:rPr>
          <w:rFonts w:ascii="Times New Roman" w:hAnsi="Times New Roman" w:cs="Times New Roman"/>
          <w:sz w:val="24"/>
          <w:szCs w:val="24"/>
        </w:rPr>
        <w:t>С. В. Камышев</w:t>
      </w:r>
    </w:p>
    <w:p w:rsidR="00BE3C05" w:rsidRDefault="00BE3C05" w:rsidP="00A91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C55" w:rsidRPr="0039711A" w:rsidRDefault="00AE3C55" w:rsidP="00A91A9B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AE3C55" w:rsidRPr="0039711A" w:rsidSect="002955B5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F5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02F9D"/>
    <w:multiLevelType w:val="multilevel"/>
    <w:tmpl w:val="8ABA71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1C3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139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6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0478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F546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BC3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D869D1"/>
    <w:multiLevelType w:val="hybridMultilevel"/>
    <w:tmpl w:val="7B109FA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612E5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C24EF4"/>
    <w:multiLevelType w:val="hybridMultilevel"/>
    <w:tmpl w:val="5DDC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A7"/>
    <w:rsid w:val="00033ABB"/>
    <w:rsid w:val="00056C6F"/>
    <w:rsid w:val="000E57E0"/>
    <w:rsid w:val="00114352"/>
    <w:rsid w:val="001D69CD"/>
    <w:rsid w:val="001F6BE5"/>
    <w:rsid w:val="002955B5"/>
    <w:rsid w:val="002E2B64"/>
    <w:rsid w:val="002F5FC8"/>
    <w:rsid w:val="0039711A"/>
    <w:rsid w:val="003C666F"/>
    <w:rsid w:val="003D427E"/>
    <w:rsid w:val="003D7E58"/>
    <w:rsid w:val="003E4D72"/>
    <w:rsid w:val="00424681"/>
    <w:rsid w:val="00433876"/>
    <w:rsid w:val="00434684"/>
    <w:rsid w:val="00482C46"/>
    <w:rsid w:val="00546FC9"/>
    <w:rsid w:val="005E26E2"/>
    <w:rsid w:val="00645EE3"/>
    <w:rsid w:val="006B411A"/>
    <w:rsid w:val="006D2FF6"/>
    <w:rsid w:val="006E1BA7"/>
    <w:rsid w:val="00741A53"/>
    <w:rsid w:val="00784186"/>
    <w:rsid w:val="00804151"/>
    <w:rsid w:val="00807B67"/>
    <w:rsid w:val="008A1331"/>
    <w:rsid w:val="00960A8C"/>
    <w:rsid w:val="009F21C3"/>
    <w:rsid w:val="00A44CCE"/>
    <w:rsid w:val="00A91A9B"/>
    <w:rsid w:val="00AB102E"/>
    <w:rsid w:val="00AB2B70"/>
    <w:rsid w:val="00AE3C55"/>
    <w:rsid w:val="00B05811"/>
    <w:rsid w:val="00B21C99"/>
    <w:rsid w:val="00B23B02"/>
    <w:rsid w:val="00BD363D"/>
    <w:rsid w:val="00BE3C05"/>
    <w:rsid w:val="00BF2584"/>
    <w:rsid w:val="00C06E14"/>
    <w:rsid w:val="00C34FEB"/>
    <w:rsid w:val="00C41AFF"/>
    <w:rsid w:val="00D31446"/>
    <w:rsid w:val="00D55532"/>
    <w:rsid w:val="00D86FC9"/>
    <w:rsid w:val="00DF057B"/>
    <w:rsid w:val="00EF5BE1"/>
    <w:rsid w:val="00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BADE"/>
  <w15:chartTrackingRefBased/>
  <w15:docId w15:val="{3E862F10-EF04-47FA-AA95-5E3DD0F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A7"/>
    <w:pPr>
      <w:ind w:left="720"/>
      <w:contextualSpacing/>
    </w:pPr>
  </w:style>
  <w:style w:type="table" w:styleId="a4">
    <w:name w:val="Table Grid"/>
    <w:basedOn w:val="a1"/>
    <w:uiPriority w:val="39"/>
    <w:rsid w:val="009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dc:description/>
  <cp:lastModifiedBy>Камышев Сергей Владимирович</cp:lastModifiedBy>
  <cp:revision>2</cp:revision>
  <dcterms:created xsi:type="dcterms:W3CDTF">2024-12-03T06:41:00Z</dcterms:created>
  <dcterms:modified xsi:type="dcterms:W3CDTF">2024-12-03T06:41:00Z</dcterms:modified>
</cp:coreProperties>
</file>