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16" w:rsidRPr="009367D8" w:rsidRDefault="00831616" w:rsidP="00831616">
      <w:pPr>
        <w:suppressAutoHyphens/>
        <w:ind w:right="-480"/>
        <w:jc w:val="center"/>
        <w:rPr>
          <w:rFonts w:ascii="Academy Italic" w:hAnsi="Academy Italic"/>
          <w:b/>
          <w:bCs/>
          <w:sz w:val="20"/>
          <w:szCs w:val="20"/>
          <w:lang w:eastAsia="ar-SA"/>
        </w:rPr>
      </w:pPr>
      <w:r>
        <w:rPr>
          <w:rFonts w:ascii="Academy Italic" w:hAnsi="Academy Italic"/>
          <w:b/>
          <w:noProof/>
          <w:sz w:val="20"/>
          <w:szCs w:val="20"/>
        </w:rPr>
        <w:drawing>
          <wp:inline distT="0" distB="0" distL="0" distR="0" wp14:anchorId="02F96249" wp14:editId="343C420B">
            <wp:extent cx="3182620" cy="791845"/>
            <wp:effectExtent l="0" t="0" r="0" b="0"/>
            <wp:docPr id="1" name="Рисунок 1" descr="Описание: D:\WORK\Work\EnergoStroy\E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WORK\Work\EnergoStroy\E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616" w:rsidRPr="009367D8" w:rsidRDefault="00831616" w:rsidP="00831616">
      <w:pPr>
        <w:suppressAutoHyphens/>
        <w:ind w:right="-480"/>
        <w:jc w:val="center"/>
        <w:rPr>
          <w:rFonts w:ascii="Academy Italic" w:hAnsi="Academy Italic"/>
          <w:b/>
          <w:bCs/>
          <w:sz w:val="20"/>
          <w:szCs w:val="20"/>
          <w:lang w:eastAsia="ar-SA"/>
        </w:rPr>
      </w:pPr>
    </w:p>
    <w:p w:rsidR="00831616" w:rsidRPr="009367D8" w:rsidRDefault="00831616" w:rsidP="00831616">
      <w:pPr>
        <w:suppressAutoHyphens/>
        <w:ind w:right="-480"/>
        <w:jc w:val="center"/>
        <w:rPr>
          <w:rFonts w:ascii="Calibri" w:hAnsi="Calibri" w:cs="Calibri"/>
          <w:b/>
          <w:bCs/>
          <w:lang w:eastAsia="ar-SA"/>
        </w:rPr>
      </w:pPr>
      <w:r w:rsidRPr="009367D8">
        <w:rPr>
          <w:rFonts w:ascii="Calibri" w:hAnsi="Calibri" w:cs="Calibri"/>
          <w:b/>
          <w:bCs/>
          <w:lang w:eastAsia="ar-SA"/>
        </w:rPr>
        <w:t>ООО «Энергострой»</w:t>
      </w:r>
    </w:p>
    <w:p w:rsidR="00831616" w:rsidRPr="009367D8" w:rsidRDefault="00831616" w:rsidP="00831616">
      <w:pPr>
        <w:suppressAutoHyphens/>
        <w:ind w:right="-480"/>
        <w:jc w:val="center"/>
        <w:rPr>
          <w:rFonts w:ascii="Calibri" w:hAnsi="Calibri" w:cs="Calibri"/>
          <w:bCs/>
          <w:lang w:eastAsia="ar-SA"/>
        </w:rPr>
      </w:pPr>
      <w:r w:rsidRPr="009367D8">
        <w:rPr>
          <w:rFonts w:ascii="Calibri" w:hAnsi="Calibri" w:cs="Calibri"/>
          <w:bCs/>
          <w:lang w:eastAsia="ar-SA"/>
        </w:rPr>
        <w:t>1213</w:t>
      </w:r>
      <w:r>
        <w:rPr>
          <w:rFonts w:ascii="Calibri" w:hAnsi="Calibri" w:cs="Calibri"/>
          <w:bCs/>
          <w:lang w:eastAsia="ar-SA"/>
        </w:rPr>
        <w:t>57</w:t>
      </w:r>
      <w:r w:rsidRPr="009367D8">
        <w:rPr>
          <w:rFonts w:ascii="Calibri" w:hAnsi="Calibri" w:cs="Calibri"/>
          <w:bCs/>
          <w:lang w:eastAsia="ar-SA"/>
        </w:rPr>
        <w:t>, г</w:t>
      </w:r>
      <w:r>
        <w:rPr>
          <w:rFonts w:ascii="Calibri" w:hAnsi="Calibri" w:cs="Calibri"/>
          <w:bCs/>
          <w:lang w:eastAsia="ar-SA"/>
        </w:rPr>
        <w:t>ород</w:t>
      </w:r>
      <w:r w:rsidRPr="009367D8">
        <w:rPr>
          <w:rFonts w:ascii="Calibri" w:hAnsi="Calibri" w:cs="Calibri"/>
          <w:bCs/>
          <w:lang w:eastAsia="ar-SA"/>
        </w:rPr>
        <w:t xml:space="preserve"> Москва, </w:t>
      </w:r>
      <w:r>
        <w:rPr>
          <w:rFonts w:ascii="Calibri" w:hAnsi="Calibri" w:cs="Calibri"/>
          <w:bCs/>
          <w:lang w:eastAsia="ar-SA"/>
        </w:rPr>
        <w:t xml:space="preserve">улица </w:t>
      </w:r>
      <w:proofErr w:type="spellStart"/>
      <w:r w:rsidRPr="009367D8">
        <w:rPr>
          <w:rFonts w:ascii="Calibri" w:hAnsi="Calibri" w:cs="Calibri"/>
          <w:bCs/>
          <w:lang w:eastAsia="ar-SA"/>
        </w:rPr>
        <w:t>Верейская</w:t>
      </w:r>
      <w:proofErr w:type="spellEnd"/>
      <w:r>
        <w:rPr>
          <w:rFonts w:ascii="Calibri" w:hAnsi="Calibri" w:cs="Calibri"/>
          <w:bCs/>
          <w:lang w:eastAsia="ar-SA"/>
        </w:rPr>
        <w:t>, дом</w:t>
      </w:r>
      <w:r w:rsidRPr="009367D8">
        <w:rPr>
          <w:rFonts w:ascii="Calibri" w:hAnsi="Calibri" w:cs="Calibri"/>
          <w:bCs/>
          <w:lang w:eastAsia="ar-SA"/>
        </w:rPr>
        <w:t xml:space="preserve"> 29,</w:t>
      </w:r>
      <w:r>
        <w:rPr>
          <w:rFonts w:ascii="Calibri" w:hAnsi="Calibri" w:cs="Calibri"/>
          <w:bCs/>
          <w:lang w:eastAsia="ar-SA"/>
        </w:rPr>
        <w:t xml:space="preserve"> строение</w:t>
      </w:r>
      <w:r w:rsidRPr="009367D8">
        <w:rPr>
          <w:rFonts w:ascii="Calibri" w:hAnsi="Calibri" w:cs="Calibri"/>
          <w:bCs/>
          <w:lang w:eastAsia="ar-SA"/>
        </w:rPr>
        <w:t xml:space="preserve"> </w:t>
      </w:r>
      <w:proofErr w:type="gramStart"/>
      <w:r w:rsidRPr="009367D8">
        <w:rPr>
          <w:rFonts w:ascii="Calibri" w:hAnsi="Calibri" w:cs="Calibri"/>
          <w:bCs/>
          <w:lang w:eastAsia="ar-SA"/>
        </w:rPr>
        <w:t xml:space="preserve">154, </w:t>
      </w:r>
      <w:r>
        <w:rPr>
          <w:rFonts w:ascii="Calibri" w:hAnsi="Calibri" w:cs="Calibri"/>
          <w:bCs/>
          <w:lang w:eastAsia="ar-SA"/>
        </w:rPr>
        <w:t xml:space="preserve"> этаж</w:t>
      </w:r>
      <w:proofErr w:type="gramEnd"/>
      <w:r>
        <w:rPr>
          <w:rFonts w:ascii="Calibri" w:hAnsi="Calibri" w:cs="Calibri"/>
          <w:bCs/>
          <w:lang w:eastAsia="ar-SA"/>
        </w:rPr>
        <w:t xml:space="preserve"> 3, пом.</w:t>
      </w:r>
      <w:r w:rsidRPr="009367D8">
        <w:rPr>
          <w:rFonts w:ascii="Calibri" w:hAnsi="Calibri" w:cs="Calibri"/>
          <w:bCs/>
          <w:lang w:eastAsia="ar-SA"/>
        </w:rPr>
        <w:t xml:space="preserve"> 27</w:t>
      </w:r>
    </w:p>
    <w:p w:rsidR="00831616" w:rsidRPr="009367D8" w:rsidRDefault="00831616" w:rsidP="00831616">
      <w:pPr>
        <w:suppressAutoHyphens/>
        <w:ind w:right="-480"/>
        <w:jc w:val="center"/>
        <w:rPr>
          <w:rFonts w:ascii="Calibri" w:hAnsi="Calibri" w:cs="Calibri"/>
          <w:bCs/>
          <w:u w:val="single"/>
          <w:lang w:eastAsia="ar-SA"/>
        </w:rPr>
      </w:pPr>
      <w:r w:rsidRPr="009367D8">
        <w:rPr>
          <w:rFonts w:ascii="Calibri" w:hAnsi="Calibri" w:cs="Calibri"/>
          <w:bCs/>
          <w:lang w:eastAsia="ar-SA"/>
        </w:rPr>
        <w:t>Тел: +7(495) 984-77-50, е-</w:t>
      </w:r>
      <w:r w:rsidRPr="009367D8">
        <w:rPr>
          <w:rFonts w:ascii="Calibri" w:hAnsi="Calibri" w:cs="Calibri"/>
          <w:bCs/>
          <w:lang w:val="en-US" w:eastAsia="ar-SA"/>
        </w:rPr>
        <w:t>mail</w:t>
      </w:r>
      <w:r w:rsidRPr="009367D8">
        <w:rPr>
          <w:rFonts w:ascii="Calibri" w:hAnsi="Calibri" w:cs="Calibri"/>
          <w:bCs/>
          <w:lang w:eastAsia="ar-SA"/>
        </w:rPr>
        <w:t xml:space="preserve">: </w:t>
      </w:r>
      <w:hyperlink r:id="rId6" w:history="1">
        <w:r w:rsidRPr="009367D8">
          <w:rPr>
            <w:rFonts w:ascii="Calibri" w:hAnsi="Calibri" w:cs="Calibri"/>
            <w:bCs/>
            <w:color w:val="0000FF"/>
            <w:u w:val="single"/>
            <w:lang w:val="en-US" w:eastAsia="ar-SA"/>
          </w:rPr>
          <w:t>reception</w:t>
        </w:r>
        <w:r w:rsidRPr="009367D8">
          <w:rPr>
            <w:rFonts w:ascii="Calibri" w:hAnsi="Calibri" w:cs="Calibri"/>
            <w:bCs/>
            <w:color w:val="0000FF"/>
            <w:u w:val="single"/>
            <w:lang w:eastAsia="ar-SA"/>
          </w:rPr>
          <w:t>@</w:t>
        </w:r>
        <w:proofErr w:type="spellStart"/>
        <w:r w:rsidRPr="009367D8">
          <w:rPr>
            <w:rFonts w:ascii="Calibri" w:hAnsi="Calibri" w:cs="Calibri"/>
            <w:bCs/>
            <w:color w:val="0000FF"/>
            <w:u w:val="single"/>
            <w:lang w:val="en-US" w:eastAsia="ar-SA"/>
          </w:rPr>
          <w:t>energo</w:t>
        </w:r>
        <w:proofErr w:type="spellEnd"/>
        <w:r w:rsidRPr="009367D8">
          <w:rPr>
            <w:rFonts w:ascii="Calibri" w:hAnsi="Calibri" w:cs="Calibri"/>
            <w:bCs/>
            <w:color w:val="0000FF"/>
            <w:u w:val="single"/>
            <w:lang w:eastAsia="ar-SA"/>
          </w:rPr>
          <w:t>-</w:t>
        </w:r>
        <w:proofErr w:type="spellStart"/>
        <w:r w:rsidRPr="009367D8">
          <w:rPr>
            <w:rFonts w:ascii="Calibri" w:hAnsi="Calibri" w:cs="Calibri"/>
            <w:bCs/>
            <w:color w:val="0000FF"/>
            <w:u w:val="single"/>
            <w:lang w:val="en-US" w:eastAsia="ar-SA"/>
          </w:rPr>
          <w:t>stroy</w:t>
        </w:r>
        <w:proofErr w:type="spellEnd"/>
        <w:r w:rsidRPr="009367D8">
          <w:rPr>
            <w:rFonts w:ascii="Calibri" w:hAnsi="Calibri" w:cs="Calibri"/>
            <w:bCs/>
            <w:color w:val="0000FF"/>
            <w:u w:val="single"/>
            <w:lang w:eastAsia="ar-SA"/>
          </w:rPr>
          <w:t>.</w:t>
        </w:r>
        <w:r w:rsidRPr="009367D8">
          <w:rPr>
            <w:rFonts w:ascii="Calibri" w:hAnsi="Calibri" w:cs="Calibri"/>
            <w:bCs/>
            <w:color w:val="0000FF"/>
            <w:u w:val="single"/>
            <w:lang w:val="en-US" w:eastAsia="ar-SA"/>
          </w:rPr>
          <w:t>org</w:t>
        </w:r>
      </w:hyperlink>
    </w:p>
    <w:p w:rsidR="00831616" w:rsidRPr="009367D8" w:rsidRDefault="00831616" w:rsidP="00831616">
      <w:pPr>
        <w:suppressAutoHyphens/>
        <w:ind w:right="-480"/>
        <w:jc w:val="center"/>
        <w:rPr>
          <w:rFonts w:ascii="Calibri" w:hAnsi="Calibri" w:cs="Calibri"/>
          <w:b/>
          <w:bCs/>
          <w:lang w:eastAsia="ar-SA"/>
        </w:rPr>
      </w:pPr>
      <w:r w:rsidRPr="009367D8">
        <w:rPr>
          <w:rFonts w:ascii="Calibri" w:hAnsi="Calibri" w:cs="Calibri"/>
          <w:b/>
          <w:bCs/>
          <w:lang w:eastAsia="ar-SA"/>
        </w:rPr>
        <w:t xml:space="preserve">ИНН 7842436640, КПП </w:t>
      </w:r>
      <w:r w:rsidRPr="005230AA">
        <w:rPr>
          <w:rFonts w:ascii="Calibri" w:hAnsi="Calibri" w:cs="Calibri"/>
          <w:b/>
          <w:bCs/>
          <w:lang w:eastAsia="ar-SA"/>
        </w:rPr>
        <w:t>773101001</w:t>
      </w:r>
      <w:r w:rsidRPr="009367D8">
        <w:rPr>
          <w:rFonts w:ascii="Calibri" w:hAnsi="Calibri" w:cs="Calibri"/>
          <w:b/>
          <w:bCs/>
          <w:lang w:eastAsia="ar-SA"/>
        </w:rPr>
        <w:t>, ОГРН 1107847280485</w:t>
      </w:r>
    </w:p>
    <w:p w:rsidR="00831616" w:rsidRPr="00A84C47" w:rsidRDefault="00831616" w:rsidP="00831616">
      <w:pPr>
        <w:pStyle w:val="a4"/>
        <w:jc w:val="center"/>
        <w:rPr>
          <w:rFonts w:ascii="Times New Roman" w:hAnsi="Times New Roman" w:cs="Times New Roman"/>
          <w:noProof/>
        </w:rPr>
      </w:pPr>
    </w:p>
    <w:tbl>
      <w:tblPr>
        <w:tblW w:w="94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831616" w:rsidRPr="00A84C47" w:rsidTr="00DE15DB">
        <w:trPr>
          <w:cantSplit/>
          <w:trHeight w:val="552"/>
          <w:jc w:val="center"/>
        </w:trPr>
        <w:tc>
          <w:tcPr>
            <w:tcW w:w="9447" w:type="dxa"/>
          </w:tcPr>
          <w:p w:rsidR="00831616" w:rsidRPr="00A84C47" w:rsidRDefault="00831616" w:rsidP="00DE15D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31616" w:rsidRPr="00A84C47" w:rsidRDefault="00831616" w:rsidP="00DE15D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831616" w:rsidRPr="00A84C47" w:rsidRDefault="00831616" w:rsidP="00DE15DB">
            <w:pPr>
              <w:ind w:left="4254" w:firstLine="709"/>
              <w:jc w:val="both"/>
              <w:rPr>
                <w:b/>
              </w:rPr>
            </w:pPr>
            <w:r w:rsidRPr="00A84C47">
              <w:rPr>
                <w:b/>
              </w:rPr>
              <w:t xml:space="preserve">              УТВЕРЖДАЮ</w:t>
            </w:r>
          </w:p>
          <w:p w:rsidR="00831616" w:rsidRPr="00A84C47" w:rsidRDefault="00831616" w:rsidP="00DE15DB">
            <w:pPr>
              <w:ind w:left="4570"/>
              <w:jc w:val="both"/>
              <w:rPr>
                <w:b/>
              </w:rPr>
            </w:pPr>
          </w:p>
          <w:p w:rsidR="00831616" w:rsidRPr="00A84C47" w:rsidRDefault="00831616" w:rsidP="00DE15DB">
            <w:pPr>
              <w:jc w:val="both"/>
            </w:pPr>
            <w:r w:rsidRPr="00A84C47">
              <w:t xml:space="preserve">                                                                                 </w:t>
            </w:r>
          </w:p>
          <w:p w:rsidR="00831616" w:rsidRPr="00A84C47" w:rsidRDefault="00831616" w:rsidP="00DE15DB">
            <w:pPr>
              <w:jc w:val="both"/>
            </w:pPr>
            <w:r w:rsidRPr="00A84C47">
              <w:t xml:space="preserve">                                                                                  _____________</w:t>
            </w:r>
            <w:proofErr w:type="gramStart"/>
            <w:r w:rsidRPr="00A84C47">
              <w:t xml:space="preserve">_  </w:t>
            </w:r>
            <w:proofErr w:type="spellStart"/>
            <w:r w:rsidRPr="00A84C47">
              <w:t>Титенок</w:t>
            </w:r>
            <w:proofErr w:type="spellEnd"/>
            <w:proofErr w:type="gramEnd"/>
            <w:r w:rsidRPr="00A84C47">
              <w:t xml:space="preserve"> А.В.</w:t>
            </w:r>
          </w:p>
          <w:p w:rsidR="00831616" w:rsidRPr="00A84C47" w:rsidRDefault="00831616" w:rsidP="00DE15DB">
            <w:pPr>
              <w:ind w:left="4571"/>
              <w:jc w:val="both"/>
            </w:pPr>
            <w:r w:rsidRPr="00A84C47">
              <w:t xml:space="preserve">  </w:t>
            </w:r>
          </w:p>
          <w:p w:rsidR="00831616" w:rsidRPr="00A84C47" w:rsidRDefault="00831616" w:rsidP="00DE15DB">
            <w:pPr>
              <w:jc w:val="both"/>
            </w:pPr>
            <w:r w:rsidRPr="00A84C47">
              <w:t xml:space="preserve">                                                                                  </w:t>
            </w:r>
            <w:proofErr w:type="gramStart"/>
            <w:r w:rsidRPr="00A84C47">
              <w:t>«</w:t>
            </w:r>
            <w:r w:rsidRPr="001801B0">
              <w:rPr>
                <w:u w:val="single"/>
              </w:rPr>
              <w:t xml:space="preserve">  </w:t>
            </w:r>
            <w:proofErr w:type="gramEnd"/>
            <w:r w:rsidRPr="001801B0">
              <w:rPr>
                <w:u w:val="single"/>
              </w:rPr>
              <w:t xml:space="preserve">    </w:t>
            </w:r>
            <w:r w:rsidRPr="00A84C47">
              <w:t>»</w:t>
            </w:r>
            <w:r w:rsidRPr="001801B0">
              <w:rPr>
                <w:u w:val="single"/>
              </w:rPr>
              <w:t xml:space="preserve">                         </w:t>
            </w:r>
            <w:r w:rsidRPr="00A84C47">
              <w:t>20</w:t>
            </w:r>
            <w:r w:rsidRPr="0046063A">
              <w:t>2</w:t>
            </w:r>
            <w:r w:rsidRPr="00E04D61">
              <w:t>1</w:t>
            </w:r>
            <w:r w:rsidRPr="00A84C47">
              <w:t xml:space="preserve"> г.</w:t>
            </w:r>
          </w:p>
          <w:p w:rsidR="00831616" w:rsidRPr="00A84C47" w:rsidRDefault="00831616" w:rsidP="00DE15DB">
            <w:pPr>
              <w:pStyle w:val="a5"/>
              <w:ind w:left="7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31616" w:rsidRPr="00A84C47" w:rsidRDefault="00831616" w:rsidP="00DE15D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31616" w:rsidRPr="00A84C47" w:rsidRDefault="00831616" w:rsidP="00DE15D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831616" w:rsidRPr="00A84C47" w:rsidRDefault="00831616" w:rsidP="008316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31616" w:rsidRPr="00A84C47" w:rsidRDefault="00831616" w:rsidP="00831616">
      <w:pPr>
        <w:jc w:val="center"/>
        <w:rPr>
          <w:color w:val="000000"/>
          <w:sz w:val="24"/>
          <w:szCs w:val="24"/>
        </w:rPr>
      </w:pPr>
    </w:p>
    <w:p w:rsidR="00831616" w:rsidRPr="00A84C47" w:rsidRDefault="00831616" w:rsidP="00831616">
      <w:pPr>
        <w:jc w:val="center"/>
        <w:rPr>
          <w:color w:val="000000"/>
          <w:sz w:val="24"/>
          <w:szCs w:val="24"/>
        </w:rPr>
      </w:pPr>
    </w:p>
    <w:p w:rsidR="00831616" w:rsidRPr="00A84C47" w:rsidRDefault="00831616" w:rsidP="00831616">
      <w:pPr>
        <w:jc w:val="center"/>
        <w:rPr>
          <w:b/>
          <w:color w:val="000000"/>
          <w:sz w:val="32"/>
          <w:szCs w:val="32"/>
        </w:rPr>
      </w:pPr>
      <w:r w:rsidRPr="00A84C47">
        <w:rPr>
          <w:b/>
          <w:color w:val="000000"/>
          <w:sz w:val="32"/>
          <w:szCs w:val="32"/>
        </w:rPr>
        <w:t xml:space="preserve">Техническое задание </w:t>
      </w:r>
    </w:p>
    <w:p w:rsidR="00831616" w:rsidRPr="007C1B99" w:rsidRDefault="00831616" w:rsidP="0083161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</w:t>
      </w:r>
      <w:r w:rsidR="00E502A2">
        <w:rPr>
          <w:color w:val="000000"/>
          <w:sz w:val="24"/>
          <w:szCs w:val="24"/>
        </w:rPr>
        <w:t xml:space="preserve">изготовление и монтаж </w:t>
      </w:r>
      <w:r w:rsidR="009275E9">
        <w:rPr>
          <w:color w:val="000000"/>
          <w:sz w:val="24"/>
          <w:szCs w:val="24"/>
        </w:rPr>
        <w:t xml:space="preserve">металлических панелей и </w:t>
      </w:r>
      <w:r w:rsidR="002F3523">
        <w:rPr>
          <w:color w:val="000000"/>
          <w:sz w:val="24"/>
          <w:szCs w:val="24"/>
        </w:rPr>
        <w:t>сэндвич-панелей</w:t>
      </w:r>
      <w:r>
        <w:rPr>
          <w:color w:val="000000"/>
          <w:sz w:val="24"/>
          <w:szCs w:val="24"/>
        </w:rPr>
        <w:t xml:space="preserve"> </w:t>
      </w:r>
      <w:r w:rsidR="00925CC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объект</w:t>
      </w:r>
      <w:r w:rsidR="00925CC6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строительства:</w:t>
      </w:r>
    </w:p>
    <w:p w:rsidR="00831616" w:rsidRPr="008D010B" w:rsidRDefault="002F3523" w:rsidP="00831616">
      <w:pPr>
        <w:jc w:val="center"/>
        <w:rPr>
          <w:b/>
          <w:color w:val="000000"/>
          <w:sz w:val="24"/>
          <w:szCs w:val="24"/>
        </w:rPr>
      </w:pPr>
      <w:r w:rsidRPr="002F3523">
        <w:rPr>
          <w:b/>
          <w:color w:val="000000"/>
          <w:sz w:val="24"/>
        </w:rPr>
        <w:t>Строительство регионального центра спортивной подготовки по адаптивным видам спорта в г. Дзержинске Нижегородской области</w:t>
      </w:r>
    </w:p>
    <w:p w:rsidR="00831616" w:rsidRDefault="00831616" w:rsidP="00831616">
      <w:pPr>
        <w:jc w:val="center"/>
        <w:rPr>
          <w:color w:val="000000"/>
          <w:sz w:val="24"/>
          <w:szCs w:val="24"/>
        </w:rPr>
      </w:pPr>
    </w:p>
    <w:p w:rsidR="00831616" w:rsidRDefault="00831616" w:rsidP="00831616">
      <w:pPr>
        <w:jc w:val="center"/>
        <w:rPr>
          <w:color w:val="000000"/>
          <w:sz w:val="24"/>
          <w:szCs w:val="24"/>
        </w:rPr>
      </w:pPr>
    </w:p>
    <w:p w:rsidR="00831616" w:rsidRDefault="00831616" w:rsidP="00831616">
      <w:pPr>
        <w:jc w:val="center"/>
        <w:rPr>
          <w:color w:val="000000"/>
          <w:sz w:val="24"/>
          <w:szCs w:val="24"/>
        </w:rPr>
      </w:pPr>
    </w:p>
    <w:p w:rsidR="00831616" w:rsidRPr="00A84C47" w:rsidRDefault="00831616" w:rsidP="00831616">
      <w:pPr>
        <w:jc w:val="center"/>
        <w:rPr>
          <w:color w:val="000000"/>
          <w:sz w:val="24"/>
          <w:szCs w:val="24"/>
        </w:rPr>
      </w:pPr>
    </w:p>
    <w:p w:rsidR="00831616" w:rsidRPr="00A84C47" w:rsidRDefault="00831616" w:rsidP="00831616">
      <w:pPr>
        <w:rPr>
          <w:color w:val="000000"/>
          <w:sz w:val="24"/>
          <w:szCs w:val="24"/>
        </w:rPr>
      </w:pPr>
    </w:p>
    <w:p w:rsidR="00831616" w:rsidRPr="00A84C47" w:rsidRDefault="00831616" w:rsidP="00831616">
      <w:pPr>
        <w:rPr>
          <w:color w:val="000000"/>
          <w:sz w:val="24"/>
          <w:szCs w:val="24"/>
        </w:rPr>
      </w:pPr>
    </w:p>
    <w:p w:rsidR="00831616" w:rsidRPr="00A84C47" w:rsidRDefault="00831616" w:rsidP="00831616">
      <w:pPr>
        <w:rPr>
          <w:color w:val="000000"/>
          <w:sz w:val="24"/>
          <w:szCs w:val="24"/>
        </w:rPr>
      </w:pPr>
    </w:p>
    <w:p w:rsidR="00831616" w:rsidRPr="00A84C47" w:rsidRDefault="00831616" w:rsidP="00831616">
      <w:pPr>
        <w:rPr>
          <w:color w:val="000000"/>
          <w:sz w:val="24"/>
          <w:szCs w:val="24"/>
        </w:rPr>
      </w:pPr>
    </w:p>
    <w:p w:rsidR="00831616" w:rsidRPr="00A84C47" w:rsidRDefault="00831616" w:rsidP="00831616">
      <w:pPr>
        <w:rPr>
          <w:color w:val="000000"/>
          <w:sz w:val="24"/>
          <w:szCs w:val="24"/>
        </w:rPr>
      </w:pPr>
    </w:p>
    <w:p w:rsidR="00831616" w:rsidRPr="00A84C47" w:rsidRDefault="00831616" w:rsidP="00831616">
      <w:pPr>
        <w:rPr>
          <w:color w:val="000000"/>
          <w:sz w:val="24"/>
          <w:szCs w:val="24"/>
        </w:rPr>
      </w:pPr>
    </w:p>
    <w:p w:rsidR="00831616" w:rsidRPr="00A84C47" w:rsidRDefault="00831616" w:rsidP="00831616">
      <w:pPr>
        <w:rPr>
          <w:color w:val="000000"/>
          <w:sz w:val="24"/>
          <w:szCs w:val="24"/>
        </w:rPr>
      </w:pPr>
    </w:p>
    <w:p w:rsidR="00831616" w:rsidRDefault="00831616" w:rsidP="00831616">
      <w:pPr>
        <w:rPr>
          <w:color w:val="000000"/>
          <w:sz w:val="24"/>
          <w:szCs w:val="24"/>
        </w:rPr>
      </w:pPr>
    </w:p>
    <w:p w:rsidR="009425CE" w:rsidRDefault="009425CE" w:rsidP="00831616">
      <w:pPr>
        <w:rPr>
          <w:color w:val="000000"/>
          <w:sz w:val="24"/>
          <w:szCs w:val="24"/>
        </w:rPr>
      </w:pPr>
    </w:p>
    <w:p w:rsidR="009425CE" w:rsidRDefault="009425CE" w:rsidP="00831616">
      <w:pPr>
        <w:rPr>
          <w:color w:val="000000"/>
          <w:sz w:val="24"/>
          <w:szCs w:val="24"/>
        </w:rPr>
      </w:pPr>
    </w:p>
    <w:p w:rsidR="009425CE" w:rsidRDefault="009425CE" w:rsidP="00831616">
      <w:pPr>
        <w:rPr>
          <w:color w:val="000000"/>
          <w:sz w:val="24"/>
          <w:szCs w:val="24"/>
        </w:rPr>
      </w:pPr>
    </w:p>
    <w:p w:rsidR="009425CE" w:rsidRDefault="009425CE" w:rsidP="00831616">
      <w:pPr>
        <w:rPr>
          <w:color w:val="000000"/>
          <w:sz w:val="24"/>
          <w:szCs w:val="24"/>
        </w:rPr>
      </w:pPr>
    </w:p>
    <w:p w:rsidR="009425CE" w:rsidRPr="00A84C47" w:rsidRDefault="009425CE" w:rsidP="00831616">
      <w:pPr>
        <w:rPr>
          <w:color w:val="000000"/>
          <w:sz w:val="24"/>
          <w:szCs w:val="24"/>
        </w:rPr>
      </w:pPr>
    </w:p>
    <w:p w:rsidR="00831616" w:rsidRPr="00A84C47" w:rsidRDefault="00831616" w:rsidP="00831616">
      <w:pPr>
        <w:rPr>
          <w:color w:val="000000"/>
          <w:sz w:val="24"/>
          <w:szCs w:val="24"/>
        </w:rPr>
      </w:pPr>
    </w:p>
    <w:p w:rsidR="00831616" w:rsidRPr="00A84C47" w:rsidRDefault="00831616" w:rsidP="00831616">
      <w:pPr>
        <w:rPr>
          <w:color w:val="000000"/>
          <w:sz w:val="24"/>
          <w:szCs w:val="24"/>
        </w:rPr>
      </w:pPr>
    </w:p>
    <w:p w:rsidR="00831616" w:rsidRPr="00A84C47" w:rsidRDefault="00831616" w:rsidP="00831616">
      <w:pPr>
        <w:rPr>
          <w:color w:val="000000"/>
          <w:sz w:val="24"/>
          <w:szCs w:val="24"/>
        </w:rPr>
      </w:pPr>
    </w:p>
    <w:p w:rsidR="00831616" w:rsidRPr="00A84C47" w:rsidRDefault="00831616" w:rsidP="00831616">
      <w:pPr>
        <w:rPr>
          <w:color w:val="000000"/>
          <w:sz w:val="24"/>
          <w:szCs w:val="24"/>
        </w:rPr>
      </w:pPr>
    </w:p>
    <w:p w:rsidR="00831616" w:rsidRPr="00A84C47" w:rsidRDefault="00831616" w:rsidP="00831616">
      <w:pPr>
        <w:jc w:val="center"/>
        <w:rPr>
          <w:color w:val="000000"/>
          <w:sz w:val="24"/>
          <w:szCs w:val="24"/>
        </w:rPr>
      </w:pPr>
      <w:r w:rsidRPr="00A84C47">
        <w:rPr>
          <w:color w:val="000000"/>
          <w:sz w:val="24"/>
          <w:szCs w:val="24"/>
        </w:rPr>
        <w:t xml:space="preserve">г. </w:t>
      </w:r>
      <w:r>
        <w:rPr>
          <w:color w:val="000000"/>
          <w:sz w:val="24"/>
          <w:szCs w:val="24"/>
        </w:rPr>
        <w:t>Москва</w:t>
      </w:r>
    </w:p>
    <w:p w:rsidR="00831616" w:rsidRPr="00A84C47" w:rsidRDefault="00831616" w:rsidP="00831616">
      <w:pPr>
        <w:jc w:val="center"/>
        <w:rPr>
          <w:color w:val="000000"/>
          <w:sz w:val="24"/>
          <w:szCs w:val="24"/>
        </w:rPr>
      </w:pPr>
      <w:r w:rsidRPr="00A84C47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21</w:t>
      </w:r>
      <w:r w:rsidRPr="00A84C47">
        <w:rPr>
          <w:color w:val="000000"/>
          <w:sz w:val="24"/>
          <w:szCs w:val="24"/>
        </w:rPr>
        <w:br w:type="page"/>
      </w:r>
      <w:r w:rsidRPr="00A84C47">
        <w:rPr>
          <w:color w:val="000000"/>
          <w:sz w:val="24"/>
          <w:szCs w:val="24"/>
        </w:rPr>
        <w:lastRenderedPageBreak/>
        <w:t>РАЗДЕЛ 1. НАИМЕНОВАНИЕ ВЫПОЛНЯЕМЫХ РАБОТ</w:t>
      </w:r>
    </w:p>
    <w:p w:rsidR="00831616" w:rsidRPr="00A84C47" w:rsidRDefault="00831616" w:rsidP="00831616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31616" w:rsidRPr="002A2313" w:rsidTr="00DE15D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5376EE" w:rsidP="009275E9">
            <w:pPr>
              <w:ind w:firstLine="58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Изготовление и монтаж </w:t>
            </w:r>
            <w:r w:rsidR="009275E9">
              <w:rPr>
                <w:color w:val="000000"/>
                <w:sz w:val="24"/>
                <w:szCs w:val="24"/>
              </w:rPr>
              <w:t>металлических панелей и сэндвич-панелей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</w:t>
            </w:r>
            <w:r w:rsidR="00831616" w:rsidRPr="002A2313">
              <w:rPr>
                <w:color w:val="000000"/>
                <w:sz w:val="24"/>
                <w:szCs w:val="24"/>
              </w:rPr>
              <w:t>на объекте строительства</w:t>
            </w:r>
            <w:r w:rsidR="00831616" w:rsidRPr="002A2313">
              <w:rPr>
                <w:sz w:val="24"/>
                <w:szCs w:val="24"/>
              </w:rPr>
              <w:t xml:space="preserve"> в рамках реализации проекта: </w:t>
            </w:r>
            <w:r w:rsidR="002F3523" w:rsidRPr="002F3523">
              <w:rPr>
                <w:b/>
                <w:color w:val="000000"/>
                <w:sz w:val="24"/>
              </w:rPr>
              <w:t>Строительство регионального центра спортивной подготовки по адаптивным видам спорта в г. Дзержинске Нижегородской области</w:t>
            </w:r>
          </w:p>
        </w:tc>
      </w:tr>
    </w:tbl>
    <w:p w:rsidR="00831616" w:rsidRPr="002A2313" w:rsidRDefault="00831616" w:rsidP="00831616">
      <w:pPr>
        <w:jc w:val="center"/>
        <w:rPr>
          <w:color w:val="000000"/>
          <w:sz w:val="24"/>
          <w:szCs w:val="24"/>
        </w:rPr>
      </w:pPr>
    </w:p>
    <w:p w:rsidR="00831616" w:rsidRPr="002A2313" w:rsidRDefault="00831616" w:rsidP="00831616">
      <w:pPr>
        <w:jc w:val="center"/>
        <w:rPr>
          <w:color w:val="000000"/>
          <w:sz w:val="24"/>
          <w:szCs w:val="24"/>
        </w:rPr>
      </w:pPr>
      <w:r w:rsidRPr="002A2313">
        <w:rPr>
          <w:color w:val="000000"/>
          <w:sz w:val="24"/>
          <w:szCs w:val="24"/>
        </w:rPr>
        <w:t>РАЗДЕЛ 2. ОБЩИЕ ПОЛОЖЕНИЯ, ОСНОВАНИЕ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31616" w:rsidRPr="002A2313" w:rsidTr="00DE15D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831616" w:rsidP="00DE15D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A2313">
              <w:rPr>
                <w:color w:val="000000"/>
                <w:sz w:val="24"/>
                <w:szCs w:val="24"/>
              </w:rPr>
              <w:t>Подраздел 2.1 Сведения об объекте, проектной документации, виду, порядку организации выполнения монтажных, пуско-наладочных работ, ремонтных работ при сооружении, модернизации, реконструкции или ремонте объектов строительства и инженерных систем.</w:t>
            </w:r>
          </w:p>
        </w:tc>
      </w:tr>
      <w:tr w:rsidR="00831616" w:rsidRPr="002A2313" w:rsidTr="00DE15D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831616" w:rsidP="00E502A2">
            <w:pPr>
              <w:ind w:firstLine="313"/>
              <w:jc w:val="both"/>
              <w:rPr>
                <w:i/>
                <w:color w:val="000000"/>
                <w:sz w:val="24"/>
                <w:szCs w:val="24"/>
              </w:rPr>
            </w:pPr>
            <w:r w:rsidRPr="002A2313">
              <w:rPr>
                <w:i/>
                <w:color w:val="000000"/>
                <w:sz w:val="24"/>
                <w:szCs w:val="24"/>
              </w:rPr>
              <w:t xml:space="preserve">Объектом является </w:t>
            </w:r>
            <w:r w:rsidR="00E502A2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2F3523" w:rsidRPr="002F3523">
              <w:rPr>
                <w:b/>
                <w:color w:val="000000"/>
                <w:sz w:val="24"/>
              </w:rPr>
              <w:t>Строительство регионального центра спортивной подготовки по адаптивным видам спорта в г. Дзержинске Нижегородской области</w:t>
            </w:r>
          </w:p>
        </w:tc>
      </w:tr>
      <w:tr w:rsidR="00831616" w:rsidRPr="002A2313" w:rsidTr="00DE15D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831616" w:rsidP="00DE15DB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2A2313">
              <w:rPr>
                <w:color w:val="000000"/>
                <w:sz w:val="24"/>
                <w:szCs w:val="24"/>
              </w:rPr>
              <w:t>Подраздел 2.2 Требования к разработке ППР, в случае выполнения монтажных работ по оборудованию и требования к разработке рабочих программ ПНР, в случае выполнения пусконаладочных работ.</w:t>
            </w:r>
          </w:p>
        </w:tc>
      </w:tr>
      <w:tr w:rsidR="00831616" w:rsidRPr="002A2313" w:rsidTr="00DE15D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3" w:rsidRPr="00685BCB" w:rsidRDefault="00D93FF3" w:rsidP="00D93FF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685BCB">
              <w:rPr>
                <w:rFonts w:eastAsia="Calibri"/>
                <w:i/>
                <w:sz w:val="24"/>
                <w:szCs w:val="24"/>
              </w:rPr>
              <w:t>Перед производством работ Подрядчик должен разработать и согласовать с заказчиком проект производства работ (ППР).</w:t>
            </w:r>
          </w:p>
          <w:p w:rsidR="00831616" w:rsidRPr="002A2313" w:rsidRDefault="00D93FF3" w:rsidP="00D93FF3">
            <w:pPr>
              <w:pStyle w:val="ConsPlusNormal"/>
              <w:jc w:val="both"/>
              <w:rPr>
                <w:i/>
              </w:rPr>
            </w:pPr>
            <w:r w:rsidRPr="00685BCB">
              <w:rPr>
                <w:i/>
              </w:rPr>
              <w:t>Предоставить Заказчику детализированный график производства работ.</w:t>
            </w:r>
          </w:p>
        </w:tc>
      </w:tr>
    </w:tbl>
    <w:p w:rsidR="00831616" w:rsidRPr="002A2313" w:rsidRDefault="00831616" w:rsidP="00831616">
      <w:pPr>
        <w:jc w:val="center"/>
        <w:rPr>
          <w:color w:val="000000"/>
          <w:sz w:val="24"/>
          <w:szCs w:val="24"/>
        </w:rPr>
      </w:pPr>
    </w:p>
    <w:p w:rsidR="00831616" w:rsidRPr="002A2313" w:rsidRDefault="00831616" w:rsidP="00831616">
      <w:pPr>
        <w:jc w:val="center"/>
        <w:rPr>
          <w:color w:val="000000"/>
          <w:sz w:val="24"/>
          <w:szCs w:val="24"/>
        </w:rPr>
      </w:pPr>
      <w:r w:rsidRPr="002A2313">
        <w:rPr>
          <w:color w:val="000000"/>
          <w:sz w:val="24"/>
          <w:szCs w:val="24"/>
        </w:rPr>
        <w:t>РАЗДЕЛ 3. ТРЕБОВАНИЯ К ВЫПОЛНЯЕМЫМ РАБОТАМ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8"/>
      </w:tblGrid>
      <w:tr w:rsidR="00831616" w:rsidRPr="002A2313" w:rsidTr="00DE15DB">
        <w:trPr>
          <w:cantSplit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831616" w:rsidP="00DE15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2313">
              <w:rPr>
                <w:bCs/>
                <w:color w:val="000000"/>
                <w:sz w:val="24"/>
                <w:szCs w:val="24"/>
              </w:rPr>
              <w:t>Подраздел 3.1. Цель проведения работ.</w:t>
            </w:r>
          </w:p>
        </w:tc>
      </w:tr>
      <w:tr w:rsidR="00831616" w:rsidRPr="002A2313" w:rsidTr="00DE15DB">
        <w:trPr>
          <w:cantSplit/>
          <w:trHeight w:val="416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E" w:rsidRPr="002A2313" w:rsidRDefault="00D93FF3" w:rsidP="002F3523">
            <w:pPr>
              <w:jc w:val="both"/>
              <w:outlineLvl w:val="0"/>
              <w:rPr>
                <w:bCs/>
                <w:i/>
                <w:color w:val="000000"/>
                <w:sz w:val="24"/>
                <w:szCs w:val="24"/>
              </w:rPr>
            </w:pPr>
            <w:r w:rsidRPr="00685BCB">
              <w:rPr>
                <w:bCs/>
                <w:i/>
                <w:color w:val="000000"/>
                <w:sz w:val="24"/>
                <w:szCs w:val="24"/>
              </w:rPr>
              <w:t xml:space="preserve">Выполнение полного комплекса работ </w:t>
            </w:r>
            <w:r w:rsidR="002F3523">
              <w:rPr>
                <w:bCs/>
                <w:i/>
                <w:color w:val="000000"/>
                <w:sz w:val="24"/>
                <w:szCs w:val="24"/>
              </w:rPr>
              <w:t xml:space="preserve">по </w:t>
            </w:r>
            <w:r w:rsidR="00E502A2">
              <w:rPr>
                <w:bCs/>
                <w:i/>
                <w:color w:val="000000"/>
                <w:sz w:val="24"/>
                <w:szCs w:val="24"/>
              </w:rPr>
              <w:t xml:space="preserve">изготовлению и монтажу </w:t>
            </w:r>
            <w:r w:rsidR="002F3523">
              <w:rPr>
                <w:bCs/>
                <w:i/>
                <w:color w:val="000000"/>
                <w:sz w:val="24"/>
                <w:szCs w:val="24"/>
              </w:rPr>
              <w:t>сэндвич-панелей</w:t>
            </w:r>
            <w:r w:rsidRPr="00685BCB">
              <w:rPr>
                <w:bCs/>
                <w:i/>
                <w:color w:val="000000"/>
                <w:sz w:val="24"/>
                <w:szCs w:val="24"/>
              </w:rPr>
              <w:t>.</w:t>
            </w:r>
          </w:p>
        </w:tc>
      </w:tr>
      <w:tr w:rsidR="00831616" w:rsidRPr="002A2313" w:rsidTr="00DE15DB">
        <w:trPr>
          <w:cantSplit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831616" w:rsidP="00DE15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2313">
              <w:rPr>
                <w:bCs/>
                <w:color w:val="000000"/>
                <w:sz w:val="24"/>
                <w:szCs w:val="24"/>
              </w:rPr>
              <w:t>Подраздел 3.2. Объем выполняемых работ.</w:t>
            </w:r>
          </w:p>
          <w:p w:rsidR="00D93FF3" w:rsidRPr="00685BCB" w:rsidRDefault="00D93FF3" w:rsidP="00D93FF3">
            <w:pPr>
              <w:rPr>
                <w:i/>
                <w:sz w:val="24"/>
                <w:szCs w:val="24"/>
              </w:rPr>
            </w:pPr>
            <w:r w:rsidRPr="00685BCB">
              <w:rPr>
                <w:i/>
                <w:sz w:val="24"/>
                <w:szCs w:val="24"/>
              </w:rPr>
              <w:t>В соответствии с рабочей документацией и ведомостью объемов работ (приложение №1 к текущему ТЗ):</w:t>
            </w:r>
            <w:r w:rsidRPr="00685BCB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9D7FE6" w:rsidRDefault="005376EE" w:rsidP="009D7FE6">
            <w:pPr>
              <w:numPr>
                <w:ilvl w:val="0"/>
                <w:numId w:val="2"/>
              </w:numPr>
              <w:ind w:left="310" w:hanging="310"/>
              <w:contextualSpacing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Изготовление и монтаж </w:t>
            </w:r>
            <w:r w:rsidR="002F3523">
              <w:rPr>
                <w:bCs/>
                <w:i/>
                <w:color w:val="000000"/>
                <w:sz w:val="24"/>
                <w:szCs w:val="24"/>
              </w:rPr>
              <w:t>сэндвич-панелей</w:t>
            </w:r>
            <w:r w:rsidR="00D93FF3">
              <w:rPr>
                <w:bCs/>
                <w:i/>
                <w:color w:val="000000"/>
                <w:sz w:val="24"/>
                <w:szCs w:val="24"/>
              </w:rPr>
              <w:t xml:space="preserve"> согласно</w:t>
            </w:r>
            <w:r w:rsidR="00D93FF3" w:rsidRPr="00685BCB">
              <w:rPr>
                <w:bCs/>
                <w:i/>
                <w:color w:val="000000"/>
                <w:sz w:val="24"/>
                <w:szCs w:val="24"/>
              </w:rPr>
              <w:t xml:space="preserve"> тому </w:t>
            </w:r>
            <w:r w:rsidR="002F3523">
              <w:rPr>
                <w:bCs/>
                <w:i/>
                <w:color w:val="000000"/>
                <w:sz w:val="24"/>
                <w:szCs w:val="24"/>
              </w:rPr>
              <w:t>1611-1-АР том3</w:t>
            </w:r>
            <w:r w:rsidR="00D93FF3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D93FF3" w:rsidRPr="00685BCB">
              <w:rPr>
                <w:bCs/>
                <w:i/>
                <w:color w:val="000000"/>
                <w:sz w:val="24"/>
                <w:szCs w:val="24"/>
              </w:rPr>
              <w:t xml:space="preserve">лист </w:t>
            </w:r>
            <w:r w:rsidR="002F3523">
              <w:rPr>
                <w:bCs/>
                <w:i/>
                <w:color w:val="000000"/>
                <w:sz w:val="24"/>
                <w:szCs w:val="24"/>
              </w:rPr>
              <w:t>17,18,19</w:t>
            </w:r>
            <w:r w:rsidR="009D7FE6">
              <w:rPr>
                <w:bCs/>
                <w:i/>
                <w:color w:val="000000"/>
                <w:sz w:val="24"/>
                <w:szCs w:val="24"/>
              </w:rPr>
              <w:t>;</w:t>
            </w:r>
          </w:p>
          <w:p w:rsidR="009D7FE6" w:rsidRPr="009D7FE6" w:rsidRDefault="009D7FE6" w:rsidP="009D7FE6">
            <w:pPr>
              <w:numPr>
                <w:ilvl w:val="0"/>
                <w:numId w:val="2"/>
              </w:numPr>
              <w:ind w:left="310" w:hanging="310"/>
              <w:contextualSpacing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Изготовление и монтаж пожарной лестницы согласно</w:t>
            </w:r>
            <w:r w:rsidRPr="002F3523">
              <w:t xml:space="preserve"> </w:t>
            </w:r>
            <w:r w:rsidR="002F3523" w:rsidRPr="002F3523">
              <w:rPr>
                <w:i/>
                <w:sz w:val="24"/>
              </w:rPr>
              <w:t>СП 70.13330.2012 «Несущие и ограждающие конструкции», СП 362.1325800.2017 «ОГРАЖДАЮЩИЕ КОНСТРУКЦИИ ИЗ ТРЕХСЛОЙНЫХ ПАНЕЛЕЙ»</w:t>
            </w:r>
          </w:p>
          <w:p w:rsidR="009D7FE6" w:rsidRPr="00D56F93" w:rsidRDefault="009D7FE6" w:rsidP="009D7FE6">
            <w:pPr>
              <w:ind w:left="310"/>
              <w:contextualSpacing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  <w:tr w:rsidR="00831616" w:rsidRPr="00A84C47" w:rsidTr="00DE15DB">
        <w:trPr>
          <w:cantSplit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D45CCA" w:rsidRDefault="00831616" w:rsidP="00DE15DB">
            <w:pPr>
              <w:jc w:val="center"/>
              <w:rPr>
                <w:i/>
                <w:color w:val="000000"/>
                <w:sz w:val="22"/>
                <w:szCs w:val="24"/>
              </w:rPr>
            </w:pPr>
            <w:r w:rsidRPr="00D45CCA">
              <w:rPr>
                <w:bCs/>
                <w:color w:val="000000"/>
                <w:sz w:val="22"/>
                <w:szCs w:val="24"/>
              </w:rPr>
              <w:t>Подраздел 3.3. Поставка оборудования и материалов.</w:t>
            </w:r>
          </w:p>
        </w:tc>
      </w:tr>
      <w:tr w:rsidR="00831616" w:rsidRPr="00A84C47" w:rsidTr="007770D0">
        <w:trPr>
          <w:cantSplit/>
          <w:trHeight w:val="834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FA" w:rsidRPr="005C69FA" w:rsidRDefault="005C69FA" w:rsidP="005C69FA">
            <w:pPr>
              <w:tabs>
                <w:tab w:val="left" w:pos="2661"/>
              </w:tabs>
              <w:ind w:firstLine="589"/>
              <w:jc w:val="both"/>
              <w:rPr>
                <w:i/>
                <w:sz w:val="24"/>
                <w:szCs w:val="24"/>
              </w:rPr>
            </w:pPr>
            <w:r w:rsidRPr="005C69FA">
              <w:rPr>
                <w:i/>
                <w:sz w:val="24"/>
                <w:szCs w:val="24"/>
              </w:rPr>
              <w:t>Обеспечение строительного процесса необходимой строительной техникой, материалами, инструментами и иным, инвентарем для выполнения работ, их доставка к месту выполнения работ, осуществляется силами Подрядчика.</w:t>
            </w:r>
          </w:p>
          <w:p w:rsidR="005C69FA" w:rsidRPr="005C69FA" w:rsidRDefault="005C69FA" w:rsidP="005C69FA">
            <w:pPr>
              <w:ind w:firstLine="589"/>
              <w:jc w:val="both"/>
              <w:rPr>
                <w:i/>
                <w:color w:val="000000"/>
                <w:sz w:val="24"/>
                <w:szCs w:val="24"/>
              </w:rPr>
            </w:pPr>
            <w:r w:rsidRPr="005C69FA">
              <w:rPr>
                <w:i/>
                <w:color w:val="000000"/>
                <w:sz w:val="24"/>
                <w:szCs w:val="24"/>
              </w:rPr>
              <w:t xml:space="preserve">- поставку основных материалов осуществляет </w:t>
            </w:r>
            <w:r w:rsidR="005376EE" w:rsidRPr="005C69FA">
              <w:rPr>
                <w:i/>
                <w:color w:val="000000"/>
                <w:sz w:val="24"/>
                <w:szCs w:val="24"/>
              </w:rPr>
              <w:t>подрядчик</w:t>
            </w:r>
            <w:r w:rsidRPr="005C69FA">
              <w:rPr>
                <w:i/>
                <w:color w:val="000000"/>
                <w:sz w:val="24"/>
                <w:szCs w:val="24"/>
              </w:rPr>
              <w:t>.</w:t>
            </w:r>
          </w:p>
          <w:p w:rsidR="005C69FA" w:rsidRPr="005C69FA" w:rsidRDefault="005C69FA" w:rsidP="005C69FA">
            <w:pPr>
              <w:tabs>
                <w:tab w:val="left" w:pos="2661"/>
              </w:tabs>
              <w:ind w:firstLine="589"/>
              <w:jc w:val="both"/>
              <w:rPr>
                <w:i/>
                <w:color w:val="000000"/>
                <w:sz w:val="24"/>
                <w:szCs w:val="24"/>
              </w:rPr>
            </w:pPr>
            <w:r w:rsidRPr="005C69FA">
              <w:rPr>
                <w:i/>
                <w:color w:val="000000"/>
                <w:sz w:val="24"/>
                <w:szCs w:val="24"/>
              </w:rPr>
              <w:t xml:space="preserve">- поставку вспомогательных материалов осуществляет подрядчик. </w:t>
            </w:r>
          </w:p>
          <w:p w:rsidR="00831616" w:rsidRPr="00D45CCA" w:rsidRDefault="005C69FA" w:rsidP="005C69FA">
            <w:pPr>
              <w:tabs>
                <w:tab w:val="left" w:pos="2661"/>
              </w:tabs>
              <w:ind w:firstLine="589"/>
              <w:jc w:val="both"/>
              <w:rPr>
                <w:i/>
                <w:color w:val="000000"/>
                <w:sz w:val="22"/>
                <w:szCs w:val="24"/>
              </w:rPr>
            </w:pPr>
            <w:r w:rsidRPr="005C69FA">
              <w:rPr>
                <w:i/>
                <w:color w:val="000000"/>
                <w:sz w:val="24"/>
                <w:szCs w:val="24"/>
              </w:rPr>
              <w:t>Используемые при выполнении работ материалы и оборудование должны быть разрешены к применению на территории Российской Федерации и иметь сертификаты соответствия (декларации о соответствии, паспорта), а также соответствовать требованиям рабочей документации.</w:t>
            </w:r>
          </w:p>
        </w:tc>
      </w:tr>
      <w:tr w:rsidR="00831616" w:rsidRPr="00A84C47" w:rsidTr="00DE15DB">
        <w:trPr>
          <w:cantSplit/>
          <w:trHeight w:val="277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76048A" w:rsidRDefault="00831616" w:rsidP="00DE15DB">
            <w:pPr>
              <w:jc w:val="center"/>
              <w:rPr>
                <w:sz w:val="22"/>
              </w:rPr>
            </w:pPr>
            <w:r w:rsidRPr="0076048A">
              <w:rPr>
                <w:sz w:val="22"/>
              </w:rPr>
              <w:t>Подраздел 3.4. Техника</w:t>
            </w:r>
          </w:p>
        </w:tc>
      </w:tr>
      <w:tr w:rsidR="00831616" w:rsidRPr="00A84C47" w:rsidTr="00114B6B">
        <w:trPr>
          <w:cantSplit/>
          <w:trHeight w:val="303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76048A" w:rsidRDefault="00831616" w:rsidP="00DE15DB">
            <w:pPr>
              <w:jc w:val="center"/>
              <w:rPr>
                <w:i/>
                <w:sz w:val="22"/>
              </w:rPr>
            </w:pPr>
            <w:r w:rsidRPr="0076048A">
              <w:rPr>
                <w:i/>
                <w:sz w:val="22"/>
              </w:rPr>
              <w:t>-предоставить данные о наличии необходимой техники и ее количестве.</w:t>
            </w:r>
          </w:p>
        </w:tc>
      </w:tr>
    </w:tbl>
    <w:p w:rsidR="00831616" w:rsidRPr="00A84C47" w:rsidRDefault="00831616" w:rsidP="00831616">
      <w:pPr>
        <w:jc w:val="both"/>
        <w:rPr>
          <w:bCs/>
          <w:color w:val="000000"/>
          <w:sz w:val="24"/>
          <w:szCs w:val="24"/>
        </w:rPr>
      </w:pPr>
    </w:p>
    <w:p w:rsidR="00831616" w:rsidRPr="002A2313" w:rsidRDefault="00831616" w:rsidP="00831616">
      <w:pPr>
        <w:jc w:val="center"/>
        <w:rPr>
          <w:bCs/>
          <w:color w:val="000000"/>
          <w:sz w:val="24"/>
          <w:szCs w:val="24"/>
        </w:rPr>
      </w:pPr>
      <w:r w:rsidRPr="002A2313">
        <w:rPr>
          <w:bCs/>
          <w:color w:val="000000"/>
          <w:sz w:val="24"/>
          <w:szCs w:val="24"/>
        </w:rPr>
        <w:t>РАЗДЕЛ 4. ПЕРЕЧЕНЬ ПРОЕКТНОЙ И РАБОЧЕЙ ДОКУМЕНТАЦИИ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271"/>
        <w:gridCol w:w="1600"/>
        <w:gridCol w:w="3088"/>
        <w:gridCol w:w="1276"/>
      </w:tblGrid>
      <w:tr w:rsidR="00831616" w:rsidRPr="002A2313" w:rsidTr="00DE15D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831616" w:rsidP="00DE15D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A2313">
              <w:rPr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831616" w:rsidP="00DE15D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A2313">
              <w:rPr>
                <w:i/>
                <w:color w:val="000000"/>
                <w:sz w:val="24"/>
                <w:szCs w:val="24"/>
              </w:rPr>
              <w:t>Обозначение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831616" w:rsidP="00DE15D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A2313">
              <w:rPr>
                <w:i/>
                <w:color w:val="000000"/>
                <w:sz w:val="24"/>
                <w:szCs w:val="24"/>
              </w:rPr>
              <w:t>№ инвентарный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831616" w:rsidP="00DE15D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A2313">
              <w:rPr>
                <w:i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831616" w:rsidP="00DE15D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A2313">
              <w:rPr>
                <w:i/>
                <w:color w:val="000000"/>
                <w:sz w:val="24"/>
                <w:szCs w:val="24"/>
              </w:rPr>
              <w:t>Кол-во листов</w:t>
            </w:r>
          </w:p>
        </w:tc>
      </w:tr>
      <w:tr w:rsidR="00831616" w:rsidRPr="002A2313" w:rsidTr="00DE15D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831616" w:rsidP="00DE15D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A2313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2F3523" w:rsidP="007770D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1611-1-АР том3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831616" w:rsidP="00DE15D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2F3523" w:rsidP="005376E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Архитектурные решения</w:t>
            </w:r>
            <w:r w:rsidR="005C69FA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2F3523" w:rsidP="00DE15D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58</w:t>
            </w:r>
          </w:p>
        </w:tc>
      </w:tr>
    </w:tbl>
    <w:p w:rsidR="00831616" w:rsidRPr="002A2313" w:rsidRDefault="00831616" w:rsidP="00831616">
      <w:pPr>
        <w:jc w:val="center"/>
        <w:rPr>
          <w:color w:val="000000"/>
          <w:sz w:val="24"/>
          <w:szCs w:val="24"/>
        </w:rPr>
      </w:pPr>
    </w:p>
    <w:p w:rsidR="00831616" w:rsidRPr="002A2313" w:rsidRDefault="00831616" w:rsidP="00831616">
      <w:pPr>
        <w:jc w:val="center"/>
        <w:rPr>
          <w:color w:val="000000"/>
          <w:sz w:val="24"/>
          <w:szCs w:val="24"/>
        </w:rPr>
      </w:pPr>
      <w:r w:rsidRPr="002A2313">
        <w:rPr>
          <w:color w:val="000000"/>
          <w:sz w:val="24"/>
          <w:szCs w:val="24"/>
        </w:rPr>
        <w:t>РАЗДЕЛ 5. МЕСТО ВЫПОЛНЯЕМЫХ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31616" w:rsidRPr="002A2313" w:rsidTr="00DE15D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F3523" w:rsidRDefault="002F3523" w:rsidP="002F3523">
            <w:pPr>
              <w:tabs>
                <w:tab w:val="left" w:pos="0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2F3523">
              <w:rPr>
                <w:color w:val="000000"/>
                <w:sz w:val="24"/>
              </w:rPr>
              <w:t>Региональный центр спортивной подготовки по адаптивным видам спорта в г. Дзержинске Нижегородской области</w:t>
            </w:r>
          </w:p>
        </w:tc>
      </w:tr>
    </w:tbl>
    <w:p w:rsidR="00831616" w:rsidRPr="002A2313" w:rsidRDefault="00831616" w:rsidP="00831616">
      <w:pPr>
        <w:jc w:val="both"/>
        <w:rPr>
          <w:color w:val="000000"/>
          <w:sz w:val="24"/>
          <w:szCs w:val="24"/>
        </w:rPr>
      </w:pPr>
    </w:p>
    <w:p w:rsidR="00831616" w:rsidRPr="002A2313" w:rsidRDefault="00831616" w:rsidP="00831616">
      <w:pPr>
        <w:jc w:val="center"/>
        <w:rPr>
          <w:color w:val="000000"/>
          <w:sz w:val="24"/>
          <w:szCs w:val="24"/>
        </w:rPr>
      </w:pPr>
      <w:r w:rsidRPr="002A2313">
        <w:rPr>
          <w:color w:val="000000"/>
          <w:sz w:val="24"/>
          <w:szCs w:val="24"/>
        </w:rPr>
        <w:t>РАЗДЕЛ 6. ТРЕБОВАНИЯ И УСЛОВИЯ К РАЗРАБОТКЕ ПРИРОДООХРАННЫХ МЕР И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31616" w:rsidRPr="002A2313" w:rsidTr="00DE15DB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FA" w:rsidRPr="00685BCB" w:rsidRDefault="005C69FA" w:rsidP="005C69FA">
            <w:pPr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right="326"/>
              <w:jc w:val="both"/>
              <w:rPr>
                <w:i/>
                <w:sz w:val="24"/>
                <w:szCs w:val="24"/>
              </w:rPr>
            </w:pPr>
            <w:r w:rsidRPr="00685BCB">
              <w:rPr>
                <w:i/>
                <w:sz w:val="24"/>
                <w:szCs w:val="24"/>
              </w:rPr>
              <w:lastRenderedPageBreak/>
              <w:t>При выполнении работ, подрядчик должен соблюдать требования НПА в области охраны руда, охраны окружающей среды, промышленной безопасности, экологии и социальной сферы.</w:t>
            </w:r>
          </w:p>
          <w:p w:rsidR="005C69FA" w:rsidRPr="00685BCB" w:rsidRDefault="005C69FA" w:rsidP="005C69FA">
            <w:pPr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426" w:right="326"/>
              <w:jc w:val="both"/>
              <w:rPr>
                <w:i/>
                <w:sz w:val="24"/>
                <w:szCs w:val="24"/>
              </w:rPr>
            </w:pPr>
            <w:r w:rsidRPr="00685BCB">
              <w:rPr>
                <w:i/>
                <w:sz w:val="24"/>
                <w:szCs w:val="24"/>
              </w:rPr>
              <w:t>Подрядчик несет ответственность за выполнение необходимых мероприятий по охране труда и безопасное производство работ.</w:t>
            </w:r>
          </w:p>
          <w:p w:rsidR="005C69FA" w:rsidRPr="00685BCB" w:rsidRDefault="005C69FA" w:rsidP="005C69FA">
            <w:pPr>
              <w:numPr>
                <w:ilvl w:val="0"/>
                <w:numId w:val="1"/>
              </w:numPr>
              <w:tabs>
                <w:tab w:val="left" w:pos="851"/>
              </w:tabs>
              <w:spacing w:after="200" w:line="276" w:lineRule="auto"/>
              <w:ind w:left="426" w:right="326"/>
              <w:contextualSpacing/>
              <w:jc w:val="both"/>
              <w:rPr>
                <w:i/>
                <w:sz w:val="24"/>
                <w:szCs w:val="24"/>
              </w:rPr>
            </w:pPr>
            <w:r w:rsidRPr="00685BCB">
              <w:rPr>
                <w:i/>
                <w:sz w:val="24"/>
                <w:szCs w:val="24"/>
              </w:rPr>
              <w:t>Подрядчик обязан выделить ответственных лиц из числа специалистов за подключение электроинструмента.</w:t>
            </w:r>
          </w:p>
          <w:p w:rsidR="005C69FA" w:rsidRDefault="005C69FA" w:rsidP="005C69FA">
            <w:pPr>
              <w:numPr>
                <w:ilvl w:val="0"/>
                <w:numId w:val="1"/>
              </w:numPr>
              <w:tabs>
                <w:tab w:val="left" w:pos="851"/>
              </w:tabs>
              <w:spacing w:after="200" w:line="276" w:lineRule="auto"/>
              <w:ind w:left="426" w:right="326"/>
              <w:contextualSpacing/>
              <w:jc w:val="both"/>
              <w:rPr>
                <w:i/>
                <w:sz w:val="24"/>
                <w:szCs w:val="24"/>
              </w:rPr>
            </w:pPr>
            <w:r w:rsidRPr="00685BCB">
              <w:rPr>
                <w:i/>
                <w:sz w:val="24"/>
                <w:szCs w:val="24"/>
              </w:rPr>
              <w:t xml:space="preserve">Для выполнения работ Подрядчик обязан привлекать только квалифицированный и обученный по охране труда рабочих, допускать к производству работ только работников, обеспеченных спецодеждой, </w:t>
            </w:r>
            <w:proofErr w:type="spellStart"/>
            <w:r w:rsidRPr="00685BCB">
              <w:rPr>
                <w:i/>
                <w:sz w:val="24"/>
                <w:szCs w:val="24"/>
              </w:rPr>
              <w:t>спецобувью</w:t>
            </w:r>
            <w:proofErr w:type="spellEnd"/>
            <w:r w:rsidRPr="00685BCB">
              <w:rPr>
                <w:i/>
                <w:sz w:val="24"/>
                <w:szCs w:val="24"/>
              </w:rPr>
              <w:t>, защитными касками монтажными поясами и другими средствами индивидуальной и коллективной защиты, а также прошедших противопожарный инструктаж.</w:t>
            </w:r>
          </w:p>
          <w:p w:rsidR="00831616" w:rsidRPr="002A2313" w:rsidRDefault="005C69FA" w:rsidP="005C69FA">
            <w:pPr>
              <w:numPr>
                <w:ilvl w:val="0"/>
                <w:numId w:val="1"/>
              </w:numPr>
              <w:tabs>
                <w:tab w:val="left" w:pos="851"/>
              </w:tabs>
              <w:spacing w:after="200" w:line="276" w:lineRule="auto"/>
              <w:ind w:left="426" w:right="326"/>
              <w:contextualSpacing/>
              <w:jc w:val="both"/>
              <w:rPr>
                <w:i/>
                <w:sz w:val="24"/>
                <w:szCs w:val="24"/>
              </w:rPr>
            </w:pPr>
            <w:r w:rsidRPr="00685BCB">
              <w:rPr>
                <w:i/>
                <w:sz w:val="24"/>
                <w:szCs w:val="24"/>
              </w:rPr>
              <w:t>Подрядчик  несет  ответственность  в  соответствии  с  законодательством  РФ  за  нарушение  требований  пожарной  безопасности,  а  также  возмещает  ущерб,  нанесенный  Заказчику  в  результате  пожара,  возникшего  по  его  вине на Объекте</w:t>
            </w:r>
          </w:p>
        </w:tc>
      </w:tr>
    </w:tbl>
    <w:p w:rsidR="00831616" w:rsidRPr="002A2313" w:rsidRDefault="00831616" w:rsidP="00831616">
      <w:pPr>
        <w:jc w:val="center"/>
        <w:rPr>
          <w:color w:val="000000"/>
          <w:sz w:val="24"/>
          <w:szCs w:val="24"/>
        </w:rPr>
      </w:pPr>
    </w:p>
    <w:p w:rsidR="00831616" w:rsidRPr="002A2313" w:rsidRDefault="00831616" w:rsidP="00831616">
      <w:pPr>
        <w:jc w:val="center"/>
        <w:rPr>
          <w:color w:val="000000"/>
          <w:sz w:val="24"/>
          <w:szCs w:val="24"/>
        </w:rPr>
      </w:pPr>
      <w:r w:rsidRPr="002A2313">
        <w:rPr>
          <w:color w:val="000000"/>
          <w:sz w:val="24"/>
          <w:szCs w:val="24"/>
        </w:rPr>
        <w:t>РАЗДЕЛ 7. СРОК (ИНТЕРВАЛ)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31616" w:rsidRPr="002A2313" w:rsidTr="00DE15D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831616" w:rsidP="00DE15DB">
            <w:pPr>
              <w:ind w:right="-3"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2A2313">
              <w:rPr>
                <w:i/>
                <w:sz w:val="24"/>
                <w:szCs w:val="24"/>
              </w:rPr>
              <w:t>Начало выполнения работ – с даты подписания договора; окончание- согласно дате указанной в договоре.</w:t>
            </w:r>
          </w:p>
        </w:tc>
      </w:tr>
    </w:tbl>
    <w:p w:rsidR="00831616" w:rsidRPr="002A2313" w:rsidRDefault="00831616" w:rsidP="00831616">
      <w:pPr>
        <w:jc w:val="both"/>
        <w:rPr>
          <w:color w:val="000000"/>
          <w:sz w:val="24"/>
          <w:szCs w:val="24"/>
        </w:rPr>
      </w:pPr>
    </w:p>
    <w:p w:rsidR="00831616" w:rsidRPr="002A2313" w:rsidRDefault="00831616" w:rsidP="00831616">
      <w:pPr>
        <w:jc w:val="center"/>
        <w:rPr>
          <w:color w:val="000000"/>
          <w:sz w:val="24"/>
          <w:szCs w:val="24"/>
        </w:rPr>
      </w:pPr>
      <w:r w:rsidRPr="002A2313">
        <w:rPr>
          <w:color w:val="000000"/>
          <w:sz w:val="24"/>
          <w:szCs w:val="24"/>
        </w:rPr>
        <w:t>РАЗДЕЛ 8. ТРЕБОВАНИЯ К КАЧЕСТВУ ВЫПОЛНЯЕМЫХ РАБОТ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31616" w:rsidRPr="002A2313" w:rsidTr="00DE15D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FA" w:rsidRPr="00685BCB" w:rsidRDefault="005C69FA" w:rsidP="005C69FA">
            <w:pPr>
              <w:ind w:right="-17"/>
              <w:rPr>
                <w:i/>
                <w:sz w:val="24"/>
                <w:szCs w:val="24"/>
              </w:rPr>
            </w:pPr>
            <w:bookmarkStart w:id="1" w:name="_Hlk346286769"/>
            <w:r w:rsidRPr="00685BCB">
              <w:rPr>
                <w:i/>
                <w:sz w:val="24"/>
                <w:szCs w:val="24"/>
              </w:rPr>
              <w:t xml:space="preserve">Выполненные работы должны соответствовать: </w:t>
            </w:r>
          </w:p>
          <w:p w:rsidR="005C69FA" w:rsidRPr="00685BCB" w:rsidRDefault="00366040" w:rsidP="00366040">
            <w:pPr>
              <w:contextualSpacing/>
              <w:rPr>
                <w:i/>
                <w:spacing w:val="2"/>
                <w:sz w:val="24"/>
                <w:szCs w:val="24"/>
              </w:rPr>
            </w:pPr>
            <w:r w:rsidRPr="002F3523">
              <w:rPr>
                <w:i/>
                <w:sz w:val="24"/>
              </w:rPr>
              <w:t>СП 362.1325800.2017 «ОГРАЖДАЮЩИЕ КОНСТРУКЦИИ ИЗ ТРЕХСЛОЙНЫХ ПАНЕЛЕЙ»</w:t>
            </w:r>
          </w:p>
          <w:p w:rsidR="005C69FA" w:rsidRPr="00685BCB" w:rsidRDefault="005C69FA" w:rsidP="005C69FA">
            <w:pPr>
              <w:outlineLvl w:val="1"/>
              <w:rPr>
                <w:bCs/>
                <w:i/>
                <w:color w:val="000000"/>
                <w:sz w:val="24"/>
                <w:szCs w:val="24"/>
              </w:rPr>
            </w:pPr>
            <w:r w:rsidRPr="00685BCB">
              <w:rPr>
                <w:bCs/>
                <w:i/>
                <w:color w:val="000000"/>
                <w:sz w:val="24"/>
                <w:szCs w:val="24"/>
              </w:rPr>
              <w:t xml:space="preserve">СП </w:t>
            </w:r>
            <w:r w:rsidR="005376EE">
              <w:rPr>
                <w:bCs/>
                <w:i/>
                <w:color w:val="000000"/>
                <w:sz w:val="24"/>
                <w:szCs w:val="24"/>
              </w:rPr>
              <w:t>4.13130.2013</w:t>
            </w:r>
            <w:r w:rsidRPr="00685BCB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5376EE">
              <w:rPr>
                <w:bCs/>
                <w:i/>
                <w:color w:val="000000"/>
                <w:sz w:val="24"/>
                <w:szCs w:val="24"/>
              </w:rPr>
              <w:t>Система противопожарной защиты</w:t>
            </w:r>
            <w:r w:rsidRPr="00685BCB">
              <w:rPr>
                <w:bCs/>
                <w:i/>
                <w:color w:val="000000"/>
                <w:sz w:val="24"/>
                <w:szCs w:val="24"/>
              </w:rPr>
              <w:t>.</w:t>
            </w:r>
            <w:r w:rsidR="00D56F93">
              <w:rPr>
                <w:bCs/>
                <w:i/>
                <w:color w:val="000000"/>
                <w:sz w:val="24"/>
                <w:szCs w:val="24"/>
              </w:rPr>
              <w:t xml:space="preserve"> Ограничение распространения пожара на объектах защиты.</w:t>
            </w:r>
          </w:p>
          <w:p w:rsidR="005C69FA" w:rsidRPr="00685BCB" w:rsidRDefault="005C69FA" w:rsidP="005C69FA">
            <w:pPr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</w:rPr>
            </w:pPr>
            <w:r w:rsidRPr="00685BCB">
              <w:rPr>
                <w:rFonts w:eastAsia="Calibri"/>
                <w:i/>
                <w:sz w:val="24"/>
                <w:szCs w:val="24"/>
              </w:rPr>
              <w:t>СП 48.13330.2011 Организация строительства. Актуализированная редакция</w:t>
            </w:r>
          </w:p>
          <w:p w:rsidR="005C69FA" w:rsidRPr="00685BCB" w:rsidRDefault="005C69FA" w:rsidP="005C69FA">
            <w:pPr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</w:rPr>
            </w:pPr>
            <w:r w:rsidRPr="00685BCB">
              <w:rPr>
                <w:rFonts w:eastAsia="Calibri"/>
                <w:i/>
                <w:sz w:val="24"/>
                <w:szCs w:val="24"/>
              </w:rPr>
              <w:t>СНиП 12-01-2004</w:t>
            </w:r>
          </w:p>
          <w:p w:rsidR="005C69FA" w:rsidRPr="00685BCB" w:rsidRDefault="005C69FA" w:rsidP="005C69FA">
            <w:pPr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</w:rPr>
            </w:pPr>
            <w:r w:rsidRPr="00685BCB">
              <w:rPr>
                <w:rFonts w:eastAsia="Calibri"/>
                <w:i/>
                <w:sz w:val="24"/>
                <w:szCs w:val="24"/>
              </w:rPr>
              <w:t>СП 126.13330.2012 Геодезические работы в строительстве. Актуализированная редакция СНиП 3.01.03-84</w:t>
            </w:r>
          </w:p>
          <w:p w:rsidR="005C69FA" w:rsidRPr="00685BCB" w:rsidRDefault="005C69FA" w:rsidP="005C69FA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85BCB">
              <w:rPr>
                <w:i/>
                <w:color w:val="000000"/>
                <w:sz w:val="24"/>
                <w:szCs w:val="24"/>
              </w:rPr>
              <w:t>СП 70.13330.2012 «Несущие и ограждающие конструкции»;</w:t>
            </w:r>
          </w:p>
          <w:p w:rsidR="005C69FA" w:rsidRPr="00685BCB" w:rsidRDefault="005C69FA" w:rsidP="005C69FA">
            <w:pPr>
              <w:shd w:val="clear" w:color="auto" w:fill="FFFFFF"/>
              <w:textAlignment w:val="baseline"/>
              <w:rPr>
                <w:bCs/>
                <w:i/>
                <w:sz w:val="24"/>
                <w:szCs w:val="24"/>
              </w:rPr>
            </w:pPr>
            <w:r w:rsidRPr="00685BCB">
              <w:rPr>
                <w:bCs/>
                <w:i/>
                <w:sz w:val="24"/>
                <w:szCs w:val="24"/>
              </w:rPr>
              <w:t>Постановление Правительства РФ от 16 сентября 2020 года N 1479 Об утверждении </w:t>
            </w:r>
            <w:hyperlink r:id="rId7" w:anchor="6520IM" w:history="1">
              <w:r w:rsidRPr="00685BCB">
                <w:rPr>
                  <w:bCs/>
                  <w:i/>
                  <w:sz w:val="24"/>
                  <w:szCs w:val="24"/>
                </w:rPr>
                <w:t>Правил противопожарного режима в Российской Федерации</w:t>
              </w:r>
            </w:hyperlink>
            <w:r w:rsidRPr="00685BCB">
              <w:rPr>
                <w:bCs/>
                <w:i/>
                <w:sz w:val="24"/>
                <w:szCs w:val="24"/>
              </w:rPr>
              <w:t>.</w:t>
            </w:r>
          </w:p>
          <w:p w:rsidR="00831616" w:rsidRPr="002A2313" w:rsidRDefault="005C69FA" w:rsidP="005C69FA">
            <w:pPr>
              <w:rPr>
                <w:i/>
                <w:color w:val="000000"/>
                <w:sz w:val="24"/>
                <w:szCs w:val="24"/>
              </w:rPr>
            </w:pPr>
            <w:r w:rsidRPr="00685BCB">
              <w:rPr>
                <w:i/>
                <w:sz w:val="24"/>
                <w:szCs w:val="24"/>
              </w:rPr>
              <w:t>Работы должны быть выполнены с использованием материалов, подтвержденных соответствующими сертификатами и другими документами, удостоверяющими их качество на момент выполнения работ.</w:t>
            </w:r>
          </w:p>
        </w:tc>
      </w:tr>
      <w:bookmarkEnd w:id="1"/>
    </w:tbl>
    <w:p w:rsidR="00831616" w:rsidRPr="00A84C47" w:rsidRDefault="00831616" w:rsidP="00831616">
      <w:pPr>
        <w:jc w:val="center"/>
        <w:rPr>
          <w:color w:val="000000"/>
          <w:sz w:val="24"/>
          <w:szCs w:val="24"/>
        </w:rPr>
      </w:pPr>
    </w:p>
    <w:p w:rsidR="00831616" w:rsidRPr="00A84C47" w:rsidRDefault="00831616" w:rsidP="00831616">
      <w:pPr>
        <w:jc w:val="center"/>
        <w:rPr>
          <w:color w:val="000000"/>
          <w:sz w:val="24"/>
          <w:szCs w:val="24"/>
        </w:rPr>
      </w:pPr>
      <w:r w:rsidRPr="00A84C47">
        <w:rPr>
          <w:color w:val="000000"/>
          <w:sz w:val="24"/>
          <w:szCs w:val="24"/>
        </w:rPr>
        <w:t>РАЗДЕЛ 9. ТРЕБОВАНИЯ К ОСОБЫМ УСЛОВИЯМ РАБОТ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31616" w:rsidRPr="00A84C47" w:rsidTr="00DE15D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FA" w:rsidRPr="005C69FA" w:rsidRDefault="005C69FA" w:rsidP="005C69FA">
            <w:pPr>
              <w:ind w:right="-3"/>
              <w:jc w:val="both"/>
              <w:rPr>
                <w:i/>
                <w:color w:val="000000"/>
                <w:sz w:val="24"/>
                <w:szCs w:val="24"/>
              </w:rPr>
            </w:pPr>
            <w:r w:rsidRPr="005C69FA">
              <w:rPr>
                <w:i/>
                <w:color w:val="000000"/>
                <w:sz w:val="24"/>
                <w:szCs w:val="24"/>
              </w:rPr>
              <w:t>Исполнитель должен обладать опытом выполнения работ.</w:t>
            </w:r>
          </w:p>
          <w:p w:rsidR="005C69FA" w:rsidRPr="005C69FA" w:rsidRDefault="005C69FA" w:rsidP="005C69FA">
            <w:pPr>
              <w:ind w:right="-3"/>
              <w:jc w:val="both"/>
              <w:rPr>
                <w:i/>
                <w:color w:val="000000"/>
                <w:sz w:val="24"/>
                <w:szCs w:val="24"/>
              </w:rPr>
            </w:pPr>
            <w:r w:rsidRPr="005C69FA">
              <w:rPr>
                <w:i/>
                <w:color w:val="000000"/>
                <w:sz w:val="24"/>
                <w:szCs w:val="24"/>
              </w:rPr>
              <w:t>Персонал исполнителя, который будет выполнять строительно-монтажные работы, должен быть опытным и аттестованным на проведение работ.</w:t>
            </w:r>
          </w:p>
          <w:p w:rsidR="005C69FA" w:rsidRPr="005C69FA" w:rsidRDefault="005C69FA" w:rsidP="005C69FA">
            <w:pPr>
              <w:ind w:right="-3"/>
              <w:jc w:val="both"/>
              <w:rPr>
                <w:i/>
                <w:color w:val="000000"/>
                <w:sz w:val="24"/>
                <w:szCs w:val="24"/>
              </w:rPr>
            </w:pPr>
            <w:r w:rsidRPr="005C69FA">
              <w:rPr>
                <w:i/>
                <w:color w:val="000000"/>
                <w:sz w:val="24"/>
                <w:szCs w:val="24"/>
              </w:rPr>
              <w:t>Исполнитель выполняет работы с применением собственного оборудования и                   инструмента.</w:t>
            </w:r>
          </w:p>
          <w:p w:rsidR="005C69FA" w:rsidRPr="005C69FA" w:rsidRDefault="005C69FA" w:rsidP="005C69FA">
            <w:pPr>
              <w:ind w:right="-3"/>
              <w:jc w:val="both"/>
              <w:rPr>
                <w:i/>
                <w:color w:val="000000"/>
                <w:sz w:val="24"/>
                <w:szCs w:val="24"/>
              </w:rPr>
            </w:pPr>
            <w:r w:rsidRPr="005C69FA">
              <w:rPr>
                <w:i/>
                <w:color w:val="000000"/>
                <w:sz w:val="24"/>
                <w:szCs w:val="24"/>
              </w:rPr>
              <w:t>Выполненные работы должны предъявляться представителям Заказчика и представителям технического надзора конечного заказчика.</w:t>
            </w:r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C69FA">
              <w:rPr>
                <w:rFonts w:eastAsia="Calibri"/>
                <w:i/>
                <w:sz w:val="24"/>
                <w:szCs w:val="24"/>
              </w:rPr>
              <w:t>Подрядчик осуществляет, транспортировку материалов, оборудования погрузо-разгрузочные работы за свой счёт собственных сил и средств;</w:t>
            </w:r>
          </w:p>
          <w:p w:rsidR="005C69FA" w:rsidRPr="005C69FA" w:rsidRDefault="005C69FA" w:rsidP="00114B6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C69FA">
              <w:rPr>
                <w:rFonts w:eastAsia="Calibri"/>
                <w:i/>
                <w:sz w:val="24"/>
                <w:szCs w:val="24"/>
              </w:rPr>
              <w:t>Подрядчик обеспечивает выполнение работ с соблюдением норм пожарной безопасности, требований охраны труда, окружающей среды и несет ответственность за нарушение этих требований, а также за санитарное и противопожарное состояние временных сооружений, бытовых и складских помещений.</w:t>
            </w:r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C69FA">
              <w:rPr>
                <w:rFonts w:eastAsia="Calibri"/>
                <w:i/>
                <w:sz w:val="24"/>
                <w:szCs w:val="24"/>
              </w:rPr>
              <w:t>При производстве строительных работ необходимо соблюдать мероприятия по технике безопасности, согласно требованиям СНиП12-03-2001 «Безопасность труда в строительстве». Часть1.</w:t>
            </w:r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5C69FA">
              <w:rPr>
                <w:rFonts w:eastAsia="Calibri"/>
                <w:i/>
                <w:sz w:val="24"/>
                <w:szCs w:val="24"/>
              </w:rPr>
              <w:lastRenderedPageBreak/>
              <w:t xml:space="preserve">СНиП </w:t>
            </w:r>
            <w:r w:rsidRPr="005C69FA">
              <w:rPr>
                <w:rFonts w:eastAsia="Calibri"/>
                <w:bCs/>
                <w:i/>
                <w:caps/>
                <w:color w:val="000000"/>
                <w:sz w:val="24"/>
                <w:szCs w:val="24"/>
              </w:rPr>
              <w:t>12-04-2002 </w:t>
            </w:r>
            <w:r w:rsidRPr="005C69FA">
              <w:rPr>
                <w:rFonts w:eastAsia="Calibri"/>
                <w:i/>
                <w:sz w:val="24"/>
                <w:szCs w:val="24"/>
              </w:rPr>
              <w:t>«Безопасность труда в строительстве». Часть2</w:t>
            </w:r>
            <w:r w:rsidRPr="005C69FA">
              <w:rPr>
                <w:rFonts w:eastAsia="Calibri"/>
                <w:bCs/>
                <w:i/>
                <w:caps/>
                <w:color w:val="000000"/>
                <w:sz w:val="24"/>
                <w:szCs w:val="24"/>
              </w:rPr>
              <w:t>.</w:t>
            </w:r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C69FA">
              <w:rPr>
                <w:rFonts w:eastAsia="Calibri"/>
                <w:i/>
                <w:sz w:val="24"/>
                <w:szCs w:val="24"/>
              </w:rPr>
              <w:t>-Обеспечить выполнение работ квалифицированными рабочими</w:t>
            </w:r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C69FA">
              <w:rPr>
                <w:rFonts w:eastAsia="Calibri"/>
                <w:i/>
                <w:sz w:val="24"/>
                <w:szCs w:val="24"/>
              </w:rPr>
              <w:t>-подрядчик должен иметь необходимые производственные мощности для выполнения работ</w:t>
            </w:r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C69FA">
              <w:rPr>
                <w:rFonts w:eastAsia="Calibri"/>
                <w:i/>
                <w:sz w:val="24"/>
                <w:szCs w:val="24"/>
              </w:rPr>
              <w:t>-Ежедневное присутствие на строительной площадке производителя работ - обязательно;</w:t>
            </w:r>
          </w:p>
          <w:p w:rsidR="00831616" w:rsidRPr="00A84C47" w:rsidRDefault="005C69FA" w:rsidP="005C69FA">
            <w:pPr>
              <w:ind w:right="-3"/>
              <w:jc w:val="both"/>
              <w:rPr>
                <w:i/>
                <w:color w:val="000000"/>
                <w:sz w:val="24"/>
                <w:szCs w:val="24"/>
              </w:rPr>
            </w:pPr>
            <w:r w:rsidRPr="005C69FA">
              <w:rPr>
                <w:i/>
                <w:sz w:val="24"/>
                <w:szCs w:val="24"/>
              </w:rPr>
              <w:t>-Подрядчик принимает участие в работе приёмочной комиссии при сдачи выполненных работ</w:t>
            </w:r>
            <w:r w:rsidRPr="005C69FA">
              <w:rPr>
                <w:sz w:val="24"/>
                <w:szCs w:val="24"/>
              </w:rPr>
              <w:t>.</w:t>
            </w:r>
          </w:p>
        </w:tc>
      </w:tr>
    </w:tbl>
    <w:p w:rsidR="00831616" w:rsidRPr="00A84C47" w:rsidRDefault="00831616" w:rsidP="00831616">
      <w:pPr>
        <w:jc w:val="center"/>
        <w:rPr>
          <w:color w:val="000000"/>
          <w:sz w:val="24"/>
          <w:szCs w:val="24"/>
        </w:rPr>
      </w:pPr>
    </w:p>
    <w:p w:rsidR="00831616" w:rsidRPr="002A2313" w:rsidRDefault="00831616" w:rsidP="00831616">
      <w:pPr>
        <w:jc w:val="center"/>
        <w:rPr>
          <w:color w:val="000000"/>
          <w:sz w:val="24"/>
          <w:szCs w:val="24"/>
        </w:rPr>
      </w:pPr>
      <w:r w:rsidRPr="002A2313">
        <w:rPr>
          <w:color w:val="000000"/>
          <w:sz w:val="24"/>
          <w:szCs w:val="24"/>
        </w:rPr>
        <w:t>РАЗДЕЛ 10. ТРЕБОВАНИЯ К СРОКУ И (ИЛИ) ОБЪЕМУ ПРЕДОСТАВЛЕНИЯ ГАРАНТИЙ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31616" w:rsidRPr="002A2313" w:rsidTr="00DE15D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FA" w:rsidRPr="00685BCB" w:rsidRDefault="005C69FA" w:rsidP="005C69FA">
            <w:pPr>
              <w:shd w:val="clear" w:color="auto" w:fill="FFFFFF"/>
              <w:ind w:left="10" w:firstLine="166"/>
              <w:jc w:val="both"/>
              <w:rPr>
                <w:i/>
                <w:sz w:val="24"/>
                <w:szCs w:val="24"/>
              </w:rPr>
            </w:pPr>
            <w:r w:rsidRPr="00685BCB">
              <w:rPr>
                <w:i/>
                <w:sz w:val="24"/>
                <w:szCs w:val="24"/>
              </w:rPr>
              <w:t>Подрядчик гарантирует надлежащее качество работ в полном объеме в соответствии с действующей нормативно-технической документацией.</w:t>
            </w:r>
          </w:p>
          <w:p w:rsidR="005C69FA" w:rsidRPr="00685BCB" w:rsidRDefault="005C69FA" w:rsidP="005C69FA">
            <w:pPr>
              <w:ind w:firstLine="166"/>
              <w:jc w:val="both"/>
              <w:rPr>
                <w:i/>
                <w:color w:val="000000"/>
                <w:sz w:val="24"/>
                <w:szCs w:val="24"/>
              </w:rPr>
            </w:pPr>
            <w:r w:rsidRPr="00685BCB">
              <w:rPr>
                <w:i/>
                <w:color w:val="000000"/>
                <w:sz w:val="24"/>
                <w:szCs w:val="24"/>
              </w:rPr>
              <w:t>Гарантийный срок устанавливается:</w:t>
            </w:r>
          </w:p>
          <w:p w:rsidR="005C69FA" w:rsidRPr="00685BCB" w:rsidRDefault="005C69FA" w:rsidP="005C69FA">
            <w:pPr>
              <w:ind w:firstLine="166"/>
              <w:jc w:val="both"/>
              <w:rPr>
                <w:i/>
                <w:color w:val="000000"/>
                <w:sz w:val="24"/>
                <w:szCs w:val="24"/>
              </w:rPr>
            </w:pPr>
            <w:r w:rsidRPr="00685BCB">
              <w:rPr>
                <w:i/>
                <w:color w:val="000000"/>
                <w:sz w:val="24"/>
                <w:szCs w:val="24"/>
              </w:rPr>
              <w:t>- на выполненные работы - 12 мес. со дня подписания сторонами Акта по форме КС-11.</w:t>
            </w:r>
          </w:p>
          <w:p w:rsidR="005C69FA" w:rsidRPr="00685BCB" w:rsidRDefault="005C69FA" w:rsidP="005C69F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85BCB">
              <w:rPr>
                <w:i/>
                <w:color w:val="000000"/>
                <w:sz w:val="24"/>
                <w:szCs w:val="24"/>
              </w:rPr>
              <w:t xml:space="preserve"> Подрядчик за свой счет и в сроки, определяемые Заказчиком, обязан устранить все дефекты выполненных работ, обнаруженные в течение установленного договором гарантийного срока на выполненные работы.</w:t>
            </w:r>
          </w:p>
          <w:p w:rsidR="00831616" w:rsidRPr="002A2313" w:rsidRDefault="005C69FA" w:rsidP="005C69F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85BCB">
              <w:rPr>
                <w:i/>
                <w:color w:val="000000"/>
                <w:sz w:val="24"/>
                <w:szCs w:val="24"/>
              </w:rPr>
              <w:t>Гарантийный срок продлевается на период устранения недостатков (дефектов) выполненных работ</w:t>
            </w:r>
            <w:r w:rsidRPr="00685BCB">
              <w:rPr>
                <w:i/>
                <w:sz w:val="24"/>
                <w:szCs w:val="24"/>
              </w:rPr>
              <w:t>.</w:t>
            </w:r>
          </w:p>
        </w:tc>
      </w:tr>
    </w:tbl>
    <w:p w:rsidR="00831616" w:rsidRPr="002A2313" w:rsidRDefault="00831616" w:rsidP="00831616">
      <w:pPr>
        <w:jc w:val="center"/>
        <w:rPr>
          <w:color w:val="000000"/>
          <w:sz w:val="24"/>
          <w:szCs w:val="24"/>
        </w:rPr>
      </w:pPr>
    </w:p>
    <w:p w:rsidR="00831616" w:rsidRPr="002A2313" w:rsidRDefault="00831616" w:rsidP="00831616">
      <w:pPr>
        <w:jc w:val="center"/>
        <w:rPr>
          <w:color w:val="000000"/>
          <w:sz w:val="24"/>
          <w:szCs w:val="24"/>
        </w:rPr>
      </w:pPr>
      <w:r w:rsidRPr="002A2313">
        <w:rPr>
          <w:color w:val="000000"/>
          <w:sz w:val="24"/>
          <w:szCs w:val="24"/>
        </w:rPr>
        <w:t>РАЗДЕЛ 11. ТРЕБОВАНИЯ К БЕЗОПАСНОСТИ ВЫПОЛНЯЕМЫХ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31616" w:rsidRPr="002A2313" w:rsidTr="00DE15D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FA" w:rsidRPr="00685BCB" w:rsidRDefault="005C69FA" w:rsidP="005C69FA">
            <w:pPr>
              <w:tabs>
                <w:tab w:val="left" w:pos="851"/>
              </w:tabs>
              <w:ind w:right="323" w:firstLine="589"/>
              <w:jc w:val="both"/>
              <w:rPr>
                <w:i/>
                <w:sz w:val="24"/>
                <w:szCs w:val="24"/>
              </w:rPr>
            </w:pPr>
            <w:r w:rsidRPr="00685BCB">
              <w:rPr>
                <w:i/>
                <w:color w:val="000000"/>
                <w:sz w:val="24"/>
                <w:szCs w:val="24"/>
              </w:rPr>
              <w:t>Работы проводятся в строго отведенной для этого территории.</w:t>
            </w:r>
          </w:p>
          <w:p w:rsidR="005C69FA" w:rsidRPr="00685BCB" w:rsidRDefault="005C69FA" w:rsidP="005C69FA">
            <w:pPr>
              <w:tabs>
                <w:tab w:val="left" w:pos="851"/>
              </w:tabs>
              <w:ind w:left="68" w:right="323"/>
              <w:jc w:val="both"/>
              <w:rPr>
                <w:i/>
                <w:sz w:val="24"/>
                <w:szCs w:val="24"/>
              </w:rPr>
            </w:pPr>
            <w:r w:rsidRPr="00685BCB">
              <w:rPr>
                <w:i/>
                <w:sz w:val="24"/>
                <w:szCs w:val="24"/>
              </w:rPr>
              <w:t xml:space="preserve">Подрядчик несет ответственность за выполнение необходимых мероприятий по охране труда и безопасное производство работ. </w:t>
            </w:r>
          </w:p>
          <w:p w:rsidR="005C69FA" w:rsidRPr="00685BCB" w:rsidRDefault="005C69FA" w:rsidP="005C69FA">
            <w:pPr>
              <w:tabs>
                <w:tab w:val="left" w:pos="851"/>
              </w:tabs>
              <w:ind w:left="68" w:right="323" w:firstLine="521"/>
              <w:jc w:val="both"/>
              <w:rPr>
                <w:i/>
                <w:sz w:val="24"/>
                <w:szCs w:val="24"/>
              </w:rPr>
            </w:pPr>
            <w:r w:rsidRPr="00685BCB">
              <w:rPr>
                <w:i/>
                <w:sz w:val="24"/>
                <w:szCs w:val="24"/>
              </w:rPr>
              <w:t xml:space="preserve">Для выполнения работ Подрядчик обязан привлекать только квалифицированный и обученный по охране труда рабочих, допускать к производству работ только работников, обеспеченных спецодеждой, </w:t>
            </w:r>
            <w:proofErr w:type="spellStart"/>
            <w:r w:rsidRPr="00685BCB">
              <w:rPr>
                <w:i/>
                <w:sz w:val="24"/>
                <w:szCs w:val="24"/>
              </w:rPr>
              <w:t>спецобувью</w:t>
            </w:r>
            <w:proofErr w:type="spellEnd"/>
            <w:r w:rsidRPr="00685BCB">
              <w:rPr>
                <w:i/>
                <w:sz w:val="24"/>
                <w:szCs w:val="24"/>
              </w:rPr>
              <w:t>, защитными касками, монтажными поясами и другими средствами индивидуальной и коллективной защиты, а также прошедших противопожарный инструктаж.</w:t>
            </w:r>
          </w:p>
          <w:p w:rsidR="00831616" w:rsidRPr="002A2313" w:rsidRDefault="005C69FA" w:rsidP="005C69FA">
            <w:pPr>
              <w:tabs>
                <w:tab w:val="left" w:pos="851"/>
              </w:tabs>
              <w:ind w:right="326" w:firstLine="589"/>
              <w:jc w:val="both"/>
              <w:rPr>
                <w:i/>
                <w:color w:val="000000"/>
                <w:sz w:val="24"/>
                <w:szCs w:val="24"/>
              </w:rPr>
            </w:pPr>
            <w:r w:rsidRPr="00685BCB">
              <w:rPr>
                <w:i/>
                <w:sz w:val="24"/>
                <w:szCs w:val="24"/>
              </w:rPr>
              <w:t>Подрядчик несет ответственность в соответствии с законодательством РФ в области охраны труда, промышленной безопасности, пожарной безопасности, санитарии и экологии.</w:t>
            </w:r>
          </w:p>
        </w:tc>
      </w:tr>
    </w:tbl>
    <w:p w:rsidR="00831616" w:rsidRDefault="00831616" w:rsidP="00831616">
      <w:pPr>
        <w:jc w:val="center"/>
        <w:rPr>
          <w:color w:val="000000"/>
          <w:sz w:val="24"/>
          <w:szCs w:val="24"/>
        </w:rPr>
      </w:pPr>
    </w:p>
    <w:p w:rsidR="00831616" w:rsidRPr="00A84C47" w:rsidRDefault="00831616" w:rsidP="00831616">
      <w:pPr>
        <w:jc w:val="center"/>
        <w:rPr>
          <w:color w:val="000000"/>
          <w:sz w:val="24"/>
          <w:szCs w:val="24"/>
        </w:rPr>
      </w:pPr>
      <w:r w:rsidRPr="00A84C47">
        <w:rPr>
          <w:color w:val="000000"/>
          <w:sz w:val="24"/>
          <w:szCs w:val="24"/>
        </w:rPr>
        <w:t>РАЗДЕЛ 1</w:t>
      </w:r>
      <w:r>
        <w:rPr>
          <w:color w:val="000000"/>
          <w:sz w:val="24"/>
          <w:szCs w:val="24"/>
        </w:rPr>
        <w:t>2</w:t>
      </w:r>
      <w:r w:rsidRPr="00A84C47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ПОРЯДОК СДАЧИ И ПРИЕМКИ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6"/>
      </w:tblGrid>
      <w:tr w:rsidR="00831616" w:rsidTr="00DE15DB">
        <w:tc>
          <w:tcPr>
            <w:tcW w:w="9776" w:type="dxa"/>
          </w:tcPr>
          <w:p w:rsidR="00366040" w:rsidRPr="009D7FE6" w:rsidRDefault="00831616" w:rsidP="00366040">
            <w:pPr>
              <w:contextualSpacing/>
              <w:rPr>
                <w:bCs/>
                <w:i/>
                <w:color w:val="000000"/>
                <w:sz w:val="24"/>
                <w:szCs w:val="24"/>
              </w:rPr>
            </w:pPr>
            <w:r w:rsidRPr="00476087">
              <w:rPr>
                <w:i/>
                <w:sz w:val="22"/>
                <w:szCs w:val="24"/>
              </w:rPr>
              <w:t xml:space="preserve"> </w:t>
            </w:r>
            <w:r w:rsidR="005C69FA" w:rsidRPr="005C69FA">
              <w:rPr>
                <w:rFonts w:eastAsia="Calibri"/>
                <w:i/>
                <w:color w:val="000000"/>
                <w:sz w:val="24"/>
                <w:szCs w:val="24"/>
              </w:rPr>
              <w:t xml:space="preserve">Исполнительная документация в соответствии с СП 48.13330.2019 Организация строительства СНиП 12-01-2004, </w:t>
            </w:r>
            <w:r w:rsidR="00366040" w:rsidRPr="002F3523">
              <w:rPr>
                <w:i/>
                <w:sz w:val="24"/>
              </w:rPr>
              <w:t>СП 362.1325800.2017 «ОГРАЖДАЮЩИЕ КОНСТРУКЦИИ ИЗ ТРЕХСЛОЙНЫХ ПАНЕЛЕЙ»</w:t>
            </w:r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5C69FA">
              <w:rPr>
                <w:rFonts w:eastAsia="Calibri"/>
                <w:i/>
                <w:color w:val="000000"/>
                <w:sz w:val="24"/>
                <w:szCs w:val="24"/>
              </w:rPr>
              <w:t xml:space="preserve"> СП 70.13330.2012 «Несущие и ограждающие конструкции»; </w:t>
            </w:r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5C69FA">
              <w:rPr>
                <w:rFonts w:eastAsia="Calibri"/>
                <w:i/>
                <w:color w:val="000000"/>
                <w:sz w:val="24"/>
                <w:szCs w:val="24"/>
              </w:rPr>
              <w:t xml:space="preserve">РД-11-02-2006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(перечень исполнительной документации утверждается при подписании договора на выполнение СМР) </w:t>
            </w:r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C69FA">
              <w:rPr>
                <w:rFonts w:eastAsia="Calibri"/>
                <w:i/>
                <w:sz w:val="24"/>
                <w:szCs w:val="24"/>
              </w:rPr>
              <w:t>По окончанию работ Подрядчик должен предоставить следующую документацию:</w:t>
            </w:r>
          </w:p>
          <w:p w:rsidR="005C69FA" w:rsidRPr="005C69FA" w:rsidRDefault="005C69FA" w:rsidP="005C69F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C69FA">
              <w:rPr>
                <w:i/>
                <w:sz w:val="24"/>
                <w:szCs w:val="24"/>
              </w:rPr>
              <w:t>-исполнительные чертежи о соответствии выполненных работ (</w:t>
            </w:r>
            <w:r w:rsidRPr="005C69FA">
              <w:rPr>
                <w:i/>
                <w:color w:val="000000"/>
                <w:sz w:val="24"/>
                <w:szCs w:val="24"/>
              </w:rPr>
              <w:t>Исполнительные геодезической съемки по ГОСТ Р 51872);</w:t>
            </w:r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C69FA">
              <w:rPr>
                <w:rFonts w:eastAsia="Calibri"/>
                <w:i/>
                <w:sz w:val="24"/>
                <w:szCs w:val="24"/>
              </w:rPr>
              <w:t>-сертификаты, технические паспорта или другие документы, удостоверяющие качество материалов и оборудования, примененных при производстве работ;</w:t>
            </w:r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C69FA">
              <w:rPr>
                <w:rFonts w:eastAsia="Calibri"/>
                <w:i/>
                <w:sz w:val="24"/>
                <w:szCs w:val="24"/>
              </w:rPr>
              <w:t>-акты освидетельствования скрытых работ;</w:t>
            </w:r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C69FA">
              <w:rPr>
                <w:rFonts w:eastAsia="Calibri"/>
                <w:i/>
                <w:sz w:val="24"/>
                <w:szCs w:val="24"/>
              </w:rPr>
              <w:t>-акты промежуточной приёмки ответственных конструкций;</w:t>
            </w:r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C69FA">
              <w:rPr>
                <w:rFonts w:eastAsia="Calibri"/>
                <w:i/>
                <w:sz w:val="24"/>
                <w:szCs w:val="24"/>
              </w:rPr>
              <w:t>-акты испытаний;</w:t>
            </w:r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C69FA">
              <w:rPr>
                <w:rFonts w:eastAsia="Calibri"/>
                <w:i/>
                <w:sz w:val="24"/>
                <w:szCs w:val="24"/>
              </w:rPr>
              <w:t>-лабораторные результаты и испытания;</w:t>
            </w:r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C69FA">
              <w:rPr>
                <w:rFonts w:eastAsia="Calibri"/>
                <w:i/>
                <w:sz w:val="24"/>
                <w:szCs w:val="24"/>
              </w:rPr>
              <w:t xml:space="preserve">-паспорта на материалы и оборудование (при наличии)  </w:t>
            </w:r>
          </w:p>
          <w:p w:rsidR="00831616" w:rsidRPr="00476087" w:rsidRDefault="005C69FA" w:rsidP="005C69FA">
            <w:pPr>
              <w:ind w:left="18" w:right="-17"/>
              <w:rPr>
                <w:i/>
                <w:sz w:val="22"/>
                <w:szCs w:val="24"/>
              </w:rPr>
            </w:pPr>
            <w:r w:rsidRPr="005C69FA">
              <w:rPr>
                <w:i/>
                <w:sz w:val="24"/>
                <w:szCs w:val="24"/>
              </w:rPr>
              <w:t>-акты выполненных работ КС-2 и КС-3(справка о стоимости выполненных работ)</w:t>
            </w:r>
          </w:p>
        </w:tc>
      </w:tr>
    </w:tbl>
    <w:p w:rsidR="00831616" w:rsidRDefault="00831616" w:rsidP="00831616">
      <w:pPr>
        <w:jc w:val="both"/>
        <w:rPr>
          <w:i/>
          <w:color w:val="222222"/>
          <w:sz w:val="24"/>
          <w:szCs w:val="24"/>
          <w:shd w:val="clear" w:color="auto" w:fill="FFFFFF"/>
        </w:rPr>
      </w:pPr>
    </w:p>
    <w:p w:rsidR="00831616" w:rsidRDefault="00831616" w:rsidP="00831616">
      <w:pPr>
        <w:jc w:val="center"/>
        <w:rPr>
          <w:color w:val="000000"/>
          <w:sz w:val="24"/>
          <w:szCs w:val="24"/>
        </w:rPr>
      </w:pPr>
      <w:r w:rsidRPr="00A84C47">
        <w:rPr>
          <w:color w:val="000000"/>
          <w:sz w:val="24"/>
          <w:szCs w:val="24"/>
        </w:rPr>
        <w:t>РАЗДЕЛ 1</w:t>
      </w:r>
      <w:r>
        <w:rPr>
          <w:color w:val="000000"/>
          <w:sz w:val="24"/>
          <w:szCs w:val="24"/>
        </w:rPr>
        <w:t>3</w:t>
      </w:r>
      <w:r w:rsidRPr="00A84C47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РЕЗУЛЬТАТ ВЫПОЛНЕННЫХ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6"/>
      </w:tblGrid>
      <w:tr w:rsidR="00831616" w:rsidTr="00DE15DB">
        <w:tc>
          <w:tcPr>
            <w:tcW w:w="9776" w:type="dxa"/>
          </w:tcPr>
          <w:p w:rsidR="00831616" w:rsidRPr="005F3426" w:rsidRDefault="00831616" w:rsidP="0036604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476087">
              <w:rPr>
                <w:i/>
                <w:color w:val="000000"/>
                <w:sz w:val="22"/>
                <w:szCs w:val="24"/>
              </w:rPr>
              <w:t xml:space="preserve">Результатом выполненных работ является </w:t>
            </w:r>
            <w:r w:rsidR="00D56F93">
              <w:rPr>
                <w:i/>
                <w:color w:val="000000"/>
                <w:sz w:val="22"/>
                <w:szCs w:val="24"/>
              </w:rPr>
              <w:t xml:space="preserve">изготовление и монтаж </w:t>
            </w:r>
            <w:r w:rsidR="00366040">
              <w:rPr>
                <w:i/>
                <w:color w:val="000000"/>
                <w:sz w:val="22"/>
                <w:szCs w:val="24"/>
              </w:rPr>
              <w:t>сэндвич-панелей</w:t>
            </w:r>
            <w:r w:rsidR="005C69FA">
              <w:rPr>
                <w:i/>
                <w:color w:val="000000"/>
                <w:sz w:val="22"/>
                <w:szCs w:val="24"/>
              </w:rPr>
              <w:t>.</w:t>
            </w:r>
          </w:p>
        </w:tc>
      </w:tr>
    </w:tbl>
    <w:p w:rsidR="00831616" w:rsidRDefault="00831616" w:rsidP="00831616">
      <w:pPr>
        <w:jc w:val="center"/>
        <w:rPr>
          <w:color w:val="000000"/>
          <w:sz w:val="24"/>
          <w:szCs w:val="24"/>
        </w:rPr>
      </w:pPr>
    </w:p>
    <w:p w:rsidR="00831616" w:rsidRDefault="00831616" w:rsidP="00831616">
      <w:pPr>
        <w:jc w:val="both"/>
        <w:rPr>
          <w:i/>
          <w:color w:val="222222"/>
          <w:sz w:val="24"/>
          <w:szCs w:val="24"/>
          <w:shd w:val="clear" w:color="auto" w:fill="FFFFFF"/>
        </w:rPr>
      </w:pPr>
    </w:p>
    <w:p w:rsidR="00831616" w:rsidRPr="002C15E8" w:rsidRDefault="00831616" w:rsidP="00831616">
      <w:pPr>
        <w:keepNext/>
        <w:keepLines/>
        <w:spacing w:after="60"/>
        <w:contextualSpacing/>
        <w:jc w:val="center"/>
        <w:rPr>
          <w:b/>
          <w:color w:val="000000"/>
          <w:sz w:val="24"/>
          <w:szCs w:val="24"/>
        </w:rPr>
      </w:pPr>
      <w:r w:rsidRPr="002C15E8">
        <w:rPr>
          <w:b/>
          <w:color w:val="000000"/>
          <w:sz w:val="24"/>
          <w:szCs w:val="24"/>
        </w:rPr>
        <w:t>Подписи Сторон</w:t>
      </w:r>
    </w:p>
    <w:tbl>
      <w:tblPr>
        <w:tblpPr w:leftFromText="180" w:rightFromText="180" w:vertAnchor="text" w:horzAnchor="margin" w:tblpY="314"/>
        <w:tblW w:w="9830" w:type="dxa"/>
        <w:tblLook w:val="04A0" w:firstRow="1" w:lastRow="0" w:firstColumn="1" w:lastColumn="0" w:noHBand="0" w:noVBand="1"/>
      </w:tblPr>
      <w:tblGrid>
        <w:gridCol w:w="4680"/>
        <w:gridCol w:w="5150"/>
      </w:tblGrid>
      <w:tr w:rsidR="00831616" w:rsidRPr="002C15E8" w:rsidTr="00DE15DB">
        <w:tc>
          <w:tcPr>
            <w:tcW w:w="4683" w:type="dxa"/>
          </w:tcPr>
          <w:p w:rsidR="00831616" w:rsidRDefault="00831616" w:rsidP="00DE15DB">
            <w:pPr>
              <w:jc w:val="center"/>
              <w:rPr>
                <w:b/>
                <w:sz w:val="24"/>
                <w:szCs w:val="24"/>
              </w:rPr>
            </w:pPr>
            <w:r w:rsidRPr="002C15E8">
              <w:rPr>
                <w:b/>
                <w:sz w:val="24"/>
                <w:szCs w:val="24"/>
              </w:rPr>
              <w:t>ЗАКАЗЧИК:</w:t>
            </w:r>
          </w:p>
          <w:p w:rsidR="00831616" w:rsidRPr="002C15E8" w:rsidRDefault="00831616" w:rsidP="00DE1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</w:t>
            </w:r>
          </w:p>
          <w:p w:rsidR="00831616" w:rsidRPr="002C15E8" w:rsidRDefault="00831616" w:rsidP="00DE15D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147" w:type="dxa"/>
          </w:tcPr>
          <w:p w:rsidR="00831616" w:rsidRPr="002C15E8" w:rsidRDefault="00831616" w:rsidP="00DE15DB">
            <w:pPr>
              <w:jc w:val="center"/>
              <w:rPr>
                <w:b/>
                <w:sz w:val="24"/>
                <w:szCs w:val="24"/>
              </w:rPr>
            </w:pPr>
            <w:r w:rsidRPr="002C15E8">
              <w:rPr>
                <w:b/>
                <w:sz w:val="24"/>
                <w:szCs w:val="24"/>
              </w:rPr>
              <w:t>ПОДРЯДЧИК:</w:t>
            </w:r>
          </w:p>
          <w:p w:rsidR="00831616" w:rsidRPr="002C15E8" w:rsidRDefault="00831616" w:rsidP="00DE15DB">
            <w:pPr>
              <w:rPr>
                <w:b/>
                <w:sz w:val="24"/>
                <w:szCs w:val="24"/>
              </w:rPr>
            </w:pPr>
            <w:r w:rsidRPr="002C15E8">
              <w:rPr>
                <w:b/>
                <w:sz w:val="24"/>
                <w:szCs w:val="24"/>
              </w:rPr>
              <w:t>____________________________________</w:t>
            </w:r>
          </w:p>
          <w:p w:rsidR="00831616" w:rsidRPr="002C15E8" w:rsidRDefault="00831616" w:rsidP="00DE15DB">
            <w:pPr>
              <w:rPr>
                <w:sz w:val="24"/>
                <w:szCs w:val="24"/>
              </w:rPr>
            </w:pPr>
          </w:p>
        </w:tc>
      </w:tr>
      <w:tr w:rsidR="00831616" w:rsidRPr="002C15E8" w:rsidTr="00DE15DB">
        <w:tc>
          <w:tcPr>
            <w:tcW w:w="4683" w:type="dxa"/>
            <w:hideMark/>
          </w:tcPr>
          <w:p w:rsidR="00831616" w:rsidRPr="002C15E8" w:rsidRDefault="00831616" w:rsidP="00DE15DB">
            <w:pPr>
              <w:suppressAutoHyphens/>
              <w:rPr>
                <w:bCs/>
                <w:sz w:val="24"/>
                <w:szCs w:val="24"/>
              </w:rPr>
            </w:pPr>
            <w:r w:rsidRPr="002C15E8">
              <w:rPr>
                <w:bCs/>
                <w:sz w:val="24"/>
                <w:szCs w:val="24"/>
              </w:rPr>
              <w:t>________________/</w:t>
            </w:r>
            <w:r>
              <w:rPr>
                <w:bCs/>
                <w:sz w:val="24"/>
                <w:szCs w:val="24"/>
              </w:rPr>
              <w:t xml:space="preserve"> ___________________</w:t>
            </w:r>
            <w:r w:rsidRPr="002C15E8">
              <w:rPr>
                <w:bCs/>
                <w:sz w:val="24"/>
                <w:szCs w:val="24"/>
              </w:rPr>
              <w:t>/</w:t>
            </w:r>
          </w:p>
          <w:p w:rsidR="00831616" w:rsidRPr="002C15E8" w:rsidRDefault="00831616" w:rsidP="00DE15DB">
            <w:pPr>
              <w:suppressAutoHyphens/>
              <w:rPr>
                <w:bCs/>
                <w:sz w:val="24"/>
                <w:szCs w:val="24"/>
              </w:rPr>
            </w:pPr>
          </w:p>
          <w:p w:rsidR="00831616" w:rsidRPr="002C15E8" w:rsidRDefault="00831616" w:rsidP="00DE15DB">
            <w:pPr>
              <w:suppressAutoHyphens/>
              <w:rPr>
                <w:bCs/>
                <w:sz w:val="24"/>
                <w:szCs w:val="24"/>
              </w:rPr>
            </w:pPr>
            <w:proofErr w:type="spellStart"/>
            <w:r w:rsidRPr="002C15E8">
              <w:rPr>
                <w:bCs/>
                <w:sz w:val="24"/>
                <w:szCs w:val="24"/>
              </w:rPr>
              <w:t>м.п</w:t>
            </w:r>
            <w:proofErr w:type="spellEnd"/>
            <w:r w:rsidRPr="002C15E8">
              <w:rPr>
                <w:bCs/>
                <w:sz w:val="24"/>
                <w:szCs w:val="24"/>
              </w:rPr>
              <w:t>.</w:t>
            </w:r>
          </w:p>
          <w:p w:rsidR="00831616" w:rsidRPr="002C15E8" w:rsidRDefault="00831616" w:rsidP="00DE15DB">
            <w:pPr>
              <w:suppressAutoHyphens/>
              <w:rPr>
                <w:b/>
                <w:sz w:val="24"/>
                <w:szCs w:val="24"/>
              </w:rPr>
            </w:pPr>
            <w:r w:rsidRPr="002C15E8">
              <w:rPr>
                <w:bCs/>
                <w:sz w:val="24"/>
                <w:szCs w:val="24"/>
              </w:rPr>
              <w:t>«_____»_______________20</w:t>
            </w:r>
            <w:r>
              <w:rPr>
                <w:bCs/>
                <w:sz w:val="24"/>
                <w:szCs w:val="24"/>
              </w:rPr>
              <w:t>__</w:t>
            </w:r>
            <w:r w:rsidRPr="002C15E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147" w:type="dxa"/>
            <w:hideMark/>
          </w:tcPr>
          <w:p w:rsidR="00831616" w:rsidRPr="002C15E8" w:rsidRDefault="00831616" w:rsidP="00DE15D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2C15E8">
              <w:rPr>
                <w:b/>
                <w:sz w:val="24"/>
                <w:szCs w:val="24"/>
              </w:rPr>
              <w:t>_</w:t>
            </w:r>
            <w:r w:rsidRPr="002C15E8">
              <w:rPr>
                <w:bCs/>
                <w:sz w:val="24"/>
                <w:szCs w:val="24"/>
              </w:rPr>
              <w:t>___________________/____________________/</w:t>
            </w:r>
          </w:p>
          <w:p w:rsidR="00831616" w:rsidRPr="002C15E8" w:rsidRDefault="00831616" w:rsidP="00DE15DB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831616" w:rsidRPr="002C15E8" w:rsidRDefault="00831616" w:rsidP="00DE15DB">
            <w:pPr>
              <w:suppressAutoHyphens/>
              <w:jc w:val="both"/>
              <w:rPr>
                <w:bCs/>
                <w:sz w:val="24"/>
                <w:szCs w:val="24"/>
              </w:rPr>
            </w:pPr>
            <w:proofErr w:type="spellStart"/>
            <w:r w:rsidRPr="002C15E8">
              <w:rPr>
                <w:bCs/>
                <w:sz w:val="24"/>
                <w:szCs w:val="24"/>
              </w:rPr>
              <w:t>м.п</w:t>
            </w:r>
            <w:proofErr w:type="spellEnd"/>
            <w:r w:rsidRPr="002C15E8">
              <w:rPr>
                <w:bCs/>
                <w:sz w:val="24"/>
                <w:szCs w:val="24"/>
              </w:rPr>
              <w:t>.</w:t>
            </w:r>
          </w:p>
          <w:p w:rsidR="00831616" w:rsidRPr="002C15E8" w:rsidRDefault="00831616" w:rsidP="00DE15DB">
            <w:pPr>
              <w:suppressAutoHyphens/>
              <w:rPr>
                <w:b/>
                <w:sz w:val="24"/>
                <w:szCs w:val="24"/>
              </w:rPr>
            </w:pPr>
            <w:r w:rsidRPr="002C15E8">
              <w:rPr>
                <w:bCs/>
                <w:sz w:val="24"/>
                <w:szCs w:val="24"/>
              </w:rPr>
              <w:t>«_____»________________20</w:t>
            </w:r>
            <w:r>
              <w:rPr>
                <w:bCs/>
                <w:sz w:val="24"/>
                <w:szCs w:val="24"/>
              </w:rPr>
              <w:t>__</w:t>
            </w:r>
            <w:r w:rsidRPr="002C15E8">
              <w:rPr>
                <w:bCs/>
                <w:sz w:val="24"/>
                <w:szCs w:val="24"/>
              </w:rPr>
              <w:t xml:space="preserve"> г.</w:t>
            </w:r>
          </w:p>
        </w:tc>
      </w:tr>
      <w:tr w:rsidR="00831616" w:rsidRPr="002C15E8" w:rsidTr="00DE15DB">
        <w:tc>
          <w:tcPr>
            <w:tcW w:w="4683" w:type="dxa"/>
          </w:tcPr>
          <w:p w:rsidR="00831616" w:rsidRPr="002C15E8" w:rsidRDefault="00831616" w:rsidP="00DE15DB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5147" w:type="dxa"/>
          </w:tcPr>
          <w:p w:rsidR="00831616" w:rsidRPr="002C15E8" w:rsidRDefault="00831616" w:rsidP="00DE15DB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31616" w:rsidRDefault="00831616" w:rsidP="00831616">
      <w:pPr>
        <w:jc w:val="both"/>
        <w:rPr>
          <w:i/>
          <w:color w:val="222222"/>
          <w:sz w:val="24"/>
          <w:szCs w:val="24"/>
          <w:shd w:val="clear" w:color="auto" w:fill="FFFFFF"/>
        </w:rPr>
      </w:pPr>
    </w:p>
    <w:p w:rsidR="00831616" w:rsidRDefault="00831616" w:rsidP="00831616">
      <w:pPr>
        <w:jc w:val="both"/>
        <w:rPr>
          <w:i/>
          <w:color w:val="222222"/>
          <w:sz w:val="24"/>
          <w:szCs w:val="24"/>
          <w:shd w:val="clear" w:color="auto" w:fill="FFFFFF"/>
        </w:rPr>
      </w:pPr>
    </w:p>
    <w:p w:rsidR="00831616" w:rsidRDefault="00831616" w:rsidP="00831616">
      <w:pPr>
        <w:jc w:val="both"/>
        <w:rPr>
          <w:i/>
          <w:color w:val="222222"/>
          <w:sz w:val="24"/>
          <w:szCs w:val="24"/>
          <w:shd w:val="clear" w:color="auto" w:fill="FFFFFF"/>
        </w:rPr>
      </w:pPr>
    </w:p>
    <w:p w:rsidR="00831616" w:rsidRDefault="00831616" w:rsidP="00831616">
      <w:pPr>
        <w:jc w:val="both"/>
        <w:rPr>
          <w:i/>
          <w:color w:val="222222"/>
          <w:sz w:val="24"/>
          <w:szCs w:val="24"/>
          <w:shd w:val="clear" w:color="auto" w:fill="FFFFFF"/>
          <w:lang w:val="en-US"/>
        </w:rPr>
      </w:pPr>
      <w:r>
        <w:rPr>
          <w:i/>
          <w:color w:val="222222"/>
          <w:sz w:val="24"/>
          <w:szCs w:val="24"/>
          <w:shd w:val="clear" w:color="auto" w:fill="FFFFFF"/>
        </w:rPr>
        <w:t>Подготовил</w:t>
      </w:r>
      <w:r>
        <w:rPr>
          <w:i/>
          <w:color w:val="222222"/>
          <w:sz w:val="24"/>
          <w:szCs w:val="24"/>
          <w:shd w:val="clear" w:color="auto" w:fill="FFFFFF"/>
          <w:lang w:val="en-US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31616" w:rsidTr="00DE15DB">
        <w:tc>
          <w:tcPr>
            <w:tcW w:w="4672" w:type="dxa"/>
          </w:tcPr>
          <w:p w:rsidR="00831616" w:rsidRPr="00F702DC" w:rsidRDefault="00831616" w:rsidP="00DE15DB">
            <w:pPr>
              <w:jc w:val="both"/>
              <w:rPr>
                <w:i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222222"/>
                <w:sz w:val="24"/>
                <w:szCs w:val="24"/>
                <w:shd w:val="clear" w:color="auto" w:fill="FFFFFF"/>
              </w:rPr>
              <w:t>Инженер ПТО</w:t>
            </w:r>
          </w:p>
        </w:tc>
        <w:tc>
          <w:tcPr>
            <w:tcW w:w="4673" w:type="dxa"/>
          </w:tcPr>
          <w:p w:rsidR="00831616" w:rsidRPr="00F702DC" w:rsidRDefault="00831616" w:rsidP="00DE15DB">
            <w:pPr>
              <w:jc w:val="right"/>
              <w:rPr>
                <w:i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31616" w:rsidTr="00DE15DB">
        <w:tc>
          <w:tcPr>
            <w:tcW w:w="4672" w:type="dxa"/>
          </w:tcPr>
          <w:p w:rsidR="00831616" w:rsidRDefault="00831616" w:rsidP="00DE15DB">
            <w:pPr>
              <w:jc w:val="both"/>
              <w:rPr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673" w:type="dxa"/>
          </w:tcPr>
          <w:p w:rsidR="00831616" w:rsidRDefault="00831616" w:rsidP="00DE15DB">
            <w:pPr>
              <w:jc w:val="both"/>
              <w:rPr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31616" w:rsidTr="00DE15DB">
        <w:tc>
          <w:tcPr>
            <w:tcW w:w="4672" w:type="dxa"/>
          </w:tcPr>
          <w:p w:rsidR="00831616" w:rsidRPr="00F702DC" w:rsidRDefault="00831616" w:rsidP="00DE15DB">
            <w:pPr>
              <w:jc w:val="both"/>
              <w:rPr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i/>
                <w:color w:val="222222"/>
                <w:sz w:val="24"/>
                <w:szCs w:val="24"/>
                <w:shd w:val="clear" w:color="auto" w:fill="FFFFFF"/>
              </w:rPr>
              <w:t>Согласовано</w:t>
            </w:r>
            <w:r>
              <w:rPr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</w:tc>
        <w:tc>
          <w:tcPr>
            <w:tcW w:w="4673" w:type="dxa"/>
          </w:tcPr>
          <w:p w:rsidR="00831616" w:rsidRDefault="00831616" w:rsidP="00DE15DB">
            <w:pPr>
              <w:jc w:val="both"/>
              <w:rPr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31616" w:rsidTr="00DE15DB">
        <w:tc>
          <w:tcPr>
            <w:tcW w:w="4672" w:type="dxa"/>
          </w:tcPr>
          <w:p w:rsidR="00831616" w:rsidRPr="00F702DC" w:rsidRDefault="00831616" w:rsidP="00DE15DB">
            <w:pPr>
              <w:jc w:val="both"/>
              <w:rPr>
                <w:i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:rsidR="00831616" w:rsidRPr="00F702DC" w:rsidRDefault="00831616" w:rsidP="00DE15DB">
            <w:pPr>
              <w:jc w:val="right"/>
              <w:rPr>
                <w:i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31616" w:rsidTr="00DE15DB">
        <w:tc>
          <w:tcPr>
            <w:tcW w:w="4672" w:type="dxa"/>
          </w:tcPr>
          <w:p w:rsidR="00831616" w:rsidRDefault="00831616" w:rsidP="00DE15DB">
            <w:pPr>
              <w:jc w:val="both"/>
              <w:rPr>
                <w:i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:rsidR="00831616" w:rsidRDefault="00831616" w:rsidP="00DE15DB">
            <w:pPr>
              <w:jc w:val="right"/>
              <w:rPr>
                <w:i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31616" w:rsidTr="00DE15DB">
        <w:tc>
          <w:tcPr>
            <w:tcW w:w="4672" w:type="dxa"/>
          </w:tcPr>
          <w:p w:rsidR="00831616" w:rsidRPr="00F702DC" w:rsidRDefault="00831616" w:rsidP="00DE15DB">
            <w:pPr>
              <w:jc w:val="both"/>
              <w:rPr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i/>
                <w:color w:val="222222"/>
                <w:sz w:val="24"/>
                <w:szCs w:val="24"/>
                <w:shd w:val="clear" w:color="auto" w:fill="FFFFFF"/>
              </w:rPr>
              <w:t>Согласовано</w:t>
            </w:r>
            <w:r>
              <w:rPr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</w:tc>
        <w:tc>
          <w:tcPr>
            <w:tcW w:w="4673" w:type="dxa"/>
          </w:tcPr>
          <w:p w:rsidR="00831616" w:rsidRDefault="00831616" w:rsidP="00DE15DB">
            <w:pPr>
              <w:jc w:val="both"/>
              <w:rPr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31616" w:rsidRPr="00F702DC" w:rsidTr="00DE15DB">
        <w:tc>
          <w:tcPr>
            <w:tcW w:w="4672" w:type="dxa"/>
          </w:tcPr>
          <w:p w:rsidR="00831616" w:rsidRPr="00F702DC" w:rsidRDefault="00831616" w:rsidP="00DE15DB">
            <w:pPr>
              <w:jc w:val="both"/>
              <w:rPr>
                <w:i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222222"/>
                <w:sz w:val="24"/>
                <w:szCs w:val="24"/>
                <w:shd w:val="clear" w:color="auto" w:fill="FFFFFF"/>
              </w:rPr>
              <w:t>Начальник отдела ПТО</w:t>
            </w:r>
          </w:p>
        </w:tc>
        <w:tc>
          <w:tcPr>
            <w:tcW w:w="4673" w:type="dxa"/>
          </w:tcPr>
          <w:p w:rsidR="00831616" w:rsidRPr="00F702DC" w:rsidRDefault="00831616" w:rsidP="00DE15DB">
            <w:pPr>
              <w:jc w:val="right"/>
              <w:rPr>
                <w:i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222222"/>
                <w:sz w:val="24"/>
                <w:szCs w:val="24"/>
                <w:shd w:val="clear" w:color="auto" w:fill="FFFFFF"/>
              </w:rPr>
              <w:t>А.Ю. Коровин</w:t>
            </w:r>
          </w:p>
        </w:tc>
      </w:tr>
    </w:tbl>
    <w:p w:rsidR="00831616" w:rsidRPr="00DB4649" w:rsidRDefault="00831616" w:rsidP="00014838">
      <w:pPr>
        <w:jc w:val="center"/>
      </w:pPr>
    </w:p>
    <w:sectPr w:rsidR="00831616" w:rsidRPr="00DB4649" w:rsidSect="00014838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4CA4"/>
    <w:multiLevelType w:val="hybridMultilevel"/>
    <w:tmpl w:val="52B0ADC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1B0542E9"/>
    <w:multiLevelType w:val="hybridMultilevel"/>
    <w:tmpl w:val="B164C47A"/>
    <w:lvl w:ilvl="0" w:tplc="BEC63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16"/>
    <w:rsid w:val="00014838"/>
    <w:rsid w:val="00114B6B"/>
    <w:rsid w:val="002F3523"/>
    <w:rsid w:val="00366040"/>
    <w:rsid w:val="003E7F7B"/>
    <w:rsid w:val="00405EDE"/>
    <w:rsid w:val="0046063A"/>
    <w:rsid w:val="004F606D"/>
    <w:rsid w:val="00503B89"/>
    <w:rsid w:val="005376EE"/>
    <w:rsid w:val="005C69FA"/>
    <w:rsid w:val="00671CAC"/>
    <w:rsid w:val="007770D0"/>
    <w:rsid w:val="00831616"/>
    <w:rsid w:val="008D010B"/>
    <w:rsid w:val="008F2F8E"/>
    <w:rsid w:val="00925CC6"/>
    <w:rsid w:val="009275E9"/>
    <w:rsid w:val="009425CE"/>
    <w:rsid w:val="009D7FE6"/>
    <w:rsid w:val="00A12F5A"/>
    <w:rsid w:val="00AB54D5"/>
    <w:rsid w:val="00BE5201"/>
    <w:rsid w:val="00D56F93"/>
    <w:rsid w:val="00D93FF3"/>
    <w:rsid w:val="00E04D61"/>
    <w:rsid w:val="00E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B478"/>
  <w15:chartTrackingRefBased/>
  <w15:docId w15:val="{79EE8288-483C-4D4B-B40D-95A7F710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6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6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16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1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бычный (веб) Знак"/>
    <w:aliases w:val="Обычный (Web) Знак,Обычный (веб) Знак Знак Знак,Обычный (Web) Знак Знак Знак Знак"/>
    <w:link w:val="a4"/>
    <w:uiPriority w:val="34"/>
    <w:locked/>
    <w:rsid w:val="00831616"/>
    <w:rPr>
      <w:bCs/>
    </w:rPr>
  </w:style>
  <w:style w:type="paragraph" w:styleId="a4">
    <w:name w:val="Normal (Web)"/>
    <w:aliases w:val="Обычный (Web),Обычный (веб) Знак Знак,Обычный (Web) Знак Знак Знак"/>
    <w:basedOn w:val="a"/>
    <w:link w:val="a3"/>
    <w:uiPriority w:val="34"/>
    <w:unhideWhenUsed/>
    <w:qFormat/>
    <w:rsid w:val="00831616"/>
    <w:pPr>
      <w:contextualSpacing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paragraph" w:styleId="a5">
    <w:name w:val="No Spacing"/>
    <w:uiPriority w:val="99"/>
    <w:qFormat/>
    <w:rsid w:val="00831616"/>
    <w:pPr>
      <w:spacing w:after="0" w:line="240" w:lineRule="auto"/>
    </w:pPr>
    <w:rPr>
      <w:rFonts w:ascii="Franklin Gothic Book" w:eastAsia="Franklin Gothic Book" w:hAnsi="Franklin Gothic Book" w:cs="Franklin Gothic Book"/>
      <w:lang w:val="en-US"/>
    </w:rPr>
  </w:style>
  <w:style w:type="paragraph" w:styleId="a6">
    <w:name w:val="List Paragraph"/>
    <w:aliases w:val="Bullet List,FooterText,numbered,Paragraphe de liste1,lp1,SL_Абзац списка,Содержание. 2 уровень"/>
    <w:basedOn w:val="a"/>
    <w:uiPriority w:val="34"/>
    <w:qFormat/>
    <w:rsid w:val="00831616"/>
    <w:pPr>
      <w:ind w:left="720"/>
      <w:contextualSpacing/>
    </w:pPr>
  </w:style>
  <w:style w:type="table" w:styleId="a7">
    <w:name w:val="Table Grid"/>
    <w:basedOn w:val="a1"/>
    <w:uiPriority w:val="59"/>
    <w:rsid w:val="0083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831616"/>
    <w:rPr>
      <w:color w:val="0000FF"/>
      <w:u w:val="single"/>
    </w:rPr>
  </w:style>
  <w:style w:type="paragraph" w:customStyle="1" w:styleId="ConsPlusNormal">
    <w:name w:val="ConsPlusNormal"/>
    <w:uiPriority w:val="99"/>
    <w:rsid w:val="008316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316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8372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@energo-stro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2021-05-25T11:21:00Z</dcterms:created>
  <dcterms:modified xsi:type="dcterms:W3CDTF">2021-12-09T08:28:00Z</dcterms:modified>
</cp:coreProperties>
</file>