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3C5" w:rsidRDefault="00C973C5">
      <w:pPr>
        <w:rPr>
          <w:sz w:val="20"/>
          <w:szCs w:val="20"/>
          <w:lang w:val="ru-RU"/>
        </w:rPr>
      </w:pPr>
    </w:p>
    <w:p w:rsidR="00C973C5" w:rsidRDefault="00A35E1B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Приглашение к участию в процедуре предварительного запроса ценовой информации</w:t>
      </w:r>
    </w:p>
    <w:p w:rsidR="00C973C5" w:rsidRDefault="00C973C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C973C5" w:rsidRDefault="00C973C5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C973C5" w:rsidRDefault="00A35E1B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Уважаемые коллеги.</w:t>
      </w:r>
    </w:p>
    <w:p w:rsidR="00BC513E" w:rsidRPr="00BC513E" w:rsidRDefault="00A35E1B" w:rsidP="00BC513E">
      <w:p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 xml:space="preserve">Акционерное общество «Российская национальная перестраховочная компания» (АО РНПК) приглашает к участию в процедуре предварительного запроса ценовой информации </w:t>
      </w:r>
      <w:r w:rsidR="00E03B15">
        <w:rPr>
          <w:rFonts w:ascii="Times New Roman" w:hAnsi="Times New Roman" w:cs="Times New Roman"/>
          <w:bCs/>
          <w:iCs/>
          <w:sz w:val="24"/>
          <w:lang w:val="ru-RU"/>
        </w:rPr>
        <w:t>на</w:t>
      </w:r>
      <w:r w:rsidR="00BC513E">
        <w:rPr>
          <w:rFonts w:ascii="Times New Roman" w:hAnsi="Times New Roman" w:cs="Times New Roman"/>
          <w:bCs/>
          <w:iCs/>
          <w:sz w:val="24"/>
          <w:lang w:val="ru-RU"/>
        </w:rPr>
        <w:t xml:space="preserve"> оказание услуг по</w:t>
      </w:r>
      <w:r w:rsidR="00E03B15" w:rsidRPr="00E03B15">
        <w:rPr>
          <w:rFonts w:ascii="Times New Roman" w:hAnsi="Times New Roman" w:cs="Times New Roman"/>
          <w:bCs/>
          <w:iCs/>
          <w:sz w:val="24"/>
          <w:lang w:val="ru-RU"/>
        </w:rPr>
        <w:t xml:space="preserve"> </w:t>
      </w:r>
      <w:r w:rsidR="00BC513E">
        <w:rPr>
          <w:rFonts w:ascii="Times New Roman" w:hAnsi="Times New Roman" w:cs="Times New Roman"/>
          <w:bCs/>
          <w:iCs/>
          <w:sz w:val="24"/>
          <w:lang w:val="ru-RU"/>
        </w:rPr>
        <w:t>сопровождению</w:t>
      </w:r>
      <w:r w:rsidR="00BC513E" w:rsidRPr="00BC513E">
        <w:rPr>
          <w:rFonts w:ascii="Times New Roman" w:hAnsi="Times New Roman" w:cs="Times New Roman"/>
          <w:bCs/>
          <w:iCs/>
          <w:sz w:val="24"/>
          <w:lang w:val="ru-RU"/>
        </w:rPr>
        <w:t xml:space="preserve"> и </w:t>
      </w:r>
      <w:r w:rsidR="00BC513E">
        <w:rPr>
          <w:rFonts w:ascii="Times New Roman" w:hAnsi="Times New Roman" w:cs="Times New Roman"/>
          <w:bCs/>
          <w:iCs/>
          <w:sz w:val="24"/>
          <w:lang w:val="ru-RU"/>
        </w:rPr>
        <w:t xml:space="preserve">выполнению работ по </w:t>
      </w:r>
      <w:r w:rsidR="00BC513E" w:rsidRPr="00BC513E">
        <w:rPr>
          <w:rFonts w:ascii="Times New Roman" w:hAnsi="Times New Roman" w:cs="Times New Roman"/>
          <w:bCs/>
          <w:iCs/>
          <w:sz w:val="24"/>
          <w:lang w:val="ru-RU"/>
        </w:rPr>
        <w:t>развити</w:t>
      </w:r>
      <w:r w:rsidR="00BC513E">
        <w:rPr>
          <w:rFonts w:ascii="Times New Roman" w:hAnsi="Times New Roman" w:cs="Times New Roman"/>
          <w:bCs/>
          <w:iCs/>
          <w:sz w:val="24"/>
          <w:lang w:val="ru-RU"/>
        </w:rPr>
        <w:t>ю</w:t>
      </w:r>
      <w:r w:rsidR="00BC513E" w:rsidRPr="00BC513E">
        <w:rPr>
          <w:rFonts w:ascii="Times New Roman" w:hAnsi="Times New Roman" w:cs="Times New Roman"/>
          <w:bCs/>
          <w:iCs/>
          <w:sz w:val="24"/>
          <w:lang w:val="ru-RU"/>
        </w:rPr>
        <w:t xml:space="preserve"> корпоративного портала Битрикс24 Российской национальной перестраховочной компании.</w:t>
      </w:r>
    </w:p>
    <w:p w:rsidR="00CA4131" w:rsidRPr="00BC513E" w:rsidRDefault="00BC513E" w:rsidP="00BC513E">
      <w:p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 w:rsidRPr="00BC513E">
        <w:rPr>
          <w:rFonts w:ascii="Times New Roman" w:hAnsi="Times New Roman" w:cs="Times New Roman"/>
          <w:bCs/>
          <w:iCs/>
          <w:sz w:val="24"/>
          <w:lang w:val="ru-RU"/>
        </w:rPr>
        <w:t> </w:t>
      </w:r>
    </w:p>
    <w:p w:rsidR="00C973C5" w:rsidRDefault="00C973C5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p w:rsidR="00C973C5" w:rsidRDefault="00A35E1B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Состав документации:</w:t>
      </w:r>
    </w:p>
    <w:p w:rsidR="00C973C5" w:rsidRDefault="00A35E1B">
      <w:pPr>
        <w:pStyle w:val="afc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Приглашение к участию в предварительном запросе ценовой информации;</w:t>
      </w:r>
    </w:p>
    <w:p w:rsidR="00560ABD" w:rsidRDefault="00560ABD" w:rsidP="00560ABD">
      <w:pPr>
        <w:pStyle w:val="afc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lang w:val="ru-RU"/>
        </w:rPr>
      </w:pPr>
      <w:r w:rsidRPr="00560ABD">
        <w:rPr>
          <w:rFonts w:ascii="Times New Roman" w:hAnsi="Times New Roman" w:cs="Times New Roman"/>
          <w:bCs/>
          <w:iCs/>
          <w:sz w:val="24"/>
          <w:lang w:val="ru-RU"/>
        </w:rPr>
        <w:t>Техническое задание</w:t>
      </w:r>
      <w:r w:rsidR="00E03B15">
        <w:rPr>
          <w:rFonts w:ascii="Times New Roman" w:hAnsi="Times New Roman" w:cs="Times New Roman"/>
          <w:bCs/>
          <w:iCs/>
          <w:sz w:val="24"/>
        </w:rPr>
        <w:t>;</w:t>
      </w:r>
    </w:p>
    <w:p w:rsidR="00E03B15" w:rsidRDefault="00E03B15" w:rsidP="00560ABD">
      <w:pPr>
        <w:pStyle w:val="afc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Форм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lang w:val="ru-RU"/>
        </w:rPr>
        <w:t xml:space="preserve">а </w:t>
      </w:r>
      <w:r w:rsidR="00171AA7">
        <w:rPr>
          <w:rFonts w:ascii="Times New Roman" w:hAnsi="Times New Roman" w:cs="Times New Roman"/>
          <w:bCs/>
          <w:iCs/>
          <w:sz w:val="24"/>
          <w:lang w:val="ru-RU"/>
        </w:rPr>
        <w:t xml:space="preserve">предоставления </w:t>
      </w:r>
      <w:r>
        <w:rPr>
          <w:rFonts w:ascii="Times New Roman" w:hAnsi="Times New Roman" w:cs="Times New Roman"/>
          <w:bCs/>
          <w:iCs/>
          <w:sz w:val="24"/>
          <w:lang w:val="ru-RU"/>
        </w:rPr>
        <w:t>информации о стоимости работ и услуг</w:t>
      </w:r>
      <w:r w:rsidRPr="00E03B15">
        <w:rPr>
          <w:rFonts w:ascii="Times New Roman" w:hAnsi="Times New Roman" w:cs="Times New Roman"/>
          <w:bCs/>
          <w:iCs/>
          <w:sz w:val="24"/>
          <w:lang w:val="ru-RU"/>
        </w:rPr>
        <w:t>;</w:t>
      </w:r>
    </w:p>
    <w:p w:rsidR="00E03B15" w:rsidRPr="00560ABD" w:rsidRDefault="00E03B15" w:rsidP="00560ABD">
      <w:pPr>
        <w:pStyle w:val="afc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Анкета Участника.</w:t>
      </w:r>
    </w:p>
    <w:p w:rsidR="00C973C5" w:rsidRDefault="00C973C5">
      <w:pPr>
        <w:pStyle w:val="afc"/>
        <w:ind w:left="106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p w:rsidR="00C973C5" w:rsidRDefault="00A35E1B">
      <w:pPr>
        <w:ind w:firstLine="720"/>
        <w:jc w:val="both"/>
        <w:rPr>
          <w:rFonts w:ascii="Times New Roman" w:hAnsi="Times New Roman" w:cs="Times New Roman"/>
          <w:bCs/>
          <w:iCs/>
          <w:sz w:val="24"/>
          <w:u w:val="single"/>
          <w:lang w:val="ru-RU"/>
        </w:rPr>
      </w:pPr>
      <w:r>
        <w:rPr>
          <w:rFonts w:ascii="Times New Roman" w:hAnsi="Times New Roman" w:cs="Times New Roman"/>
          <w:bCs/>
          <w:iCs/>
          <w:sz w:val="24"/>
          <w:u w:val="single"/>
          <w:lang w:val="ru-RU"/>
        </w:rPr>
        <w:t xml:space="preserve">Данная процедура не является ни закупкой, ни тендером, участие в этой процедуре не подразумевает заключение договора по ее итогам. </w:t>
      </w:r>
    </w:p>
    <w:p w:rsidR="00C973C5" w:rsidRDefault="00A35E1B">
      <w:pPr>
        <w:ind w:firstLine="720"/>
        <w:jc w:val="both"/>
        <w:rPr>
          <w:rFonts w:ascii="Times New Roman" w:hAnsi="Times New Roman" w:cs="Times New Roman"/>
          <w:bCs/>
          <w:iCs/>
          <w:sz w:val="24"/>
          <w:u w:val="single"/>
          <w:lang w:val="ru-RU"/>
        </w:rPr>
      </w:pPr>
      <w:r>
        <w:rPr>
          <w:rFonts w:ascii="Times New Roman" w:hAnsi="Times New Roman" w:cs="Times New Roman"/>
          <w:bCs/>
          <w:iCs/>
          <w:sz w:val="24"/>
          <w:u w:val="single"/>
          <w:lang w:val="ru-RU"/>
        </w:rPr>
        <w:t>АО РНПК не несет никаких обязательств в связи с проведением настоящей процедуры.</w:t>
      </w:r>
    </w:p>
    <w:p w:rsidR="00C973C5" w:rsidRDefault="00C973C5">
      <w:pPr>
        <w:ind w:firstLine="720"/>
        <w:jc w:val="both"/>
        <w:rPr>
          <w:rFonts w:ascii="Times New Roman" w:hAnsi="Times New Roman" w:cs="Times New Roman"/>
          <w:bCs/>
          <w:iCs/>
          <w:sz w:val="24"/>
          <w:u w:val="single"/>
          <w:lang w:val="ru-RU"/>
        </w:rPr>
      </w:pPr>
    </w:p>
    <w:p w:rsidR="00C973C5" w:rsidRDefault="00A35E1B">
      <w:pPr>
        <w:ind w:firstLine="720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В соответствии с настоящим приглашением в срок</w:t>
      </w:r>
      <w:r w:rsidR="00EE3F41">
        <w:rPr>
          <w:rFonts w:ascii="Times New Roman" w:hAnsi="Times New Roman" w:cs="Times New Roman"/>
          <w:bCs/>
          <w:iCs/>
          <w:sz w:val="24"/>
          <w:lang w:val="ru-RU"/>
        </w:rPr>
        <w:t xml:space="preserve">, указанный на ЭТП </w:t>
      </w:r>
      <w:proofErr w:type="spellStart"/>
      <w:r w:rsidR="00EE3F41">
        <w:rPr>
          <w:rFonts w:ascii="Times New Roman" w:hAnsi="Times New Roman" w:cs="Times New Roman"/>
          <w:bCs/>
          <w:iCs/>
          <w:sz w:val="24"/>
          <w:lang w:val="ru-RU"/>
        </w:rPr>
        <w:t>Росэлторг.Бизнес</w:t>
      </w:r>
      <w:proofErr w:type="spellEnd"/>
      <w:r w:rsidR="00EE3F41">
        <w:rPr>
          <w:rFonts w:ascii="Times New Roman" w:hAnsi="Times New Roman" w:cs="Times New Roman"/>
          <w:bCs/>
          <w:iCs/>
          <w:sz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lang w:val="ru-RU"/>
        </w:rPr>
        <w:t>просим предоставить:</w:t>
      </w:r>
    </w:p>
    <w:p w:rsidR="00F04B52" w:rsidRDefault="00175B63">
      <w:pPr>
        <w:pStyle w:val="afc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И</w:t>
      </w:r>
      <w:r w:rsidR="00C951A1" w:rsidRPr="00C91477">
        <w:rPr>
          <w:rFonts w:ascii="Times New Roman" w:hAnsi="Times New Roman" w:cs="Times New Roman"/>
          <w:bCs/>
          <w:iCs/>
          <w:sz w:val="24"/>
          <w:lang w:val="ru-RU"/>
        </w:rPr>
        <w:t>нформаци</w:t>
      </w:r>
      <w:r>
        <w:rPr>
          <w:rFonts w:ascii="Times New Roman" w:hAnsi="Times New Roman" w:cs="Times New Roman"/>
          <w:bCs/>
          <w:iCs/>
          <w:sz w:val="24"/>
          <w:lang w:val="ru-RU"/>
        </w:rPr>
        <w:t>ю</w:t>
      </w:r>
      <w:r w:rsidR="00C951A1" w:rsidRPr="00C91477">
        <w:rPr>
          <w:rFonts w:ascii="Times New Roman" w:hAnsi="Times New Roman" w:cs="Times New Roman"/>
          <w:bCs/>
          <w:iCs/>
          <w:sz w:val="24"/>
          <w:lang w:val="ru-RU"/>
        </w:rPr>
        <w:t xml:space="preserve"> о стоимости</w:t>
      </w:r>
      <w:r w:rsidR="00C951A1">
        <w:rPr>
          <w:rFonts w:ascii="Times New Roman" w:hAnsi="Times New Roman" w:cs="Times New Roman"/>
          <w:bCs/>
          <w:iCs/>
          <w:sz w:val="24"/>
          <w:lang w:val="ru-RU"/>
        </w:rPr>
        <w:t xml:space="preserve"> </w:t>
      </w:r>
      <w:r w:rsidR="00A35E1B">
        <w:rPr>
          <w:rFonts w:ascii="Times New Roman" w:hAnsi="Times New Roman" w:cs="Times New Roman"/>
          <w:bCs/>
          <w:iCs/>
          <w:sz w:val="24"/>
          <w:lang w:val="ru-RU"/>
        </w:rPr>
        <w:t xml:space="preserve">в формате </w:t>
      </w:r>
      <w:r w:rsidR="00A35E1B">
        <w:rPr>
          <w:rFonts w:ascii="Times New Roman" w:hAnsi="Times New Roman" w:cs="Times New Roman"/>
          <w:bCs/>
          <w:iCs/>
          <w:sz w:val="24"/>
        </w:rPr>
        <w:t>Excel</w:t>
      </w:r>
      <w:r w:rsidR="003C0207">
        <w:rPr>
          <w:rFonts w:ascii="Times New Roman" w:hAnsi="Times New Roman" w:cs="Times New Roman"/>
          <w:bCs/>
          <w:iCs/>
          <w:sz w:val="24"/>
          <w:lang w:val="ru-RU"/>
        </w:rPr>
        <w:t xml:space="preserve"> (по форме АО РНПК)</w:t>
      </w:r>
      <w:r w:rsidR="007F4FE2">
        <w:rPr>
          <w:rFonts w:ascii="Times New Roman" w:hAnsi="Times New Roman" w:cs="Times New Roman"/>
          <w:bCs/>
          <w:iCs/>
          <w:sz w:val="24"/>
          <w:lang w:val="ru-RU"/>
        </w:rPr>
        <w:t>:</w:t>
      </w:r>
    </w:p>
    <w:p w:rsidR="007F4FE2" w:rsidRDefault="007F4FE2" w:rsidP="007F4FE2">
      <w:pPr>
        <w:pStyle w:val="afc"/>
        <w:ind w:left="1068"/>
        <w:contextualSpacing w:val="0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Обращаем внимание, что Информации о стоимости также необходимо указать:</w:t>
      </w:r>
    </w:p>
    <w:p w:rsidR="007F4FE2" w:rsidRDefault="007F4FE2" w:rsidP="007F4FE2">
      <w:pPr>
        <w:pStyle w:val="afc"/>
        <w:ind w:left="1068"/>
        <w:contextualSpacing w:val="0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- количество лицензий.</w:t>
      </w:r>
    </w:p>
    <w:p w:rsidR="007F4FE2" w:rsidRDefault="007F4FE2" w:rsidP="007F4FE2">
      <w:pPr>
        <w:pStyle w:val="afc"/>
        <w:ind w:left="1068"/>
        <w:contextualSpacing w:val="0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- ежемесячную стоимость тех. поддержки портала.</w:t>
      </w:r>
    </w:p>
    <w:p w:rsidR="007F4FE2" w:rsidRDefault="007F4FE2">
      <w:pPr>
        <w:pStyle w:val="afc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Информацию о часовых ставках специалистов (</w:t>
      </w:r>
      <w:proofErr w:type="spellStart"/>
      <w:r>
        <w:rPr>
          <w:rFonts w:ascii="Times New Roman" w:hAnsi="Times New Roman" w:cs="Times New Roman"/>
          <w:bCs/>
          <w:iCs/>
          <w:sz w:val="24"/>
          <w:lang w:val="ru-RU"/>
        </w:rPr>
        <w:t>руб</w:t>
      </w:r>
      <w:proofErr w:type="spellEnd"/>
      <w:r w:rsidRPr="007F4FE2">
        <w:rPr>
          <w:rFonts w:ascii="Times New Roman" w:hAnsi="Times New Roman" w:cs="Times New Roman"/>
          <w:bCs/>
          <w:iCs/>
          <w:sz w:val="24"/>
          <w:lang w:val="ru-RU"/>
        </w:rPr>
        <w:t>/</w:t>
      </w:r>
      <w:r>
        <w:rPr>
          <w:rFonts w:ascii="Times New Roman" w:hAnsi="Times New Roman" w:cs="Times New Roman"/>
          <w:bCs/>
          <w:iCs/>
          <w:sz w:val="24"/>
          <w:lang w:val="ru-RU"/>
        </w:rPr>
        <w:t>час) в свободной форме.</w:t>
      </w:r>
    </w:p>
    <w:p w:rsidR="00F04B52" w:rsidRPr="007F4FE2" w:rsidRDefault="00F04B52" w:rsidP="007F4FE2">
      <w:pPr>
        <w:pStyle w:val="afc"/>
        <w:numPr>
          <w:ilvl w:val="0"/>
          <w:numId w:val="5"/>
        </w:num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 w:rsidRPr="00F04B52">
        <w:rPr>
          <w:rFonts w:ascii="Times New Roman" w:hAnsi="Times New Roman" w:cs="Times New Roman"/>
          <w:bCs/>
          <w:iCs/>
          <w:sz w:val="24"/>
          <w:lang w:val="ru-RU"/>
        </w:rPr>
        <w:t>Анкета Участника</w:t>
      </w:r>
      <w:r>
        <w:rPr>
          <w:rFonts w:ascii="Times New Roman" w:hAnsi="Times New Roman" w:cs="Times New Roman"/>
          <w:bCs/>
          <w:iCs/>
          <w:sz w:val="24"/>
          <w:lang w:val="ru-RU"/>
        </w:rPr>
        <w:t>.</w:t>
      </w:r>
    </w:p>
    <w:p w:rsidR="00C973C5" w:rsidRDefault="00C973C5">
      <w:pPr>
        <w:pStyle w:val="afc"/>
        <w:ind w:left="0" w:firstLine="709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p w:rsidR="00C973C5" w:rsidRDefault="00A35E1B">
      <w:pPr>
        <w:pStyle w:val="afc"/>
        <w:ind w:left="0" w:firstLine="709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В адрес АО РНПК возможно направить уточняющие вопросы и предложения.</w:t>
      </w:r>
    </w:p>
    <w:p w:rsidR="00C973C5" w:rsidRDefault="00C973C5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p w:rsidR="00C951A1" w:rsidRDefault="00A35E1B" w:rsidP="00C951A1">
      <w:pPr>
        <w:ind w:left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 xml:space="preserve">По всем организационным и техническим вопросам необходимо обращаться по </w:t>
      </w:r>
      <w:proofErr w:type="gramStart"/>
      <w:r>
        <w:rPr>
          <w:rFonts w:ascii="Times New Roman" w:hAnsi="Times New Roman" w:cs="Times New Roman"/>
          <w:bCs/>
          <w:iCs/>
          <w:sz w:val="24"/>
          <w:lang w:val="ru-RU"/>
        </w:rPr>
        <w:t>адресу</w:t>
      </w:r>
      <w:r w:rsidR="00175B63">
        <w:rPr>
          <w:rFonts w:ascii="Times New Roman" w:hAnsi="Times New Roman" w:cs="Times New Roman"/>
          <w:bCs/>
          <w:iCs/>
          <w:sz w:val="24"/>
          <w:lang w:val="ru-RU"/>
        </w:rPr>
        <w:t>:</w:t>
      </w:r>
      <w:r w:rsidR="00C951A1">
        <w:rPr>
          <w:rFonts w:ascii="Times New Roman" w:hAnsi="Times New Roman" w:cs="Times New Roman"/>
          <w:bCs/>
          <w:iCs/>
          <w:sz w:val="24"/>
          <w:lang w:val="ru-RU"/>
        </w:rPr>
        <w:t xml:space="preserve">   </w:t>
      </w:r>
      <w:proofErr w:type="gramEnd"/>
      <w:r w:rsidR="00C951A1">
        <w:rPr>
          <w:rFonts w:ascii="Times New Roman" w:hAnsi="Times New Roman" w:cs="Times New Roman"/>
          <w:bCs/>
          <w:iCs/>
          <w:sz w:val="24"/>
          <w:lang w:val="ru-RU"/>
        </w:rPr>
        <w:t xml:space="preserve">       </w:t>
      </w:r>
      <w:r w:rsidR="003C420B">
        <w:rPr>
          <w:rFonts w:ascii="Times New Roman" w:hAnsi="Times New Roman" w:cs="Times New Roman"/>
          <w:bCs/>
          <w:iCs/>
          <w:sz w:val="24"/>
          <w:lang w:val="ru-RU"/>
        </w:rPr>
        <w:t>Хохлова Екатерина Александровна</w:t>
      </w:r>
      <w:r>
        <w:rPr>
          <w:rFonts w:ascii="Times New Roman" w:hAnsi="Times New Roman" w:cs="Times New Roman"/>
          <w:bCs/>
          <w:iCs/>
          <w:sz w:val="24"/>
          <w:lang w:val="ru-RU"/>
        </w:rPr>
        <w:t>,</w:t>
      </w:r>
    </w:p>
    <w:p w:rsidR="00C973C5" w:rsidRDefault="007F4FE2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hyperlink r:id="rId8" w:history="1">
        <w:r w:rsidRPr="00540A21">
          <w:rPr>
            <w:rStyle w:val="af"/>
            <w:rFonts w:ascii="Times New Roman" w:hAnsi="Times New Roman" w:cs="Times New Roman"/>
            <w:bCs/>
            <w:iCs/>
            <w:sz w:val="24"/>
            <w:lang w:val="ru-RU"/>
          </w:rPr>
          <w:t>ekaterina.khokhlova@rnrc.ru</w:t>
        </w:r>
      </w:hyperlink>
    </w:p>
    <w:p w:rsidR="007F4FE2" w:rsidRDefault="007F4FE2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8-916-366-83-15</w:t>
      </w:r>
    </w:p>
    <w:p w:rsidR="00C973C5" w:rsidRDefault="00C973C5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p w:rsidR="00C973C5" w:rsidRDefault="00A35E1B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О дате, месте и времени проведения основной процедуры закупки (тендера), в случае организации таковой, будет объявлено дополнительно.</w:t>
      </w:r>
    </w:p>
    <w:p w:rsidR="00C973C5" w:rsidRDefault="00C973C5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p w:rsidR="00C973C5" w:rsidRDefault="00C973C5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</w:p>
    <w:p w:rsidR="00C973C5" w:rsidRDefault="00A35E1B">
      <w:pPr>
        <w:ind w:firstLine="708"/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lang w:val="ru-RU"/>
        </w:rPr>
        <w:t>Благодарим за участие!</w:t>
      </w:r>
    </w:p>
    <w:sectPr w:rsidR="00C973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6" w:right="851" w:bottom="624" w:left="1418" w:header="709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A4" w:rsidRDefault="00A35E1B">
      <w:r>
        <w:separator/>
      </w:r>
    </w:p>
  </w:endnote>
  <w:endnote w:type="continuationSeparator" w:id="0">
    <w:p w:rsidR="00645CA4" w:rsidRDefault="00A3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CC"/>
    <w:family w:val="roman"/>
    <w:pitch w:val="variable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e"/>
      <w:tblW w:w="10314" w:type="dxa"/>
      <w:tblLayout w:type="fixed"/>
      <w:tblLook w:val="04A0" w:firstRow="1" w:lastRow="0" w:firstColumn="1" w:lastColumn="0" w:noHBand="0" w:noVBand="1"/>
    </w:tblPr>
    <w:tblGrid>
      <w:gridCol w:w="9871"/>
      <w:gridCol w:w="443"/>
    </w:tblGrid>
    <w:tr w:rsidR="00C973C5">
      <w:tc>
        <w:tcPr>
          <w:tcW w:w="9870" w:type="dxa"/>
          <w:tcBorders>
            <w:top w:val="nil"/>
            <w:left w:val="nil"/>
            <w:bottom w:val="nil"/>
            <w:right w:val="nil"/>
          </w:tcBorders>
        </w:tcPr>
        <w:p w:rsidR="00C973C5" w:rsidRDefault="00C973C5">
          <w:pPr>
            <w:pStyle w:val="a8"/>
            <w:widowControl w:val="0"/>
            <w:rPr>
              <w:rFonts w:eastAsia="MS Mincho" w:cs="Arial"/>
            </w:rPr>
          </w:pP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:rsidR="00C973C5" w:rsidRDefault="00C973C5">
          <w:pPr>
            <w:pStyle w:val="a8"/>
            <w:widowControl w:val="0"/>
            <w:jc w:val="right"/>
            <w:rPr>
              <w:rFonts w:eastAsia="MS Mincho" w:cs="Arial"/>
            </w:rPr>
          </w:pPr>
        </w:p>
      </w:tc>
    </w:tr>
  </w:tbl>
  <w:p w:rsidR="00C973C5" w:rsidRDefault="00C973C5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e"/>
      <w:tblW w:w="10314" w:type="dxa"/>
      <w:tblLayout w:type="fixed"/>
      <w:tblLook w:val="04A0" w:firstRow="1" w:lastRow="0" w:firstColumn="1" w:lastColumn="0" w:noHBand="0" w:noVBand="1"/>
    </w:tblPr>
    <w:tblGrid>
      <w:gridCol w:w="9680"/>
      <w:gridCol w:w="634"/>
    </w:tblGrid>
    <w:tr w:rsidR="00C973C5">
      <w:tc>
        <w:tcPr>
          <w:tcW w:w="9679" w:type="dxa"/>
          <w:tcBorders>
            <w:top w:val="nil"/>
            <w:left w:val="nil"/>
            <w:bottom w:val="nil"/>
            <w:right w:val="nil"/>
          </w:tcBorders>
        </w:tcPr>
        <w:p w:rsidR="00C973C5" w:rsidRDefault="00C973C5">
          <w:pPr>
            <w:pStyle w:val="a8"/>
            <w:widowControl w:val="0"/>
            <w:rPr>
              <w:rFonts w:eastAsia="MS Mincho" w:cs="Arial"/>
            </w:rPr>
          </w:pPr>
        </w:p>
      </w:tc>
      <w:tc>
        <w:tcPr>
          <w:tcW w:w="634" w:type="dxa"/>
          <w:tcBorders>
            <w:top w:val="nil"/>
            <w:left w:val="nil"/>
            <w:bottom w:val="nil"/>
            <w:right w:val="nil"/>
          </w:tcBorders>
        </w:tcPr>
        <w:p w:rsidR="00C973C5" w:rsidRDefault="00C973C5">
          <w:pPr>
            <w:pStyle w:val="a8"/>
            <w:widowControl w:val="0"/>
            <w:jc w:val="right"/>
            <w:rPr>
              <w:rFonts w:eastAsia="MS Mincho" w:cs="Arial"/>
            </w:rPr>
          </w:pPr>
        </w:p>
      </w:tc>
    </w:tr>
  </w:tbl>
  <w:p w:rsidR="00C973C5" w:rsidRDefault="00C973C5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A4" w:rsidRDefault="00A35E1B">
      <w:r>
        <w:separator/>
      </w:r>
    </w:p>
  </w:footnote>
  <w:footnote w:type="continuationSeparator" w:id="0">
    <w:p w:rsidR="00645CA4" w:rsidRDefault="00A3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C5" w:rsidRDefault="00A35E1B">
    <w:pPr>
      <w:rPr>
        <w:spacing w:val="7"/>
        <w:sz w:val="12"/>
        <w:szCs w:val="12"/>
        <w:lang w:val="ru-RU"/>
      </w:rPr>
    </w:pPr>
    <w:r>
      <w:rPr>
        <w:noProof/>
        <w:spacing w:val="7"/>
        <w:sz w:val="12"/>
        <w:szCs w:val="12"/>
        <w:lang w:val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14605" cy="14605"/>
              <wp:effectExtent l="0" t="0" r="0" b="0"/>
              <wp:wrapNone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478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786"/>
                          </w:tblGrid>
                          <w:tr w:rsidR="00C973C5">
                            <w:trPr>
                              <w:trHeight w:val="983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973C5" w:rsidRDefault="00C973C5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</w:tc>
                          </w:tr>
                        </w:tbl>
                        <w:p w:rsidR="00C973C5" w:rsidRDefault="00C973C5">
                          <w:pPr>
                            <w:pStyle w:val="a6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" stroked="f" strokeweight="0">
              <v:textbox inset="0,0,0,0">
                <w:txbxContent>
                  <w:tbl>
                    <w:tblPr>
                      <w:tblStyle w:val="afe"/>
                      <w:tblW w:w="478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786"/>
                    </w:tblGrid>
                    <w:tr w:rsidR="00C973C5">
                      <w:trPr>
                        <w:trHeight w:val="983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C973C5" w:rsidRDefault="00C973C5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c>
                    </w:tr>
                  </w:tbl>
                  <w:p w:rsidR="00C973C5" w:rsidRDefault="00C973C5">
                    <w:pPr>
                      <w:pStyle w:val="a6"/>
                      <w:rPr>
                        <w:spacing w:val="7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3C5" w:rsidRDefault="00A35E1B"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align>left</wp:align>
              </wp:positionH>
              <wp:positionV relativeFrom="line">
                <wp:posOffset>635</wp:posOffset>
              </wp:positionV>
              <wp:extent cx="6119495" cy="810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81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afe"/>
                            <w:tblW w:w="9572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4787"/>
                            <w:gridCol w:w="4785"/>
                          </w:tblGrid>
                          <w:tr w:rsidR="00C973C5">
                            <w:trPr>
                              <w:trHeight w:val="983"/>
                            </w:trPr>
                            <w:tc>
                              <w:tcPr>
                                <w:tcW w:w="478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973C5" w:rsidRDefault="00C973C5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8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C973C5" w:rsidRDefault="00C973C5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C973C5" w:rsidRDefault="00C973C5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C973C5" w:rsidRDefault="00C973C5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C973C5" w:rsidRDefault="00C973C5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C973C5" w:rsidRDefault="00C973C5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  <w:lang w:val="ru-RU"/>
                                  </w:rPr>
                                </w:pPr>
                              </w:p>
                              <w:p w:rsidR="00C973C5" w:rsidRDefault="00C973C5">
                                <w:pPr>
                                  <w:pStyle w:val="a6"/>
                                  <w:widowControl w:val="0"/>
                                  <w:rPr>
                                    <w:spacing w:val="7"/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</w:tr>
                        </w:tbl>
                        <w:p w:rsidR="00C973C5" w:rsidRDefault="00C973C5">
                          <w:pPr>
                            <w:pStyle w:val="a6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7" style="position:absolute;margin-left:0;margin-top:.05pt;width:481.85pt;height:63.8pt;z-index:-503316477;visibility:visible;mso-wrap-style:square;mso-wrap-distance-left:0;mso-wrap-distance-top:0;mso-wrap-distance-right:0;mso-wrap-distance-bottom:0;mso-position-horizontal:left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" stroked="f" strokeweight="0">
              <v:textbox inset="0,0,0,0">
                <w:txbxContent>
                  <w:tbl>
                    <w:tblPr>
                      <w:tblStyle w:val="afe"/>
                      <w:tblW w:w="9572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4787"/>
                      <w:gridCol w:w="4785"/>
                    </w:tblGrid>
                    <w:tr w:rsidR="00C973C5">
                      <w:trPr>
                        <w:trHeight w:val="983"/>
                      </w:trPr>
                      <w:tc>
                        <w:tcPr>
                          <w:tcW w:w="478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C973C5" w:rsidRDefault="00C973C5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478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C973C5" w:rsidRDefault="00C973C5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973C5" w:rsidRDefault="00C973C5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973C5" w:rsidRDefault="00C973C5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</w:p>
                        <w:p w:rsidR="00C973C5" w:rsidRDefault="00C973C5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973C5" w:rsidRDefault="00C973C5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973C5" w:rsidRDefault="00C973C5">
                          <w:pPr>
                            <w:pStyle w:val="a6"/>
                            <w:widowControl w:val="0"/>
                            <w:rPr>
                              <w:spacing w:val="7"/>
                              <w:sz w:val="12"/>
                              <w:szCs w:val="12"/>
                            </w:rPr>
                          </w:pPr>
                        </w:p>
                      </w:tc>
                    </w:tr>
                  </w:tbl>
                  <w:p w:rsidR="00C973C5" w:rsidRDefault="00C973C5">
                    <w:pPr>
                      <w:pStyle w:val="a6"/>
                      <w:rPr>
                        <w:color w:val="000000"/>
                      </w:rPr>
                    </w:pPr>
                  </w:p>
                </w:txbxContent>
              </v:textbox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9B1"/>
    <w:multiLevelType w:val="multilevel"/>
    <w:tmpl w:val="D6DC5F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9181C67"/>
    <w:multiLevelType w:val="hybridMultilevel"/>
    <w:tmpl w:val="C206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23D82"/>
    <w:multiLevelType w:val="multilevel"/>
    <w:tmpl w:val="A4B66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2A2217"/>
    <w:multiLevelType w:val="multilevel"/>
    <w:tmpl w:val="0B4A8AA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6E83580F"/>
    <w:multiLevelType w:val="multilevel"/>
    <w:tmpl w:val="1742870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C5"/>
    <w:rsid w:val="00026CE7"/>
    <w:rsid w:val="00053EE2"/>
    <w:rsid w:val="000815A8"/>
    <w:rsid w:val="000D292F"/>
    <w:rsid w:val="00171AA7"/>
    <w:rsid w:val="00175B63"/>
    <w:rsid w:val="00193F30"/>
    <w:rsid w:val="001C7A25"/>
    <w:rsid w:val="0023589B"/>
    <w:rsid w:val="003753B2"/>
    <w:rsid w:val="003C0207"/>
    <w:rsid w:val="003C420B"/>
    <w:rsid w:val="003D07AB"/>
    <w:rsid w:val="003D2D97"/>
    <w:rsid w:val="003E1C47"/>
    <w:rsid w:val="00560ABD"/>
    <w:rsid w:val="0064507B"/>
    <w:rsid w:val="00645CA4"/>
    <w:rsid w:val="007B546A"/>
    <w:rsid w:val="007F4FE2"/>
    <w:rsid w:val="00975A39"/>
    <w:rsid w:val="009955F1"/>
    <w:rsid w:val="00A35E1B"/>
    <w:rsid w:val="00A668EE"/>
    <w:rsid w:val="00BB2165"/>
    <w:rsid w:val="00BB71E3"/>
    <w:rsid w:val="00BC513E"/>
    <w:rsid w:val="00C032AF"/>
    <w:rsid w:val="00C91477"/>
    <w:rsid w:val="00C951A1"/>
    <w:rsid w:val="00C973C5"/>
    <w:rsid w:val="00CA4131"/>
    <w:rsid w:val="00CC4520"/>
    <w:rsid w:val="00D55E74"/>
    <w:rsid w:val="00DD19E4"/>
    <w:rsid w:val="00DE3276"/>
    <w:rsid w:val="00DE42B9"/>
    <w:rsid w:val="00DF471C"/>
    <w:rsid w:val="00E02815"/>
    <w:rsid w:val="00E03B15"/>
    <w:rsid w:val="00E6595D"/>
    <w:rsid w:val="00ED5AA3"/>
    <w:rsid w:val="00EE3F41"/>
    <w:rsid w:val="00F04B52"/>
    <w:rsid w:val="00F92F5A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FC8A"/>
  <w15:docId w15:val="{386E5831-8EFD-43BC-9A40-5AF643EE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B07"/>
    <w:rPr>
      <w:rFonts w:ascii="Segoe UI Light" w:hAnsi="Segoe U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D1C81"/>
    <w:rPr>
      <w:rFonts w:ascii="Lucida Grande" w:hAnsi="Lucida Grande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C1206"/>
  </w:style>
  <w:style w:type="character" w:customStyle="1" w:styleId="a7">
    <w:name w:val="Нижний колонтитул Знак"/>
    <w:basedOn w:val="a0"/>
    <w:link w:val="a8"/>
    <w:uiPriority w:val="99"/>
    <w:qFormat/>
    <w:rsid w:val="006C1206"/>
  </w:style>
  <w:style w:type="character" w:customStyle="1" w:styleId="a9">
    <w:name w:val="Тема письма Знак"/>
    <w:basedOn w:val="a0"/>
    <w:link w:val="aa"/>
    <w:qFormat/>
    <w:rsid w:val="00B3798A"/>
    <w:rPr>
      <w:rFonts w:ascii="Segoe UI Semibold" w:hAnsi="Segoe UI Semibold" w:cs="SegoeUI-Bold"/>
      <w:b/>
      <w:bCs/>
      <w:color w:val="D12C29"/>
      <w:spacing w:val="7"/>
      <w:lang w:val="ru-RU"/>
    </w:rPr>
  </w:style>
  <w:style w:type="character" w:customStyle="1" w:styleId="ab">
    <w:name w:val="Адресат Знак"/>
    <w:basedOn w:val="a0"/>
    <w:link w:val="ac"/>
    <w:qFormat/>
    <w:rsid w:val="00B3798A"/>
    <w:rPr>
      <w:rFonts w:ascii="Segoe UI Light" w:hAnsi="Segoe UI Light"/>
      <w:sz w:val="20"/>
      <w:lang w:val="ru-RU"/>
    </w:rPr>
  </w:style>
  <w:style w:type="character" w:customStyle="1" w:styleId="ad">
    <w:name w:val="Обращение Знак"/>
    <w:basedOn w:val="a0"/>
    <w:link w:val="ae"/>
    <w:qFormat/>
    <w:rsid w:val="000E793D"/>
    <w:rPr>
      <w:rFonts w:ascii="Segoe UI Semibold" w:hAnsi="Segoe UI Semibold"/>
      <w:sz w:val="22"/>
      <w:lang w:val="ru-RU"/>
    </w:rPr>
  </w:style>
  <w:style w:type="character" w:styleId="af">
    <w:name w:val="Hyperlink"/>
    <w:basedOn w:val="a0"/>
    <w:uiPriority w:val="99"/>
    <w:unhideWhenUsed/>
    <w:rsid w:val="0032152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sid w:val="00244A8B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244A8B"/>
    <w:rPr>
      <w:rFonts w:ascii="Segoe UI Light" w:hAnsi="Segoe UI Light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244A8B"/>
    <w:rPr>
      <w:rFonts w:ascii="Segoe UI Light" w:hAnsi="Segoe UI Light"/>
      <w:b/>
      <w:bCs/>
      <w:sz w:val="20"/>
      <w:szCs w:val="20"/>
    </w:rPr>
  </w:style>
  <w:style w:type="character" w:styleId="af5">
    <w:name w:val="Unresolved Mention"/>
    <w:basedOn w:val="a0"/>
    <w:uiPriority w:val="99"/>
    <w:semiHidden/>
    <w:unhideWhenUsed/>
    <w:qFormat/>
    <w:rsid w:val="0078592D"/>
    <w:rPr>
      <w:color w:val="605E5C"/>
      <w:shd w:val="clear" w:color="auto" w:fill="E1DFDD"/>
    </w:rPr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AD1C81"/>
    <w:rPr>
      <w:rFonts w:ascii="Lucida Grande" w:hAnsi="Lucida Grande"/>
      <w:sz w:val="18"/>
      <w:szCs w:val="18"/>
    </w:rPr>
  </w:style>
  <w:style w:type="paragraph" w:customStyle="1" w:styleId="FDBook7ptauf11">
    <w:name w:val="FD Book 7pt auf 11"/>
    <w:basedOn w:val="a"/>
    <w:uiPriority w:val="99"/>
    <w:qFormat/>
    <w:rsid w:val="00AD1C81"/>
    <w:pPr>
      <w:widowControl w:val="0"/>
      <w:spacing w:line="220" w:lineRule="atLeast"/>
      <w:textAlignment w:val="center"/>
    </w:pPr>
    <w:rPr>
      <w:rFonts w:ascii="Georgia" w:hAnsi="Georgia" w:cs="Georgia"/>
      <w:color w:val="000000"/>
      <w:spacing w:val="3"/>
      <w:sz w:val="14"/>
      <w:szCs w:val="14"/>
      <w:lang w:val="en-GB"/>
    </w:rPr>
  </w:style>
  <w:style w:type="paragraph" w:customStyle="1" w:styleId="afb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6C120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6C1206"/>
    <w:pPr>
      <w:tabs>
        <w:tab w:val="center" w:pos="4677"/>
        <w:tab w:val="right" w:pos="9355"/>
      </w:tabs>
    </w:pPr>
  </w:style>
  <w:style w:type="paragraph" w:styleId="afc">
    <w:name w:val="List Paragraph"/>
    <w:basedOn w:val="a"/>
    <w:uiPriority w:val="34"/>
    <w:qFormat/>
    <w:rsid w:val="009A3F48"/>
    <w:pPr>
      <w:ind w:left="720"/>
      <w:contextualSpacing/>
    </w:pPr>
  </w:style>
  <w:style w:type="paragraph" w:customStyle="1" w:styleId="aa">
    <w:name w:val="Тема письма"/>
    <w:basedOn w:val="a"/>
    <w:link w:val="a9"/>
    <w:qFormat/>
    <w:rsid w:val="00B3798A"/>
    <w:pPr>
      <w:widowControl w:val="0"/>
      <w:spacing w:line="220" w:lineRule="atLeast"/>
      <w:textAlignment w:val="center"/>
    </w:pPr>
    <w:rPr>
      <w:rFonts w:ascii="Segoe UI Semibold" w:hAnsi="Segoe UI Semibold" w:cs="SegoeUI-Bold"/>
      <w:b/>
      <w:bCs/>
      <w:color w:val="D12C29"/>
      <w:spacing w:val="7"/>
      <w:sz w:val="24"/>
      <w:lang w:val="ru-RU"/>
    </w:rPr>
  </w:style>
  <w:style w:type="paragraph" w:customStyle="1" w:styleId="ac">
    <w:name w:val="Адресат"/>
    <w:basedOn w:val="a"/>
    <w:link w:val="ab"/>
    <w:qFormat/>
    <w:rsid w:val="00B3798A"/>
    <w:rPr>
      <w:sz w:val="20"/>
      <w:lang w:val="ru-RU"/>
    </w:rPr>
  </w:style>
  <w:style w:type="paragraph" w:customStyle="1" w:styleId="ae">
    <w:name w:val="Обращение"/>
    <w:basedOn w:val="a"/>
    <w:link w:val="ad"/>
    <w:qFormat/>
    <w:rsid w:val="000E793D"/>
    <w:rPr>
      <w:rFonts w:ascii="Segoe UI Semibold" w:hAnsi="Segoe UI Semibold"/>
      <w:lang w:val="ru-RU"/>
    </w:rPr>
  </w:style>
  <w:style w:type="paragraph" w:customStyle="1" w:styleId="1">
    <w:name w:val="Текст1"/>
    <w:basedOn w:val="a"/>
    <w:qFormat/>
    <w:rsid w:val="00D70B45"/>
    <w:pPr>
      <w:widowControl w:val="0"/>
      <w:spacing w:line="260" w:lineRule="atLeast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af2">
    <w:name w:val="annotation text"/>
    <w:basedOn w:val="a"/>
    <w:link w:val="af1"/>
    <w:uiPriority w:val="99"/>
    <w:semiHidden/>
    <w:unhideWhenUsed/>
    <w:qFormat/>
    <w:rsid w:val="00244A8B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244A8B"/>
    <w:rPr>
      <w:b/>
      <w:bCs/>
    </w:rPr>
  </w:style>
  <w:style w:type="paragraph" w:customStyle="1" w:styleId="Default">
    <w:name w:val="Default"/>
    <w:qFormat/>
    <w:rsid w:val="00A84DAA"/>
    <w:rPr>
      <w:rFonts w:ascii="Arial" w:eastAsia="MS Mincho" w:hAnsi="Arial" w:cs="Arial"/>
      <w:color w:val="000000"/>
      <w:lang w:val="ru-RU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3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.khokhlova@rnr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04091-40EB-44F0-AAA4-7574A1FF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 Николай Михайлович</dc:creator>
  <dc:description/>
  <cp:lastModifiedBy>Хохлова Екатерина Александровна</cp:lastModifiedBy>
  <cp:revision>72</cp:revision>
  <cp:lastPrinted>2018-12-06T16:21:00Z</cp:lastPrinted>
  <dcterms:created xsi:type="dcterms:W3CDTF">2023-07-21T13:47:00Z</dcterms:created>
  <dcterms:modified xsi:type="dcterms:W3CDTF">2024-10-28T15:02:00Z</dcterms:modified>
  <dc:language>ru-RU</dc:language>
</cp:coreProperties>
</file>