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F94AA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77318E0" w:rsidR="00E85F88" w:rsidRPr="00F94AA1" w:rsidRDefault="00AE1569" w:rsidP="00F94A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 цен на</w:t>
            </w:r>
            <w:r w:rsidR="002C7D2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94AA1" w:rsidRPr="00F94AA1">
              <w:rPr>
                <w:rFonts w:cs="Arial"/>
                <w:b/>
                <w:sz w:val="24"/>
                <w:szCs w:val="24"/>
              </w:rPr>
              <w:t>оказание услуг по проведению сертификационных испытаний на соответствие требованиям по безопасности информации программного обеспечения</w:t>
            </w:r>
            <w:r w:rsidR="00F94AA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F94AA1" w:rsidRPr="00F94AA1">
              <w:rPr>
                <w:rFonts w:cs="Arial"/>
                <w:b/>
                <w:sz w:val="24"/>
                <w:szCs w:val="24"/>
              </w:rPr>
              <w:t>облачной платформы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3DE459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D19F1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B3A7FE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485F4953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50A03A4D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2DE97CA2" w14:textId="77777777" w:rsidR="002C7D26" w:rsidRDefault="002C7D26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9B76E82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44AF7D7A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C7D26">
              <w:rPr>
                <w:rFonts w:ascii="Arial" w:hAnsi="Arial" w:cs="Arial"/>
                <w:sz w:val="24"/>
                <w:szCs w:val="24"/>
              </w:rPr>
              <w:t>40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456F45" w14:paraId="4B5D4C7A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70FD81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2CB69A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2C7D26">
      <w:headerReference w:type="default" r:id="rId14"/>
      <w:footerReference w:type="default" r:id="rId15"/>
      <w:headerReference w:type="first" r:id="rId1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F94AA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3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51B9"/>
    <w:rsid w:val="00052BA3"/>
    <w:rsid w:val="000603D8"/>
    <w:rsid w:val="00085410"/>
    <w:rsid w:val="000B75D7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2C7D26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8612E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4A9C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18</cp:revision>
  <dcterms:created xsi:type="dcterms:W3CDTF">2024-02-01T08:06:00Z</dcterms:created>
  <dcterms:modified xsi:type="dcterms:W3CDTF">2024-11-14T11:01:00Z</dcterms:modified>
</cp:coreProperties>
</file>