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73" w:rsidRPr="00D63B73" w:rsidRDefault="00D63B73" w:rsidP="00D63B7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63B73">
        <w:rPr>
          <w:rFonts w:ascii="Times New Roman" w:hAnsi="Times New Roman" w:cs="Times New Roman"/>
          <w:sz w:val="24"/>
        </w:rPr>
        <w:t>Поставка и монтаж торсионного вала привода ворот с установкой ручного привода.</w:t>
      </w:r>
    </w:p>
    <w:p w:rsidR="00D63B73" w:rsidRDefault="00D63B73" w:rsidP="00D63B7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D63B73">
        <w:rPr>
          <w:rFonts w:ascii="Times New Roman" w:hAnsi="Times New Roman" w:cs="Times New Roman"/>
          <w:b/>
          <w:sz w:val="24"/>
        </w:rPr>
        <w:t>Состав торсионного вала</w:t>
      </w:r>
      <w:r>
        <w:rPr>
          <w:rFonts w:ascii="Times New Roman" w:hAnsi="Times New Roman" w:cs="Times New Roman"/>
          <w:sz w:val="24"/>
        </w:rPr>
        <w:t>:</w:t>
      </w:r>
      <w:r w:rsidRPr="00D63B73">
        <w:rPr>
          <w:rFonts w:ascii="Times New Roman" w:hAnsi="Times New Roman" w:cs="Times New Roman"/>
          <w:sz w:val="24"/>
        </w:rPr>
        <w:t xml:space="preserve"> пружины с валами, кронштейны с подшипниками, соединительная муфта, конический барабан в сборе со стальным канатом и т.д.</w:t>
      </w:r>
    </w:p>
    <w:p w:rsidR="00D63B73" w:rsidRDefault="00D63B73" w:rsidP="00D63B7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D63B73">
        <w:rPr>
          <w:rFonts w:ascii="Times New Roman" w:hAnsi="Times New Roman" w:cs="Times New Roman"/>
          <w:sz w:val="24"/>
        </w:rPr>
        <w:t>Произвести соединение стального каната с полотн</w:t>
      </w:r>
      <w:r>
        <w:rPr>
          <w:rFonts w:ascii="Times New Roman" w:hAnsi="Times New Roman" w:cs="Times New Roman"/>
          <w:sz w:val="24"/>
        </w:rPr>
        <w:t>ом.</w:t>
      </w:r>
    </w:p>
    <w:p w:rsidR="00D63B73" w:rsidRPr="00D63B73" w:rsidRDefault="00D63B73" w:rsidP="00D63B7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D63B73">
        <w:rPr>
          <w:rFonts w:ascii="Times New Roman" w:hAnsi="Times New Roman" w:cs="Times New Roman"/>
          <w:sz w:val="24"/>
        </w:rPr>
        <w:t>Место расположения ворот ПЛС линия 1 склад готово</w:t>
      </w:r>
      <w:r>
        <w:rPr>
          <w:rFonts w:ascii="Times New Roman" w:hAnsi="Times New Roman" w:cs="Times New Roman"/>
          <w:sz w:val="24"/>
        </w:rPr>
        <w:t>й продукции ось 67 ряд Б\1-В\1.</w:t>
      </w:r>
    </w:p>
    <w:p w:rsidR="00DB26D0" w:rsidRPr="00D63B73" w:rsidRDefault="00D63B73" w:rsidP="00D63B73">
      <w:pPr>
        <w:pStyle w:val="a3"/>
      </w:pPr>
      <w:r>
        <w:rPr>
          <w:noProof/>
        </w:rPr>
        <w:drawing>
          <wp:inline distT="0" distB="0" distL="0" distR="0">
            <wp:extent cx="7391958" cy="5545190"/>
            <wp:effectExtent l="8890" t="0" r="8890" b="8890"/>
            <wp:docPr id="1" name="Рисунок 1" descr="C:\Users\pds80\AppData\Local\Temp\IMG_9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s80\AppData\Local\Temp\IMG_9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4870" cy="55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6D0" w:rsidRPr="00D6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73"/>
    <w:rsid w:val="00D63B73"/>
    <w:rsid w:val="00D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1115"/>
  <w15:chartTrackingRefBased/>
  <w15:docId w15:val="{B3D98E43-17CC-46EB-B877-8192A4B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Патока Д.С.</dc:creator>
  <cp:keywords/>
  <dc:description/>
  <cp:lastModifiedBy>Патока Д.С.</cp:lastModifiedBy>
  <cp:revision>1</cp:revision>
  <dcterms:created xsi:type="dcterms:W3CDTF">2024-10-21T06:35:00Z</dcterms:created>
  <dcterms:modified xsi:type="dcterms:W3CDTF">2024-10-21T06:38:00Z</dcterms:modified>
</cp:coreProperties>
</file>