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BB51B5">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proofErr w:type="gramStart"/>
      <w:r w:rsidR="00BB51B5" w:rsidRPr="00BB51B5">
        <w:rPr>
          <w:rFonts w:ascii="Times New Roman" w:hAnsi="Times New Roman"/>
          <w:b/>
          <w:sz w:val="28"/>
          <w:szCs w:val="28"/>
        </w:rPr>
        <w:t>ЭЛЕКТРО ИНСТРУМЕНТА</w:t>
      </w:r>
      <w:proofErr w:type="gramEnd"/>
      <w:r w:rsidR="00BB51B5" w:rsidRPr="00BB51B5">
        <w:rPr>
          <w:rFonts w:ascii="Times New Roman" w:hAnsi="Times New Roman"/>
          <w:b/>
          <w:sz w:val="28"/>
          <w:szCs w:val="28"/>
        </w:rPr>
        <w:t xml:space="preserve"> СОГЛАСНО ГОДОВОЙ ВЕДОМОСТИ 22800 ЗАКАЗ</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BB51B5" w:rsidRDefault="00BB51B5"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F73B70">
        <w:rPr>
          <w:rFonts w:ascii="Times New Roman" w:hAnsi="Times New Roman" w:cs="Times New Roman"/>
          <w:sz w:val="24"/>
          <w:szCs w:val="24"/>
          <w:shd w:val="clear" w:color="auto" w:fill="FFFFFF"/>
        </w:rPr>
        <w:t>Дудина Ольга Николаевна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proofErr w:type="spellStart"/>
      <w:proofErr w:type="gramStart"/>
      <w:r w:rsidR="00BB51B5" w:rsidRPr="00BB51B5">
        <w:rPr>
          <w:rFonts w:ascii="Times New Roman" w:hAnsi="Times New Roman" w:cs="Times New Roman"/>
          <w:sz w:val="24"/>
          <w:szCs w:val="24"/>
        </w:rPr>
        <w:t>электро</w:t>
      </w:r>
      <w:proofErr w:type="spellEnd"/>
      <w:r w:rsidR="00BB51B5" w:rsidRPr="00BB51B5">
        <w:rPr>
          <w:rFonts w:ascii="Times New Roman" w:hAnsi="Times New Roman" w:cs="Times New Roman"/>
          <w:sz w:val="24"/>
          <w:szCs w:val="24"/>
        </w:rPr>
        <w:t xml:space="preserve"> инструмента</w:t>
      </w:r>
      <w:proofErr w:type="gramEnd"/>
      <w:r w:rsidR="00BB51B5" w:rsidRPr="00BB51B5">
        <w:rPr>
          <w:rFonts w:ascii="Times New Roman" w:hAnsi="Times New Roman" w:cs="Times New Roman"/>
          <w:sz w:val="24"/>
          <w:szCs w:val="24"/>
        </w:rPr>
        <w:t xml:space="preserve"> согласно годовой ведомости 22800 заказ</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BB51B5" w:rsidRPr="00BB51B5">
        <w:rPr>
          <w:rFonts w:eastAsia="Courier New"/>
          <w:color w:val="000000"/>
          <w:spacing w:val="-4"/>
          <w:sz w:val="24"/>
          <w:szCs w:val="24"/>
        </w:rPr>
        <w:t>Партиями по заявке покупателя, поставка не позднее 14-и календарных дней с момента оплаты авансового платежа.</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xml:space="preserve">: </w:t>
      </w:r>
      <w:r w:rsidR="00BB51B5" w:rsidRPr="00BB51B5">
        <w:rPr>
          <w:sz w:val="24"/>
          <w:szCs w:val="24"/>
        </w:rPr>
        <w:t>Доставка осуществляется силами и за счет Поставщика до терминала транспортной компании Деловые линии г. Керчь.</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677231" w:rsidRDefault="0004121C" w:rsidP="005B7EF0">
      <w:pPr>
        <w:pStyle w:val="af3"/>
        <w:widowControl w:val="0"/>
        <w:tabs>
          <w:tab w:val="left" w:pos="142"/>
        </w:tabs>
        <w:ind w:firstLine="567"/>
        <w:jc w:val="both"/>
        <w:rPr>
          <w:b/>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bookmarkStart w:id="0" w:name="_GoBack"/>
      <w:r w:rsidR="00BB51B5" w:rsidRPr="00677231">
        <w:rPr>
          <w:b/>
          <w:sz w:val="24"/>
          <w:szCs w:val="24"/>
        </w:rPr>
        <w:t>4 067 678,40</w:t>
      </w:r>
      <w:r w:rsidR="0078524E" w:rsidRPr="00677231">
        <w:rPr>
          <w:b/>
          <w:sz w:val="24"/>
          <w:szCs w:val="24"/>
        </w:rPr>
        <w:t xml:space="preserve"> </w:t>
      </w:r>
      <w:r w:rsidR="00326EF7" w:rsidRPr="00677231">
        <w:rPr>
          <w:b/>
          <w:bCs/>
          <w:sz w:val="24"/>
          <w:szCs w:val="24"/>
        </w:rPr>
        <w:t>руб</w:t>
      </w:r>
      <w:r w:rsidR="00516629" w:rsidRPr="00677231">
        <w:rPr>
          <w:b/>
          <w:bCs/>
          <w:sz w:val="24"/>
          <w:szCs w:val="24"/>
        </w:rPr>
        <w:t>л</w:t>
      </w:r>
      <w:r w:rsidR="000741D2" w:rsidRPr="00677231">
        <w:rPr>
          <w:b/>
          <w:bCs/>
          <w:sz w:val="24"/>
          <w:szCs w:val="24"/>
        </w:rPr>
        <w:t>ей</w:t>
      </w:r>
      <w:r w:rsidR="005B7EF0" w:rsidRPr="00677231">
        <w:rPr>
          <w:b/>
          <w:bCs/>
          <w:sz w:val="24"/>
          <w:szCs w:val="24"/>
        </w:rPr>
        <w:t xml:space="preserve"> </w:t>
      </w:r>
      <w:r w:rsidR="005C4CBB" w:rsidRPr="00677231">
        <w:rPr>
          <w:b/>
          <w:sz w:val="24"/>
          <w:szCs w:val="24"/>
        </w:rPr>
        <w:t>с НДС</w:t>
      </w:r>
      <w:r w:rsidR="004419EC" w:rsidRPr="00677231">
        <w:rPr>
          <w:b/>
          <w:sz w:val="24"/>
          <w:szCs w:val="24"/>
        </w:rPr>
        <w:t>.</w:t>
      </w:r>
      <w:r w:rsidR="005C4CBB" w:rsidRPr="00677231">
        <w:rPr>
          <w:b/>
          <w:sz w:val="24"/>
          <w:szCs w:val="24"/>
        </w:rPr>
        <w:t xml:space="preserve"> </w:t>
      </w:r>
    </w:p>
    <w:bookmarkEnd w:id="0"/>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BB51B5">
        <w:rPr>
          <w:rFonts w:ascii="Times New Roman" w:hAnsi="Times New Roman" w:cs="Times New Roman"/>
          <w:sz w:val="24"/>
          <w:szCs w:val="24"/>
          <w:u w:val="single"/>
        </w:rPr>
        <w:t>02</w:t>
      </w:r>
      <w:r w:rsidR="00BA03CD">
        <w:rPr>
          <w:rFonts w:ascii="Times New Roman" w:hAnsi="Times New Roman" w:cs="Times New Roman"/>
          <w:sz w:val="24"/>
          <w:szCs w:val="24"/>
          <w:u w:val="single"/>
        </w:rPr>
        <w:t>.</w:t>
      </w:r>
      <w:r w:rsidR="00BB51B5">
        <w:rPr>
          <w:rFonts w:ascii="Times New Roman" w:hAnsi="Times New Roman" w:cs="Times New Roman"/>
          <w:sz w:val="24"/>
          <w:szCs w:val="24"/>
          <w:u w:val="single"/>
        </w:rPr>
        <w:t>05</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BB51B5">
        <w:rPr>
          <w:rFonts w:ascii="Times New Roman" w:hAnsi="Times New Roman" w:cs="Times New Roman"/>
          <w:sz w:val="24"/>
          <w:szCs w:val="24"/>
          <w:u w:val="single"/>
        </w:rPr>
        <w:t>16</w:t>
      </w:r>
      <w:r w:rsidR="004D3AD8">
        <w:rPr>
          <w:rFonts w:ascii="Times New Roman" w:hAnsi="Times New Roman" w:cs="Times New Roman"/>
          <w:sz w:val="24"/>
          <w:szCs w:val="24"/>
          <w:u w:val="single"/>
        </w:rPr>
        <w:t>:</w:t>
      </w:r>
      <w:r w:rsidR="00903E35">
        <w:rPr>
          <w:rFonts w:ascii="Times New Roman" w:hAnsi="Times New Roman" w:cs="Times New Roman"/>
          <w:sz w:val="24"/>
          <w:szCs w:val="24"/>
          <w:u w:val="single"/>
        </w:rPr>
        <w:t>30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BB51B5">
        <w:rPr>
          <w:rFonts w:ascii="Times New Roman" w:hAnsi="Times New Roman" w:cs="Times New Roman"/>
          <w:sz w:val="24"/>
          <w:szCs w:val="24"/>
          <w:u w:val="single"/>
        </w:rPr>
        <w:t>11</w:t>
      </w:r>
      <w:r w:rsidR="00CD6F1C">
        <w:rPr>
          <w:rFonts w:ascii="Times New Roman" w:hAnsi="Times New Roman" w:cs="Times New Roman"/>
          <w:sz w:val="24"/>
          <w:szCs w:val="24"/>
          <w:u w:val="single"/>
        </w:rPr>
        <w:t>.</w:t>
      </w:r>
      <w:r w:rsidR="00BB51B5">
        <w:rPr>
          <w:rFonts w:ascii="Times New Roman" w:hAnsi="Times New Roman" w:cs="Times New Roman"/>
          <w:sz w:val="24"/>
          <w:szCs w:val="24"/>
          <w:u w:val="single"/>
        </w:rPr>
        <w:t>05</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BB51B5">
        <w:rPr>
          <w:rFonts w:ascii="Times New Roman" w:hAnsi="Times New Roman" w:cs="Times New Roman"/>
          <w:sz w:val="24"/>
          <w:szCs w:val="24"/>
          <w:u w:val="single"/>
        </w:rPr>
        <w:t xml:space="preserve"> 12</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BB51B5">
              <w:rPr>
                <w:rFonts w:ascii="Times New Roman" w:hAnsi="Times New Roman" w:cs="Times New Roman"/>
                <w:sz w:val="24"/>
                <w:szCs w:val="24"/>
              </w:rPr>
              <w:t>02.05</w:t>
            </w:r>
            <w:r w:rsidR="00F654B1">
              <w:rPr>
                <w:rFonts w:ascii="Times New Roman" w:hAnsi="Times New Roman" w:cs="Times New Roman"/>
                <w:sz w:val="24"/>
                <w:szCs w:val="24"/>
              </w:rPr>
              <w:t>.2023</w:t>
            </w:r>
            <w:r w:rsidR="00BB51B5">
              <w:rPr>
                <w:rFonts w:ascii="Times New Roman" w:hAnsi="Times New Roman" w:cs="Times New Roman"/>
                <w:sz w:val="24"/>
                <w:szCs w:val="24"/>
              </w:rPr>
              <w:t xml:space="preserve"> 16</w:t>
            </w:r>
            <w:r w:rsidR="00701E8A">
              <w:rPr>
                <w:rFonts w:ascii="Times New Roman" w:hAnsi="Times New Roman" w:cs="Times New Roman"/>
                <w:sz w:val="24"/>
                <w:szCs w:val="24"/>
              </w:rPr>
              <w:t>:</w:t>
            </w:r>
            <w:r w:rsidR="00903E35">
              <w:rPr>
                <w:rFonts w:ascii="Times New Roman" w:hAnsi="Times New Roman" w:cs="Times New Roman"/>
                <w:sz w:val="24"/>
                <w:szCs w:val="24"/>
              </w:rPr>
              <w:t>30</w:t>
            </w:r>
            <w:r w:rsidR="009E5836">
              <w:rPr>
                <w:rFonts w:ascii="Times New Roman" w:hAnsi="Times New Roman" w:cs="Times New Roman"/>
                <w:sz w:val="24"/>
                <w:szCs w:val="24"/>
              </w:rPr>
              <w:t xml:space="preserve"> по </w:t>
            </w:r>
            <w:r w:rsidR="00BB51B5">
              <w:rPr>
                <w:rFonts w:ascii="Times New Roman" w:hAnsi="Times New Roman" w:cs="Times New Roman"/>
                <w:sz w:val="24"/>
                <w:szCs w:val="24"/>
              </w:rPr>
              <w:t>11.05</w:t>
            </w:r>
            <w:r w:rsidR="00F654B1">
              <w:rPr>
                <w:rFonts w:ascii="Times New Roman" w:hAnsi="Times New Roman" w:cs="Times New Roman"/>
                <w:sz w:val="24"/>
                <w:szCs w:val="24"/>
              </w:rPr>
              <w:t>.2023</w:t>
            </w:r>
            <w:r w:rsidR="00BB51B5">
              <w:rPr>
                <w:rFonts w:ascii="Times New Roman" w:hAnsi="Times New Roman" w:cs="Times New Roman"/>
                <w:sz w:val="24"/>
                <w:szCs w:val="24"/>
              </w:rPr>
              <w:t xml:space="preserve"> 12</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677231"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677231"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BB51B5">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BB51B5">
        <w:rPr>
          <w:rFonts w:ascii="Times New Roman" w:hAnsi="Times New Roman" w:cs="Times New Roman"/>
          <w:sz w:val="24"/>
          <w:szCs w:val="24"/>
        </w:rPr>
        <w:t>16</w:t>
      </w:r>
      <w:r w:rsidR="00903E35">
        <w:rPr>
          <w:rFonts w:ascii="Times New Roman" w:hAnsi="Times New Roman" w:cs="Times New Roman"/>
          <w:sz w:val="24"/>
          <w:szCs w:val="24"/>
        </w:rPr>
        <w:t>:30</w:t>
      </w:r>
      <w:r w:rsidR="00186792">
        <w:rPr>
          <w:rFonts w:ascii="Times New Roman" w:hAnsi="Times New Roman" w:cs="Times New Roman"/>
          <w:sz w:val="24"/>
          <w:szCs w:val="24"/>
        </w:rPr>
        <w:t xml:space="preserve"> часов (время московское) </w:t>
      </w:r>
      <w:r w:rsidR="00BB51B5">
        <w:rPr>
          <w:rFonts w:ascii="Times New Roman" w:hAnsi="Times New Roman" w:cs="Times New Roman"/>
          <w:sz w:val="24"/>
          <w:szCs w:val="24"/>
          <w:u w:val="single"/>
        </w:rPr>
        <w:t>02.05</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BB51B5">
        <w:rPr>
          <w:rFonts w:ascii="Times New Roman" w:hAnsi="Times New Roman" w:cs="Times New Roman"/>
          <w:sz w:val="24"/>
          <w:szCs w:val="24"/>
        </w:rPr>
        <w:t>2</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BA257C">
        <w:rPr>
          <w:rFonts w:ascii="Times New Roman" w:hAnsi="Times New Roman" w:cs="Times New Roman"/>
          <w:sz w:val="24"/>
          <w:szCs w:val="24"/>
          <w:u w:val="single"/>
        </w:rPr>
        <w:t>10.05</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BA257C">
        <w:rPr>
          <w:rFonts w:ascii="Times New Roman" w:hAnsi="Times New Roman" w:cs="Times New Roman"/>
          <w:sz w:val="24"/>
          <w:szCs w:val="24"/>
          <w:u w:val="single"/>
        </w:rPr>
        <w:t>08</w:t>
      </w:r>
      <w:r w:rsidR="00C64906" w:rsidRPr="00A73F94">
        <w:rPr>
          <w:rFonts w:ascii="Times New Roman" w:hAnsi="Times New Roman" w:cs="Times New Roman"/>
          <w:sz w:val="24"/>
          <w:szCs w:val="24"/>
          <w:u w:val="single"/>
        </w:rPr>
        <w:t>.</w:t>
      </w:r>
      <w:r w:rsidR="00BA257C">
        <w:rPr>
          <w:rFonts w:ascii="Times New Roman" w:hAnsi="Times New Roman" w:cs="Times New Roman"/>
          <w:sz w:val="24"/>
          <w:szCs w:val="24"/>
          <w:u w:val="single"/>
        </w:rPr>
        <w:t>06</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w:t>
      </w:r>
      <w:r w:rsidRPr="00610BF4">
        <w:rPr>
          <w:rFonts w:ascii="Times New Roman" w:hAnsi="Times New Roman" w:cs="Times New Roman"/>
          <w:sz w:val="24"/>
          <w:szCs w:val="24"/>
        </w:rPr>
        <w:lastRenderedPageBreak/>
        <w:t>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BA257C" w:rsidRPr="003219AB" w:rsidRDefault="00BA257C"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Pr>
          <w:rFonts w:ascii="Times New Roman" w:hAnsi="Times New Roman" w:cs="Times New Roman"/>
          <w:sz w:val="24"/>
          <w:szCs w:val="24"/>
          <w:highlight w:val="magenta"/>
        </w:rPr>
        <w:t>11) Руководство по эксплуатации на русском языке либо гарантийное письмо о его предоставлении при поставке Товара;</w:t>
      </w:r>
    </w:p>
    <w:p w:rsidR="000124F8" w:rsidRDefault="00BA257C"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highlight w:val="magenta"/>
        </w:rPr>
        <w:t>12</w:t>
      </w:r>
      <w:r w:rsidR="000124F8" w:rsidRPr="003219AB">
        <w:rPr>
          <w:rFonts w:ascii="Times New Roman" w:hAnsi="Times New Roman" w:cs="Times New Roman"/>
          <w:sz w:val="24"/>
          <w:szCs w:val="24"/>
          <w:highlight w:val="magenta"/>
        </w:rPr>
        <w:t>)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lastRenderedPageBreak/>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BA257C">
        <w:rPr>
          <w:rFonts w:ascii="Times New Roman" w:eastAsia="DejaVu Sans" w:hAnsi="Times New Roman" w:cs="Times New Roman"/>
          <w:sz w:val="24"/>
          <w:szCs w:val="24"/>
        </w:rPr>
        <w:t>85</w:t>
      </w:r>
      <w:r w:rsidRPr="00AB332E">
        <w:rPr>
          <w:rFonts w:ascii="Times New Roman" w:eastAsia="DejaVu Sans" w:hAnsi="Times New Roman" w:cs="Times New Roman"/>
          <w:sz w:val="24"/>
          <w:szCs w:val="24"/>
        </w:rPr>
        <w:t>%, производится</w:t>
      </w:r>
      <w:r w:rsidR="00D678AA">
        <w:rPr>
          <w:rFonts w:ascii="Times New Roman" w:eastAsia="DejaVu Sans" w:hAnsi="Times New Roman" w:cs="Times New Roman"/>
          <w:sz w:val="24"/>
          <w:szCs w:val="24"/>
        </w:rPr>
        <w:t xml:space="preserve"> </w:t>
      </w:r>
      <w:r w:rsidR="00BA257C">
        <w:rPr>
          <w:rFonts w:ascii="Times New Roman" w:eastAsia="DejaVu Sans" w:hAnsi="Times New Roman" w:cs="Times New Roman"/>
          <w:sz w:val="24"/>
          <w:szCs w:val="24"/>
        </w:rPr>
        <w:t>в течение 10</w:t>
      </w:r>
      <w:r w:rsidR="00903E35">
        <w:rPr>
          <w:rFonts w:ascii="Times New Roman" w:eastAsia="DejaVu Sans" w:hAnsi="Times New Roman" w:cs="Times New Roman"/>
          <w:sz w:val="24"/>
          <w:szCs w:val="24"/>
        </w:rPr>
        <w:t xml:space="preserve"> (</w:t>
      </w:r>
      <w:r w:rsidR="00BA257C">
        <w:rPr>
          <w:rFonts w:ascii="Times New Roman" w:eastAsia="DejaVu Sans" w:hAnsi="Times New Roman" w:cs="Times New Roman"/>
          <w:sz w:val="24"/>
          <w:szCs w:val="24"/>
        </w:rPr>
        <w:t>десяти</w:t>
      </w:r>
      <w:r w:rsidR="00903E35">
        <w:rPr>
          <w:rFonts w:ascii="Times New Roman" w:eastAsia="DejaVu Sans" w:hAnsi="Times New Roman" w:cs="Times New Roman"/>
          <w:sz w:val="24"/>
          <w:szCs w:val="24"/>
        </w:rPr>
        <w:t xml:space="preserve">) рабочих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BA257C">
        <w:rPr>
          <w:rFonts w:ascii="Times New Roman" w:eastAsia="DejaVu Sans" w:hAnsi="Times New Roman" w:cs="Times New Roman"/>
          <w:sz w:val="24"/>
          <w:szCs w:val="24"/>
        </w:rPr>
        <w:t>2</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BA257C">
        <w:rPr>
          <w:rFonts w:ascii="Times New Roman" w:eastAsia="DejaVu Sans" w:hAnsi="Times New Roman" w:cs="Times New Roman"/>
          <w:sz w:val="24"/>
          <w:szCs w:val="24"/>
        </w:rPr>
        <w:t>двадцати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BA257C">
        <w:rPr>
          <w:rFonts w:ascii="Times New Roman" w:eastAsia="DejaVu Sans" w:hAnsi="Times New Roman" w:cs="Times New Roman"/>
          <w:sz w:val="24"/>
          <w:szCs w:val="24"/>
        </w:rPr>
        <w:t>рабочих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xml:space="preserve">-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w:t>
      </w:r>
      <w:r w:rsidRPr="000F05FD">
        <w:rPr>
          <w:rFonts w:ascii="Times New Roman" w:eastAsia="Times New Roman" w:hAnsi="Times New Roman" w:cs="Times New Roman"/>
          <w:sz w:val="24"/>
          <w:szCs w:val="24"/>
          <w:lang w:eastAsia="ru-RU" w:bidi="ru-RU"/>
        </w:rPr>
        <w:lastRenderedPageBreak/>
        <w:t>«О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BA257C" w:rsidRDefault="00BA257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BA257C" w:rsidRDefault="00BA257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BA257C" w:rsidRDefault="00BA257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BA257C" w:rsidRDefault="00BA257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BA257C" w:rsidRDefault="00BA257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BA257C" w:rsidRDefault="00BA257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BA257C" w:rsidRDefault="00BA257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BA257C" w:rsidRDefault="00BA257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BA257C" w:rsidRDefault="00BA257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BA257C" w:rsidRDefault="00BA257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BA257C" w:rsidRDefault="00BA257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BA257C" w:rsidRDefault="00BA257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BA257C" w:rsidRDefault="00BA257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BA257C" w:rsidRDefault="00BA257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BA257C" w:rsidRDefault="00BA257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BA257C" w:rsidRDefault="00BA257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BA257C" w:rsidRDefault="00BA257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BA257C" w:rsidRDefault="00BA257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BA257C" w:rsidRDefault="00BA257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BA257C" w:rsidRDefault="00BA257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BA257C" w:rsidRDefault="00BA257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BA257C" w:rsidRDefault="00BA257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BA257C" w:rsidRDefault="00BA257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BA257C" w:rsidRDefault="00BA257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BA257C" w:rsidRDefault="00BA257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BA257C" w:rsidRDefault="00BA257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BA257C" w:rsidRDefault="00BA257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BA257C" w:rsidRDefault="00BA257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BA257C" w:rsidRDefault="00BA257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BA257C" w:rsidRDefault="00BA257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BA257C" w:rsidRDefault="00BA257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BA257C" w:rsidRDefault="00BA257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BA257C" w:rsidRDefault="00BA257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BA257C" w:rsidRDefault="00BA257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BA257C" w:rsidRDefault="00BA257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BA257C" w:rsidRDefault="00BA257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BA257C" w:rsidRDefault="00BA257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BA257C" w:rsidRDefault="00BA257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BA257C" w:rsidRDefault="00BA257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BA257C" w:rsidRDefault="00BA257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BA257C" w:rsidRDefault="00BA257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BA257C" w:rsidRDefault="00BA257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BA257C" w:rsidRDefault="00BA257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BA257C" w:rsidRDefault="00BA257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BA257C" w:rsidRDefault="00BA257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BA257C" w:rsidRDefault="00BA257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BA257C" w:rsidRDefault="00BA257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BA257C" w:rsidRDefault="00BA257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BA257C" w:rsidRDefault="00BA257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BA257C" w:rsidRDefault="00BA257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BA257C" w:rsidRPr="003F59CF" w:rsidRDefault="00BA257C" w:rsidP="00BA257C">
      <w:pPr>
        <w:spacing w:after="0" w:line="240" w:lineRule="auto"/>
        <w:ind w:firstLine="709"/>
        <w:jc w:val="right"/>
        <w:rPr>
          <w:rFonts w:ascii="Times New Roman" w:hAnsi="Times New Roman" w:cs="Times New Roman"/>
          <w:i/>
        </w:rPr>
      </w:pPr>
      <w:r w:rsidRPr="003F59CF">
        <w:rPr>
          <w:rFonts w:ascii="Times New Roman" w:hAnsi="Times New Roman" w:cs="Times New Roman"/>
          <w:i/>
        </w:rPr>
        <w:t xml:space="preserve">Запрос ценового предложения на приобретение </w:t>
      </w:r>
      <w:proofErr w:type="spellStart"/>
      <w:proofErr w:type="gramStart"/>
      <w:r w:rsidRPr="003F59CF">
        <w:rPr>
          <w:rFonts w:ascii="Times New Roman" w:hAnsi="Times New Roman" w:cs="Times New Roman"/>
          <w:i/>
        </w:rPr>
        <w:t>электро</w:t>
      </w:r>
      <w:proofErr w:type="spellEnd"/>
      <w:r w:rsidRPr="003F59CF">
        <w:rPr>
          <w:rFonts w:ascii="Times New Roman" w:hAnsi="Times New Roman" w:cs="Times New Roman"/>
          <w:i/>
        </w:rPr>
        <w:t xml:space="preserve"> инструмента</w:t>
      </w:r>
      <w:proofErr w:type="gramEnd"/>
      <w:r w:rsidRPr="003F59CF">
        <w:rPr>
          <w:rFonts w:ascii="Times New Roman" w:hAnsi="Times New Roman" w:cs="Times New Roman"/>
          <w:i/>
        </w:rPr>
        <w:t xml:space="preserve"> согласно годовой ведомости 22800 заказ.</w:t>
      </w:r>
    </w:p>
    <w:p w:rsidR="00BA257C" w:rsidRPr="003F59CF" w:rsidRDefault="00BA257C" w:rsidP="00BA257C">
      <w:pPr>
        <w:pStyle w:val="af5"/>
        <w:numPr>
          <w:ilvl w:val="0"/>
          <w:numId w:val="17"/>
        </w:numPr>
        <w:spacing w:line="240" w:lineRule="auto"/>
        <w:ind w:left="0" w:firstLine="709"/>
        <w:jc w:val="both"/>
        <w:rPr>
          <w:rFonts w:ascii="Times New Roman" w:hAnsi="Times New Roman"/>
          <w:b/>
          <w:color w:val="000000"/>
        </w:rPr>
      </w:pPr>
      <w:r w:rsidRPr="003F59CF">
        <w:rPr>
          <w:rFonts w:ascii="Times New Roman" w:hAnsi="Times New Roman"/>
          <w:b/>
          <w:color w:val="000000"/>
        </w:rPr>
        <w:t>Требование к количественным характеристикам поставки.</w:t>
      </w:r>
    </w:p>
    <w:p w:rsidR="00BA257C" w:rsidRPr="003F59CF" w:rsidRDefault="00BA257C" w:rsidP="00BA257C">
      <w:pPr>
        <w:numPr>
          <w:ilvl w:val="1"/>
          <w:numId w:val="16"/>
        </w:numPr>
        <w:suppressAutoHyphens/>
        <w:spacing w:after="0" w:line="240" w:lineRule="auto"/>
        <w:ind w:left="0" w:firstLine="709"/>
        <w:jc w:val="both"/>
        <w:rPr>
          <w:rFonts w:ascii="Times New Roman" w:hAnsi="Times New Roman" w:cs="Times New Roman"/>
        </w:rPr>
      </w:pPr>
      <w:r w:rsidRPr="003F59CF">
        <w:rPr>
          <w:rFonts w:ascii="Times New Roman" w:hAnsi="Times New Roman" w:cs="Times New Roman"/>
        </w:rPr>
        <w:t xml:space="preserve">Предметом настоящего технического задания является поставка </w:t>
      </w:r>
      <w:proofErr w:type="spellStart"/>
      <w:proofErr w:type="gramStart"/>
      <w:r w:rsidRPr="003F59CF">
        <w:rPr>
          <w:rFonts w:ascii="Times New Roman" w:hAnsi="Times New Roman" w:cs="Times New Roman"/>
        </w:rPr>
        <w:t>электро</w:t>
      </w:r>
      <w:proofErr w:type="spellEnd"/>
      <w:r w:rsidRPr="003F59CF">
        <w:rPr>
          <w:rFonts w:ascii="Times New Roman" w:hAnsi="Times New Roman" w:cs="Times New Roman"/>
        </w:rPr>
        <w:t xml:space="preserve"> инструмента</w:t>
      </w:r>
      <w:proofErr w:type="gramEnd"/>
      <w:r w:rsidRPr="003F59CF">
        <w:rPr>
          <w:rFonts w:ascii="Times New Roman" w:hAnsi="Times New Roman" w:cs="Times New Roman"/>
        </w:rPr>
        <w:t xml:space="preserve"> для нужд предприятия в целях, выполнения Государственного контракта № 1620187304231412209015638 от </w:t>
      </w:r>
      <w:r w:rsidRPr="003F59CF">
        <w:rPr>
          <w:rFonts w:ascii="Times New Roman" w:hAnsi="Times New Roman" w:cs="Times New Roman"/>
          <w:color w:val="000000"/>
        </w:rPr>
        <w:t>05.08.2016 г.</w:t>
      </w:r>
      <w:r w:rsidRPr="003F59CF">
        <w:rPr>
          <w:rFonts w:ascii="Times New Roman" w:hAnsi="Times New Roman" w:cs="Times New Roman"/>
        </w:rPr>
        <w:t xml:space="preserve"> (присвоен ИГК 1620187304231412209015638).</w:t>
      </w:r>
    </w:p>
    <w:p w:rsidR="00BA257C" w:rsidRPr="003F59CF" w:rsidRDefault="00BA257C" w:rsidP="00BA257C">
      <w:pPr>
        <w:pStyle w:val="af5"/>
        <w:numPr>
          <w:ilvl w:val="1"/>
          <w:numId w:val="16"/>
        </w:numPr>
        <w:spacing w:after="0" w:line="240" w:lineRule="auto"/>
        <w:ind w:left="0" w:firstLine="709"/>
        <w:jc w:val="both"/>
        <w:rPr>
          <w:rFonts w:ascii="Times New Roman" w:hAnsi="Times New Roman"/>
          <w:color w:val="000000"/>
        </w:rPr>
      </w:pPr>
      <w:r w:rsidRPr="003F59CF">
        <w:rPr>
          <w:rFonts w:ascii="Times New Roman" w:hAnsi="Times New Roman"/>
          <w:color w:val="000000"/>
        </w:rPr>
        <w:t xml:space="preserve">Доставка осуществляется </w:t>
      </w:r>
      <w:r>
        <w:rPr>
          <w:rFonts w:ascii="Times New Roman" w:hAnsi="Times New Roman"/>
          <w:color w:val="000000"/>
        </w:rPr>
        <w:t xml:space="preserve">силами и за счет Поставщика </w:t>
      </w:r>
      <w:r w:rsidRPr="003F59CF">
        <w:rPr>
          <w:rFonts w:ascii="Times New Roman" w:hAnsi="Times New Roman"/>
          <w:color w:val="000000"/>
        </w:rPr>
        <w:t>до терминала транспортной компании Деловые линии г. Керчь.</w:t>
      </w:r>
    </w:p>
    <w:p w:rsidR="00BA257C" w:rsidRPr="003F59CF" w:rsidRDefault="00BA257C" w:rsidP="00BA257C">
      <w:pPr>
        <w:pStyle w:val="af5"/>
        <w:numPr>
          <w:ilvl w:val="1"/>
          <w:numId w:val="16"/>
        </w:numPr>
        <w:spacing w:after="0" w:line="240" w:lineRule="auto"/>
        <w:ind w:left="0" w:firstLine="709"/>
        <w:jc w:val="both"/>
        <w:rPr>
          <w:rFonts w:ascii="Times New Roman" w:hAnsi="Times New Roman"/>
          <w:color w:val="000000"/>
        </w:rPr>
      </w:pPr>
      <w:r w:rsidRPr="003F59CF">
        <w:rPr>
          <w:rFonts w:ascii="Times New Roman" w:hAnsi="Times New Roman"/>
          <w:color w:val="000000"/>
        </w:rPr>
        <w:t xml:space="preserve">Срок поставки товара: </w:t>
      </w:r>
      <w:r w:rsidRPr="003F59CF">
        <w:rPr>
          <w:rFonts w:ascii="Times New Roman" w:eastAsia="Times New Roman" w:hAnsi="Times New Roman"/>
          <w:color w:val="000000"/>
        </w:rPr>
        <w:t>Партиями</w:t>
      </w:r>
      <w:r>
        <w:rPr>
          <w:rFonts w:ascii="Times New Roman" w:eastAsia="Times New Roman" w:hAnsi="Times New Roman"/>
          <w:color w:val="000000"/>
        </w:rPr>
        <w:t xml:space="preserve"> по заявке покупателя</w:t>
      </w:r>
      <w:r w:rsidRPr="003F59CF">
        <w:rPr>
          <w:rFonts w:ascii="Times New Roman" w:eastAsia="Times New Roman" w:hAnsi="Times New Roman"/>
          <w:color w:val="000000"/>
        </w:rPr>
        <w:t>, поставка не позднее 14-и календарных дней с момента оплаты авансового платежа.</w:t>
      </w:r>
    </w:p>
    <w:p w:rsidR="00BA257C" w:rsidRPr="003F59CF" w:rsidRDefault="00BA257C" w:rsidP="00BA257C">
      <w:pPr>
        <w:numPr>
          <w:ilvl w:val="1"/>
          <w:numId w:val="16"/>
        </w:numPr>
        <w:suppressAutoHyphens/>
        <w:spacing w:after="0" w:line="240" w:lineRule="auto"/>
        <w:ind w:left="0" w:firstLine="709"/>
        <w:jc w:val="both"/>
        <w:rPr>
          <w:rFonts w:ascii="Times New Roman" w:hAnsi="Times New Roman" w:cs="Times New Roman"/>
          <w:color w:val="000000"/>
        </w:rPr>
      </w:pPr>
      <w:r w:rsidRPr="003F59CF">
        <w:rPr>
          <w:rFonts w:ascii="Times New Roman" w:hAnsi="Times New Roman" w:cs="Times New Roman"/>
        </w:rPr>
        <w:t>Товар должен быть новым, ранее не эксплуатировавшийся.</w:t>
      </w:r>
    </w:p>
    <w:p w:rsidR="00BA257C" w:rsidRPr="003F59CF" w:rsidRDefault="00BA257C" w:rsidP="00BA257C">
      <w:pPr>
        <w:numPr>
          <w:ilvl w:val="1"/>
          <w:numId w:val="16"/>
        </w:numPr>
        <w:suppressAutoHyphens/>
        <w:spacing w:after="0" w:line="240" w:lineRule="auto"/>
        <w:ind w:left="0" w:firstLine="709"/>
        <w:jc w:val="both"/>
        <w:rPr>
          <w:rFonts w:ascii="Times New Roman" w:hAnsi="Times New Roman" w:cs="Times New Roman"/>
          <w:color w:val="000000"/>
        </w:rPr>
      </w:pPr>
      <w:r w:rsidRPr="003F59CF">
        <w:rPr>
          <w:rFonts w:ascii="Times New Roman" w:hAnsi="Times New Roman" w:cs="Times New Roman"/>
          <w:color w:val="000000"/>
        </w:rPr>
        <w:t xml:space="preserve">При поставке товара Поставщик обязан предоставить Покупателю, оригиналы товарных накладных, ТТН, счетов-фактур (УПД), паспорт, руководство по эксплуатации на русском языке, </w:t>
      </w:r>
      <w:r w:rsidRPr="003F59CF">
        <w:rPr>
          <w:rFonts w:ascii="Times New Roman" w:hAnsi="Times New Roman" w:cs="Times New Roman"/>
          <w:color w:val="000000"/>
          <w:lang w:val="x-none"/>
        </w:rPr>
        <w:t>оригиналы сертификатов качества завода</w:t>
      </w:r>
      <w:r w:rsidRPr="003F59CF">
        <w:rPr>
          <w:rFonts w:ascii="Times New Roman" w:hAnsi="Times New Roman" w:cs="Times New Roman"/>
          <w:color w:val="000000"/>
        </w:rPr>
        <w:t xml:space="preserve"> </w:t>
      </w:r>
      <w:r w:rsidRPr="003F59CF">
        <w:rPr>
          <w:rFonts w:ascii="Times New Roman" w:hAnsi="Times New Roman" w:cs="Times New Roman"/>
          <w:color w:val="000000"/>
          <w:lang w:val="x-none"/>
        </w:rPr>
        <w:t>изготовителя или надлежащим образом заверенные копии сертификатов качества завода изготовителя</w:t>
      </w:r>
      <w:r w:rsidRPr="003F59CF">
        <w:rPr>
          <w:rFonts w:ascii="Times New Roman" w:hAnsi="Times New Roman" w:cs="Times New Roman"/>
          <w:color w:val="000000"/>
        </w:rPr>
        <w:t xml:space="preserve"> и иные документы для указанного Товара.</w:t>
      </w:r>
    </w:p>
    <w:p w:rsidR="00BA257C" w:rsidRPr="003F59CF" w:rsidRDefault="00BA257C" w:rsidP="00BA257C">
      <w:pPr>
        <w:pStyle w:val="af5"/>
        <w:numPr>
          <w:ilvl w:val="1"/>
          <w:numId w:val="16"/>
        </w:numPr>
        <w:spacing w:after="0" w:line="240" w:lineRule="auto"/>
        <w:ind w:left="0" w:firstLine="709"/>
        <w:jc w:val="both"/>
        <w:rPr>
          <w:rFonts w:ascii="Times New Roman" w:hAnsi="Times New Roman"/>
          <w:b/>
          <w:color w:val="000000"/>
        </w:rPr>
      </w:pPr>
      <w:r w:rsidRPr="003F59CF">
        <w:rPr>
          <w:rFonts w:ascii="Times New Roman" w:hAnsi="Times New Roman"/>
          <w:color w:val="000000"/>
        </w:rPr>
        <w:t>Перечень необходимого Товара:</w:t>
      </w:r>
    </w:p>
    <w:tbl>
      <w:tblPr>
        <w:tblW w:w="992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708"/>
        <w:gridCol w:w="709"/>
        <w:gridCol w:w="1134"/>
        <w:gridCol w:w="1418"/>
        <w:gridCol w:w="1275"/>
        <w:gridCol w:w="1418"/>
      </w:tblGrid>
      <w:tr w:rsidR="00BA257C" w:rsidRPr="003F59CF" w:rsidTr="005B29E3">
        <w:trPr>
          <w:cantSplit/>
          <w:jc w:val="center"/>
        </w:trPr>
        <w:tc>
          <w:tcPr>
            <w:tcW w:w="567"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bCs/>
                <w:color w:val="000000"/>
                <w:lang w:eastAsia="ru-RU"/>
              </w:rPr>
              <w:t xml:space="preserve">№ </w:t>
            </w:r>
            <w:proofErr w:type="gramStart"/>
            <w:r w:rsidRPr="003F59CF">
              <w:rPr>
                <w:rFonts w:ascii="Times New Roman" w:eastAsia="Times New Roman" w:hAnsi="Times New Roman" w:cs="Times New Roman"/>
                <w:bCs/>
                <w:color w:val="000000"/>
                <w:lang w:eastAsia="ru-RU"/>
              </w:rPr>
              <w:t>п</w:t>
            </w:r>
            <w:proofErr w:type="gramEnd"/>
            <w:r w:rsidRPr="003F59CF">
              <w:rPr>
                <w:rFonts w:ascii="Times New Roman" w:eastAsia="Times New Roman" w:hAnsi="Times New Roman" w:cs="Times New Roman"/>
                <w:bCs/>
                <w:color w:val="000000"/>
                <w:lang w:eastAsia="ru-RU"/>
              </w:rPr>
              <w:t xml:space="preserve">/п </w:t>
            </w:r>
          </w:p>
        </w:tc>
        <w:tc>
          <w:tcPr>
            <w:tcW w:w="2694"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bCs/>
                <w:color w:val="000000"/>
                <w:lang w:eastAsia="ru-RU"/>
              </w:rPr>
              <w:t xml:space="preserve">Наименование </w:t>
            </w:r>
          </w:p>
        </w:tc>
        <w:tc>
          <w:tcPr>
            <w:tcW w:w="708"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bCs/>
                <w:color w:val="000000"/>
                <w:lang w:eastAsia="ru-RU"/>
              </w:rPr>
              <w:t>Ед. изм.</w:t>
            </w:r>
          </w:p>
        </w:tc>
        <w:tc>
          <w:tcPr>
            <w:tcW w:w="709"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bCs/>
                <w:color w:val="000000"/>
                <w:lang w:eastAsia="ru-RU"/>
              </w:rPr>
              <w:t xml:space="preserve">Кол-во </w:t>
            </w:r>
          </w:p>
        </w:tc>
        <w:tc>
          <w:tcPr>
            <w:tcW w:w="1134"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bCs/>
                <w:color w:val="000000"/>
                <w:lang w:eastAsia="ru-RU"/>
              </w:rPr>
              <w:t>Цена без НДС</w:t>
            </w:r>
          </w:p>
        </w:tc>
        <w:tc>
          <w:tcPr>
            <w:tcW w:w="1418"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bCs/>
                <w:color w:val="000000"/>
                <w:lang w:eastAsia="ru-RU"/>
              </w:rPr>
              <w:t>Сумма без НДС</w:t>
            </w:r>
          </w:p>
        </w:tc>
        <w:tc>
          <w:tcPr>
            <w:tcW w:w="1275"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bCs/>
                <w:color w:val="000000"/>
                <w:lang w:eastAsia="ru-RU"/>
              </w:rPr>
              <w:t>Цена с НДС</w:t>
            </w:r>
          </w:p>
        </w:tc>
        <w:tc>
          <w:tcPr>
            <w:tcW w:w="1418"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bCs/>
                <w:color w:val="000000"/>
                <w:lang w:eastAsia="ru-RU"/>
              </w:rPr>
              <w:t>Сумма с НДС</w:t>
            </w:r>
          </w:p>
        </w:tc>
      </w:tr>
      <w:tr w:rsidR="00BA257C" w:rsidRPr="003F59CF" w:rsidTr="005B29E3">
        <w:trPr>
          <w:cantSplit/>
          <w:jc w:val="center"/>
        </w:trPr>
        <w:tc>
          <w:tcPr>
            <w:tcW w:w="567" w:type="dxa"/>
            <w:vAlign w:val="center"/>
            <w:hideMark/>
          </w:tcPr>
          <w:p w:rsidR="00BA257C" w:rsidRPr="00E273E4" w:rsidRDefault="00BA257C" w:rsidP="005B29E3">
            <w:pPr>
              <w:spacing w:after="0" w:line="240" w:lineRule="auto"/>
              <w:ind w:right="-51"/>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1 </w:t>
            </w:r>
          </w:p>
        </w:tc>
        <w:tc>
          <w:tcPr>
            <w:tcW w:w="2694"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Гайковерт пневматический от 22мм до 36мм </w:t>
            </w:r>
          </w:p>
        </w:tc>
        <w:tc>
          <w:tcPr>
            <w:tcW w:w="708"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proofErr w:type="spellStart"/>
            <w:proofErr w:type="gramStart"/>
            <w:r w:rsidRPr="003F59CF">
              <w:rPr>
                <w:rFonts w:ascii="Times New Roman" w:eastAsia="Times New Roman" w:hAnsi="Times New Roman" w:cs="Times New Roman"/>
                <w:color w:val="000000"/>
                <w:lang w:eastAsia="ru-RU"/>
              </w:rPr>
              <w:t>шт</w:t>
            </w:r>
            <w:proofErr w:type="spellEnd"/>
            <w:proofErr w:type="gramEnd"/>
            <w:r w:rsidRPr="003F59CF">
              <w:rPr>
                <w:rFonts w:ascii="Times New Roman" w:eastAsia="Times New Roman" w:hAnsi="Times New Roman" w:cs="Times New Roman"/>
                <w:color w:val="000000"/>
                <w:lang w:eastAsia="ru-RU"/>
              </w:rPr>
              <w:t xml:space="preserve"> </w:t>
            </w:r>
          </w:p>
        </w:tc>
        <w:tc>
          <w:tcPr>
            <w:tcW w:w="709"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1,00 </w:t>
            </w:r>
          </w:p>
        </w:tc>
        <w:tc>
          <w:tcPr>
            <w:tcW w:w="1134"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87 068,00 </w:t>
            </w:r>
          </w:p>
        </w:tc>
        <w:tc>
          <w:tcPr>
            <w:tcW w:w="1418"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87 068,00 </w:t>
            </w:r>
          </w:p>
        </w:tc>
        <w:tc>
          <w:tcPr>
            <w:tcW w:w="1275"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104 481,60 </w:t>
            </w:r>
          </w:p>
        </w:tc>
        <w:tc>
          <w:tcPr>
            <w:tcW w:w="1418"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104 481,60</w:t>
            </w:r>
          </w:p>
        </w:tc>
      </w:tr>
      <w:tr w:rsidR="00BA257C" w:rsidRPr="003F59CF" w:rsidTr="005B29E3">
        <w:trPr>
          <w:cantSplit/>
          <w:jc w:val="center"/>
        </w:trPr>
        <w:tc>
          <w:tcPr>
            <w:tcW w:w="567"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2 </w:t>
            </w:r>
          </w:p>
        </w:tc>
        <w:tc>
          <w:tcPr>
            <w:tcW w:w="2694"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Гайковерт электрический от 22мм до 36мм </w:t>
            </w:r>
          </w:p>
        </w:tc>
        <w:tc>
          <w:tcPr>
            <w:tcW w:w="708"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proofErr w:type="spellStart"/>
            <w:proofErr w:type="gramStart"/>
            <w:r w:rsidRPr="003F59CF">
              <w:rPr>
                <w:rFonts w:ascii="Times New Roman" w:eastAsia="Times New Roman" w:hAnsi="Times New Roman" w:cs="Times New Roman"/>
                <w:color w:val="000000"/>
                <w:lang w:eastAsia="ru-RU"/>
              </w:rPr>
              <w:t>шт</w:t>
            </w:r>
            <w:proofErr w:type="spellEnd"/>
            <w:proofErr w:type="gramEnd"/>
            <w:r w:rsidRPr="003F59CF">
              <w:rPr>
                <w:rFonts w:ascii="Times New Roman" w:eastAsia="Times New Roman" w:hAnsi="Times New Roman" w:cs="Times New Roman"/>
                <w:color w:val="000000"/>
                <w:lang w:eastAsia="ru-RU"/>
              </w:rPr>
              <w:t xml:space="preserve"> </w:t>
            </w:r>
          </w:p>
        </w:tc>
        <w:tc>
          <w:tcPr>
            <w:tcW w:w="709"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1,00 </w:t>
            </w:r>
          </w:p>
        </w:tc>
        <w:tc>
          <w:tcPr>
            <w:tcW w:w="1134"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9 878,00 </w:t>
            </w:r>
          </w:p>
        </w:tc>
        <w:tc>
          <w:tcPr>
            <w:tcW w:w="1418"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9 878,00 </w:t>
            </w:r>
          </w:p>
        </w:tc>
        <w:tc>
          <w:tcPr>
            <w:tcW w:w="1275"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11 853,60 </w:t>
            </w:r>
          </w:p>
        </w:tc>
        <w:tc>
          <w:tcPr>
            <w:tcW w:w="1418"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11 853,60</w:t>
            </w:r>
          </w:p>
        </w:tc>
      </w:tr>
      <w:tr w:rsidR="00BA257C" w:rsidRPr="003F59CF" w:rsidTr="005B29E3">
        <w:trPr>
          <w:cantSplit/>
          <w:jc w:val="center"/>
        </w:trPr>
        <w:tc>
          <w:tcPr>
            <w:tcW w:w="567"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3 </w:t>
            </w:r>
          </w:p>
        </w:tc>
        <w:tc>
          <w:tcPr>
            <w:tcW w:w="2694"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Дрель ручная электрическая "</w:t>
            </w:r>
            <w:proofErr w:type="spellStart"/>
            <w:r w:rsidRPr="003F59CF">
              <w:rPr>
                <w:rFonts w:ascii="Times New Roman" w:eastAsia="Times New Roman" w:hAnsi="Times New Roman" w:cs="Times New Roman"/>
                <w:color w:val="000000"/>
                <w:lang w:eastAsia="ru-RU"/>
              </w:rPr>
              <w:t>Makita</w:t>
            </w:r>
            <w:proofErr w:type="spellEnd"/>
            <w:r w:rsidRPr="003F59CF">
              <w:rPr>
                <w:rFonts w:ascii="Times New Roman" w:eastAsia="Times New Roman" w:hAnsi="Times New Roman" w:cs="Times New Roman"/>
                <w:color w:val="000000"/>
                <w:lang w:eastAsia="ru-RU"/>
              </w:rPr>
              <w:t xml:space="preserve">" WBE 700 (или аналог) </w:t>
            </w:r>
          </w:p>
        </w:tc>
        <w:tc>
          <w:tcPr>
            <w:tcW w:w="708"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proofErr w:type="spellStart"/>
            <w:proofErr w:type="gramStart"/>
            <w:r w:rsidRPr="003F59CF">
              <w:rPr>
                <w:rFonts w:ascii="Times New Roman" w:eastAsia="Times New Roman" w:hAnsi="Times New Roman" w:cs="Times New Roman"/>
                <w:color w:val="000000"/>
                <w:lang w:eastAsia="ru-RU"/>
              </w:rPr>
              <w:t>шт</w:t>
            </w:r>
            <w:proofErr w:type="spellEnd"/>
            <w:proofErr w:type="gramEnd"/>
            <w:r w:rsidRPr="003F59CF">
              <w:rPr>
                <w:rFonts w:ascii="Times New Roman" w:eastAsia="Times New Roman" w:hAnsi="Times New Roman" w:cs="Times New Roman"/>
                <w:color w:val="000000"/>
                <w:lang w:eastAsia="ru-RU"/>
              </w:rPr>
              <w:t xml:space="preserve"> </w:t>
            </w:r>
          </w:p>
        </w:tc>
        <w:tc>
          <w:tcPr>
            <w:tcW w:w="709"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2,00 </w:t>
            </w:r>
          </w:p>
        </w:tc>
        <w:tc>
          <w:tcPr>
            <w:tcW w:w="1134"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4 217,00 </w:t>
            </w:r>
          </w:p>
        </w:tc>
        <w:tc>
          <w:tcPr>
            <w:tcW w:w="1418"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8 434,00 </w:t>
            </w:r>
          </w:p>
        </w:tc>
        <w:tc>
          <w:tcPr>
            <w:tcW w:w="1275"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5 060,40 </w:t>
            </w:r>
          </w:p>
        </w:tc>
        <w:tc>
          <w:tcPr>
            <w:tcW w:w="1418"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10 120,80</w:t>
            </w:r>
          </w:p>
        </w:tc>
      </w:tr>
      <w:tr w:rsidR="00BA257C" w:rsidRPr="003F59CF" w:rsidTr="005B29E3">
        <w:trPr>
          <w:cantSplit/>
          <w:jc w:val="center"/>
        </w:trPr>
        <w:tc>
          <w:tcPr>
            <w:tcW w:w="567"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4 </w:t>
            </w:r>
          </w:p>
        </w:tc>
        <w:tc>
          <w:tcPr>
            <w:tcW w:w="2694"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Дрель ручная электрическая "</w:t>
            </w:r>
            <w:proofErr w:type="spellStart"/>
            <w:r w:rsidRPr="003F59CF">
              <w:rPr>
                <w:rFonts w:ascii="Times New Roman" w:eastAsia="Times New Roman" w:hAnsi="Times New Roman" w:cs="Times New Roman"/>
                <w:color w:val="000000"/>
                <w:lang w:eastAsia="ru-RU"/>
              </w:rPr>
              <w:t>Metabo</w:t>
            </w:r>
            <w:proofErr w:type="spellEnd"/>
            <w:r w:rsidRPr="003F59CF">
              <w:rPr>
                <w:rFonts w:ascii="Times New Roman" w:eastAsia="Times New Roman" w:hAnsi="Times New Roman" w:cs="Times New Roman"/>
                <w:color w:val="000000"/>
                <w:lang w:eastAsia="ru-RU"/>
              </w:rPr>
              <w:t xml:space="preserve">" BE 650 (или аналог) </w:t>
            </w:r>
          </w:p>
        </w:tc>
        <w:tc>
          <w:tcPr>
            <w:tcW w:w="708"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proofErr w:type="spellStart"/>
            <w:proofErr w:type="gramStart"/>
            <w:r w:rsidRPr="003F59CF">
              <w:rPr>
                <w:rFonts w:ascii="Times New Roman" w:eastAsia="Times New Roman" w:hAnsi="Times New Roman" w:cs="Times New Roman"/>
                <w:color w:val="000000"/>
                <w:lang w:eastAsia="ru-RU"/>
              </w:rPr>
              <w:t>шт</w:t>
            </w:r>
            <w:proofErr w:type="spellEnd"/>
            <w:proofErr w:type="gramEnd"/>
            <w:r w:rsidRPr="003F59CF">
              <w:rPr>
                <w:rFonts w:ascii="Times New Roman" w:eastAsia="Times New Roman" w:hAnsi="Times New Roman" w:cs="Times New Roman"/>
                <w:color w:val="000000"/>
                <w:lang w:eastAsia="ru-RU"/>
              </w:rPr>
              <w:t xml:space="preserve"> </w:t>
            </w:r>
          </w:p>
        </w:tc>
        <w:tc>
          <w:tcPr>
            <w:tcW w:w="709"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2,00 </w:t>
            </w:r>
          </w:p>
        </w:tc>
        <w:tc>
          <w:tcPr>
            <w:tcW w:w="1134"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4 217,00 </w:t>
            </w:r>
          </w:p>
        </w:tc>
        <w:tc>
          <w:tcPr>
            <w:tcW w:w="1418"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8 434,00 </w:t>
            </w:r>
          </w:p>
        </w:tc>
        <w:tc>
          <w:tcPr>
            <w:tcW w:w="1275"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5 060,40 </w:t>
            </w:r>
          </w:p>
        </w:tc>
        <w:tc>
          <w:tcPr>
            <w:tcW w:w="1418"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10 120,80</w:t>
            </w:r>
          </w:p>
        </w:tc>
      </w:tr>
      <w:tr w:rsidR="00BA257C" w:rsidRPr="003F59CF" w:rsidTr="005B29E3">
        <w:trPr>
          <w:cantSplit/>
          <w:jc w:val="center"/>
        </w:trPr>
        <w:tc>
          <w:tcPr>
            <w:tcW w:w="567"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5 </w:t>
            </w:r>
          </w:p>
        </w:tc>
        <w:tc>
          <w:tcPr>
            <w:tcW w:w="2694"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Дрель ручная электрическая: 220V, 650-800W, 1300- 1500 об/мин. </w:t>
            </w:r>
          </w:p>
        </w:tc>
        <w:tc>
          <w:tcPr>
            <w:tcW w:w="708"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proofErr w:type="spellStart"/>
            <w:proofErr w:type="gramStart"/>
            <w:r w:rsidRPr="003F59CF">
              <w:rPr>
                <w:rFonts w:ascii="Times New Roman" w:eastAsia="Times New Roman" w:hAnsi="Times New Roman" w:cs="Times New Roman"/>
                <w:color w:val="000000"/>
                <w:lang w:eastAsia="ru-RU"/>
              </w:rPr>
              <w:t>шт</w:t>
            </w:r>
            <w:proofErr w:type="spellEnd"/>
            <w:proofErr w:type="gramEnd"/>
            <w:r w:rsidRPr="003F59CF">
              <w:rPr>
                <w:rFonts w:ascii="Times New Roman" w:eastAsia="Times New Roman" w:hAnsi="Times New Roman" w:cs="Times New Roman"/>
                <w:color w:val="000000"/>
                <w:lang w:eastAsia="ru-RU"/>
              </w:rPr>
              <w:t xml:space="preserve"> </w:t>
            </w:r>
          </w:p>
        </w:tc>
        <w:tc>
          <w:tcPr>
            <w:tcW w:w="709"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1,00 </w:t>
            </w:r>
          </w:p>
        </w:tc>
        <w:tc>
          <w:tcPr>
            <w:tcW w:w="1134"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3 960,00 </w:t>
            </w:r>
          </w:p>
        </w:tc>
        <w:tc>
          <w:tcPr>
            <w:tcW w:w="1418"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3 960,00 </w:t>
            </w:r>
          </w:p>
        </w:tc>
        <w:tc>
          <w:tcPr>
            <w:tcW w:w="1275"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4 752,00 </w:t>
            </w:r>
          </w:p>
        </w:tc>
        <w:tc>
          <w:tcPr>
            <w:tcW w:w="1418"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4 752,00</w:t>
            </w:r>
          </w:p>
        </w:tc>
      </w:tr>
      <w:tr w:rsidR="00BA257C" w:rsidRPr="003F59CF" w:rsidTr="005B29E3">
        <w:trPr>
          <w:cantSplit/>
          <w:jc w:val="center"/>
        </w:trPr>
        <w:tc>
          <w:tcPr>
            <w:tcW w:w="567"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6 </w:t>
            </w:r>
          </w:p>
        </w:tc>
        <w:tc>
          <w:tcPr>
            <w:tcW w:w="2694"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Дрель электрическая </w:t>
            </w:r>
            <w:proofErr w:type="spellStart"/>
            <w:proofErr w:type="gramStart"/>
            <w:r w:rsidRPr="003F59CF">
              <w:rPr>
                <w:rFonts w:ascii="Times New Roman" w:eastAsia="Times New Roman" w:hAnsi="Times New Roman" w:cs="Times New Roman"/>
                <w:color w:val="000000"/>
                <w:lang w:eastAsia="ru-RU"/>
              </w:rPr>
              <w:t>М</w:t>
            </w:r>
            <w:proofErr w:type="gramEnd"/>
            <w:r w:rsidRPr="003F59CF">
              <w:rPr>
                <w:rFonts w:ascii="Times New Roman" w:eastAsia="Times New Roman" w:hAnsi="Times New Roman" w:cs="Times New Roman"/>
                <w:color w:val="000000"/>
                <w:lang w:eastAsia="ru-RU"/>
              </w:rPr>
              <w:t>akita</w:t>
            </w:r>
            <w:proofErr w:type="spellEnd"/>
            <w:r w:rsidRPr="003F59CF">
              <w:rPr>
                <w:rFonts w:ascii="Times New Roman" w:eastAsia="Times New Roman" w:hAnsi="Times New Roman" w:cs="Times New Roman"/>
                <w:color w:val="000000"/>
                <w:lang w:eastAsia="ru-RU"/>
              </w:rPr>
              <w:t xml:space="preserve">: 220V, 800W (или аналог) </w:t>
            </w:r>
          </w:p>
        </w:tc>
        <w:tc>
          <w:tcPr>
            <w:tcW w:w="708"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proofErr w:type="spellStart"/>
            <w:proofErr w:type="gramStart"/>
            <w:r w:rsidRPr="003F59CF">
              <w:rPr>
                <w:rFonts w:ascii="Times New Roman" w:eastAsia="Times New Roman" w:hAnsi="Times New Roman" w:cs="Times New Roman"/>
                <w:color w:val="000000"/>
                <w:lang w:eastAsia="ru-RU"/>
              </w:rPr>
              <w:t>шт</w:t>
            </w:r>
            <w:proofErr w:type="spellEnd"/>
            <w:proofErr w:type="gramEnd"/>
            <w:r w:rsidRPr="003F59CF">
              <w:rPr>
                <w:rFonts w:ascii="Times New Roman" w:eastAsia="Times New Roman" w:hAnsi="Times New Roman" w:cs="Times New Roman"/>
                <w:color w:val="000000"/>
                <w:lang w:eastAsia="ru-RU"/>
              </w:rPr>
              <w:t xml:space="preserve"> </w:t>
            </w:r>
          </w:p>
        </w:tc>
        <w:tc>
          <w:tcPr>
            <w:tcW w:w="709"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6,00 </w:t>
            </w:r>
          </w:p>
        </w:tc>
        <w:tc>
          <w:tcPr>
            <w:tcW w:w="1134"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3 833,00 </w:t>
            </w:r>
          </w:p>
        </w:tc>
        <w:tc>
          <w:tcPr>
            <w:tcW w:w="1418"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22 998,00 </w:t>
            </w:r>
          </w:p>
        </w:tc>
        <w:tc>
          <w:tcPr>
            <w:tcW w:w="1275"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4 599,60 </w:t>
            </w:r>
          </w:p>
        </w:tc>
        <w:tc>
          <w:tcPr>
            <w:tcW w:w="1418"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27 597,60</w:t>
            </w:r>
          </w:p>
        </w:tc>
      </w:tr>
      <w:tr w:rsidR="00BA257C" w:rsidRPr="003F59CF" w:rsidTr="005B29E3">
        <w:trPr>
          <w:cantSplit/>
          <w:jc w:val="center"/>
        </w:trPr>
        <w:tc>
          <w:tcPr>
            <w:tcW w:w="567"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7 </w:t>
            </w:r>
          </w:p>
        </w:tc>
        <w:tc>
          <w:tcPr>
            <w:tcW w:w="2694"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Дрель-</w:t>
            </w:r>
            <w:proofErr w:type="spellStart"/>
            <w:r w:rsidRPr="003F59CF">
              <w:rPr>
                <w:rFonts w:ascii="Times New Roman" w:eastAsia="Times New Roman" w:hAnsi="Times New Roman" w:cs="Times New Roman"/>
                <w:color w:val="000000"/>
                <w:lang w:eastAsia="ru-RU"/>
              </w:rPr>
              <w:t>шуруповерт</w:t>
            </w:r>
            <w:proofErr w:type="spellEnd"/>
            <w:r w:rsidRPr="003F59CF">
              <w:rPr>
                <w:rFonts w:ascii="Times New Roman" w:eastAsia="Times New Roman" w:hAnsi="Times New Roman" w:cs="Times New Roman"/>
                <w:color w:val="000000"/>
                <w:lang w:eastAsia="ru-RU"/>
              </w:rPr>
              <w:t xml:space="preserve"> </w:t>
            </w:r>
            <w:proofErr w:type="spellStart"/>
            <w:proofErr w:type="gramStart"/>
            <w:r w:rsidRPr="003F59CF">
              <w:rPr>
                <w:rFonts w:ascii="Times New Roman" w:eastAsia="Times New Roman" w:hAnsi="Times New Roman" w:cs="Times New Roman"/>
                <w:color w:val="000000"/>
                <w:lang w:eastAsia="ru-RU"/>
              </w:rPr>
              <w:t>М</w:t>
            </w:r>
            <w:proofErr w:type="gramEnd"/>
            <w:r w:rsidRPr="003F59CF">
              <w:rPr>
                <w:rFonts w:ascii="Times New Roman" w:eastAsia="Times New Roman" w:hAnsi="Times New Roman" w:cs="Times New Roman"/>
                <w:color w:val="000000"/>
                <w:lang w:eastAsia="ru-RU"/>
              </w:rPr>
              <w:t>akita</w:t>
            </w:r>
            <w:proofErr w:type="spellEnd"/>
            <w:r w:rsidRPr="003F59CF">
              <w:rPr>
                <w:rFonts w:ascii="Times New Roman" w:eastAsia="Times New Roman" w:hAnsi="Times New Roman" w:cs="Times New Roman"/>
                <w:color w:val="000000"/>
                <w:lang w:eastAsia="ru-RU"/>
              </w:rPr>
              <w:t xml:space="preserve"> (или аналог) </w:t>
            </w:r>
          </w:p>
        </w:tc>
        <w:tc>
          <w:tcPr>
            <w:tcW w:w="708"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proofErr w:type="spellStart"/>
            <w:proofErr w:type="gramStart"/>
            <w:r w:rsidRPr="003F59CF">
              <w:rPr>
                <w:rFonts w:ascii="Times New Roman" w:eastAsia="Times New Roman" w:hAnsi="Times New Roman" w:cs="Times New Roman"/>
                <w:color w:val="000000"/>
                <w:lang w:eastAsia="ru-RU"/>
              </w:rPr>
              <w:t>шт</w:t>
            </w:r>
            <w:proofErr w:type="spellEnd"/>
            <w:proofErr w:type="gramEnd"/>
            <w:r w:rsidRPr="003F59CF">
              <w:rPr>
                <w:rFonts w:ascii="Times New Roman" w:eastAsia="Times New Roman" w:hAnsi="Times New Roman" w:cs="Times New Roman"/>
                <w:color w:val="000000"/>
                <w:lang w:eastAsia="ru-RU"/>
              </w:rPr>
              <w:t xml:space="preserve"> </w:t>
            </w:r>
          </w:p>
        </w:tc>
        <w:tc>
          <w:tcPr>
            <w:tcW w:w="709"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6,00 </w:t>
            </w:r>
          </w:p>
        </w:tc>
        <w:tc>
          <w:tcPr>
            <w:tcW w:w="1134"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23 208,00 </w:t>
            </w:r>
          </w:p>
        </w:tc>
        <w:tc>
          <w:tcPr>
            <w:tcW w:w="1418"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139 248,00 </w:t>
            </w:r>
          </w:p>
        </w:tc>
        <w:tc>
          <w:tcPr>
            <w:tcW w:w="1275"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27 849,60 </w:t>
            </w:r>
          </w:p>
        </w:tc>
        <w:tc>
          <w:tcPr>
            <w:tcW w:w="1418"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167 097,60</w:t>
            </w:r>
          </w:p>
        </w:tc>
      </w:tr>
      <w:tr w:rsidR="00BA257C" w:rsidRPr="003F59CF" w:rsidTr="005B29E3">
        <w:trPr>
          <w:cantSplit/>
          <w:jc w:val="center"/>
        </w:trPr>
        <w:tc>
          <w:tcPr>
            <w:tcW w:w="567"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8</w:t>
            </w:r>
          </w:p>
        </w:tc>
        <w:tc>
          <w:tcPr>
            <w:tcW w:w="2694"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proofErr w:type="spellStart"/>
            <w:r w:rsidRPr="003F59CF">
              <w:rPr>
                <w:rFonts w:ascii="Times New Roman" w:eastAsia="Times New Roman" w:hAnsi="Times New Roman" w:cs="Times New Roman"/>
                <w:color w:val="000000"/>
                <w:lang w:eastAsia="ru-RU"/>
              </w:rPr>
              <w:t>Зачистная</w:t>
            </w:r>
            <w:proofErr w:type="spellEnd"/>
            <w:r w:rsidRPr="003F59CF">
              <w:rPr>
                <w:rFonts w:ascii="Times New Roman" w:eastAsia="Times New Roman" w:hAnsi="Times New Roman" w:cs="Times New Roman"/>
                <w:color w:val="000000"/>
                <w:lang w:eastAsia="ru-RU"/>
              </w:rPr>
              <w:t xml:space="preserve"> прямая пневматическая бормашина под фрезу </w:t>
            </w:r>
            <w:proofErr w:type="spellStart"/>
            <w:r w:rsidRPr="003F59CF">
              <w:rPr>
                <w:rFonts w:ascii="Times New Roman" w:eastAsia="Times New Roman" w:hAnsi="Times New Roman" w:cs="Times New Roman"/>
                <w:color w:val="000000"/>
                <w:lang w:eastAsia="ru-RU"/>
              </w:rPr>
              <w:t>Byemax</w:t>
            </w:r>
            <w:proofErr w:type="spellEnd"/>
            <w:r w:rsidRPr="003F59CF">
              <w:rPr>
                <w:rFonts w:ascii="Times New Roman" w:eastAsia="Times New Roman" w:hAnsi="Times New Roman" w:cs="Times New Roman"/>
                <w:color w:val="000000"/>
                <w:lang w:eastAsia="ru-RU"/>
              </w:rPr>
              <w:t xml:space="preserve"> BM-512:</w:t>
            </w:r>
            <w:r>
              <w:rPr>
                <w:rFonts w:ascii="Times New Roman" w:eastAsia="Times New Roman" w:hAnsi="Times New Roman" w:cs="Times New Roman"/>
                <w:color w:val="000000"/>
                <w:lang w:eastAsia="ru-RU"/>
              </w:rPr>
              <w:t xml:space="preserve"> </w:t>
            </w:r>
            <w:r w:rsidRPr="003F59CF">
              <w:rPr>
                <w:rFonts w:ascii="Times New Roman" w:eastAsia="Times New Roman" w:hAnsi="Times New Roman" w:cs="Times New Roman"/>
                <w:color w:val="000000"/>
                <w:lang w:eastAsia="ru-RU"/>
              </w:rPr>
              <w:t xml:space="preserve">раб </w:t>
            </w:r>
            <w:proofErr w:type="spellStart"/>
            <w:r w:rsidRPr="003F59CF">
              <w:rPr>
                <w:rFonts w:ascii="Times New Roman" w:eastAsia="Times New Roman" w:hAnsi="Times New Roman" w:cs="Times New Roman"/>
                <w:color w:val="000000"/>
                <w:lang w:eastAsia="ru-RU"/>
              </w:rPr>
              <w:t>давл</w:t>
            </w:r>
            <w:proofErr w:type="spellEnd"/>
            <w:r w:rsidRPr="003F59CF">
              <w:rPr>
                <w:rFonts w:ascii="Times New Roman" w:eastAsia="Times New Roman" w:hAnsi="Times New Roman" w:cs="Times New Roman"/>
                <w:color w:val="000000"/>
                <w:lang w:eastAsia="ru-RU"/>
              </w:rPr>
              <w:t xml:space="preserve"> 6.2бар, макс. 22000 </w:t>
            </w:r>
            <w:proofErr w:type="gramStart"/>
            <w:r w:rsidRPr="003F59CF">
              <w:rPr>
                <w:rFonts w:ascii="Times New Roman" w:eastAsia="Times New Roman" w:hAnsi="Times New Roman" w:cs="Times New Roman"/>
                <w:color w:val="000000"/>
                <w:lang w:eastAsia="ru-RU"/>
              </w:rPr>
              <w:t>об</w:t>
            </w:r>
            <w:proofErr w:type="gramEnd"/>
            <w:r w:rsidRPr="003F59CF">
              <w:rPr>
                <w:rFonts w:ascii="Times New Roman" w:eastAsia="Times New Roman" w:hAnsi="Times New Roman" w:cs="Times New Roman"/>
                <w:color w:val="000000"/>
                <w:lang w:eastAsia="ru-RU"/>
              </w:rPr>
              <w:t>/</w:t>
            </w:r>
            <w:proofErr w:type="gramStart"/>
            <w:r w:rsidRPr="003F59CF">
              <w:rPr>
                <w:rFonts w:ascii="Times New Roman" w:eastAsia="Times New Roman" w:hAnsi="Times New Roman" w:cs="Times New Roman"/>
                <w:color w:val="000000"/>
                <w:lang w:eastAsia="ru-RU"/>
              </w:rPr>
              <w:t>мин</w:t>
            </w:r>
            <w:proofErr w:type="gramEnd"/>
            <w:r w:rsidRPr="003F59CF">
              <w:rPr>
                <w:rFonts w:ascii="Times New Roman" w:eastAsia="Times New Roman" w:hAnsi="Times New Roman" w:cs="Times New Roman"/>
                <w:color w:val="000000"/>
                <w:lang w:eastAsia="ru-RU"/>
              </w:rPr>
              <w:t xml:space="preserve"> (или аналог)</w:t>
            </w:r>
          </w:p>
        </w:tc>
        <w:tc>
          <w:tcPr>
            <w:tcW w:w="708"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proofErr w:type="spellStart"/>
            <w:proofErr w:type="gramStart"/>
            <w:r w:rsidRPr="003F59CF">
              <w:rPr>
                <w:rFonts w:ascii="Times New Roman" w:eastAsia="Times New Roman" w:hAnsi="Times New Roman" w:cs="Times New Roman"/>
                <w:color w:val="000000"/>
                <w:lang w:eastAsia="ru-RU"/>
              </w:rPr>
              <w:t>шт</w:t>
            </w:r>
            <w:proofErr w:type="spellEnd"/>
            <w:proofErr w:type="gramEnd"/>
            <w:r w:rsidRPr="003F59CF">
              <w:rPr>
                <w:rFonts w:ascii="Times New Roman" w:eastAsia="Times New Roman" w:hAnsi="Times New Roman" w:cs="Times New Roman"/>
                <w:color w:val="000000"/>
                <w:lang w:eastAsia="ru-RU"/>
              </w:rPr>
              <w:t xml:space="preserve"> </w:t>
            </w:r>
          </w:p>
        </w:tc>
        <w:tc>
          <w:tcPr>
            <w:tcW w:w="709"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14,00 </w:t>
            </w:r>
          </w:p>
        </w:tc>
        <w:tc>
          <w:tcPr>
            <w:tcW w:w="1134"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4 853,00 </w:t>
            </w:r>
          </w:p>
        </w:tc>
        <w:tc>
          <w:tcPr>
            <w:tcW w:w="1418"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67 942,00 </w:t>
            </w:r>
          </w:p>
        </w:tc>
        <w:tc>
          <w:tcPr>
            <w:tcW w:w="1275"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5 823,60 </w:t>
            </w:r>
          </w:p>
        </w:tc>
        <w:tc>
          <w:tcPr>
            <w:tcW w:w="1418"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81 530,40</w:t>
            </w:r>
          </w:p>
        </w:tc>
      </w:tr>
      <w:tr w:rsidR="00BA257C" w:rsidRPr="003F59CF" w:rsidTr="005B29E3">
        <w:trPr>
          <w:cantSplit/>
          <w:jc w:val="center"/>
        </w:trPr>
        <w:tc>
          <w:tcPr>
            <w:tcW w:w="567"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9 </w:t>
            </w:r>
          </w:p>
        </w:tc>
        <w:tc>
          <w:tcPr>
            <w:tcW w:w="2694"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proofErr w:type="spellStart"/>
            <w:r w:rsidRPr="003F59CF">
              <w:rPr>
                <w:rFonts w:ascii="Times New Roman" w:eastAsia="Times New Roman" w:hAnsi="Times New Roman" w:cs="Times New Roman"/>
                <w:color w:val="000000"/>
                <w:lang w:eastAsia="ru-RU"/>
              </w:rPr>
              <w:t>Зачистная</w:t>
            </w:r>
            <w:proofErr w:type="spellEnd"/>
            <w:r w:rsidRPr="003F59CF">
              <w:rPr>
                <w:rFonts w:ascii="Times New Roman" w:eastAsia="Times New Roman" w:hAnsi="Times New Roman" w:cs="Times New Roman"/>
                <w:color w:val="000000"/>
                <w:lang w:eastAsia="ru-RU"/>
              </w:rPr>
              <w:t xml:space="preserve"> </w:t>
            </w:r>
            <w:proofErr w:type="spellStart"/>
            <w:r w:rsidRPr="003F59CF">
              <w:rPr>
                <w:rFonts w:ascii="Times New Roman" w:eastAsia="Times New Roman" w:hAnsi="Times New Roman" w:cs="Times New Roman"/>
                <w:color w:val="000000"/>
                <w:lang w:eastAsia="ru-RU"/>
              </w:rPr>
              <w:t>углошлифовальная</w:t>
            </w:r>
            <w:proofErr w:type="spellEnd"/>
            <w:r w:rsidRPr="003F59CF">
              <w:rPr>
                <w:rFonts w:ascii="Times New Roman" w:eastAsia="Times New Roman" w:hAnsi="Times New Roman" w:cs="Times New Roman"/>
                <w:color w:val="000000"/>
                <w:lang w:eastAsia="ru-RU"/>
              </w:rPr>
              <w:t xml:space="preserve"> электромашина "</w:t>
            </w:r>
            <w:proofErr w:type="spellStart"/>
            <w:r w:rsidRPr="003F59CF">
              <w:rPr>
                <w:rFonts w:ascii="Times New Roman" w:eastAsia="Times New Roman" w:hAnsi="Times New Roman" w:cs="Times New Roman"/>
                <w:color w:val="000000"/>
                <w:lang w:eastAsia="ru-RU"/>
              </w:rPr>
              <w:t>Metabo</w:t>
            </w:r>
            <w:proofErr w:type="spellEnd"/>
            <w:r w:rsidRPr="003F59CF">
              <w:rPr>
                <w:rFonts w:ascii="Times New Roman" w:eastAsia="Times New Roman" w:hAnsi="Times New Roman" w:cs="Times New Roman"/>
                <w:color w:val="000000"/>
                <w:lang w:eastAsia="ru-RU"/>
              </w:rPr>
              <w:t xml:space="preserve">": Ø125мм,W 9-125 QUICK </w:t>
            </w:r>
            <w:proofErr w:type="gramStart"/>
            <w:r w:rsidRPr="003F59CF">
              <w:rPr>
                <w:rFonts w:ascii="Times New Roman" w:eastAsia="Times New Roman" w:hAnsi="Times New Roman" w:cs="Times New Roman"/>
                <w:color w:val="000000"/>
                <w:lang w:eastAsia="ru-RU"/>
              </w:rPr>
              <w:t xml:space="preserve">( </w:t>
            </w:r>
            <w:proofErr w:type="gramEnd"/>
            <w:r w:rsidRPr="003F59CF">
              <w:rPr>
                <w:rFonts w:ascii="Times New Roman" w:eastAsia="Times New Roman" w:hAnsi="Times New Roman" w:cs="Times New Roman"/>
                <w:color w:val="000000"/>
                <w:lang w:eastAsia="ru-RU"/>
              </w:rPr>
              <w:t xml:space="preserve">или аналог) </w:t>
            </w:r>
          </w:p>
        </w:tc>
        <w:tc>
          <w:tcPr>
            <w:tcW w:w="708"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proofErr w:type="spellStart"/>
            <w:proofErr w:type="gramStart"/>
            <w:r w:rsidRPr="003F59CF">
              <w:rPr>
                <w:rFonts w:ascii="Times New Roman" w:eastAsia="Times New Roman" w:hAnsi="Times New Roman" w:cs="Times New Roman"/>
                <w:color w:val="000000"/>
                <w:lang w:eastAsia="ru-RU"/>
              </w:rPr>
              <w:t>шт</w:t>
            </w:r>
            <w:proofErr w:type="spellEnd"/>
            <w:proofErr w:type="gramEnd"/>
            <w:r w:rsidRPr="003F59CF">
              <w:rPr>
                <w:rFonts w:ascii="Times New Roman" w:eastAsia="Times New Roman" w:hAnsi="Times New Roman" w:cs="Times New Roman"/>
                <w:color w:val="000000"/>
                <w:lang w:eastAsia="ru-RU"/>
              </w:rPr>
              <w:t xml:space="preserve"> </w:t>
            </w:r>
          </w:p>
        </w:tc>
        <w:tc>
          <w:tcPr>
            <w:tcW w:w="709"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1,00 </w:t>
            </w:r>
          </w:p>
        </w:tc>
        <w:tc>
          <w:tcPr>
            <w:tcW w:w="1134"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3 833,00 </w:t>
            </w:r>
          </w:p>
        </w:tc>
        <w:tc>
          <w:tcPr>
            <w:tcW w:w="1418"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3 833,00 </w:t>
            </w:r>
          </w:p>
        </w:tc>
        <w:tc>
          <w:tcPr>
            <w:tcW w:w="1275"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4 599,60 </w:t>
            </w:r>
          </w:p>
        </w:tc>
        <w:tc>
          <w:tcPr>
            <w:tcW w:w="1418"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4 599,60</w:t>
            </w:r>
          </w:p>
        </w:tc>
      </w:tr>
      <w:tr w:rsidR="00BA257C" w:rsidRPr="003F59CF" w:rsidTr="005B29E3">
        <w:trPr>
          <w:cantSplit/>
          <w:jc w:val="center"/>
        </w:trPr>
        <w:tc>
          <w:tcPr>
            <w:tcW w:w="567"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10</w:t>
            </w:r>
          </w:p>
        </w:tc>
        <w:tc>
          <w:tcPr>
            <w:tcW w:w="2694"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proofErr w:type="spellStart"/>
            <w:r w:rsidRPr="003F59CF">
              <w:rPr>
                <w:rFonts w:ascii="Times New Roman" w:eastAsia="Times New Roman" w:hAnsi="Times New Roman" w:cs="Times New Roman"/>
                <w:color w:val="000000"/>
                <w:lang w:eastAsia="ru-RU"/>
              </w:rPr>
              <w:t>Зачистная</w:t>
            </w:r>
            <w:proofErr w:type="spellEnd"/>
            <w:r w:rsidRPr="003F59CF">
              <w:rPr>
                <w:rFonts w:ascii="Times New Roman" w:eastAsia="Times New Roman" w:hAnsi="Times New Roman" w:cs="Times New Roman"/>
                <w:color w:val="000000"/>
                <w:lang w:eastAsia="ru-RU"/>
              </w:rPr>
              <w:t xml:space="preserve"> </w:t>
            </w:r>
            <w:proofErr w:type="spellStart"/>
            <w:r w:rsidRPr="003F59CF">
              <w:rPr>
                <w:rFonts w:ascii="Times New Roman" w:eastAsia="Times New Roman" w:hAnsi="Times New Roman" w:cs="Times New Roman"/>
                <w:color w:val="000000"/>
                <w:lang w:eastAsia="ru-RU"/>
              </w:rPr>
              <w:t>углошли</w:t>
            </w:r>
            <w:r>
              <w:rPr>
                <w:rFonts w:ascii="Times New Roman" w:eastAsia="Times New Roman" w:hAnsi="Times New Roman" w:cs="Times New Roman"/>
                <w:color w:val="000000"/>
                <w:lang w:eastAsia="ru-RU"/>
              </w:rPr>
              <w:t>-</w:t>
            </w:r>
            <w:r w:rsidRPr="003F59CF">
              <w:rPr>
                <w:rFonts w:ascii="Times New Roman" w:eastAsia="Times New Roman" w:hAnsi="Times New Roman" w:cs="Times New Roman"/>
                <w:color w:val="000000"/>
                <w:lang w:eastAsia="ru-RU"/>
              </w:rPr>
              <w:t>фовальная</w:t>
            </w:r>
            <w:proofErr w:type="spellEnd"/>
            <w:r w:rsidRPr="003F59CF">
              <w:rPr>
                <w:rFonts w:ascii="Times New Roman" w:eastAsia="Times New Roman" w:hAnsi="Times New Roman" w:cs="Times New Roman"/>
                <w:color w:val="000000"/>
                <w:lang w:eastAsia="ru-RU"/>
              </w:rPr>
              <w:t xml:space="preserve"> электромашина </w:t>
            </w:r>
            <w:proofErr w:type="spellStart"/>
            <w:r w:rsidRPr="003F59CF">
              <w:rPr>
                <w:rFonts w:ascii="Times New Roman" w:eastAsia="Times New Roman" w:hAnsi="Times New Roman" w:cs="Times New Roman"/>
                <w:color w:val="000000"/>
                <w:lang w:eastAsia="ru-RU"/>
              </w:rPr>
              <w:t>Sturm</w:t>
            </w:r>
            <w:proofErr w:type="spellEnd"/>
            <w:r w:rsidRPr="003F59CF">
              <w:rPr>
                <w:rFonts w:ascii="Times New Roman" w:eastAsia="Times New Roman" w:hAnsi="Times New Roman" w:cs="Times New Roman"/>
                <w:color w:val="000000"/>
                <w:lang w:eastAsia="ru-RU"/>
              </w:rPr>
              <w:t xml:space="preserve"> AG9112: Ø125мм, 1100W, 11000 </w:t>
            </w:r>
            <w:proofErr w:type="gramStart"/>
            <w:r w:rsidRPr="003F59CF">
              <w:rPr>
                <w:rFonts w:ascii="Times New Roman" w:eastAsia="Times New Roman" w:hAnsi="Times New Roman" w:cs="Times New Roman"/>
                <w:color w:val="000000"/>
                <w:lang w:eastAsia="ru-RU"/>
              </w:rPr>
              <w:t>об</w:t>
            </w:r>
            <w:proofErr w:type="gramEnd"/>
            <w:r w:rsidRPr="003F59CF">
              <w:rPr>
                <w:rFonts w:ascii="Times New Roman" w:eastAsia="Times New Roman" w:hAnsi="Times New Roman" w:cs="Times New Roman"/>
                <w:color w:val="000000"/>
                <w:lang w:eastAsia="ru-RU"/>
              </w:rPr>
              <w:t>/</w:t>
            </w:r>
            <w:proofErr w:type="gramStart"/>
            <w:r w:rsidRPr="003F59CF">
              <w:rPr>
                <w:rFonts w:ascii="Times New Roman" w:eastAsia="Times New Roman" w:hAnsi="Times New Roman" w:cs="Times New Roman"/>
                <w:color w:val="000000"/>
                <w:lang w:eastAsia="ru-RU"/>
              </w:rPr>
              <w:t>мин</w:t>
            </w:r>
            <w:proofErr w:type="gramEnd"/>
            <w:r w:rsidRPr="003F59CF">
              <w:rPr>
                <w:rFonts w:ascii="Times New Roman" w:eastAsia="Times New Roman" w:hAnsi="Times New Roman" w:cs="Times New Roman"/>
                <w:color w:val="000000"/>
                <w:lang w:eastAsia="ru-RU"/>
              </w:rPr>
              <w:t xml:space="preserve"> (или аналог)</w:t>
            </w:r>
          </w:p>
        </w:tc>
        <w:tc>
          <w:tcPr>
            <w:tcW w:w="708"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proofErr w:type="spellStart"/>
            <w:proofErr w:type="gramStart"/>
            <w:r w:rsidRPr="003F59CF">
              <w:rPr>
                <w:rFonts w:ascii="Times New Roman" w:eastAsia="Times New Roman" w:hAnsi="Times New Roman" w:cs="Times New Roman"/>
                <w:color w:val="000000"/>
                <w:lang w:eastAsia="ru-RU"/>
              </w:rPr>
              <w:t>шт</w:t>
            </w:r>
            <w:proofErr w:type="spellEnd"/>
            <w:proofErr w:type="gramEnd"/>
            <w:r w:rsidRPr="003F59CF">
              <w:rPr>
                <w:rFonts w:ascii="Times New Roman" w:eastAsia="Times New Roman" w:hAnsi="Times New Roman" w:cs="Times New Roman"/>
                <w:color w:val="000000"/>
                <w:lang w:eastAsia="ru-RU"/>
              </w:rPr>
              <w:t xml:space="preserve"> </w:t>
            </w:r>
          </w:p>
        </w:tc>
        <w:tc>
          <w:tcPr>
            <w:tcW w:w="709"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8,00 </w:t>
            </w:r>
          </w:p>
        </w:tc>
        <w:tc>
          <w:tcPr>
            <w:tcW w:w="1134"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4 780,00 </w:t>
            </w:r>
          </w:p>
        </w:tc>
        <w:tc>
          <w:tcPr>
            <w:tcW w:w="1418"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38 240,00 </w:t>
            </w:r>
          </w:p>
        </w:tc>
        <w:tc>
          <w:tcPr>
            <w:tcW w:w="1275"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5 736,00 </w:t>
            </w:r>
          </w:p>
        </w:tc>
        <w:tc>
          <w:tcPr>
            <w:tcW w:w="1418"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45 888,00</w:t>
            </w:r>
          </w:p>
        </w:tc>
      </w:tr>
      <w:tr w:rsidR="00BA257C" w:rsidRPr="003F59CF" w:rsidTr="005B29E3">
        <w:trPr>
          <w:cantSplit/>
          <w:jc w:val="center"/>
        </w:trPr>
        <w:tc>
          <w:tcPr>
            <w:tcW w:w="567"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11 </w:t>
            </w:r>
          </w:p>
        </w:tc>
        <w:tc>
          <w:tcPr>
            <w:tcW w:w="2694"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bCs/>
                <w:color w:val="000000"/>
                <w:lang w:eastAsia="ru-RU"/>
              </w:rPr>
              <w:t xml:space="preserve">Угловая </w:t>
            </w:r>
            <w:proofErr w:type="spellStart"/>
            <w:r w:rsidRPr="003F59CF">
              <w:rPr>
                <w:rFonts w:ascii="Times New Roman" w:eastAsia="Times New Roman" w:hAnsi="Times New Roman" w:cs="Times New Roman"/>
                <w:bCs/>
                <w:color w:val="000000"/>
                <w:lang w:eastAsia="ru-RU"/>
              </w:rPr>
              <w:t>шлифмашина</w:t>
            </w:r>
            <w:proofErr w:type="spellEnd"/>
            <w:r w:rsidRPr="003F59CF">
              <w:rPr>
                <w:rFonts w:ascii="Times New Roman" w:eastAsia="Times New Roman" w:hAnsi="Times New Roman" w:cs="Times New Roman"/>
                <w:bCs/>
                <w:color w:val="000000"/>
                <w:lang w:eastAsia="ru-RU"/>
              </w:rPr>
              <w:t xml:space="preserve"> </w:t>
            </w:r>
            <w:proofErr w:type="spellStart"/>
            <w:r w:rsidRPr="003F59CF">
              <w:rPr>
                <w:rFonts w:ascii="Times New Roman" w:eastAsia="Times New Roman" w:hAnsi="Times New Roman" w:cs="Times New Roman"/>
                <w:bCs/>
                <w:color w:val="000000"/>
                <w:lang w:eastAsia="ru-RU"/>
              </w:rPr>
              <w:t>Milwaukee</w:t>
            </w:r>
            <w:proofErr w:type="spellEnd"/>
            <w:r w:rsidRPr="003F59CF">
              <w:rPr>
                <w:rFonts w:ascii="Times New Roman" w:eastAsia="Times New Roman" w:hAnsi="Times New Roman" w:cs="Times New Roman"/>
                <w:bCs/>
                <w:color w:val="000000"/>
                <w:lang w:eastAsia="ru-RU"/>
              </w:rPr>
              <w:t xml:space="preserve"> AGV 15-125 XC 4933428120 </w:t>
            </w:r>
          </w:p>
        </w:tc>
        <w:tc>
          <w:tcPr>
            <w:tcW w:w="708"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proofErr w:type="spellStart"/>
            <w:proofErr w:type="gramStart"/>
            <w:r w:rsidRPr="003F59CF">
              <w:rPr>
                <w:rFonts w:ascii="Times New Roman" w:eastAsia="Times New Roman" w:hAnsi="Times New Roman" w:cs="Times New Roman"/>
                <w:color w:val="000000"/>
                <w:lang w:eastAsia="ru-RU"/>
              </w:rPr>
              <w:t>шт</w:t>
            </w:r>
            <w:proofErr w:type="spellEnd"/>
            <w:proofErr w:type="gramEnd"/>
            <w:r w:rsidRPr="003F59CF">
              <w:rPr>
                <w:rFonts w:ascii="Times New Roman" w:eastAsia="Times New Roman" w:hAnsi="Times New Roman" w:cs="Times New Roman"/>
                <w:color w:val="000000"/>
                <w:lang w:eastAsia="ru-RU"/>
              </w:rPr>
              <w:t xml:space="preserve"> </w:t>
            </w:r>
          </w:p>
        </w:tc>
        <w:tc>
          <w:tcPr>
            <w:tcW w:w="709"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10,00 </w:t>
            </w:r>
          </w:p>
        </w:tc>
        <w:tc>
          <w:tcPr>
            <w:tcW w:w="1134"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33 320,00 </w:t>
            </w:r>
          </w:p>
        </w:tc>
        <w:tc>
          <w:tcPr>
            <w:tcW w:w="1418"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333 200,00 </w:t>
            </w:r>
          </w:p>
        </w:tc>
        <w:tc>
          <w:tcPr>
            <w:tcW w:w="1275"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39 984,00 </w:t>
            </w:r>
          </w:p>
        </w:tc>
        <w:tc>
          <w:tcPr>
            <w:tcW w:w="1418"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399 840,00</w:t>
            </w:r>
          </w:p>
        </w:tc>
      </w:tr>
      <w:tr w:rsidR="00BA257C" w:rsidRPr="003F59CF" w:rsidTr="005B29E3">
        <w:trPr>
          <w:cantSplit/>
          <w:jc w:val="center"/>
        </w:trPr>
        <w:tc>
          <w:tcPr>
            <w:tcW w:w="567"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lastRenderedPageBreak/>
              <w:t xml:space="preserve">12 </w:t>
            </w:r>
          </w:p>
        </w:tc>
        <w:tc>
          <w:tcPr>
            <w:tcW w:w="2694"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Машинка </w:t>
            </w:r>
            <w:proofErr w:type="spellStart"/>
            <w:r w:rsidRPr="003F59CF">
              <w:rPr>
                <w:rFonts w:ascii="Times New Roman" w:eastAsia="Times New Roman" w:hAnsi="Times New Roman" w:cs="Times New Roman"/>
                <w:color w:val="000000"/>
                <w:lang w:eastAsia="ru-RU"/>
              </w:rPr>
              <w:t>зачистная</w:t>
            </w:r>
            <w:proofErr w:type="spellEnd"/>
            <w:r w:rsidRPr="003F59CF">
              <w:rPr>
                <w:rFonts w:ascii="Times New Roman" w:eastAsia="Times New Roman" w:hAnsi="Times New Roman" w:cs="Times New Roman"/>
                <w:color w:val="000000"/>
                <w:lang w:eastAsia="ru-RU"/>
              </w:rPr>
              <w:t xml:space="preserve"> под фрезу "</w:t>
            </w:r>
            <w:proofErr w:type="spellStart"/>
            <w:r w:rsidRPr="003F59CF">
              <w:rPr>
                <w:rFonts w:ascii="Times New Roman" w:eastAsia="Times New Roman" w:hAnsi="Times New Roman" w:cs="Times New Roman"/>
                <w:color w:val="000000"/>
                <w:lang w:eastAsia="ru-RU"/>
              </w:rPr>
              <w:t>Makita</w:t>
            </w:r>
            <w:proofErr w:type="spellEnd"/>
            <w:r w:rsidRPr="003F59CF">
              <w:rPr>
                <w:rFonts w:ascii="Times New Roman" w:eastAsia="Times New Roman" w:hAnsi="Times New Roman" w:cs="Times New Roman"/>
                <w:color w:val="000000"/>
                <w:lang w:eastAsia="ru-RU"/>
              </w:rPr>
              <w:t xml:space="preserve">" DG 700 (или аналог) </w:t>
            </w:r>
          </w:p>
        </w:tc>
        <w:tc>
          <w:tcPr>
            <w:tcW w:w="708"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proofErr w:type="spellStart"/>
            <w:proofErr w:type="gramStart"/>
            <w:r w:rsidRPr="003F59CF">
              <w:rPr>
                <w:rFonts w:ascii="Times New Roman" w:eastAsia="Times New Roman" w:hAnsi="Times New Roman" w:cs="Times New Roman"/>
                <w:color w:val="000000"/>
                <w:lang w:eastAsia="ru-RU"/>
              </w:rPr>
              <w:t>шт</w:t>
            </w:r>
            <w:proofErr w:type="spellEnd"/>
            <w:proofErr w:type="gramEnd"/>
            <w:r w:rsidRPr="003F59CF">
              <w:rPr>
                <w:rFonts w:ascii="Times New Roman" w:eastAsia="Times New Roman" w:hAnsi="Times New Roman" w:cs="Times New Roman"/>
                <w:color w:val="000000"/>
                <w:lang w:eastAsia="ru-RU"/>
              </w:rPr>
              <w:t xml:space="preserve"> </w:t>
            </w:r>
          </w:p>
        </w:tc>
        <w:tc>
          <w:tcPr>
            <w:tcW w:w="709"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1,00 </w:t>
            </w:r>
          </w:p>
        </w:tc>
        <w:tc>
          <w:tcPr>
            <w:tcW w:w="1134"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2 800,00 </w:t>
            </w:r>
          </w:p>
        </w:tc>
        <w:tc>
          <w:tcPr>
            <w:tcW w:w="1418"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2 800,00 </w:t>
            </w:r>
          </w:p>
        </w:tc>
        <w:tc>
          <w:tcPr>
            <w:tcW w:w="1275"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3 360,00 </w:t>
            </w:r>
          </w:p>
        </w:tc>
        <w:tc>
          <w:tcPr>
            <w:tcW w:w="1418"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3 360,00</w:t>
            </w:r>
          </w:p>
        </w:tc>
      </w:tr>
      <w:tr w:rsidR="00BA257C" w:rsidRPr="003F59CF" w:rsidTr="005B29E3">
        <w:trPr>
          <w:cantSplit/>
          <w:jc w:val="center"/>
        </w:trPr>
        <w:tc>
          <w:tcPr>
            <w:tcW w:w="567"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13 </w:t>
            </w:r>
          </w:p>
        </w:tc>
        <w:tc>
          <w:tcPr>
            <w:tcW w:w="2694"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Машинка сверлильная на магнитном основании BDS MAB 60745-2-1-2014</w:t>
            </w:r>
          </w:p>
        </w:tc>
        <w:tc>
          <w:tcPr>
            <w:tcW w:w="708"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proofErr w:type="spellStart"/>
            <w:proofErr w:type="gramStart"/>
            <w:r w:rsidRPr="003F59CF">
              <w:rPr>
                <w:rFonts w:ascii="Times New Roman" w:eastAsia="Times New Roman" w:hAnsi="Times New Roman" w:cs="Times New Roman"/>
                <w:color w:val="000000"/>
                <w:lang w:eastAsia="ru-RU"/>
              </w:rPr>
              <w:t>шт</w:t>
            </w:r>
            <w:proofErr w:type="spellEnd"/>
            <w:proofErr w:type="gramEnd"/>
            <w:r w:rsidRPr="003F59CF">
              <w:rPr>
                <w:rFonts w:ascii="Times New Roman" w:eastAsia="Times New Roman" w:hAnsi="Times New Roman" w:cs="Times New Roman"/>
                <w:color w:val="000000"/>
                <w:lang w:eastAsia="ru-RU"/>
              </w:rPr>
              <w:t xml:space="preserve"> </w:t>
            </w:r>
          </w:p>
        </w:tc>
        <w:tc>
          <w:tcPr>
            <w:tcW w:w="709"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1,00 </w:t>
            </w:r>
          </w:p>
        </w:tc>
        <w:tc>
          <w:tcPr>
            <w:tcW w:w="1134"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37 500,00 </w:t>
            </w:r>
          </w:p>
        </w:tc>
        <w:tc>
          <w:tcPr>
            <w:tcW w:w="1418"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37 500,00 </w:t>
            </w:r>
          </w:p>
        </w:tc>
        <w:tc>
          <w:tcPr>
            <w:tcW w:w="1275"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45 000,00 </w:t>
            </w:r>
          </w:p>
        </w:tc>
        <w:tc>
          <w:tcPr>
            <w:tcW w:w="1418"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45 000,00</w:t>
            </w:r>
          </w:p>
        </w:tc>
      </w:tr>
      <w:tr w:rsidR="00BA257C" w:rsidRPr="003F59CF" w:rsidTr="005B29E3">
        <w:trPr>
          <w:cantSplit/>
          <w:jc w:val="center"/>
        </w:trPr>
        <w:tc>
          <w:tcPr>
            <w:tcW w:w="567"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14</w:t>
            </w:r>
          </w:p>
        </w:tc>
        <w:tc>
          <w:tcPr>
            <w:tcW w:w="2694"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Машинка электрическая </w:t>
            </w:r>
            <w:proofErr w:type="spellStart"/>
            <w:r w:rsidRPr="003F59CF">
              <w:rPr>
                <w:rFonts w:ascii="Times New Roman" w:eastAsia="Times New Roman" w:hAnsi="Times New Roman" w:cs="Times New Roman"/>
                <w:color w:val="000000"/>
                <w:lang w:eastAsia="ru-RU"/>
              </w:rPr>
              <w:t>зачистная</w:t>
            </w:r>
            <w:proofErr w:type="spellEnd"/>
            <w:r w:rsidRPr="003F59CF">
              <w:rPr>
                <w:rFonts w:ascii="Times New Roman" w:eastAsia="Times New Roman" w:hAnsi="Times New Roman" w:cs="Times New Roman"/>
                <w:color w:val="000000"/>
                <w:lang w:eastAsia="ru-RU"/>
              </w:rPr>
              <w:t xml:space="preserve"> под фрезу </w:t>
            </w:r>
            <w:proofErr w:type="spellStart"/>
            <w:r w:rsidRPr="003F59CF">
              <w:rPr>
                <w:rFonts w:ascii="Times New Roman" w:eastAsia="Times New Roman" w:hAnsi="Times New Roman" w:cs="Times New Roman"/>
                <w:color w:val="000000"/>
                <w:lang w:eastAsia="ru-RU"/>
              </w:rPr>
              <w:t>хх</w:t>
            </w:r>
            <w:proofErr w:type="spellEnd"/>
            <w:r w:rsidRPr="003F59CF">
              <w:rPr>
                <w:rFonts w:ascii="Times New Roman" w:eastAsia="Times New Roman" w:hAnsi="Times New Roman" w:cs="Times New Roman"/>
                <w:color w:val="000000"/>
                <w:lang w:eastAsia="ru-RU"/>
              </w:rPr>
              <w:t xml:space="preserve">: 10.000 - 30.500 оборот; шейки зажима: </w:t>
            </w:r>
            <w:proofErr w:type="spellStart"/>
            <w:r w:rsidRPr="003F59CF">
              <w:rPr>
                <w:rFonts w:ascii="Times New Roman" w:eastAsia="Times New Roman" w:hAnsi="Times New Roman" w:cs="Times New Roman"/>
                <w:color w:val="000000"/>
                <w:lang w:eastAsia="ru-RU"/>
              </w:rPr>
              <w:t>min</w:t>
            </w:r>
            <w:proofErr w:type="spellEnd"/>
            <w:r w:rsidRPr="003F59CF">
              <w:rPr>
                <w:rFonts w:ascii="Times New Roman" w:eastAsia="Times New Roman" w:hAnsi="Times New Roman" w:cs="Times New Roman"/>
                <w:color w:val="000000"/>
                <w:lang w:eastAsia="ru-RU"/>
              </w:rPr>
              <w:t xml:space="preserve"> Ø43мм; </w:t>
            </w:r>
            <w:proofErr w:type="spellStart"/>
            <w:r w:rsidRPr="003F59CF">
              <w:rPr>
                <w:rFonts w:ascii="Times New Roman" w:eastAsia="Times New Roman" w:hAnsi="Times New Roman" w:cs="Times New Roman"/>
                <w:color w:val="000000"/>
                <w:lang w:eastAsia="ru-RU"/>
              </w:rPr>
              <w:t>Креп</w:t>
            </w:r>
            <w:proofErr w:type="gramStart"/>
            <w:r w:rsidRPr="003F59CF">
              <w:rPr>
                <w:rFonts w:ascii="Times New Roman" w:eastAsia="Times New Roman" w:hAnsi="Times New Roman" w:cs="Times New Roman"/>
                <w:color w:val="000000"/>
                <w:lang w:eastAsia="ru-RU"/>
              </w:rPr>
              <w:t>.о</w:t>
            </w:r>
            <w:proofErr w:type="gramEnd"/>
            <w:r w:rsidRPr="003F59CF">
              <w:rPr>
                <w:rFonts w:ascii="Times New Roman" w:eastAsia="Times New Roman" w:hAnsi="Times New Roman" w:cs="Times New Roman"/>
                <w:color w:val="000000"/>
                <w:lang w:eastAsia="ru-RU"/>
              </w:rPr>
              <w:t>тв</w:t>
            </w:r>
            <w:proofErr w:type="spellEnd"/>
            <w:r w:rsidRPr="003F59CF">
              <w:rPr>
                <w:rFonts w:ascii="Times New Roman" w:eastAsia="Times New Roman" w:hAnsi="Times New Roman" w:cs="Times New Roman"/>
                <w:color w:val="000000"/>
                <w:lang w:eastAsia="ru-RU"/>
              </w:rPr>
              <w:t xml:space="preserve">. цангового зажима: 6 мм; Р-430W; </w:t>
            </w:r>
            <w:proofErr w:type="spellStart"/>
            <w:r w:rsidRPr="003F59CF">
              <w:rPr>
                <w:rFonts w:ascii="Times New Roman" w:eastAsia="Times New Roman" w:hAnsi="Times New Roman" w:cs="Times New Roman"/>
                <w:color w:val="000000"/>
                <w:lang w:eastAsia="ru-RU"/>
              </w:rPr>
              <w:t>ном.нагр</w:t>
            </w:r>
            <w:proofErr w:type="spellEnd"/>
            <w:r w:rsidRPr="003F59CF">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w:t>
            </w:r>
            <w:r w:rsidRPr="003F59CF">
              <w:rPr>
                <w:rFonts w:ascii="Times New Roman" w:eastAsia="Times New Roman" w:hAnsi="Times New Roman" w:cs="Times New Roman"/>
                <w:color w:val="000000"/>
                <w:lang w:eastAsia="ru-RU"/>
              </w:rPr>
              <w:t>24.000 об/мин</w:t>
            </w:r>
          </w:p>
        </w:tc>
        <w:tc>
          <w:tcPr>
            <w:tcW w:w="708"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proofErr w:type="spellStart"/>
            <w:proofErr w:type="gramStart"/>
            <w:r w:rsidRPr="003F59CF">
              <w:rPr>
                <w:rFonts w:ascii="Times New Roman" w:eastAsia="Times New Roman" w:hAnsi="Times New Roman" w:cs="Times New Roman"/>
                <w:color w:val="000000"/>
                <w:lang w:eastAsia="ru-RU"/>
              </w:rPr>
              <w:t>шт</w:t>
            </w:r>
            <w:proofErr w:type="spellEnd"/>
            <w:proofErr w:type="gramEnd"/>
            <w:r w:rsidRPr="003F59CF">
              <w:rPr>
                <w:rFonts w:ascii="Times New Roman" w:eastAsia="Times New Roman" w:hAnsi="Times New Roman" w:cs="Times New Roman"/>
                <w:color w:val="000000"/>
                <w:lang w:eastAsia="ru-RU"/>
              </w:rPr>
              <w:t xml:space="preserve"> </w:t>
            </w:r>
          </w:p>
        </w:tc>
        <w:tc>
          <w:tcPr>
            <w:tcW w:w="709"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5,00 </w:t>
            </w:r>
          </w:p>
        </w:tc>
        <w:tc>
          <w:tcPr>
            <w:tcW w:w="1134"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24 667,00 </w:t>
            </w:r>
          </w:p>
        </w:tc>
        <w:tc>
          <w:tcPr>
            <w:tcW w:w="1418"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123 335,00 </w:t>
            </w:r>
          </w:p>
        </w:tc>
        <w:tc>
          <w:tcPr>
            <w:tcW w:w="1275"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29 600,40 </w:t>
            </w:r>
          </w:p>
        </w:tc>
        <w:tc>
          <w:tcPr>
            <w:tcW w:w="1418"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148 002,00</w:t>
            </w:r>
          </w:p>
        </w:tc>
      </w:tr>
      <w:tr w:rsidR="00BA257C" w:rsidRPr="003F59CF" w:rsidTr="005B29E3">
        <w:trPr>
          <w:cantSplit/>
          <w:jc w:val="center"/>
        </w:trPr>
        <w:tc>
          <w:tcPr>
            <w:tcW w:w="567"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15 </w:t>
            </w:r>
          </w:p>
        </w:tc>
        <w:tc>
          <w:tcPr>
            <w:tcW w:w="2694"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Паяльник электрический 220V 100W</w:t>
            </w:r>
          </w:p>
        </w:tc>
        <w:tc>
          <w:tcPr>
            <w:tcW w:w="708"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proofErr w:type="spellStart"/>
            <w:proofErr w:type="gramStart"/>
            <w:r w:rsidRPr="003F59CF">
              <w:rPr>
                <w:rFonts w:ascii="Times New Roman" w:eastAsia="Times New Roman" w:hAnsi="Times New Roman" w:cs="Times New Roman"/>
                <w:color w:val="000000"/>
                <w:lang w:eastAsia="ru-RU"/>
              </w:rPr>
              <w:t>шт</w:t>
            </w:r>
            <w:proofErr w:type="spellEnd"/>
            <w:proofErr w:type="gramEnd"/>
            <w:r w:rsidRPr="003F59CF">
              <w:rPr>
                <w:rFonts w:ascii="Times New Roman" w:eastAsia="Times New Roman" w:hAnsi="Times New Roman" w:cs="Times New Roman"/>
                <w:color w:val="000000"/>
                <w:lang w:eastAsia="ru-RU"/>
              </w:rPr>
              <w:t xml:space="preserve"> </w:t>
            </w:r>
          </w:p>
        </w:tc>
        <w:tc>
          <w:tcPr>
            <w:tcW w:w="709"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1,00 </w:t>
            </w:r>
          </w:p>
        </w:tc>
        <w:tc>
          <w:tcPr>
            <w:tcW w:w="1134"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750,00 </w:t>
            </w:r>
          </w:p>
        </w:tc>
        <w:tc>
          <w:tcPr>
            <w:tcW w:w="1418"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750,00 </w:t>
            </w:r>
          </w:p>
        </w:tc>
        <w:tc>
          <w:tcPr>
            <w:tcW w:w="1275"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 xml:space="preserve">900,00 </w:t>
            </w:r>
          </w:p>
        </w:tc>
        <w:tc>
          <w:tcPr>
            <w:tcW w:w="1418" w:type="dxa"/>
            <w:vAlign w:val="center"/>
            <w:hideMark/>
          </w:tcPr>
          <w:p w:rsidR="00BA257C" w:rsidRPr="00E273E4" w:rsidRDefault="00BA257C" w:rsidP="005B29E3">
            <w:pPr>
              <w:spacing w:after="0" w:line="240" w:lineRule="auto"/>
              <w:rPr>
                <w:rFonts w:ascii="Times New Roman" w:eastAsia="Times New Roman" w:hAnsi="Times New Roman" w:cs="Times New Roman"/>
                <w:lang w:eastAsia="ru-RU"/>
              </w:rPr>
            </w:pPr>
            <w:r w:rsidRPr="003F59CF">
              <w:rPr>
                <w:rFonts w:ascii="Times New Roman" w:eastAsia="Times New Roman" w:hAnsi="Times New Roman" w:cs="Times New Roman"/>
                <w:color w:val="000000"/>
                <w:lang w:eastAsia="ru-RU"/>
              </w:rPr>
              <w:t>900,00</w:t>
            </w:r>
          </w:p>
        </w:tc>
      </w:tr>
      <w:tr w:rsidR="00BA257C" w:rsidRPr="003F59CF" w:rsidTr="005B29E3">
        <w:trPr>
          <w:cantSplit/>
          <w:jc w:val="center"/>
        </w:trPr>
        <w:tc>
          <w:tcPr>
            <w:tcW w:w="567"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 xml:space="preserve">16 </w:t>
            </w:r>
          </w:p>
        </w:tc>
        <w:tc>
          <w:tcPr>
            <w:tcW w:w="2694"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Паяльник электрический 220V 25W</w:t>
            </w:r>
          </w:p>
        </w:tc>
        <w:tc>
          <w:tcPr>
            <w:tcW w:w="708"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proofErr w:type="spellStart"/>
            <w:proofErr w:type="gramStart"/>
            <w:r w:rsidRPr="003F59CF">
              <w:rPr>
                <w:rFonts w:ascii="Times New Roman" w:eastAsia="Times New Roman" w:hAnsi="Times New Roman" w:cs="Times New Roman"/>
                <w:color w:val="000000"/>
                <w:lang w:eastAsia="ru-RU"/>
              </w:rPr>
              <w:t>шт</w:t>
            </w:r>
            <w:proofErr w:type="spellEnd"/>
            <w:proofErr w:type="gramEnd"/>
            <w:r w:rsidRPr="003F59CF">
              <w:rPr>
                <w:rFonts w:ascii="Times New Roman" w:eastAsia="Times New Roman" w:hAnsi="Times New Roman" w:cs="Times New Roman"/>
                <w:color w:val="000000"/>
                <w:lang w:eastAsia="ru-RU"/>
              </w:rPr>
              <w:t xml:space="preserve"> </w:t>
            </w:r>
          </w:p>
        </w:tc>
        <w:tc>
          <w:tcPr>
            <w:tcW w:w="709"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 xml:space="preserve">1,00 </w:t>
            </w:r>
          </w:p>
        </w:tc>
        <w:tc>
          <w:tcPr>
            <w:tcW w:w="1134"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 xml:space="preserve">450,00 </w:t>
            </w:r>
          </w:p>
        </w:tc>
        <w:tc>
          <w:tcPr>
            <w:tcW w:w="1418"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 xml:space="preserve">450,00 </w:t>
            </w:r>
          </w:p>
        </w:tc>
        <w:tc>
          <w:tcPr>
            <w:tcW w:w="1275"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 xml:space="preserve">540,00 </w:t>
            </w:r>
          </w:p>
        </w:tc>
        <w:tc>
          <w:tcPr>
            <w:tcW w:w="1418"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540,00</w:t>
            </w:r>
          </w:p>
        </w:tc>
      </w:tr>
      <w:tr w:rsidR="00BA257C" w:rsidRPr="003F59CF" w:rsidTr="005B29E3">
        <w:trPr>
          <w:cantSplit/>
          <w:jc w:val="center"/>
        </w:trPr>
        <w:tc>
          <w:tcPr>
            <w:tcW w:w="567"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 xml:space="preserve">17 </w:t>
            </w:r>
          </w:p>
        </w:tc>
        <w:tc>
          <w:tcPr>
            <w:tcW w:w="2694"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Перфоратор "</w:t>
            </w:r>
            <w:proofErr w:type="spellStart"/>
            <w:r w:rsidRPr="003F59CF">
              <w:rPr>
                <w:rFonts w:ascii="Times New Roman" w:eastAsia="Times New Roman" w:hAnsi="Times New Roman" w:cs="Times New Roman"/>
                <w:color w:val="000000"/>
                <w:lang w:eastAsia="ru-RU"/>
              </w:rPr>
              <w:t>Makita</w:t>
            </w:r>
            <w:proofErr w:type="spellEnd"/>
            <w:r w:rsidRPr="003F59CF">
              <w:rPr>
                <w:rFonts w:ascii="Times New Roman" w:eastAsia="Times New Roman" w:hAnsi="Times New Roman" w:cs="Times New Roman"/>
                <w:color w:val="000000"/>
                <w:lang w:eastAsia="ru-RU"/>
              </w:rPr>
              <w:t>" 24 мм(15/16") (или аналог)</w:t>
            </w:r>
          </w:p>
        </w:tc>
        <w:tc>
          <w:tcPr>
            <w:tcW w:w="708"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proofErr w:type="spellStart"/>
            <w:proofErr w:type="gramStart"/>
            <w:r w:rsidRPr="003F59CF">
              <w:rPr>
                <w:rFonts w:ascii="Times New Roman" w:eastAsia="Times New Roman" w:hAnsi="Times New Roman" w:cs="Times New Roman"/>
                <w:color w:val="000000"/>
                <w:lang w:eastAsia="ru-RU"/>
              </w:rPr>
              <w:t>шт</w:t>
            </w:r>
            <w:proofErr w:type="spellEnd"/>
            <w:proofErr w:type="gramEnd"/>
            <w:r w:rsidRPr="003F59CF">
              <w:rPr>
                <w:rFonts w:ascii="Times New Roman" w:eastAsia="Times New Roman" w:hAnsi="Times New Roman" w:cs="Times New Roman"/>
                <w:color w:val="000000"/>
                <w:lang w:eastAsia="ru-RU"/>
              </w:rPr>
              <w:t xml:space="preserve"> </w:t>
            </w:r>
          </w:p>
        </w:tc>
        <w:tc>
          <w:tcPr>
            <w:tcW w:w="709"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 xml:space="preserve">2,00 </w:t>
            </w:r>
          </w:p>
        </w:tc>
        <w:tc>
          <w:tcPr>
            <w:tcW w:w="1134"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 xml:space="preserve">7 967,00 </w:t>
            </w:r>
          </w:p>
        </w:tc>
        <w:tc>
          <w:tcPr>
            <w:tcW w:w="1418"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 xml:space="preserve">15 934,00 </w:t>
            </w:r>
          </w:p>
        </w:tc>
        <w:tc>
          <w:tcPr>
            <w:tcW w:w="1275"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 xml:space="preserve">9 560,40 </w:t>
            </w:r>
          </w:p>
        </w:tc>
        <w:tc>
          <w:tcPr>
            <w:tcW w:w="1418"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19 120,80</w:t>
            </w:r>
          </w:p>
        </w:tc>
      </w:tr>
      <w:tr w:rsidR="00BA257C" w:rsidRPr="003F59CF" w:rsidTr="005B29E3">
        <w:trPr>
          <w:cantSplit/>
          <w:jc w:val="center"/>
        </w:trPr>
        <w:tc>
          <w:tcPr>
            <w:tcW w:w="567"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 xml:space="preserve">18 </w:t>
            </w:r>
          </w:p>
        </w:tc>
        <w:tc>
          <w:tcPr>
            <w:tcW w:w="2694"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 xml:space="preserve">Прямая </w:t>
            </w:r>
            <w:proofErr w:type="spellStart"/>
            <w:r w:rsidRPr="003F59CF">
              <w:rPr>
                <w:rFonts w:ascii="Times New Roman" w:eastAsia="Times New Roman" w:hAnsi="Times New Roman" w:cs="Times New Roman"/>
                <w:color w:val="000000"/>
                <w:lang w:eastAsia="ru-RU"/>
              </w:rPr>
              <w:t>низкооборотистая</w:t>
            </w:r>
            <w:proofErr w:type="spellEnd"/>
            <w:r w:rsidRPr="003F59CF">
              <w:rPr>
                <w:rFonts w:ascii="Times New Roman" w:eastAsia="Times New Roman" w:hAnsi="Times New Roman" w:cs="Times New Roman"/>
                <w:color w:val="000000"/>
                <w:lang w:eastAsia="ru-RU"/>
              </w:rPr>
              <w:t xml:space="preserve"> </w:t>
            </w:r>
            <w:proofErr w:type="spellStart"/>
            <w:proofErr w:type="gramStart"/>
            <w:r w:rsidRPr="003F59CF">
              <w:rPr>
                <w:rFonts w:ascii="Times New Roman" w:eastAsia="Times New Roman" w:hAnsi="Times New Roman" w:cs="Times New Roman"/>
                <w:color w:val="000000"/>
                <w:lang w:eastAsia="ru-RU"/>
              </w:rPr>
              <w:t>шлифоваль</w:t>
            </w:r>
            <w:proofErr w:type="spellEnd"/>
            <w:r w:rsidRPr="003F59CF">
              <w:rPr>
                <w:rFonts w:ascii="Times New Roman" w:eastAsia="Times New Roman" w:hAnsi="Times New Roman" w:cs="Times New Roman"/>
                <w:color w:val="000000"/>
                <w:lang w:eastAsia="ru-RU"/>
              </w:rPr>
              <w:t xml:space="preserve"> </w:t>
            </w:r>
            <w:proofErr w:type="spellStart"/>
            <w:r w:rsidRPr="003F59CF">
              <w:rPr>
                <w:rFonts w:ascii="Times New Roman" w:eastAsia="Times New Roman" w:hAnsi="Times New Roman" w:cs="Times New Roman"/>
                <w:color w:val="000000"/>
                <w:lang w:eastAsia="ru-RU"/>
              </w:rPr>
              <w:t>ная</w:t>
            </w:r>
            <w:proofErr w:type="spellEnd"/>
            <w:proofErr w:type="gramEnd"/>
            <w:r w:rsidRPr="003F59CF">
              <w:rPr>
                <w:rFonts w:ascii="Times New Roman" w:eastAsia="Times New Roman" w:hAnsi="Times New Roman" w:cs="Times New Roman"/>
                <w:color w:val="000000"/>
                <w:lang w:eastAsia="ru-RU"/>
              </w:rPr>
              <w:t xml:space="preserve"> машинка FLEX H 1105 VE 269956 </w:t>
            </w:r>
          </w:p>
        </w:tc>
        <w:tc>
          <w:tcPr>
            <w:tcW w:w="708"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proofErr w:type="spellStart"/>
            <w:proofErr w:type="gramStart"/>
            <w:r w:rsidRPr="003F59CF">
              <w:rPr>
                <w:rFonts w:ascii="Times New Roman" w:eastAsia="Times New Roman" w:hAnsi="Times New Roman" w:cs="Times New Roman"/>
                <w:color w:val="000000"/>
                <w:lang w:eastAsia="ru-RU"/>
              </w:rPr>
              <w:t>шт</w:t>
            </w:r>
            <w:proofErr w:type="spellEnd"/>
            <w:proofErr w:type="gramEnd"/>
            <w:r w:rsidRPr="003F59CF">
              <w:rPr>
                <w:rFonts w:ascii="Times New Roman" w:eastAsia="Times New Roman" w:hAnsi="Times New Roman" w:cs="Times New Roman"/>
                <w:color w:val="000000"/>
                <w:lang w:eastAsia="ru-RU"/>
              </w:rPr>
              <w:t xml:space="preserve"> </w:t>
            </w:r>
          </w:p>
        </w:tc>
        <w:tc>
          <w:tcPr>
            <w:tcW w:w="709"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 xml:space="preserve">15,00 </w:t>
            </w:r>
          </w:p>
        </w:tc>
        <w:tc>
          <w:tcPr>
            <w:tcW w:w="1134"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 xml:space="preserve">84 133,00 </w:t>
            </w:r>
          </w:p>
        </w:tc>
        <w:tc>
          <w:tcPr>
            <w:tcW w:w="1418"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 xml:space="preserve">1 261 995,00 </w:t>
            </w:r>
          </w:p>
        </w:tc>
        <w:tc>
          <w:tcPr>
            <w:tcW w:w="1275"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 xml:space="preserve">100 959,60 </w:t>
            </w:r>
          </w:p>
        </w:tc>
        <w:tc>
          <w:tcPr>
            <w:tcW w:w="1418"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1 514 394,00</w:t>
            </w:r>
          </w:p>
        </w:tc>
      </w:tr>
      <w:tr w:rsidR="00BA257C" w:rsidRPr="003F59CF" w:rsidTr="005B29E3">
        <w:trPr>
          <w:cantSplit/>
          <w:jc w:val="center"/>
        </w:trPr>
        <w:tc>
          <w:tcPr>
            <w:tcW w:w="567"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 xml:space="preserve">19 </w:t>
            </w:r>
          </w:p>
        </w:tc>
        <w:tc>
          <w:tcPr>
            <w:tcW w:w="2694"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 xml:space="preserve">Прямая </w:t>
            </w:r>
            <w:proofErr w:type="spellStart"/>
            <w:r w:rsidRPr="003F59CF">
              <w:rPr>
                <w:rFonts w:ascii="Times New Roman" w:eastAsia="Times New Roman" w:hAnsi="Times New Roman" w:cs="Times New Roman"/>
                <w:color w:val="000000"/>
                <w:lang w:eastAsia="ru-RU"/>
              </w:rPr>
              <w:t>низкооборотистая</w:t>
            </w:r>
            <w:proofErr w:type="spellEnd"/>
            <w:r w:rsidRPr="003F59CF">
              <w:rPr>
                <w:rFonts w:ascii="Times New Roman" w:eastAsia="Times New Roman" w:hAnsi="Times New Roman" w:cs="Times New Roman"/>
                <w:color w:val="000000"/>
                <w:lang w:eastAsia="ru-RU"/>
              </w:rPr>
              <w:t xml:space="preserve"> шлифовальная машинка FLEX H 1105 VE 269956 </w:t>
            </w:r>
          </w:p>
        </w:tc>
        <w:tc>
          <w:tcPr>
            <w:tcW w:w="708"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proofErr w:type="spellStart"/>
            <w:proofErr w:type="gramStart"/>
            <w:r w:rsidRPr="003F59CF">
              <w:rPr>
                <w:rFonts w:ascii="Times New Roman" w:eastAsia="Times New Roman" w:hAnsi="Times New Roman" w:cs="Times New Roman"/>
                <w:color w:val="000000"/>
                <w:lang w:eastAsia="ru-RU"/>
              </w:rPr>
              <w:t>шт</w:t>
            </w:r>
            <w:proofErr w:type="spellEnd"/>
            <w:proofErr w:type="gramEnd"/>
            <w:r w:rsidRPr="003F59CF">
              <w:rPr>
                <w:rFonts w:ascii="Times New Roman" w:eastAsia="Times New Roman" w:hAnsi="Times New Roman" w:cs="Times New Roman"/>
                <w:color w:val="000000"/>
                <w:lang w:eastAsia="ru-RU"/>
              </w:rPr>
              <w:t xml:space="preserve"> </w:t>
            </w:r>
          </w:p>
        </w:tc>
        <w:tc>
          <w:tcPr>
            <w:tcW w:w="709"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 xml:space="preserve">10,00 </w:t>
            </w:r>
          </w:p>
        </w:tc>
        <w:tc>
          <w:tcPr>
            <w:tcW w:w="1134"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 xml:space="preserve">84 133,00 </w:t>
            </w:r>
          </w:p>
        </w:tc>
        <w:tc>
          <w:tcPr>
            <w:tcW w:w="1418"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 xml:space="preserve">841 330,00 </w:t>
            </w:r>
          </w:p>
        </w:tc>
        <w:tc>
          <w:tcPr>
            <w:tcW w:w="1275"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 xml:space="preserve">100 959,60 </w:t>
            </w:r>
          </w:p>
        </w:tc>
        <w:tc>
          <w:tcPr>
            <w:tcW w:w="1418"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1 009 596,00</w:t>
            </w:r>
          </w:p>
        </w:tc>
      </w:tr>
      <w:tr w:rsidR="00BA257C" w:rsidRPr="003F59CF" w:rsidTr="005B29E3">
        <w:trPr>
          <w:cantSplit/>
          <w:jc w:val="center"/>
        </w:trPr>
        <w:tc>
          <w:tcPr>
            <w:tcW w:w="567"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 xml:space="preserve">20 </w:t>
            </w:r>
          </w:p>
        </w:tc>
        <w:tc>
          <w:tcPr>
            <w:tcW w:w="2694"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proofErr w:type="spellStart"/>
            <w:r w:rsidRPr="003F59CF">
              <w:rPr>
                <w:rFonts w:ascii="Times New Roman" w:eastAsia="Times New Roman" w:hAnsi="Times New Roman" w:cs="Times New Roman"/>
                <w:color w:val="000000"/>
                <w:lang w:eastAsia="ru-RU"/>
              </w:rPr>
              <w:t>Шуруповерт</w:t>
            </w:r>
            <w:proofErr w:type="spellEnd"/>
            <w:r w:rsidRPr="003F59CF">
              <w:rPr>
                <w:rFonts w:ascii="Times New Roman" w:eastAsia="Times New Roman" w:hAnsi="Times New Roman" w:cs="Times New Roman"/>
                <w:color w:val="000000"/>
                <w:lang w:eastAsia="ru-RU"/>
              </w:rPr>
              <w:t xml:space="preserve"> </w:t>
            </w:r>
            <w:proofErr w:type="gramStart"/>
            <w:r w:rsidRPr="003F59CF">
              <w:rPr>
                <w:rFonts w:ascii="Times New Roman" w:eastAsia="Times New Roman" w:hAnsi="Times New Roman" w:cs="Times New Roman"/>
                <w:color w:val="000000"/>
                <w:lang w:eastAsia="ru-RU"/>
              </w:rPr>
              <w:t>аккумулятор</w:t>
            </w:r>
            <w:r>
              <w:rPr>
                <w:rFonts w:ascii="Times New Roman" w:eastAsia="Times New Roman" w:hAnsi="Times New Roman" w:cs="Times New Roman"/>
                <w:color w:val="000000"/>
                <w:lang w:eastAsia="ru-RU"/>
              </w:rPr>
              <w:t>-</w:t>
            </w:r>
            <w:proofErr w:type="spellStart"/>
            <w:r w:rsidRPr="003F59CF">
              <w:rPr>
                <w:rFonts w:ascii="Times New Roman" w:eastAsia="Times New Roman" w:hAnsi="Times New Roman" w:cs="Times New Roman"/>
                <w:color w:val="000000"/>
                <w:lang w:eastAsia="ru-RU"/>
              </w:rPr>
              <w:t>ный</w:t>
            </w:r>
            <w:proofErr w:type="spellEnd"/>
            <w:proofErr w:type="gramEnd"/>
            <w:r w:rsidRPr="003F59CF">
              <w:rPr>
                <w:rFonts w:ascii="Times New Roman" w:eastAsia="Times New Roman" w:hAnsi="Times New Roman" w:cs="Times New Roman"/>
                <w:color w:val="000000"/>
                <w:lang w:eastAsia="ru-RU"/>
              </w:rPr>
              <w:t xml:space="preserve"> "</w:t>
            </w:r>
            <w:proofErr w:type="spellStart"/>
            <w:r w:rsidRPr="003F59CF">
              <w:rPr>
                <w:rFonts w:ascii="Times New Roman" w:eastAsia="Times New Roman" w:hAnsi="Times New Roman" w:cs="Times New Roman"/>
                <w:color w:val="000000"/>
                <w:lang w:eastAsia="ru-RU"/>
              </w:rPr>
              <w:t>Metabo</w:t>
            </w:r>
            <w:proofErr w:type="spellEnd"/>
            <w:r w:rsidRPr="003F59CF">
              <w:rPr>
                <w:rFonts w:ascii="Times New Roman" w:eastAsia="Times New Roman" w:hAnsi="Times New Roman" w:cs="Times New Roman"/>
                <w:color w:val="000000"/>
                <w:lang w:eastAsia="ru-RU"/>
              </w:rPr>
              <w:t>" BS 18 LT BL</w:t>
            </w:r>
          </w:p>
        </w:tc>
        <w:tc>
          <w:tcPr>
            <w:tcW w:w="708"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proofErr w:type="spellStart"/>
            <w:proofErr w:type="gramStart"/>
            <w:r w:rsidRPr="003F59CF">
              <w:rPr>
                <w:rFonts w:ascii="Times New Roman" w:eastAsia="Times New Roman" w:hAnsi="Times New Roman" w:cs="Times New Roman"/>
                <w:color w:val="000000"/>
                <w:lang w:eastAsia="ru-RU"/>
              </w:rPr>
              <w:t>шт</w:t>
            </w:r>
            <w:proofErr w:type="spellEnd"/>
            <w:proofErr w:type="gramEnd"/>
            <w:r w:rsidRPr="003F59CF">
              <w:rPr>
                <w:rFonts w:ascii="Times New Roman" w:eastAsia="Times New Roman" w:hAnsi="Times New Roman" w:cs="Times New Roman"/>
                <w:color w:val="000000"/>
                <w:lang w:eastAsia="ru-RU"/>
              </w:rPr>
              <w:t xml:space="preserve"> </w:t>
            </w:r>
          </w:p>
        </w:tc>
        <w:tc>
          <w:tcPr>
            <w:tcW w:w="709"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 xml:space="preserve">8,00 </w:t>
            </w:r>
          </w:p>
        </w:tc>
        <w:tc>
          <w:tcPr>
            <w:tcW w:w="1134"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 xml:space="preserve">23 208,00 </w:t>
            </w:r>
          </w:p>
        </w:tc>
        <w:tc>
          <w:tcPr>
            <w:tcW w:w="1418"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 xml:space="preserve">185 664,00 </w:t>
            </w:r>
          </w:p>
        </w:tc>
        <w:tc>
          <w:tcPr>
            <w:tcW w:w="1275"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 xml:space="preserve">27 849,60 </w:t>
            </w:r>
          </w:p>
        </w:tc>
        <w:tc>
          <w:tcPr>
            <w:tcW w:w="1418"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222 796,80</w:t>
            </w:r>
          </w:p>
        </w:tc>
      </w:tr>
      <w:tr w:rsidR="00BA257C" w:rsidRPr="003F59CF" w:rsidTr="005B29E3">
        <w:trPr>
          <w:cantSplit/>
          <w:jc w:val="center"/>
        </w:trPr>
        <w:tc>
          <w:tcPr>
            <w:tcW w:w="567"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 xml:space="preserve">21 </w:t>
            </w:r>
          </w:p>
        </w:tc>
        <w:tc>
          <w:tcPr>
            <w:tcW w:w="2694"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 xml:space="preserve">Угловая </w:t>
            </w:r>
            <w:proofErr w:type="spellStart"/>
            <w:r w:rsidRPr="003F59CF">
              <w:rPr>
                <w:rFonts w:ascii="Times New Roman" w:eastAsia="Times New Roman" w:hAnsi="Times New Roman" w:cs="Times New Roman"/>
                <w:color w:val="000000"/>
                <w:lang w:eastAsia="ru-RU"/>
              </w:rPr>
              <w:t>шлифмашина</w:t>
            </w:r>
            <w:proofErr w:type="spellEnd"/>
            <w:r w:rsidRPr="003F59CF">
              <w:rPr>
                <w:rFonts w:ascii="Times New Roman" w:eastAsia="Times New Roman" w:hAnsi="Times New Roman" w:cs="Times New Roman"/>
                <w:color w:val="000000"/>
                <w:lang w:eastAsia="ru-RU"/>
              </w:rPr>
              <w:t xml:space="preserve"> </w:t>
            </w:r>
            <w:proofErr w:type="spellStart"/>
            <w:r w:rsidRPr="003F59CF">
              <w:rPr>
                <w:rFonts w:ascii="Times New Roman" w:eastAsia="Times New Roman" w:hAnsi="Times New Roman" w:cs="Times New Roman"/>
                <w:color w:val="000000"/>
                <w:lang w:eastAsia="ru-RU"/>
              </w:rPr>
              <w:t>Milwaukee</w:t>
            </w:r>
            <w:proofErr w:type="spellEnd"/>
            <w:r w:rsidRPr="003F59CF">
              <w:rPr>
                <w:rFonts w:ascii="Times New Roman" w:eastAsia="Times New Roman" w:hAnsi="Times New Roman" w:cs="Times New Roman"/>
                <w:color w:val="000000"/>
                <w:lang w:eastAsia="ru-RU"/>
              </w:rPr>
              <w:t xml:space="preserve"> AGV 15-125 XC 4933428120 </w:t>
            </w:r>
          </w:p>
        </w:tc>
        <w:tc>
          <w:tcPr>
            <w:tcW w:w="708"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proofErr w:type="spellStart"/>
            <w:proofErr w:type="gramStart"/>
            <w:r w:rsidRPr="003F59CF">
              <w:rPr>
                <w:rFonts w:ascii="Times New Roman" w:eastAsia="Times New Roman" w:hAnsi="Times New Roman" w:cs="Times New Roman"/>
                <w:color w:val="000000"/>
                <w:lang w:eastAsia="ru-RU"/>
              </w:rPr>
              <w:t>шт</w:t>
            </w:r>
            <w:proofErr w:type="spellEnd"/>
            <w:proofErr w:type="gramEnd"/>
            <w:r w:rsidRPr="003F59CF">
              <w:rPr>
                <w:rFonts w:ascii="Times New Roman" w:eastAsia="Times New Roman" w:hAnsi="Times New Roman" w:cs="Times New Roman"/>
                <w:color w:val="000000"/>
                <w:lang w:eastAsia="ru-RU"/>
              </w:rPr>
              <w:t xml:space="preserve"> </w:t>
            </w:r>
          </w:p>
        </w:tc>
        <w:tc>
          <w:tcPr>
            <w:tcW w:w="709"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 xml:space="preserve">1,00 </w:t>
            </w:r>
          </w:p>
        </w:tc>
        <w:tc>
          <w:tcPr>
            <w:tcW w:w="1134"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 xml:space="preserve">33 320,00 </w:t>
            </w:r>
          </w:p>
        </w:tc>
        <w:tc>
          <w:tcPr>
            <w:tcW w:w="1418"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 xml:space="preserve">33 320,00 </w:t>
            </w:r>
          </w:p>
        </w:tc>
        <w:tc>
          <w:tcPr>
            <w:tcW w:w="1275"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 xml:space="preserve">39 984,00 </w:t>
            </w:r>
          </w:p>
        </w:tc>
        <w:tc>
          <w:tcPr>
            <w:tcW w:w="1418"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39 984,00</w:t>
            </w:r>
          </w:p>
        </w:tc>
      </w:tr>
      <w:tr w:rsidR="00BA257C" w:rsidRPr="003F59CF" w:rsidTr="005B29E3">
        <w:trPr>
          <w:cantSplit/>
          <w:jc w:val="center"/>
        </w:trPr>
        <w:tc>
          <w:tcPr>
            <w:tcW w:w="567"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 xml:space="preserve">22 </w:t>
            </w:r>
          </w:p>
        </w:tc>
        <w:tc>
          <w:tcPr>
            <w:tcW w:w="2694"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proofErr w:type="spellStart"/>
            <w:r w:rsidRPr="003F59CF">
              <w:rPr>
                <w:rFonts w:ascii="Times New Roman" w:eastAsia="Times New Roman" w:hAnsi="Times New Roman" w:cs="Times New Roman"/>
                <w:color w:val="000000"/>
                <w:lang w:eastAsia="ru-RU"/>
              </w:rPr>
              <w:t>Электромашинка</w:t>
            </w:r>
            <w:proofErr w:type="spellEnd"/>
            <w:r w:rsidRPr="003F59CF">
              <w:rPr>
                <w:rFonts w:ascii="Times New Roman" w:eastAsia="Times New Roman" w:hAnsi="Times New Roman" w:cs="Times New Roman"/>
                <w:color w:val="000000"/>
                <w:lang w:eastAsia="ru-RU"/>
              </w:rPr>
              <w:t xml:space="preserve"> </w:t>
            </w:r>
            <w:proofErr w:type="spellStart"/>
            <w:r w:rsidRPr="003F59CF">
              <w:rPr>
                <w:rFonts w:ascii="Times New Roman" w:eastAsia="Times New Roman" w:hAnsi="Times New Roman" w:cs="Times New Roman"/>
                <w:color w:val="000000"/>
                <w:lang w:eastAsia="ru-RU"/>
              </w:rPr>
              <w:t>зачистная</w:t>
            </w:r>
            <w:proofErr w:type="spellEnd"/>
            <w:r w:rsidRPr="003F59CF">
              <w:rPr>
                <w:rFonts w:ascii="Times New Roman" w:eastAsia="Times New Roman" w:hAnsi="Times New Roman" w:cs="Times New Roman"/>
                <w:color w:val="000000"/>
                <w:lang w:eastAsia="ru-RU"/>
              </w:rPr>
              <w:t xml:space="preserve"> "</w:t>
            </w:r>
            <w:proofErr w:type="spellStart"/>
            <w:r w:rsidRPr="003F59CF">
              <w:rPr>
                <w:rFonts w:ascii="Times New Roman" w:eastAsia="Times New Roman" w:hAnsi="Times New Roman" w:cs="Times New Roman"/>
                <w:color w:val="000000"/>
                <w:lang w:eastAsia="ru-RU"/>
              </w:rPr>
              <w:t>Metabo</w:t>
            </w:r>
            <w:proofErr w:type="spellEnd"/>
            <w:r w:rsidRPr="003F59CF">
              <w:rPr>
                <w:rFonts w:ascii="Times New Roman" w:eastAsia="Times New Roman" w:hAnsi="Times New Roman" w:cs="Times New Roman"/>
                <w:color w:val="000000"/>
                <w:lang w:eastAsia="ru-RU"/>
              </w:rPr>
              <w:t>" WE 9-125</w:t>
            </w:r>
          </w:p>
        </w:tc>
        <w:tc>
          <w:tcPr>
            <w:tcW w:w="708"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proofErr w:type="spellStart"/>
            <w:proofErr w:type="gramStart"/>
            <w:r w:rsidRPr="003F59CF">
              <w:rPr>
                <w:rFonts w:ascii="Times New Roman" w:eastAsia="Times New Roman" w:hAnsi="Times New Roman" w:cs="Times New Roman"/>
                <w:color w:val="000000"/>
                <w:lang w:eastAsia="ru-RU"/>
              </w:rPr>
              <w:t>шт</w:t>
            </w:r>
            <w:proofErr w:type="spellEnd"/>
            <w:proofErr w:type="gramEnd"/>
            <w:r w:rsidRPr="003F59CF">
              <w:rPr>
                <w:rFonts w:ascii="Times New Roman" w:eastAsia="Times New Roman" w:hAnsi="Times New Roman" w:cs="Times New Roman"/>
                <w:color w:val="000000"/>
                <w:lang w:eastAsia="ru-RU"/>
              </w:rPr>
              <w:t xml:space="preserve"> </w:t>
            </w:r>
          </w:p>
        </w:tc>
        <w:tc>
          <w:tcPr>
            <w:tcW w:w="709"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 xml:space="preserve">2,00 </w:t>
            </w:r>
          </w:p>
        </w:tc>
        <w:tc>
          <w:tcPr>
            <w:tcW w:w="1134"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 xml:space="preserve">3 833,00 </w:t>
            </w:r>
          </w:p>
        </w:tc>
        <w:tc>
          <w:tcPr>
            <w:tcW w:w="1418"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 xml:space="preserve">7 666,00 </w:t>
            </w:r>
          </w:p>
        </w:tc>
        <w:tc>
          <w:tcPr>
            <w:tcW w:w="1275"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 xml:space="preserve">4 599,60 </w:t>
            </w:r>
          </w:p>
        </w:tc>
        <w:tc>
          <w:tcPr>
            <w:tcW w:w="1418"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9 199,20</w:t>
            </w:r>
          </w:p>
        </w:tc>
      </w:tr>
      <w:tr w:rsidR="00BA257C" w:rsidRPr="003F59CF" w:rsidTr="005B29E3">
        <w:trPr>
          <w:cantSplit/>
          <w:jc w:val="center"/>
        </w:trPr>
        <w:tc>
          <w:tcPr>
            <w:tcW w:w="567"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 xml:space="preserve">23 </w:t>
            </w:r>
          </w:p>
        </w:tc>
        <w:tc>
          <w:tcPr>
            <w:tcW w:w="2694"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 xml:space="preserve">Угловая </w:t>
            </w:r>
            <w:proofErr w:type="spellStart"/>
            <w:r w:rsidRPr="003F59CF">
              <w:rPr>
                <w:rFonts w:ascii="Times New Roman" w:eastAsia="Times New Roman" w:hAnsi="Times New Roman" w:cs="Times New Roman"/>
                <w:color w:val="000000"/>
                <w:lang w:eastAsia="ru-RU"/>
              </w:rPr>
              <w:t>шлифмашина</w:t>
            </w:r>
            <w:proofErr w:type="spellEnd"/>
            <w:r w:rsidRPr="003F59CF">
              <w:rPr>
                <w:rFonts w:ascii="Times New Roman" w:eastAsia="Times New Roman" w:hAnsi="Times New Roman" w:cs="Times New Roman"/>
                <w:color w:val="000000"/>
                <w:lang w:eastAsia="ru-RU"/>
              </w:rPr>
              <w:t xml:space="preserve"> </w:t>
            </w:r>
            <w:proofErr w:type="spellStart"/>
            <w:r w:rsidRPr="003F59CF">
              <w:rPr>
                <w:rFonts w:ascii="Times New Roman" w:eastAsia="Times New Roman" w:hAnsi="Times New Roman" w:cs="Times New Roman"/>
                <w:color w:val="000000"/>
                <w:lang w:eastAsia="ru-RU"/>
              </w:rPr>
              <w:t>Milwaukee</w:t>
            </w:r>
            <w:proofErr w:type="spellEnd"/>
            <w:r w:rsidRPr="003F59CF">
              <w:rPr>
                <w:rFonts w:ascii="Times New Roman" w:eastAsia="Times New Roman" w:hAnsi="Times New Roman" w:cs="Times New Roman"/>
                <w:color w:val="000000"/>
                <w:lang w:eastAsia="ru-RU"/>
              </w:rPr>
              <w:t xml:space="preserve"> AGV 15-125 XC 4933428120 </w:t>
            </w:r>
          </w:p>
        </w:tc>
        <w:tc>
          <w:tcPr>
            <w:tcW w:w="708"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proofErr w:type="spellStart"/>
            <w:proofErr w:type="gramStart"/>
            <w:r w:rsidRPr="003F59CF">
              <w:rPr>
                <w:rFonts w:ascii="Times New Roman" w:eastAsia="Times New Roman" w:hAnsi="Times New Roman" w:cs="Times New Roman"/>
                <w:color w:val="000000"/>
                <w:lang w:eastAsia="ru-RU"/>
              </w:rPr>
              <w:t>шт</w:t>
            </w:r>
            <w:proofErr w:type="spellEnd"/>
            <w:proofErr w:type="gramEnd"/>
            <w:r w:rsidRPr="003F59CF">
              <w:rPr>
                <w:rFonts w:ascii="Times New Roman" w:eastAsia="Times New Roman" w:hAnsi="Times New Roman" w:cs="Times New Roman"/>
                <w:color w:val="000000"/>
                <w:lang w:eastAsia="ru-RU"/>
              </w:rPr>
              <w:t xml:space="preserve"> </w:t>
            </w:r>
          </w:p>
        </w:tc>
        <w:tc>
          <w:tcPr>
            <w:tcW w:w="709"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 xml:space="preserve">2,00 </w:t>
            </w:r>
          </w:p>
        </w:tc>
        <w:tc>
          <w:tcPr>
            <w:tcW w:w="1134"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 xml:space="preserve">33 320,00 </w:t>
            </w:r>
          </w:p>
        </w:tc>
        <w:tc>
          <w:tcPr>
            <w:tcW w:w="1418"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 xml:space="preserve">66 640,00 </w:t>
            </w:r>
          </w:p>
        </w:tc>
        <w:tc>
          <w:tcPr>
            <w:tcW w:w="1275"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 xml:space="preserve">39 984,00 </w:t>
            </w:r>
          </w:p>
        </w:tc>
        <w:tc>
          <w:tcPr>
            <w:tcW w:w="1418"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79 968,00</w:t>
            </w:r>
          </w:p>
        </w:tc>
      </w:tr>
      <w:tr w:rsidR="00BA257C" w:rsidRPr="003F59CF" w:rsidTr="005B29E3">
        <w:trPr>
          <w:cantSplit/>
          <w:jc w:val="center"/>
        </w:trPr>
        <w:tc>
          <w:tcPr>
            <w:tcW w:w="567"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 xml:space="preserve">24 </w:t>
            </w:r>
          </w:p>
        </w:tc>
        <w:tc>
          <w:tcPr>
            <w:tcW w:w="2694"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proofErr w:type="spellStart"/>
            <w:r w:rsidRPr="003F59CF">
              <w:rPr>
                <w:rFonts w:ascii="Times New Roman" w:eastAsia="Times New Roman" w:hAnsi="Times New Roman" w:cs="Times New Roman"/>
                <w:color w:val="000000"/>
                <w:lang w:eastAsia="ru-RU"/>
              </w:rPr>
              <w:t>Электромашинка</w:t>
            </w:r>
            <w:proofErr w:type="spellEnd"/>
            <w:r w:rsidRPr="003F59CF">
              <w:rPr>
                <w:rFonts w:ascii="Times New Roman" w:eastAsia="Times New Roman" w:hAnsi="Times New Roman" w:cs="Times New Roman"/>
                <w:color w:val="000000"/>
                <w:lang w:eastAsia="ru-RU"/>
              </w:rPr>
              <w:t xml:space="preserve"> </w:t>
            </w:r>
            <w:proofErr w:type="spellStart"/>
            <w:r w:rsidRPr="003F59CF">
              <w:rPr>
                <w:rFonts w:ascii="Times New Roman" w:eastAsia="Times New Roman" w:hAnsi="Times New Roman" w:cs="Times New Roman"/>
                <w:color w:val="000000"/>
                <w:lang w:eastAsia="ru-RU"/>
              </w:rPr>
              <w:t>зачистная</w:t>
            </w:r>
            <w:proofErr w:type="spellEnd"/>
            <w:r w:rsidRPr="003F59CF">
              <w:rPr>
                <w:rFonts w:ascii="Times New Roman" w:eastAsia="Times New Roman" w:hAnsi="Times New Roman" w:cs="Times New Roman"/>
                <w:color w:val="000000"/>
                <w:lang w:eastAsia="ru-RU"/>
              </w:rPr>
              <w:t xml:space="preserve"> "</w:t>
            </w:r>
            <w:proofErr w:type="spellStart"/>
            <w:r w:rsidRPr="003F59CF">
              <w:rPr>
                <w:rFonts w:ascii="Times New Roman" w:eastAsia="Times New Roman" w:hAnsi="Times New Roman" w:cs="Times New Roman"/>
                <w:color w:val="000000"/>
                <w:lang w:eastAsia="ru-RU"/>
              </w:rPr>
              <w:t>Metabo</w:t>
            </w:r>
            <w:proofErr w:type="spellEnd"/>
            <w:r w:rsidRPr="003F59CF">
              <w:rPr>
                <w:rFonts w:ascii="Times New Roman" w:eastAsia="Times New Roman" w:hAnsi="Times New Roman" w:cs="Times New Roman"/>
                <w:color w:val="000000"/>
                <w:lang w:eastAsia="ru-RU"/>
              </w:rPr>
              <w:t>" WE19-180 RT</w:t>
            </w:r>
          </w:p>
        </w:tc>
        <w:tc>
          <w:tcPr>
            <w:tcW w:w="708"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proofErr w:type="spellStart"/>
            <w:proofErr w:type="gramStart"/>
            <w:r w:rsidRPr="003F59CF">
              <w:rPr>
                <w:rFonts w:ascii="Times New Roman" w:eastAsia="Times New Roman" w:hAnsi="Times New Roman" w:cs="Times New Roman"/>
                <w:color w:val="000000"/>
                <w:lang w:eastAsia="ru-RU"/>
              </w:rPr>
              <w:t>шт</w:t>
            </w:r>
            <w:proofErr w:type="spellEnd"/>
            <w:proofErr w:type="gramEnd"/>
            <w:r w:rsidRPr="003F59CF">
              <w:rPr>
                <w:rFonts w:ascii="Times New Roman" w:eastAsia="Times New Roman" w:hAnsi="Times New Roman" w:cs="Times New Roman"/>
                <w:color w:val="000000"/>
                <w:lang w:eastAsia="ru-RU"/>
              </w:rPr>
              <w:t xml:space="preserve"> </w:t>
            </w:r>
          </w:p>
        </w:tc>
        <w:tc>
          <w:tcPr>
            <w:tcW w:w="709"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 xml:space="preserve">1,00 </w:t>
            </w:r>
          </w:p>
        </w:tc>
        <w:tc>
          <w:tcPr>
            <w:tcW w:w="1134"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 xml:space="preserve">10 895,00 </w:t>
            </w:r>
          </w:p>
        </w:tc>
        <w:tc>
          <w:tcPr>
            <w:tcW w:w="1418"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 xml:space="preserve">10 895,00 </w:t>
            </w:r>
          </w:p>
        </w:tc>
        <w:tc>
          <w:tcPr>
            <w:tcW w:w="1275"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 xml:space="preserve">13 074,00 </w:t>
            </w:r>
          </w:p>
        </w:tc>
        <w:tc>
          <w:tcPr>
            <w:tcW w:w="1418"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13 074,00</w:t>
            </w:r>
          </w:p>
        </w:tc>
      </w:tr>
      <w:tr w:rsidR="00BA257C" w:rsidRPr="003F59CF" w:rsidTr="005B29E3">
        <w:trPr>
          <w:cantSplit/>
          <w:jc w:val="center"/>
        </w:trPr>
        <w:tc>
          <w:tcPr>
            <w:tcW w:w="567"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 xml:space="preserve">25 </w:t>
            </w:r>
          </w:p>
        </w:tc>
        <w:tc>
          <w:tcPr>
            <w:tcW w:w="2694"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 xml:space="preserve">Угловая </w:t>
            </w:r>
            <w:proofErr w:type="spellStart"/>
            <w:r w:rsidRPr="003F59CF">
              <w:rPr>
                <w:rFonts w:ascii="Times New Roman" w:eastAsia="Times New Roman" w:hAnsi="Times New Roman" w:cs="Times New Roman"/>
                <w:color w:val="000000"/>
                <w:lang w:eastAsia="ru-RU"/>
              </w:rPr>
              <w:t>шлифмашина</w:t>
            </w:r>
            <w:proofErr w:type="spellEnd"/>
            <w:r w:rsidRPr="003F59CF">
              <w:rPr>
                <w:rFonts w:ascii="Times New Roman" w:eastAsia="Times New Roman" w:hAnsi="Times New Roman" w:cs="Times New Roman"/>
                <w:color w:val="000000"/>
                <w:lang w:eastAsia="ru-RU"/>
              </w:rPr>
              <w:t xml:space="preserve"> </w:t>
            </w:r>
            <w:proofErr w:type="spellStart"/>
            <w:r w:rsidRPr="003F59CF">
              <w:rPr>
                <w:rFonts w:ascii="Times New Roman" w:eastAsia="Times New Roman" w:hAnsi="Times New Roman" w:cs="Times New Roman"/>
                <w:color w:val="000000"/>
                <w:lang w:eastAsia="ru-RU"/>
              </w:rPr>
              <w:t>Milwaukee</w:t>
            </w:r>
            <w:proofErr w:type="spellEnd"/>
            <w:r w:rsidRPr="003F59CF">
              <w:rPr>
                <w:rFonts w:ascii="Times New Roman" w:eastAsia="Times New Roman" w:hAnsi="Times New Roman" w:cs="Times New Roman"/>
                <w:color w:val="000000"/>
                <w:lang w:eastAsia="ru-RU"/>
              </w:rPr>
              <w:t xml:space="preserve"> AGV 15-125 XC 4933428120 </w:t>
            </w:r>
          </w:p>
        </w:tc>
        <w:tc>
          <w:tcPr>
            <w:tcW w:w="708"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proofErr w:type="spellStart"/>
            <w:proofErr w:type="gramStart"/>
            <w:r w:rsidRPr="003F59CF">
              <w:rPr>
                <w:rFonts w:ascii="Times New Roman" w:eastAsia="Times New Roman" w:hAnsi="Times New Roman" w:cs="Times New Roman"/>
                <w:color w:val="000000"/>
                <w:lang w:eastAsia="ru-RU"/>
              </w:rPr>
              <w:t>шт</w:t>
            </w:r>
            <w:proofErr w:type="spellEnd"/>
            <w:proofErr w:type="gramEnd"/>
            <w:r w:rsidRPr="003F59CF">
              <w:rPr>
                <w:rFonts w:ascii="Times New Roman" w:eastAsia="Times New Roman" w:hAnsi="Times New Roman" w:cs="Times New Roman"/>
                <w:color w:val="000000"/>
                <w:lang w:eastAsia="ru-RU"/>
              </w:rPr>
              <w:t xml:space="preserve"> </w:t>
            </w:r>
          </w:p>
        </w:tc>
        <w:tc>
          <w:tcPr>
            <w:tcW w:w="709"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 xml:space="preserve">1,00 </w:t>
            </w:r>
          </w:p>
        </w:tc>
        <w:tc>
          <w:tcPr>
            <w:tcW w:w="1134"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 xml:space="preserve">33 320,00 </w:t>
            </w:r>
          </w:p>
        </w:tc>
        <w:tc>
          <w:tcPr>
            <w:tcW w:w="1418"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 xml:space="preserve">33 320,00 </w:t>
            </w:r>
          </w:p>
        </w:tc>
        <w:tc>
          <w:tcPr>
            <w:tcW w:w="1275"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 xml:space="preserve">39 984,00 </w:t>
            </w:r>
          </w:p>
        </w:tc>
        <w:tc>
          <w:tcPr>
            <w:tcW w:w="1418"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39 984,00</w:t>
            </w:r>
          </w:p>
        </w:tc>
      </w:tr>
      <w:tr w:rsidR="00BA257C" w:rsidRPr="003F59CF" w:rsidTr="005B29E3">
        <w:trPr>
          <w:cantSplit/>
          <w:jc w:val="center"/>
        </w:trPr>
        <w:tc>
          <w:tcPr>
            <w:tcW w:w="567"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26</w:t>
            </w:r>
          </w:p>
        </w:tc>
        <w:tc>
          <w:tcPr>
            <w:tcW w:w="2694"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proofErr w:type="spellStart"/>
            <w:r w:rsidRPr="003F59CF">
              <w:rPr>
                <w:rFonts w:ascii="Times New Roman" w:eastAsia="Times New Roman" w:hAnsi="Times New Roman" w:cs="Times New Roman"/>
                <w:color w:val="000000"/>
                <w:lang w:eastAsia="ru-RU"/>
              </w:rPr>
              <w:t>Электрошлифмашинка</w:t>
            </w:r>
            <w:proofErr w:type="spellEnd"/>
            <w:r w:rsidRPr="003F59CF">
              <w:rPr>
                <w:rFonts w:ascii="Times New Roman" w:eastAsia="Times New Roman" w:hAnsi="Times New Roman" w:cs="Times New Roman"/>
                <w:color w:val="000000"/>
                <w:lang w:eastAsia="ru-RU"/>
              </w:rPr>
              <w:t xml:space="preserve"> </w:t>
            </w:r>
            <w:proofErr w:type="gramStart"/>
            <w:r w:rsidRPr="003F59CF">
              <w:rPr>
                <w:rFonts w:ascii="Times New Roman" w:eastAsia="Times New Roman" w:hAnsi="Times New Roman" w:cs="Times New Roman"/>
                <w:color w:val="000000"/>
                <w:lang w:eastAsia="ru-RU"/>
              </w:rPr>
              <w:t>прямая</w:t>
            </w:r>
            <w:proofErr w:type="gramEnd"/>
            <w:r w:rsidRPr="003F59CF">
              <w:rPr>
                <w:rFonts w:ascii="Times New Roman" w:eastAsia="Times New Roman" w:hAnsi="Times New Roman" w:cs="Times New Roman"/>
                <w:color w:val="000000"/>
                <w:lang w:eastAsia="ru-RU"/>
              </w:rPr>
              <w:t xml:space="preserve"> 220 V, 700-1000W, 1000-12000 об/мин под </w:t>
            </w:r>
            <w:proofErr w:type="spellStart"/>
            <w:r w:rsidRPr="003F59CF">
              <w:rPr>
                <w:rFonts w:ascii="Times New Roman" w:eastAsia="Times New Roman" w:hAnsi="Times New Roman" w:cs="Times New Roman"/>
                <w:color w:val="000000"/>
                <w:lang w:eastAsia="ru-RU"/>
              </w:rPr>
              <w:t>борфрезу</w:t>
            </w:r>
            <w:proofErr w:type="spellEnd"/>
            <w:r w:rsidRPr="003F59CF">
              <w:rPr>
                <w:rFonts w:ascii="Times New Roman" w:eastAsia="Times New Roman" w:hAnsi="Times New Roman" w:cs="Times New Roman"/>
                <w:color w:val="000000"/>
                <w:lang w:eastAsia="ru-RU"/>
              </w:rPr>
              <w:t xml:space="preserve"> гиперболическую ВК8 ø6 хв.12,0</w:t>
            </w:r>
          </w:p>
        </w:tc>
        <w:tc>
          <w:tcPr>
            <w:tcW w:w="708"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proofErr w:type="spellStart"/>
            <w:proofErr w:type="gramStart"/>
            <w:r w:rsidRPr="003F59CF">
              <w:rPr>
                <w:rFonts w:ascii="Times New Roman" w:eastAsia="Times New Roman" w:hAnsi="Times New Roman" w:cs="Times New Roman"/>
                <w:color w:val="000000"/>
                <w:lang w:eastAsia="ru-RU"/>
              </w:rPr>
              <w:t>шт</w:t>
            </w:r>
            <w:proofErr w:type="spellEnd"/>
            <w:proofErr w:type="gramEnd"/>
            <w:r w:rsidRPr="003F59CF">
              <w:rPr>
                <w:rFonts w:ascii="Times New Roman" w:eastAsia="Times New Roman" w:hAnsi="Times New Roman" w:cs="Times New Roman"/>
                <w:color w:val="000000"/>
                <w:lang w:eastAsia="ru-RU"/>
              </w:rPr>
              <w:t xml:space="preserve"> </w:t>
            </w:r>
          </w:p>
        </w:tc>
        <w:tc>
          <w:tcPr>
            <w:tcW w:w="709"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 xml:space="preserve">3,00 </w:t>
            </w:r>
          </w:p>
        </w:tc>
        <w:tc>
          <w:tcPr>
            <w:tcW w:w="1134"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 xml:space="preserve">7 483,00 </w:t>
            </w:r>
          </w:p>
        </w:tc>
        <w:tc>
          <w:tcPr>
            <w:tcW w:w="1418"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 xml:space="preserve">22 449,00 </w:t>
            </w:r>
          </w:p>
        </w:tc>
        <w:tc>
          <w:tcPr>
            <w:tcW w:w="1275"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 xml:space="preserve">8 979,60 </w:t>
            </w:r>
          </w:p>
        </w:tc>
        <w:tc>
          <w:tcPr>
            <w:tcW w:w="1418"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26 938,80</w:t>
            </w:r>
          </w:p>
        </w:tc>
      </w:tr>
      <w:tr w:rsidR="00BA257C" w:rsidRPr="003F59CF" w:rsidTr="005B29E3">
        <w:trPr>
          <w:cantSplit/>
          <w:jc w:val="center"/>
        </w:trPr>
        <w:tc>
          <w:tcPr>
            <w:tcW w:w="567"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27</w:t>
            </w:r>
          </w:p>
        </w:tc>
        <w:tc>
          <w:tcPr>
            <w:tcW w:w="2694"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proofErr w:type="spellStart"/>
            <w:r w:rsidRPr="003F59CF">
              <w:rPr>
                <w:rFonts w:ascii="Times New Roman" w:eastAsia="Times New Roman" w:hAnsi="Times New Roman" w:cs="Times New Roman"/>
                <w:color w:val="000000"/>
                <w:lang w:eastAsia="ru-RU"/>
              </w:rPr>
              <w:t>Электрошлифмашинка</w:t>
            </w:r>
            <w:proofErr w:type="spellEnd"/>
            <w:r w:rsidRPr="003F59CF">
              <w:rPr>
                <w:rFonts w:ascii="Times New Roman" w:eastAsia="Times New Roman" w:hAnsi="Times New Roman" w:cs="Times New Roman"/>
                <w:color w:val="000000"/>
                <w:lang w:eastAsia="ru-RU"/>
              </w:rPr>
              <w:t xml:space="preserve"> </w:t>
            </w:r>
            <w:proofErr w:type="gramStart"/>
            <w:r w:rsidRPr="003F59CF">
              <w:rPr>
                <w:rFonts w:ascii="Times New Roman" w:eastAsia="Times New Roman" w:hAnsi="Times New Roman" w:cs="Times New Roman"/>
                <w:color w:val="000000"/>
                <w:lang w:eastAsia="ru-RU"/>
              </w:rPr>
              <w:t>прямая</w:t>
            </w:r>
            <w:proofErr w:type="gramEnd"/>
            <w:r w:rsidRPr="003F59CF">
              <w:rPr>
                <w:rFonts w:ascii="Times New Roman" w:eastAsia="Times New Roman" w:hAnsi="Times New Roman" w:cs="Times New Roman"/>
                <w:color w:val="000000"/>
                <w:lang w:eastAsia="ru-RU"/>
              </w:rPr>
              <w:t xml:space="preserve"> 220 V,700-1000W, 1000-12000 об/мин под </w:t>
            </w:r>
            <w:proofErr w:type="spellStart"/>
            <w:r w:rsidRPr="003F59CF">
              <w:rPr>
                <w:rFonts w:ascii="Times New Roman" w:eastAsia="Times New Roman" w:hAnsi="Times New Roman" w:cs="Times New Roman"/>
                <w:color w:val="000000"/>
                <w:lang w:eastAsia="ru-RU"/>
              </w:rPr>
              <w:t>борфрезу</w:t>
            </w:r>
            <w:proofErr w:type="spellEnd"/>
            <w:r w:rsidRPr="003F59CF">
              <w:rPr>
                <w:rFonts w:ascii="Times New Roman" w:eastAsia="Times New Roman" w:hAnsi="Times New Roman" w:cs="Times New Roman"/>
                <w:color w:val="000000"/>
                <w:lang w:eastAsia="ru-RU"/>
              </w:rPr>
              <w:t xml:space="preserve"> </w:t>
            </w:r>
            <w:proofErr w:type="spellStart"/>
            <w:r w:rsidRPr="003F59CF">
              <w:rPr>
                <w:rFonts w:ascii="Times New Roman" w:eastAsia="Times New Roman" w:hAnsi="Times New Roman" w:cs="Times New Roman"/>
                <w:color w:val="000000"/>
                <w:lang w:eastAsia="ru-RU"/>
              </w:rPr>
              <w:t>гиперболичес</w:t>
            </w:r>
            <w:proofErr w:type="spellEnd"/>
            <w:r>
              <w:rPr>
                <w:rFonts w:ascii="Times New Roman" w:eastAsia="Times New Roman" w:hAnsi="Times New Roman" w:cs="Times New Roman"/>
                <w:color w:val="000000"/>
                <w:lang w:eastAsia="ru-RU"/>
              </w:rPr>
              <w:t>-</w:t>
            </w:r>
            <w:r w:rsidRPr="003F59CF">
              <w:rPr>
                <w:rFonts w:ascii="Times New Roman" w:eastAsia="Times New Roman" w:hAnsi="Times New Roman" w:cs="Times New Roman"/>
                <w:color w:val="000000"/>
                <w:lang w:eastAsia="ru-RU"/>
              </w:rPr>
              <w:t>кую ВК8 ø8 хв.12,0</w:t>
            </w:r>
          </w:p>
        </w:tc>
        <w:tc>
          <w:tcPr>
            <w:tcW w:w="708"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proofErr w:type="spellStart"/>
            <w:proofErr w:type="gramStart"/>
            <w:r w:rsidRPr="003F59CF">
              <w:rPr>
                <w:rFonts w:ascii="Times New Roman" w:eastAsia="Times New Roman" w:hAnsi="Times New Roman" w:cs="Times New Roman"/>
                <w:color w:val="000000"/>
                <w:lang w:eastAsia="ru-RU"/>
              </w:rPr>
              <w:t>шт</w:t>
            </w:r>
            <w:proofErr w:type="spellEnd"/>
            <w:proofErr w:type="gramEnd"/>
            <w:r w:rsidRPr="003F59CF">
              <w:rPr>
                <w:rFonts w:ascii="Times New Roman" w:eastAsia="Times New Roman" w:hAnsi="Times New Roman" w:cs="Times New Roman"/>
                <w:color w:val="000000"/>
                <w:lang w:eastAsia="ru-RU"/>
              </w:rPr>
              <w:t xml:space="preserve"> </w:t>
            </w:r>
          </w:p>
        </w:tc>
        <w:tc>
          <w:tcPr>
            <w:tcW w:w="709"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 xml:space="preserve">3,00 </w:t>
            </w:r>
          </w:p>
        </w:tc>
        <w:tc>
          <w:tcPr>
            <w:tcW w:w="1134"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 xml:space="preserve">7 483,00 </w:t>
            </w:r>
          </w:p>
        </w:tc>
        <w:tc>
          <w:tcPr>
            <w:tcW w:w="1418"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 xml:space="preserve">22 449,00 </w:t>
            </w:r>
          </w:p>
        </w:tc>
        <w:tc>
          <w:tcPr>
            <w:tcW w:w="1275"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 xml:space="preserve">8 979,60 </w:t>
            </w:r>
          </w:p>
        </w:tc>
        <w:tc>
          <w:tcPr>
            <w:tcW w:w="1418" w:type="dxa"/>
            <w:vAlign w:val="center"/>
            <w:hideMark/>
          </w:tcPr>
          <w:p w:rsidR="00BA257C" w:rsidRPr="00E273E4" w:rsidRDefault="00BA257C" w:rsidP="005B29E3">
            <w:pPr>
              <w:spacing w:after="0" w:line="240" w:lineRule="auto"/>
              <w:rPr>
                <w:rFonts w:ascii="Times New Roman" w:eastAsia="Times New Roman" w:hAnsi="Times New Roman" w:cs="Times New Roman"/>
                <w:color w:val="000000"/>
                <w:lang w:eastAsia="ru-RU"/>
              </w:rPr>
            </w:pPr>
            <w:r w:rsidRPr="003F59CF">
              <w:rPr>
                <w:rFonts w:ascii="Times New Roman" w:eastAsia="Times New Roman" w:hAnsi="Times New Roman" w:cs="Times New Roman"/>
                <w:color w:val="000000"/>
                <w:lang w:eastAsia="ru-RU"/>
              </w:rPr>
              <w:t>26 938,80</w:t>
            </w:r>
          </w:p>
        </w:tc>
      </w:tr>
    </w:tbl>
    <w:p w:rsidR="00BA257C" w:rsidRPr="003F59CF" w:rsidRDefault="00BA257C" w:rsidP="00BA257C">
      <w:pPr>
        <w:spacing w:line="240" w:lineRule="auto"/>
        <w:jc w:val="right"/>
        <w:rPr>
          <w:rFonts w:ascii="Times New Roman" w:hAnsi="Times New Roman" w:cs="Times New Roman"/>
          <w:lang w:eastAsia="ru-RU"/>
        </w:rPr>
      </w:pPr>
      <w:r w:rsidRPr="003F59CF">
        <w:rPr>
          <w:rFonts w:ascii="Times New Roman" w:hAnsi="Times New Roman" w:cs="Times New Roman"/>
        </w:rPr>
        <w:t>Итого</w:t>
      </w:r>
      <w:r>
        <w:rPr>
          <w:rFonts w:ascii="Times New Roman" w:hAnsi="Times New Roman" w:cs="Times New Roman"/>
        </w:rPr>
        <w:t xml:space="preserve"> без НДС</w:t>
      </w:r>
      <w:r w:rsidRPr="003F59CF">
        <w:rPr>
          <w:rFonts w:ascii="Times New Roman" w:hAnsi="Times New Roman" w:cs="Times New Roman"/>
        </w:rPr>
        <w:t xml:space="preserve">: </w:t>
      </w:r>
      <w:r w:rsidRPr="003F59CF">
        <w:rPr>
          <w:rFonts w:ascii="Times New Roman" w:eastAsia="Times New Roman" w:hAnsi="Times New Roman" w:cs="Times New Roman"/>
          <w:b/>
          <w:bCs/>
          <w:color w:val="000000"/>
          <w:lang w:eastAsia="ru-RU"/>
        </w:rPr>
        <w:t xml:space="preserve">3 389 732,00 </w:t>
      </w:r>
      <w:proofErr w:type="spellStart"/>
      <w:r w:rsidRPr="003F59CF">
        <w:rPr>
          <w:rFonts w:ascii="Times New Roman" w:hAnsi="Times New Roman" w:cs="Times New Roman"/>
        </w:rPr>
        <w:t>руб</w:t>
      </w:r>
      <w:proofErr w:type="spellEnd"/>
    </w:p>
    <w:p w:rsidR="00BA257C" w:rsidRPr="003F59CF" w:rsidRDefault="00BA257C" w:rsidP="00BA257C">
      <w:pPr>
        <w:spacing w:line="240" w:lineRule="auto"/>
        <w:jc w:val="right"/>
        <w:rPr>
          <w:rFonts w:ascii="Times New Roman" w:hAnsi="Times New Roman" w:cs="Times New Roman"/>
          <w:lang w:eastAsia="ru-RU"/>
        </w:rPr>
      </w:pPr>
      <w:r w:rsidRPr="003F59CF">
        <w:rPr>
          <w:rFonts w:ascii="Times New Roman" w:hAnsi="Times New Roman" w:cs="Times New Roman"/>
        </w:rPr>
        <w:t xml:space="preserve">Всего в оплате: </w:t>
      </w:r>
      <w:r w:rsidRPr="003F59CF">
        <w:rPr>
          <w:rFonts w:ascii="Times New Roman" w:eastAsia="Times New Roman" w:hAnsi="Times New Roman" w:cs="Times New Roman"/>
          <w:b/>
          <w:bCs/>
          <w:color w:val="000000"/>
          <w:lang w:eastAsia="ru-RU"/>
        </w:rPr>
        <w:t xml:space="preserve">4 067 678,40 </w:t>
      </w:r>
      <w:proofErr w:type="spellStart"/>
      <w:r w:rsidRPr="003F59CF">
        <w:rPr>
          <w:rFonts w:ascii="Times New Roman" w:hAnsi="Times New Roman" w:cs="Times New Roman"/>
        </w:rPr>
        <w:t>руб</w:t>
      </w:r>
      <w:proofErr w:type="spellEnd"/>
    </w:p>
    <w:p w:rsidR="00BA257C" w:rsidRPr="003F59CF" w:rsidRDefault="00BA257C" w:rsidP="00BA257C">
      <w:pPr>
        <w:pStyle w:val="af5"/>
        <w:numPr>
          <w:ilvl w:val="0"/>
          <w:numId w:val="16"/>
        </w:numPr>
        <w:spacing w:after="0" w:line="240" w:lineRule="auto"/>
        <w:ind w:left="0" w:firstLine="709"/>
        <w:jc w:val="both"/>
        <w:rPr>
          <w:rFonts w:ascii="Times New Roman" w:hAnsi="Times New Roman"/>
          <w:b/>
          <w:color w:val="000000"/>
        </w:rPr>
      </w:pPr>
      <w:r w:rsidRPr="003F59CF">
        <w:rPr>
          <w:rFonts w:ascii="Times New Roman" w:hAnsi="Times New Roman"/>
          <w:b/>
          <w:color w:val="000000"/>
        </w:rPr>
        <w:t xml:space="preserve">Требования к качеству и безопасности товара: </w:t>
      </w:r>
    </w:p>
    <w:p w:rsidR="00BA257C" w:rsidRPr="00156C1B" w:rsidRDefault="00BA257C" w:rsidP="00BA257C">
      <w:pPr>
        <w:pStyle w:val="af4"/>
        <w:ind w:firstLine="567"/>
        <w:rPr>
          <w:rFonts w:ascii="Times New Roman" w:hAnsi="Times New Roman" w:cs="Times New Roman"/>
        </w:rPr>
      </w:pPr>
      <w:r w:rsidRPr="00156C1B">
        <w:rPr>
          <w:rFonts w:ascii="Times New Roman" w:hAnsi="Times New Roman" w:cs="Times New Roman"/>
        </w:rPr>
        <w:lastRenderedPageBreak/>
        <w:t>2.1</w:t>
      </w:r>
      <w:r w:rsidRPr="003F59CF">
        <w:t xml:space="preserve"> </w:t>
      </w:r>
      <w:r w:rsidRPr="00156C1B">
        <w:rPr>
          <w:rFonts w:ascii="Times New Roman" w:hAnsi="Times New Roman" w:cs="Times New Roman"/>
        </w:rPr>
        <w:t>Качество поставляемого товара должно соответствовать отнесенным Законом в области стандартизации документам:</w:t>
      </w:r>
    </w:p>
    <w:p w:rsidR="00BA257C" w:rsidRPr="00156C1B" w:rsidRDefault="00BA257C" w:rsidP="00BA257C">
      <w:pPr>
        <w:pStyle w:val="af4"/>
        <w:ind w:firstLine="567"/>
        <w:rPr>
          <w:rFonts w:ascii="Times New Roman" w:hAnsi="Times New Roman" w:cs="Times New Roman"/>
        </w:rPr>
      </w:pPr>
      <w:r w:rsidRPr="00156C1B">
        <w:rPr>
          <w:rFonts w:ascii="Times New Roman" w:hAnsi="Times New Roman" w:cs="Times New Roman"/>
        </w:rPr>
        <w:t>- национальные стандарты РФ;</w:t>
      </w:r>
    </w:p>
    <w:p w:rsidR="00BA257C" w:rsidRPr="003F59CF" w:rsidRDefault="00BA257C" w:rsidP="00BA257C">
      <w:pPr>
        <w:pStyle w:val="af4"/>
        <w:ind w:firstLine="567"/>
      </w:pPr>
      <w:r w:rsidRPr="00156C1B">
        <w:rPr>
          <w:rFonts w:ascii="Times New Roman" w:hAnsi="Times New Roman" w:cs="Times New Roman"/>
        </w:rPr>
        <w:t>- правила по стандартизации, нормы и рекомендации в области стандартизации;</w:t>
      </w:r>
    </w:p>
    <w:p w:rsidR="00BA257C" w:rsidRPr="003F59CF" w:rsidRDefault="00BA257C" w:rsidP="00BA257C">
      <w:pPr>
        <w:pStyle w:val="af4"/>
        <w:ind w:firstLine="567"/>
        <w:rPr>
          <w:rFonts w:ascii="Times New Roman" w:hAnsi="Times New Roman" w:cs="Times New Roman"/>
        </w:rPr>
      </w:pPr>
      <w:r w:rsidRPr="003F59CF">
        <w:rPr>
          <w:rFonts w:ascii="Times New Roman" w:hAnsi="Times New Roman" w:cs="Times New Roman"/>
        </w:rPr>
        <w:t>- общероссийские классификаторы технико-экономической и социальной информации.</w:t>
      </w:r>
    </w:p>
    <w:p w:rsidR="00BA257C" w:rsidRPr="003F59CF" w:rsidRDefault="00BA257C" w:rsidP="00BA257C">
      <w:pPr>
        <w:numPr>
          <w:ilvl w:val="1"/>
          <w:numId w:val="18"/>
        </w:numPr>
        <w:tabs>
          <w:tab w:val="left" w:pos="1134"/>
        </w:tabs>
        <w:spacing w:line="240" w:lineRule="auto"/>
        <w:ind w:left="0" w:firstLine="567"/>
        <w:contextualSpacing/>
        <w:jc w:val="both"/>
        <w:rPr>
          <w:rFonts w:ascii="Times New Roman" w:hAnsi="Times New Roman" w:cs="Times New Roman"/>
        </w:rPr>
      </w:pPr>
      <w:r w:rsidRPr="003F59CF">
        <w:rPr>
          <w:rFonts w:ascii="Times New Roman" w:hAnsi="Times New Roman" w:cs="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BA257C" w:rsidRPr="003F59CF" w:rsidRDefault="00BA257C" w:rsidP="00BA257C">
      <w:pPr>
        <w:spacing w:line="240" w:lineRule="auto"/>
        <w:ind w:firstLine="567"/>
        <w:jc w:val="both"/>
        <w:rPr>
          <w:rFonts w:ascii="Times New Roman" w:hAnsi="Times New Roman" w:cs="Times New Roman"/>
          <w:lang w:eastAsia="ru-RU"/>
        </w:rPr>
      </w:pPr>
      <w:r w:rsidRPr="003F59CF">
        <w:rPr>
          <w:rFonts w:ascii="Times New Roman" w:hAnsi="Times New Roman" w:cs="Times New Roman"/>
          <w:lang w:eastAsia="ru-RU"/>
        </w:rPr>
        <w:t>2.3. Ответственность за безопасность эксплуатации поставляемого товара в гарантийный период несет Поставщик.</w:t>
      </w:r>
    </w:p>
    <w:p w:rsidR="00BA257C" w:rsidRPr="003F59CF" w:rsidRDefault="00BA257C" w:rsidP="00BA257C">
      <w:pPr>
        <w:spacing w:line="240" w:lineRule="auto"/>
        <w:ind w:firstLine="567"/>
        <w:jc w:val="both"/>
        <w:rPr>
          <w:rFonts w:ascii="Times New Roman" w:hAnsi="Times New Roman" w:cs="Times New Roman"/>
          <w:color w:val="000000"/>
          <w:lang w:eastAsia="ru-RU"/>
        </w:rPr>
      </w:pPr>
      <w:r w:rsidRPr="003F59CF">
        <w:rPr>
          <w:rFonts w:ascii="Times New Roman" w:hAnsi="Times New Roman" w:cs="Times New Roman"/>
          <w:lang w:eastAsia="ru-RU"/>
        </w:rPr>
        <w:t xml:space="preserve">2.4. </w:t>
      </w:r>
      <w:r w:rsidRPr="003F59CF">
        <w:rPr>
          <w:rFonts w:ascii="Times New Roman" w:eastAsia="Times New Roman" w:hAnsi="Times New Roman" w:cs="Times New Roman"/>
          <w:color w:val="000000"/>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3F59CF">
        <w:rPr>
          <w:rFonts w:ascii="Times New Roman" w:hAnsi="Times New Roman" w:cs="Times New Roman"/>
          <w:lang w:eastAsia="ru-RU"/>
        </w:rPr>
        <w:t>.</w:t>
      </w:r>
    </w:p>
    <w:p w:rsidR="00BA257C" w:rsidRPr="003F59CF" w:rsidRDefault="00BA257C" w:rsidP="00BA257C">
      <w:pPr>
        <w:pStyle w:val="af5"/>
        <w:numPr>
          <w:ilvl w:val="0"/>
          <w:numId w:val="16"/>
        </w:numPr>
        <w:spacing w:line="240" w:lineRule="auto"/>
        <w:ind w:left="0" w:firstLine="709"/>
        <w:jc w:val="both"/>
        <w:rPr>
          <w:rFonts w:ascii="Times New Roman" w:hAnsi="Times New Roman"/>
          <w:b/>
          <w:color w:val="000000"/>
          <w:lang w:eastAsia="ru-RU"/>
        </w:rPr>
      </w:pPr>
      <w:r w:rsidRPr="003F59CF">
        <w:rPr>
          <w:rFonts w:ascii="Times New Roman" w:hAnsi="Times New Roman"/>
          <w:b/>
          <w:color w:val="000000"/>
          <w:lang w:eastAsia="ru-RU"/>
        </w:rPr>
        <w:t>Требования к техническим характеристикам товара и условиям договора:</w:t>
      </w:r>
    </w:p>
    <w:p w:rsidR="00BA257C" w:rsidRPr="00FC3D96" w:rsidRDefault="00BA257C" w:rsidP="00BA257C">
      <w:pPr>
        <w:pStyle w:val="af4"/>
        <w:ind w:firstLine="851"/>
        <w:rPr>
          <w:rFonts w:ascii="Times New Roman" w:hAnsi="Times New Roman" w:cs="Times New Roman"/>
        </w:rPr>
      </w:pPr>
      <w:r w:rsidRPr="00FC3D96">
        <w:rPr>
          <w:rFonts w:ascii="Times New Roman" w:hAnsi="Times New Roman" w:cs="Times New Roman"/>
          <w:color w:val="000000"/>
          <w:lang w:eastAsia="ru-RU"/>
        </w:rPr>
        <w:t xml:space="preserve">3.1. </w:t>
      </w:r>
      <w:r w:rsidRPr="00FC3D96">
        <w:rPr>
          <w:rFonts w:ascii="Times New Roman" w:hAnsi="Times New Roman" w:cs="Times New Roman"/>
        </w:rPr>
        <w:t xml:space="preserve">Товар должен соответствовать всем критериям и требованиям настоящего Технического задания. </w:t>
      </w:r>
    </w:p>
    <w:p w:rsidR="00BA257C" w:rsidRPr="00FC3D96" w:rsidRDefault="00BA257C" w:rsidP="00BA257C">
      <w:pPr>
        <w:pStyle w:val="af4"/>
        <w:ind w:firstLine="851"/>
        <w:rPr>
          <w:rFonts w:ascii="Times New Roman" w:hAnsi="Times New Roman" w:cs="Times New Roman"/>
        </w:rPr>
      </w:pPr>
      <w:r w:rsidRPr="00FC3D96">
        <w:rPr>
          <w:rFonts w:ascii="Times New Roman" w:hAnsi="Times New Roman" w:cs="Times New Roman"/>
          <w:color w:val="000000"/>
          <w:lang w:eastAsia="ru-RU"/>
        </w:rPr>
        <w:t xml:space="preserve">3.2. </w:t>
      </w:r>
      <w:r w:rsidRPr="00FC3D96">
        <w:rPr>
          <w:rFonts w:ascii="Times New Roman" w:hAnsi="Times New Roman" w:cs="Times New Roman"/>
        </w:rPr>
        <w:t>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w:t>
      </w:r>
    </w:p>
    <w:p w:rsidR="00BA257C" w:rsidRPr="00FC3D96" w:rsidRDefault="00BA257C" w:rsidP="00BA257C">
      <w:pPr>
        <w:pStyle w:val="af4"/>
        <w:ind w:firstLine="851"/>
        <w:rPr>
          <w:rFonts w:ascii="Times New Roman" w:eastAsia="Times New Roman" w:hAnsi="Times New Roman" w:cs="Times New Roman"/>
          <w:lang w:eastAsia="ru-RU"/>
        </w:rPr>
      </w:pPr>
      <w:r w:rsidRPr="00FC3D96">
        <w:rPr>
          <w:rFonts w:ascii="Times New Roman" w:hAnsi="Times New Roman" w:cs="Times New Roman"/>
          <w:color w:val="000000"/>
          <w:lang w:eastAsia="ru-RU"/>
        </w:rPr>
        <w:t>3.3.</w:t>
      </w:r>
      <w:r w:rsidRPr="00FC3D96">
        <w:rPr>
          <w:rFonts w:ascii="Times New Roman" w:hAnsi="Times New Roman" w:cs="Times New Roman"/>
          <w:color w:val="FF0000"/>
          <w:lang w:eastAsia="ru-RU"/>
        </w:rPr>
        <w:t xml:space="preserve"> </w:t>
      </w:r>
      <w:proofErr w:type="gramStart"/>
      <w:r w:rsidRPr="00FC3D96">
        <w:rPr>
          <w:rFonts w:ascii="Times New Roman" w:hAnsi="Times New Roman" w:cs="Times New Roman"/>
          <w:color w:val="000000"/>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14 (</w:t>
      </w:r>
      <w:proofErr w:type="spellStart"/>
      <w:r w:rsidRPr="00FC3D96">
        <w:rPr>
          <w:rFonts w:ascii="Times New Roman" w:hAnsi="Times New Roman" w:cs="Times New Roman"/>
          <w:color w:val="000000"/>
        </w:rPr>
        <w:t>четырнадци</w:t>
      </w:r>
      <w:proofErr w:type="spellEnd"/>
      <w:r w:rsidRPr="00FC3D96">
        <w:rPr>
          <w:rFonts w:ascii="Times New Roman" w:hAnsi="Times New Roman" w:cs="Times New Roman"/>
          <w:color w:val="000000"/>
        </w:rPr>
        <w:t>)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FC3D96">
        <w:rPr>
          <w:rFonts w:ascii="Times New Roman" w:hAnsi="Times New Roman" w:cs="Times New Roman"/>
          <w:color w:val="000000"/>
        </w:rPr>
        <w:t xml:space="preserve"> и невозможности их устранения на месте. Расходы, связанные с устранением недостатков Товара и некомплектности, несет Поставщик.</w:t>
      </w:r>
    </w:p>
    <w:p w:rsidR="00BA257C" w:rsidRPr="003F59CF" w:rsidRDefault="00BA257C" w:rsidP="00BA257C">
      <w:pPr>
        <w:pStyle w:val="af5"/>
        <w:spacing w:line="240" w:lineRule="auto"/>
        <w:ind w:left="0" w:firstLine="709"/>
        <w:jc w:val="both"/>
        <w:rPr>
          <w:rFonts w:ascii="Times New Roman" w:hAnsi="Times New Roman"/>
          <w:color w:val="000000"/>
          <w:lang w:eastAsia="ru-RU"/>
        </w:rPr>
      </w:pPr>
      <w:r w:rsidRPr="00FC3D96">
        <w:rPr>
          <w:rFonts w:ascii="Times New Roman" w:hAnsi="Times New Roman"/>
          <w:color w:val="000000"/>
          <w:lang w:eastAsia="ru-RU"/>
        </w:rPr>
        <w:t xml:space="preserve">3.4. </w:t>
      </w:r>
      <w:r w:rsidRPr="00FC3D96">
        <w:rPr>
          <w:rFonts w:ascii="Times New Roman" w:hAnsi="Times New Roman"/>
        </w:rPr>
        <w:t>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w:t>
      </w:r>
      <w:r w:rsidRPr="003F59CF">
        <w:rPr>
          <w:rFonts w:ascii="Times New Roman" w:hAnsi="Times New Roman"/>
        </w:rPr>
        <w:t xml:space="preserve"> ВП, приемка продукции осуществляется в соответствии с </w:t>
      </w:r>
      <w:r w:rsidRPr="003F59CF">
        <w:rPr>
          <w:rFonts w:ascii="Times New Roman" w:hAnsi="Times New Roman"/>
          <w:color w:val="000000"/>
        </w:rPr>
        <w:t>ГОСТ РВ 0015-308-2017</w:t>
      </w:r>
      <w:r w:rsidRPr="003F59CF">
        <w:rPr>
          <w:rFonts w:ascii="Times New Roman" w:hAnsi="Times New Roman"/>
          <w:color w:val="000000"/>
          <w:spacing w:val="-2"/>
        </w:rPr>
        <w:t>.</w:t>
      </w:r>
    </w:p>
    <w:p w:rsidR="00BA257C" w:rsidRPr="003F59CF" w:rsidRDefault="00BA257C" w:rsidP="00BA257C">
      <w:pPr>
        <w:pStyle w:val="af5"/>
        <w:spacing w:line="240" w:lineRule="auto"/>
        <w:ind w:left="0" w:firstLine="709"/>
        <w:jc w:val="both"/>
        <w:rPr>
          <w:rFonts w:ascii="Times New Roman" w:hAnsi="Times New Roman"/>
          <w:lang w:eastAsia="ru-RU"/>
        </w:rPr>
      </w:pPr>
      <w:r w:rsidRPr="003F59CF">
        <w:rPr>
          <w:rFonts w:ascii="Times New Roman" w:hAnsi="Times New Roman"/>
          <w:lang w:eastAsia="ru-RU"/>
        </w:rPr>
        <w:t>3.5</w:t>
      </w:r>
      <w:r w:rsidRPr="003F59CF">
        <w:rPr>
          <w:rFonts w:ascii="Times New Roman" w:hAnsi="Times New Roman"/>
        </w:rPr>
        <w:t xml:space="preserve"> Существенные условия: </w:t>
      </w:r>
      <w:proofErr w:type="gramStart"/>
      <w:r w:rsidRPr="003F59CF">
        <w:rPr>
          <w:rFonts w:ascii="Times New Roman" w:hAnsi="Times New Roman"/>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3F59CF">
        <w:rPr>
          <w:rFonts w:ascii="Times New Roman" w:hAnsi="Times New Roman"/>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r w:rsidRPr="003F59CF">
        <w:rPr>
          <w:rFonts w:ascii="Times New Roman" w:hAnsi="Times New Roman"/>
          <w:lang w:eastAsia="ru-RU"/>
        </w:rPr>
        <w:t>.</w:t>
      </w:r>
    </w:p>
    <w:p w:rsidR="00BA257C" w:rsidRPr="003F59CF" w:rsidRDefault="00BA257C" w:rsidP="00BA257C">
      <w:pPr>
        <w:pStyle w:val="af5"/>
        <w:numPr>
          <w:ilvl w:val="0"/>
          <w:numId w:val="16"/>
        </w:numPr>
        <w:spacing w:after="0" w:line="240" w:lineRule="auto"/>
        <w:ind w:left="0" w:firstLine="709"/>
        <w:jc w:val="both"/>
        <w:rPr>
          <w:rFonts w:ascii="Times New Roman" w:hAnsi="Times New Roman"/>
          <w:b/>
          <w:lang w:eastAsia="ru-RU"/>
        </w:rPr>
      </w:pPr>
      <w:r w:rsidRPr="003F59CF">
        <w:rPr>
          <w:rFonts w:ascii="Times New Roman" w:hAnsi="Times New Roman"/>
          <w:b/>
          <w:lang w:eastAsia="ru-RU"/>
        </w:rPr>
        <w:t>Гарантийные обязательства:</w:t>
      </w:r>
    </w:p>
    <w:p w:rsidR="00BA257C" w:rsidRPr="003F59CF" w:rsidRDefault="00BA257C" w:rsidP="00BA257C">
      <w:pPr>
        <w:spacing w:after="0" w:line="240" w:lineRule="auto"/>
        <w:ind w:firstLine="709"/>
        <w:contextualSpacing/>
        <w:jc w:val="both"/>
        <w:rPr>
          <w:rFonts w:ascii="Times New Roman" w:hAnsi="Times New Roman" w:cs="Times New Roman"/>
          <w:b/>
          <w:color w:val="FF0000"/>
          <w:lang w:eastAsia="ru-RU"/>
        </w:rPr>
      </w:pPr>
      <w:r w:rsidRPr="003F59CF">
        <w:rPr>
          <w:rFonts w:ascii="Times New Roman" w:hAnsi="Times New Roman" w:cs="Times New Roman"/>
          <w:lang w:eastAsia="ru-RU"/>
        </w:rPr>
        <w:t xml:space="preserve">4.1. </w:t>
      </w:r>
      <w:r w:rsidRPr="003F59CF">
        <w:rPr>
          <w:rFonts w:ascii="Times New Roman" w:eastAsia="Times New Roman" w:hAnsi="Times New Roman" w:cs="Times New Roman"/>
        </w:rPr>
        <w:t xml:space="preserve">Товар должен быть новым, ранее не эксплуатированным, не восстановленным </w:t>
      </w:r>
      <w:r w:rsidRPr="003F59CF">
        <w:rPr>
          <w:rFonts w:ascii="Times New Roman" w:hAnsi="Times New Roman" w:cs="Times New Roman"/>
          <w:color w:val="000000"/>
          <w:lang w:val="x-none"/>
        </w:rPr>
        <w:t>произведенным не ранее 2022 г</w:t>
      </w:r>
      <w:r w:rsidRPr="003F59CF">
        <w:rPr>
          <w:rFonts w:ascii="Times New Roman" w:hAnsi="Times New Roman" w:cs="Times New Roman"/>
          <w:color w:val="000000"/>
        </w:rPr>
        <w:t xml:space="preserve"> срок гарантии 12 месяцев.</w:t>
      </w:r>
      <w:r w:rsidRPr="003F59CF">
        <w:rPr>
          <w:rFonts w:ascii="Times New Roman" w:hAnsi="Times New Roman" w:cs="Times New Roman"/>
          <w:color w:val="FF0000"/>
          <w:lang w:eastAsia="ru-RU"/>
        </w:rPr>
        <w:t xml:space="preserve"> </w:t>
      </w:r>
    </w:p>
    <w:p w:rsidR="00BA257C" w:rsidRPr="003F59CF" w:rsidRDefault="00BA257C" w:rsidP="00BA257C">
      <w:pPr>
        <w:pStyle w:val="af5"/>
        <w:numPr>
          <w:ilvl w:val="0"/>
          <w:numId w:val="16"/>
        </w:numPr>
        <w:spacing w:after="0" w:line="240" w:lineRule="auto"/>
        <w:ind w:left="0" w:firstLine="709"/>
        <w:jc w:val="both"/>
        <w:rPr>
          <w:rFonts w:ascii="Times New Roman" w:hAnsi="Times New Roman"/>
          <w:b/>
          <w:color w:val="000000"/>
        </w:rPr>
      </w:pPr>
      <w:r w:rsidRPr="003F59CF">
        <w:rPr>
          <w:rFonts w:ascii="Times New Roman" w:hAnsi="Times New Roman"/>
          <w:b/>
          <w:color w:val="000000"/>
        </w:rPr>
        <w:t>Требования к Поставщику:</w:t>
      </w:r>
    </w:p>
    <w:p w:rsidR="00BA257C" w:rsidRPr="003F59CF" w:rsidRDefault="00BA257C" w:rsidP="00BA257C">
      <w:pPr>
        <w:pStyle w:val="af5"/>
        <w:numPr>
          <w:ilvl w:val="1"/>
          <w:numId w:val="16"/>
        </w:numPr>
        <w:spacing w:line="240" w:lineRule="auto"/>
        <w:ind w:left="0" w:firstLine="709"/>
        <w:jc w:val="both"/>
        <w:rPr>
          <w:rFonts w:ascii="Times New Roman" w:hAnsi="Times New Roman"/>
          <w:color w:val="000000"/>
        </w:rPr>
      </w:pPr>
      <w:r w:rsidRPr="003F59CF">
        <w:rPr>
          <w:rFonts w:ascii="Times New Roman" w:hAnsi="Times New Roman"/>
          <w:color w:val="000000"/>
        </w:rPr>
        <w:t>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BA257C" w:rsidRPr="003F59CF" w:rsidRDefault="00BA257C" w:rsidP="00BA257C">
      <w:pPr>
        <w:pStyle w:val="af5"/>
        <w:numPr>
          <w:ilvl w:val="1"/>
          <w:numId w:val="16"/>
        </w:numPr>
        <w:spacing w:line="240" w:lineRule="auto"/>
        <w:ind w:left="0" w:firstLine="709"/>
        <w:jc w:val="both"/>
        <w:rPr>
          <w:rFonts w:ascii="Times New Roman" w:hAnsi="Times New Roman"/>
          <w:color w:val="000000"/>
        </w:rPr>
      </w:pPr>
      <w:r w:rsidRPr="003F59CF">
        <w:rPr>
          <w:rFonts w:ascii="Times New Roman" w:hAnsi="Times New Roman"/>
          <w:color w:val="000000"/>
        </w:rPr>
        <w:t>Не должен находиться в процессе ликвидации, банкротства и на его имущество не должен быть наложен арест.</w:t>
      </w:r>
    </w:p>
    <w:p w:rsidR="00BA257C" w:rsidRPr="003F59CF" w:rsidRDefault="00BA257C" w:rsidP="00BA257C">
      <w:pPr>
        <w:pStyle w:val="af5"/>
        <w:numPr>
          <w:ilvl w:val="1"/>
          <w:numId w:val="16"/>
        </w:numPr>
        <w:spacing w:line="240" w:lineRule="auto"/>
        <w:ind w:left="0" w:firstLine="709"/>
        <w:jc w:val="both"/>
        <w:rPr>
          <w:rFonts w:ascii="Times New Roman" w:hAnsi="Times New Roman"/>
          <w:color w:val="000000"/>
        </w:rPr>
      </w:pPr>
      <w:r w:rsidRPr="003F59CF">
        <w:rPr>
          <w:rFonts w:ascii="Times New Roman" w:hAnsi="Times New Roman"/>
          <w:color w:val="000000"/>
        </w:rPr>
        <w:t>О</w:t>
      </w:r>
      <w:r w:rsidRPr="003F59CF">
        <w:rPr>
          <w:rFonts w:ascii="Times New Roman" w:hAnsi="Times New Roman"/>
        </w:rPr>
        <w:t>бладать необходимыми профессиональными знаниями, опытом и репутацией</w:t>
      </w:r>
    </w:p>
    <w:p w:rsidR="00BA257C" w:rsidRPr="003F59CF" w:rsidRDefault="00BA257C" w:rsidP="00BA257C">
      <w:pPr>
        <w:pStyle w:val="af5"/>
        <w:numPr>
          <w:ilvl w:val="1"/>
          <w:numId w:val="16"/>
        </w:numPr>
        <w:spacing w:line="240" w:lineRule="auto"/>
        <w:ind w:left="0" w:firstLine="709"/>
        <w:jc w:val="both"/>
        <w:rPr>
          <w:rFonts w:ascii="Times New Roman" w:hAnsi="Times New Roman"/>
          <w:color w:val="000000"/>
        </w:rPr>
      </w:pPr>
      <w:r w:rsidRPr="003F59CF">
        <w:rPr>
          <w:rFonts w:ascii="Times New Roman" w:hAnsi="Times New Roman"/>
          <w:color w:val="000000"/>
        </w:rPr>
        <w:t>Иметь ресурсные возможности (финансовые, материально-технические, трудовые);</w:t>
      </w:r>
    </w:p>
    <w:p w:rsidR="00BA257C" w:rsidRPr="003F59CF" w:rsidRDefault="00BA257C" w:rsidP="00BA257C">
      <w:pPr>
        <w:pStyle w:val="af5"/>
        <w:numPr>
          <w:ilvl w:val="1"/>
          <w:numId w:val="16"/>
        </w:numPr>
        <w:spacing w:line="240" w:lineRule="auto"/>
        <w:ind w:left="0" w:firstLine="709"/>
        <w:jc w:val="both"/>
        <w:rPr>
          <w:rFonts w:ascii="Times New Roman" w:hAnsi="Times New Roman"/>
          <w:color w:val="000000"/>
        </w:rPr>
      </w:pPr>
      <w:r w:rsidRPr="003F59CF">
        <w:rPr>
          <w:rFonts w:ascii="Times New Roman" w:eastAsia="Times New Roman" w:hAnsi="Times New Roman"/>
          <w:color w:val="000000"/>
        </w:rPr>
        <w:t>Является добросовестным налогоплательщиком (своевременно и полно исчисляет и уплачивает налоги);</w:t>
      </w:r>
    </w:p>
    <w:p w:rsidR="00BA257C" w:rsidRPr="003F59CF" w:rsidRDefault="00BA257C" w:rsidP="00BA257C">
      <w:pPr>
        <w:pStyle w:val="af5"/>
        <w:numPr>
          <w:ilvl w:val="1"/>
          <w:numId w:val="16"/>
        </w:numPr>
        <w:spacing w:line="240" w:lineRule="auto"/>
        <w:ind w:left="0" w:firstLine="709"/>
        <w:jc w:val="both"/>
        <w:rPr>
          <w:rFonts w:ascii="Times New Roman" w:hAnsi="Times New Roman"/>
          <w:color w:val="000000"/>
        </w:rPr>
      </w:pPr>
      <w:r w:rsidRPr="003F59CF">
        <w:rPr>
          <w:rFonts w:ascii="Times New Roman" w:eastAsia="Times New Roman" w:hAnsi="Times New Roman"/>
          <w:color w:val="000000"/>
        </w:rPr>
        <w:t>Не искажает факты хозяйственной жизни и не ведет фиктивный документооборот;</w:t>
      </w:r>
    </w:p>
    <w:p w:rsidR="00BA257C" w:rsidRPr="003F59CF" w:rsidRDefault="00BA257C" w:rsidP="00BA257C">
      <w:pPr>
        <w:pStyle w:val="af5"/>
        <w:numPr>
          <w:ilvl w:val="1"/>
          <w:numId w:val="16"/>
        </w:numPr>
        <w:spacing w:line="240" w:lineRule="auto"/>
        <w:ind w:left="0" w:firstLine="709"/>
        <w:jc w:val="both"/>
        <w:rPr>
          <w:rFonts w:ascii="Times New Roman" w:hAnsi="Times New Roman"/>
          <w:color w:val="000000"/>
        </w:rPr>
      </w:pPr>
      <w:r w:rsidRPr="003F59CF">
        <w:rPr>
          <w:rFonts w:ascii="Times New Roman" w:eastAsia="Times New Roman" w:hAnsi="Times New Roman"/>
          <w:color w:val="000000"/>
        </w:rPr>
        <w:t>Не совершает сделки/операции, с целью неуплаты или неполной оплаты и/или зачета/возврата суммы налога;</w:t>
      </w:r>
    </w:p>
    <w:p w:rsidR="00BA257C" w:rsidRPr="003F59CF" w:rsidRDefault="00BA257C" w:rsidP="00BA257C">
      <w:pPr>
        <w:pStyle w:val="af5"/>
        <w:numPr>
          <w:ilvl w:val="1"/>
          <w:numId w:val="16"/>
        </w:numPr>
        <w:spacing w:line="240" w:lineRule="auto"/>
        <w:ind w:left="0" w:firstLine="709"/>
        <w:jc w:val="both"/>
        <w:rPr>
          <w:rFonts w:ascii="Times New Roman" w:hAnsi="Times New Roman"/>
          <w:color w:val="000000"/>
        </w:rPr>
      </w:pPr>
      <w:r w:rsidRPr="003F59CF">
        <w:rPr>
          <w:rFonts w:ascii="Times New Roman" w:eastAsia="Times New Roman" w:hAnsi="Times New Roman"/>
          <w:color w:val="000000"/>
        </w:rPr>
        <w:t xml:space="preserve">В </w:t>
      </w:r>
      <w:proofErr w:type="gramStart"/>
      <w:r w:rsidRPr="003F59CF">
        <w:rPr>
          <w:rFonts w:ascii="Times New Roman" w:eastAsia="Times New Roman" w:hAnsi="Times New Roman"/>
          <w:color w:val="000000"/>
        </w:rPr>
        <w:t>составе</w:t>
      </w:r>
      <w:proofErr w:type="gramEnd"/>
      <w:r w:rsidRPr="003F59CF">
        <w:rPr>
          <w:rFonts w:ascii="Times New Roman" w:eastAsia="Times New Roman" w:hAnsi="Times New Roman"/>
          <w:color w:val="000000"/>
        </w:rPr>
        <w:t xml:space="preserve"> исполнительного органа нет дисквалифицированных лиц</w:t>
      </w:r>
    </w:p>
    <w:p w:rsidR="00BA257C" w:rsidRPr="003F59CF" w:rsidRDefault="00BA257C" w:rsidP="00BA257C">
      <w:pPr>
        <w:pStyle w:val="af5"/>
        <w:numPr>
          <w:ilvl w:val="1"/>
          <w:numId w:val="16"/>
        </w:numPr>
        <w:spacing w:line="240" w:lineRule="auto"/>
        <w:ind w:left="0" w:firstLine="709"/>
        <w:jc w:val="both"/>
        <w:rPr>
          <w:rFonts w:ascii="Times New Roman" w:hAnsi="Times New Roman"/>
          <w:color w:val="000000"/>
        </w:rPr>
      </w:pPr>
      <w:proofErr w:type="gramStart"/>
      <w:r w:rsidRPr="003F59CF">
        <w:rPr>
          <w:rFonts w:ascii="Times New Roman" w:hAnsi="Times New Roman"/>
        </w:rPr>
        <w:t>Способен</w:t>
      </w:r>
      <w:proofErr w:type="gramEnd"/>
      <w:r w:rsidRPr="003F59CF">
        <w:rPr>
          <w:rFonts w:ascii="Times New Roman" w:hAnsi="Times New Roman"/>
        </w:rPr>
        <w:t xml:space="preserve"> выполнить обязательства по договору в требуемые сроки и с должным качеством.</w:t>
      </w:r>
    </w:p>
    <w:p w:rsidR="00BA257C" w:rsidRPr="003F59CF" w:rsidRDefault="00BA257C" w:rsidP="00BA257C">
      <w:pPr>
        <w:pStyle w:val="af5"/>
        <w:numPr>
          <w:ilvl w:val="1"/>
          <w:numId w:val="16"/>
        </w:numPr>
        <w:spacing w:line="240" w:lineRule="auto"/>
        <w:ind w:left="0" w:firstLine="709"/>
        <w:jc w:val="both"/>
        <w:rPr>
          <w:rFonts w:ascii="Times New Roman" w:hAnsi="Times New Roman"/>
          <w:color w:val="000000"/>
        </w:rPr>
      </w:pPr>
      <w:r w:rsidRPr="003F59CF">
        <w:rPr>
          <w:rFonts w:ascii="Times New Roman" w:hAnsi="Times New Roman"/>
        </w:rPr>
        <w:t>Соответствует требованиям, указанным в документации о закупке.</w:t>
      </w:r>
    </w:p>
    <w:p w:rsidR="00BA257C" w:rsidRPr="003F59CF" w:rsidRDefault="00BA257C" w:rsidP="00BA257C">
      <w:pPr>
        <w:pStyle w:val="af5"/>
        <w:numPr>
          <w:ilvl w:val="0"/>
          <w:numId w:val="16"/>
        </w:numPr>
        <w:spacing w:line="240" w:lineRule="auto"/>
        <w:ind w:left="0" w:firstLine="709"/>
        <w:jc w:val="both"/>
        <w:rPr>
          <w:rFonts w:ascii="Times New Roman" w:hAnsi="Times New Roman"/>
          <w:b/>
          <w:color w:val="000000"/>
        </w:rPr>
      </w:pPr>
      <w:r w:rsidRPr="003F59CF">
        <w:rPr>
          <w:rFonts w:ascii="Times New Roman" w:hAnsi="Times New Roman"/>
          <w:b/>
          <w:color w:val="000000"/>
        </w:rPr>
        <w:t>Условия оплаты:</w:t>
      </w:r>
    </w:p>
    <w:p w:rsidR="00BA257C" w:rsidRPr="003F59CF" w:rsidRDefault="00BA257C" w:rsidP="00BA257C">
      <w:pPr>
        <w:pStyle w:val="af5"/>
        <w:numPr>
          <w:ilvl w:val="1"/>
          <w:numId w:val="16"/>
        </w:numPr>
        <w:spacing w:line="240" w:lineRule="auto"/>
        <w:ind w:left="0" w:firstLine="709"/>
        <w:jc w:val="both"/>
        <w:rPr>
          <w:rFonts w:ascii="Times New Roman" w:hAnsi="Times New Roman"/>
          <w:color w:val="000000"/>
        </w:rPr>
      </w:pPr>
      <w:proofErr w:type="gramStart"/>
      <w:r w:rsidRPr="003F59CF">
        <w:rPr>
          <w:rFonts w:ascii="Times New Roman" w:hAnsi="Times New Roman"/>
          <w:color w:val="000000"/>
        </w:rPr>
        <w:lastRenderedPageBreak/>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3F59CF">
        <w:rPr>
          <w:rFonts w:ascii="Times New Roman" w:hAnsi="Times New Roman"/>
          <w:color w:val="000000"/>
        </w:rPr>
        <w:t xml:space="preserve"> Договора о банковском сопровождении.</w:t>
      </w:r>
    </w:p>
    <w:p w:rsidR="00BA257C" w:rsidRPr="003F59CF" w:rsidRDefault="00BA257C" w:rsidP="00BA257C">
      <w:pPr>
        <w:pStyle w:val="af5"/>
        <w:spacing w:line="240" w:lineRule="auto"/>
        <w:ind w:left="0" w:firstLine="709"/>
        <w:jc w:val="both"/>
        <w:rPr>
          <w:rFonts w:ascii="Times New Roman" w:hAnsi="Times New Roman"/>
          <w:color w:val="000000"/>
        </w:rPr>
      </w:pPr>
      <w:r w:rsidRPr="003F59CF">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BA257C" w:rsidRPr="003F59CF" w:rsidRDefault="00BA257C" w:rsidP="00BA257C">
      <w:pPr>
        <w:pStyle w:val="af5"/>
        <w:numPr>
          <w:ilvl w:val="1"/>
          <w:numId w:val="16"/>
        </w:numPr>
        <w:spacing w:line="240" w:lineRule="auto"/>
        <w:ind w:left="0" w:firstLine="709"/>
        <w:jc w:val="both"/>
        <w:rPr>
          <w:rFonts w:ascii="Times New Roman" w:hAnsi="Times New Roman"/>
          <w:color w:val="000000"/>
        </w:rPr>
      </w:pPr>
      <w:r w:rsidRPr="003F59CF">
        <w:rPr>
          <w:rFonts w:ascii="Times New Roman" w:hAnsi="Times New Roman"/>
          <w:color w:val="000000"/>
        </w:rPr>
        <w:t xml:space="preserve">Условия оплаты товара: </w:t>
      </w:r>
    </w:p>
    <w:p w:rsidR="00BA257C" w:rsidRPr="003F59CF" w:rsidRDefault="00BA257C" w:rsidP="00BA257C">
      <w:pPr>
        <w:pStyle w:val="af5"/>
        <w:spacing w:line="240" w:lineRule="auto"/>
        <w:ind w:left="0" w:firstLine="709"/>
        <w:jc w:val="both"/>
        <w:rPr>
          <w:rFonts w:ascii="Times New Roman" w:hAnsi="Times New Roman"/>
          <w:color w:val="000000"/>
        </w:rPr>
      </w:pPr>
      <w:r w:rsidRPr="003F59CF">
        <w:rPr>
          <w:rFonts w:ascii="Times New Roman" w:hAnsi="Times New Roman"/>
          <w:color w:val="000000"/>
        </w:rPr>
        <w:t xml:space="preserve">- авансовый платёж производится в течение </w:t>
      </w:r>
      <w:r>
        <w:rPr>
          <w:rFonts w:ascii="Times New Roman" w:hAnsi="Times New Roman"/>
          <w:color w:val="000000"/>
        </w:rPr>
        <w:t>10</w:t>
      </w:r>
      <w:r w:rsidRPr="003F59CF">
        <w:rPr>
          <w:rFonts w:ascii="Times New Roman" w:hAnsi="Times New Roman"/>
          <w:color w:val="000000"/>
        </w:rPr>
        <w:t xml:space="preserve">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w:t>
      </w:r>
      <w:r>
        <w:rPr>
          <w:rFonts w:ascii="Times New Roman" w:hAnsi="Times New Roman"/>
          <w:color w:val="000000"/>
        </w:rPr>
        <w:t>85</w:t>
      </w:r>
      <w:r w:rsidRPr="003F59CF">
        <w:rPr>
          <w:rFonts w:ascii="Times New Roman" w:hAnsi="Times New Roman"/>
          <w:color w:val="000000"/>
        </w:rPr>
        <w:t>%. При заключении договора с банковской гарантией, оплата аванса производится только после предоставления указанной гарантии.</w:t>
      </w:r>
    </w:p>
    <w:p w:rsidR="00BA257C" w:rsidRPr="003F59CF" w:rsidRDefault="00BA257C" w:rsidP="00BA257C">
      <w:pPr>
        <w:pStyle w:val="af5"/>
        <w:spacing w:line="240" w:lineRule="auto"/>
        <w:ind w:left="0" w:firstLine="709"/>
        <w:jc w:val="both"/>
        <w:rPr>
          <w:rFonts w:ascii="Times New Roman" w:hAnsi="Times New Roman"/>
          <w:color w:val="000000"/>
        </w:rPr>
      </w:pPr>
      <w:r w:rsidRPr="003F59CF">
        <w:rPr>
          <w:rFonts w:ascii="Times New Roman" w:hAnsi="Times New Roman"/>
          <w:color w:val="000000"/>
        </w:rPr>
        <w:t xml:space="preserve">- </w:t>
      </w:r>
      <w:proofErr w:type="gramStart"/>
      <w:r w:rsidRPr="003F59CF">
        <w:rPr>
          <w:rFonts w:ascii="Times New Roman" w:hAnsi="Times New Roman"/>
          <w:color w:val="000000"/>
        </w:rPr>
        <w:t>о</w:t>
      </w:r>
      <w:proofErr w:type="gramEnd"/>
      <w:r w:rsidRPr="003F59CF">
        <w:rPr>
          <w:rFonts w:ascii="Times New Roman" w:hAnsi="Times New Roman"/>
          <w:color w:val="000000"/>
        </w:rPr>
        <w:t xml:space="preserve">кончательный расчет, с учетом ранее уплаченных авансовых платежей, производится в течение </w:t>
      </w:r>
      <w:r>
        <w:rPr>
          <w:rFonts w:ascii="Times New Roman" w:hAnsi="Times New Roman"/>
          <w:color w:val="000000"/>
        </w:rPr>
        <w:t>20</w:t>
      </w:r>
      <w:r w:rsidRPr="003F59CF">
        <w:rPr>
          <w:rFonts w:ascii="Times New Roman" w:hAnsi="Times New Roman"/>
          <w:color w:val="000000"/>
        </w:rPr>
        <w:t xml:space="preserve"> (</w:t>
      </w:r>
      <w:r>
        <w:rPr>
          <w:rFonts w:ascii="Times New Roman" w:hAnsi="Times New Roman"/>
          <w:color w:val="000000"/>
        </w:rPr>
        <w:t>двадцати</w:t>
      </w:r>
      <w:r w:rsidRPr="003F59CF">
        <w:rPr>
          <w:rFonts w:ascii="Times New Roman" w:hAnsi="Times New Roman"/>
          <w:color w:val="000000"/>
        </w:rPr>
        <w:t>) рабочих дней после приемки Товара по качеству и количеству на складе Покупателя без замечаний.</w:t>
      </w:r>
    </w:p>
    <w:p w:rsidR="00BA257C" w:rsidRPr="003F59CF" w:rsidRDefault="00BA257C" w:rsidP="00BA257C">
      <w:pPr>
        <w:pStyle w:val="af5"/>
        <w:spacing w:line="240" w:lineRule="auto"/>
        <w:ind w:left="0" w:firstLine="709"/>
        <w:jc w:val="both"/>
        <w:rPr>
          <w:rFonts w:ascii="Times New Roman" w:hAnsi="Times New Roman"/>
          <w:color w:val="000000"/>
        </w:rPr>
      </w:pPr>
      <w:r w:rsidRPr="003F59CF">
        <w:rPr>
          <w:rFonts w:ascii="Times New Roman" w:hAnsi="Times New Roman"/>
          <w:color w:val="000000"/>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BA257C" w:rsidRPr="003F59CF" w:rsidRDefault="00BA257C" w:rsidP="00BA257C">
      <w:pPr>
        <w:pStyle w:val="af5"/>
        <w:numPr>
          <w:ilvl w:val="1"/>
          <w:numId w:val="16"/>
        </w:numPr>
        <w:spacing w:line="240" w:lineRule="auto"/>
        <w:ind w:left="0" w:firstLine="709"/>
        <w:jc w:val="both"/>
        <w:rPr>
          <w:rFonts w:ascii="Times New Roman" w:hAnsi="Times New Roman"/>
          <w:color w:val="000000"/>
        </w:rPr>
      </w:pPr>
      <w:r w:rsidRPr="003F59CF">
        <w:rPr>
          <w:rFonts w:ascii="Times New Roman" w:eastAsia="Times New Roman" w:hAnsi="Times New Roman"/>
          <w:color w:val="000000"/>
          <w:lang w:eastAsia="ru-RU"/>
        </w:rPr>
        <w:t>Общая стоимость по договору считается оплаченной с момента списания денежных средств с отдельного счета Покупателя.</w:t>
      </w:r>
    </w:p>
    <w:p w:rsidR="00BA257C" w:rsidRPr="000E2983" w:rsidRDefault="00BA257C" w:rsidP="00BA257C">
      <w:pPr>
        <w:pStyle w:val="af4"/>
        <w:tabs>
          <w:tab w:val="left" w:pos="851"/>
        </w:tabs>
        <w:ind w:firstLine="851"/>
        <w:rPr>
          <w:rFonts w:ascii="Times New Roman" w:hAnsi="Times New Roman" w:cs="Times New Roman"/>
        </w:rPr>
      </w:pPr>
      <w:r w:rsidRPr="000E2983">
        <w:rPr>
          <w:rFonts w:ascii="Times New Roman" w:hAnsi="Times New Roman" w:cs="Times New Roman"/>
        </w:rPr>
        <w:t xml:space="preserve">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0E2983">
        <w:rPr>
          <w:rFonts w:ascii="Times New Roman" w:hAnsi="Times New Roman" w:cs="Times New Roman"/>
        </w:rPr>
        <w:t>расходы</w:t>
      </w:r>
      <w:proofErr w:type="gramEnd"/>
      <w:r w:rsidRPr="000E2983">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BA257C" w:rsidRPr="000E2983" w:rsidRDefault="00BA257C" w:rsidP="00BA257C">
      <w:pPr>
        <w:pStyle w:val="af4"/>
        <w:ind w:firstLine="709"/>
        <w:rPr>
          <w:rFonts w:ascii="Times New Roman" w:hAnsi="Times New Roman" w:cs="Times New Roman"/>
        </w:rPr>
      </w:pPr>
      <w:r w:rsidRPr="000E2983">
        <w:rPr>
          <w:rFonts w:ascii="Times New Roman" w:hAnsi="Times New Roman" w:cs="Times New Roman"/>
          <w:lang w:eastAsia="ru-RU"/>
        </w:rPr>
        <w:t>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BA257C" w:rsidRPr="00AA0176" w:rsidRDefault="00BA257C" w:rsidP="00BA257C">
      <w:pPr>
        <w:pStyle w:val="af4"/>
        <w:ind w:firstLine="709"/>
        <w:rPr>
          <w:rFonts w:ascii="Times New Roman" w:hAnsi="Times New Roman" w:cs="Times New Roman"/>
        </w:rPr>
      </w:pPr>
      <w:r w:rsidRPr="000E2983">
        <w:rPr>
          <w:rFonts w:ascii="Times New Roman" w:hAnsi="Times New Roman" w:cs="Times New Roman"/>
        </w:rPr>
        <w:t xml:space="preserve">7. </w:t>
      </w:r>
      <w:r w:rsidRPr="000E2983">
        <w:rPr>
          <w:rFonts w:ascii="Times New Roman" w:hAnsi="Times New Roman" w:cs="Times New Roman"/>
          <w:b/>
        </w:rPr>
        <w:t>Обеспечение договора</w:t>
      </w:r>
      <w:r w:rsidRPr="000E2983">
        <w:rPr>
          <w:rFonts w:ascii="Times New Roman" w:hAnsi="Times New Roman" w:cs="Times New Roman"/>
        </w:rPr>
        <w:t xml:space="preserve"> (применяется для обеспечения исполнения обязательств</w:t>
      </w:r>
      <w:r w:rsidRPr="00AA0176">
        <w:rPr>
          <w:rFonts w:ascii="Times New Roman" w:hAnsi="Times New Roman" w:cs="Times New Roman"/>
        </w:rPr>
        <w:t xml:space="preserve"> по договору):</w:t>
      </w:r>
    </w:p>
    <w:p w:rsidR="00BA257C" w:rsidRPr="00AA0176" w:rsidRDefault="00BA257C" w:rsidP="00BA257C">
      <w:pPr>
        <w:pStyle w:val="af4"/>
        <w:ind w:firstLine="709"/>
        <w:rPr>
          <w:rFonts w:ascii="Times New Roman" w:hAnsi="Times New Roman" w:cs="Times New Roman"/>
        </w:rPr>
      </w:pPr>
      <w:r w:rsidRPr="00AA0176">
        <w:rPr>
          <w:rFonts w:ascii="Times New Roman" w:hAnsi="Times New Roman" w:cs="Times New Roman"/>
        </w:rPr>
        <w:t>7.1.Поставщик обязуется предоставить в срок не позднее 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roofErr w:type="gramStart"/>
      <w:r w:rsidRPr="00AA0176">
        <w:rPr>
          <w:rFonts w:ascii="Times New Roman" w:hAnsi="Times New Roman" w:cs="Times New Roman"/>
        </w:rPr>
        <w:t>..</w:t>
      </w:r>
      <w:proofErr w:type="gramEnd"/>
    </w:p>
    <w:p w:rsidR="00BA257C" w:rsidRPr="00AA0176" w:rsidRDefault="00BA257C" w:rsidP="00BA257C">
      <w:pPr>
        <w:pStyle w:val="af4"/>
        <w:ind w:firstLine="709"/>
        <w:jc w:val="both"/>
        <w:rPr>
          <w:rFonts w:ascii="Times New Roman" w:hAnsi="Times New Roman" w:cs="Times New Roman"/>
        </w:rPr>
      </w:pPr>
      <w:r w:rsidRPr="00AA0176">
        <w:rPr>
          <w:rFonts w:ascii="Times New Roman" w:hAnsi="Times New Roman" w:cs="Times New Roman"/>
        </w:rPr>
        <w:t>7.2. Поставщик несет все расходы по получению обеспечения исполнения обязательства по Договору.</w:t>
      </w:r>
    </w:p>
    <w:p w:rsidR="00BA257C" w:rsidRPr="00AA0176" w:rsidRDefault="00BA257C" w:rsidP="00BA257C">
      <w:pPr>
        <w:pStyle w:val="af4"/>
        <w:ind w:firstLine="709"/>
        <w:jc w:val="both"/>
        <w:rPr>
          <w:rFonts w:ascii="Times New Roman" w:hAnsi="Times New Roman" w:cs="Times New Roman"/>
        </w:rPr>
      </w:pPr>
      <w:r w:rsidRPr="00AA0176">
        <w:rPr>
          <w:rFonts w:ascii="Times New Roman" w:hAnsi="Times New Roman" w:cs="Times New Roman"/>
        </w:rPr>
        <w:t>7.3. Размер обеспечения исполнения обязательства по Договору равен сумме всех выплачиваемых по Договору авансов.</w:t>
      </w:r>
    </w:p>
    <w:p w:rsidR="00BA257C" w:rsidRPr="00AA0176" w:rsidRDefault="00BA257C" w:rsidP="00BA257C">
      <w:pPr>
        <w:pStyle w:val="af4"/>
        <w:ind w:firstLine="709"/>
        <w:jc w:val="both"/>
        <w:rPr>
          <w:rFonts w:ascii="Times New Roman" w:hAnsi="Times New Roman" w:cs="Times New Roman"/>
        </w:rPr>
      </w:pPr>
      <w:r w:rsidRPr="00AA0176">
        <w:rPr>
          <w:rFonts w:ascii="Times New Roman" w:hAnsi="Times New Roman" w:cs="Times New Roman"/>
        </w:rPr>
        <w:t>7.4.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p>
    <w:p w:rsidR="00BA257C" w:rsidRPr="003F59CF" w:rsidRDefault="00BA257C" w:rsidP="00BA257C">
      <w:pPr>
        <w:pStyle w:val="af4"/>
        <w:ind w:firstLine="709"/>
        <w:jc w:val="both"/>
        <w:rPr>
          <w:rFonts w:ascii="Times New Roman" w:hAnsi="Times New Roman" w:cs="Times New Roman"/>
        </w:rPr>
      </w:pPr>
      <w:r w:rsidRPr="00AA0176">
        <w:rPr>
          <w:rFonts w:ascii="Times New Roman" w:hAnsi="Times New Roman" w:cs="Times New Roman"/>
        </w:rPr>
        <w:t xml:space="preserve">7.5. В </w:t>
      </w:r>
      <w:proofErr w:type="gramStart"/>
      <w:r w:rsidRPr="00AA0176">
        <w:rPr>
          <w:rFonts w:ascii="Times New Roman" w:hAnsi="Times New Roman" w:cs="Times New Roman"/>
        </w:rPr>
        <w:t>случае</w:t>
      </w:r>
      <w:proofErr w:type="gramEnd"/>
      <w:r w:rsidRPr="00AA0176">
        <w:rPr>
          <w:rFonts w:ascii="Times New Roman" w:hAnsi="Times New Roman" w:cs="Times New Roman"/>
        </w:rPr>
        <w:t>, если</w:t>
      </w:r>
      <w:r w:rsidRPr="003F59CF">
        <w:rPr>
          <w:rFonts w:ascii="Times New Roman" w:hAnsi="Times New Roman" w:cs="Times New Roman"/>
        </w:rPr>
        <w:t xml:space="preserve">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BA257C" w:rsidRPr="003F59CF" w:rsidRDefault="008832BC" w:rsidP="00BA257C">
      <w:pPr>
        <w:pStyle w:val="af4"/>
        <w:ind w:firstLine="709"/>
        <w:jc w:val="both"/>
        <w:rPr>
          <w:rFonts w:ascii="Times New Roman" w:hAnsi="Times New Roman" w:cs="Times New Roman"/>
          <w:b/>
        </w:rPr>
      </w:pPr>
      <w:r>
        <w:rPr>
          <w:rFonts w:ascii="Times New Roman" w:hAnsi="Times New Roman" w:cs="Times New Roman"/>
          <w:b/>
        </w:rPr>
        <w:t>8</w:t>
      </w:r>
      <w:r w:rsidR="00BA257C" w:rsidRPr="003F59CF">
        <w:rPr>
          <w:rFonts w:ascii="Times New Roman" w:hAnsi="Times New Roman" w:cs="Times New Roman"/>
          <w:b/>
        </w:rPr>
        <w:t>. Условия рассмотрения споров.</w:t>
      </w:r>
    </w:p>
    <w:p w:rsidR="00BA257C" w:rsidRPr="003F59CF" w:rsidRDefault="008832BC" w:rsidP="00BA257C">
      <w:pPr>
        <w:pStyle w:val="af4"/>
        <w:ind w:firstLine="709"/>
        <w:jc w:val="both"/>
        <w:rPr>
          <w:rFonts w:ascii="Times New Roman" w:hAnsi="Times New Roman" w:cs="Times New Roman"/>
        </w:rPr>
      </w:pPr>
      <w:r>
        <w:rPr>
          <w:rFonts w:ascii="Times New Roman" w:hAnsi="Times New Roman" w:cs="Times New Roman"/>
        </w:rPr>
        <w:t>8</w:t>
      </w:r>
      <w:r w:rsidR="00BA257C" w:rsidRPr="003F59CF">
        <w:rPr>
          <w:rFonts w:ascii="Times New Roman" w:hAnsi="Times New Roman" w:cs="Times New Roman"/>
        </w:rPr>
        <w:t>.1. Все споры, связанные с заключением, исполнением, толкованием, изменением и расторжением Договора, Стороны будут разрешать путем переговоров.</w:t>
      </w:r>
    </w:p>
    <w:p w:rsidR="00BA257C" w:rsidRPr="003F59CF" w:rsidRDefault="008832BC" w:rsidP="00BA257C">
      <w:pPr>
        <w:pStyle w:val="af4"/>
        <w:ind w:firstLine="709"/>
        <w:jc w:val="both"/>
        <w:rPr>
          <w:rFonts w:ascii="Times New Roman" w:hAnsi="Times New Roman" w:cs="Times New Roman"/>
        </w:rPr>
      </w:pPr>
      <w:r>
        <w:rPr>
          <w:rFonts w:ascii="Times New Roman" w:hAnsi="Times New Roman" w:cs="Times New Roman"/>
        </w:rPr>
        <w:t>8</w:t>
      </w:r>
      <w:r w:rsidR="00BA257C" w:rsidRPr="003F59CF">
        <w:rPr>
          <w:rFonts w:ascii="Times New Roman" w:hAnsi="Times New Roman" w:cs="Times New Roman"/>
        </w:rPr>
        <w:t>.2. Стороны рассматривают претензии в срок, не превышающий 14 календарных дней с момента ее получения.</w:t>
      </w:r>
    </w:p>
    <w:p w:rsidR="00BA257C" w:rsidRPr="003F59CF" w:rsidRDefault="008832BC" w:rsidP="00BA257C">
      <w:pPr>
        <w:pStyle w:val="af4"/>
        <w:ind w:firstLine="709"/>
        <w:jc w:val="both"/>
        <w:rPr>
          <w:rFonts w:ascii="Times New Roman" w:hAnsi="Times New Roman" w:cs="Times New Roman"/>
        </w:rPr>
      </w:pPr>
      <w:r>
        <w:rPr>
          <w:rFonts w:ascii="Times New Roman" w:hAnsi="Times New Roman" w:cs="Times New Roman"/>
        </w:rPr>
        <w:t>8</w:t>
      </w:r>
      <w:r w:rsidR="00BA257C" w:rsidRPr="003F59CF">
        <w:rPr>
          <w:rFonts w:ascii="Times New Roman" w:hAnsi="Times New Roman" w:cs="Times New Roman"/>
        </w:rPr>
        <w:t xml:space="preserve">.3. В </w:t>
      </w:r>
      <w:proofErr w:type="gramStart"/>
      <w:r w:rsidR="00BA257C" w:rsidRPr="003F59CF">
        <w:rPr>
          <w:rFonts w:ascii="Times New Roman" w:hAnsi="Times New Roman" w:cs="Times New Roman"/>
        </w:rPr>
        <w:t>случае</w:t>
      </w:r>
      <w:proofErr w:type="gramEnd"/>
      <w:r w:rsidR="00BA257C" w:rsidRPr="003F59CF">
        <w:rPr>
          <w:rFonts w:ascii="Times New Roman" w:hAnsi="Times New Roman" w:cs="Times New Roman"/>
        </w:rPr>
        <w:t xml:space="preserve"> не урегулирования спора в претензионном порядке Стороны обращаются в Арбитражный суд Республики Крым. </w:t>
      </w:r>
    </w:p>
    <w:p w:rsidR="00BA257C" w:rsidRPr="003F59CF" w:rsidRDefault="008832BC" w:rsidP="00BA257C">
      <w:pPr>
        <w:pStyle w:val="af4"/>
        <w:ind w:firstLine="709"/>
        <w:jc w:val="both"/>
        <w:rPr>
          <w:rFonts w:ascii="Times New Roman" w:hAnsi="Times New Roman" w:cs="Times New Roman"/>
          <w:b/>
        </w:rPr>
      </w:pPr>
      <w:r>
        <w:rPr>
          <w:rFonts w:ascii="Times New Roman" w:hAnsi="Times New Roman" w:cs="Times New Roman"/>
          <w:b/>
        </w:rPr>
        <w:t>9</w:t>
      </w:r>
      <w:r w:rsidR="00BA257C" w:rsidRPr="003F59CF">
        <w:rPr>
          <w:rFonts w:ascii="Times New Roman" w:hAnsi="Times New Roman" w:cs="Times New Roman"/>
          <w:b/>
        </w:rPr>
        <w:t>. Условия конфиденциальности.</w:t>
      </w:r>
    </w:p>
    <w:p w:rsidR="00BA257C" w:rsidRPr="003F59CF" w:rsidRDefault="008832BC" w:rsidP="00BA257C">
      <w:pPr>
        <w:pStyle w:val="af4"/>
        <w:ind w:firstLine="709"/>
        <w:jc w:val="both"/>
        <w:rPr>
          <w:rFonts w:ascii="Times New Roman" w:hAnsi="Times New Roman" w:cs="Times New Roman"/>
        </w:rPr>
      </w:pPr>
      <w:r>
        <w:rPr>
          <w:rFonts w:ascii="Times New Roman" w:hAnsi="Times New Roman" w:cs="Times New Roman"/>
        </w:rPr>
        <w:t>9</w:t>
      </w:r>
      <w:r w:rsidR="00BA257C" w:rsidRPr="003F59CF">
        <w:rPr>
          <w:rFonts w:ascii="Times New Roman" w:hAnsi="Times New Roman" w:cs="Times New Roman"/>
        </w:rPr>
        <w:t>.1. Условия договора и соглашений (протоколов и т.п.) к нему конфиденциальны и не подлежат разглашению.</w:t>
      </w:r>
    </w:p>
    <w:p w:rsidR="00BA257C" w:rsidRPr="003F59CF" w:rsidRDefault="008832BC" w:rsidP="00BA257C">
      <w:pPr>
        <w:pStyle w:val="af4"/>
        <w:ind w:firstLine="709"/>
        <w:jc w:val="both"/>
        <w:rPr>
          <w:rFonts w:ascii="Times New Roman" w:hAnsi="Times New Roman" w:cs="Times New Roman"/>
        </w:rPr>
      </w:pPr>
      <w:r>
        <w:rPr>
          <w:rFonts w:ascii="Times New Roman" w:hAnsi="Times New Roman" w:cs="Times New Roman"/>
        </w:rPr>
        <w:t>9</w:t>
      </w:r>
      <w:r w:rsidR="00BA257C" w:rsidRPr="003F59CF">
        <w:rPr>
          <w:rFonts w:ascii="Times New Roman" w:hAnsi="Times New Roman" w:cs="Times New Roman"/>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BA257C" w:rsidRDefault="008832BC" w:rsidP="00BA257C">
      <w:pPr>
        <w:pStyle w:val="af4"/>
        <w:ind w:firstLine="709"/>
        <w:jc w:val="both"/>
        <w:rPr>
          <w:rFonts w:ascii="Times New Roman" w:hAnsi="Times New Roman" w:cs="Times New Roman"/>
        </w:rPr>
      </w:pPr>
      <w:r>
        <w:rPr>
          <w:rFonts w:ascii="Times New Roman" w:hAnsi="Times New Roman" w:cs="Times New Roman"/>
        </w:rPr>
        <w:t>9</w:t>
      </w:r>
      <w:r w:rsidR="00BA257C" w:rsidRPr="003F59CF">
        <w:rPr>
          <w:rFonts w:ascii="Times New Roman" w:hAnsi="Times New Roman" w:cs="Times New Roman"/>
        </w:rPr>
        <w:t xml:space="preserve">.3. Сторона, допустившая утрату или разглашение конфиденциальной информации, несет ответственность за </w:t>
      </w:r>
      <w:proofErr w:type="gramStart"/>
      <w:r w:rsidR="00BA257C" w:rsidRPr="003F59CF">
        <w:rPr>
          <w:rFonts w:ascii="Times New Roman" w:hAnsi="Times New Roman" w:cs="Times New Roman"/>
        </w:rPr>
        <w:t>убытки, понесенные другой Стороной в связи с утратой или разглашением конфиденциальной информации и уплачивает</w:t>
      </w:r>
      <w:proofErr w:type="gramEnd"/>
      <w:r w:rsidR="00BA257C" w:rsidRPr="003F59CF">
        <w:rPr>
          <w:rFonts w:ascii="Times New Roman" w:hAnsi="Times New Roman" w:cs="Times New Roman"/>
        </w:rPr>
        <w:t xml:space="preserve"> другой стороне штраф в размере, предусмотренном Постановлением Правительства РФ от 30.08.2017 №1042. Виновная Сторона обязуется возместить другой </w:t>
      </w:r>
      <w:r w:rsidR="00BA257C" w:rsidRPr="003F59CF">
        <w:rPr>
          <w:rFonts w:ascii="Times New Roman" w:hAnsi="Times New Roman" w:cs="Times New Roman"/>
        </w:rPr>
        <w:lastRenderedPageBreak/>
        <w:t xml:space="preserve">Стороне понесенные убытки и </w:t>
      </w:r>
      <w:proofErr w:type="gramStart"/>
      <w:r w:rsidR="00BA257C" w:rsidRPr="003F59CF">
        <w:rPr>
          <w:rFonts w:ascii="Times New Roman" w:hAnsi="Times New Roman" w:cs="Times New Roman"/>
        </w:rPr>
        <w:t>оплатить штраф не</w:t>
      </w:r>
      <w:proofErr w:type="gramEnd"/>
      <w:r w:rsidR="00BA257C" w:rsidRPr="003F59CF">
        <w:rPr>
          <w:rFonts w:ascii="Times New Roman" w:hAnsi="Times New Roman" w:cs="Times New Roman"/>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BA257C" w:rsidRDefault="00BA257C" w:rsidP="00BA257C">
      <w:pPr>
        <w:pStyle w:val="af4"/>
        <w:ind w:firstLine="709"/>
        <w:jc w:val="both"/>
        <w:rPr>
          <w:rFonts w:ascii="Times New Roman" w:hAnsi="Times New Roman" w:cs="Times New Roman"/>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8832BC" w:rsidRDefault="008832BC" w:rsidP="000A4501">
      <w:pPr>
        <w:pStyle w:val="36"/>
        <w:spacing w:before="0" w:line="360" w:lineRule="auto"/>
        <w:rPr>
          <w:rFonts w:ascii="Times New Roman" w:hAnsi="Times New Roman"/>
          <w:szCs w:val="24"/>
        </w:rPr>
      </w:pPr>
    </w:p>
    <w:p w:rsidR="008832BC" w:rsidRDefault="008832BC" w:rsidP="000A4501">
      <w:pPr>
        <w:pStyle w:val="36"/>
        <w:spacing w:before="0" w:line="360" w:lineRule="auto"/>
        <w:rPr>
          <w:rFonts w:ascii="Times New Roman" w:hAnsi="Times New Roman"/>
          <w:szCs w:val="24"/>
        </w:rPr>
      </w:pPr>
    </w:p>
    <w:p w:rsidR="008832BC" w:rsidRDefault="008832BC" w:rsidP="000A4501">
      <w:pPr>
        <w:pStyle w:val="36"/>
        <w:spacing w:before="0" w:line="360" w:lineRule="auto"/>
        <w:rPr>
          <w:rFonts w:ascii="Times New Roman" w:hAnsi="Times New Roman"/>
          <w:szCs w:val="24"/>
        </w:rPr>
      </w:pPr>
    </w:p>
    <w:p w:rsidR="008832BC" w:rsidRDefault="008832BC" w:rsidP="000A4501">
      <w:pPr>
        <w:pStyle w:val="36"/>
        <w:spacing w:before="0" w:line="360" w:lineRule="auto"/>
        <w:rPr>
          <w:rFonts w:ascii="Times New Roman" w:hAnsi="Times New Roman"/>
          <w:szCs w:val="24"/>
        </w:rPr>
      </w:pPr>
    </w:p>
    <w:p w:rsidR="008832BC" w:rsidRDefault="008832BC" w:rsidP="000A4501">
      <w:pPr>
        <w:pStyle w:val="36"/>
        <w:spacing w:before="0" w:line="360" w:lineRule="auto"/>
        <w:rPr>
          <w:rFonts w:ascii="Times New Roman" w:hAnsi="Times New Roman"/>
          <w:szCs w:val="24"/>
        </w:rPr>
      </w:pPr>
    </w:p>
    <w:p w:rsidR="008832BC" w:rsidRDefault="008832BC" w:rsidP="000A4501">
      <w:pPr>
        <w:pStyle w:val="36"/>
        <w:spacing w:before="0" w:line="360" w:lineRule="auto"/>
        <w:rPr>
          <w:rFonts w:ascii="Times New Roman" w:hAnsi="Times New Roman"/>
          <w:szCs w:val="24"/>
        </w:rPr>
      </w:pPr>
    </w:p>
    <w:p w:rsidR="008832BC" w:rsidRDefault="008832BC" w:rsidP="000A4501">
      <w:pPr>
        <w:pStyle w:val="36"/>
        <w:spacing w:before="0" w:line="360" w:lineRule="auto"/>
        <w:rPr>
          <w:rFonts w:ascii="Times New Roman" w:hAnsi="Times New Roman"/>
          <w:szCs w:val="24"/>
        </w:rPr>
      </w:pPr>
    </w:p>
    <w:p w:rsidR="008832BC" w:rsidRDefault="008832BC" w:rsidP="000A4501">
      <w:pPr>
        <w:pStyle w:val="36"/>
        <w:spacing w:before="0" w:line="360" w:lineRule="auto"/>
        <w:rPr>
          <w:rFonts w:ascii="Times New Roman" w:hAnsi="Times New Roman"/>
          <w:szCs w:val="24"/>
        </w:rPr>
      </w:pPr>
    </w:p>
    <w:p w:rsidR="008832BC" w:rsidRDefault="008832BC" w:rsidP="000A4501">
      <w:pPr>
        <w:pStyle w:val="36"/>
        <w:spacing w:before="0" w:line="360" w:lineRule="auto"/>
        <w:rPr>
          <w:rFonts w:ascii="Times New Roman" w:hAnsi="Times New Roman"/>
          <w:szCs w:val="24"/>
        </w:rPr>
      </w:pPr>
    </w:p>
    <w:p w:rsidR="008832BC" w:rsidRDefault="008832BC" w:rsidP="000A4501">
      <w:pPr>
        <w:pStyle w:val="36"/>
        <w:spacing w:before="0" w:line="360" w:lineRule="auto"/>
        <w:rPr>
          <w:rFonts w:ascii="Times New Roman" w:hAnsi="Times New Roman"/>
          <w:szCs w:val="24"/>
        </w:rPr>
      </w:pPr>
    </w:p>
    <w:p w:rsidR="008832BC" w:rsidRDefault="008832BC" w:rsidP="000A4501">
      <w:pPr>
        <w:pStyle w:val="36"/>
        <w:spacing w:before="0" w:line="360" w:lineRule="auto"/>
        <w:rPr>
          <w:rFonts w:ascii="Times New Roman" w:hAnsi="Times New Roman"/>
          <w:szCs w:val="24"/>
        </w:rPr>
      </w:pPr>
    </w:p>
    <w:p w:rsidR="008832BC" w:rsidRDefault="008832BC" w:rsidP="000A4501">
      <w:pPr>
        <w:pStyle w:val="36"/>
        <w:spacing w:before="0" w:line="360" w:lineRule="auto"/>
        <w:rPr>
          <w:rFonts w:ascii="Times New Roman" w:hAnsi="Times New Roman"/>
          <w:szCs w:val="24"/>
        </w:rPr>
      </w:pPr>
    </w:p>
    <w:p w:rsidR="008832BC" w:rsidRDefault="008832BC" w:rsidP="000A4501">
      <w:pPr>
        <w:pStyle w:val="36"/>
        <w:spacing w:before="0" w:line="360" w:lineRule="auto"/>
        <w:rPr>
          <w:rFonts w:ascii="Times New Roman" w:hAnsi="Times New Roman"/>
          <w:szCs w:val="24"/>
        </w:rPr>
      </w:pPr>
    </w:p>
    <w:p w:rsidR="008832BC" w:rsidRDefault="008832BC" w:rsidP="000A4501">
      <w:pPr>
        <w:pStyle w:val="36"/>
        <w:spacing w:before="0" w:line="360" w:lineRule="auto"/>
        <w:rPr>
          <w:rFonts w:ascii="Times New Roman" w:hAnsi="Times New Roman"/>
          <w:szCs w:val="24"/>
        </w:rPr>
      </w:pPr>
    </w:p>
    <w:p w:rsidR="008832BC" w:rsidRDefault="008832BC" w:rsidP="000A4501">
      <w:pPr>
        <w:pStyle w:val="36"/>
        <w:spacing w:before="0" w:line="360" w:lineRule="auto"/>
        <w:rPr>
          <w:rFonts w:ascii="Times New Roman" w:hAnsi="Times New Roman"/>
          <w:szCs w:val="24"/>
        </w:rPr>
      </w:pPr>
    </w:p>
    <w:p w:rsidR="008832BC" w:rsidRDefault="008832BC" w:rsidP="000A4501">
      <w:pPr>
        <w:pStyle w:val="36"/>
        <w:spacing w:before="0" w:line="360" w:lineRule="auto"/>
        <w:rPr>
          <w:rFonts w:ascii="Times New Roman" w:hAnsi="Times New Roman"/>
          <w:szCs w:val="24"/>
        </w:rPr>
      </w:pPr>
    </w:p>
    <w:p w:rsidR="008832BC" w:rsidRDefault="008832BC" w:rsidP="000A4501">
      <w:pPr>
        <w:pStyle w:val="36"/>
        <w:spacing w:before="0" w:line="360" w:lineRule="auto"/>
        <w:rPr>
          <w:rFonts w:ascii="Times New Roman" w:hAnsi="Times New Roman"/>
          <w:szCs w:val="24"/>
        </w:rPr>
      </w:pPr>
    </w:p>
    <w:p w:rsidR="008832BC" w:rsidRDefault="008832BC" w:rsidP="000A4501">
      <w:pPr>
        <w:pStyle w:val="36"/>
        <w:spacing w:before="0" w:line="360" w:lineRule="auto"/>
        <w:rPr>
          <w:rFonts w:ascii="Times New Roman" w:hAnsi="Times New Roman"/>
          <w:szCs w:val="24"/>
        </w:rPr>
      </w:pPr>
    </w:p>
    <w:p w:rsidR="008832BC" w:rsidRDefault="008832BC" w:rsidP="000A4501">
      <w:pPr>
        <w:pStyle w:val="36"/>
        <w:spacing w:before="0" w:line="360" w:lineRule="auto"/>
        <w:rPr>
          <w:rFonts w:ascii="Times New Roman" w:hAnsi="Times New Roman"/>
          <w:szCs w:val="24"/>
        </w:rPr>
      </w:pPr>
    </w:p>
    <w:p w:rsidR="008832BC" w:rsidRDefault="008832BC" w:rsidP="000A4501">
      <w:pPr>
        <w:pStyle w:val="36"/>
        <w:spacing w:before="0" w:line="360" w:lineRule="auto"/>
        <w:rPr>
          <w:rFonts w:ascii="Times New Roman" w:hAnsi="Times New Roman"/>
          <w:szCs w:val="24"/>
        </w:rPr>
      </w:pPr>
    </w:p>
    <w:p w:rsidR="008832BC" w:rsidRDefault="008832BC" w:rsidP="000A4501">
      <w:pPr>
        <w:pStyle w:val="36"/>
        <w:spacing w:before="0" w:line="360" w:lineRule="auto"/>
        <w:rPr>
          <w:rFonts w:ascii="Times New Roman" w:hAnsi="Times New Roman"/>
          <w:szCs w:val="24"/>
        </w:rPr>
      </w:pPr>
    </w:p>
    <w:p w:rsidR="008832BC" w:rsidRDefault="008832BC" w:rsidP="000A4501">
      <w:pPr>
        <w:pStyle w:val="36"/>
        <w:spacing w:before="0" w:line="360" w:lineRule="auto"/>
        <w:rPr>
          <w:rFonts w:ascii="Times New Roman" w:hAnsi="Times New Roman"/>
          <w:szCs w:val="24"/>
        </w:rPr>
      </w:pPr>
    </w:p>
    <w:p w:rsidR="008832BC" w:rsidRDefault="008832BC" w:rsidP="000A4501">
      <w:pPr>
        <w:pStyle w:val="36"/>
        <w:spacing w:before="0" w:line="360" w:lineRule="auto"/>
        <w:rPr>
          <w:rFonts w:ascii="Times New Roman" w:hAnsi="Times New Roman"/>
          <w:szCs w:val="24"/>
        </w:rPr>
      </w:pPr>
    </w:p>
    <w:p w:rsidR="008832BC" w:rsidRDefault="008832BC" w:rsidP="000A4501">
      <w:pPr>
        <w:pStyle w:val="36"/>
        <w:spacing w:before="0" w:line="360" w:lineRule="auto"/>
        <w:rPr>
          <w:rFonts w:ascii="Times New Roman" w:hAnsi="Times New Roman"/>
          <w:szCs w:val="24"/>
        </w:rPr>
      </w:pPr>
    </w:p>
    <w:p w:rsidR="008832BC" w:rsidRDefault="008832BC" w:rsidP="000A4501">
      <w:pPr>
        <w:pStyle w:val="36"/>
        <w:spacing w:before="0" w:line="360" w:lineRule="auto"/>
        <w:rPr>
          <w:rFonts w:ascii="Times New Roman" w:hAnsi="Times New Roman"/>
          <w:szCs w:val="24"/>
        </w:rPr>
      </w:pPr>
    </w:p>
    <w:p w:rsidR="008832BC" w:rsidRDefault="008832BC"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8832BC">
              <w:rPr>
                <w:rFonts w:ascii="Times New Roman" w:eastAsia="Times New Roman" w:hAnsi="Times New Roman" w:cs="Times New Roman"/>
                <w:b/>
                <w:bCs/>
                <w:color w:val="000000"/>
                <w:lang w:eastAsia="ru-RU"/>
              </w:rPr>
              <w:t>шт</w:t>
            </w:r>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lastRenderedPageBreak/>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8832BC" w:rsidRDefault="008832BC"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 w:numId="17">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77231"/>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32BC"/>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257C"/>
    <w:rsid w:val="00BA3738"/>
    <w:rsid w:val="00BB51B5"/>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3B70"/>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2FFA2-E839-4308-B9B8-EF36FD25C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15</Pages>
  <Words>5804</Words>
  <Characters>33087</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38814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39</cp:revision>
  <dcterms:created xsi:type="dcterms:W3CDTF">2022-02-18T06:04:00Z</dcterms:created>
  <dcterms:modified xsi:type="dcterms:W3CDTF">2023-05-02T13:14:00Z</dcterms:modified>
</cp:coreProperties>
</file>