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3CE4" w14:textId="1E439D4A" w:rsidR="00405C0A" w:rsidRPr="00A4444C" w:rsidRDefault="00267986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bookmarkStart w:id="0" w:name="_Hlk144721896"/>
      <w:r>
        <w:rPr>
          <w:rFonts w:ascii="Calibri" w:eastAsia="SimSun" w:hAnsi="Calibri" w:cs="Calibri"/>
          <w:b/>
          <w:bCs/>
        </w:rPr>
        <w:t xml:space="preserve">ТЕХНИЧЕСКОЕ ЗАДАНИЕ </w:t>
      </w:r>
      <w:r w:rsidR="00405C0A" w:rsidRPr="00A4444C">
        <w:rPr>
          <w:rFonts w:ascii="Calibri" w:eastAsia="SimSun" w:hAnsi="Calibri" w:cs="Calibri"/>
          <w:b/>
          <w:bCs/>
        </w:rPr>
        <w:t xml:space="preserve">ДЛЯ РАЗРАБОТКИ КОНТЕНТА БЛОГА ЗАКАЗЧИКА </w:t>
      </w:r>
      <w:bookmarkEnd w:id="0"/>
      <w:r w:rsidR="00405C0A" w:rsidRPr="00A4444C">
        <w:rPr>
          <w:rFonts w:ascii="Calibri" w:eastAsia="SimSun" w:hAnsi="Calibri" w:cs="Calibri"/>
          <w:b/>
          <w:bCs/>
        </w:rPr>
        <w:t xml:space="preserve">НА ПОРТАЛЕ </w:t>
      </w:r>
      <w:r w:rsidR="00405C0A">
        <w:rPr>
          <w:rFonts w:ascii="Calibri" w:eastAsia="SimSun" w:hAnsi="Calibri" w:cs="Calibri"/>
          <w:b/>
          <w:bCs/>
          <w:lang w:val="en-US"/>
        </w:rPr>
        <w:t>HABR</w:t>
      </w:r>
      <w:r w:rsidR="00405C0A" w:rsidRPr="00B24605">
        <w:rPr>
          <w:rFonts w:ascii="Calibri" w:eastAsia="SimSun" w:hAnsi="Calibri" w:cs="Calibri"/>
          <w:b/>
          <w:bCs/>
        </w:rPr>
        <w:t>.</w:t>
      </w:r>
      <w:r w:rsidR="00405C0A">
        <w:rPr>
          <w:rFonts w:ascii="Calibri" w:eastAsia="SimSun" w:hAnsi="Calibri" w:cs="Calibri"/>
          <w:b/>
          <w:bCs/>
          <w:lang w:val="en-US"/>
        </w:rPr>
        <w:t>COM</w:t>
      </w:r>
      <w:r w:rsidR="00405C0A" w:rsidRPr="00A4444C">
        <w:rPr>
          <w:rFonts w:ascii="Calibri" w:eastAsia="SimSun" w:hAnsi="Calibri" w:cs="Calibri"/>
          <w:b/>
          <w:bCs/>
        </w:rPr>
        <w:t xml:space="preserve"> ПО ЗАПРОСУ ЗАКАЗЧИКА В ТЕЧЕНИЕ </w:t>
      </w:r>
      <w:r w:rsidR="008C7E88">
        <w:rPr>
          <w:rFonts w:ascii="Calibri" w:eastAsia="SimSun" w:hAnsi="Calibri" w:cs="Calibri"/>
          <w:b/>
          <w:bCs/>
        </w:rPr>
        <w:t>ДВУХ ЛЕТ</w:t>
      </w:r>
    </w:p>
    <w:p w14:paraId="6D9CF322" w14:textId="77777777" w:rsidR="00405C0A" w:rsidRPr="00A4444C" w:rsidRDefault="00405C0A" w:rsidP="009A2530">
      <w:pPr>
        <w:spacing w:before="100" w:beforeAutospacing="1" w:after="100" w:afterAutospacing="1" w:line="288" w:lineRule="auto"/>
        <w:rPr>
          <w:rFonts w:ascii="Calibri" w:hAnsi="Calibri" w:cs="Calibri"/>
          <w:b/>
        </w:rPr>
      </w:pPr>
      <w:r w:rsidRPr="00A4444C">
        <w:rPr>
          <w:rStyle w:val="fontstyle01"/>
          <w:rFonts w:ascii="Calibri" w:hAnsi="Calibri" w:cs="Calibri"/>
          <w:sz w:val="24"/>
          <w:szCs w:val="24"/>
        </w:rPr>
        <w:br/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</w:t>
      </w:r>
      <w:r>
        <w:t xml:space="preserve"> </w:t>
      </w:r>
      <w:r w:rsidRPr="00A4444C">
        <w:rPr>
          <w:rStyle w:val="fontstyle01"/>
          <w:rFonts w:ascii="Calibri" w:hAnsi="Calibri" w:cs="Calibri"/>
          <w:sz w:val="24"/>
          <w:szCs w:val="24"/>
        </w:rPr>
        <w:t>основании закона).</w:t>
      </w:r>
      <w:r w:rsidRPr="00A4444C">
        <w:rPr>
          <w:rFonts w:ascii="Calibri" w:hAnsi="Calibri" w:cs="Calibri"/>
          <w:color w:val="FF0000"/>
        </w:rPr>
        <w:br/>
      </w:r>
      <w:r w:rsidRPr="00A4444C">
        <w:rPr>
          <w:rStyle w:val="fontstyle01"/>
          <w:rFonts w:ascii="Calibri" w:hAnsi="Calibri" w:cs="Calibri"/>
          <w:sz w:val="24"/>
          <w:szCs w:val="24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39284661" w14:textId="77777777" w:rsidR="00405C0A" w:rsidRPr="00A4444C" w:rsidRDefault="00405C0A" w:rsidP="009A253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r w:rsidRPr="00A4444C">
        <w:rPr>
          <w:rFonts w:ascii="Calibri" w:eastAsia="SimSun" w:hAnsi="Calibri" w:cs="Calibri"/>
          <w:b/>
          <w:bCs/>
        </w:rPr>
        <w:t>ОБЩАЯ ИНФОРМАЦИЯ О ЗАКАЗЧИКЕ</w:t>
      </w:r>
    </w:p>
    <w:p w14:paraId="5920C7C9" w14:textId="1A15AAE5" w:rsidR="00405C0A" w:rsidRPr="00A4444C" w:rsidRDefault="00D43FBF" w:rsidP="009A253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Холдинг</w:t>
      </w:r>
      <w:r w:rsidR="00405C0A" w:rsidRPr="00A4444C">
        <w:rPr>
          <w:rFonts w:ascii="Calibri" w:hAnsi="Calibri" w:cs="Calibri"/>
          <w:b/>
        </w:rPr>
        <w:t xml:space="preserve"> Т1</w:t>
      </w:r>
    </w:p>
    <w:p w14:paraId="5029323B" w14:textId="1A6216C2" w:rsidR="006F0C45" w:rsidRDefault="006F0C45" w:rsidP="006F0C45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М</w:t>
      </w:r>
      <w:r w:rsidRPr="006F0C45">
        <w:rPr>
          <w:rFonts w:ascii="Calibri" w:eastAsia="SimSun" w:hAnsi="Calibri" w:cs="Calibri"/>
        </w:rPr>
        <w:t xml:space="preserve">ногопрофильный холдинг, один из лидеров российского ИТ-рынка, является партнером ключевых производителей и разработчиков в сфере информационных технологий. Компании холдинга начинают историю с 1992 года. В штате — более 18 тысяч сотрудников. В 2022 году оборот холдинга составил свыше 166,7 млрд рублей. По версии аналитических агентств CNews Analytics, </w:t>
      </w:r>
      <w:proofErr w:type="spellStart"/>
      <w:r w:rsidRPr="006F0C45">
        <w:rPr>
          <w:rFonts w:ascii="Calibri" w:eastAsia="SimSun" w:hAnsi="Calibri" w:cs="Calibri"/>
        </w:rPr>
        <w:t>TAdviser</w:t>
      </w:r>
      <w:proofErr w:type="spellEnd"/>
      <w:r w:rsidRPr="006F0C45">
        <w:rPr>
          <w:rFonts w:ascii="Calibri" w:eastAsia="SimSun" w:hAnsi="Calibri" w:cs="Calibri"/>
        </w:rPr>
        <w:t xml:space="preserve"> и RAEX, Т1 входит в топ-3 крупнейших российских ИТ-компаний.</w:t>
      </w:r>
    </w:p>
    <w:p w14:paraId="400FCE38" w14:textId="77777777" w:rsidR="006F0C45" w:rsidRPr="006F0C45" w:rsidRDefault="006F0C45" w:rsidP="006F0C45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</w:p>
    <w:p w14:paraId="5778E324" w14:textId="39670798" w:rsidR="006F0C45" w:rsidRDefault="006F0C45" w:rsidP="006F0C45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  <w:r w:rsidRPr="006F0C45">
        <w:rPr>
          <w:rFonts w:ascii="Calibri" w:eastAsia="SimSun" w:hAnsi="Calibri" w:cs="Calibri"/>
        </w:rPr>
        <w:t xml:space="preserve">Т1 предоставляет полный спектр ИТ-услуг для реализации высокотехнологичных проектов с учетом отраслевой специфики заказчиков. В состав холдинга входят кластеры: Т1 (компании Т1 Интеграция, Т1 Консалтинг, Т1 </w:t>
      </w:r>
      <w:proofErr w:type="spellStart"/>
      <w:r w:rsidRPr="006F0C45">
        <w:rPr>
          <w:rFonts w:ascii="Calibri" w:eastAsia="SimSun" w:hAnsi="Calibri" w:cs="Calibri"/>
        </w:rPr>
        <w:t>Cloud</w:t>
      </w:r>
      <w:proofErr w:type="spellEnd"/>
      <w:r w:rsidRPr="006F0C45">
        <w:rPr>
          <w:rFonts w:ascii="Calibri" w:eastAsia="SimSun" w:hAnsi="Calibri" w:cs="Calibri"/>
        </w:rPr>
        <w:t xml:space="preserve">, </w:t>
      </w:r>
      <w:proofErr w:type="spellStart"/>
      <w:r w:rsidRPr="006F0C45">
        <w:rPr>
          <w:rFonts w:ascii="Calibri" w:eastAsia="SimSun" w:hAnsi="Calibri" w:cs="Calibri"/>
        </w:rPr>
        <w:t>Сервионика</w:t>
      </w:r>
      <w:proofErr w:type="spellEnd"/>
      <w:r w:rsidRPr="006F0C45">
        <w:rPr>
          <w:rFonts w:ascii="Calibri" w:eastAsia="SimSun" w:hAnsi="Calibri" w:cs="Calibri"/>
        </w:rPr>
        <w:t xml:space="preserve">), </w:t>
      </w:r>
      <w:proofErr w:type="spellStart"/>
      <w:r w:rsidRPr="006F0C45">
        <w:rPr>
          <w:rFonts w:ascii="Calibri" w:eastAsia="SimSun" w:hAnsi="Calibri" w:cs="Calibri"/>
        </w:rPr>
        <w:t>МультиКарта</w:t>
      </w:r>
      <w:proofErr w:type="spellEnd"/>
      <w:r w:rsidRPr="006F0C45">
        <w:rPr>
          <w:rFonts w:ascii="Calibri" w:eastAsia="SimSun" w:hAnsi="Calibri" w:cs="Calibri"/>
        </w:rPr>
        <w:t>, Т</w:t>
      </w:r>
      <w:proofErr w:type="gramStart"/>
      <w:r w:rsidRPr="006F0C45">
        <w:rPr>
          <w:rFonts w:ascii="Calibri" w:eastAsia="SimSun" w:hAnsi="Calibri" w:cs="Calibri"/>
        </w:rPr>
        <w:t>1.Аэро</w:t>
      </w:r>
      <w:proofErr w:type="gramEnd"/>
      <w:r w:rsidRPr="006F0C45">
        <w:rPr>
          <w:rFonts w:ascii="Calibri" w:eastAsia="SimSun" w:hAnsi="Calibri" w:cs="Calibri"/>
        </w:rPr>
        <w:t xml:space="preserve">, Иннотех и </w:t>
      </w:r>
      <w:proofErr w:type="spellStart"/>
      <w:r w:rsidRPr="006F0C45">
        <w:rPr>
          <w:rFonts w:ascii="Calibri" w:eastAsia="SimSun" w:hAnsi="Calibri" w:cs="Calibri"/>
        </w:rPr>
        <w:t>Дататех</w:t>
      </w:r>
      <w:proofErr w:type="spellEnd"/>
      <w:r w:rsidRPr="006F0C45">
        <w:rPr>
          <w:rFonts w:ascii="Calibri" w:eastAsia="SimSun" w:hAnsi="Calibri" w:cs="Calibri"/>
        </w:rPr>
        <w:t>, а также вендор НОТА и Т1 Цифровая Академия. Они обладают профессиональной экспертизой в области системной интеграции, консалтинга, разработки ПО, сервисной поддержки и аутсорсинга, Big Data и машинного обучения, информационной безопасности, роботизации рутинных операций, процессной аналитики Process Mining, Интернета вещей. Компетенции холдинга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409B3679" w14:textId="77777777" w:rsidR="006F0C45" w:rsidRPr="006F0C45" w:rsidRDefault="006F0C45" w:rsidP="006F0C45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</w:p>
    <w:p w14:paraId="299DB674" w14:textId="77777777" w:rsidR="006F0C45" w:rsidRDefault="006F0C45" w:rsidP="006F0C45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  <w:r w:rsidRPr="006F0C45">
        <w:rPr>
          <w:rFonts w:ascii="Calibri" w:eastAsia="SimSun" w:hAnsi="Calibri" w:cs="Calibri"/>
        </w:rPr>
        <w:t xml:space="preserve">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 </w:t>
      </w:r>
    </w:p>
    <w:p w14:paraId="5872403C" w14:textId="77777777" w:rsidR="006F0C45" w:rsidRDefault="006F0C45" w:rsidP="006F0C45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</w:p>
    <w:p w14:paraId="02C52F24" w14:textId="226D5C14" w:rsidR="00405C0A" w:rsidRPr="00A4444C" w:rsidRDefault="00405C0A" w:rsidP="006F0C45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Сайт </w:t>
      </w:r>
      <w:r w:rsidR="00D43FBF">
        <w:rPr>
          <w:rFonts w:ascii="Calibri" w:eastAsia="SimSun" w:hAnsi="Calibri" w:cs="Calibri"/>
        </w:rPr>
        <w:t>Холдинга</w:t>
      </w:r>
      <w:r w:rsidRPr="00A4444C">
        <w:rPr>
          <w:rFonts w:ascii="Calibri" w:eastAsia="SimSun" w:hAnsi="Calibri" w:cs="Calibri"/>
        </w:rPr>
        <w:t xml:space="preserve"> Т1: </w:t>
      </w:r>
      <w:hyperlink r:id="rId5" w:history="1">
        <w:r w:rsidRPr="00A4444C">
          <w:rPr>
            <w:rStyle w:val="a5"/>
            <w:rFonts w:ascii="Calibri" w:hAnsi="Calibri" w:cs="Calibri"/>
          </w:rPr>
          <w:t>https://t1.ru/</w:t>
        </w:r>
      </w:hyperlink>
    </w:p>
    <w:p w14:paraId="5DD66B36" w14:textId="77777777" w:rsidR="00405C0A" w:rsidRPr="00A4444C" w:rsidRDefault="00405C0A" w:rsidP="009A2530">
      <w:pPr>
        <w:spacing w:before="100" w:beforeAutospacing="1" w:after="100" w:afterAutospacing="1" w:line="288" w:lineRule="auto"/>
        <w:contextualSpacing/>
        <w:rPr>
          <w:rStyle w:val="fontstyle21"/>
          <w:rFonts w:ascii="Calibri" w:hAnsi="Calibri" w:cs="Calibri"/>
          <w:b w:val="0"/>
          <w:bCs w:val="0"/>
          <w:color w:val="auto"/>
        </w:rPr>
      </w:pPr>
    </w:p>
    <w:p w14:paraId="05DBD70E" w14:textId="77777777" w:rsidR="00405C0A" w:rsidRPr="00A4444C" w:rsidRDefault="00405C0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A4444C">
        <w:rPr>
          <w:rFonts w:ascii="Calibri" w:eastAsia="SimSun" w:hAnsi="Calibri" w:cs="Calibri"/>
          <w:b/>
        </w:rPr>
        <w:t>Целевая аудитория Заказчика (выделены ключевые сообщения для ЦА Заказчика)</w:t>
      </w:r>
    </w:p>
    <w:p w14:paraId="5DD5DECB" w14:textId="77777777" w:rsidR="00405C0A" w:rsidRPr="00A4444C" w:rsidRDefault="00405C0A" w:rsidP="00B24605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Cs/>
        </w:rPr>
      </w:pPr>
      <w:r w:rsidRPr="00A4444C">
        <w:rPr>
          <w:rFonts w:ascii="Calibri" w:eastAsia="SimSun" w:hAnsi="Calibri" w:cs="Calibri"/>
        </w:rPr>
        <w:lastRenderedPageBreak/>
        <w:t>Сообщество ИТ профессионалов</w:t>
      </w:r>
      <w:r w:rsidR="00E651B5">
        <w:rPr>
          <w:rFonts w:ascii="Calibri" w:eastAsia="SimSun" w:hAnsi="Calibri" w:cs="Calibri"/>
        </w:rPr>
        <w:t xml:space="preserve">, в первую очередь – руководителей и </w:t>
      </w:r>
      <w:r w:rsidR="00E651B5">
        <w:rPr>
          <w:rFonts w:ascii="Calibri" w:eastAsia="SimSun" w:hAnsi="Calibri" w:cs="Calibri"/>
          <w:lang w:val="en-US"/>
        </w:rPr>
        <w:t>senior</w:t>
      </w:r>
      <w:r w:rsidR="00E651B5" w:rsidRPr="00E651B5">
        <w:rPr>
          <w:rFonts w:ascii="Calibri" w:eastAsia="SimSun" w:hAnsi="Calibri" w:cs="Calibri"/>
        </w:rPr>
        <w:t xml:space="preserve"> </w:t>
      </w:r>
      <w:r w:rsidR="00E651B5">
        <w:rPr>
          <w:rFonts w:ascii="Calibri" w:eastAsia="SimSun" w:hAnsi="Calibri" w:cs="Calibri"/>
        </w:rPr>
        <w:t>специалистов</w:t>
      </w:r>
      <w:r w:rsidRPr="00A4444C">
        <w:rPr>
          <w:rFonts w:ascii="Calibri" w:eastAsia="SimSun" w:hAnsi="Calibri" w:cs="Calibri"/>
        </w:rPr>
        <w:t xml:space="preserve">. </w:t>
      </w:r>
      <w:r w:rsidRPr="00A4444C">
        <w:rPr>
          <w:rFonts w:ascii="Calibri" w:eastAsia="SimSun" w:hAnsi="Calibri" w:cs="Calibri"/>
          <w:b/>
        </w:rPr>
        <w:t xml:space="preserve">Ключевое сообщение: </w:t>
      </w:r>
      <w:r w:rsidRPr="00A4444C">
        <w:rPr>
          <w:rFonts w:ascii="Calibri" w:eastAsia="SimSun" w:hAnsi="Calibri" w:cs="Calibri"/>
          <w:bCs/>
        </w:rPr>
        <w:t xml:space="preserve">Заказчик – технологическая компания с адекватным руководством, интересными задачами и возможностью менять мир к лучшему. </w:t>
      </w:r>
    </w:p>
    <w:p w14:paraId="70D1001D" w14:textId="77777777" w:rsidR="00405C0A" w:rsidRPr="00A4444C" w:rsidRDefault="00405C0A" w:rsidP="00B24605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Бизнес-сообщество и потенциальные клиенты. </w:t>
      </w:r>
      <w:r w:rsidRPr="00A4444C">
        <w:rPr>
          <w:rFonts w:ascii="Calibri" w:eastAsia="SimSun" w:hAnsi="Calibri" w:cs="Calibri"/>
          <w:b/>
        </w:rPr>
        <w:t>Ключевое сообщение:</w:t>
      </w:r>
      <w:r w:rsidRPr="00A4444C">
        <w:rPr>
          <w:rFonts w:ascii="Calibri" w:eastAsia="SimSun" w:hAnsi="Calibri" w:cs="Calibri"/>
        </w:rPr>
        <w:t xml:space="preserve"> Заказчик – лидер ИТ-рынка России.</w:t>
      </w:r>
    </w:p>
    <w:p w14:paraId="1CFE47BB" w14:textId="77777777" w:rsidR="00405C0A" w:rsidRPr="00A4444C" w:rsidRDefault="00405C0A" w:rsidP="00B24605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Государственные корпорации. </w:t>
      </w:r>
      <w:r w:rsidRPr="00A4444C">
        <w:rPr>
          <w:rFonts w:ascii="Calibri" w:eastAsia="SimSun" w:hAnsi="Calibri" w:cs="Calibri"/>
          <w:b/>
        </w:rPr>
        <w:t>Ключевое сообщение:</w:t>
      </w:r>
      <w:r w:rsidRPr="00A4444C">
        <w:rPr>
          <w:rFonts w:ascii="Calibri" w:eastAsia="SimSun" w:hAnsi="Calibri" w:cs="Calibri"/>
        </w:rPr>
        <w:t xml:space="preserve"> Заказчик – надежный партнер для цифровизации различных отраслей с подтвержденной экспертизой, предлагающ</w:t>
      </w:r>
      <w:r>
        <w:rPr>
          <w:rFonts w:ascii="Calibri" w:eastAsia="SimSun" w:hAnsi="Calibri" w:cs="Calibri"/>
        </w:rPr>
        <w:t xml:space="preserve">ий </w:t>
      </w:r>
      <w:proofErr w:type="spellStart"/>
      <w:r w:rsidRPr="00A4444C">
        <w:rPr>
          <w:rFonts w:ascii="Calibri" w:eastAsia="SimSun" w:hAnsi="Calibri" w:cs="Calibri"/>
        </w:rPr>
        <w:t>импортозамещенные</w:t>
      </w:r>
      <w:proofErr w:type="spellEnd"/>
      <w:r w:rsidRPr="00A4444C">
        <w:rPr>
          <w:rFonts w:ascii="Calibri" w:eastAsia="SimSun" w:hAnsi="Calibri" w:cs="Calibri"/>
        </w:rPr>
        <w:t xml:space="preserve"> решения.</w:t>
      </w:r>
    </w:p>
    <w:p w14:paraId="621299B0" w14:textId="77777777" w:rsidR="00405C0A" w:rsidRPr="00A4444C" w:rsidRDefault="00405C0A" w:rsidP="00B24605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Инвестиционное сообщество. </w:t>
      </w:r>
      <w:r w:rsidRPr="00A4444C">
        <w:rPr>
          <w:rFonts w:ascii="Calibri" w:eastAsia="SimSun" w:hAnsi="Calibri" w:cs="Calibri"/>
          <w:b/>
        </w:rPr>
        <w:t>Ключевое сообщение:</w:t>
      </w:r>
      <w:r w:rsidRPr="00A4444C">
        <w:rPr>
          <w:rFonts w:ascii="Calibri" w:eastAsia="SimSun" w:hAnsi="Calibri" w:cs="Calibri"/>
        </w:rPr>
        <w:t xml:space="preserve"> Заказчик – прозрачная компания, постоянно и стабильно наращивающая обороты, открытая к новым сделкам </w:t>
      </w:r>
      <w:r w:rsidRPr="00A4444C">
        <w:rPr>
          <w:rFonts w:ascii="Calibri" w:eastAsia="SimSun" w:hAnsi="Calibri" w:cs="Calibri"/>
          <w:lang w:val="en-GB"/>
        </w:rPr>
        <w:t>M</w:t>
      </w:r>
      <w:r w:rsidRPr="00A4444C">
        <w:rPr>
          <w:rFonts w:ascii="Calibri" w:eastAsia="SimSun" w:hAnsi="Calibri" w:cs="Calibri"/>
        </w:rPr>
        <w:t>&amp;</w:t>
      </w:r>
      <w:r w:rsidRPr="00A4444C">
        <w:rPr>
          <w:rFonts w:ascii="Calibri" w:eastAsia="SimSun" w:hAnsi="Calibri" w:cs="Calibri"/>
          <w:lang w:val="en-GB"/>
        </w:rPr>
        <w:t>A</w:t>
      </w:r>
      <w:r w:rsidRPr="00A4444C">
        <w:rPr>
          <w:rFonts w:ascii="Calibri" w:eastAsia="SimSun" w:hAnsi="Calibri" w:cs="Calibri"/>
        </w:rPr>
        <w:t xml:space="preserve"> для синергии в части комплексного предоставления ИТ-услуг и увеличения прибыли.</w:t>
      </w:r>
    </w:p>
    <w:p w14:paraId="7E9EDD16" w14:textId="77777777" w:rsidR="00405C0A" w:rsidRPr="00A4444C" w:rsidRDefault="00405C0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Представители различных уровней власти России и зарубежья, предпринимательства, крупные российские и международные корпорации. </w:t>
      </w:r>
      <w:r w:rsidRPr="00A4444C">
        <w:rPr>
          <w:rFonts w:ascii="Calibri" w:eastAsia="SimSun" w:hAnsi="Calibri" w:cs="Calibri"/>
          <w:b/>
        </w:rPr>
        <w:t>Ключевое сообщение:</w:t>
      </w:r>
      <w:r w:rsidRPr="00A4444C">
        <w:rPr>
          <w:rFonts w:ascii="Calibri" w:eastAsia="SimSun" w:hAnsi="Calibri" w:cs="Calibri"/>
        </w:rPr>
        <w:t xml:space="preserve"> Заказчик – надежный партнер с подтвержденной экспертизой.</w:t>
      </w:r>
    </w:p>
    <w:p w14:paraId="2F948144" w14:textId="77777777" w:rsidR="00405C0A" w:rsidRPr="00A4444C" w:rsidRDefault="00405C0A" w:rsidP="009A2530">
      <w:pPr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r w:rsidRPr="00A4444C">
        <w:rPr>
          <w:rFonts w:ascii="Calibri" w:hAnsi="Calibri" w:cs="Calibri"/>
        </w:rPr>
        <w:br/>
      </w:r>
      <w:bookmarkStart w:id="1" w:name="_Hlk144721963"/>
      <w:r w:rsidRPr="00A4444C">
        <w:rPr>
          <w:rFonts w:ascii="Calibri" w:eastAsia="SimSun" w:hAnsi="Calibri" w:cs="Calibri"/>
          <w:b/>
          <w:bCs/>
        </w:rPr>
        <w:t>КВАЛИФИКАЦИОННЫЕ КРИТЕРИИ ПОДРЯДЧИКА</w:t>
      </w:r>
    </w:p>
    <w:p w14:paraId="6F2FD34F" w14:textId="782A836C" w:rsidR="00405C0A" w:rsidRPr="00A4444C" w:rsidRDefault="00405C0A" w:rsidP="009A2530">
      <w:pPr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</w:t>
      </w:r>
      <w:r w:rsidR="00684B97">
        <w:rPr>
          <w:rFonts w:ascii="Calibri" w:hAnsi="Calibri" w:cs="Calibri"/>
        </w:rPr>
        <w:t>3</w:t>
      </w:r>
      <w:r w:rsidRPr="00A4444C">
        <w:rPr>
          <w:rFonts w:ascii="Calibri" w:hAnsi="Calibri" w:cs="Calibri"/>
        </w:rPr>
        <w:t xml:space="preserve"> лет с момента государственной регистрации юридического лица.</w:t>
      </w:r>
    </w:p>
    <w:p w14:paraId="18CA7417" w14:textId="77777777" w:rsidR="00405C0A" w:rsidRPr="00A4444C" w:rsidRDefault="00405C0A" w:rsidP="009A2530">
      <w:pPr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>Участник не должен быть включён в перечень недобросовестных налогоплательщиков.</w:t>
      </w:r>
    </w:p>
    <w:p w14:paraId="6DD61E8C" w14:textId="77777777" w:rsidR="00405C0A" w:rsidRPr="00A4444C" w:rsidRDefault="00405C0A" w:rsidP="009A2530">
      <w:pPr>
        <w:keepNext/>
        <w:spacing w:before="100" w:beforeAutospacing="1" w:after="100" w:afterAutospacing="1" w:line="288" w:lineRule="auto"/>
        <w:rPr>
          <w:rFonts w:ascii="Calibri" w:hAnsi="Calibri" w:cs="Calibri"/>
          <w:b/>
          <w:snapToGrid w:val="0"/>
        </w:rPr>
      </w:pPr>
      <w:r w:rsidRPr="00A4444C">
        <w:rPr>
          <w:rFonts w:ascii="Calibri" w:hAnsi="Calibri" w:cs="Calibri"/>
          <w:b/>
          <w:snapToGrid w:val="0"/>
        </w:rPr>
        <w:t>Требования к составу команды на стороне Подрядчика и квалификация Подрядчика</w:t>
      </w:r>
    </w:p>
    <w:p w14:paraId="4A5ED3F3" w14:textId="77777777" w:rsidR="00405C0A" w:rsidRPr="00D25C13" w:rsidRDefault="00405C0A" w:rsidP="00686B12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Опыт и квалификация Подрядчика должны быть подтверждены по следующим </w:t>
      </w:r>
      <w:r w:rsidRPr="00D25C13">
        <w:rPr>
          <w:rFonts w:ascii="Calibri" w:hAnsi="Calibri" w:cs="Calibri"/>
          <w:sz w:val="24"/>
          <w:szCs w:val="24"/>
        </w:rPr>
        <w:t>критериям:</w:t>
      </w:r>
    </w:p>
    <w:p w14:paraId="55648A9E" w14:textId="01CF1D19" w:rsidR="00267986" w:rsidRDefault="00267986" w:rsidP="00686B12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</w:r>
      <w:r w:rsidR="004659F3">
        <w:rPr>
          <w:rFonts w:ascii="Calibri" w:hAnsi="Calibri" w:cs="Calibri"/>
          <w:sz w:val="24"/>
          <w:szCs w:val="24"/>
        </w:rPr>
        <w:t>6</w:t>
      </w:r>
      <w:r w:rsidRPr="00267986">
        <w:rPr>
          <w:rFonts w:ascii="Calibri" w:hAnsi="Calibri" w:cs="Calibri"/>
          <w:sz w:val="24"/>
          <w:szCs w:val="24"/>
        </w:rPr>
        <w:t xml:space="preserve"> млн. руб. за 2022 год</w:t>
      </w:r>
      <w:r>
        <w:rPr>
          <w:rFonts w:ascii="Calibri" w:hAnsi="Calibri" w:cs="Calibri"/>
          <w:sz w:val="24"/>
          <w:szCs w:val="24"/>
        </w:rPr>
        <w:t xml:space="preserve"> (</w:t>
      </w:r>
      <w:r w:rsidRPr="00267986">
        <w:rPr>
          <w:rFonts w:ascii="Calibri" w:hAnsi="Calibri" w:cs="Calibri"/>
          <w:sz w:val="24"/>
          <w:szCs w:val="24"/>
        </w:rPr>
        <w:t>Бухгалтерский баланс за последний отчетный период с доказательством получения налоговым органом</w:t>
      </w:r>
      <w:r>
        <w:rPr>
          <w:rFonts w:ascii="Calibri" w:hAnsi="Calibri" w:cs="Calibri"/>
          <w:sz w:val="24"/>
          <w:szCs w:val="24"/>
        </w:rPr>
        <w:t>);</w:t>
      </w:r>
    </w:p>
    <w:p w14:paraId="1F49AF93" w14:textId="24F3E2A8" w:rsidR="00405C0A" w:rsidRPr="00D25C13" w:rsidRDefault="00267986" w:rsidP="00686B12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Наличие минимум </w:t>
      </w:r>
      <w:r w:rsidR="004659F3">
        <w:rPr>
          <w:rFonts w:ascii="Calibri" w:hAnsi="Calibri" w:cs="Calibri"/>
          <w:sz w:val="24"/>
          <w:szCs w:val="24"/>
        </w:rPr>
        <w:t>2</w:t>
      </w:r>
      <w:r w:rsidRPr="00267986">
        <w:rPr>
          <w:rFonts w:ascii="Calibri" w:hAnsi="Calibri" w:cs="Calibri"/>
          <w:sz w:val="24"/>
          <w:szCs w:val="24"/>
        </w:rPr>
        <w:t xml:space="preserve"> договоров по предмету закупки для крупных компаний федерального значения, ИТ-компании, банки, крупный ритейл</w:t>
      </w:r>
      <w:r>
        <w:rPr>
          <w:rFonts w:ascii="Calibri" w:hAnsi="Calibri" w:cs="Calibri"/>
          <w:sz w:val="24"/>
          <w:szCs w:val="24"/>
        </w:rPr>
        <w:t xml:space="preserve"> (</w:t>
      </w:r>
      <w:r w:rsidRPr="00267986">
        <w:rPr>
          <w:rFonts w:ascii="Calibri" w:hAnsi="Calibri" w:cs="Calibri"/>
          <w:sz w:val="24"/>
          <w:szCs w:val="24"/>
        </w:rPr>
        <w:t>Сканированные копии договоров</w:t>
      </w:r>
      <w:r>
        <w:rPr>
          <w:rFonts w:ascii="Calibri" w:hAnsi="Calibri" w:cs="Calibri"/>
          <w:sz w:val="24"/>
          <w:szCs w:val="24"/>
        </w:rPr>
        <w:t>)</w:t>
      </w:r>
      <w:r w:rsidR="00405C0A" w:rsidRPr="00D25C13">
        <w:rPr>
          <w:rFonts w:ascii="Calibri" w:hAnsi="Calibri" w:cs="Calibri"/>
          <w:sz w:val="24"/>
          <w:szCs w:val="24"/>
        </w:rPr>
        <w:t>;</w:t>
      </w:r>
    </w:p>
    <w:p w14:paraId="69A59C54" w14:textId="1F4DAB11" w:rsidR="00267986" w:rsidRDefault="00267986" w:rsidP="00686B12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Участник предоставляет портфолио для подтверждения опыта и квалификации команды </w:t>
      </w:r>
      <w:r>
        <w:rPr>
          <w:rFonts w:ascii="Calibri" w:hAnsi="Calibri" w:cs="Calibri"/>
          <w:sz w:val="24"/>
          <w:szCs w:val="24"/>
        </w:rPr>
        <w:t>(</w:t>
      </w:r>
      <w:r w:rsidRPr="00267986">
        <w:rPr>
          <w:rFonts w:ascii="Calibri" w:hAnsi="Calibri" w:cs="Calibri"/>
          <w:sz w:val="24"/>
          <w:szCs w:val="24"/>
        </w:rPr>
        <w:t>Портфолио агентства включает в себя: ссылки и скрины публикаций на площадк</w:t>
      </w:r>
      <w:r w:rsidR="001E0210">
        <w:rPr>
          <w:rFonts w:ascii="Calibri" w:hAnsi="Calibri" w:cs="Calibri"/>
          <w:sz w:val="24"/>
          <w:szCs w:val="24"/>
        </w:rPr>
        <w:t>е</w:t>
      </w:r>
      <w:r w:rsidRPr="0026798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67986">
        <w:rPr>
          <w:rFonts w:ascii="Calibri" w:hAnsi="Calibri" w:cs="Calibri"/>
          <w:sz w:val="24"/>
          <w:szCs w:val="24"/>
        </w:rPr>
        <w:t>Habr</w:t>
      </w:r>
      <w:proofErr w:type="spellEnd"/>
      <w:r w:rsidR="001E0210" w:rsidRPr="008A609B">
        <w:rPr>
          <w:rFonts w:ascii="Calibri" w:hAnsi="Calibri" w:cs="Calibri"/>
          <w:sz w:val="24"/>
          <w:szCs w:val="24"/>
        </w:rPr>
        <w:t>.</w:t>
      </w:r>
      <w:r w:rsidR="001E0210">
        <w:rPr>
          <w:rFonts w:ascii="Calibri" w:hAnsi="Calibri" w:cs="Calibri"/>
          <w:sz w:val="24"/>
          <w:szCs w:val="24"/>
          <w:lang w:val="en-US"/>
        </w:rPr>
        <w:t>com</w:t>
      </w:r>
      <w:r w:rsidRPr="00267986">
        <w:rPr>
          <w:rFonts w:ascii="Calibri" w:hAnsi="Calibri" w:cs="Calibri"/>
          <w:sz w:val="24"/>
          <w:szCs w:val="24"/>
        </w:rPr>
        <w:t>; ссылки или афиши конференций, где участвовали действующие сотрудники компании</w:t>
      </w:r>
      <w:r>
        <w:rPr>
          <w:rFonts w:ascii="Calibri" w:hAnsi="Calibri" w:cs="Calibri"/>
          <w:sz w:val="24"/>
          <w:szCs w:val="24"/>
        </w:rPr>
        <w:t>);</w:t>
      </w:r>
    </w:p>
    <w:p w14:paraId="4D66F28A" w14:textId="4872D380" w:rsidR="00267986" w:rsidRPr="00267986" w:rsidRDefault="00267986" w:rsidP="00686B12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lastRenderedPageBreak/>
        <w:t xml:space="preserve">Наличие у Участника не менее 1 контентного проекта </w:t>
      </w:r>
      <w:r w:rsidR="00F32418">
        <w:rPr>
          <w:rFonts w:ascii="Calibri" w:hAnsi="Calibri" w:cs="Calibri"/>
          <w:sz w:val="24"/>
          <w:szCs w:val="24"/>
        </w:rPr>
        <w:t xml:space="preserve">на </w:t>
      </w:r>
      <w:proofErr w:type="spellStart"/>
      <w:r w:rsidR="00F32418">
        <w:rPr>
          <w:rFonts w:ascii="Calibri" w:hAnsi="Calibri" w:cs="Calibri"/>
          <w:sz w:val="24"/>
          <w:szCs w:val="24"/>
          <w:lang w:val="en-US"/>
        </w:rPr>
        <w:t>Habr</w:t>
      </w:r>
      <w:proofErr w:type="spellEnd"/>
      <w:r w:rsidR="00F32418" w:rsidRPr="008A609B">
        <w:rPr>
          <w:rFonts w:ascii="Calibri" w:hAnsi="Calibri" w:cs="Calibri"/>
          <w:sz w:val="24"/>
          <w:szCs w:val="24"/>
        </w:rPr>
        <w:t>.</w:t>
      </w:r>
      <w:r w:rsidR="00F32418">
        <w:rPr>
          <w:rFonts w:ascii="Calibri" w:hAnsi="Calibri" w:cs="Calibri"/>
          <w:sz w:val="24"/>
          <w:szCs w:val="24"/>
          <w:lang w:val="en-US"/>
        </w:rPr>
        <w:t>com</w:t>
      </w:r>
      <w:r w:rsidR="00F32418" w:rsidRPr="008A609B">
        <w:rPr>
          <w:rFonts w:ascii="Calibri" w:hAnsi="Calibri" w:cs="Calibri"/>
          <w:sz w:val="24"/>
          <w:szCs w:val="24"/>
        </w:rPr>
        <w:t xml:space="preserve"> </w:t>
      </w:r>
      <w:r w:rsidRPr="00267986">
        <w:rPr>
          <w:rFonts w:ascii="Calibri" w:hAnsi="Calibri" w:cs="Calibri"/>
          <w:sz w:val="24"/>
          <w:szCs w:val="24"/>
        </w:rPr>
        <w:t xml:space="preserve">по </w:t>
      </w:r>
      <w:r w:rsidR="00AF0B9F">
        <w:rPr>
          <w:rFonts w:ascii="Calibri" w:hAnsi="Calibri" w:cs="Calibri"/>
          <w:sz w:val="24"/>
          <w:szCs w:val="24"/>
        </w:rPr>
        <w:t xml:space="preserve">ИТ-тематике за </w:t>
      </w:r>
      <w:r w:rsidR="00AF0B9F" w:rsidRPr="00267986">
        <w:rPr>
          <w:rFonts w:ascii="Calibri" w:hAnsi="Calibri" w:cs="Calibri"/>
          <w:sz w:val="24"/>
          <w:szCs w:val="24"/>
        </w:rPr>
        <w:t xml:space="preserve">последние 3 календарных года (соответствие требованию подтверждается справкой в свободной форме об аналогичных работах, выполненных за последние 3 (три) года, с приложением скриншотов </w:t>
      </w:r>
      <w:r w:rsidR="00D540E9">
        <w:rPr>
          <w:rFonts w:ascii="Calibri" w:hAnsi="Calibri" w:cs="Calibri"/>
          <w:sz w:val="24"/>
          <w:szCs w:val="24"/>
        </w:rPr>
        <w:t xml:space="preserve">и/или ссылок на </w:t>
      </w:r>
      <w:r w:rsidR="00AF0B9F" w:rsidRPr="00267986">
        <w:rPr>
          <w:rFonts w:ascii="Calibri" w:hAnsi="Calibri" w:cs="Calibri"/>
          <w:sz w:val="24"/>
          <w:szCs w:val="24"/>
        </w:rPr>
        <w:t>контент-материал</w:t>
      </w:r>
      <w:r w:rsidR="00D540E9">
        <w:rPr>
          <w:rFonts w:ascii="Calibri" w:hAnsi="Calibri" w:cs="Calibri"/>
          <w:sz w:val="24"/>
          <w:szCs w:val="24"/>
        </w:rPr>
        <w:t>ы</w:t>
      </w:r>
      <w:r w:rsidR="00AF0B9F" w:rsidRPr="00267986">
        <w:rPr>
          <w:rFonts w:ascii="Calibri" w:hAnsi="Calibri" w:cs="Calibri"/>
          <w:sz w:val="24"/>
          <w:szCs w:val="24"/>
        </w:rPr>
        <w:t>)</w:t>
      </w:r>
      <w:r w:rsidR="00AF0B9F" w:rsidRPr="00141879">
        <w:rPr>
          <w:rFonts w:ascii="Calibri" w:hAnsi="Calibri" w:cs="Calibri"/>
          <w:sz w:val="24"/>
          <w:szCs w:val="24"/>
        </w:rPr>
        <w:t xml:space="preserve">. </w:t>
      </w:r>
      <w:r w:rsidR="00AF0B9F">
        <w:rPr>
          <w:rFonts w:ascii="Calibri" w:hAnsi="Calibri" w:cs="Calibri"/>
          <w:sz w:val="24"/>
          <w:szCs w:val="24"/>
        </w:rPr>
        <w:t xml:space="preserve">Срок ведения хотя бы одного указанного контентного проекта по ИТ-тематике на </w:t>
      </w:r>
      <w:proofErr w:type="spellStart"/>
      <w:r w:rsidR="00AF0B9F">
        <w:rPr>
          <w:rFonts w:ascii="Calibri" w:hAnsi="Calibri" w:cs="Calibri"/>
          <w:sz w:val="24"/>
          <w:szCs w:val="24"/>
          <w:lang w:val="en-US"/>
        </w:rPr>
        <w:t>Habr</w:t>
      </w:r>
      <w:proofErr w:type="spellEnd"/>
      <w:r w:rsidR="00AF0B9F" w:rsidRPr="00141879">
        <w:rPr>
          <w:rFonts w:ascii="Calibri" w:hAnsi="Calibri" w:cs="Calibri"/>
          <w:sz w:val="24"/>
          <w:szCs w:val="24"/>
        </w:rPr>
        <w:t>.</w:t>
      </w:r>
      <w:r w:rsidR="00AF0B9F">
        <w:rPr>
          <w:rFonts w:ascii="Calibri" w:hAnsi="Calibri" w:cs="Calibri"/>
          <w:sz w:val="24"/>
          <w:szCs w:val="24"/>
          <w:lang w:val="en-US"/>
        </w:rPr>
        <w:t>com</w:t>
      </w:r>
      <w:r w:rsidR="00AF0B9F" w:rsidRPr="00141879">
        <w:rPr>
          <w:rFonts w:ascii="Calibri" w:hAnsi="Calibri" w:cs="Calibri"/>
          <w:sz w:val="24"/>
          <w:szCs w:val="24"/>
        </w:rPr>
        <w:t xml:space="preserve"> </w:t>
      </w:r>
      <w:r w:rsidR="00AF0B9F">
        <w:rPr>
          <w:rFonts w:ascii="Calibri" w:hAnsi="Calibri" w:cs="Calibri"/>
          <w:sz w:val="24"/>
          <w:szCs w:val="24"/>
        </w:rPr>
        <w:t>– не менее 1 года.</w:t>
      </w:r>
      <w:r w:rsidR="00DE24AE">
        <w:rPr>
          <w:rFonts w:ascii="Calibri" w:hAnsi="Calibri" w:cs="Calibri"/>
          <w:sz w:val="24"/>
          <w:szCs w:val="24"/>
        </w:rPr>
        <w:t xml:space="preserve"> Количество опубликованных за этот период материалов – не менее 20 статей.</w:t>
      </w:r>
      <w:r w:rsidR="00AF0B9F">
        <w:rPr>
          <w:rFonts w:ascii="Calibri" w:hAnsi="Calibri" w:cs="Calibri"/>
          <w:sz w:val="24"/>
          <w:szCs w:val="24"/>
        </w:rPr>
        <w:t xml:space="preserve"> При наличии контент-проектов на </w:t>
      </w:r>
      <w:proofErr w:type="spellStart"/>
      <w:r w:rsidR="00AF0B9F">
        <w:rPr>
          <w:rFonts w:ascii="Calibri" w:hAnsi="Calibri" w:cs="Calibri"/>
          <w:sz w:val="24"/>
          <w:szCs w:val="24"/>
          <w:lang w:val="en-US"/>
        </w:rPr>
        <w:t>Habr</w:t>
      </w:r>
      <w:proofErr w:type="spellEnd"/>
      <w:r w:rsidR="00AF0B9F" w:rsidRPr="00141879">
        <w:rPr>
          <w:rFonts w:ascii="Calibri" w:hAnsi="Calibri" w:cs="Calibri"/>
          <w:sz w:val="24"/>
          <w:szCs w:val="24"/>
        </w:rPr>
        <w:t>.</w:t>
      </w:r>
      <w:r w:rsidR="00AF0B9F">
        <w:rPr>
          <w:rFonts w:ascii="Calibri" w:hAnsi="Calibri" w:cs="Calibri"/>
          <w:sz w:val="24"/>
          <w:szCs w:val="24"/>
          <w:lang w:val="en-US"/>
        </w:rPr>
        <w:t>com</w:t>
      </w:r>
      <w:r w:rsidR="00AF0B9F" w:rsidRPr="00141879">
        <w:rPr>
          <w:rFonts w:ascii="Calibri" w:hAnsi="Calibri" w:cs="Calibri"/>
          <w:sz w:val="24"/>
          <w:szCs w:val="24"/>
        </w:rPr>
        <w:t xml:space="preserve"> </w:t>
      </w:r>
      <w:r w:rsidR="00AF0B9F">
        <w:rPr>
          <w:rFonts w:ascii="Calibri" w:hAnsi="Calibri" w:cs="Calibri"/>
          <w:sz w:val="24"/>
          <w:szCs w:val="24"/>
        </w:rPr>
        <w:t>по теме</w:t>
      </w:r>
      <w:r w:rsidRPr="00267986">
        <w:rPr>
          <w:rFonts w:ascii="Calibri" w:hAnsi="Calibri" w:cs="Calibri"/>
          <w:sz w:val="24"/>
          <w:szCs w:val="24"/>
        </w:rPr>
        <w:t xml:space="preserve"> бизнес</w:t>
      </w:r>
      <w:r w:rsidR="00AF0B9F">
        <w:rPr>
          <w:rFonts w:ascii="Calibri" w:hAnsi="Calibri" w:cs="Calibri"/>
          <w:sz w:val="24"/>
          <w:szCs w:val="24"/>
        </w:rPr>
        <w:t>а</w:t>
      </w:r>
      <w:r w:rsidRPr="00267986">
        <w:rPr>
          <w:rFonts w:ascii="Calibri" w:hAnsi="Calibri" w:cs="Calibri"/>
          <w:sz w:val="24"/>
          <w:szCs w:val="24"/>
        </w:rPr>
        <w:t xml:space="preserve"> (предпринимательств</w:t>
      </w:r>
      <w:r w:rsidR="00AF0B9F">
        <w:rPr>
          <w:rFonts w:ascii="Calibri" w:hAnsi="Calibri" w:cs="Calibri"/>
          <w:sz w:val="24"/>
          <w:szCs w:val="24"/>
        </w:rPr>
        <w:t>а</w:t>
      </w:r>
      <w:r w:rsidRPr="00267986">
        <w:rPr>
          <w:rFonts w:ascii="Calibri" w:hAnsi="Calibri" w:cs="Calibri"/>
          <w:sz w:val="24"/>
          <w:szCs w:val="24"/>
        </w:rPr>
        <w:t>)</w:t>
      </w:r>
      <w:r w:rsidR="00AF0B9F">
        <w:rPr>
          <w:rFonts w:ascii="Calibri" w:hAnsi="Calibri" w:cs="Calibri"/>
          <w:sz w:val="24"/>
          <w:szCs w:val="24"/>
        </w:rPr>
        <w:t xml:space="preserve"> или</w:t>
      </w:r>
      <w:r w:rsidRPr="00267986">
        <w:rPr>
          <w:rFonts w:ascii="Calibri" w:hAnsi="Calibri" w:cs="Calibri"/>
          <w:sz w:val="24"/>
          <w:szCs w:val="24"/>
        </w:rPr>
        <w:t xml:space="preserve"> финанс</w:t>
      </w:r>
      <w:r w:rsidR="00AF0B9F">
        <w:rPr>
          <w:rFonts w:ascii="Calibri" w:hAnsi="Calibri" w:cs="Calibri"/>
          <w:sz w:val="24"/>
          <w:szCs w:val="24"/>
        </w:rPr>
        <w:t>ов, также необходимо приложить.</w:t>
      </w:r>
    </w:p>
    <w:p w14:paraId="128B13EA" w14:textId="4D0F9B34" w:rsidR="00267986" w:rsidRPr="00267986" w:rsidRDefault="00267986" w:rsidP="00267986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Участник обладает квалифицированной командой для оказания услуг по предмету закупки, мин</w:t>
      </w:r>
      <w:r>
        <w:rPr>
          <w:rFonts w:ascii="Calibri" w:hAnsi="Calibri" w:cs="Calibri"/>
          <w:sz w:val="24"/>
          <w:szCs w:val="24"/>
        </w:rPr>
        <w:t>и</w:t>
      </w:r>
      <w:r w:rsidRPr="00267986">
        <w:rPr>
          <w:rFonts w:ascii="Calibri" w:hAnsi="Calibri" w:cs="Calibri"/>
          <w:sz w:val="24"/>
          <w:szCs w:val="24"/>
        </w:rPr>
        <w:t>мальный состав</w:t>
      </w:r>
      <w:r>
        <w:rPr>
          <w:rFonts w:ascii="Calibri" w:hAnsi="Calibri" w:cs="Calibri"/>
          <w:sz w:val="24"/>
          <w:szCs w:val="24"/>
        </w:rPr>
        <w:t xml:space="preserve"> согласно п.4. </w:t>
      </w:r>
      <w:r w:rsidRPr="00267986">
        <w:rPr>
          <w:rFonts w:ascii="Calibri" w:hAnsi="Calibri" w:cs="Calibri"/>
          <w:sz w:val="24"/>
          <w:szCs w:val="24"/>
        </w:rPr>
        <w:t>Резюме специалистов по доп. запросу Заказчика.</w:t>
      </w:r>
    </w:p>
    <w:p w14:paraId="6F725430" w14:textId="008E8470" w:rsidR="00405C0A" w:rsidRPr="00267986" w:rsidRDefault="00267986" w:rsidP="00686B12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Участник предоставляет выделенного менеджера согласно требованиям ТЗ</w:t>
      </w:r>
      <w:r>
        <w:rPr>
          <w:rFonts w:ascii="Calibri" w:hAnsi="Calibri" w:cs="Calibri"/>
          <w:sz w:val="24"/>
          <w:szCs w:val="24"/>
        </w:rPr>
        <w:t>.</w:t>
      </w:r>
    </w:p>
    <w:bookmarkEnd w:id="1"/>
    <w:p w14:paraId="48B0789C" w14:textId="77777777" w:rsidR="00405C0A" w:rsidRPr="00A4444C" w:rsidRDefault="00405C0A" w:rsidP="009A2530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350FC613" w14:textId="77777777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Услуги по созданию контента Заказчика должны выполняться с помощью квалифицированной команды Подрядчика. Опыт и квалификация специалистов подтверждаются Подрядчиком по запросу Заказчика.</w:t>
      </w:r>
    </w:p>
    <w:p w14:paraId="392E92BB" w14:textId="77777777" w:rsidR="00405C0A" w:rsidRPr="00A4444C" w:rsidRDefault="00405C0A" w:rsidP="009A2530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4ABFE2E1" w14:textId="77777777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Для выполнения задач Заказчика Подрядчик не может привлекать субподрядчиков – юридические лица.</w:t>
      </w:r>
    </w:p>
    <w:p w14:paraId="3E6FAE80" w14:textId="77777777" w:rsidR="00405C0A" w:rsidRPr="00A4444C" w:rsidRDefault="00405C0A" w:rsidP="009A2530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5D863964" w14:textId="3C91757D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Базовые требования к составу участников команды Подрядчика </w:t>
      </w:r>
    </w:p>
    <w:tbl>
      <w:tblPr>
        <w:tblW w:w="8452" w:type="dxa"/>
        <w:tblInd w:w="846" w:type="dxa"/>
        <w:tblLook w:val="04A0" w:firstRow="1" w:lastRow="0" w:firstColumn="1" w:lastColumn="0" w:noHBand="0" w:noVBand="1"/>
      </w:tblPr>
      <w:tblGrid>
        <w:gridCol w:w="8452"/>
      </w:tblGrid>
      <w:tr w:rsidR="00267986" w:rsidRPr="00267986" w14:paraId="79C6105E" w14:textId="77777777" w:rsidTr="00F54DB6">
        <w:trPr>
          <w:trHeight w:val="498"/>
        </w:trPr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F141" w14:textId="77777777" w:rsidR="00267986" w:rsidRPr="00267986" w:rsidRDefault="00267986" w:rsidP="00F54DB6">
            <w:pPr>
              <w:rPr>
                <w:rFonts w:ascii="Calibri" w:hAnsi="Calibri" w:cs="Calibri"/>
              </w:rPr>
            </w:pPr>
            <w:bookmarkStart w:id="2" w:name="_Hlk144721997"/>
            <w:r w:rsidRPr="00267986">
              <w:rPr>
                <w:rFonts w:ascii="Calibri" w:hAnsi="Calibri" w:cs="Calibri"/>
              </w:rPr>
              <w:t>Менеджер по работе с Заказчиком/ менеджер проекта</w:t>
            </w:r>
          </w:p>
        </w:tc>
      </w:tr>
      <w:tr w:rsidR="00267986" w:rsidRPr="00267986" w14:paraId="4025F568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EA79" w14:textId="77777777" w:rsidR="00267986" w:rsidRPr="00267986" w:rsidRDefault="00267986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Интервьюер/Райтер</w:t>
            </w:r>
          </w:p>
        </w:tc>
      </w:tr>
      <w:tr w:rsidR="00267986" w:rsidRPr="00267986" w14:paraId="586E1A4A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5B45" w14:textId="77777777" w:rsidR="00267986" w:rsidRPr="00267986" w:rsidRDefault="00267986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Корректор</w:t>
            </w:r>
          </w:p>
        </w:tc>
      </w:tr>
      <w:tr w:rsidR="00267986" w:rsidRPr="00267986" w14:paraId="21975CEB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79E1" w14:textId="77777777" w:rsidR="00267986" w:rsidRPr="00267986" w:rsidRDefault="00267986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Дизайнер/иллюстратор</w:t>
            </w:r>
          </w:p>
        </w:tc>
      </w:tr>
    </w:tbl>
    <w:bookmarkEnd w:id="2"/>
    <w:p w14:paraId="6DE635CE" w14:textId="77777777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Подрядчик закрепляет команду специалистов для выполнения работ и оказания услуг Заказчику по каждому проекту. </w:t>
      </w:r>
    </w:p>
    <w:p w14:paraId="33AB10C1" w14:textId="77777777" w:rsidR="00405C0A" w:rsidRPr="00A4444C" w:rsidRDefault="00405C0A" w:rsidP="009A2530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44AE8BC3" w14:textId="161E889B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производства </w:t>
      </w:r>
      <w:proofErr w:type="gramStart"/>
      <w:r w:rsidRPr="00A4444C">
        <w:rPr>
          <w:rFonts w:ascii="Calibri" w:hAnsi="Calibri" w:cs="Calibri"/>
          <w:sz w:val="24"/>
          <w:szCs w:val="24"/>
        </w:rPr>
        <w:t>контента</w:t>
      </w:r>
      <w:proofErr w:type="gramEnd"/>
      <w:r w:rsidRPr="00A4444C">
        <w:rPr>
          <w:rFonts w:ascii="Calibri" w:hAnsi="Calibri" w:cs="Calibri"/>
          <w:sz w:val="24"/>
          <w:szCs w:val="24"/>
        </w:rPr>
        <w:t xml:space="preserve"> а должен составлять не менее </w:t>
      </w:r>
      <w:r w:rsidR="00425464">
        <w:rPr>
          <w:rFonts w:ascii="Calibri" w:hAnsi="Calibri" w:cs="Calibri"/>
          <w:sz w:val="24"/>
          <w:szCs w:val="24"/>
        </w:rPr>
        <w:t>трех</w:t>
      </w:r>
      <w:r w:rsidRPr="00A4444C">
        <w:rPr>
          <w:rFonts w:ascii="Calibri" w:hAnsi="Calibri" w:cs="Calibri"/>
          <w:sz w:val="24"/>
          <w:szCs w:val="24"/>
        </w:rPr>
        <w:t xml:space="preserve"> лет), подтверждается резюме специалиста, предоставленным Подрядчиком по запросу Заказчика.</w:t>
      </w:r>
    </w:p>
    <w:p w14:paraId="773494E6" w14:textId="77777777" w:rsidR="00405C0A" w:rsidRPr="00A4444C" w:rsidRDefault="00405C0A" w:rsidP="009A2530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37412C53" w14:textId="2D5B0191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Иные специалисты Подрядчика: креативный директор, интервьюер, райтер, корректор, </w:t>
      </w:r>
      <w:proofErr w:type="spellStart"/>
      <w:r w:rsidRPr="00A4444C">
        <w:rPr>
          <w:rFonts w:ascii="Calibri" w:hAnsi="Calibri" w:cs="Calibri"/>
          <w:sz w:val="24"/>
          <w:szCs w:val="24"/>
        </w:rPr>
        <w:t>бильд</w:t>
      </w:r>
      <w:proofErr w:type="spellEnd"/>
      <w:r w:rsidRPr="00A4444C">
        <w:rPr>
          <w:rFonts w:ascii="Calibri" w:hAnsi="Calibri" w:cs="Calibri"/>
          <w:sz w:val="24"/>
          <w:szCs w:val="24"/>
        </w:rPr>
        <w:t xml:space="preserve">-редактор должны обладать обширным опытом работы не менее </w:t>
      </w:r>
      <w:r w:rsidR="00E651B5">
        <w:rPr>
          <w:rFonts w:ascii="Calibri" w:hAnsi="Calibri" w:cs="Calibri"/>
          <w:sz w:val="24"/>
          <w:szCs w:val="24"/>
        </w:rPr>
        <w:t>трех л</w:t>
      </w:r>
      <w:r w:rsidRPr="00A4444C">
        <w:rPr>
          <w:rFonts w:ascii="Calibri" w:hAnsi="Calibri" w:cs="Calibri"/>
          <w:sz w:val="24"/>
          <w:szCs w:val="24"/>
        </w:rPr>
        <w:t xml:space="preserve">ет, подтверждается </w:t>
      </w:r>
      <w:proofErr w:type="gramStart"/>
      <w:r w:rsidRPr="00A4444C">
        <w:rPr>
          <w:rFonts w:ascii="Calibri" w:hAnsi="Calibri" w:cs="Calibri"/>
          <w:sz w:val="24"/>
          <w:szCs w:val="24"/>
        </w:rPr>
        <w:t>резюме специалистов</w:t>
      </w:r>
      <w:proofErr w:type="gramEnd"/>
      <w:r w:rsidRPr="00A4444C">
        <w:rPr>
          <w:rFonts w:ascii="Calibri" w:hAnsi="Calibri" w:cs="Calibri"/>
          <w:sz w:val="24"/>
          <w:szCs w:val="24"/>
        </w:rPr>
        <w:t xml:space="preserve"> предоставленными Подрядчиком по запросу Заказчика.</w:t>
      </w:r>
    </w:p>
    <w:p w14:paraId="5A4E2DDD" w14:textId="77777777" w:rsidR="00405C0A" w:rsidRPr="00A4444C" w:rsidRDefault="00405C0A" w:rsidP="009A2530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04425C98" w14:textId="77777777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Подрядчика, включая контроль качества всех материалов, предлагаемых Подрядчиком на согласование и утверждение Заказчику. Также Менеджер проекта обеспечивает подготовку и согласование отчетности.</w:t>
      </w:r>
    </w:p>
    <w:p w14:paraId="00E6D684" w14:textId="77777777" w:rsidR="00405C0A" w:rsidRPr="00A4444C" w:rsidRDefault="00405C0A" w:rsidP="009A2530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32C02845" w14:textId="77777777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Если роль менеджера проекта не соответствует обозначенной в </w:t>
      </w:r>
      <w:proofErr w:type="spellStart"/>
      <w:r w:rsidRPr="00A4444C">
        <w:rPr>
          <w:rFonts w:ascii="Calibri" w:hAnsi="Calibri" w:cs="Calibri"/>
          <w:sz w:val="24"/>
          <w:szCs w:val="24"/>
        </w:rPr>
        <w:t>п.</w:t>
      </w:r>
      <w:r>
        <w:rPr>
          <w:rFonts w:ascii="Calibri" w:hAnsi="Calibri" w:cs="Calibri"/>
          <w:sz w:val="24"/>
          <w:szCs w:val="24"/>
        </w:rPr>
        <w:t>п</w:t>
      </w:r>
      <w:proofErr w:type="spellEnd"/>
      <w:r w:rsidRPr="00A444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6, 8 </w:t>
      </w:r>
      <w:r w:rsidRPr="00A4444C">
        <w:rPr>
          <w:rFonts w:ascii="Calibri" w:hAnsi="Calibri" w:cs="Calibri"/>
          <w:sz w:val="24"/>
          <w:szCs w:val="24"/>
        </w:rPr>
        <w:t xml:space="preserve">настоящих Требований, это может повлечь за собой расторжение Договора. </w:t>
      </w:r>
    </w:p>
    <w:p w14:paraId="10D5C041" w14:textId="77777777" w:rsidR="00405C0A" w:rsidRPr="00A4444C" w:rsidRDefault="00405C0A" w:rsidP="009A2530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733D2CC7" w14:textId="77777777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Подрядчик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0CEBC878" w14:textId="77777777" w:rsidR="00405C0A" w:rsidRPr="00A4444C" w:rsidRDefault="00405C0A" w:rsidP="009A2530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4C764A55" w14:textId="77777777" w:rsidR="00405C0A" w:rsidRPr="00A4444C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Подрядчик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710E7532" w14:textId="77777777" w:rsidR="00405C0A" w:rsidRPr="00A4444C" w:rsidRDefault="00405C0A" w:rsidP="009A2530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52B2E298" w14:textId="77777777" w:rsidR="00405C0A" w:rsidRPr="00546229" w:rsidRDefault="00405C0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В случае изменений в составе команды, Подрядчик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33ABBC8F" w14:textId="31046AF1" w:rsidR="00405C0A" w:rsidRPr="00267986" w:rsidRDefault="00405C0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bookmarkStart w:id="3" w:name="_Hlk144722045"/>
      <w:r w:rsidRPr="00A4444C">
        <w:rPr>
          <w:rFonts w:ascii="Calibri" w:eastAsia="SimSun" w:hAnsi="Calibri" w:cs="Calibri"/>
          <w:b/>
        </w:rPr>
        <w:t xml:space="preserve">ПРЕДМЕТ </w:t>
      </w:r>
      <w:r w:rsidR="00267986">
        <w:rPr>
          <w:rFonts w:ascii="Calibri" w:eastAsia="SimSun" w:hAnsi="Calibri" w:cs="Calibri"/>
          <w:b/>
        </w:rPr>
        <w:t>ЗАПРОСА</w:t>
      </w:r>
    </w:p>
    <w:p w14:paraId="5E6D7D88" w14:textId="6ACAF6AA" w:rsidR="00405C0A" w:rsidRPr="00686B12" w:rsidRDefault="00267986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  <w:color w:val="000000"/>
        </w:rPr>
      </w:pPr>
      <w:r>
        <w:rPr>
          <w:rFonts w:ascii="Calibri" w:eastAsia="SimSun" w:hAnsi="Calibri" w:cs="Calibri"/>
        </w:rPr>
        <w:t>Выбрать Поставщика услуг</w:t>
      </w:r>
      <w:r w:rsidR="00405C0A" w:rsidRPr="00A4444C">
        <w:rPr>
          <w:rFonts w:ascii="Calibri" w:eastAsia="SimSun" w:hAnsi="Calibri" w:cs="Calibri"/>
        </w:rPr>
        <w:t xml:space="preserve"> </w:t>
      </w:r>
      <w:bookmarkEnd w:id="3"/>
      <w:r w:rsidR="00405C0A" w:rsidRPr="00A4444C">
        <w:rPr>
          <w:rFonts w:ascii="Calibri" w:eastAsia="SimSun" w:hAnsi="Calibri" w:cs="Calibri"/>
        </w:rPr>
        <w:t xml:space="preserve">для разработки контента блога Заказчика на портале </w:t>
      </w:r>
      <w:proofErr w:type="spellStart"/>
      <w:r w:rsidR="00405C0A">
        <w:rPr>
          <w:rFonts w:ascii="Calibri" w:eastAsia="SimSun" w:hAnsi="Calibri" w:cs="Calibri"/>
          <w:lang w:val="en-US"/>
        </w:rPr>
        <w:t>Habr</w:t>
      </w:r>
      <w:proofErr w:type="spellEnd"/>
      <w:r w:rsidR="00405C0A" w:rsidRPr="00B24605">
        <w:rPr>
          <w:rFonts w:ascii="Calibri" w:eastAsia="SimSun" w:hAnsi="Calibri" w:cs="Calibri"/>
        </w:rPr>
        <w:t>.</w:t>
      </w:r>
      <w:r w:rsidR="00405C0A">
        <w:rPr>
          <w:rFonts w:ascii="Calibri" w:eastAsia="SimSun" w:hAnsi="Calibri" w:cs="Calibri"/>
          <w:lang w:val="en-US"/>
        </w:rPr>
        <w:t>com</w:t>
      </w:r>
      <w:r w:rsidR="00405C0A" w:rsidRPr="00A4444C">
        <w:rPr>
          <w:rFonts w:ascii="Calibri" w:eastAsia="SimSun" w:hAnsi="Calibri" w:cs="Calibri"/>
        </w:rPr>
        <w:t xml:space="preserve"> </w:t>
      </w:r>
      <w:r w:rsidR="00405C0A" w:rsidRPr="00A4444C">
        <w:rPr>
          <w:rFonts w:ascii="Calibri" w:eastAsia="SimSun" w:hAnsi="Calibri" w:cs="Calibri"/>
          <w:bCs/>
        </w:rPr>
        <w:t xml:space="preserve">с целью донесения ключевых </w:t>
      </w:r>
      <w:r w:rsidR="00405C0A" w:rsidRPr="00686B12">
        <w:rPr>
          <w:rFonts w:ascii="Calibri" w:eastAsia="SimSun" w:hAnsi="Calibri" w:cs="Calibri"/>
          <w:bCs/>
          <w:color w:val="000000"/>
        </w:rPr>
        <w:t>сообщений до целевой аудитории и презентации продуктов по запросу Заказчика в течение года.</w:t>
      </w:r>
      <w:r w:rsidR="00405C0A" w:rsidRPr="00686B12">
        <w:rPr>
          <w:rFonts w:ascii="Calibri" w:eastAsia="SimSun" w:hAnsi="Calibri" w:cs="Calibri"/>
          <w:color w:val="000000"/>
        </w:rPr>
        <w:t xml:space="preserve"> Цель блога </w:t>
      </w:r>
      <w:r w:rsidR="00AB7F70">
        <w:rPr>
          <w:rFonts w:ascii="Calibri" w:eastAsia="SimSun" w:hAnsi="Calibri" w:cs="Calibri"/>
          <w:color w:val="000000"/>
        </w:rPr>
        <w:t>–</w:t>
      </w:r>
      <w:r w:rsidR="00405C0A" w:rsidRPr="00686B12">
        <w:rPr>
          <w:rFonts w:ascii="Calibri" w:eastAsia="SimSun" w:hAnsi="Calibri" w:cs="Calibri"/>
          <w:color w:val="000000"/>
        </w:rPr>
        <w:t xml:space="preserve"> PR технологического бренда Заказчика</w:t>
      </w:r>
      <w:r w:rsidR="00405C0A" w:rsidRPr="00B24605">
        <w:rPr>
          <w:rFonts w:ascii="Calibri" w:eastAsia="SimSun" w:hAnsi="Calibri" w:cs="Calibri"/>
          <w:color w:val="000000"/>
        </w:rPr>
        <w:t xml:space="preserve"> </w:t>
      </w:r>
      <w:r w:rsidR="00405C0A">
        <w:rPr>
          <w:rFonts w:ascii="Calibri" w:eastAsia="SimSun" w:hAnsi="Calibri" w:cs="Calibri"/>
          <w:color w:val="000000"/>
        </w:rPr>
        <w:t>в сообществе профессионалов ИТ рынка</w:t>
      </w:r>
      <w:r w:rsidR="00405C0A" w:rsidRPr="00686B12">
        <w:rPr>
          <w:rFonts w:ascii="Calibri" w:eastAsia="SimSun" w:hAnsi="Calibri" w:cs="Calibri"/>
          <w:color w:val="000000"/>
        </w:rPr>
        <w:t>.</w:t>
      </w:r>
    </w:p>
    <w:p w14:paraId="2975C477" w14:textId="77777777" w:rsidR="00405C0A" w:rsidRPr="00A4444C" w:rsidRDefault="00405C0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Cs/>
        </w:rPr>
      </w:pPr>
      <w:r w:rsidRPr="00A4444C">
        <w:rPr>
          <w:rFonts w:ascii="Calibri" w:eastAsia="SimSun" w:hAnsi="Calibri" w:cs="Calibri"/>
          <w:bCs/>
        </w:rPr>
        <w:t xml:space="preserve">В частности, блог существует: </w:t>
      </w:r>
    </w:p>
    <w:p w14:paraId="25FEDEF3" w14:textId="48172884" w:rsidR="00405C0A" w:rsidRPr="00A4444C" w:rsidRDefault="00405C0A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="Calibri" w:eastAsia="SimSun" w:hAnsi="Calibri" w:cs="Calibri"/>
          <w:sz w:val="24"/>
          <w:szCs w:val="24"/>
        </w:rPr>
      </w:pPr>
      <w:r w:rsidRPr="00A4444C">
        <w:rPr>
          <w:rFonts w:ascii="Calibri" w:eastAsia="SimSun" w:hAnsi="Calibri" w:cs="Calibri"/>
          <w:sz w:val="24"/>
          <w:szCs w:val="24"/>
        </w:rPr>
        <w:t xml:space="preserve">для формирования имиджа лидера рынка и высокотехнологичной компании с </w:t>
      </w:r>
      <w:r w:rsidR="00AB7F70">
        <w:rPr>
          <w:rFonts w:ascii="Calibri" w:eastAsia="SimSun" w:hAnsi="Calibri" w:cs="Calibri"/>
          <w:sz w:val="24"/>
          <w:szCs w:val="24"/>
        </w:rPr>
        <w:t>экспертным</w:t>
      </w:r>
      <w:r w:rsidRPr="00A4444C">
        <w:rPr>
          <w:rFonts w:ascii="Calibri" w:eastAsia="SimSun" w:hAnsi="Calibri" w:cs="Calibri"/>
          <w:sz w:val="24"/>
          <w:szCs w:val="24"/>
        </w:rPr>
        <w:t xml:space="preserve"> руководством, которая ставит сотрудникам интересные задачи и дает возможность менять мир к лучшему;</w:t>
      </w:r>
    </w:p>
    <w:p w14:paraId="3DBBE253" w14:textId="77777777" w:rsidR="00405C0A" w:rsidRPr="00A4444C" w:rsidRDefault="00405C0A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="Calibri" w:eastAsia="SimSun" w:hAnsi="Calibri" w:cs="Calibri"/>
          <w:sz w:val="24"/>
          <w:szCs w:val="24"/>
        </w:rPr>
      </w:pPr>
      <w:r w:rsidRPr="00A4444C">
        <w:rPr>
          <w:rFonts w:ascii="Calibri" w:eastAsia="SimSun" w:hAnsi="Calibri" w:cs="Calibri"/>
          <w:sz w:val="24"/>
          <w:szCs w:val="24"/>
        </w:rPr>
        <w:t xml:space="preserve">для привлечения внимания к компании Заказчика через качественные и интересные </w:t>
      </w:r>
      <w:r w:rsidRPr="00A4444C">
        <w:rPr>
          <w:rFonts w:ascii="Calibri" w:eastAsia="SimSun" w:hAnsi="Calibri" w:cs="Calibri"/>
          <w:sz w:val="24"/>
          <w:szCs w:val="24"/>
        </w:rPr>
        <w:lastRenderedPageBreak/>
        <w:t>материалы;</w:t>
      </w:r>
    </w:p>
    <w:p w14:paraId="6BE66005" w14:textId="77777777" w:rsidR="00405C0A" w:rsidRPr="00A4444C" w:rsidRDefault="00405C0A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="Calibri" w:eastAsia="SimSun" w:hAnsi="Calibri" w:cs="Calibri"/>
          <w:bCs/>
          <w:sz w:val="24"/>
          <w:szCs w:val="24"/>
        </w:rPr>
      </w:pPr>
      <w:r w:rsidRPr="00A4444C">
        <w:rPr>
          <w:rFonts w:ascii="Calibri" w:eastAsia="SimSun" w:hAnsi="Calibri" w:cs="Calibri"/>
          <w:sz w:val="24"/>
          <w:szCs w:val="24"/>
        </w:rPr>
        <w:t>запуска «сарафанного радио» среди посетителей портала.</w:t>
      </w:r>
    </w:p>
    <w:p w14:paraId="7FFE7FCC" w14:textId="77777777" w:rsidR="00405C0A" w:rsidRPr="00A4444C" w:rsidRDefault="00405C0A" w:rsidP="009A2530">
      <w:pPr>
        <w:pStyle w:val="2"/>
        <w:spacing w:before="100" w:beforeAutospacing="1" w:after="100" w:afterAutospacing="1" w:line="288" w:lineRule="auto"/>
        <w:rPr>
          <w:rFonts w:ascii="Calibri" w:hAnsi="Calibri" w:cs="Calibri"/>
          <w:bCs w:val="0"/>
          <w:i w:val="0"/>
          <w:iCs w:val="0"/>
          <w:sz w:val="24"/>
          <w:szCs w:val="24"/>
        </w:rPr>
      </w:pPr>
      <w:r>
        <w:rPr>
          <w:rFonts w:ascii="Calibri" w:hAnsi="Calibri" w:cs="Calibri"/>
          <w:bCs w:val="0"/>
          <w:i w:val="0"/>
          <w:iCs w:val="0"/>
          <w:sz w:val="24"/>
          <w:szCs w:val="24"/>
        </w:rPr>
        <w:t>ТЕХНИЧЕСКОЕ ЗАДАНИЕ</w:t>
      </w:r>
    </w:p>
    <w:p w14:paraId="6179A92C" w14:textId="77777777" w:rsidR="00405C0A" w:rsidRPr="00A4444C" w:rsidRDefault="00405C0A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  <w:b/>
        </w:rPr>
      </w:pPr>
      <w:r w:rsidRPr="00A4444C">
        <w:rPr>
          <w:rFonts w:ascii="Calibri" w:hAnsi="Calibri" w:cs="Calibri"/>
          <w:b/>
        </w:rPr>
        <w:t>1. Условия работы</w:t>
      </w:r>
    </w:p>
    <w:p w14:paraId="135BE4C3" w14:textId="6B999666" w:rsidR="00405C0A" w:rsidRPr="00A4444C" w:rsidRDefault="00405C0A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>Срок работ –2</w:t>
      </w:r>
      <w:r w:rsidR="00684B97">
        <w:rPr>
          <w:rFonts w:ascii="Calibri" w:hAnsi="Calibri" w:cs="Calibri"/>
        </w:rPr>
        <w:t>4</w:t>
      </w:r>
      <w:r w:rsidRPr="00A4444C">
        <w:rPr>
          <w:rFonts w:ascii="Calibri" w:hAnsi="Calibri" w:cs="Calibri"/>
        </w:rPr>
        <w:t xml:space="preserve"> месяц</w:t>
      </w:r>
      <w:r w:rsidR="00684B97">
        <w:rPr>
          <w:rFonts w:ascii="Calibri" w:hAnsi="Calibri" w:cs="Calibri"/>
        </w:rPr>
        <w:t>а</w:t>
      </w:r>
      <w:r w:rsidRPr="00A4444C">
        <w:rPr>
          <w:rFonts w:ascii="Calibri" w:hAnsi="Calibri" w:cs="Calibri"/>
        </w:rPr>
        <w:t>.</w:t>
      </w:r>
    </w:p>
    <w:p w14:paraId="4763D645" w14:textId="77777777" w:rsidR="00405C0A" w:rsidRPr="00A4444C" w:rsidRDefault="00405C0A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  <w:color w:val="FF0000"/>
        </w:rPr>
      </w:pPr>
      <w:r w:rsidRPr="00A4444C">
        <w:rPr>
          <w:rFonts w:ascii="Calibri" w:hAnsi="Calibri" w:cs="Calibri"/>
        </w:rPr>
        <w:t>Условия договора и оплаты – заключение рамочного договора с победителем с фиксированными расценками по категориям, оплата помесячно в течение 10 дней после подписания Актов сдачи-приемки. Исключительные права на все разработанные материалы принадлежат Заказчику.</w:t>
      </w:r>
    </w:p>
    <w:p w14:paraId="5C1FEF34" w14:textId="77777777" w:rsidR="00405C0A" w:rsidRPr="00686B12" w:rsidRDefault="00405C0A" w:rsidP="009A253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b/>
        </w:rPr>
      </w:pPr>
      <w:r w:rsidRPr="00A4444C">
        <w:rPr>
          <w:rFonts w:ascii="Calibri" w:hAnsi="Calibri" w:cs="Calibri"/>
          <w:b/>
        </w:rPr>
        <w:t>Объем работ</w:t>
      </w:r>
      <w:r>
        <w:rPr>
          <w:rFonts w:ascii="Calibri" w:hAnsi="Calibri" w:cs="Calibri"/>
          <w:b/>
        </w:rPr>
        <w:t xml:space="preserve"> – </w:t>
      </w:r>
      <w:r w:rsidRPr="00686B12">
        <w:rPr>
          <w:rFonts w:ascii="Calibri" w:hAnsi="Calibri" w:cs="Calibri"/>
          <w:b/>
        </w:rPr>
        <w:t xml:space="preserve">Статьи для блога Заказчика на </w:t>
      </w:r>
      <w:proofErr w:type="spellStart"/>
      <w:r>
        <w:rPr>
          <w:rFonts w:ascii="Calibri" w:hAnsi="Calibri" w:cs="Calibri"/>
          <w:b/>
          <w:lang w:val="en-US"/>
        </w:rPr>
        <w:t>Habr</w:t>
      </w:r>
      <w:proofErr w:type="spellEnd"/>
      <w:r w:rsidRPr="00B24605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lang w:val="en-US"/>
        </w:rPr>
        <w:t>com</w:t>
      </w:r>
    </w:p>
    <w:p w14:paraId="50288B6F" w14:textId="26D81BF3" w:rsidR="00405C0A" w:rsidRPr="00A4444C" w:rsidRDefault="00405C0A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Суть работ: ежемесячная подготовка контент-плана сроком не позднее 7 дней до начала подготовки публикаций, подготовка (написание) статей на русском языке, разработка </w:t>
      </w:r>
      <w:r w:rsidR="00E651B5">
        <w:rPr>
          <w:rFonts w:ascii="Calibri" w:hAnsi="Calibri" w:cs="Calibri"/>
        </w:rPr>
        <w:t xml:space="preserve">КДПВ </w:t>
      </w:r>
      <w:r w:rsidR="00A46C73">
        <w:rPr>
          <w:rFonts w:ascii="Calibri" w:hAnsi="Calibri" w:cs="Calibri"/>
        </w:rPr>
        <w:t>(</w:t>
      </w:r>
      <w:r w:rsidR="00A46C73" w:rsidRPr="00A46C73">
        <w:rPr>
          <w:rFonts w:ascii="Calibri" w:hAnsi="Calibri" w:cs="Calibri"/>
        </w:rPr>
        <w:t>Картин</w:t>
      </w:r>
      <w:r w:rsidR="00A46C73">
        <w:rPr>
          <w:rFonts w:ascii="Calibri" w:hAnsi="Calibri" w:cs="Calibri"/>
        </w:rPr>
        <w:t>ок</w:t>
      </w:r>
      <w:r w:rsidR="00A46C73" w:rsidRPr="00A46C73">
        <w:rPr>
          <w:rFonts w:ascii="Calibri" w:hAnsi="Calibri" w:cs="Calibri"/>
        </w:rPr>
        <w:t xml:space="preserve"> Для Привлечения Внимания</w:t>
      </w:r>
      <w:r w:rsidR="00A46C73">
        <w:rPr>
          <w:rFonts w:ascii="Calibri" w:hAnsi="Calibri" w:cs="Calibri"/>
        </w:rPr>
        <w:t xml:space="preserve">) </w:t>
      </w:r>
      <w:r w:rsidRPr="00A4444C">
        <w:rPr>
          <w:rFonts w:ascii="Calibri" w:hAnsi="Calibri" w:cs="Calibri"/>
        </w:rPr>
        <w:t>к материалам</w:t>
      </w:r>
      <w:r w:rsidR="004E5D53">
        <w:rPr>
          <w:rFonts w:ascii="Calibri" w:hAnsi="Calibri" w:cs="Calibri"/>
        </w:rPr>
        <w:t xml:space="preserve">, </w:t>
      </w:r>
      <w:r w:rsidR="00C7556B">
        <w:rPr>
          <w:rFonts w:ascii="Calibri" w:hAnsi="Calibri" w:cs="Calibri"/>
        </w:rPr>
        <w:t xml:space="preserve">консультирование заказчика по актуальным темам и трендам площадки </w:t>
      </w:r>
      <w:proofErr w:type="spellStart"/>
      <w:r w:rsidR="00C7556B">
        <w:rPr>
          <w:rFonts w:ascii="Calibri" w:hAnsi="Calibri" w:cs="Calibri"/>
          <w:lang w:val="en-US"/>
        </w:rPr>
        <w:t>Habr</w:t>
      </w:r>
      <w:proofErr w:type="spellEnd"/>
      <w:r w:rsidR="00C7556B" w:rsidRPr="00141879">
        <w:rPr>
          <w:rFonts w:ascii="Calibri" w:hAnsi="Calibri" w:cs="Calibri"/>
        </w:rPr>
        <w:t>.</w:t>
      </w:r>
      <w:r w:rsidR="00C7556B">
        <w:rPr>
          <w:rFonts w:ascii="Calibri" w:hAnsi="Calibri" w:cs="Calibri"/>
          <w:lang w:val="en-US"/>
        </w:rPr>
        <w:t>com</w:t>
      </w:r>
      <w:r w:rsidR="00C7556B">
        <w:rPr>
          <w:rFonts w:ascii="Calibri" w:hAnsi="Calibri" w:cs="Calibri"/>
        </w:rPr>
        <w:t xml:space="preserve">, </w:t>
      </w:r>
      <w:r w:rsidR="004E5D53">
        <w:rPr>
          <w:rFonts w:ascii="Calibri" w:hAnsi="Calibri" w:cs="Calibri"/>
        </w:rPr>
        <w:t xml:space="preserve">верстка </w:t>
      </w:r>
      <w:bookmarkStart w:id="4" w:name="_Hlk154502918"/>
      <w:r w:rsidR="004E5D53">
        <w:rPr>
          <w:rFonts w:ascii="Calibri" w:hAnsi="Calibri" w:cs="Calibri"/>
        </w:rPr>
        <w:t xml:space="preserve">текста в блоге Заказчика на портале </w:t>
      </w:r>
      <w:proofErr w:type="spellStart"/>
      <w:r w:rsidR="004E5D53">
        <w:rPr>
          <w:rFonts w:ascii="Calibri" w:hAnsi="Calibri" w:cs="Calibri"/>
          <w:lang w:val="en-US"/>
        </w:rPr>
        <w:t>Habr</w:t>
      </w:r>
      <w:proofErr w:type="spellEnd"/>
      <w:r w:rsidR="004E5D53" w:rsidRPr="008A609B">
        <w:rPr>
          <w:rFonts w:ascii="Calibri" w:hAnsi="Calibri" w:cs="Calibri"/>
        </w:rPr>
        <w:t>.</w:t>
      </w:r>
      <w:r w:rsidR="004E5D53">
        <w:rPr>
          <w:rFonts w:ascii="Calibri" w:hAnsi="Calibri" w:cs="Calibri"/>
          <w:lang w:val="en-US"/>
        </w:rPr>
        <w:t>com</w:t>
      </w:r>
      <w:r w:rsidR="004E5D53" w:rsidRPr="008A609B">
        <w:rPr>
          <w:rFonts w:ascii="Calibri" w:hAnsi="Calibri" w:cs="Calibri"/>
        </w:rPr>
        <w:t xml:space="preserve">, </w:t>
      </w:r>
      <w:r w:rsidR="006146EF">
        <w:rPr>
          <w:rFonts w:ascii="Calibri" w:hAnsi="Calibri" w:cs="Calibri"/>
        </w:rPr>
        <w:t xml:space="preserve">публикация текста в блоге Заказчика на </w:t>
      </w:r>
      <w:proofErr w:type="spellStart"/>
      <w:r w:rsidR="006146EF">
        <w:rPr>
          <w:rFonts w:ascii="Calibri" w:hAnsi="Calibri" w:cs="Calibri"/>
          <w:lang w:val="en-US"/>
        </w:rPr>
        <w:t>Habr</w:t>
      </w:r>
      <w:proofErr w:type="spellEnd"/>
      <w:r w:rsidR="006146EF" w:rsidRPr="00C57147">
        <w:rPr>
          <w:rFonts w:ascii="Calibri" w:hAnsi="Calibri" w:cs="Calibri"/>
        </w:rPr>
        <w:t>.</w:t>
      </w:r>
      <w:r w:rsidR="006146EF">
        <w:rPr>
          <w:rFonts w:ascii="Calibri" w:hAnsi="Calibri" w:cs="Calibri"/>
          <w:lang w:val="en-US"/>
        </w:rPr>
        <w:t>com</w:t>
      </w:r>
      <w:r w:rsidR="006146EF">
        <w:rPr>
          <w:rFonts w:ascii="Calibri" w:hAnsi="Calibri" w:cs="Calibri"/>
        </w:rPr>
        <w:t xml:space="preserve">, </w:t>
      </w:r>
      <w:r w:rsidR="004E5D53">
        <w:rPr>
          <w:rFonts w:ascii="Calibri" w:hAnsi="Calibri" w:cs="Calibri"/>
        </w:rPr>
        <w:t>подбор иллюстраций к материалам</w:t>
      </w:r>
      <w:r w:rsidR="00451453">
        <w:rPr>
          <w:rFonts w:ascii="Calibri" w:hAnsi="Calibri" w:cs="Calibri"/>
        </w:rPr>
        <w:t xml:space="preserve">, модерация комментариев под постами Заказчика на площадке </w:t>
      </w:r>
      <w:proofErr w:type="spellStart"/>
      <w:r w:rsidR="00451453">
        <w:rPr>
          <w:rFonts w:ascii="Calibri" w:hAnsi="Calibri" w:cs="Calibri"/>
          <w:lang w:val="en-US"/>
        </w:rPr>
        <w:t>Habr</w:t>
      </w:r>
      <w:proofErr w:type="spellEnd"/>
      <w:r w:rsidR="00451453" w:rsidRPr="00141879">
        <w:rPr>
          <w:rFonts w:ascii="Calibri" w:hAnsi="Calibri" w:cs="Calibri"/>
        </w:rPr>
        <w:t>.</w:t>
      </w:r>
      <w:r w:rsidR="00451453">
        <w:rPr>
          <w:rFonts w:ascii="Calibri" w:hAnsi="Calibri" w:cs="Calibri"/>
          <w:lang w:val="en-US"/>
        </w:rPr>
        <w:t>com</w:t>
      </w:r>
      <w:r w:rsidRPr="00A4444C">
        <w:rPr>
          <w:rFonts w:ascii="Calibri" w:hAnsi="Calibri" w:cs="Calibri"/>
        </w:rPr>
        <w:t xml:space="preserve">. </w:t>
      </w:r>
    </w:p>
    <w:bookmarkEnd w:id="4"/>
    <w:p w14:paraId="3E7A1098" w14:textId="77777777" w:rsidR="00405C0A" w:rsidRPr="00A4444C" w:rsidRDefault="00405C0A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Тематика статей: информационные технологии, а также собственные темы Заказчика: например, как разрабатываются, запускаются и развиваются ИТ-продукты, системы и сервисы в компаниях Группы Т1, личный карьерный опыт сотрудников Заказчика или опыт управления проектами. При написании статей на внутрикорпоративные темы Заказчик предоставляет доступ к сотрудникам, обладающим необходимой информацией. </w:t>
      </w: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33"/>
        <w:gridCol w:w="3226"/>
      </w:tblGrid>
      <w:tr w:rsidR="00405C0A" w:rsidRPr="00A4444C" w14:paraId="07EBBD65" w14:textId="77777777" w:rsidTr="00814BF9">
        <w:tc>
          <w:tcPr>
            <w:tcW w:w="4219" w:type="dxa"/>
          </w:tcPr>
          <w:p w14:paraId="6BDB66F1" w14:textId="77777777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Вид работ</w:t>
            </w:r>
          </w:p>
        </w:tc>
        <w:tc>
          <w:tcPr>
            <w:tcW w:w="2233" w:type="dxa"/>
          </w:tcPr>
          <w:p w14:paraId="5B090F94" w14:textId="77777777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Количество в месяц</w:t>
            </w:r>
          </w:p>
        </w:tc>
        <w:tc>
          <w:tcPr>
            <w:tcW w:w="3226" w:type="dxa"/>
          </w:tcPr>
          <w:p w14:paraId="05A78D7E" w14:textId="77777777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Количество месяцев</w:t>
            </w:r>
          </w:p>
        </w:tc>
      </w:tr>
      <w:tr w:rsidR="00405C0A" w:rsidRPr="00A4444C" w14:paraId="0C7626ED" w14:textId="77777777" w:rsidTr="00814BF9">
        <w:tc>
          <w:tcPr>
            <w:tcW w:w="4219" w:type="dxa"/>
          </w:tcPr>
          <w:p w14:paraId="79CD7C04" w14:textId="77777777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Написание текстов (от 5000 до 12 000 знаков без пробелов каждый)</w:t>
            </w:r>
          </w:p>
        </w:tc>
        <w:tc>
          <w:tcPr>
            <w:tcW w:w="2233" w:type="dxa"/>
          </w:tcPr>
          <w:p w14:paraId="5B1BABB9" w14:textId="77777777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 xml:space="preserve">5 </w:t>
            </w:r>
          </w:p>
        </w:tc>
        <w:tc>
          <w:tcPr>
            <w:tcW w:w="3226" w:type="dxa"/>
          </w:tcPr>
          <w:p w14:paraId="4F97C53A" w14:textId="5B245D31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2</w:t>
            </w:r>
            <w:r w:rsidR="00684B97">
              <w:rPr>
                <w:rFonts w:ascii="Calibri" w:hAnsi="Calibri" w:cs="Calibri"/>
              </w:rPr>
              <w:t>4</w:t>
            </w:r>
            <w:r w:rsidRPr="00A4444C">
              <w:rPr>
                <w:rFonts w:ascii="Calibri" w:hAnsi="Calibri" w:cs="Calibri"/>
              </w:rPr>
              <w:t xml:space="preserve"> месяц</w:t>
            </w:r>
            <w:r w:rsidR="00684B97">
              <w:rPr>
                <w:rFonts w:ascii="Calibri" w:hAnsi="Calibri" w:cs="Calibri"/>
              </w:rPr>
              <w:t>а</w:t>
            </w:r>
          </w:p>
        </w:tc>
      </w:tr>
      <w:tr w:rsidR="00405C0A" w:rsidRPr="00A4444C" w14:paraId="69F78229" w14:textId="77777777" w:rsidTr="00814BF9">
        <w:tc>
          <w:tcPr>
            <w:tcW w:w="4219" w:type="dxa"/>
          </w:tcPr>
          <w:p w14:paraId="2BC0184F" w14:textId="7E901560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Создание титульной иллюстраци</w:t>
            </w:r>
            <w:r w:rsidR="00E651B5">
              <w:rPr>
                <w:rFonts w:ascii="Calibri" w:hAnsi="Calibri" w:cs="Calibri"/>
              </w:rPr>
              <w:t xml:space="preserve">и (КДПВ – </w:t>
            </w:r>
            <w:proofErr w:type="gramStart"/>
            <w:r w:rsidR="00E651B5">
              <w:rPr>
                <w:rFonts w:ascii="Calibri" w:hAnsi="Calibri" w:cs="Calibri"/>
              </w:rPr>
              <w:t>Картинки</w:t>
            </w:r>
            <w:proofErr w:type="gramEnd"/>
            <w:r w:rsidR="00E651B5">
              <w:rPr>
                <w:rFonts w:ascii="Calibri" w:hAnsi="Calibri" w:cs="Calibri"/>
              </w:rPr>
              <w:t xml:space="preserve"> Для Привлечения Внимания)</w:t>
            </w:r>
            <w:r w:rsidRPr="00A4444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33" w:type="dxa"/>
          </w:tcPr>
          <w:p w14:paraId="037149BF" w14:textId="3AE3C1F0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5</w:t>
            </w:r>
          </w:p>
        </w:tc>
        <w:tc>
          <w:tcPr>
            <w:tcW w:w="3226" w:type="dxa"/>
          </w:tcPr>
          <w:p w14:paraId="2C26DCF6" w14:textId="3074236C" w:rsidR="00405C0A" w:rsidRPr="00A4444C" w:rsidRDefault="00405C0A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2</w:t>
            </w:r>
            <w:r w:rsidR="00684B97">
              <w:rPr>
                <w:rFonts w:ascii="Calibri" w:hAnsi="Calibri" w:cs="Calibri"/>
              </w:rPr>
              <w:t>4</w:t>
            </w:r>
            <w:r w:rsidRPr="00A4444C">
              <w:rPr>
                <w:rFonts w:ascii="Calibri" w:hAnsi="Calibri" w:cs="Calibri"/>
              </w:rPr>
              <w:t xml:space="preserve"> месяц</w:t>
            </w:r>
            <w:r w:rsidR="00684B97">
              <w:rPr>
                <w:rFonts w:ascii="Calibri" w:hAnsi="Calibri" w:cs="Calibri"/>
              </w:rPr>
              <w:t>а</w:t>
            </w:r>
          </w:p>
        </w:tc>
      </w:tr>
    </w:tbl>
    <w:p w14:paraId="7E55B754" w14:textId="77777777" w:rsidR="00405C0A" w:rsidRDefault="00405C0A" w:rsidP="00686B12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b/>
        </w:rPr>
      </w:pPr>
      <w:r w:rsidRPr="00686B12">
        <w:rPr>
          <w:rFonts w:ascii="Calibri" w:hAnsi="Calibri" w:cs="Calibri"/>
          <w:b/>
        </w:rPr>
        <w:t>Требования к материалам</w:t>
      </w:r>
    </w:p>
    <w:p w14:paraId="3967044E" w14:textId="43B6FEF2" w:rsidR="00405C0A" w:rsidRPr="00546229" w:rsidRDefault="00405C0A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546229">
        <w:rPr>
          <w:rFonts w:ascii="Calibri" w:hAnsi="Calibri" w:cs="Calibri"/>
          <w:bCs/>
        </w:rPr>
        <w:t>Т</w:t>
      </w:r>
      <w:r w:rsidRPr="00546229">
        <w:rPr>
          <w:rFonts w:ascii="Calibri" w:hAnsi="Calibri" w:cs="Calibri"/>
          <w:bCs/>
          <w:color w:val="000000"/>
        </w:rPr>
        <w:t xml:space="preserve">екст должен быть уникальным: статья не должна являться рерайтом существующих материалов по тематике или содержать заимствованные блоки текста. </w:t>
      </w:r>
      <w:r w:rsidRPr="00546229">
        <w:rPr>
          <w:rFonts w:ascii="Calibri" w:hAnsi="Calibri" w:cs="Calibri"/>
          <w:bCs/>
        </w:rPr>
        <w:t xml:space="preserve">Исключение — прямые цитаты законов/документов или иных источников, если того требует содержание статьи. </w:t>
      </w:r>
      <w:r w:rsidRPr="00805E8F">
        <w:rPr>
          <w:rFonts w:ascii="Calibri" w:hAnsi="Calibri" w:cs="Calibri"/>
          <w:bCs/>
        </w:rPr>
        <w:t>Текст не должен содержать блоки, сгенерированные нейросетью</w:t>
      </w:r>
      <w:r>
        <w:rPr>
          <w:rFonts w:ascii="Calibri" w:hAnsi="Calibri" w:cs="Calibri"/>
          <w:bCs/>
        </w:rPr>
        <w:t xml:space="preserve">. </w:t>
      </w:r>
      <w:r w:rsidR="00E651B5">
        <w:rPr>
          <w:rFonts w:ascii="Calibri" w:hAnsi="Calibri" w:cs="Calibri"/>
          <w:bCs/>
          <w:color w:val="000000"/>
        </w:rPr>
        <w:t xml:space="preserve">Текст не должна повторять структуру уже опубликованных статей / </w:t>
      </w:r>
      <w:r w:rsidR="00E651B5">
        <w:rPr>
          <w:rFonts w:ascii="Calibri" w:hAnsi="Calibri" w:cs="Calibri"/>
          <w:bCs/>
          <w:color w:val="000000"/>
        </w:rPr>
        <w:lastRenderedPageBreak/>
        <w:t xml:space="preserve">постов на эту же тему. </w:t>
      </w:r>
      <w:r w:rsidRPr="00546229">
        <w:rPr>
          <w:rFonts w:ascii="Calibri" w:hAnsi="Calibri" w:cs="Calibri"/>
          <w:bCs/>
          <w:color w:val="000000"/>
        </w:rPr>
        <w:t xml:space="preserve">При подготовке должна быть проведена работа по сбору данных в открытых источниках, анализу существующей информации, включая, при необходимости, анализ международного опыта, проведен анализ аналогичных материалов конкурентов и выявление, что можно написать/добавить качественно нового по данной тематике. </w:t>
      </w:r>
      <w:r w:rsidRPr="00546229">
        <w:rPr>
          <w:rFonts w:ascii="Calibri" w:hAnsi="Calibri" w:cs="Calibri"/>
          <w:bCs/>
        </w:rPr>
        <w:t xml:space="preserve">На подготовительном этапе должна быть выявлена проблематика с точки зрения </w:t>
      </w:r>
      <w:r w:rsidR="00E651B5">
        <w:rPr>
          <w:rFonts w:ascii="Calibri" w:hAnsi="Calibri" w:cs="Calibri"/>
          <w:bCs/>
        </w:rPr>
        <w:t>читателя</w:t>
      </w:r>
      <w:r w:rsidRPr="00546229">
        <w:rPr>
          <w:rFonts w:ascii="Calibri" w:hAnsi="Calibri" w:cs="Calibri"/>
          <w:bCs/>
        </w:rPr>
        <w:t>, а в статье должны даваться ответы и решения на существующие или потенциальные вопросы.</w:t>
      </w:r>
      <w:r w:rsidRPr="00546229">
        <w:rPr>
          <w:rFonts w:ascii="Calibri" w:hAnsi="Calibri" w:cs="Calibri"/>
          <w:bCs/>
          <w:color w:val="000000"/>
        </w:rPr>
        <w:t xml:space="preserve"> На основе этой подготовительной работы должен быть разработан план статьи (план предварительно согласовывается с заказчиком) и написан материал.</w:t>
      </w:r>
    </w:p>
    <w:p w14:paraId="401D08AA" w14:textId="77777777" w:rsidR="00405C0A" w:rsidRPr="00546229" w:rsidRDefault="00405C0A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546229">
        <w:rPr>
          <w:rFonts w:ascii="Calibri" w:hAnsi="Calibri" w:cs="Calibri"/>
          <w:bCs/>
        </w:rPr>
        <w:t>П</w:t>
      </w:r>
      <w:r w:rsidRPr="00546229">
        <w:rPr>
          <w:rFonts w:ascii="Calibri" w:hAnsi="Calibri" w:cs="Calibri"/>
          <w:bCs/>
          <w:color w:val="000000"/>
        </w:rPr>
        <w:t>риведенные в статье факты должны быть достоверными и актуальными, информация о них должна быть доступна в открытых источниках, либо дана ссылка на обзор, отчет, презентацию и т.п. материалы.</w:t>
      </w:r>
    </w:p>
    <w:p w14:paraId="34E243EA" w14:textId="77777777" w:rsidR="00405C0A" w:rsidRPr="00546229" w:rsidRDefault="00405C0A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546229">
        <w:rPr>
          <w:rFonts w:ascii="Calibri" w:hAnsi="Calibri" w:cs="Calibri"/>
          <w:bCs/>
        </w:rPr>
        <w:t>С</w:t>
      </w:r>
      <w:r w:rsidRPr="00546229">
        <w:rPr>
          <w:rFonts w:ascii="Calibri" w:hAnsi="Calibri" w:cs="Calibri"/>
          <w:bCs/>
          <w:color w:val="000000"/>
        </w:rPr>
        <w:t xml:space="preserve">татья должна соответствовать </w:t>
      </w:r>
      <w:proofErr w:type="spellStart"/>
      <w:r w:rsidRPr="00546229">
        <w:rPr>
          <w:rFonts w:ascii="Calibri" w:hAnsi="Calibri" w:cs="Calibri"/>
          <w:bCs/>
          <w:color w:val="000000"/>
        </w:rPr>
        <w:t>tone</w:t>
      </w:r>
      <w:proofErr w:type="spellEnd"/>
      <w:r w:rsidRPr="00546229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546229">
        <w:rPr>
          <w:rFonts w:ascii="Calibri" w:hAnsi="Calibri" w:cs="Calibri"/>
          <w:bCs/>
          <w:color w:val="000000"/>
        </w:rPr>
        <w:t>of</w:t>
      </w:r>
      <w:proofErr w:type="spellEnd"/>
      <w:r w:rsidRPr="00546229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546229">
        <w:rPr>
          <w:rFonts w:ascii="Calibri" w:hAnsi="Calibri" w:cs="Calibri"/>
          <w:bCs/>
          <w:color w:val="000000"/>
        </w:rPr>
        <w:t>voice</w:t>
      </w:r>
      <w:proofErr w:type="spellEnd"/>
      <w:r w:rsidRPr="00546229">
        <w:rPr>
          <w:rFonts w:ascii="Calibri" w:hAnsi="Calibri" w:cs="Calibri"/>
          <w:bCs/>
          <w:color w:val="000000"/>
        </w:rPr>
        <w:t xml:space="preserve"> Заказчика.</w:t>
      </w:r>
    </w:p>
    <w:p w14:paraId="67543FE6" w14:textId="77777777" w:rsidR="00405C0A" w:rsidRPr="00686B12" w:rsidRDefault="00405C0A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686B12">
        <w:rPr>
          <w:rFonts w:ascii="Calibri" w:hAnsi="Calibri" w:cs="Calibri"/>
          <w:bCs/>
        </w:rPr>
        <w:t>С</w:t>
      </w:r>
      <w:r w:rsidRPr="00686B12">
        <w:rPr>
          <w:rFonts w:ascii="Calibri" w:hAnsi="Calibri" w:cs="Calibri"/>
          <w:bCs/>
          <w:color w:val="000000"/>
        </w:rPr>
        <w:t>татья должна быть: </w:t>
      </w:r>
    </w:p>
    <w:p w14:paraId="262436DE" w14:textId="77777777" w:rsidR="00405C0A" w:rsidRPr="00686B12" w:rsidRDefault="00405C0A" w:rsidP="00686B12">
      <w:pPr>
        <w:pStyle w:val="a3"/>
        <w:numPr>
          <w:ilvl w:val="0"/>
          <w:numId w:val="11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686B12">
        <w:rPr>
          <w:rFonts w:ascii="Calibri" w:hAnsi="Calibri" w:cs="Calibri"/>
          <w:color w:val="000000"/>
          <w:sz w:val="24"/>
          <w:szCs w:val="24"/>
        </w:rPr>
        <w:t>- лаконичной (без канцелярита, языкового мусора и штампов);</w:t>
      </w:r>
    </w:p>
    <w:p w14:paraId="5659B418" w14:textId="77777777" w:rsidR="00405C0A" w:rsidRPr="00686B12" w:rsidRDefault="00405C0A" w:rsidP="00686B12">
      <w:pPr>
        <w:pStyle w:val="a3"/>
        <w:numPr>
          <w:ilvl w:val="0"/>
          <w:numId w:val="11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686B12">
        <w:rPr>
          <w:rFonts w:ascii="Calibri" w:hAnsi="Calibri" w:cs="Calibri"/>
          <w:color w:val="000000"/>
          <w:sz w:val="24"/>
          <w:szCs w:val="24"/>
        </w:rPr>
        <w:t>- интересной (то есть нести пользу и вовлекать читателя);</w:t>
      </w:r>
    </w:p>
    <w:p w14:paraId="4A5EE791" w14:textId="77777777" w:rsidR="00405C0A" w:rsidRPr="00686B12" w:rsidRDefault="00405C0A" w:rsidP="00686B12">
      <w:pPr>
        <w:pStyle w:val="a3"/>
        <w:numPr>
          <w:ilvl w:val="0"/>
          <w:numId w:val="11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686B12">
        <w:rPr>
          <w:rFonts w:ascii="Calibri" w:hAnsi="Calibri" w:cs="Calibri"/>
          <w:color w:val="000000"/>
          <w:sz w:val="24"/>
          <w:szCs w:val="24"/>
        </w:rPr>
        <w:t>- честной (основанной на проверенных фактах).</w:t>
      </w:r>
    </w:p>
    <w:p w14:paraId="35E68044" w14:textId="77777777" w:rsidR="00405C0A" w:rsidRDefault="00405C0A" w:rsidP="00F80C4F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686B12">
        <w:rPr>
          <w:rFonts w:ascii="Calibri" w:hAnsi="Calibri" w:cs="Calibri"/>
          <w:bCs/>
        </w:rPr>
        <w:t xml:space="preserve">Язык статьи должен соответствовать аудитории портала (то есть ориентирован на целевую аудиторию портала): </w:t>
      </w:r>
    </w:p>
    <w:p w14:paraId="66D37B54" w14:textId="77777777" w:rsidR="00405C0A" w:rsidRPr="00F80C4F" w:rsidRDefault="00405C0A" w:rsidP="00F80C4F">
      <w:pPr>
        <w:pStyle w:val="a3"/>
        <w:numPr>
          <w:ilvl w:val="0"/>
          <w:numId w:val="18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  <w:bCs/>
          <w:sz w:val="24"/>
          <w:szCs w:val="24"/>
        </w:rPr>
      </w:pPr>
      <w:r w:rsidRPr="00F80C4F">
        <w:rPr>
          <w:rFonts w:ascii="Calibri" w:hAnsi="Calibri" w:cs="Calibri"/>
          <w:bCs/>
          <w:sz w:val="24"/>
          <w:szCs w:val="24"/>
        </w:rPr>
        <w:t>Мужчины/Женщины 20-45 лет.</w:t>
      </w:r>
    </w:p>
    <w:p w14:paraId="5A2F426B" w14:textId="77777777" w:rsidR="00405C0A" w:rsidRPr="00F80C4F" w:rsidRDefault="00405C0A" w:rsidP="00F80C4F">
      <w:pPr>
        <w:pStyle w:val="a3"/>
        <w:numPr>
          <w:ilvl w:val="0"/>
          <w:numId w:val="18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F80C4F">
        <w:rPr>
          <w:rFonts w:ascii="Calibri" w:hAnsi="Calibri" w:cs="Calibri"/>
          <w:color w:val="000000"/>
          <w:sz w:val="24"/>
          <w:szCs w:val="24"/>
        </w:rPr>
        <w:t xml:space="preserve">Начинающие и продвинутые эксперты IT индустрии (разработчики, тестировщики, аналитики, архитекторы, маркетологи, дизайнеры, владельцы продуктов, </w:t>
      </w:r>
      <w:proofErr w:type="spellStart"/>
      <w:r w:rsidRPr="00F80C4F">
        <w:rPr>
          <w:rFonts w:ascii="Calibri" w:hAnsi="Calibri" w:cs="Calibri"/>
          <w:color w:val="000000"/>
          <w:sz w:val="24"/>
          <w:szCs w:val="24"/>
        </w:rPr>
        <w:t>Scrum</w:t>
      </w:r>
      <w:proofErr w:type="spellEnd"/>
      <w:r w:rsidRPr="00F80C4F">
        <w:rPr>
          <w:rFonts w:ascii="Calibri" w:hAnsi="Calibri" w:cs="Calibri"/>
          <w:color w:val="000000"/>
          <w:sz w:val="24"/>
          <w:szCs w:val="24"/>
        </w:rPr>
        <w:t>-мастера и другие участники продуктовых команд), работающие над цифровыми решениями;</w:t>
      </w:r>
    </w:p>
    <w:p w14:paraId="6213FB34" w14:textId="768F1237" w:rsidR="00405C0A" w:rsidRPr="00F80C4F" w:rsidRDefault="00405C0A" w:rsidP="00F80C4F">
      <w:pPr>
        <w:pStyle w:val="a3"/>
        <w:numPr>
          <w:ilvl w:val="0"/>
          <w:numId w:val="18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F80C4F">
        <w:rPr>
          <w:rFonts w:ascii="Calibri" w:hAnsi="Calibri" w:cs="Calibri"/>
          <w:color w:val="000000"/>
          <w:sz w:val="24"/>
          <w:szCs w:val="24"/>
        </w:rPr>
        <w:t xml:space="preserve">Все те, кто не равнодушен к миру технологий и инноваций и, кто только задумывается о начале карьеры в сфере </w:t>
      </w:r>
      <w:r w:rsidR="0075291B">
        <w:rPr>
          <w:rFonts w:ascii="Calibri" w:hAnsi="Calibri" w:cs="Calibri"/>
          <w:color w:val="000000"/>
          <w:sz w:val="24"/>
          <w:szCs w:val="24"/>
        </w:rPr>
        <w:t>ИТ</w:t>
      </w:r>
      <w:r w:rsidRPr="00F80C4F">
        <w:rPr>
          <w:rFonts w:ascii="Calibri" w:hAnsi="Calibri" w:cs="Calibri"/>
          <w:color w:val="000000"/>
          <w:sz w:val="24"/>
          <w:szCs w:val="24"/>
        </w:rPr>
        <w:t xml:space="preserve"> (студенты);</w:t>
      </w:r>
    </w:p>
    <w:p w14:paraId="3398EF28" w14:textId="77777777" w:rsidR="00405C0A" w:rsidRDefault="00405C0A" w:rsidP="00F80C4F">
      <w:pPr>
        <w:pStyle w:val="a3"/>
        <w:numPr>
          <w:ilvl w:val="0"/>
          <w:numId w:val="18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F80C4F">
        <w:rPr>
          <w:rFonts w:ascii="Calibri" w:hAnsi="Calibri" w:cs="Calibri"/>
          <w:color w:val="000000"/>
          <w:sz w:val="24"/>
          <w:szCs w:val="24"/>
        </w:rPr>
        <w:t>Сотрудники технологических и производственных компаний, заинтересованные в запуске совместных пилотов с Заказчиков.</w:t>
      </w:r>
    </w:p>
    <w:p w14:paraId="441263B2" w14:textId="60F105F5" w:rsidR="00E651B5" w:rsidRPr="00E651B5" w:rsidRDefault="00E651B5" w:rsidP="00E651B5">
      <w:pPr>
        <w:pStyle w:val="a3"/>
        <w:numPr>
          <w:ilvl w:val="1"/>
          <w:numId w:val="1"/>
        </w:numPr>
        <w:spacing w:before="100" w:beforeAutospacing="1" w:after="100" w:afterAutospacing="1" w:line="288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Текст статьи должен с</w:t>
      </w:r>
      <w:r w:rsidRPr="00E651B5">
        <w:rPr>
          <w:rFonts w:ascii="Calibri" w:hAnsi="Calibri" w:cs="Calibri"/>
          <w:bCs/>
          <w:sz w:val="24"/>
          <w:szCs w:val="24"/>
        </w:rPr>
        <w:t>одержать достаточное количество технических деталей, чтобы попасть в один из профильных хабов площадки, а не в хабы группы «менеджмент» или «другое».</w:t>
      </w:r>
    </w:p>
    <w:p w14:paraId="0D1B8F47" w14:textId="77777777" w:rsidR="00405C0A" w:rsidRPr="00686B12" w:rsidRDefault="00405C0A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  <w:b/>
          <w:bCs/>
        </w:rPr>
      </w:pPr>
      <w:r w:rsidRPr="00686B12">
        <w:rPr>
          <w:rFonts w:ascii="Calibri" w:hAnsi="Calibri" w:cs="Calibri"/>
          <w:b/>
          <w:bCs/>
        </w:rPr>
        <w:t>Работы включают в себя:</w:t>
      </w:r>
    </w:p>
    <w:p w14:paraId="75543DAE" w14:textId="2711ABA8" w:rsidR="00405C0A" w:rsidRPr="00A4444C" w:rsidRDefault="00405C0A" w:rsidP="009A2530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</w:rPr>
      </w:pPr>
      <w:r w:rsidRPr="00A4444C">
        <w:rPr>
          <w:rFonts w:ascii="Calibri" w:hAnsi="Calibri" w:cs="Calibri"/>
        </w:rPr>
        <w:t>Редакционную деятельность (менеджмент, разработка контент-плана, подбор и интервьюирование экспертов, редактура материалов);</w:t>
      </w:r>
    </w:p>
    <w:p w14:paraId="3BCF2077" w14:textId="77777777" w:rsidR="00405C0A" w:rsidRPr="00A4444C" w:rsidRDefault="00405C0A" w:rsidP="009A2530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color w:val="000000"/>
        </w:rPr>
      </w:pPr>
      <w:r w:rsidRPr="00A4444C">
        <w:rPr>
          <w:rFonts w:ascii="Calibri" w:hAnsi="Calibri" w:cs="Calibri"/>
          <w:color w:val="000000"/>
        </w:rPr>
        <w:t>Написание уникальных текстов статей и внесение в них правок о</w:t>
      </w:r>
      <w:r w:rsidRPr="00A4444C">
        <w:rPr>
          <w:rFonts w:ascii="Calibri" w:hAnsi="Calibri" w:cs="Calibri"/>
        </w:rPr>
        <w:t>т Заказчика</w:t>
      </w:r>
      <w:r w:rsidRPr="00A4444C">
        <w:rPr>
          <w:rFonts w:ascii="Calibri" w:hAnsi="Calibri" w:cs="Calibri"/>
          <w:color w:val="000000"/>
        </w:rPr>
        <w:t xml:space="preserve"> (темы предварительно согласовываются с Заказчиком);</w:t>
      </w:r>
    </w:p>
    <w:p w14:paraId="43A8B4A0" w14:textId="318130D6" w:rsidR="00405C0A" w:rsidRPr="008A609B" w:rsidRDefault="00405C0A" w:rsidP="009A2530">
      <w:pPr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color w:val="000000"/>
        </w:rPr>
      </w:pPr>
      <w:r w:rsidRPr="00A4444C">
        <w:rPr>
          <w:rFonts w:ascii="Calibri" w:hAnsi="Calibri" w:cs="Calibri"/>
          <w:color w:val="000000"/>
        </w:rPr>
        <w:t>Разработка иллюстраций (</w:t>
      </w:r>
      <w:r w:rsidR="00E651B5">
        <w:rPr>
          <w:rFonts w:ascii="Calibri" w:hAnsi="Calibri" w:cs="Calibri"/>
        </w:rPr>
        <w:t>КДПВ</w:t>
      </w:r>
      <w:r w:rsidRPr="00A4444C">
        <w:rPr>
          <w:rFonts w:ascii="Calibri" w:hAnsi="Calibri" w:cs="Calibri"/>
        </w:rPr>
        <w:t xml:space="preserve">) </w:t>
      </w:r>
      <w:r w:rsidRPr="00A4444C">
        <w:rPr>
          <w:rFonts w:ascii="Calibri" w:hAnsi="Calibri" w:cs="Calibri"/>
          <w:color w:val="000000"/>
        </w:rPr>
        <w:t>к статьям</w:t>
      </w:r>
      <w:r w:rsidRPr="00A4444C">
        <w:rPr>
          <w:rFonts w:ascii="Calibri" w:hAnsi="Calibri" w:cs="Calibri"/>
        </w:rPr>
        <w:t xml:space="preserve"> и внесение в них правок от Заказчика;</w:t>
      </w:r>
    </w:p>
    <w:p w14:paraId="443B4866" w14:textId="0E48D6F1" w:rsidR="00745E7A" w:rsidRPr="00E651B5" w:rsidRDefault="00745E7A" w:rsidP="009A2530">
      <w:pPr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lastRenderedPageBreak/>
        <w:t>Работа с площадкой (консультирование Заказчика по площадке (тренды, ключевые темы, прогнозирование отклика аудитории на пост</w:t>
      </w:r>
      <w:r w:rsidR="00E41D53">
        <w:rPr>
          <w:rFonts w:ascii="Calibri" w:hAnsi="Calibri" w:cs="Calibri"/>
        </w:rPr>
        <w:t xml:space="preserve"> (охвата</w:t>
      </w:r>
      <w:r>
        <w:rPr>
          <w:rFonts w:ascii="Calibri" w:hAnsi="Calibri" w:cs="Calibri"/>
        </w:rPr>
        <w:t xml:space="preserve">), верстка </w:t>
      </w:r>
      <w:r w:rsidRPr="00745E7A">
        <w:rPr>
          <w:rFonts w:ascii="Calibri" w:hAnsi="Calibri" w:cs="Calibri"/>
        </w:rPr>
        <w:t>текст</w:t>
      </w:r>
      <w:r>
        <w:rPr>
          <w:rFonts w:ascii="Calibri" w:hAnsi="Calibri" w:cs="Calibri"/>
        </w:rPr>
        <w:t>ов</w:t>
      </w:r>
      <w:r w:rsidRPr="00745E7A">
        <w:rPr>
          <w:rFonts w:ascii="Calibri" w:hAnsi="Calibri" w:cs="Calibri"/>
        </w:rPr>
        <w:t xml:space="preserve"> в блоге Заказчика на портале Habr.com, публикация текст</w:t>
      </w:r>
      <w:r>
        <w:rPr>
          <w:rFonts w:ascii="Calibri" w:hAnsi="Calibri" w:cs="Calibri"/>
        </w:rPr>
        <w:t>ов</w:t>
      </w:r>
      <w:r w:rsidRPr="00745E7A">
        <w:rPr>
          <w:rFonts w:ascii="Calibri" w:hAnsi="Calibri" w:cs="Calibri"/>
        </w:rPr>
        <w:t xml:space="preserve"> в блоге Заказчика на Habr.com, модерация комментариев под постами Заказчика на площадке Habr.com</w:t>
      </w:r>
      <w:r>
        <w:rPr>
          <w:rFonts w:ascii="Calibri" w:hAnsi="Calibri" w:cs="Calibri"/>
        </w:rPr>
        <w:t xml:space="preserve">, </w:t>
      </w:r>
      <w:r w:rsidR="000852E2">
        <w:rPr>
          <w:rFonts w:ascii="Calibri" w:hAnsi="Calibri" w:cs="Calibri"/>
        </w:rPr>
        <w:t xml:space="preserve">в том числе </w:t>
      </w:r>
      <w:r>
        <w:rPr>
          <w:rFonts w:ascii="Calibri" w:hAnsi="Calibri" w:cs="Calibri"/>
        </w:rPr>
        <w:t>обработка негативных комментариев)</w:t>
      </w:r>
      <w:r w:rsidRPr="00745E7A">
        <w:rPr>
          <w:rFonts w:ascii="Calibri" w:hAnsi="Calibri" w:cs="Calibri"/>
        </w:rPr>
        <w:t>.</w:t>
      </w:r>
    </w:p>
    <w:p w14:paraId="76E2EDC5" w14:textId="77777777" w:rsidR="00405C0A" w:rsidRPr="00686B12" w:rsidRDefault="00405C0A" w:rsidP="00686B12">
      <w:pPr>
        <w:tabs>
          <w:tab w:val="left" w:pos="560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bookmarkStart w:id="5" w:name="_Hlk144722130"/>
      <w:r w:rsidRPr="00A4444C">
        <w:rPr>
          <w:rFonts w:ascii="Calibri" w:eastAsia="SimSun" w:hAnsi="Calibri" w:cs="Calibri"/>
          <w:b/>
        </w:rPr>
        <w:t xml:space="preserve">Творческое (тестовое) задание </w:t>
      </w:r>
    </w:p>
    <w:bookmarkEnd w:id="5"/>
    <w:p w14:paraId="7AC89ACB" w14:textId="77777777" w:rsidR="00405C0A" w:rsidRPr="00A4444C" w:rsidRDefault="00405C0A" w:rsidP="009A2530">
      <w:pPr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Предлагаем написать уникальный текст (объем не менее </w:t>
      </w:r>
      <w:r w:rsidRPr="00F80C4F">
        <w:rPr>
          <w:rFonts w:ascii="Calibri" w:hAnsi="Calibri" w:cs="Calibri"/>
        </w:rPr>
        <w:t>7</w:t>
      </w:r>
      <w:r w:rsidRPr="00A4444C">
        <w:rPr>
          <w:rFonts w:ascii="Calibri" w:hAnsi="Calibri" w:cs="Calibri"/>
        </w:rPr>
        <w:t xml:space="preserve">000 знаков) на тему: </w:t>
      </w:r>
    </w:p>
    <w:p w14:paraId="7CE7643D" w14:textId="77777777" w:rsidR="00405C0A" w:rsidRDefault="00405C0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hAnsi="Calibri" w:cs="Calibri"/>
          <w:b/>
          <w:color w:val="000000"/>
        </w:rPr>
      </w:pPr>
      <w:r w:rsidRPr="00E75CEE">
        <w:rPr>
          <w:rFonts w:ascii="Calibri" w:hAnsi="Calibri" w:cs="Calibri"/>
          <w:b/>
          <w:color w:val="000000"/>
        </w:rPr>
        <w:t>«</w:t>
      </w:r>
      <w:r w:rsidRPr="00E75CEE">
        <w:rPr>
          <w:rFonts w:ascii="Calibri" w:eastAsia="SimSun" w:hAnsi="Calibri" w:cs="Calibri"/>
          <w:b/>
        </w:rPr>
        <w:t>Какие подходы есть к проектированию вентиляции офиса и как в этом может помочь CAE-софт</w:t>
      </w:r>
      <w:r w:rsidRPr="00E75CEE">
        <w:rPr>
          <w:rFonts w:ascii="Calibri" w:hAnsi="Calibri" w:cs="Calibri"/>
          <w:b/>
          <w:color w:val="000000"/>
        </w:rPr>
        <w:t>»</w:t>
      </w:r>
    </w:p>
    <w:p w14:paraId="53FD7A29" w14:textId="77777777" w:rsidR="00405C0A" w:rsidRPr="00E75CEE" w:rsidRDefault="00405C0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Cs/>
        </w:rPr>
      </w:pPr>
      <w:r w:rsidRPr="00E75CEE">
        <w:rPr>
          <w:rFonts w:ascii="Calibri" w:hAnsi="Calibri" w:cs="Calibri"/>
          <w:bCs/>
          <w:color w:val="000000"/>
        </w:rPr>
        <w:t xml:space="preserve">Текст должен соответствовать интересам и профессиональной подготовке аудитории </w:t>
      </w:r>
      <w:proofErr w:type="spellStart"/>
      <w:r w:rsidRPr="00E75CEE">
        <w:rPr>
          <w:rFonts w:ascii="Calibri" w:hAnsi="Calibri" w:cs="Calibri"/>
          <w:bCs/>
          <w:color w:val="000000"/>
        </w:rPr>
        <w:t>Хабра</w:t>
      </w:r>
      <w:proofErr w:type="spellEnd"/>
      <w:r w:rsidRPr="00E75CEE">
        <w:rPr>
          <w:rFonts w:ascii="Calibri" w:hAnsi="Calibri" w:cs="Calibri"/>
          <w:bCs/>
          <w:color w:val="000000"/>
        </w:rPr>
        <w:t xml:space="preserve">, содержать технические детали описываемых решений и позиционировать спикера и компанию как экспертов в этой области.  </w:t>
      </w:r>
    </w:p>
    <w:p w14:paraId="3E44566E" w14:textId="77777777" w:rsidR="00405C0A" w:rsidRPr="00A4444C" w:rsidRDefault="00405C0A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Отрисовать одну </w:t>
      </w:r>
      <w:r>
        <w:rPr>
          <w:rFonts w:ascii="Calibri" w:hAnsi="Calibri" w:cs="Calibri"/>
        </w:rPr>
        <w:t xml:space="preserve">заглавную </w:t>
      </w:r>
      <w:r w:rsidRPr="00A4444C">
        <w:rPr>
          <w:rFonts w:ascii="Calibri" w:hAnsi="Calibri" w:cs="Calibri"/>
        </w:rPr>
        <w:t xml:space="preserve">иллюстрацию </w:t>
      </w:r>
      <w:r>
        <w:rPr>
          <w:rFonts w:ascii="Calibri" w:hAnsi="Calibri" w:cs="Calibri"/>
        </w:rPr>
        <w:t xml:space="preserve">(КДПВ - </w:t>
      </w:r>
      <w:proofErr w:type="gramStart"/>
      <w:r>
        <w:rPr>
          <w:rFonts w:ascii="Calibri" w:hAnsi="Calibri" w:cs="Calibri"/>
        </w:rPr>
        <w:t>Картинку</w:t>
      </w:r>
      <w:proofErr w:type="gramEnd"/>
      <w:r>
        <w:rPr>
          <w:rFonts w:ascii="Calibri" w:hAnsi="Calibri" w:cs="Calibri"/>
        </w:rPr>
        <w:t xml:space="preserve"> Для Привлечения Внимания) </w:t>
      </w:r>
      <w:r w:rsidRPr="00A4444C">
        <w:rPr>
          <w:rFonts w:ascii="Calibri" w:hAnsi="Calibri" w:cs="Calibri"/>
        </w:rPr>
        <w:t>к тексту.</w:t>
      </w:r>
    </w:p>
    <w:p w14:paraId="5EB48423" w14:textId="77777777" w:rsidR="00405C0A" w:rsidRPr="00A4444C" w:rsidRDefault="00405C0A" w:rsidP="009A2530">
      <w:pPr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bookmarkStart w:id="6" w:name="_Hlk144722167"/>
      <w:r w:rsidRPr="00A4444C">
        <w:rPr>
          <w:rFonts w:ascii="Calibri" w:eastAsia="SimSun" w:hAnsi="Calibri" w:cs="Calibri"/>
          <w:b/>
        </w:rPr>
        <w:t>Критерии оценки творческого задания</w:t>
      </w:r>
    </w:p>
    <w:p w14:paraId="4E3E2C2C" w14:textId="77777777" w:rsidR="00405C0A" w:rsidRPr="00A4444C" w:rsidRDefault="00405C0A" w:rsidP="009A2530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  <w:u w:val="single"/>
        </w:rPr>
      </w:pPr>
      <w:r w:rsidRPr="00A4444C">
        <w:rPr>
          <w:rFonts w:ascii="Calibri" w:hAnsi="Calibri" w:cs="Calibri"/>
          <w:u w:val="single"/>
        </w:rPr>
        <w:t xml:space="preserve">Оценка выполнения тестового задания. </w:t>
      </w:r>
    </w:p>
    <w:p w14:paraId="42317EAF" w14:textId="63DA7120" w:rsidR="00405C0A" w:rsidRPr="00686B12" w:rsidRDefault="00405C0A" w:rsidP="00686B12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Оценка представленного отчета будет происходить экспертным путем. Максимальное значение, которое может набрать Заявка по рассматриваемому критерию - 10 баллов. Заявкам присваиваются баллы в диапазоне от 0 до 10 исходя из средней оценки. </w:t>
      </w:r>
    </w:p>
    <w:p w14:paraId="7FD5CC39" w14:textId="2D49D10B" w:rsidR="00405C0A" w:rsidRPr="00A4444C" w:rsidRDefault="00267986" w:rsidP="009A2530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Оценка творческого задания будет производится по критериям</w:t>
      </w:r>
      <w:r w:rsidR="00405C0A" w:rsidRPr="00A4444C">
        <w:rPr>
          <w:rFonts w:ascii="Calibri" w:hAnsi="Calibri" w:cs="Calibri"/>
        </w:rPr>
        <w:t>:</w:t>
      </w:r>
    </w:p>
    <w:p w14:paraId="50FFDF5B" w14:textId="0328769D" w:rsidR="00267986" w:rsidRPr="00267986" w:rsidRDefault="00267986" w:rsidP="00267986">
      <w:pPr>
        <w:pStyle w:val="a3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Уникальность подготовленного материла</w:t>
      </w:r>
    </w:p>
    <w:p w14:paraId="33BE7F0B" w14:textId="77777777" w:rsidR="00267986" w:rsidRPr="00267986" w:rsidRDefault="00267986" w:rsidP="00267986">
      <w:pPr>
        <w:pStyle w:val="a3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Орфография и пунктуация</w:t>
      </w:r>
    </w:p>
    <w:p w14:paraId="01745D28" w14:textId="77777777" w:rsidR="00267986" w:rsidRPr="00267986" w:rsidRDefault="00267986" w:rsidP="00267986">
      <w:pPr>
        <w:pStyle w:val="a3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Соответствие критериям стиля изложения: доступный для читателя, экспертный, структурированный, интересный, несет пользу для читателя</w:t>
      </w:r>
    </w:p>
    <w:p w14:paraId="308C5CA7" w14:textId="48BB9D29" w:rsidR="00405C0A" w:rsidRPr="00267986" w:rsidRDefault="00267986" w:rsidP="00267986">
      <w:pPr>
        <w:pStyle w:val="a3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Соответствие иллюстраций материалу</w:t>
      </w:r>
      <w:bookmarkEnd w:id="6"/>
      <w:r w:rsidR="00405C0A" w:rsidRPr="00267986">
        <w:rPr>
          <w:rFonts w:ascii="Calibri" w:hAnsi="Calibri" w:cs="Calibri"/>
          <w:sz w:val="24"/>
          <w:szCs w:val="24"/>
        </w:rPr>
        <w:tab/>
      </w:r>
    </w:p>
    <w:p w14:paraId="13CB52A7" w14:textId="77777777" w:rsidR="00405C0A" w:rsidRPr="009942AE" w:rsidRDefault="00405C0A" w:rsidP="009942AE">
      <w:pPr>
        <w:tabs>
          <w:tab w:val="left" w:pos="560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bookmarkStart w:id="7" w:name="_Hlk144722253"/>
      <w:r w:rsidRPr="009942AE">
        <w:rPr>
          <w:rFonts w:ascii="Calibri" w:eastAsia="SimSun" w:hAnsi="Calibri" w:cs="Calibri"/>
          <w:b/>
        </w:rPr>
        <w:t xml:space="preserve">Ценовой этап: </w:t>
      </w:r>
    </w:p>
    <w:bookmarkEnd w:id="7"/>
    <w:p w14:paraId="7A2E9E4A" w14:textId="77777777" w:rsidR="00405C0A" w:rsidRDefault="00405C0A" w:rsidP="009A2530">
      <w:pPr>
        <w:spacing w:before="100" w:beforeAutospacing="1" w:after="100" w:afterAutospacing="1" w:line="28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Для участия в Ценовом этапе Участнику предлагается предоставить Коммерческое предложение, заполнив следующую форму: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021"/>
        <w:gridCol w:w="1701"/>
        <w:gridCol w:w="2693"/>
      </w:tblGrid>
      <w:tr w:rsidR="00405C0A" w:rsidRPr="00A4444C" w14:paraId="1052FDD0" w14:textId="77777777" w:rsidTr="009942AE">
        <w:tc>
          <w:tcPr>
            <w:tcW w:w="4219" w:type="dxa"/>
          </w:tcPr>
          <w:p w14:paraId="697B83FA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Вид работ</w:t>
            </w:r>
          </w:p>
        </w:tc>
        <w:tc>
          <w:tcPr>
            <w:tcW w:w="1021" w:type="dxa"/>
          </w:tcPr>
          <w:p w14:paraId="4282FAD7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Количество в месяц</w:t>
            </w:r>
          </w:p>
        </w:tc>
        <w:tc>
          <w:tcPr>
            <w:tcW w:w="1701" w:type="dxa"/>
          </w:tcPr>
          <w:p w14:paraId="35DDEEF6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за единицу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93" w:type="dxa"/>
          </w:tcPr>
          <w:p w14:paraId="1E251994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за месяц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405C0A" w:rsidRPr="00A4444C" w14:paraId="137BD9F5" w14:textId="77777777" w:rsidTr="009942AE">
        <w:tc>
          <w:tcPr>
            <w:tcW w:w="4219" w:type="dxa"/>
          </w:tcPr>
          <w:p w14:paraId="5ADFCD22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lastRenderedPageBreak/>
              <w:t>Написание текстов (от 5000 до 12 000 знаков без пробелов каждый)</w:t>
            </w:r>
          </w:p>
        </w:tc>
        <w:tc>
          <w:tcPr>
            <w:tcW w:w="1021" w:type="dxa"/>
          </w:tcPr>
          <w:p w14:paraId="56CD7082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701" w:type="dxa"/>
          </w:tcPr>
          <w:p w14:paraId="22621F4B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9574196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</w:tr>
      <w:tr w:rsidR="00405C0A" w:rsidRPr="00A4444C" w14:paraId="4C7941F6" w14:textId="77777777" w:rsidTr="009942AE">
        <w:tc>
          <w:tcPr>
            <w:tcW w:w="4219" w:type="dxa"/>
          </w:tcPr>
          <w:p w14:paraId="116543E7" w14:textId="1D64C6C5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 xml:space="preserve">Создание иллюстраций </w:t>
            </w:r>
            <w:r w:rsidR="00E651B5">
              <w:rPr>
                <w:rFonts w:ascii="Calibri" w:hAnsi="Calibri" w:cs="Calibri"/>
              </w:rPr>
              <w:t xml:space="preserve">(КДПВ) </w:t>
            </w:r>
          </w:p>
        </w:tc>
        <w:tc>
          <w:tcPr>
            <w:tcW w:w="1021" w:type="dxa"/>
          </w:tcPr>
          <w:p w14:paraId="74EABBB9" w14:textId="75F436F4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 xml:space="preserve">5 </w:t>
            </w:r>
          </w:p>
        </w:tc>
        <w:tc>
          <w:tcPr>
            <w:tcW w:w="1701" w:type="dxa"/>
          </w:tcPr>
          <w:p w14:paraId="6C309AFF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FB70CF8" w14:textId="77777777" w:rsidR="00405C0A" w:rsidRPr="00A4444C" w:rsidRDefault="00405C0A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</w:tr>
      <w:tr w:rsidR="00405C0A" w:rsidRPr="00A4444C" w14:paraId="2941B29A" w14:textId="77777777" w:rsidTr="001A5873">
        <w:tc>
          <w:tcPr>
            <w:tcW w:w="6941" w:type="dxa"/>
            <w:gridSpan w:val="3"/>
          </w:tcPr>
          <w:p w14:paraId="3C5E58CE" w14:textId="77777777" w:rsidR="00405C0A" w:rsidRPr="005B304B" w:rsidRDefault="00405C0A" w:rsidP="005B30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2693" w:type="dxa"/>
          </w:tcPr>
          <w:p w14:paraId="0A819BC6" w14:textId="77777777" w:rsidR="00405C0A" w:rsidRPr="006D3CAA" w:rsidRDefault="00405C0A" w:rsidP="005B304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</w:tr>
    </w:tbl>
    <w:p w14:paraId="586D9636" w14:textId="77777777" w:rsidR="00405C0A" w:rsidRPr="00686B12" w:rsidRDefault="00405C0A" w:rsidP="009A2530">
      <w:pPr>
        <w:spacing w:before="100" w:beforeAutospacing="1" w:after="100" w:afterAutospacing="1" w:line="288" w:lineRule="auto"/>
        <w:rPr>
          <w:rFonts w:ascii="Calibri" w:hAnsi="Calibri" w:cs="Calibri"/>
          <w:iCs/>
        </w:rPr>
      </w:pPr>
      <w:r w:rsidRPr="00686B12">
        <w:rPr>
          <w:rFonts w:ascii="Calibri" w:hAnsi="Calibri" w:cs="Calibri"/>
          <w:iCs/>
        </w:rPr>
        <w:t xml:space="preserve">Оценка Заявок по критерию «Цена» проводится на основании цен, указанных в Заявках Участников закупки с учетом всех скидок, расходов, налогов и сборов, предусмотренных российским законодательством при исполнении Договора. Участник, предложивший самую низкую цену, получает оценку 10 баллов, а Участник, предложивший самую высокую – </w:t>
      </w:r>
      <w:r>
        <w:rPr>
          <w:rFonts w:ascii="Calibri" w:hAnsi="Calibri" w:cs="Calibri"/>
          <w:iCs/>
        </w:rPr>
        <w:t>1</w:t>
      </w:r>
      <w:r w:rsidRPr="00686B12">
        <w:rPr>
          <w:rFonts w:ascii="Calibri" w:hAnsi="Calibri" w:cs="Calibri"/>
          <w:iCs/>
        </w:rPr>
        <w:t xml:space="preserve"> балл. Остальные Заявки оцениваются в баллах пропорционально предложенной цене. </w:t>
      </w:r>
    </w:p>
    <w:p w14:paraId="4D206EFC" w14:textId="0E71731E" w:rsidR="00405C0A" w:rsidRPr="00A4444C" w:rsidRDefault="00405C0A" w:rsidP="009A2530">
      <w:pPr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  <w:snapToGrid w:val="0"/>
        </w:rPr>
        <w:t>По итогам оценки Заказчик формирует рейтинг заявок, в котором первое место</w:t>
      </w:r>
      <w:r w:rsidRPr="00A4444C">
        <w:rPr>
          <w:rFonts w:ascii="Calibri" w:hAnsi="Calibri" w:cs="Calibri"/>
          <w:snapToGrid w:val="0"/>
          <w:color w:val="000000"/>
        </w:rPr>
        <w:t xml:space="preserve"> присваивается заявке, набравшей наибольшее количество баллов. Следующие места в рейтинге распределяются по мере уменьшения количества набранных Участником баллов. Победителем Запроса предложений признается Участник, занявший первое место в рейтинге заявок.</w:t>
      </w:r>
    </w:p>
    <w:sectPr w:rsidR="00405C0A" w:rsidRPr="00A4444C" w:rsidSect="0056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F3B"/>
    <w:multiLevelType w:val="hybridMultilevel"/>
    <w:tmpl w:val="EBF6DD2A"/>
    <w:lvl w:ilvl="0" w:tplc="E4485568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73E"/>
    <w:multiLevelType w:val="hybridMultilevel"/>
    <w:tmpl w:val="DCDA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BF007D"/>
    <w:multiLevelType w:val="hybridMultilevel"/>
    <w:tmpl w:val="F754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C39BF"/>
    <w:multiLevelType w:val="hybridMultilevel"/>
    <w:tmpl w:val="0868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329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6" w15:restartNumberingAfterBreak="0">
    <w:nsid w:val="28772219"/>
    <w:multiLevelType w:val="hybridMultilevel"/>
    <w:tmpl w:val="ACD63A0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25A3AFE"/>
    <w:multiLevelType w:val="hybridMultilevel"/>
    <w:tmpl w:val="F7CA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4ACC"/>
    <w:multiLevelType w:val="multilevel"/>
    <w:tmpl w:val="F754FB82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664EDD"/>
    <w:multiLevelType w:val="multilevel"/>
    <w:tmpl w:val="96C22B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4AEF710C"/>
    <w:multiLevelType w:val="multilevel"/>
    <w:tmpl w:val="3F5886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DF44E10"/>
    <w:multiLevelType w:val="hybridMultilevel"/>
    <w:tmpl w:val="0BA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4C6043"/>
    <w:multiLevelType w:val="hybridMultilevel"/>
    <w:tmpl w:val="EBF6DD2A"/>
    <w:lvl w:ilvl="0" w:tplc="FFFFFFFF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6C2F02"/>
    <w:multiLevelType w:val="hybridMultilevel"/>
    <w:tmpl w:val="4A26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21311"/>
    <w:multiLevelType w:val="hybridMultilevel"/>
    <w:tmpl w:val="4940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29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27B5D78"/>
    <w:multiLevelType w:val="hybridMultilevel"/>
    <w:tmpl w:val="F7F2C50C"/>
    <w:lvl w:ilvl="0" w:tplc="4DAC3FC8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BE3C3F"/>
    <w:multiLevelType w:val="multilevel"/>
    <w:tmpl w:val="FCDE9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6DBA4EFB"/>
    <w:multiLevelType w:val="hybridMultilevel"/>
    <w:tmpl w:val="7D06B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16"/>
  </w:num>
  <w:num w:numId="8">
    <w:abstractNumId w:val="15"/>
  </w:num>
  <w:num w:numId="9">
    <w:abstractNumId w:val="8"/>
  </w:num>
  <w:num w:numId="10">
    <w:abstractNumId w:val="0"/>
  </w:num>
  <w:num w:numId="11">
    <w:abstractNumId w:val="18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4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0"/>
    <w:rsid w:val="00024FFC"/>
    <w:rsid w:val="00063CB4"/>
    <w:rsid w:val="00084A5E"/>
    <w:rsid w:val="000852E2"/>
    <w:rsid w:val="000D62FC"/>
    <w:rsid w:val="0013181B"/>
    <w:rsid w:val="001842BF"/>
    <w:rsid w:val="001A5873"/>
    <w:rsid w:val="001E0210"/>
    <w:rsid w:val="00267986"/>
    <w:rsid w:val="00275F69"/>
    <w:rsid w:val="003C6F7B"/>
    <w:rsid w:val="003F0C6C"/>
    <w:rsid w:val="00405C0A"/>
    <w:rsid w:val="00425464"/>
    <w:rsid w:val="00445AE6"/>
    <w:rsid w:val="00451453"/>
    <w:rsid w:val="00455975"/>
    <w:rsid w:val="004659F3"/>
    <w:rsid w:val="004725F0"/>
    <w:rsid w:val="004E5D53"/>
    <w:rsid w:val="00546229"/>
    <w:rsid w:val="00560931"/>
    <w:rsid w:val="00595D98"/>
    <w:rsid w:val="005B304B"/>
    <w:rsid w:val="006146EF"/>
    <w:rsid w:val="00671C72"/>
    <w:rsid w:val="00684B97"/>
    <w:rsid w:val="00686B12"/>
    <w:rsid w:val="006D3CAA"/>
    <w:rsid w:val="006F0C45"/>
    <w:rsid w:val="00712DA5"/>
    <w:rsid w:val="00745E7A"/>
    <w:rsid w:val="0075291B"/>
    <w:rsid w:val="00780AEA"/>
    <w:rsid w:val="00805E8F"/>
    <w:rsid w:val="00814BF9"/>
    <w:rsid w:val="00837C52"/>
    <w:rsid w:val="008A38CE"/>
    <w:rsid w:val="008A609B"/>
    <w:rsid w:val="008C6C10"/>
    <w:rsid w:val="008C7E88"/>
    <w:rsid w:val="00962199"/>
    <w:rsid w:val="0098354B"/>
    <w:rsid w:val="009942AE"/>
    <w:rsid w:val="009A2530"/>
    <w:rsid w:val="009A613D"/>
    <w:rsid w:val="00A23CD3"/>
    <w:rsid w:val="00A270B1"/>
    <w:rsid w:val="00A4444C"/>
    <w:rsid w:val="00A46C73"/>
    <w:rsid w:val="00AB7F70"/>
    <w:rsid w:val="00AD7160"/>
    <w:rsid w:val="00AE306D"/>
    <w:rsid w:val="00AF0B9F"/>
    <w:rsid w:val="00AF45FE"/>
    <w:rsid w:val="00AF69F9"/>
    <w:rsid w:val="00B24605"/>
    <w:rsid w:val="00B31028"/>
    <w:rsid w:val="00C7556B"/>
    <w:rsid w:val="00CE0A53"/>
    <w:rsid w:val="00D25C13"/>
    <w:rsid w:val="00D43FBF"/>
    <w:rsid w:val="00D540E9"/>
    <w:rsid w:val="00DE24AE"/>
    <w:rsid w:val="00E01C3A"/>
    <w:rsid w:val="00E41D53"/>
    <w:rsid w:val="00E651B5"/>
    <w:rsid w:val="00E75CEE"/>
    <w:rsid w:val="00EF38FB"/>
    <w:rsid w:val="00F32418"/>
    <w:rsid w:val="00F445AC"/>
    <w:rsid w:val="00F6502E"/>
    <w:rsid w:val="00F80C4F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84868"/>
  <w15:docId w15:val="{7C3E2CB0-1856-ED48-9AC1-00C0F35A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60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Раздел,Раздел 2,2,H2 + Justified,Left:  0,32 cm,First line:  1,9 cm,Rig......,Заголовок 21,h2,Level 2 Heading,Numbered indent 2,ni2,Hanging 3 Inde..."/>
    <w:basedOn w:val="a"/>
    <w:next w:val="a"/>
    <w:link w:val="21"/>
    <w:uiPriority w:val="99"/>
    <w:qFormat/>
    <w:rsid w:val="00AD71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aliases w:val="Раздел Знак,Раздел 2 Знак,2 Знак,H2 + Justified Знак,Left:  0 Знак,32 cm Знак,First line:  1 Знак,9 cm Знак,Rig...... Знак,Заголовок 21 Знак,h2 Знак,Level 2 Heading Знак,Numbered indent 2 Знак,ni2 Знак,Hanging 3 Inde... Знак"/>
    <w:link w:val="2"/>
    <w:uiPriority w:val="99"/>
    <w:locked/>
    <w:rsid w:val="00AD7160"/>
    <w:rPr>
      <w:rFonts w:ascii="Arial" w:hAnsi="Arial"/>
      <w:b/>
      <w:i/>
      <w:sz w:val="28"/>
      <w:lang w:eastAsia="ru-RU"/>
    </w:rPr>
  </w:style>
  <w:style w:type="character" w:customStyle="1" w:styleId="20">
    <w:name w:val="Заголовок 2 Знак"/>
    <w:uiPriority w:val="99"/>
    <w:semiHidden/>
    <w:rsid w:val="00AD7160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fontstyle01">
    <w:name w:val="fontstyle01"/>
    <w:uiPriority w:val="99"/>
    <w:rsid w:val="00780AEA"/>
    <w:rPr>
      <w:rFonts w:ascii="Calibri-Light" w:hAnsi="Calibri-Light" w:cs="Times New Roman"/>
      <w:color w:val="FF0000"/>
      <w:sz w:val="22"/>
      <w:szCs w:val="22"/>
    </w:rPr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4"/>
    <w:uiPriority w:val="99"/>
    <w:qFormat/>
    <w:rsid w:val="00780A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3"/>
    <w:uiPriority w:val="99"/>
    <w:locked/>
    <w:rsid w:val="00780AEA"/>
    <w:rPr>
      <w:rFonts w:ascii="Times New Roman" w:hAnsi="Times New Roman"/>
      <w:sz w:val="20"/>
      <w:lang w:eastAsia="ru-RU"/>
    </w:rPr>
  </w:style>
  <w:style w:type="character" w:styleId="a5">
    <w:name w:val="Hyperlink"/>
    <w:uiPriority w:val="99"/>
    <w:rsid w:val="00780AEA"/>
    <w:rPr>
      <w:rFonts w:cs="Times New Roman"/>
      <w:color w:val="0000FF"/>
      <w:u w:val="single"/>
    </w:rPr>
  </w:style>
  <w:style w:type="character" w:customStyle="1" w:styleId="fontstyle21">
    <w:name w:val="fontstyle21"/>
    <w:uiPriority w:val="99"/>
    <w:rsid w:val="00780AEA"/>
    <w:rPr>
      <w:rFonts w:ascii="Arial-BoldMT" w:hAnsi="Arial-BoldMT" w:cs="Times New Roman"/>
      <w:b/>
      <w:bCs/>
      <w:color w:val="000000"/>
      <w:sz w:val="24"/>
      <w:szCs w:val="24"/>
    </w:rPr>
  </w:style>
  <w:style w:type="character" w:styleId="a6">
    <w:name w:val="annotation reference"/>
    <w:uiPriority w:val="99"/>
    <w:semiHidden/>
    <w:rsid w:val="00780A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780AE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780AE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780AEA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80A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rsid w:val="00CE0A53"/>
    <w:pPr>
      <w:spacing w:before="100" w:beforeAutospacing="1" w:after="100" w:afterAutospacing="1"/>
    </w:pPr>
  </w:style>
  <w:style w:type="paragraph" w:customStyle="1" w:styleId="Oaeno">
    <w:name w:val="Oaeno"/>
    <w:basedOn w:val="a"/>
    <w:uiPriority w:val="99"/>
    <w:rsid w:val="000D62FC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24F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20681"/>
    <w:rPr>
      <w:rFonts w:ascii="Times New Roman" w:eastAsia="Times New Roman" w:hAnsi="Times New Roman"/>
      <w:sz w:val="0"/>
      <w:szCs w:val="0"/>
    </w:rPr>
  </w:style>
  <w:style w:type="numbering" w:customStyle="1" w:styleId="1">
    <w:name w:val="Текущий список1"/>
    <w:rsid w:val="00D2068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8</Pages>
  <Words>1903</Words>
  <Characters>13232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RFI ДЛЯ ФОРМИРОВАНИЯ И АККРЕДИТАЦИИ ПУЛА ПОСТАВЩИКОВ</vt:lpstr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RFI ДЛЯ ФОРМИРОВАНИЯ И АККРЕДИТАЦИИ ПУЛА ПОСТАВЩИКОВ</dc:title>
  <dc:subject/>
  <dc:creator>Microsoft Office User</dc:creator>
  <cp:keywords/>
  <dc:description/>
  <cp:lastModifiedBy>Равкина Анна Дмитриевна</cp:lastModifiedBy>
  <cp:revision>17</cp:revision>
  <dcterms:created xsi:type="dcterms:W3CDTF">2023-09-05T13:54:00Z</dcterms:created>
  <dcterms:modified xsi:type="dcterms:W3CDTF">2023-12-27T11:44:00Z</dcterms:modified>
</cp:coreProperties>
</file>