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0" w:type="dxa"/>
          <w:right w:w="0" w:type="dxa"/>
        </w:tblCellMar>
        <w:tblLook w:val="04A0" w:firstRow="1" w:lastRow="0" w:firstColumn="1" w:lastColumn="0" w:noHBand="0" w:noVBand="1"/>
      </w:tblPr>
      <w:tblGrid>
        <w:gridCol w:w="9674"/>
        <w:gridCol w:w="100"/>
        <w:gridCol w:w="222"/>
        <w:gridCol w:w="14"/>
      </w:tblGrid>
      <w:tr w:rsidR="005043E5" w14:paraId="293F4C1A" w14:textId="77777777">
        <w:trPr>
          <w:trHeight w:val="2410"/>
          <w:tblHeader/>
        </w:trPr>
        <w:tc>
          <w:tcPr>
            <w:tcW w:w="9774"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CD5DC9" w14:textId="119773E0" w:rsidR="00D52651" w:rsidRPr="00D52651" w:rsidRDefault="00D52651">
            <w:pPr>
              <w:snapToGrid w:val="0"/>
              <w:spacing w:line="288" w:lineRule="auto"/>
              <w:rPr>
                <w:rFonts w:ascii="Times New Roman" w:hAnsi="Times New Roman"/>
                <w:sz w:val="24"/>
                <w:szCs w:val="24"/>
              </w:rPr>
            </w:pPr>
          </w:p>
        </w:tc>
        <w:tc>
          <w:tcPr>
            <w:tcW w:w="222"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93AC21" w14:textId="77777777" w:rsidR="005043E5" w:rsidRDefault="005043E5">
            <w:pPr>
              <w:snapToGrid w:val="0"/>
              <w:spacing w:line="288" w:lineRule="auto"/>
              <w:rPr>
                <w:rFonts w:ascii="Times New Roman" w:hAnsi="Times New Roman"/>
                <w:sz w:val="28"/>
              </w:rPr>
            </w:pPr>
          </w:p>
        </w:tc>
      </w:tr>
      <w:tr w:rsidR="005043E5" w14:paraId="74411E72" w14:textId="77777777">
        <w:trPr>
          <w:gridAfter w:val="1"/>
          <w:wAfter w:w="9" w:type="dxa"/>
          <w:trHeight w:val="1066"/>
        </w:trPr>
        <w:tc>
          <w:tcPr>
            <w:tcW w:w="967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C573A50" w14:textId="77777777" w:rsidR="005043E5" w:rsidRDefault="005043E5">
            <w:pPr>
              <w:snapToGrid w:val="0"/>
              <w:spacing w:line="276" w:lineRule="auto"/>
              <w:rPr>
                <w:rFonts w:ascii="Times New Roman" w:hAnsi="Times New Roman"/>
                <w:b/>
                <w:sz w:val="24"/>
              </w:rPr>
            </w:pPr>
          </w:p>
        </w:tc>
        <w:tc>
          <w:tcPr>
            <w:tcW w:w="313"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650A18" w14:textId="77777777" w:rsidR="005043E5" w:rsidRDefault="005043E5">
            <w:pPr>
              <w:snapToGrid w:val="0"/>
              <w:spacing w:line="288" w:lineRule="auto"/>
              <w:rPr>
                <w:rFonts w:ascii="Times New Roman" w:hAnsi="Times New Roman"/>
                <w:sz w:val="28"/>
              </w:rPr>
            </w:pPr>
          </w:p>
        </w:tc>
      </w:tr>
    </w:tbl>
    <w:p w14:paraId="0139F28E" w14:textId="77777777" w:rsidR="005043E5" w:rsidRDefault="005043E5">
      <w:pPr>
        <w:snapToGrid w:val="0"/>
        <w:jc w:val="both"/>
        <w:rPr>
          <w:rFonts w:ascii="Times New Roman" w:hAnsi="Times New Roman"/>
          <w:b/>
          <w:sz w:val="24"/>
        </w:rPr>
      </w:pPr>
    </w:p>
    <w:p w14:paraId="271ADDDF" w14:textId="77777777" w:rsidR="005043E5" w:rsidRDefault="005043E5">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41978C6F" w14:textId="77777777" w:rsidR="005043E5" w:rsidRDefault="005043E5">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Default="005043E5">
      <w:pPr>
        <w:snapToGrid w:val="0"/>
        <w:spacing w:line="288" w:lineRule="auto"/>
        <w:jc w:val="center"/>
        <w:rPr>
          <w:rFonts w:ascii="Times New Roman" w:hAnsi="Times New Roman"/>
          <w:sz w:val="28"/>
        </w:rPr>
      </w:pPr>
    </w:p>
    <w:p w14:paraId="1B2B9FA8" w14:textId="73F662F6" w:rsidR="00B17C9F" w:rsidRDefault="00324F62" w:rsidP="00FA6B43">
      <w:pPr>
        <w:keepNext/>
        <w:snapToGrid w:val="0"/>
        <w:spacing w:line="288" w:lineRule="auto"/>
        <w:jc w:val="center"/>
        <w:rPr>
          <w:rFonts w:ascii="Times New Roman" w:hAnsi="Times New Roman"/>
          <w:b/>
          <w:sz w:val="28"/>
        </w:rPr>
      </w:pPr>
      <w:r w:rsidRPr="00FA6B43">
        <w:rPr>
          <w:rFonts w:ascii="Times New Roman" w:hAnsi="Times New Roman"/>
          <w:b/>
          <w:sz w:val="28"/>
        </w:rPr>
        <w:t xml:space="preserve">по проведению </w:t>
      </w:r>
      <w:r w:rsidR="00587799" w:rsidRPr="00FA6B43">
        <w:rPr>
          <w:rFonts w:ascii="Times New Roman" w:hAnsi="Times New Roman"/>
          <w:b/>
          <w:sz w:val="28"/>
        </w:rPr>
        <w:t>о</w:t>
      </w:r>
      <w:r w:rsidRPr="00FA6B43">
        <w:rPr>
          <w:rFonts w:ascii="Times New Roman" w:hAnsi="Times New Roman"/>
          <w:b/>
          <w:sz w:val="28"/>
        </w:rPr>
        <w:t xml:space="preserve">ткрытого </w:t>
      </w:r>
      <w:r w:rsidR="009C117C" w:rsidRPr="00FA6B43">
        <w:rPr>
          <w:rFonts w:ascii="Times New Roman" w:hAnsi="Times New Roman"/>
          <w:b/>
          <w:sz w:val="28"/>
        </w:rPr>
        <w:t>З</w:t>
      </w:r>
      <w:r w:rsidRPr="00FA6B43">
        <w:rPr>
          <w:rFonts w:ascii="Times New Roman" w:hAnsi="Times New Roman"/>
          <w:b/>
          <w:sz w:val="28"/>
        </w:rPr>
        <w:t xml:space="preserve">апроса </w:t>
      </w:r>
      <w:r w:rsidR="001C4655" w:rsidRPr="00FA6B43">
        <w:rPr>
          <w:rFonts w:ascii="Times New Roman" w:hAnsi="Times New Roman"/>
          <w:b/>
          <w:sz w:val="28"/>
        </w:rPr>
        <w:t>предложений</w:t>
      </w:r>
      <w:r w:rsidRPr="00FA6B43">
        <w:rPr>
          <w:rFonts w:ascii="Times New Roman" w:hAnsi="Times New Roman"/>
          <w:b/>
          <w:sz w:val="28"/>
        </w:rPr>
        <w:t xml:space="preserve"> на </w:t>
      </w:r>
      <w:r w:rsidR="00B619B6" w:rsidRPr="00FA6B43">
        <w:rPr>
          <w:rFonts w:ascii="Times New Roman" w:hAnsi="Times New Roman"/>
          <w:b/>
          <w:sz w:val="28"/>
        </w:rPr>
        <w:t xml:space="preserve">поставку </w:t>
      </w:r>
      <w:r w:rsidR="00FA6B43" w:rsidRPr="00FA6B43">
        <w:rPr>
          <w:rFonts w:ascii="Times New Roman" w:hAnsi="Times New Roman"/>
          <w:b/>
          <w:sz w:val="28"/>
        </w:rPr>
        <w:t xml:space="preserve">автомобилей повышенной </w:t>
      </w:r>
      <w:proofErr w:type="gramStart"/>
      <w:r w:rsidR="00FA6B43" w:rsidRPr="00FA6B43">
        <w:rPr>
          <w:rFonts w:ascii="Times New Roman" w:hAnsi="Times New Roman"/>
          <w:b/>
          <w:sz w:val="28"/>
        </w:rPr>
        <w:t>проходимости</w:t>
      </w:r>
      <w:r w:rsidR="003B7758">
        <w:rPr>
          <w:rFonts w:ascii="Times New Roman" w:hAnsi="Times New Roman"/>
          <w:b/>
          <w:sz w:val="28"/>
        </w:rPr>
        <w:t xml:space="preserve"> </w:t>
      </w:r>
      <w:r w:rsidR="00FA6B43" w:rsidRPr="00FA6B43">
        <w:rPr>
          <w:rFonts w:ascii="Times New Roman" w:hAnsi="Times New Roman"/>
          <w:b/>
          <w:sz w:val="28"/>
        </w:rPr>
        <w:t xml:space="preserve"> (</w:t>
      </w:r>
      <w:proofErr w:type="gramEnd"/>
      <w:r w:rsidR="00FA6B43" w:rsidRPr="00FA6B43">
        <w:rPr>
          <w:rFonts w:ascii="Times New Roman" w:hAnsi="Times New Roman"/>
          <w:b/>
          <w:sz w:val="28"/>
        </w:rPr>
        <w:t>лизинг)</w:t>
      </w:r>
    </w:p>
    <w:p w14:paraId="059666FF" w14:textId="77777777" w:rsidR="005043E5" w:rsidRDefault="005043E5">
      <w:pPr>
        <w:snapToGrid w:val="0"/>
        <w:spacing w:line="288" w:lineRule="auto"/>
        <w:jc w:val="center"/>
        <w:rPr>
          <w:rFonts w:ascii="Arial" w:hAnsi="Arial"/>
          <w:b/>
          <w:sz w:val="22"/>
        </w:rPr>
      </w:pPr>
    </w:p>
    <w:p w14:paraId="75F9F124" w14:textId="77777777" w:rsidR="005043E5" w:rsidRDefault="005043E5">
      <w:pPr>
        <w:snapToGrid w:val="0"/>
        <w:spacing w:line="288" w:lineRule="auto"/>
        <w:jc w:val="center"/>
        <w:rPr>
          <w:rFonts w:ascii="Arial" w:hAnsi="Arial"/>
          <w:b/>
          <w:sz w:val="22"/>
        </w:rPr>
      </w:pPr>
    </w:p>
    <w:p w14:paraId="10A4EE3D" w14:textId="1D92526A" w:rsidR="005043E5" w:rsidRDefault="005043E5">
      <w:pPr>
        <w:snapToGrid w:val="0"/>
        <w:spacing w:line="288" w:lineRule="auto"/>
        <w:jc w:val="center"/>
        <w:rPr>
          <w:rFonts w:ascii="Times New Roman" w:hAnsi="Times New Roman"/>
          <w:sz w:val="28"/>
        </w:rPr>
      </w:pPr>
    </w:p>
    <w:p w14:paraId="1170624F" w14:textId="1F783436" w:rsidR="008E1AB8" w:rsidRDefault="008E1AB8">
      <w:pPr>
        <w:snapToGrid w:val="0"/>
        <w:spacing w:line="288" w:lineRule="auto"/>
        <w:jc w:val="center"/>
        <w:rPr>
          <w:rFonts w:ascii="Times New Roman" w:hAnsi="Times New Roman"/>
          <w:sz w:val="28"/>
        </w:rPr>
      </w:pPr>
    </w:p>
    <w:p w14:paraId="6177C858" w14:textId="4B4DB1CF" w:rsidR="008E1AB8" w:rsidRDefault="008E1AB8">
      <w:pPr>
        <w:snapToGrid w:val="0"/>
        <w:spacing w:line="288" w:lineRule="auto"/>
        <w:jc w:val="center"/>
        <w:rPr>
          <w:rFonts w:ascii="Times New Roman" w:hAnsi="Times New Roman"/>
          <w:sz w:val="28"/>
        </w:rPr>
      </w:pPr>
    </w:p>
    <w:p w14:paraId="7EAB23DE" w14:textId="068BFB68" w:rsidR="008E1AB8" w:rsidRDefault="008E1AB8">
      <w:pPr>
        <w:snapToGrid w:val="0"/>
        <w:spacing w:line="288" w:lineRule="auto"/>
        <w:jc w:val="center"/>
        <w:rPr>
          <w:rFonts w:ascii="Times New Roman" w:hAnsi="Times New Roman"/>
          <w:sz w:val="28"/>
        </w:rPr>
      </w:pPr>
    </w:p>
    <w:p w14:paraId="43386CB8" w14:textId="66AFA190" w:rsidR="008E1AB8" w:rsidRDefault="008E1AB8">
      <w:pPr>
        <w:snapToGrid w:val="0"/>
        <w:spacing w:line="288" w:lineRule="auto"/>
        <w:jc w:val="center"/>
        <w:rPr>
          <w:rFonts w:ascii="Times New Roman" w:hAnsi="Times New Roman"/>
          <w:sz w:val="28"/>
        </w:rPr>
      </w:pPr>
    </w:p>
    <w:p w14:paraId="7AD5FF87" w14:textId="7EB8E5A9" w:rsidR="008E1AB8" w:rsidRDefault="008E1AB8">
      <w:pPr>
        <w:snapToGrid w:val="0"/>
        <w:spacing w:line="288" w:lineRule="auto"/>
        <w:jc w:val="center"/>
        <w:rPr>
          <w:rFonts w:ascii="Times New Roman" w:hAnsi="Times New Roman"/>
          <w:sz w:val="28"/>
        </w:rPr>
      </w:pPr>
    </w:p>
    <w:p w14:paraId="164F7BE8" w14:textId="02514256" w:rsidR="008E1AB8" w:rsidRDefault="008E1AB8">
      <w:pPr>
        <w:snapToGrid w:val="0"/>
        <w:spacing w:line="288" w:lineRule="auto"/>
        <w:jc w:val="center"/>
        <w:rPr>
          <w:rFonts w:ascii="Times New Roman" w:hAnsi="Times New Roman"/>
          <w:sz w:val="28"/>
        </w:rPr>
      </w:pPr>
    </w:p>
    <w:p w14:paraId="026A8290" w14:textId="77777777" w:rsidR="008E1AB8" w:rsidRDefault="008E1AB8">
      <w:pPr>
        <w:snapToGrid w:val="0"/>
        <w:spacing w:line="288" w:lineRule="auto"/>
        <w:jc w:val="center"/>
        <w:rPr>
          <w:rFonts w:ascii="Times New Roman" w:hAnsi="Times New Roman"/>
          <w:sz w:val="28"/>
        </w:rPr>
      </w:pPr>
    </w:p>
    <w:p w14:paraId="1DFBDC16" w14:textId="77777777" w:rsidR="005043E5" w:rsidRDefault="005043E5">
      <w:pPr>
        <w:snapToGrid w:val="0"/>
        <w:spacing w:line="288" w:lineRule="auto"/>
        <w:jc w:val="center"/>
        <w:rPr>
          <w:rFonts w:ascii="Times New Roman" w:hAnsi="Times New Roman"/>
          <w:sz w:val="28"/>
        </w:rPr>
      </w:pPr>
    </w:p>
    <w:p w14:paraId="6236EBD7" w14:textId="77777777" w:rsidR="005043E5" w:rsidRDefault="005043E5">
      <w:pPr>
        <w:snapToGrid w:val="0"/>
        <w:spacing w:line="288" w:lineRule="auto"/>
        <w:jc w:val="both"/>
        <w:rPr>
          <w:rFonts w:ascii="Times New Roman" w:hAnsi="Times New Roman"/>
          <w:sz w:val="28"/>
        </w:rPr>
      </w:pPr>
    </w:p>
    <w:p w14:paraId="6D9B261B" w14:textId="77777777" w:rsidR="005043E5" w:rsidRDefault="005043E5">
      <w:pPr>
        <w:snapToGrid w:val="0"/>
        <w:spacing w:line="288" w:lineRule="auto"/>
        <w:jc w:val="center"/>
        <w:rPr>
          <w:rFonts w:ascii="Times New Roman" w:hAnsi="Times New Roman"/>
          <w:sz w:val="28"/>
        </w:rPr>
      </w:pPr>
    </w:p>
    <w:p w14:paraId="693C358F" w14:textId="31136EEC" w:rsidR="005043E5" w:rsidRDefault="00B03E56">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г.</w:t>
      </w:r>
      <w:r w:rsidR="00FB6104">
        <w:rPr>
          <w:rFonts w:ascii="Times New Roman" w:hAnsi="Times New Roman"/>
          <w:b/>
          <w:sz w:val="28"/>
        </w:rPr>
        <w:t xml:space="preserve"> </w:t>
      </w:r>
      <w:r>
        <w:rPr>
          <w:rFonts w:ascii="Times New Roman" w:hAnsi="Times New Roman"/>
          <w:b/>
          <w:sz w:val="28"/>
        </w:rPr>
        <w:t>Владивосток</w:t>
      </w:r>
      <w:r w:rsidR="00324F62">
        <w:rPr>
          <w:rFonts w:ascii="Times New Roman" w:hAnsi="Times New Roman"/>
          <w:b/>
          <w:sz w:val="28"/>
        </w:rPr>
        <w:br/>
        <w:t>202</w:t>
      </w:r>
      <w:r w:rsidR="000340D3">
        <w:rPr>
          <w:rFonts w:ascii="Times New Roman" w:hAnsi="Times New Roman"/>
          <w:b/>
          <w:sz w:val="28"/>
        </w:rPr>
        <w:t>4</w:t>
      </w:r>
      <w:r w:rsidR="00324F62">
        <w:rPr>
          <w:rFonts w:ascii="Times New Roman" w:hAnsi="Times New Roman"/>
          <w:b/>
          <w:sz w:val="28"/>
        </w:rPr>
        <w:t xml:space="preserve"> г.</w:t>
      </w:r>
      <w:r w:rsidR="00324F62">
        <w:rPr>
          <w:rFonts w:ascii="Times New Roman" w:hAnsi="Times New Roman"/>
          <w:sz w:val="28"/>
        </w:rPr>
        <w:t xml:space="preserve"> </w:t>
      </w:r>
    </w:p>
    <w:p w14:paraId="45DFA7F5" w14:textId="77777777" w:rsidR="005043E5" w:rsidRDefault="005043E5">
      <w:pPr>
        <w:pBdr>
          <w:bottom w:val="single" w:sz="12" w:space="1" w:color="auto"/>
        </w:pBdr>
        <w:snapToGrid w:val="0"/>
        <w:spacing w:line="288" w:lineRule="auto"/>
        <w:jc w:val="center"/>
        <w:rPr>
          <w:rFonts w:ascii="Times New Roman" w:hAnsi="Times New Roman"/>
          <w:sz w:val="28"/>
        </w:rPr>
      </w:pPr>
    </w:p>
    <w:p w14:paraId="303B4942" w14:textId="77777777" w:rsidR="005043E5" w:rsidRDefault="00324F62">
      <w:pPr>
        <w:tabs>
          <w:tab w:val="left" w:pos="993"/>
        </w:tabs>
        <w:snapToGrid w:val="0"/>
        <w:jc w:val="both"/>
        <w:rPr>
          <w:rFonts w:ascii="Times New Roman" w:hAnsi="Times New Roman"/>
          <w:sz w:val="22"/>
        </w:rPr>
      </w:pPr>
      <w:r>
        <w:rPr>
          <w:rFonts w:ascii="Times New Roman" w:hAnsi="Times New Roman"/>
          <w:sz w:val="22"/>
        </w:rPr>
        <w:t xml:space="preserve"> </w:t>
      </w:r>
    </w:p>
    <w:p w14:paraId="6D7627FD" w14:textId="16680992" w:rsidR="005043E5" w:rsidRDefault="00324F62">
      <w:pPr>
        <w:snapToGrid w:val="0"/>
        <w:spacing w:line="288" w:lineRule="auto"/>
        <w:jc w:val="both"/>
        <w:rPr>
          <w:rFonts w:ascii="Times New Roman" w:hAnsi="Times New Roman"/>
          <w:sz w:val="24"/>
        </w:rPr>
      </w:pPr>
      <w:r>
        <w:rPr>
          <w:rFonts w:ascii="Times New Roman" w:hAnsi="Times New Roman"/>
          <w:sz w:val="24"/>
        </w:rPr>
        <w:t xml:space="preserve">Настоящая </w:t>
      </w:r>
      <w:r w:rsidR="009C117C">
        <w:rPr>
          <w:rFonts w:ascii="Times New Roman" w:hAnsi="Times New Roman"/>
          <w:sz w:val="24"/>
        </w:rPr>
        <w:t>З</w:t>
      </w:r>
      <w:r>
        <w:rPr>
          <w:rFonts w:ascii="Times New Roman" w:hAnsi="Times New Roman"/>
          <w:sz w:val="24"/>
        </w:rPr>
        <w:t xml:space="preserve">акупочная процедура не является конкурсом, </w:t>
      </w:r>
      <w:r w:rsidRPr="00A673D7">
        <w:rPr>
          <w:rFonts w:ascii="Times New Roman" w:hAnsi="Times New Roman"/>
          <w:sz w:val="24"/>
        </w:rPr>
        <w:t>и отправка на электронную почту участника</w:t>
      </w:r>
      <w:r>
        <w:rPr>
          <w:rFonts w:ascii="Times New Roman" w:hAnsi="Times New Roman"/>
          <w:sz w:val="24"/>
        </w:rPr>
        <w:t xml:space="preserve">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76B3C1F8"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Pr="00652E7F">
        <w:rPr>
          <w:rFonts w:ascii="Times New Roman" w:hAnsi="Times New Roman" w:cs="Times New Roman"/>
          <w:sz w:val="24"/>
          <w:szCs w:val="24"/>
        </w:rPr>
        <w:tab/>
        <w:t>4</w:t>
      </w:r>
    </w:p>
    <w:p w14:paraId="48F5BBFD" w14:textId="69252CB2"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w:t>
      </w:r>
      <w:r w:rsidR="00392661">
        <w:rPr>
          <w:rFonts w:ascii="Times New Roman" w:hAnsi="Times New Roman" w:cs="Times New Roman"/>
          <w:sz w:val="24"/>
          <w:szCs w:val="24"/>
        </w:rPr>
        <w:t>2</w:t>
      </w:r>
      <w:r w:rsidRPr="00652E7F">
        <w:rPr>
          <w:rFonts w:ascii="Times New Roman" w:hAnsi="Times New Roman" w:cs="Times New Roman"/>
          <w:sz w:val="24"/>
          <w:szCs w:val="24"/>
        </w:rPr>
        <w:t>.</w:t>
      </w:r>
      <w:r w:rsidRPr="00652E7F">
        <w:rPr>
          <w:rFonts w:ascii="Times New Roman" w:hAnsi="Times New Roman" w:cs="Times New Roman"/>
          <w:sz w:val="24"/>
          <w:szCs w:val="24"/>
        </w:rPr>
        <w:tab/>
        <w:t>Коммерческая часть</w:t>
      </w:r>
      <w:r w:rsidRPr="00652E7F">
        <w:rPr>
          <w:rFonts w:ascii="Times New Roman" w:hAnsi="Times New Roman" w:cs="Times New Roman"/>
          <w:sz w:val="24"/>
          <w:szCs w:val="24"/>
        </w:rPr>
        <w:tab/>
        <w:t>4</w:t>
      </w:r>
    </w:p>
    <w:p w14:paraId="1639A75D" w14:textId="3238824A"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Pr="00652E7F">
        <w:rPr>
          <w:rFonts w:ascii="Times New Roman" w:hAnsi="Times New Roman" w:cs="Times New Roman"/>
          <w:sz w:val="24"/>
          <w:szCs w:val="24"/>
        </w:rPr>
        <w:tab/>
      </w:r>
      <w:r w:rsidR="00EF74D9">
        <w:rPr>
          <w:rFonts w:ascii="Times New Roman" w:hAnsi="Times New Roman" w:cs="Times New Roman"/>
          <w:sz w:val="24"/>
          <w:szCs w:val="24"/>
        </w:rPr>
        <w:t>5</w:t>
      </w:r>
    </w:p>
    <w:p w14:paraId="3CD65514"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Pr="00652E7F">
        <w:rPr>
          <w:rFonts w:ascii="Times New Roman" w:hAnsi="Times New Roman" w:cs="Times New Roman"/>
          <w:sz w:val="24"/>
          <w:szCs w:val="24"/>
        </w:rPr>
        <w:tab/>
        <w:t>5</w:t>
      </w:r>
    </w:p>
    <w:p w14:paraId="058AC63F" w14:textId="04FDCA9D"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37E41A88" w14:textId="6CE4B1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44DA9D5C" w14:textId="10A4737B"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11D3B6FB" w14:textId="7FFDA175"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4.3. Разъяснение Закупочной документации</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21F6586" w14:textId="4D840F5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9866AD9" w14:textId="336A72F5"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t>7</w:t>
      </w:r>
    </w:p>
    <w:p w14:paraId="7E2B4B2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Pr="00652E7F">
        <w:rPr>
          <w:rFonts w:ascii="Times New Roman" w:hAnsi="Times New Roman" w:cs="Times New Roman"/>
          <w:sz w:val="24"/>
          <w:szCs w:val="24"/>
        </w:rPr>
        <w:tab/>
        <w:t>7</w:t>
      </w:r>
    </w:p>
    <w:p w14:paraId="5DEF1EF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Pr="00652E7F">
        <w:rPr>
          <w:rFonts w:ascii="Times New Roman" w:hAnsi="Times New Roman" w:cs="Times New Roman"/>
          <w:sz w:val="24"/>
          <w:szCs w:val="24"/>
        </w:rPr>
        <w:tab/>
        <w:t>7</w:t>
      </w:r>
    </w:p>
    <w:p w14:paraId="3983D028" w14:textId="5BE3F11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10D573FD" w14:textId="00EC3C2F"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67CF6223" w14:textId="3AA09DC9"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743175">
        <w:rPr>
          <w:rFonts w:ascii="Times New Roman" w:hAnsi="Times New Roman" w:cs="Times New Roman"/>
          <w:sz w:val="24"/>
          <w:szCs w:val="24"/>
        </w:rPr>
        <w:t>7</w:t>
      </w:r>
    </w:p>
    <w:p w14:paraId="19F4BF85" w14:textId="216BA354"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8</w:t>
      </w:r>
    </w:p>
    <w:p w14:paraId="5D640CE2" w14:textId="066D72CA" w:rsidR="005043E5"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743175">
        <w:rPr>
          <w:rFonts w:ascii="Times New Roman" w:hAnsi="Times New Roman" w:cs="Times New Roman"/>
          <w:sz w:val="24"/>
          <w:szCs w:val="24"/>
        </w:rPr>
        <w:t>9</w:t>
      </w: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02F18B56" w14:textId="41FCC512" w:rsidR="005043E5" w:rsidRPr="00B03E56" w:rsidRDefault="00324F62" w:rsidP="00B03E56">
      <w:pPr>
        <w:pStyle w:val="af8"/>
        <w:numPr>
          <w:ilvl w:val="1"/>
          <w:numId w:val="74"/>
        </w:numPr>
        <w:snapToGrid w:val="0"/>
        <w:jc w:val="both"/>
        <w:rPr>
          <w:rFonts w:ascii="Times New Roman" w:hAnsi="Times New Roman"/>
          <w:sz w:val="24"/>
        </w:rPr>
      </w:pPr>
      <w:r w:rsidRPr="00B03E56">
        <w:rPr>
          <w:rFonts w:ascii="Times New Roman" w:hAnsi="Times New Roman"/>
          <w:b/>
          <w:sz w:val="24"/>
        </w:rPr>
        <w:t>Заказчик</w:t>
      </w:r>
      <w:r w:rsidRPr="00B03E56">
        <w:rPr>
          <w:rFonts w:ascii="Times New Roman" w:hAnsi="Times New Roman"/>
          <w:sz w:val="24"/>
        </w:rPr>
        <w:t xml:space="preserve"> – </w:t>
      </w:r>
      <w:r w:rsidR="00A673D7" w:rsidRPr="00B03E56">
        <w:rPr>
          <w:rFonts w:ascii="Times New Roman" w:hAnsi="Times New Roman"/>
          <w:sz w:val="24"/>
        </w:rPr>
        <w:t>ООО «</w:t>
      </w:r>
      <w:r w:rsidR="00B03E56" w:rsidRPr="00B03E56">
        <w:rPr>
          <w:rFonts w:ascii="Times New Roman" w:hAnsi="Times New Roman"/>
          <w:sz w:val="24"/>
        </w:rPr>
        <w:t>Морской порт «Суходол</w:t>
      </w:r>
      <w:r w:rsidR="00A673D7" w:rsidRPr="00B03E56">
        <w:rPr>
          <w:rFonts w:ascii="Times New Roman" w:hAnsi="Times New Roman"/>
          <w:sz w:val="24"/>
        </w:rPr>
        <w:t xml:space="preserve">», </w:t>
      </w:r>
      <w:r w:rsidR="00B03E56" w:rsidRPr="00B03E56">
        <w:rPr>
          <w:rFonts w:ascii="Times New Roman" w:hAnsi="Times New Roman"/>
          <w:sz w:val="24"/>
        </w:rPr>
        <w:t>692821</w:t>
      </w:r>
      <w:r w:rsidR="00A673D7" w:rsidRPr="00B03E56">
        <w:rPr>
          <w:rFonts w:ascii="Times New Roman" w:hAnsi="Times New Roman"/>
          <w:sz w:val="24"/>
        </w:rPr>
        <w:t xml:space="preserve">, </w:t>
      </w:r>
      <w:r w:rsidR="00B03E56" w:rsidRPr="00B03E56">
        <w:rPr>
          <w:rFonts w:ascii="Times New Roman" w:hAnsi="Times New Roman"/>
          <w:sz w:val="24"/>
        </w:rPr>
        <w:t>Приморский край, Шкотовский р-н, с.</w:t>
      </w:r>
      <w:r w:rsidR="003B5CA1">
        <w:rPr>
          <w:rFonts w:ascii="Times New Roman" w:hAnsi="Times New Roman"/>
          <w:sz w:val="24"/>
        </w:rPr>
        <w:t xml:space="preserve"> </w:t>
      </w:r>
      <w:r w:rsidR="00B03E56" w:rsidRPr="00B03E56">
        <w:rPr>
          <w:rFonts w:ascii="Times New Roman" w:hAnsi="Times New Roman"/>
          <w:sz w:val="24"/>
        </w:rPr>
        <w:t>Романовка, ул.</w:t>
      </w:r>
      <w:r w:rsidR="003B5CA1">
        <w:rPr>
          <w:rFonts w:ascii="Times New Roman" w:hAnsi="Times New Roman"/>
          <w:sz w:val="24"/>
        </w:rPr>
        <w:t xml:space="preserve"> </w:t>
      </w:r>
      <w:r w:rsidR="00B03E56" w:rsidRPr="00B03E56">
        <w:rPr>
          <w:rFonts w:ascii="Times New Roman" w:hAnsi="Times New Roman"/>
          <w:sz w:val="24"/>
        </w:rPr>
        <w:t>Ленинская 56</w:t>
      </w:r>
    </w:p>
    <w:p w14:paraId="673EE8FD" w14:textId="3A5A9A13" w:rsidR="00B03E56" w:rsidRPr="00B03E56" w:rsidRDefault="00B03E56" w:rsidP="00B03E56">
      <w:pPr>
        <w:pStyle w:val="af8"/>
        <w:snapToGrid w:val="0"/>
        <w:ind w:left="429"/>
        <w:jc w:val="both"/>
        <w:rPr>
          <w:rFonts w:ascii="Times New Roman" w:hAnsi="Times New Roman"/>
          <w:sz w:val="24"/>
        </w:rPr>
      </w:pPr>
      <w:r>
        <w:rPr>
          <w:rFonts w:ascii="Times New Roman" w:hAnsi="Times New Roman"/>
          <w:b/>
          <w:sz w:val="24"/>
        </w:rPr>
        <w:t>Почтовый адрес</w:t>
      </w:r>
      <w:r w:rsidRPr="00B03E56">
        <w:rPr>
          <w:rFonts w:ascii="Times New Roman" w:hAnsi="Times New Roman"/>
          <w:sz w:val="24"/>
        </w:rPr>
        <w:t>:</w:t>
      </w:r>
      <w:r>
        <w:rPr>
          <w:rFonts w:ascii="Times New Roman" w:hAnsi="Times New Roman"/>
          <w:sz w:val="24"/>
        </w:rPr>
        <w:t xml:space="preserve"> 690091, Приморский край, г.</w:t>
      </w:r>
      <w:r w:rsidR="0013777B">
        <w:rPr>
          <w:rFonts w:ascii="Times New Roman" w:hAnsi="Times New Roman"/>
          <w:sz w:val="24"/>
        </w:rPr>
        <w:t xml:space="preserve"> </w:t>
      </w:r>
      <w:r>
        <w:rPr>
          <w:rFonts w:ascii="Times New Roman" w:hAnsi="Times New Roman"/>
          <w:sz w:val="24"/>
        </w:rPr>
        <w:t>Владивосток, Океанский пр-т, 24</w:t>
      </w:r>
    </w:p>
    <w:p w14:paraId="077B181F" w14:textId="594A65E7" w:rsidR="005043E5" w:rsidRDefault="00324F62">
      <w:pPr>
        <w:snapToGrid w:val="0"/>
        <w:contextualSpacing/>
        <w:jc w:val="both"/>
        <w:rPr>
          <w:rFonts w:ascii="Times New Roman" w:hAnsi="Times New Roman"/>
          <w:sz w:val="24"/>
        </w:rPr>
      </w:pPr>
      <w:r>
        <w:rPr>
          <w:rFonts w:ascii="Times New Roman" w:hAnsi="Times New Roman"/>
          <w:b/>
          <w:sz w:val="24"/>
        </w:rPr>
        <w:t>1.2 Организатор закупок</w:t>
      </w:r>
      <w:r>
        <w:rPr>
          <w:rFonts w:ascii="Times New Roman" w:hAnsi="Times New Roman"/>
          <w:sz w:val="24"/>
        </w:rPr>
        <w:t xml:space="preserve"> – </w:t>
      </w:r>
      <w:r w:rsidR="00493BEE">
        <w:rPr>
          <w:rFonts w:ascii="Times New Roman" w:hAnsi="Times New Roman"/>
          <w:sz w:val="24"/>
        </w:rPr>
        <w:t>отдел закупок</w:t>
      </w:r>
    </w:p>
    <w:p w14:paraId="18590162" w14:textId="59C78F6B" w:rsidR="005043E5" w:rsidRDefault="00324F62">
      <w:pPr>
        <w:snapToGrid w:val="0"/>
        <w:contextualSpacing/>
        <w:jc w:val="both"/>
        <w:rPr>
          <w:rFonts w:ascii="Times New Roman" w:hAnsi="Times New Roman"/>
          <w:sz w:val="24"/>
        </w:rPr>
      </w:pPr>
      <w:r>
        <w:rPr>
          <w:rFonts w:ascii="Times New Roman" w:hAnsi="Times New Roman"/>
          <w:sz w:val="24"/>
        </w:rPr>
        <w:t>Контактные лица:</w:t>
      </w:r>
    </w:p>
    <w:p w14:paraId="6DEC6CF1"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По техническим вопросам:</w:t>
      </w:r>
    </w:p>
    <w:p w14:paraId="2F2EDA20" w14:textId="0F2A3CA5" w:rsidR="00B619B6" w:rsidRPr="00B619B6" w:rsidRDefault="008A0A05" w:rsidP="00B619B6">
      <w:pPr>
        <w:snapToGrid w:val="0"/>
        <w:contextualSpacing/>
        <w:jc w:val="both"/>
        <w:rPr>
          <w:rFonts w:ascii="Times New Roman" w:hAnsi="Times New Roman"/>
          <w:sz w:val="24"/>
        </w:rPr>
      </w:pPr>
      <w:r>
        <w:rPr>
          <w:rFonts w:ascii="Times New Roman" w:hAnsi="Times New Roman"/>
          <w:sz w:val="24"/>
        </w:rPr>
        <w:t>Главный механик</w:t>
      </w:r>
      <w:r w:rsidR="00B619B6" w:rsidRPr="00B619B6">
        <w:rPr>
          <w:rFonts w:ascii="Times New Roman" w:hAnsi="Times New Roman"/>
          <w:sz w:val="24"/>
        </w:rPr>
        <w:t xml:space="preserve"> </w:t>
      </w:r>
      <w:r w:rsidR="00FA6B43" w:rsidRPr="00FA6B43">
        <w:rPr>
          <w:rFonts w:ascii="Times New Roman" w:hAnsi="Times New Roman"/>
          <w:sz w:val="24"/>
        </w:rPr>
        <w:t>Разиньков Михаил Анатольевич</w:t>
      </w:r>
    </w:p>
    <w:p w14:paraId="3372CA81" w14:textId="6FC711DD" w:rsidR="00B619B6" w:rsidRPr="00B619B6" w:rsidRDefault="00B619B6" w:rsidP="00B619B6">
      <w:pPr>
        <w:snapToGrid w:val="0"/>
        <w:contextualSpacing/>
        <w:jc w:val="both"/>
        <w:rPr>
          <w:rFonts w:ascii="Times New Roman" w:hAnsi="Times New Roman"/>
          <w:sz w:val="24"/>
        </w:rPr>
      </w:pPr>
      <w:r w:rsidRPr="00B619B6">
        <w:rPr>
          <w:rFonts w:ascii="Times New Roman" w:hAnsi="Times New Roman"/>
          <w:sz w:val="24"/>
        </w:rPr>
        <w:t>Тел.: +7 9</w:t>
      </w:r>
      <w:r w:rsidR="003B7758">
        <w:rPr>
          <w:rFonts w:ascii="Times New Roman" w:hAnsi="Times New Roman"/>
          <w:sz w:val="24"/>
        </w:rPr>
        <w:t>08</w:t>
      </w:r>
      <w:r w:rsidRPr="00B619B6">
        <w:rPr>
          <w:rFonts w:ascii="Times New Roman" w:hAnsi="Times New Roman"/>
          <w:sz w:val="24"/>
        </w:rPr>
        <w:t>-</w:t>
      </w:r>
      <w:r w:rsidR="003B7758">
        <w:rPr>
          <w:rFonts w:ascii="Times New Roman" w:hAnsi="Times New Roman"/>
          <w:sz w:val="24"/>
        </w:rPr>
        <w:t>967</w:t>
      </w:r>
      <w:r w:rsidRPr="00B619B6">
        <w:rPr>
          <w:rFonts w:ascii="Times New Roman" w:hAnsi="Times New Roman"/>
          <w:sz w:val="24"/>
        </w:rPr>
        <w:t>-</w:t>
      </w:r>
      <w:r w:rsidR="003B7758">
        <w:rPr>
          <w:rFonts w:ascii="Times New Roman" w:hAnsi="Times New Roman"/>
          <w:sz w:val="24"/>
        </w:rPr>
        <w:t>24</w:t>
      </w:r>
      <w:r w:rsidRPr="00B619B6">
        <w:rPr>
          <w:rFonts w:ascii="Times New Roman" w:hAnsi="Times New Roman"/>
          <w:sz w:val="24"/>
        </w:rPr>
        <w:t>-</w:t>
      </w:r>
      <w:r w:rsidR="003D3E4D">
        <w:rPr>
          <w:rFonts w:ascii="Times New Roman" w:hAnsi="Times New Roman"/>
          <w:sz w:val="24"/>
        </w:rPr>
        <w:t>54</w:t>
      </w:r>
    </w:p>
    <w:p w14:paraId="2B07F180" w14:textId="77777777" w:rsidR="003D3E4D" w:rsidRPr="003D3E4D" w:rsidRDefault="00B619B6" w:rsidP="003D3E4D">
      <w:pPr>
        <w:rPr>
          <w:rStyle w:val="a7"/>
          <w:rFonts w:ascii="Times New Roman" w:hAnsi="Times New Roman"/>
          <w:sz w:val="24"/>
        </w:rPr>
      </w:pPr>
      <w:r w:rsidRPr="00B619B6">
        <w:rPr>
          <w:rFonts w:ascii="Times New Roman" w:hAnsi="Times New Roman"/>
          <w:sz w:val="24"/>
        </w:rPr>
        <w:t>Е-</w:t>
      </w:r>
      <w:proofErr w:type="spellStart"/>
      <w:r w:rsidRPr="00B619B6">
        <w:rPr>
          <w:rFonts w:ascii="Times New Roman" w:hAnsi="Times New Roman"/>
          <w:sz w:val="24"/>
        </w:rPr>
        <w:t>mail</w:t>
      </w:r>
      <w:proofErr w:type="spellEnd"/>
      <w:r w:rsidRPr="00B619B6">
        <w:rPr>
          <w:rFonts w:ascii="Times New Roman" w:hAnsi="Times New Roman"/>
          <w:sz w:val="24"/>
        </w:rPr>
        <w:t xml:space="preserve">: </w:t>
      </w:r>
      <w:hyperlink r:id="rId8" w:history="1">
        <w:r w:rsidR="003D3E4D" w:rsidRPr="003D3E4D">
          <w:rPr>
            <w:rStyle w:val="a7"/>
            <w:rFonts w:ascii="Times New Roman" w:hAnsi="Times New Roman"/>
            <w:sz w:val="24"/>
          </w:rPr>
          <w:t>RazinkovMA@morportsuhodol.ru</w:t>
        </w:r>
      </w:hyperlink>
    </w:p>
    <w:p w14:paraId="56B79FDA" w14:textId="1346053A" w:rsidR="002742DE" w:rsidRPr="002742DE" w:rsidRDefault="002742DE" w:rsidP="00B619B6">
      <w:pPr>
        <w:snapToGrid w:val="0"/>
        <w:contextualSpacing/>
        <w:jc w:val="both"/>
        <w:rPr>
          <w:rFonts w:ascii="Times New Roman" w:hAnsi="Times New Roman"/>
          <w:sz w:val="24"/>
        </w:rPr>
      </w:pPr>
      <w:r w:rsidRPr="002742DE">
        <w:rPr>
          <w:rFonts w:ascii="Times New Roman" w:hAnsi="Times New Roman"/>
          <w:sz w:val="24"/>
        </w:rPr>
        <w:t>По вопросам организации закупки:</w:t>
      </w:r>
    </w:p>
    <w:p w14:paraId="5D7C57B1" w14:textId="27019A18" w:rsidR="002742DE" w:rsidRPr="002742DE" w:rsidRDefault="00493BEE" w:rsidP="002742DE">
      <w:pPr>
        <w:snapToGrid w:val="0"/>
        <w:contextualSpacing/>
        <w:jc w:val="both"/>
        <w:rPr>
          <w:rFonts w:ascii="Times New Roman" w:hAnsi="Times New Roman"/>
          <w:sz w:val="24"/>
        </w:rPr>
      </w:pPr>
      <w:r>
        <w:rPr>
          <w:rFonts w:ascii="Times New Roman" w:hAnsi="Times New Roman"/>
          <w:sz w:val="24"/>
        </w:rPr>
        <w:t>Начальник отдела закупок</w:t>
      </w:r>
    </w:p>
    <w:p w14:paraId="063D17EB"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Рязанцева Елена Александровна</w:t>
      </w:r>
    </w:p>
    <w:p w14:paraId="70CB3416"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Тел.: 8 (423) 20-111-19; +7 914-955-51-53</w:t>
      </w:r>
    </w:p>
    <w:p w14:paraId="095FC23F" w14:textId="18F5E073" w:rsidR="002742DE" w:rsidRDefault="002742DE" w:rsidP="002742DE">
      <w:pPr>
        <w:snapToGrid w:val="0"/>
        <w:contextualSpacing/>
        <w:jc w:val="both"/>
        <w:rPr>
          <w:rFonts w:ascii="Times New Roman" w:hAnsi="Times New Roman"/>
          <w:sz w:val="24"/>
        </w:rPr>
      </w:pPr>
      <w:r w:rsidRPr="002742DE">
        <w:rPr>
          <w:rFonts w:ascii="Times New Roman" w:hAnsi="Times New Roman"/>
          <w:sz w:val="24"/>
        </w:rPr>
        <w:t>Е-</w:t>
      </w:r>
      <w:proofErr w:type="spellStart"/>
      <w:r w:rsidRPr="002742DE">
        <w:rPr>
          <w:rFonts w:ascii="Times New Roman" w:hAnsi="Times New Roman"/>
          <w:sz w:val="24"/>
        </w:rPr>
        <w:t>mail</w:t>
      </w:r>
      <w:proofErr w:type="spellEnd"/>
      <w:r w:rsidRPr="002742DE">
        <w:rPr>
          <w:rFonts w:ascii="Times New Roman" w:hAnsi="Times New Roman"/>
          <w:sz w:val="24"/>
        </w:rPr>
        <w:t xml:space="preserve">: </w:t>
      </w:r>
      <w:hyperlink r:id="rId9" w:history="1">
        <w:r w:rsidRPr="00DE40AA">
          <w:rPr>
            <w:rStyle w:val="a7"/>
            <w:rFonts w:ascii="Times New Roman" w:hAnsi="Times New Roman"/>
            <w:sz w:val="24"/>
          </w:rPr>
          <w:t>ryazanceva@morportsuhodol.ru</w:t>
        </w:r>
      </w:hyperlink>
    </w:p>
    <w:p w14:paraId="195188E8" w14:textId="1E24EB33" w:rsidR="005043E5" w:rsidRDefault="00324F62" w:rsidP="002742DE">
      <w:pPr>
        <w:snapToGrid w:val="0"/>
        <w:contextualSpacing/>
        <w:jc w:val="both"/>
        <w:rPr>
          <w:rFonts w:ascii="Times New Roman" w:hAnsi="Times New Roman"/>
          <w:b/>
          <w:sz w:val="24"/>
        </w:rPr>
      </w:pPr>
      <w:r>
        <w:rPr>
          <w:rFonts w:ascii="Times New Roman" w:hAnsi="Times New Roman"/>
          <w:b/>
          <w:sz w:val="24"/>
        </w:rPr>
        <w:t xml:space="preserve">1.3 Срок окончания приема </w:t>
      </w:r>
      <w:r w:rsidR="00554F32">
        <w:rPr>
          <w:rFonts w:ascii="Times New Roman" w:hAnsi="Times New Roman"/>
          <w:b/>
          <w:sz w:val="24"/>
        </w:rPr>
        <w:t>П</w:t>
      </w:r>
      <w:r>
        <w:rPr>
          <w:rFonts w:ascii="Times New Roman" w:hAnsi="Times New Roman"/>
          <w:b/>
          <w:sz w:val="24"/>
        </w:rPr>
        <w:t>редложений:</w:t>
      </w:r>
    </w:p>
    <w:p w14:paraId="581EFE69" w14:textId="42BC401F" w:rsidR="00B055D6" w:rsidRDefault="00324F62">
      <w:pPr>
        <w:tabs>
          <w:tab w:val="left" w:pos="0"/>
        </w:tabs>
        <w:snapToGrid w:val="0"/>
        <w:jc w:val="both"/>
        <w:rPr>
          <w:rFonts w:ascii="Times New Roman" w:hAnsi="Times New Roman"/>
          <w:sz w:val="24"/>
        </w:rPr>
      </w:pPr>
      <w:r>
        <w:rPr>
          <w:rFonts w:ascii="Times New Roman" w:hAnsi="Times New Roman"/>
          <w:sz w:val="24"/>
        </w:rPr>
        <w:t xml:space="preserve">Предложения </w:t>
      </w:r>
      <w:r w:rsidR="00B055D6">
        <w:rPr>
          <w:rFonts w:ascii="Times New Roman" w:hAnsi="Times New Roman"/>
          <w:sz w:val="24"/>
        </w:rPr>
        <w:t>размещаются на ЭТП</w:t>
      </w:r>
    </w:p>
    <w:p w14:paraId="331BE9EA" w14:textId="3B4EE9FB" w:rsidR="005043E5" w:rsidRPr="00FB6104" w:rsidRDefault="00324F62">
      <w:pPr>
        <w:tabs>
          <w:tab w:val="left" w:pos="0"/>
        </w:tabs>
        <w:snapToGrid w:val="0"/>
        <w:contextualSpacing/>
        <w:jc w:val="both"/>
        <w:rPr>
          <w:rFonts w:ascii="Times New Roman" w:hAnsi="Times New Roman"/>
          <w:b/>
          <w:sz w:val="24"/>
        </w:rPr>
      </w:pPr>
      <w:r>
        <w:rPr>
          <w:rFonts w:ascii="Times New Roman" w:hAnsi="Times New Roman"/>
          <w:sz w:val="24"/>
        </w:rPr>
        <w:t xml:space="preserve">Дата окончания приема </w:t>
      </w:r>
      <w:r w:rsidR="00554F32">
        <w:rPr>
          <w:rFonts w:ascii="Times New Roman" w:hAnsi="Times New Roman"/>
          <w:sz w:val="24"/>
        </w:rPr>
        <w:t>П</w:t>
      </w:r>
      <w:r>
        <w:rPr>
          <w:rFonts w:ascii="Times New Roman" w:hAnsi="Times New Roman"/>
          <w:sz w:val="24"/>
        </w:rPr>
        <w:t xml:space="preserve">редложений: </w:t>
      </w:r>
      <w:r w:rsidRPr="00FA6B43">
        <w:rPr>
          <w:rFonts w:ascii="Times New Roman" w:hAnsi="Times New Roman"/>
          <w:b/>
          <w:sz w:val="24"/>
        </w:rPr>
        <w:t xml:space="preserve">не позднее </w:t>
      </w:r>
      <w:r w:rsidR="003B7758">
        <w:rPr>
          <w:rFonts w:ascii="Times New Roman" w:hAnsi="Times New Roman"/>
          <w:b/>
          <w:sz w:val="24"/>
        </w:rPr>
        <w:t>26</w:t>
      </w:r>
      <w:r w:rsidR="003D3E4D" w:rsidRPr="00FA6B43">
        <w:rPr>
          <w:rFonts w:ascii="Times New Roman" w:hAnsi="Times New Roman"/>
          <w:b/>
          <w:sz w:val="24"/>
        </w:rPr>
        <w:t>.07</w:t>
      </w:r>
      <w:r w:rsidR="000340D3" w:rsidRPr="00FA6B43">
        <w:rPr>
          <w:rFonts w:ascii="Times New Roman" w:hAnsi="Times New Roman"/>
          <w:b/>
          <w:sz w:val="24"/>
        </w:rPr>
        <w:t>.2024</w:t>
      </w:r>
      <w:r w:rsidR="00B055D6" w:rsidRPr="00FA6B43">
        <w:rPr>
          <w:rFonts w:ascii="Times New Roman" w:hAnsi="Times New Roman"/>
          <w:b/>
          <w:sz w:val="24"/>
        </w:rPr>
        <w:t xml:space="preserve"> г.</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349DAC76"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w:t>
      </w:r>
      <w:r w:rsidRPr="00A673D7">
        <w:rPr>
          <w:rFonts w:ascii="Times New Roman" w:hAnsi="Times New Roman"/>
          <w:sz w:val="24"/>
        </w:rPr>
        <w:t xml:space="preserve">файла посредством </w:t>
      </w:r>
      <w:r w:rsidR="001C4655">
        <w:rPr>
          <w:rFonts w:ascii="Times New Roman" w:hAnsi="Times New Roman"/>
          <w:sz w:val="24"/>
        </w:rPr>
        <w:t>ЭТП</w:t>
      </w:r>
      <w:r w:rsidRPr="00A673D7">
        <w:rPr>
          <w:rFonts w:ascii="Times New Roman" w:hAnsi="Times New Roman"/>
          <w:sz w:val="24"/>
        </w:rPr>
        <w:t>.</w:t>
      </w:r>
    </w:p>
    <w:p w14:paraId="3D9F0DE6" w14:textId="77777777"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19E50467" w14:textId="77777777" w:rsidR="005043E5" w:rsidRDefault="005043E5">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18F3815B" w:rsidR="005043E5" w:rsidRDefault="00324F62">
      <w:pPr>
        <w:snapToGrid w:val="0"/>
        <w:contextualSpacing/>
        <w:jc w:val="both"/>
        <w:rPr>
          <w:rFonts w:ascii="Times New Roman" w:hAnsi="Times New Roman"/>
          <w:sz w:val="24"/>
        </w:rPr>
      </w:pPr>
      <w:r>
        <w:rPr>
          <w:rFonts w:ascii="Times New Roman" w:hAnsi="Times New Roman"/>
          <w:sz w:val="24"/>
        </w:rPr>
        <w:t xml:space="preserve">1.5.1. Запрос </w:t>
      </w:r>
      <w:r w:rsidR="001C4655">
        <w:rPr>
          <w:rFonts w:ascii="Times New Roman" w:hAnsi="Times New Roman"/>
          <w:sz w:val="24"/>
        </w:rPr>
        <w:t>предложений</w:t>
      </w:r>
      <w:r>
        <w:rPr>
          <w:rFonts w:ascii="Times New Roman" w:hAnsi="Times New Roman"/>
          <w:sz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03B3F7C"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w:t>
      </w:r>
      <w:r w:rsidR="003B5CA1">
        <w:rPr>
          <w:rFonts w:ascii="Times New Roman" w:hAnsi="Times New Roman"/>
          <w:sz w:val="24"/>
        </w:rPr>
        <w:t>е</w:t>
      </w:r>
      <w:r>
        <w:rPr>
          <w:rFonts w:ascii="Times New Roman" w:hAnsi="Times New Roman"/>
          <w:sz w:val="24"/>
        </w:rPr>
        <w:t>тся приглашением делать оферты и должн</w:t>
      </w:r>
      <w:r w:rsidR="003B5CA1">
        <w:rPr>
          <w:rFonts w:ascii="Times New Roman" w:hAnsi="Times New Roman"/>
          <w:sz w:val="24"/>
        </w:rPr>
        <w:t>а</w:t>
      </w:r>
      <w:r>
        <w:rPr>
          <w:rFonts w:ascii="Times New Roman" w:hAnsi="Times New Roman"/>
          <w:sz w:val="24"/>
        </w:rPr>
        <w:t xml:space="preserve">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lastRenderedPageBreak/>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13A08489" w:rsidR="005043E5" w:rsidRDefault="005043E5">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4CD62232" w:rsidR="005043E5" w:rsidRDefault="00324F62">
      <w:pPr>
        <w:snapToGrid w:val="0"/>
        <w:jc w:val="both"/>
        <w:rPr>
          <w:rFonts w:ascii="Times New Roman" w:hAnsi="Times New Roman"/>
          <w:sz w:val="24"/>
        </w:rPr>
      </w:pPr>
      <w:r>
        <w:rPr>
          <w:rFonts w:ascii="Times New Roman" w:hAnsi="Times New Roman"/>
          <w:sz w:val="24"/>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w:t>
      </w:r>
      <w:r w:rsidRPr="00A673D7">
        <w:rPr>
          <w:rFonts w:ascii="Times New Roman" w:hAnsi="Times New Roman"/>
          <w:sz w:val="24"/>
        </w:rPr>
        <w:t>Закупочную комиссию</w:t>
      </w:r>
      <w:r w:rsidR="00A673D7" w:rsidRPr="00A673D7">
        <w:rPr>
          <w:rFonts w:ascii="Times New Roman" w:hAnsi="Times New Roman"/>
          <w:sz w:val="24"/>
        </w:rPr>
        <w:t>.</w:t>
      </w:r>
    </w:p>
    <w:p w14:paraId="359D2E00" w14:textId="77777777" w:rsidR="005043E5" w:rsidRDefault="005043E5">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76BD9A77" w14:textId="12D33231" w:rsidR="005043E5" w:rsidRDefault="00324F62">
      <w:pPr>
        <w:snapToGrid w:val="0"/>
        <w:jc w:val="both"/>
        <w:rPr>
          <w:rFonts w:ascii="Times New Roman" w:hAnsi="Times New Roman"/>
          <w:sz w:val="24"/>
        </w:rPr>
      </w:pPr>
      <w:r>
        <w:rPr>
          <w:rFonts w:ascii="Times New Roman" w:hAnsi="Times New Roman"/>
          <w:sz w:val="24"/>
        </w:rPr>
        <w:t>1.7.</w:t>
      </w:r>
      <w:r w:rsidR="003B5CA1">
        <w:rPr>
          <w:rFonts w:ascii="Times New Roman" w:hAnsi="Times New Roman"/>
          <w:sz w:val="24"/>
        </w:rPr>
        <w:t>3</w:t>
      </w:r>
      <w:r>
        <w:rPr>
          <w:rFonts w:ascii="Times New Roman" w:hAnsi="Times New Roman"/>
          <w:sz w:val="24"/>
        </w:rPr>
        <w:t>.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E149378" w14:textId="4055A52F" w:rsidR="003B7758" w:rsidRPr="00AA20A8" w:rsidRDefault="003B7758" w:rsidP="003B7758">
      <w:pPr>
        <w:keepNext/>
        <w:snapToGrid w:val="0"/>
        <w:jc w:val="both"/>
        <w:rPr>
          <w:rFonts w:ascii="Times New Roman" w:hAnsi="Times New Roman"/>
          <w:sz w:val="24"/>
        </w:rPr>
      </w:pPr>
      <w:r>
        <w:rPr>
          <w:rFonts w:ascii="Times New Roman" w:hAnsi="Times New Roman"/>
          <w:sz w:val="24"/>
        </w:rPr>
        <w:t xml:space="preserve">Лот 1: </w:t>
      </w:r>
      <w:r w:rsidRPr="00FA6B43">
        <w:rPr>
          <w:rFonts w:ascii="Times New Roman" w:hAnsi="Times New Roman"/>
          <w:sz w:val="24"/>
        </w:rPr>
        <w:t>Поставка автомобилей повышенной проходимости</w:t>
      </w:r>
      <w:r>
        <w:rPr>
          <w:rFonts w:ascii="Times New Roman" w:hAnsi="Times New Roman"/>
          <w:sz w:val="24"/>
        </w:rPr>
        <w:t xml:space="preserve"> </w:t>
      </w:r>
      <w:r w:rsidRPr="00FA6B43">
        <w:rPr>
          <w:rFonts w:ascii="Times New Roman" w:hAnsi="Times New Roman"/>
          <w:sz w:val="24"/>
        </w:rPr>
        <w:t xml:space="preserve">- J </w:t>
      </w:r>
      <w:proofErr w:type="spellStart"/>
      <w:r w:rsidRPr="00FA6B43">
        <w:rPr>
          <w:rFonts w:ascii="Times New Roman" w:hAnsi="Times New Roman"/>
          <w:sz w:val="24"/>
        </w:rPr>
        <w:t>клаcc</w:t>
      </w:r>
      <w:proofErr w:type="spellEnd"/>
      <w:r w:rsidRPr="00FA6B43">
        <w:rPr>
          <w:rFonts w:ascii="Times New Roman" w:hAnsi="Times New Roman"/>
          <w:sz w:val="24"/>
        </w:rPr>
        <w:t xml:space="preserve"> (лизинг)</w:t>
      </w:r>
    </w:p>
    <w:p w14:paraId="434EC6D2" w14:textId="1595C887" w:rsidR="00FB6104" w:rsidRPr="00AA20A8" w:rsidRDefault="003B7758" w:rsidP="00FA6B43">
      <w:pPr>
        <w:keepNext/>
        <w:snapToGrid w:val="0"/>
        <w:jc w:val="both"/>
        <w:rPr>
          <w:rFonts w:ascii="Times New Roman" w:hAnsi="Times New Roman"/>
          <w:sz w:val="24"/>
        </w:rPr>
      </w:pPr>
      <w:r>
        <w:rPr>
          <w:rFonts w:ascii="Times New Roman" w:hAnsi="Times New Roman"/>
          <w:sz w:val="24"/>
        </w:rPr>
        <w:t xml:space="preserve">Лот 2: </w:t>
      </w:r>
      <w:r w:rsidR="00FA6B43" w:rsidRPr="00FA6B43">
        <w:rPr>
          <w:rFonts w:ascii="Times New Roman" w:hAnsi="Times New Roman"/>
          <w:sz w:val="24"/>
        </w:rPr>
        <w:t>Поставка автомобилей повышенной проходимости</w:t>
      </w:r>
      <w:r>
        <w:rPr>
          <w:rFonts w:ascii="Times New Roman" w:hAnsi="Times New Roman"/>
          <w:sz w:val="24"/>
        </w:rPr>
        <w:t xml:space="preserve"> </w:t>
      </w:r>
      <w:r w:rsidR="00FA6B43" w:rsidRPr="00FA6B43">
        <w:rPr>
          <w:rFonts w:ascii="Times New Roman" w:hAnsi="Times New Roman"/>
          <w:sz w:val="24"/>
        </w:rPr>
        <w:t xml:space="preserve">(пикап со сдвоенной кабиной) </w:t>
      </w:r>
      <w:bookmarkStart w:id="0" w:name="_GoBack"/>
      <w:bookmarkEnd w:id="0"/>
      <w:r w:rsidR="00FA6B43" w:rsidRPr="00FA6B43">
        <w:rPr>
          <w:rFonts w:ascii="Times New Roman" w:hAnsi="Times New Roman"/>
          <w:sz w:val="24"/>
        </w:rPr>
        <w:t>(лизинг)</w:t>
      </w:r>
    </w:p>
    <w:p w14:paraId="7A8C6708" w14:textId="0F85415B" w:rsidR="00743175" w:rsidRPr="00AA641C" w:rsidRDefault="00324F62" w:rsidP="00743175">
      <w:pPr>
        <w:keepNext/>
        <w:numPr>
          <w:ilvl w:val="1"/>
          <w:numId w:val="1"/>
        </w:numPr>
        <w:tabs>
          <w:tab w:val="left" w:pos="426"/>
          <w:tab w:val="left" w:pos="1701"/>
        </w:tabs>
        <w:snapToGrid w:val="0"/>
        <w:ind w:left="0" w:firstLine="0"/>
        <w:jc w:val="both"/>
        <w:rPr>
          <w:rFonts w:ascii="Times New Roman" w:hAnsi="Times New Roman"/>
          <w:b/>
          <w:sz w:val="24"/>
        </w:rPr>
      </w:pPr>
      <w:r w:rsidRPr="00AA641C">
        <w:rPr>
          <w:rFonts w:ascii="Times New Roman" w:hAnsi="Times New Roman"/>
          <w:b/>
          <w:sz w:val="24"/>
        </w:rPr>
        <w:t>Техническая часть</w:t>
      </w:r>
      <w:r w:rsidR="0078163C" w:rsidRPr="00AA641C">
        <w:rPr>
          <w:rFonts w:ascii="Times New Roman" w:hAnsi="Times New Roman"/>
          <w:b/>
          <w:sz w:val="24"/>
        </w:rPr>
        <w:t xml:space="preserve"> </w:t>
      </w:r>
    </w:p>
    <w:p w14:paraId="0E79E4C9" w14:textId="3776E774" w:rsidR="004265CC" w:rsidRPr="004265CC" w:rsidRDefault="00E655A6" w:rsidP="004265CC">
      <w:pPr>
        <w:keepNext/>
        <w:snapToGrid w:val="0"/>
        <w:jc w:val="both"/>
        <w:rPr>
          <w:rFonts w:ascii="Times New Roman" w:hAnsi="Times New Roman"/>
          <w:sz w:val="24"/>
        </w:rPr>
      </w:pPr>
      <w:r>
        <w:rPr>
          <w:rFonts w:ascii="Times New Roman" w:hAnsi="Times New Roman"/>
          <w:sz w:val="24"/>
        </w:rPr>
        <w:t>Технические характеристики и о</w:t>
      </w:r>
      <w:r w:rsidR="004265CC" w:rsidRPr="004265CC">
        <w:rPr>
          <w:rFonts w:ascii="Times New Roman" w:hAnsi="Times New Roman"/>
          <w:sz w:val="24"/>
        </w:rPr>
        <w:t xml:space="preserve">бъем </w:t>
      </w:r>
      <w:r>
        <w:rPr>
          <w:rFonts w:ascii="Times New Roman" w:hAnsi="Times New Roman"/>
          <w:sz w:val="24"/>
        </w:rPr>
        <w:t>поставки</w:t>
      </w:r>
      <w:r w:rsidR="002742DE">
        <w:rPr>
          <w:rFonts w:ascii="Times New Roman" w:hAnsi="Times New Roman"/>
          <w:sz w:val="24"/>
        </w:rPr>
        <w:t xml:space="preserve"> - в соответствии с</w:t>
      </w:r>
      <w:r w:rsidR="00FA6B43">
        <w:rPr>
          <w:rFonts w:ascii="Times New Roman" w:hAnsi="Times New Roman"/>
          <w:sz w:val="24"/>
        </w:rPr>
        <w:t xml:space="preserve"> Техническим заданием</w:t>
      </w:r>
    </w:p>
    <w:p w14:paraId="00AC4F51" w14:textId="1F0F03D8"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r w:rsidR="0078163C">
        <w:rPr>
          <w:rFonts w:ascii="Times New Roman" w:hAnsi="Times New Roman" w:cs="Times New Roman"/>
          <w:b/>
          <w:sz w:val="24"/>
        </w:rPr>
        <w:t xml:space="preserve"> </w:t>
      </w:r>
    </w:p>
    <w:p w14:paraId="238816A6" w14:textId="704126B3" w:rsidR="002742DE" w:rsidRDefault="00B37296" w:rsidP="002742DE">
      <w:pPr>
        <w:numPr>
          <w:ilvl w:val="0"/>
          <w:numId w:val="7"/>
        </w:numPr>
        <w:tabs>
          <w:tab w:val="left" w:pos="0"/>
          <w:tab w:val="left" w:pos="720"/>
        </w:tabs>
        <w:snapToGrid w:val="0"/>
        <w:jc w:val="both"/>
        <w:rPr>
          <w:rFonts w:ascii="Times New Roman" w:hAnsi="Times New Roman" w:cs="Times New Roman"/>
          <w:sz w:val="24"/>
        </w:rPr>
      </w:pPr>
      <w:r>
        <w:rPr>
          <w:rFonts w:ascii="Times New Roman" w:hAnsi="Times New Roman" w:cs="Times New Roman"/>
          <w:sz w:val="24"/>
        </w:rPr>
        <w:t>Базис поставки</w:t>
      </w:r>
      <w:r w:rsidR="002742DE">
        <w:rPr>
          <w:rFonts w:ascii="Times New Roman" w:hAnsi="Times New Roman" w:cs="Times New Roman"/>
          <w:sz w:val="24"/>
        </w:rPr>
        <w:t xml:space="preserve">: </w:t>
      </w:r>
      <w:r>
        <w:rPr>
          <w:rFonts w:ascii="Times New Roman" w:hAnsi="Times New Roman" w:cs="Times New Roman"/>
          <w:sz w:val="24"/>
        </w:rPr>
        <w:t xml:space="preserve">Склад Покупателя, находящийся по адресу - </w:t>
      </w:r>
      <w:r w:rsidR="002742DE" w:rsidRPr="002742DE">
        <w:rPr>
          <w:rFonts w:ascii="Times New Roman" w:hAnsi="Times New Roman" w:cs="Times New Roman"/>
          <w:sz w:val="24"/>
        </w:rPr>
        <w:t>Приморский край, Шкотовский муниципальный район</w:t>
      </w:r>
      <w:r>
        <w:rPr>
          <w:rFonts w:ascii="Times New Roman" w:hAnsi="Times New Roman" w:cs="Times New Roman"/>
          <w:sz w:val="24"/>
        </w:rPr>
        <w:t xml:space="preserve">, </w:t>
      </w:r>
      <w:r w:rsidRPr="00B37296">
        <w:rPr>
          <w:rFonts w:ascii="Times New Roman" w:hAnsi="Times New Roman" w:cs="Times New Roman"/>
          <w:sz w:val="24"/>
        </w:rPr>
        <w:t>район бухты Суходол, строительная площадка Общества с ограниченной ответственностью «Морской Порт «Суходол».</w:t>
      </w:r>
    </w:p>
    <w:p w14:paraId="24CB2E2F" w14:textId="3750B12F" w:rsidR="00FA6B43" w:rsidRDefault="00324F62" w:rsidP="003833C0">
      <w:pPr>
        <w:numPr>
          <w:ilvl w:val="0"/>
          <w:numId w:val="7"/>
        </w:numPr>
        <w:tabs>
          <w:tab w:val="left" w:pos="0"/>
          <w:tab w:val="left" w:pos="720"/>
        </w:tabs>
        <w:snapToGrid w:val="0"/>
        <w:ind w:left="0" w:firstLine="0"/>
        <w:jc w:val="both"/>
        <w:rPr>
          <w:rFonts w:ascii="Times New Roman" w:hAnsi="Times New Roman" w:cs="Times New Roman"/>
          <w:sz w:val="24"/>
        </w:rPr>
      </w:pPr>
      <w:r w:rsidRPr="00FA6B43">
        <w:rPr>
          <w:rFonts w:ascii="Times New Roman" w:hAnsi="Times New Roman" w:cs="Times New Roman"/>
          <w:sz w:val="24"/>
        </w:rPr>
        <w:t>Условия оплаты</w:t>
      </w:r>
      <w:r w:rsidR="00EA61F0" w:rsidRPr="00FA6B43">
        <w:rPr>
          <w:rFonts w:ascii="Times New Roman" w:hAnsi="Times New Roman" w:cs="Times New Roman"/>
          <w:sz w:val="24"/>
        </w:rPr>
        <w:t xml:space="preserve">: </w:t>
      </w:r>
      <w:r w:rsidR="003B2A59" w:rsidRPr="00FA6B43">
        <w:rPr>
          <w:rFonts w:ascii="Times New Roman" w:hAnsi="Times New Roman" w:cs="Times New Roman"/>
          <w:sz w:val="24"/>
        </w:rPr>
        <w:t xml:space="preserve">в </w:t>
      </w:r>
      <w:r w:rsidR="00FA6B43" w:rsidRPr="00FA6B43">
        <w:rPr>
          <w:rFonts w:ascii="Times New Roman" w:hAnsi="Times New Roman" w:cs="Times New Roman"/>
          <w:sz w:val="24"/>
        </w:rPr>
        <w:t xml:space="preserve">соответствии с условиями договора лизинга </w:t>
      </w:r>
      <w:r w:rsidR="009E7B02">
        <w:rPr>
          <w:rFonts w:ascii="Times New Roman" w:hAnsi="Times New Roman" w:cs="Times New Roman"/>
          <w:sz w:val="24"/>
        </w:rPr>
        <w:t>(3 года)</w:t>
      </w:r>
    </w:p>
    <w:p w14:paraId="437185D7" w14:textId="146FEC5B" w:rsidR="005043E5" w:rsidRPr="00FA6B43" w:rsidRDefault="00324F62" w:rsidP="003833C0">
      <w:pPr>
        <w:numPr>
          <w:ilvl w:val="0"/>
          <w:numId w:val="7"/>
        </w:numPr>
        <w:tabs>
          <w:tab w:val="left" w:pos="0"/>
          <w:tab w:val="left" w:pos="720"/>
        </w:tabs>
        <w:snapToGrid w:val="0"/>
        <w:ind w:left="0" w:firstLine="0"/>
        <w:jc w:val="both"/>
        <w:rPr>
          <w:rFonts w:ascii="Times New Roman" w:hAnsi="Times New Roman" w:cs="Times New Roman"/>
          <w:sz w:val="24"/>
        </w:rPr>
      </w:pPr>
      <w:r w:rsidRPr="00FA6B43">
        <w:rPr>
          <w:rFonts w:ascii="Times New Roman" w:hAnsi="Times New Roman" w:cs="Times New Roman"/>
          <w:b/>
          <w:sz w:val="24"/>
        </w:rPr>
        <w:t xml:space="preserve">Валюта: </w:t>
      </w:r>
      <w:r w:rsidR="008E1AB8" w:rsidRPr="00FA6B43">
        <w:rPr>
          <w:rFonts w:ascii="Times New Roman" w:hAnsi="Times New Roman" w:cs="Times New Roman"/>
          <w:b/>
          <w:sz w:val="24"/>
        </w:rPr>
        <w:t>р</w:t>
      </w:r>
      <w:r w:rsidRPr="00FA6B43">
        <w:rPr>
          <w:rFonts w:ascii="Times New Roman" w:hAnsi="Times New Roman" w:cs="Times New Roman"/>
          <w:b/>
          <w:sz w:val="24"/>
        </w:rPr>
        <w:t>оссийский рубль</w:t>
      </w:r>
      <w:r w:rsidRPr="00FA6B43">
        <w:rPr>
          <w:rFonts w:ascii="Times New Roman" w:hAnsi="Times New Roman" w:cs="Times New Roman"/>
          <w:i/>
          <w:sz w:val="24"/>
        </w:rPr>
        <w:t>.</w:t>
      </w:r>
    </w:p>
    <w:p w14:paraId="6670EDC1" w14:textId="45F4CE70" w:rsidR="00896E59" w:rsidRPr="00896E59" w:rsidRDefault="00896E59" w:rsidP="00896E59">
      <w:pPr>
        <w:pStyle w:val="af8"/>
        <w:numPr>
          <w:ilvl w:val="0"/>
          <w:numId w:val="7"/>
        </w:numPr>
        <w:rPr>
          <w:rFonts w:ascii="Times New Roman" w:hAnsi="Times New Roman" w:cs="Times New Roman"/>
          <w:sz w:val="24"/>
        </w:rPr>
      </w:pPr>
      <w:r>
        <w:rPr>
          <w:rFonts w:ascii="Times New Roman" w:hAnsi="Times New Roman" w:cs="Times New Roman"/>
          <w:sz w:val="24"/>
        </w:rPr>
        <w:t xml:space="preserve">      </w:t>
      </w:r>
      <w:r w:rsidRPr="00896E59">
        <w:rPr>
          <w:rFonts w:ascii="Times New Roman" w:hAnsi="Times New Roman" w:cs="Times New Roman"/>
          <w:sz w:val="24"/>
        </w:rPr>
        <w:t xml:space="preserve">Коммерческое предложение должно быть действительным не менее </w:t>
      </w:r>
      <w:r w:rsidR="00844512">
        <w:rPr>
          <w:rFonts w:ascii="Times New Roman" w:hAnsi="Times New Roman" w:cs="Times New Roman"/>
          <w:sz w:val="24"/>
        </w:rPr>
        <w:t>45</w:t>
      </w:r>
      <w:r w:rsidRPr="00896E59">
        <w:rPr>
          <w:rFonts w:ascii="Times New Roman" w:hAnsi="Times New Roman" w:cs="Times New Roman"/>
          <w:sz w:val="24"/>
        </w:rPr>
        <w:t xml:space="preserve"> дней.</w:t>
      </w:r>
    </w:p>
    <w:p w14:paraId="3A805635" w14:textId="2F7D6CA2" w:rsidR="00EA61F0" w:rsidRPr="00250D4C" w:rsidRDefault="00896E59" w:rsidP="00EA61F0">
      <w:pPr>
        <w:pStyle w:val="af8"/>
        <w:numPr>
          <w:ilvl w:val="0"/>
          <w:numId w:val="7"/>
        </w:numPr>
        <w:ind w:left="0" w:firstLine="0"/>
        <w:jc w:val="both"/>
        <w:rPr>
          <w:rFonts w:ascii="Times New Roman" w:hAnsi="Times New Roman" w:cs="Times New Roman"/>
          <w:sz w:val="24"/>
        </w:rPr>
      </w:pPr>
      <w:r w:rsidRPr="00896E59">
        <w:rPr>
          <w:rFonts w:ascii="Times New Roman" w:hAnsi="Times New Roman" w:cs="Times New Roman"/>
          <w:sz w:val="24"/>
        </w:rPr>
        <w:t xml:space="preserve">В коммерческом предложении обязательно должна содержаться информация о </w:t>
      </w:r>
      <w:r w:rsidR="002742DE">
        <w:rPr>
          <w:rFonts w:ascii="Times New Roman" w:hAnsi="Times New Roman" w:cs="Times New Roman"/>
          <w:sz w:val="24"/>
        </w:rPr>
        <w:t xml:space="preserve">стоимости </w:t>
      </w:r>
      <w:r w:rsidR="00B37296">
        <w:rPr>
          <w:rFonts w:ascii="Times New Roman" w:hAnsi="Times New Roman" w:cs="Times New Roman"/>
          <w:sz w:val="24"/>
        </w:rPr>
        <w:t>Товара</w:t>
      </w:r>
      <w:r w:rsidR="002742DE">
        <w:rPr>
          <w:rFonts w:ascii="Times New Roman" w:hAnsi="Times New Roman" w:cs="Times New Roman"/>
          <w:sz w:val="24"/>
        </w:rPr>
        <w:t xml:space="preserve"> и </w:t>
      </w:r>
      <w:r w:rsidRPr="00896E59">
        <w:rPr>
          <w:rFonts w:ascii="Times New Roman" w:hAnsi="Times New Roman" w:cs="Times New Roman"/>
          <w:sz w:val="24"/>
        </w:rPr>
        <w:t>порядке</w:t>
      </w:r>
      <w:r w:rsidR="002742DE">
        <w:rPr>
          <w:rFonts w:ascii="Times New Roman" w:hAnsi="Times New Roman" w:cs="Times New Roman"/>
          <w:sz w:val="24"/>
        </w:rPr>
        <w:t xml:space="preserve"> оплаты</w:t>
      </w:r>
      <w:r w:rsidR="00844512">
        <w:rPr>
          <w:rFonts w:ascii="Times New Roman" w:hAnsi="Times New Roman" w:cs="Times New Roman"/>
          <w:sz w:val="24"/>
        </w:rPr>
        <w:t>.</w:t>
      </w:r>
    </w:p>
    <w:p w14:paraId="75286BEF" w14:textId="77777777" w:rsidR="005043E5" w:rsidRPr="00D52D69" w:rsidRDefault="005043E5">
      <w:pPr>
        <w:snapToGrid w:val="0"/>
        <w:jc w:val="both"/>
        <w:rPr>
          <w:rFonts w:ascii="Times New Roman" w:hAnsi="Times New Roman" w:cs="Times New Roman"/>
          <w:sz w:val="24"/>
          <w:u w:val="single"/>
        </w:rPr>
      </w:pPr>
    </w:p>
    <w:p w14:paraId="2AC1A012" w14:textId="6F153ABC" w:rsidR="005043E5" w:rsidRDefault="00324F62">
      <w:pPr>
        <w:tabs>
          <w:tab w:val="left" w:pos="0"/>
        </w:tabs>
        <w:snapToGrid w:val="0"/>
        <w:jc w:val="both"/>
        <w:rPr>
          <w:rFonts w:ascii="Times New Roman" w:hAnsi="Times New Roman"/>
          <w:sz w:val="24"/>
        </w:rPr>
      </w:pPr>
      <w:r w:rsidRPr="002D258B">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C7B2D0B" w14:textId="2F362FBC" w:rsidR="00743175" w:rsidRDefault="0074317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A673D7">
        <w:rPr>
          <w:rFonts w:ascii="Times New Roman" w:hAnsi="Times New Roman"/>
          <w:sz w:val="24"/>
        </w:rPr>
        <w:t>любое юридическое лицо</w:t>
      </w:r>
      <w:r w:rsidR="00FB5C39" w:rsidRPr="00A673D7">
        <w:rPr>
          <w:rFonts w:ascii="Times New Roman" w:hAnsi="Times New Roman"/>
          <w:sz w:val="24"/>
        </w:rPr>
        <w:t>, физическое лицо или индивидуальный предприниматель</w:t>
      </w:r>
      <w:r>
        <w:rPr>
          <w:rFonts w:ascii="Times New Roman" w:hAnsi="Times New Roman"/>
          <w:sz w:val="24"/>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lastRenderedPageBreak/>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3426539E" w14:textId="6ABBD01A" w:rsidR="005043E5" w:rsidRDefault="00324F62" w:rsidP="00250D4C">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Pr>
          <w:rFonts w:ascii="Times New Roman" w:hAnsi="Times New Roman"/>
          <w:sz w:val="24"/>
        </w:rPr>
        <w:t>.</w:t>
      </w:r>
    </w:p>
    <w:p w14:paraId="63AAD9DD" w14:textId="0EBEF986" w:rsidR="00896E59" w:rsidRDefault="00896E59" w:rsidP="00250D4C">
      <w:pPr>
        <w:pStyle w:val="af8"/>
        <w:numPr>
          <w:ilvl w:val="0"/>
          <w:numId w:val="13"/>
        </w:numPr>
        <w:ind w:left="0" w:firstLine="284"/>
        <w:jc w:val="both"/>
        <w:rPr>
          <w:rFonts w:ascii="Times New Roman" w:hAnsi="Times New Roman"/>
          <w:sz w:val="24"/>
        </w:rPr>
      </w:pPr>
      <w:r w:rsidRPr="00896E59">
        <w:rPr>
          <w:rFonts w:ascii="Times New Roman" w:hAnsi="Times New Roman"/>
          <w:sz w:val="24"/>
        </w:rPr>
        <w:t xml:space="preserve">обладать опытом выполнения аналогичных договоров – не менее </w:t>
      </w:r>
      <w:r w:rsidR="00992061">
        <w:rPr>
          <w:rFonts w:ascii="Times New Roman" w:hAnsi="Times New Roman"/>
          <w:sz w:val="24"/>
        </w:rPr>
        <w:t>3</w:t>
      </w:r>
      <w:r w:rsidRPr="00896E59">
        <w:rPr>
          <w:rFonts w:ascii="Times New Roman" w:hAnsi="Times New Roman"/>
          <w:sz w:val="24"/>
        </w:rPr>
        <w:t xml:space="preserve"> лет;</w:t>
      </w:r>
    </w:p>
    <w:p w14:paraId="06D72533" w14:textId="284B89EF" w:rsidR="00250D4C" w:rsidRPr="00B055D6" w:rsidRDefault="00250D4C" w:rsidP="00345804">
      <w:pPr>
        <w:pStyle w:val="af8"/>
        <w:numPr>
          <w:ilvl w:val="0"/>
          <w:numId w:val="13"/>
        </w:numPr>
        <w:ind w:left="709" w:hanging="425"/>
        <w:jc w:val="both"/>
        <w:rPr>
          <w:rFonts w:ascii="Times New Roman" w:hAnsi="Times New Roman"/>
          <w:sz w:val="24"/>
        </w:rPr>
      </w:pPr>
      <w:r w:rsidRPr="00B055D6">
        <w:rPr>
          <w:rFonts w:ascii="Times New Roman" w:hAnsi="Times New Roman"/>
          <w:sz w:val="24"/>
        </w:rPr>
        <w:t>Наличие у компании участника статусов и сертиф</w:t>
      </w:r>
      <w:r w:rsidR="00B055D6">
        <w:rPr>
          <w:rFonts w:ascii="Times New Roman" w:hAnsi="Times New Roman"/>
          <w:sz w:val="24"/>
        </w:rPr>
        <w:t>икатов, необходимых для продажи.</w:t>
      </w:r>
    </w:p>
    <w:p w14:paraId="6B49C9D4" w14:textId="51C07AEF" w:rsidR="00005CF0" w:rsidRPr="005C1A8D" w:rsidRDefault="00005CF0" w:rsidP="00250D4C">
      <w:pPr>
        <w:snapToGrid w:val="0"/>
        <w:contextualSpacing/>
        <w:jc w:val="both"/>
        <w:rPr>
          <w:rFonts w:ascii="Times New Roman" w:hAnsi="Times New Roman"/>
          <w:sz w:val="24"/>
        </w:rPr>
      </w:pPr>
    </w:p>
    <w:p w14:paraId="3D629510" w14:textId="77777777" w:rsidR="005043E5" w:rsidRDefault="00324F62">
      <w:pPr>
        <w:keepNext/>
        <w:tabs>
          <w:tab w:val="left" w:pos="1701"/>
        </w:tabs>
        <w:snapToGrid w:val="0"/>
        <w:contextualSpacing/>
        <w:jc w:val="both"/>
        <w:rPr>
          <w:rFonts w:ascii="Times New Roman" w:hAnsi="Times New Roman"/>
          <w:b/>
          <w:sz w:val="24"/>
        </w:rPr>
      </w:pPr>
      <w:r>
        <w:rPr>
          <w:rFonts w:ascii="Times New Roman" w:hAnsi="Times New Roman"/>
          <w:b/>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E7C684D" w14:textId="77777777" w:rsidR="005043E5" w:rsidRDefault="00324F62">
      <w:pPr>
        <w:numPr>
          <w:ilvl w:val="0"/>
          <w:numId w:val="17"/>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35BA553F" w14:textId="23F99C7C" w:rsidR="005043E5" w:rsidRDefault="00324F62">
      <w:pPr>
        <w:numPr>
          <w:ilvl w:val="0"/>
          <w:numId w:val="18"/>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r w:rsidR="00992061">
        <w:rPr>
          <w:rFonts w:ascii="Times New Roman" w:hAnsi="Times New Roman"/>
          <w:sz w:val="24"/>
        </w:rPr>
        <w:t xml:space="preserve"> – если применимо</w:t>
      </w:r>
      <w:r>
        <w:rPr>
          <w:rFonts w:ascii="Times New Roman" w:hAnsi="Times New Roman"/>
          <w:sz w:val="24"/>
        </w:rPr>
        <w:t>;</w:t>
      </w:r>
    </w:p>
    <w:p w14:paraId="486534B8" w14:textId="43AF0A8F" w:rsidR="005043E5" w:rsidRDefault="00324F62">
      <w:pPr>
        <w:numPr>
          <w:ilvl w:val="0"/>
          <w:numId w:val="19"/>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r w:rsidR="00992061">
        <w:rPr>
          <w:rFonts w:ascii="Times New Roman" w:hAnsi="Times New Roman"/>
          <w:sz w:val="24"/>
        </w:rPr>
        <w:t xml:space="preserve"> – если применимо</w:t>
      </w:r>
      <w:r>
        <w:rPr>
          <w:rFonts w:ascii="Times New Roman" w:hAnsi="Times New Roman"/>
          <w:sz w:val="24"/>
        </w:rPr>
        <w:t>;</w:t>
      </w:r>
    </w:p>
    <w:p w14:paraId="6DA440B8" w14:textId="51AF47F0" w:rsidR="005043E5" w:rsidRDefault="002D258B">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w:t>
      </w:r>
      <w:r w:rsidR="00324F62">
        <w:rPr>
          <w:rFonts w:ascii="Times New Roman" w:hAnsi="Times New Roman"/>
          <w:sz w:val="24"/>
        </w:rPr>
        <w:t>;</w:t>
      </w:r>
    </w:p>
    <w:p w14:paraId="3DF6B7FC" w14:textId="40B7A61E"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w:t>
      </w:r>
      <w:r>
        <w:rPr>
          <w:rFonts w:ascii="Times New Roman" w:hAnsi="Times New Roman"/>
          <w:sz w:val="24"/>
        </w:rPr>
        <w:t xml:space="preserve"> на официальном сайте/ЭТП, или посредством направления на электронную почту</w:t>
      </w:r>
      <w:r w:rsidR="00534BEE">
        <w:rPr>
          <w:rFonts w:ascii="Times New Roman" w:hAnsi="Times New Roman"/>
          <w:sz w:val="24"/>
        </w:rPr>
        <w:t xml:space="preserve"> </w:t>
      </w:r>
      <w:r>
        <w:rPr>
          <w:rFonts w:ascii="Times New Roman" w:hAnsi="Times New Roman"/>
          <w:sz w:val="24"/>
        </w:rPr>
        <w:t>Закупочной документации</w:t>
      </w:r>
      <w:r w:rsidR="00534BEE">
        <w:rPr>
          <w:rFonts w:ascii="Times New Roman" w:hAnsi="Times New Roman"/>
          <w:sz w:val="24"/>
        </w:rPr>
        <w:t xml:space="preserve"> выписки из 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 </w:t>
      </w:r>
      <w:r>
        <w:rPr>
          <w:rFonts w:ascii="Times New Roman" w:hAnsi="Times New Roman"/>
          <w:sz w:val="24"/>
        </w:rPr>
        <w:t xml:space="preserve">на официальном сайте/ЭТП, или посредством направления на электронную почту Закупочной документации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2D258B">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w:t>
      </w:r>
      <w:r>
        <w:rPr>
          <w:rFonts w:ascii="Times New Roman" w:hAnsi="Times New Roman"/>
          <w:sz w:val="24"/>
        </w:rPr>
        <w:lastRenderedPageBreak/>
        <w:t>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Pr="00A673D7" w:rsidRDefault="00324F62">
      <w:pPr>
        <w:keepNext/>
        <w:tabs>
          <w:tab w:val="left" w:pos="1701"/>
        </w:tabs>
        <w:snapToGrid w:val="0"/>
        <w:jc w:val="both"/>
        <w:rPr>
          <w:rFonts w:ascii="Times New Roman" w:hAnsi="Times New Roman"/>
          <w:b/>
          <w:sz w:val="24"/>
        </w:rPr>
      </w:pPr>
      <w:r w:rsidRPr="00A673D7">
        <w:rPr>
          <w:rFonts w:ascii="Times New Roman" w:hAnsi="Times New Roman"/>
          <w:b/>
          <w:sz w:val="24"/>
        </w:rPr>
        <w:t>4.1. Общие требования к Предложению</w:t>
      </w:r>
    </w:p>
    <w:p w14:paraId="4E53A9DB" w14:textId="2226E0E8"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1</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p>
    <w:p w14:paraId="1FCE6518" w14:textId="74D79176"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2</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Default="005043E5">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289DC2CA"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w:t>
      </w:r>
      <w:r w:rsidR="002D258B">
        <w:rPr>
          <w:rFonts w:ascii="Times New Roman" w:hAnsi="Times New Roman"/>
          <w:sz w:val="24"/>
        </w:rPr>
        <w:t>,</w:t>
      </w:r>
      <w:r>
        <w:rPr>
          <w:rFonts w:ascii="Times New Roman" w:hAnsi="Times New Roman"/>
          <w:sz w:val="24"/>
        </w:rPr>
        <w:t xml:space="preserve">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170C922" w14:textId="72492921" w:rsidR="005043E5" w:rsidRDefault="00324F62">
      <w:pPr>
        <w:snapToGrid w:val="0"/>
        <w:jc w:val="both"/>
        <w:rPr>
          <w:rFonts w:ascii="Times New Roman" w:hAnsi="Times New Roman"/>
          <w:sz w:val="24"/>
        </w:rPr>
      </w:pPr>
      <w:r>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посредством направления писем на электронный адрес </w:t>
      </w:r>
      <w:r w:rsidR="00D52D69">
        <w:rPr>
          <w:rFonts w:ascii="Times New Roman" w:hAnsi="Times New Roman"/>
          <w:sz w:val="24"/>
        </w:rPr>
        <w:t>Организатора закупок</w:t>
      </w:r>
      <w:r>
        <w:rPr>
          <w:rFonts w:ascii="Times New Roman" w:hAnsi="Times New Roman"/>
          <w:sz w:val="24"/>
        </w:rPr>
        <w:t>.</w:t>
      </w:r>
    </w:p>
    <w:p w14:paraId="5EE0C9C8" w14:textId="77777777" w:rsidR="005043E5" w:rsidRDefault="00324F62">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1EEDB405" w:rsidR="005043E5" w:rsidRDefault="00324F62">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A673D7">
        <w:rPr>
          <w:rFonts w:ascii="Times New Roman" w:hAnsi="Times New Roman"/>
          <w:sz w:val="24"/>
        </w:rPr>
        <w:t>отправк</w:t>
      </w:r>
      <w:r w:rsidR="002D258B">
        <w:rPr>
          <w:rFonts w:ascii="Times New Roman" w:hAnsi="Times New Roman"/>
          <w:sz w:val="24"/>
        </w:rPr>
        <w:t>и</w:t>
      </w:r>
      <w:r w:rsidR="005C1A8D" w:rsidRPr="00A673D7">
        <w:rPr>
          <w:rFonts w:ascii="Times New Roman" w:hAnsi="Times New Roman"/>
          <w:sz w:val="24"/>
        </w:rPr>
        <w:t xml:space="preserve"> на электронную почту участников</w:t>
      </w:r>
      <w:r w:rsidRPr="00A673D7">
        <w:rPr>
          <w:rFonts w:ascii="Times New Roman" w:hAnsi="Times New Roman"/>
          <w:sz w:val="24"/>
        </w:rPr>
        <w:t>.</w:t>
      </w:r>
    </w:p>
    <w:p w14:paraId="74005716" w14:textId="3A4D754F"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sidR="002D258B">
        <w:rPr>
          <w:rFonts w:ascii="Times New Roman" w:hAnsi="Times New Roman"/>
          <w:b/>
          <w:sz w:val="24"/>
        </w:rPr>
        <w:t>Подача предложений и их прием</w:t>
      </w:r>
    </w:p>
    <w:p w14:paraId="4C19D5E3" w14:textId="0A6C6D1F" w:rsidR="005043E5" w:rsidRDefault="00324F62" w:rsidP="002D258B">
      <w:pPr>
        <w:keepNext/>
        <w:keepLines/>
        <w:snapToGrid w:val="0"/>
        <w:jc w:val="both"/>
        <w:rPr>
          <w:rFonts w:ascii="Times New Roman" w:hAnsi="Times New Roman"/>
          <w:sz w:val="24"/>
        </w:rPr>
      </w:pPr>
      <w:r>
        <w:rPr>
          <w:rFonts w:ascii="Times New Roman" w:hAnsi="Times New Roman"/>
          <w:sz w:val="24"/>
        </w:rPr>
        <w:t xml:space="preserve">Подача Предложений осуществляется установленным порядком посредством </w:t>
      </w:r>
      <w:r w:rsidR="00B055D6">
        <w:rPr>
          <w:rFonts w:ascii="Times New Roman" w:hAnsi="Times New Roman"/>
          <w:sz w:val="24"/>
        </w:rPr>
        <w:t>размещения на ЭТП/</w:t>
      </w:r>
      <w:r>
        <w:rPr>
          <w:rFonts w:ascii="Times New Roman" w:hAnsi="Times New Roman"/>
          <w:sz w:val="24"/>
        </w:rPr>
        <w:t>направления на электронный адрес Организатора закупок.</w:t>
      </w:r>
    </w:p>
    <w:p w14:paraId="162F38B7" w14:textId="77777777" w:rsidR="005043E5" w:rsidRDefault="005043E5">
      <w:pPr>
        <w:keepNext/>
        <w:keepLines/>
        <w:snapToGrid w:val="0"/>
        <w:rPr>
          <w:rFonts w:ascii="Times New Roman" w:hAnsi="Times New Roman"/>
          <w:b/>
          <w:sz w:val="24"/>
        </w:rPr>
      </w:pPr>
    </w:p>
    <w:p w14:paraId="2C9F7064" w14:textId="31F16412" w:rsidR="005043E5" w:rsidRDefault="00324F62">
      <w:pPr>
        <w:keepNext/>
        <w:keepLines/>
        <w:snapToGrid w:val="0"/>
        <w:rPr>
          <w:rFonts w:ascii="Times New Roman" w:hAnsi="Times New Roman"/>
          <w:b/>
          <w:sz w:val="24"/>
        </w:rPr>
      </w:pPr>
      <w:r>
        <w:rPr>
          <w:rFonts w:ascii="Times New Roman" w:hAnsi="Times New Roman"/>
          <w:b/>
          <w:sz w:val="24"/>
        </w:rPr>
        <w:t xml:space="preserve">6. Оценка Предложений и проведение </w:t>
      </w:r>
      <w:r w:rsidR="002D258B">
        <w:rPr>
          <w:rFonts w:ascii="Times New Roman" w:hAnsi="Times New Roman"/>
          <w:b/>
          <w:sz w:val="24"/>
        </w:rPr>
        <w:t>переторжки/</w:t>
      </w:r>
      <w:r>
        <w:rPr>
          <w:rFonts w:ascii="Times New Roman" w:hAnsi="Times New Roman"/>
          <w:b/>
          <w:sz w:val="24"/>
        </w:rPr>
        <w:t>переговоров</w:t>
      </w:r>
    </w:p>
    <w:p w14:paraId="7BA770BC" w14:textId="77777777" w:rsidR="005043E5" w:rsidRDefault="005043E5">
      <w:pPr>
        <w:keepNext/>
        <w:keepLines/>
        <w:snapToGrid w:val="0"/>
        <w:rPr>
          <w:rFonts w:ascii="Times New Roman" w:hAnsi="Times New Roman"/>
          <w:b/>
          <w:sz w:val="24"/>
        </w:rPr>
      </w:pP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58D556E8" w14:textId="563E43A6" w:rsidR="005043E5" w:rsidRDefault="00324F62">
      <w:pPr>
        <w:snapToGrid w:val="0"/>
        <w:jc w:val="both"/>
        <w:rPr>
          <w:rFonts w:ascii="Times New Roman" w:hAnsi="Times New Roman"/>
          <w:sz w:val="24"/>
        </w:rPr>
      </w:pPr>
      <w:r>
        <w:rPr>
          <w:rFonts w:ascii="Times New Roman" w:hAnsi="Times New Roman"/>
          <w:sz w:val="24"/>
        </w:rPr>
        <w:t xml:space="preserve">Оценка Предложений осуществляется Инициатором и Организатором закупок и включает отборочную стадию, оценочную стадию, и при необходимости проведение </w:t>
      </w:r>
      <w:r w:rsidR="002D258B">
        <w:rPr>
          <w:rFonts w:ascii="Times New Roman" w:hAnsi="Times New Roman"/>
          <w:sz w:val="24"/>
        </w:rPr>
        <w:t>переторжки/</w:t>
      </w:r>
      <w:r>
        <w:rPr>
          <w:rFonts w:ascii="Times New Roman" w:hAnsi="Times New Roman"/>
          <w:sz w:val="24"/>
        </w:rPr>
        <w:t>переговоров.</w:t>
      </w:r>
    </w:p>
    <w:p w14:paraId="0B73D874" w14:textId="77777777" w:rsidR="005043E5" w:rsidRDefault="005043E5">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0D35D8"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Pr>
          <w:rFonts w:ascii="Times New Roman" w:hAnsi="Times New Roman"/>
          <w:sz w:val="24"/>
        </w:rPr>
        <w:t>.</w:t>
      </w:r>
    </w:p>
    <w:p w14:paraId="370D1691" w14:textId="2000F2AE" w:rsidR="00D52D69" w:rsidRDefault="00D52D69" w:rsidP="00F61ECD">
      <w:pPr>
        <w:snapToGrid w:val="0"/>
        <w:jc w:val="both"/>
        <w:rPr>
          <w:rFonts w:ascii="Times New Roman" w:hAnsi="Times New Roman"/>
          <w:sz w:val="24"/>
        </w:rPr>
      </w:pPr>
      <w:r>
        <w:rPr>
          <w:rFonts w:ascii="Times New Roman" w:hAnsi="Times New Roman"/>
          <w:sz w:val="24"/>
        </w:rPr>
        <w:t>Оценка и выбор победителя</w:t>
      </w:r>
      <w:r w:rsidR="00806029">
        <w:rPr>
          <w:rFonts w:ascii="Times New Roman" w:hAnsi="Times New Roman"/>
          <w:sz w:val="24"/>
        </w:rPr>
        <w:t xml:space="preserve"> производится </w:t>
      </w:r>
      <w:r w:rsidR="002D258B" w:rsidRPr="002D258B">
        <w:rPr>
          <w:rFonts w:ascii="Times New Roman" w:hAnsi="Times New Roman"/>
          <w:sz w:val="24"/>
          <w:u w:val="single"/>
        </w:rPr>
        <w:t>по стоимости Лота</w:t>
      </w:r>
      <w:r w:rsidR="00806029">
        <w:rPr>
          <w:rFonts w:ascii="Times New Roman" w:hAnsi="Times New Roman"/>
          <w:sz w:val="24"/>
        </w:rPr>
        <w:t xml:space="preserve">. </w:t>
      </w:r>
    </w:p>
    <w:p w14:paraId="2900A05B" w14:textId="132D34F8" w:rsidR="005043E5" w:rsidRDefault="005043E5">
      <w:pPr>
        <w:tabs>
          <w:tab w:val="left" w:pos="927"/>
        </w:tabs>
        <w:snapToGrid w:val="0"/>
        <w:jc w:val="both"/>
        <w:rPr>
          <w:rFonts w:ascii="Times New Roman" w:hAnsi="Times New Roman"/>
          <w:sz w:val="24"/>
        </w:rPr>
      </w:pPr>
    </w:p>
    <w:p w14:paraId="1814842D" w14:textId="468D2164"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 xml:space="preserve">6.4. Проведение </w:t>
      </w:r>
      <w:r w:rsidR="00695BC7">
        <w:rPr>
          <w:rFonts w:ascii="Times New Roman" w:hAnsi="Times New Roman"/>
          <w:b/>
          <w:sz w:val="24"/>
        </w:rPr>
        <w:t>переторжки/</w:t>
      </w:r>
      <w:r>
        <w:rPr>
          <w:rFonts w:ascii="Times New Roman" w:hAnsi="Times New Roman"/>
          <w:b/>
          <w:sz w:val="24"/>
        </w:rPr>
        <w:t>переговоров</w:t>
      </w:r>
    </w:p>
    <w:p w14:paraId="661F5FE7" w14:textId="0C7F18C8" w:rsidR="005043E5" w:rsidRDefault="00324F62">
      <w:pPr>
        <w:snapToGrid w:val="0"/>
        <w:jc w:val="both"/>
        <w:rPr>
          <w:rFonts w:ascii="Times New Roman" w:hAnsi="Times New Roman"/>
          <w:sz w:val="24"/>
        </w:rPr>
      </w:pPr>
      <w:r>
        <w:rPr>
          <w:rFonts w:ascii="Times New Roman" w:hAnsi="Times New Roman"/>
          <w:sz w:val="24"/>
        </w:rPr>
        <w:t xml:space="preserve">6.4.1. После рассмотрения и оценки Предложений Организатор закупок вправе провести </w:t>
      </w:r>
      <w:r w:rsidR="00695BC7">
        <w:rPr>
          <w:rFonts w:ascii="Times New Roman" w:hAnsi="Times New Roman"/>
          <w:sz w:val="24"/>
        </w:rPr>
        <w:t>переторжку/</w:t>
      </w:r>
      <w:r>
        <w:rPr>
          <w:rFonts w:ascii="Times New Roman" w:hAnsi="Times New Roman"/>
          <w:sz w:val="24"/>
        </w:rPr>
        <w:t>переговоры с любым из Участников по любому положению его Предложения.</w:t>
      </w:r>
    </w:p>
    <w:p w14:paraId="5CAF0B8A" w14:textId="532DB876" w:rsidR="005043E5" w:rsidRDefault="00324F62">
      <w:pPr>
        <w:tabs>
          <w:tab w:val="left" w:pos="0"/>
        </w:tabs>
        <w:snapToGrid w:val="0"/>
        <w:jc w:val="both"/>
        <w:rPr>
          <w:rFonts w:ascii="Times New Roman" w:hAnsi="Times New Roman"/>
          <w:sz w:val="24"/>
        </w:rPr>
      </w:pPr>
      <w:r>
        <w:rPr>
          <w:rFonts w:ascii="Times New Roman" w:hAnsi="Times New Roman"/>
          <w:sz w:val="24"/>
        </w:rPr>
        <w:t xml:space="preserve">6.4.2. При проведении </w:t>
      </w:r>
      <w:r w:rsidR="00695BC7">
        <w:rPr>
          <w:rFonts w:ascii="Times New Roman" w:hAnsi="Times New Roman"/>
          <w:sz w:val="24"/>
        </w:rPr>
        <w:t>переторжки/</w:t>
      </w:r>
      <w:r>
        <w:rPr>
          <w:rFonts w:ascii="Times New Roman" w:hAnsi="Times New Roman"/>
          <w:sz w:val="24"/>
        </w:rPr>
        <w:t>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Default="00324F62">
      <w:pPr>
        <w:numPr>
          <w:ilvl w:val="0"/>
          <w:numId w:val="36"/>
        </w:numPr>
        <w:tabs>
          <w:tab w:val="left" w:pos="0"/>
          <w:tab w:val="left" w:pos="284"/>
        </w:tabs>
        <w:snapToGrid w:val="0"/>
        <w:ind w:left="0" w:firstLine="0"/>
        <w:jc w:val="both"/>
        <w:rPr>
          <w:rFonts w:ascii="Times New Roman" w:hAnsi="Times New Roman"/>
          <w:sz w:val="24"/>
        </w:rPr>
      </w:pPr>
      <w:r>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Default="00324F62">
      <w:pPr>
        <w:numPr>
          <w:ilvl w:val="0"/>
          <w:numId w:val="37"/>
        </w:numPr>
        <w:tabs>
          <w:tab w:val="left" w:pos="0"/>
          <w:tab w:val="left" w:pos="284"/>
        </w:tabs>
        <w:snapToGrid w:val="0"/>
        <w:ind w:left="0" w:firstLine="0"/>
        <w:jc w:val="both"/>
        <w:rPr>
          <w:rFonts w:ascii="Times New Roman" w:hAnsi="Times New Roman"/>
          <w:sz w:val="24"/>
        </w:rPr>
      </w:pPr>
      <w:r>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17D66465" w14:textId="77777777" w:rsidR="005043E5" w:rsidRDefault="005043E5">
      <w:pPr>
        <w:snapToGrid w:val="0"/>
        <w:jc w:val="both"/>
        <w:rPr>
          <w:rFonts w:ascii="Times New Roman" w:hAnsi="Times New Roman"/>
          <w:sz w:val="24"/>
        </w:rPr>
      </w:pPr>
    </w:p>
    <w:p w14:paraId="16D637A8" w14:textId="77777777" w:rsidR="005043E5" w:rsidRDefault="00324F62">
      <w:pPr>
        <w:keepNext/>
        <w:keepLines/>
        <w:snapToGrid w:val="0"/>
        <w:jc w:val="both"/>
        <w:rPr>
          <w:rFonts w:ascii="Times New Roman" w:hAnsi="Times New Roman"/>
          <w:b/>
          <w:sz w:val="24"/>
        </w:rPr>
      </w:pPr>
      <w:r>
        <w:rPr>
          <w:rFonts w:ascii="Times New Roman" w:hAnsi="Times New Roman"/>
          <w:b/>
          <w:sz w:val="24"/>
        </w:rPr>
        <w:t>7. Подписание Договора</w:t>
      </w:r>
    </w:p>
    <w:p w14:paraId="3321EE04" w14:textId="4A5B3979" w:rsidR="005043E5" w:rsidRDefault="00324F62">
      <w:pPr>
        <w:snapToGrid w:val="0"/>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w:t>
      </w:r>
      <w:r w:rsidRPr="00A673D7">
        <w:rPr>
          <w:rFonts w:ascii="Times New Roman" w:hAnsi="Times New Roman"/>
          <w:sz w:val="24"/>
        </w:rPr>
        <w:t>на условиях, указанных в настоящей документации</w:t>
      </w:r>
      <w:r w:rsidR="00A673D7" w:rsidRPr="00A673D7">
        <w:rPr>
          <w:rFonts w:ascii="Times New Roman" w:hAnsi="Times New Roman"/>
          <w:sz w:val="24"/>
        </w:rPr>
        <w:t>.</w:t>
      </w:r>
    </w:p>
    <w:p w14:paraId="37B4DBF5" w14:textId="67068D73" w:rsidR="005043E5" w:rsidRDefault="00324F62">
      <w:pPr>
        <w:snapToGrid w:val="0"/>
        <w:jc w:val="both"/>
        <w:rPr>
          <w:rFonts w:ascii="Times New Roman" w:hAnsi="Times New Roman" w:cs="Times New Roman"/>
          <w:sz w:val="24"/>
        </w:rPr>
      </w:pPr>
      <w:r>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956986">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152586" w:rsidRDefault="00152586">
      <w:pPr>
        <w:snapToGrid w:val="0"/>
        <w:jc w:val="both"/>
        <w:rPr>
          <w:rFonts w:ascii="Times New Roman" w:hAnsi="Times New Roman" w:cs="Times New Roman"/>
          <w:sz w:val="24"/>
        </w:rPr>
      </w:pPr>
      <w:r w:rsidRPr="00152586">
        <w:rPr>
          <w:rFonts w:ascii="Times New Roman" w:hAnsi="Times New Roman" w:cs="Times New Roman"/>
          <w:sz w:val="24"/>
        </w:rPr>
        <w:t xml:space="preserve">Участник </w:t>
      </w:r>
      <w:r w:rsidR="009C117C">
        <w:rPr>
          <w:rFonts w:ascii="Times New Roman" w:hAnsi="Times New Roman" w:cs="Times New Roman"/>
          <w:sz w:val="24"/>
        </w:rPr>
        <w:t>З</w:t>
      </w:r>
      <w:r w:rsidRPr="00152586">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w:t>
      </w:r>
      <w:r>
        <w:rPr>
          <w:rFonts w:ascii="Times New Roman" w:hAnsi="Times New Roman" w:cs="Times New Roman"/>
          <w:sz w:val="24"/>
        </w:rPr>
        <w:t xml:space="preserve"> (при наличии в Закупочной документации проекта договора).</w:t>
      </w:r>
    </w:p>
    <w:p w14:paraId="0E97281B" w14:textId="7D2D5A1C" w:rsidR="00996B85" w:rsidRPr="00152586" w:rsidRDefault="00956986">
      <w:pPr>
        <w:snapToGrid w:val="0"/>
        <w:jc w:val="both"/>
        <w:rPr>
          <w:rFonts w:ascii="Times New Roman" w:hAnsi="Times New Roman" w:cs="Times New Roman"/>
          <w:sz w:val="24"/>
        </w:rPr>
      </w:pPr>
      <w:r w:rsidRPr="00152586">
        <w:rPr>
          <w:rFonts w:ascii="Times New Roman" w:hAnsi="Times New Roman" w:cs="Times New Roman"/>
          <w:sz w:val="24"/>
        </w:rPr>
        <w:t>Заказчик вправе в любое время отказаться от заключения договора.</w:t>
      </w:r>
    </w:p>
    <w:p w14:paraId="30670AF0" w14:textId="77777777" w:rsidR="005043E5" w:rsidRDefault="005043E5">
      <w:pPr>
        <w:snapToGrid w:val="0"/>
        <w:jc w:val="both"/>
        <w:rPr>
          <w:rFonts w:ascii="Times New Roman" w:hAnsi="Times New Roman"/>
          <w:sz w:val="24"/>
        </w:rPr>
      </w:pPr>
    </w:p>
    <w:p w14:paraId="7C1B7738" w14:textId="42266644" w:rsidR="005043E5" w:rsidRDefault="00324F62">
      <w:pPr>
        <w:keepNext/>
        <w:keepLines/>
        <w:snapToGrid w:val="0"/>
        <w:jc w:val="both"/>
        <w:rPr>
          <w:rFonts w:ascii="Times New Roman" w:hAnsi="Times New Roman"/>
          <w:b/>
          <w:sz w:val="24"/>
        </w:rPr>
      </w:pPr>
      <w:r>
        <w:rPr>
          <w:rFonts w:ascii="Times New Roman" w:hAnsi="Times New Roman"/>
          <w:b/>
          <w:sz w:val="24"/>
        </w:rPr>
        <w:t xml:space="preserve">8. Уведомление Участников о результатах </w:t>
      </w:r>
      <w:r w:rsidR="00A62D5F">
        <w:rPr>
          <w:rFonts w:ascii="Times New Roman" w:hAnsi="Times New Roman"/>
          <w:b/>
          <w:sz w:val="24"/>
        </w:rPr>
        <w:t>З</w:t>
      </w:r>
      <w:r>
        <w:rPr>
          <w:rFonts w:ascii="Times New Roman" w:hAnsi="Times New Roman"/>
          <w:b/>
          <w:sz w:val="24"/>
        </w:rPr>
        <w:t>апроса предложений</w:t>
      </w:r>
    </w:p>
    <w:p w14:paraId="44B99DF9" w14:textId="405411B1" w:rsidR="005043E5" w:rsidRDefault="00324F62">
      <w:pPr>
        <w:snapToGrid w:val="0"/>
        <w:jc w:val="both"/>
        <w:rPr>
          <w:rFonts w:ascii="Times New Roman" w:hAnsi="Times New Roman"/>
          <w:sz w:val="24"/>
        </w:rPr>
      </w:pPr>
      <w:r>
        <w:rPr>
          <w:rFonts w:ascii="Times New Roman" w:hAnsi="Times New Roman"/>
          <w:sz w:val="24"/>
        </w:rPr>
        <w:t xml:space="preserve">Уведомление об итогах проведённой </w:t>
      </w:r>
      <w:r w:rsidR="009C117C">
        <w:rPr>
          <w:rFonts w:ascii="Times New Roman" w:hAnsi="Times New Roman"/>
          <w:sz w:val="24"/>
        </w:rPr>
        <w:t>З</w:t>
      </w:r>
      <w:r>
        <w:rPr>
          <w:rFonts w:ascii="Times New Roman" w:hAnsi="Times New Roman"/>
          <w:sz w:val="24"/>
        </w:rPr>
        <w:t xml:space="preserve">акупочной процедуры </w:t>
      </w:r>
      <w:r w:rsidRPr="00264E0C">
        <w:rPr>
          <w:rFonts w:ascii="Times New Roman" w:hAnsi="Times New Roman"/>
          <w:sz w:val="24"/>
        </w:rPr>
        <w:t>направляется посредством электронной почты на адреса Участников в течение дня</w:t>
      </w:r>
      <w:r>
        <w:rPr>
          <w:rFonts w:ascii="Times New Roman" w:hAnsi="Times New Roman"/>
          <w:sz w:val="24"/>
        </w:rPr>
        <w:t>, следующего за днем подписания итогового протокола выбора Победителя.</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w:t>
      </w:r>
      <w:proofErr w:type="gramStart"/>
      <w:r>
        <w:rPr>
          <w:rFonts w:ascii="Times New Roman" w:hAnsi="Times New Roman"/>
          <w:sz w:val="22"/>
        </w:rPr>
        <w:t>_»_</w:t>
      </w:r>
      <w:proofErr w:type="gramEnd"/>
      <w:r>
        <w:rPr>
          <w:rFonts w:ascii="Times New Roman" w:hAnsi="Times New Roman"/>
          <w:sz w:val="22"/>
        </w:rPr>
        <w:t>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835927B" w:rsidR="005043E5" w:rsidRDefault="00324F62">
      <w:pPr>
        <w:keepNext/>
        <w:snapToGrid w:val="0"/>
        <w:spacing w:line="288" w:lineRule="auto"/>
        <w:ind w:left="567" w:firstLine="567"/>
        <w:jc w:val="both"/>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Pr>
          <w:rFonts w:ascii="Times New Roman" w:hAnsi="Times New Roman"/>
          <w:sz w:val="22"/>
        </w:rPr>
        <w:t>о</w:t>
      </w:r>
      <w:r>
        <w:rPr>
          <w:rFonts w:ascii="Times New Roman" w:hAnsi="Times New Roman"/>
          <w:sz w:val="22"/>
        </w:rPr>
        <w:t xml:space="preserve">ткрытому </w:t>
      </w:r>
      <w:r w:rsidR="00875763">
        <w:rPr>
          <w:rFonts w:ascii="Times New Roman" w:hAnsi="Times New Roman"/>
          <w:sz w:val="22"/>
        </w:rPr>
        <w:t>З</w:t>
      </w:r>
      <w:r>
        <w:rPr>
          <w:rFonts w:ascii="Times New Roman" w:hAnsi="Times New Roman"/>
          <w:sz w:val="22"/>
        </w:rPr>
        <w:t xml:space="preserve">апросу предложений на </w:t>
      </w:r>
      <w:r w:rsidR="00D450AE">
        <w:rPr>
          <w:rFonts w:ascii="Times New Roman" w:hAnsi="Times New Roman"/>
          <w:sz w:val="22"/>
        </w:rPr>
        <w:t>поставку _________в</w:t>
      </w:r>
      <w:r w:rsidR="002E26C2" w:rsidRPr="002E26C2">
        <w:rPr>
          <w:rFonts w:ascii="Times New Roman" w:hAnsi="Times New Roman"/>
          <w:sz w:val="22"/>
        </w:rPr>
        <w:t xml:space="preserve"> </w:t>
      </w:r>
      <w:r w:rsidRPr="00264E0C">
        <w:rPr>
          <w:rFonts w:ascii="Times New Roman" w:hAnsi="Times New Roman"/>
          <w:sz w:val="22"/>
        </w:rPr>
        <w:t xml:space="preserve">соответствии с Техническим заданием (Приложение № </w:t>
      </w:r>
      <w:r w:rsidR="00D450AE">
        <w:rPr>
          <w:rFonts w:ascii="Times New Roman" w:hAnsi="Times New Roman"/>
          <w:sz w:val="22"/>
        </w:rPr>
        <w:t>__</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03438FC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w:t>
      </w:r>
      <w:proofErr w:type="gramStart"/>
      <w:r>
        <w:rPr>
          <w:rFonts w:ascii="Times New Roman" w:hAnsi="Times New Roman"/>
          <w:sz w:val="22"/>
        </w:rPr>
        <w:t>_»_</w:t>
      </w:r>
      <w:proofErr w:type="gramEnd"/>
      <w:r>
        <w:rPr>
          <w:rFonts w:ascii="Times New Roman" w:hAnsi="Times New Roman"/>
          <w:sz w:val="22"/>
        </w:rPr>
        <w:t>_____________ 201_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16C1D0BB"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19C0A0E"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w:t>
      </w:r>
      <w:proofErr w:type="gramStart"/>
      <w:r>
        <w:rPr>
          <w:rFonts w:ascii="Times New Roman" w:hAnsi="Times New Roman"/>
          <w:sz w:val="22"/>
        </w:rPr>
        <w:t>_»_</w:t>
      </w:r>
      <w:proofErr w:type="gramEnd"/>
      <w:r>
        <w:rPr>
          <w:rFonts w:ascii="Times New Roman" w:hAnsi="Times New Roman"/>
          <w:sz w:val="22"/>
        </w:rPr>
        <w:t>___________ 20</w:t>
      </w:r>
      <w:r w:rsidR="00A21FCC">
        <w:rPr>
          <w:rFonts w:ascii="Times New Roman" w:hAnsi="Times New Roman"/>
          <w:sz w:val="22"/>
        </w:rPr>
        <w:t>22</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40E8DBAB"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sz w:val="22"/>
        </w:rPr>
        <w:t xml:space="preserve">На </w:t>
      </w:r>
      <w:r w:rsidRPr="00A673D7">
        <w:rPr>
          <w:rFonts w:ascii="Times New Roman" w:hAnsi="Times New Roman"/>
          <w:sz w:val="22"/>
        </w:rPr>
        <w:t xml:space="preserve">поставку </w:t>
      </w:r>
      <w:r w:rsidR="00773A70">
        <w:rPr>
          <w:rFonts w:ascii="Times New Roman" w:hAnsi="Times New Roman"/>
          <w:sz w:val="22"/>
        </w:rPr>
        <w:t>___________</w:t>
      </w:r>
      <w:r w:rsidR="00A673D7" w:rsidRPr="00A673D7">
        <w:rPr>
          <w:rFonts w:ascii="Times New Roman" w:hAnsi="Times New Roman"/>
          <w:sz w:val="22"/>
        </w:rPr>
        <w:t>,</w:t>
      </w:r>
      <w:r w:rsidR="00A673D7">
        <w:rPr>
          <w:rFonts w:ascii="Times New Roman" w:hAnsi="Times New Roman"/>
          <w:sz w:val="22"/>
        </w:rPr>
        <w:t xml:space="preserve"> </w:t>
      </w:r>
      <w:r>
        <w:rPr>
          <w:rFonts w:ascii="Times New Roman" w:hAnsi="Times New Roman"/>
          <w:sz w:val="22"/>
        </w:rPr>
        <w:t>в соответствии с Техн</w:t>
      </w:r>
      <w:r w:rsidR="00773A70">
        <w:rPr>
          <w:rFonts w:ascii="Times New Roman" w:hAnsi="Times New Roman"/>
          <w:sz w:val="22"/>
        </w:rPr>
        <w:t>ическим заданием (Приложение № ____</w:t>
      </w:r>
      <w:r>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71"/>
        <w:gridCol w:w="1867"/>
        <w:gridCol w:w="1931"/>
      </w:tblGrid>
      <w:tr w:rsidR="00773A70" w14:paraId="1FE28E57"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tcPr>
          <w:p w14:paraId="53F06DD7" w14:textId="7AB7F21A"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ЕИ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6E76859B"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Кол-во</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Цена, </w:t>
            </w:r>
            <w:proofErr w:type="spellStart"/>
            <w:r>
              <w:rPr>
                <w:rFonts w:ascii="Times New Roman" w:hAnsi="Times New Roman"/>
                <w:b/>
                <w:sz w:val="22"/>
              </w:rPr>
              <w:t>руб</w:t>
            </w:r>
            <w:proofErr w:type="spellEnd"/>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Сумма, </w:t>
            </w:r>
            <w:proofErr w:type="spellStart"/>
            <w:r>
              <w:rPr>
                <w:rFonts w:ascii="Times New Roman" w:hAnsi="Times New Roman"/>
                <w:b/>
                <w:sz w:val="22"/>
              </w:rPr>
              <w:t>руб</w:t>
            </w:r>
            <w:proofErr w:type="spellEnd"/>
            <w:r>
              <w:rPr>
                <w:rFonts w:ascii="Times New Roman" w:hAnsi="Times New Roman"/>
                <w:b/>
                <w:sz w:val="22"/>
              </w:rPr>
              <w:t xml:space="preserve"> без НДС</w:t>
            </w:r>
          </w:p>
        </w:tc>
      </w:tr>
      <w:tr w:rsidR="00773A70" w14:paraId="62B2CADC"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773A70" w:rsidRDefault="00773A7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585E0E5"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49B2A58D"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773A70" w:rsidRDefault="00773A70">
            <w:pPr>
              <w:tabs>
                <w:tab w:val="left" w:pos="0"/>
              </w:tabs>
              <w:snapToGrid w:val="0"/>
              <w:jc w:val="center"/>
              <w:rPr>
                <w:rFonts w:ascii="Times New Roman" w:hAnsi="Times New Roman"/>
                <w:sz w:val="22"/>
              </w:rPr>
            </w:pPr>
          </w:p>
        </w:tc>
      </w:tr>
      <w:tr w:rsidR="00773A70" w14:paraId="4B253B7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773A70" w:rsidRDefault="00773A70">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C3713B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5C11A6C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773A70" w:rsidRDefault="00773A70">
            <w:pPr>
              <w:tabs>
                <w:tab w:val="left" w:pos="0"/>
              </w:tabs>
              <w:snapToGrid w:val="0"/>
              <w:jc w:val="center"/>
              <w:rPr>
                <w:rFonts w:ascii="Times New Roman" w:hAnsi="Times New Roman"/>
                <w:sz w:val="22"/>
              </w:rPr>
            </w:pPr>
          </w:p>
        </w:tc>
      </w:tr>
      <w:tr w:rsidR="00773A70" w14:paraId="5A122B0D"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773A70" w:rsidRDefault="00773A70">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3071DC8"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57FCA9B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773A70" w:rsidRDefault="00773A70">
            <w:pPr>
              <w:tabs>
                <w:tab w:val="left" w:pos="0"/>
              </w:tabs>
              <w:snapToGrid w:val="0"/>
              <w:jc w:val="center"/>
              <w:rPr>
                <w:rFonts w:ascii="Times New Roman" w:hAnsi="Times New Roman"/>
                <w:sz w:val="22"/>
              </w:rPr>
            </w:pPr>
          </w:p>
        </w:tc>
      </w:tr>
      <w:tr w:rsidR="00773A70" w14:paraId="7640B20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773A70" w:rsidRDefault="00773A70">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6F03ECC"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130E4EC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773A70" w:rsidRDefault="00773A70">
            <w:pPr>
              <w:tabs>
                <w:tab w:val="left" w:pos="0"/>
              </w:tabs>
              <w:snapToGrid w:val="0"/>
              <w:jc w:val="center"/>
              <w:rPr>
                <w:rFonts w:ascii="Times New Roman" w:hAnsi="Times New Roman"/>
                <w:sz w:val="22"/>
              </w:rPr>
            </w:pPr>
          </w:p>
        </w:tc>
      </w:tr>
      <w:tr w:rsidR="00773A70" w14:paraId="3FDDED7A"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773A70" w:rsidRDefault="00773A70">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9EFFA9D"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69A5D52C"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773A70" w:rsidRDefault="00773A70">
            <w:pPr>
              <w:tabs>
                <w:tab w:val="left" w:pos="0"/>
              </w:tabs>
              <w:snapToGrid w:val="0"/>
              <w:jc w:val="center"/>
              <w:rPr>
                <w:rFonts w:ascii="Times New Roman" w:hAnsi="Times New Roman"/>
                <w:sz w:val="22"/>
              </w:rPr>
            </w:pPr>
          </w:p>
        </w:tc>
      </w:tr>
      <w:tr w:rsidR="00773A70" w14:paraId="0351AA14"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773A70" w:rsidRDefault="00773A70">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8417F7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266E15A7"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773A70" w:rsidRDefault="00773A70">
            <w:pPr>
              <w:tabs>
                <w:tab w:val="left" w:pos="0"/>
              </w:tabs>
              <w:snapToGrid w:val="0"/>
              <w:jc w:val="center"/>
              <w:rPr>
                <w:rFonts w:ascii="Times New Roman" w:hAnsi="Times New Roman"/>
                <w:sz w:val="22"/>
              </w:rPr>
            </w:pPr>
          </w:p>
        </w:tc>
      </w:tr>
      <w:tr w:rsidR="00773A70" w14:paraId="52D6608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773A70" w:rsidRDefault="00773A70">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6710AE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33C48D64"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773A70" w:rsidRDefault="00773A70">
            <w:pPr>
              <w:tabs>
                <w:tab w:val="left" w:pos="0"/>
              </w:tabs>
              <w:snapToGrid w:val="0"/>
              <w:jc w:val="center"/>
              <w:rPr>
                <w:rFonts w:ascii="Times New Roman" w:hAnsi="Times New Roman"/>
                <w:sz w:val="22"/>
              </w:rPr>
            </w:pPr>
          </w:p>
        </w:tc>
      </w:tr>
      <w:tr w:rsidR="00773A70" w14:paraId="62C7408F"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773A70" w:rsidRDefault="00773A70">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0733A0DF"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09BBDDAB"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773A70" w:rsidRDefault="00773A70">
            <w:pPr>
              <w:tabs>
                <w:tab w:val="left" w:pos="0"/>
              </w:tabs>
              <w:snapToGrid w:val="0"/>
              <w:jc w:val="center"/>
              <w:rPr>
                <w:rFonts w:ascii="Times New Roman" w:hAnsi="Times New Roman"/>
                <w:sz w:val="22"/>
              </w:rPr>
            </w:pPr>
          </w:p>
        </w:tc>
      </w:tr>
      <w:tr w:rsidR="00773A70" w14:paraId="402A956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773A70" w:rsidRDefault="00773A70">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8CC09C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62AF43E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773A70" w:rsidRDefault="00773A70">
            <w:pPr>
              <w:tabs>
                <w:tab w:val="left" w:pos="0"/>
              </w:tabs>
              <w:snapToGrid w:val="0"/>
              <w:jc w:val="center"/>
              <w:rPr>
                <w:rFonts w:ascii="Times New Roman" w:hAnsi="Times New Roman"/>
                <w:sz w:val="22"/>
              </w:rPr>
            </w:pPr>
          </w:p>
        </w:tc>
      </w:tr>
      <w:tr w:rsidR="00773A70" w14:paraId="36775AE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773A70" w:rsidRDefault="00773A70">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6E8AAB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469FAE25"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773A70" w:rsidRDefault="00773A70">
            <w:pPr>
              <w:tabs>
                <w:tab w:val="left" w:pos="0"/>
              </w:tabs>
              <w:snapToGrid w:val="0"/>
              <w:jc w:val="center"/>
              <w:rPr>
                <w:rFonts w:ascii="Times New Roman" w:hAnsi="Times New Roman"/>
                <w:sz w:val="22"/>
              </w:rPr>
            </w:pPr>
          </w:p>
        </w:tc>
      </w:tr>
      <w:tr w:rsidR="00773A70" w14:paraId="77ED472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773A70" w:rsidRDefault="00773A70">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C7BD5E1"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56EA1030"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773A70" w:rsidRDefault="00773A70">
            <w:pPr>
              <w:tabs>
                <w:tab w:val="left" w:pos="0"/>
              </w:tabs>
              <w:snapToGrid w:val="0"/>
              <w:jc w:val="center"/>
              <w:rPr>
                <w:rFonts w:ascii="Times New Roman" w:hAnsi="Times New Roman"/>
                <w:sz w:val="22"/>
              </w:rPr>
            </w:pPr>
          </w:p>
        </w:tc>
      </w:tr>
      <w:tr w:rsidR="00773A70" w14:paraId="10D0E79B"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773A70" w:rsidRDefault="00773A7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D225AA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65C90DC6"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773A70" w:rsidRDefault="00773A7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773A70" w:rsidRDefault="00773A70">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3750ED13"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с НДС ______________________________________________________________</w:t>
      </w:r>
    </w:p>
    <w:p w14:paraId="36A3C35A" w14:textId="77777777" w:rsidR="00773A70" w:rsidRDefault="00773A70">
      <w:pPr>
        <w:snapToGrid w:val="0"/>
        <w:jc w:val="both"/>
        <w:rPr>
          <w:rFonts w:ascii="Times New Roman" w:hAnsi="Times New Roman"/>
          <w:sz w:val="22"/>
        </w:rPr>
      </w:pPr>
    </w:p>
    <w:p w14:paraId="5832614D" w14:textId="5068D7B5" w:rsidR="00773A70" w:rsidRDefault="00773A70">
      <w:pPr>
        <w:snapToGrid w:val="0"/>
        <w:jc w:val="both"/>
        <w:rPr>
          <w:rFonts w:ascii="Times New Roman" w:hAnsi="Times New Roman"/>
          <w:sz w:val="22"/>
        </w:rPr>
      </w:pPr>
      <w:r>
        <w:rPr>
          <w:rFonts w:ascii="Times New Roman" w:hAnsi="Times New Roman"/>
          <w:sz w:val="22"/>
        </w:rPr>
        <w:t xml:space="preserve">Базис </w:t>
      </w:r>
      <w:proofErr w:type="gramStart"/>
      <w:r>
        <w:rPr>
          <w:rFonts w:ascii="Times New Roman" w:hAnsi="Times New Roman"/>
          <w:sz w:val="22"/>
        </w:rPr>
        <w:t>поставки:_</w:t>
      </w:r>
      <w:proofErr w:type="gramEnd"/>
      <w:r>
        <w:rPr>
          <w:rFonts w:ascii="Times New Roman" w:hAnsi="Times New Roman"/>
          <w:sz w:val="22"/>
        </w:rPr>
        <w:t>_________________________________________________________________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 xml:space="preserve">Срок </w:t>
      </w:r>
      <w:proofErr w:type="gramStart"/>
      <w:r>
        <w:rPr>
          <w:rFonts w:ascii="Times New Roman" w:hAnsi="Times New Roman"/>
          <w:sz w:val="22"/>
          <w:u w:val="single"/>
        </w:rPr>
        <w:t>поставки:_</w:t>
      </w:r>
      <w:proofErr w:type="gramEnd"/>
      <w:r>
        <w:rPr>
          <w:rFonts w:ascii="Times New Roman" w:hAnsi="Times New Roman"/>
          <w:sz w:val="22"/>
          <w:u w:val="single"/>
        </w:rPr>
        <w:t>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102126" w:rsidR="005043E5" w:rsidRDefault="00324F62">
      <w:pPr>
        <w:snapToGrid w:val="0"/>
        <w:rPr>
          <w:rFonts w:ascii="Times New Roman" w:hAnsi="Times New Roman"/>
          <w:sz w:val="22"/>
        </w:rPr>
      </w:pPr>
      <w:r>
        <w:rPr>
          <w:rFonts w:ascii="Times New Roman" w:hAnsi="Times New Roman"/>
          <w:sz w:val="22"/>
        </w:rPr>
        <w:t>от «___</w:t>
      </w:r>
      <w:proofErr w:type="gramStart"/>
      <w:r>
        <w:rPr>
          <w:rFonts w:ascii="Times New Roman" w:hAnsi="Times New Roman"/>
          <w:sz w:val="22"/>
        </w:rPr>
        <w:t>_»_</w:t>
      </w:r>
      <w:proofErr w:type="gramEnd"/>
      <w:r>
        <w:rPr>
          <w:rFonts w:ascii="Times New Roman" w:hAnsi="Times New Roman"/>
          <w:sz w:val="22"/>
        </w:rPr>
        <w:t>___________ 201</w:t>
      </w:r>
      <w:r w:rsidR="00A21FCC">
        <w:rPr>
          <w:rFonts w:ascii="Times New Roman" w:hAnsi="Times New Roman"/>
          <w:sz w:val="22"/>
        </w:rPr>
        <w:t xml:space="preserve">2 </w:t>
      </w:r>
      <w:r>
        <w:rPr>
          <w:rFonts w:ascii="Times New Roman" w:hAnsi="Times New Roman"/>
          <w:sz w:val="22"/>
        </w:rPr>
        <w:t>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7777777" w:rsidR="00FB16DF" w:rsidRDefault="00FB16DF">
      <w:pPr>
        <w:snapToGrid w:val="0"/>
        <w:jc w:val="both"/>
        <w:rPr>
          <w:rFonts w:ascii="Times New Roman" w:hAnsi="Times New Roman"/>
          <w:sz w:val="22"/>
        </w:rPr>
      </w:pPr>
    </w:p>
    <w:p w14:paraId="31700201" w14:textId="77777777" w:rsidR="005043E5" w:rsidRDefault="00324F62">
      <w:pPr>
        <w:keepNext/>
        <w:tabs>
          <w:tab w:val="left" w:pos="1701"/>
        </w:tabs>
        <w:snapToGrid w:val="0"/>
        <w:jc w:val="both"/>
        <w:rPr>
          <w:rFonts w:ascii="Arial" w:hAnsi="Arial"/>
          <w:b/>
          <w:sz w:val="22"/>
        </w:rPr>
      </w:pPr>
      <w:r>
        <w:rPr>
          <w:rFonts w:ascii="Times New Roman" w:hAnsi="Times New Roman"/>
          <w:b/>
          <w:sz w:val="22"/>
        </w:rPr>
        <w:lastRenderedPageBreak/>
        <w:t>9.4. Справка о перечне и годовых объемах выполнения аналогичных договоров (Форма № 4)</w:t>
      </w:r>
    </w:p>
    <w:p w14:paraId="3109BDE0"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DC60839" w14:textId="77777777" w:rsidR="005043E5" w:rsidRDefault="005043E5">
      <w:pPr>
        <w:snapToGrid w:val="0"/>
        <w:rPr>
          <w:rFonts w:ascii="Times New Roman" w:hAnsi="Times New Roman"/>
          <w:sz w:val="22"/>
        </w:rPr>
      </w:pPr>
    </w:p>
    <w:p w14:paraId="11366859" w14:textId="77777777" w:rsidR="005043E5" w:rsidRDefault="00324F62">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6F4DD88C" w14:textId="77777777" w:rsidR="005043E5" w:rsidRDefault="005043E5">
      <w:pPr>
        <w:snapToGrid w:val="0"/>
        <w:ind w:left="567" w:firstLine="567"/>
        <w:jc w:val="both"/>
        <w:rPr>
          <w:rFonts w:ascii="Times New Roman" w:hAnsi="Times New Roman"/>
          <w:sz w:val="22"/>
        </w:rPr>
      </w:pPr>
    </w:p>
    <w:p w14:paraId="1879783C" w14:textId="77777777" w:rsidR="005043E5" w:rsidRDefault="00324F62">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7065591" w14:textId="77777777" w:rsidR="005043E5" w:rsidRDefault="005043E5">
      <w:pPr>
        <w:snapToGrid w:val="0"/>
        <w:ind w:left="567" w:firstLine="567"/>
        <w:jc w:val="both"/>
        <w:rPr>
          <w:rFonts w:ascii="Times New Roman" w:hAnsi="Times New Roman"/>
          <w:sz w:val="22"/>
        </w:rPr>
      </w:pPr>
    </w:p>
    <w:p w14:paraId="190D3EE5"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3298E8"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043E5" w14:paraId="6EC7CE7E" w14:textId="7777777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7EBB435C"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5043E5" w14:paraId="717E83F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Default="005043E5">
            <w:pPr>
              <w:snapToGrid w:val="0"/>
              <w:spacing w:before="40" w:after="40"/>
              <w:ind w:left="57" w:right="57"/>
              <w:rPr>
                <w:rFonts w:ascii="Times New Roman" w:hAnsi="Times New Roman"/>
                <w:sz w:val="22"/>
              </w:rPr>
            </w:pPr>
          </w:p>
        </w:tc>
      </w:tr>
      <w:tr w:rsidR="005043E5" w14:paraId="5402DDEF"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Default="005043E5">
            <w:pPr>
              <w:snapToGrid w:val="0"/>
              <w:spacing w:before="40" w:after="40"/>
              <w:ind w:left="57" w:right="57"/>
              <w:rPr>
                <w:rFonts w:ascii="Times New Roman" w:hAnsi="Times New Roman"/>
                <w:sz w:val="22"/>
              </w:rPr>
            </w:pPr>
          </w:p>
        </w:tc>
      </w:tr>
      <w:tr w:rsidR="005043E5" w14:paraId="6E7476A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Default="005043E5">
            <w:pPr>
              <w:snapToGrid w:val="0"/>
              <w:spacing w:before="40" w:after="40"/>
              <w:ind w:left="57" w:right="57"/>
              <w:rPr>
                <w:rFonts w:ascii="Times New Roman" w:hAnsi="Times New Roman"/>
                <w:sz w:val="22"/>
              </w:rPr>
            </w:pPr>
          </w:p>
        </w:tc>
      </w:tr>
      <w:tr w:rsidR="005043E5" w14:paraId="4AE4787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Default="005043E5">
            <w:pPr>
              <w:snapToGrid w:val="0"/>
              <w:spacing w:before="40" w:after="40"/>
              <w:ind w:left="57" w:right="57"/>
              <w:rPr>
                <w:rFonts w:ascii="Times New Roman" w:hAnsi="Times New Roman"/>
                <w:sz w:val="22"/>
              </w:rPr>
            </w:pPr>
          </w:p>
        </w:tc>
      </w:tr>
      <w:tr w:rsidR="005043E5" w14:paraId="0530D42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04E8614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Default="005043E5">
            <w:pPr>
              <w:snapToGrid w:val="0"/>
              <w:spacing w:before="40" w:after="40"/>
              <w:ind w:left="57" w:right="57"/>
              <w:rPr>
                <w:rFonts w:ascii="Times New Roman" w:hAnsi="Times New Roman"/>
                <w:sz w:val="22"/>
              </w:rPr>
            </w:pPr>
          </w:p>
        </w:tc>
      </w:tr>
      <w:tr w:rsidR="005043E5" w14:paraId="74D0D96A"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Default="005043E5">
            <w:pPr>
              <w:snapToGrid w:val="0"/>
              <w:spacing w:before="40" w:after="40"/>
              <w:ind w:left="57" w:right="57"/>
              <w:rPr>
                <w:rFonts w:ascii="Times New Roman" w:hAnsi="Times New Roman"/>
                <w:sz w:val="22"/>
              </w:rPr>
            </w:pPr>
          </w:p>
        </w:tc>
      </w:tr>
      <w:tr w:rsidR="005043E5" w14:paraId="6B6C769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Default="005043E5">
            <w:pPr>
              <w:snapToGrid w:val="0"/>
              <w:spacing w:before="40" w:after="40"/>
              <w:ind w:left="57" w:right="57"/>
              <w:rPr>
                <w:rFonts w:ascii="Times New Roman" w:hAnsi="Times New Roman"/>
                <w:sz w:val="22"/>
              </w:rPr>
            </w:pPr>
          </w:p>
        </w:tc>
      </w:tr>
      <w:tr w:rsidR="005043E5" w14:paraId="0A13E93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Default="005043E5">
            <w:pPr>
              <w:snapToGrid w:val="0"/>
              <w:spacing w:before="40" w:after="40"/>
              <w:ind w:left="57" w:right="57"/>
              <w:rPr>
                <w:rFonts w:ascii="Times New Roman" w:hAnsi="Times New Roman"/>
                <w:sz w:val="22"/>
              </w:rPr>
            </w:pPr>
          </w:p>
        </w:tc>
      </w:tr>
      <w:tr w:rsidR="005043E5" w14:paraId="7C8AA07D"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56BBB7DE"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Default="005043E5">
            <w:pPr>
              <w:snapToGrid w:val="0"/>
              <w:spacing w:before="40" w:after="40"/>
              <w:ind w:left="57" w:right="57"/>
              <w:jc w:val="center"/>
              <w:rPr>
                <w:rFonts w:ascii="Times New Roman" w:hAnsi="Times New Roman"/>
                <w:sz w:val="22"/>
              </w:rPr>
            </w:pPr>
          </w:p>
        </w:tc>
      </w:tr>
      <w:tr w:rsidR="005043E5" w14:paraId="30F20106"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Default="005043E5">
            <w:pPr>
              <w:snapToGrid w:val="0"/>
              <w:spacing w:before="40" w:after="40"/>
              <w:ind w:left="57" w:right="57"/>
              <w:jc w:val="center"/>
              <w:rPr>
                <w:rFonts w:ascii="Times New Roman" w:hAnsi="Times New Roman"/>
                <w:sz w:val="22"/>
              </w:rPr>
            </w:pPr>
          </w:p>
        </w:tc>
      </w:tr>
      <w:tr w:rsidR="005043E5" w14:paraId="4DB52E6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Default="005043E5">
            <w:pPr>
              <w:snapToGrid w:val="0"/>
              <w:spacing w:before="40" w:after="40"/>
              <w:ind w:left="57" w:right="57"/>
              <w:jc w:val="center"/>
              <w:rPr>
                <w:rFonts w:ascii="Times New Roman" w:hAnsi="Times New Roman"/>
                <w:sz w:val="22"/>
              </w:rPr>
            </w:pPr>
          </w:p>
        </w:tc>
      </w:tr>
      <w:tr w:rsidR="005043E5" w14:paraId="75D7E81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Default="005043E5">
            <w:pPr>
              <w:snapToGrid w:val="0"/>
              <w:spacing w:before="40" w:after="40"/>
              <w:ind w:left="57" w:right="57"/>
              <w:jc w:val="center"/>
              <w:rPr>
                <w:rFonts w:ascii="Times New Roman" w:hAnsi="Times New Roman"/>
                <w:sz w:val="22"/>
              </w:rPr>
            </w:pPr>
          </w:p>
        </w:tc>
      </w:tr>
      <w:tr w:rsidR="005043E5" w14:paraId="441574C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62D6909" w14:textId="77777777" w:rsidR="005043E5" w:rsidRDefault="00324F62">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B5AE804"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2983C54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F334CB8"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2E12FD38" w14:textId="77777777" w:rsidR="005043E5" w:rsidRDefault="005043E5">
      <w:pPr>
        <w:keepNext/>
        <w:snapToGrid w:val="0"/>
        <w:ind w:left="567" w:firstLine="567"/>
        <w:jc w:val="both"/>
        <w:rPr>
          <w:rFonts w:ascii="Times New Roman" w:hAnsi="Times New Roman"/>
          <w:b/>
          <w:sz w:val="22"/>
        </w:rPr>
      </w:pPr>
    </w:p>
    <w:p w14:paraId="2989270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DAB4802" w14:textId="4DAAE6ED" w:rsidR="005043E5" w:rsidRDefault="00B06C33">
      <w:pPr>
        <w:snapToGrid w:val="0"/>
        <w:rPr>
          <w:rFonts w:ascii="Times New Roman" w:hAnsi="Times New Roman"/>
          <w:b/>
          <w:sz w:val="22"/>
        </w:rPr>
      </w:pPr>
      <w:r>
        <w:rPr>
          <w:rFonts w:ascii="Times New Roman" w:hAnsi="Times New Roman"/>
          <w:b/>
          <w:sz w:val="22"/>
        </w:rPr>
        <w:t xml:space="preserve">9.4.1 </w:t>
      </w:r>
      <w:r w:rsidR="00324F62">
        <w:rPr>
          <w:rFonts w:ascii="Times New Roman" w:hAnsi="Times New Roman"/>
          <w:b/>
          <w:sz w:val="22"/>
        </w:rPr>
        <w:t>Инструкции по заполнению</w:t>
      </w:r>
    </w:p>
    <w:p w14:paraId="7EF62FFE"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Default="00324F62">
      <w:pPr>
        <w:snapToGrid w:val="0"/>
        <w:jc w:val="both"/>
        <w:rPr>
          <w:rFonts w:ascii="Times New Roman" w:hAnsi="Times New Roman"/>
          <w:sz w:val="22"/>
        </w:rPr>
      </w:pPr>
      <w:r>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Pr>
          <w:rFonts w:ascii="Times New Roman" w:hAnsi="Times New Roman"/>
          <w:sz w:val="22"/>
        </w:rPr>
        <w:t>З</w:t>
      </w:r>
      <w:r>
        <w:rPr>
          <w:rFonts w:ascii="Times New Roman" w:hAnsi="Times New Roman"/>
          <w:sz w:val="22"/>
        </w:rPr>
        <w:t>акупочной документации.</w:t>
      </w:r>
    </w:p>
    <w:p w14:paraId="0A46F973" w14:textId="77777777" w:rsidR="005043E5" w:rsidRDefault="00324F62">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Default="00324F62">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Default="005043E5">
      <w:pPr>
        <w:snapToGrid w:val="0"/>
        <w:jc w:val="both"/>
        <w:rPr>
          <w:rFonts w:ascii="Times New Roman" w:hAnsi="Times New Roman"/>
          <w:sz w:val="28"/>
        </w:rPr>
      </w:pPr>
    </w:p>
    <w:p w14:paraId="733AF41F" w14:textId="77777777" w:rsidR="005043E5" w:rsidRDefault="005043E5">
      <w:pPr>
        <w:snapToGrid w:val="0"/>
        <w:jc w:val="both"/>
        <w:rPr>
          <w:rFonts w:ascii="Times New Roman" w:hAnsi="Times New Roman"/>
          <w:sz w:val="28"/>
        </w:rPr>
      </w:pPr>
    </w:p>
    <w:p w14:paraId="37B44B7D"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9.5. Справка о материально-технических ресурсах (Форма № 5).</w:t>
      </w:r>
    </w:p>
    <w:p w14:paraId="1AC0C890"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0DB0118" w14:textId="77777777" w:rsidR="005043E5" w:rsidRDefault="005043E5">
      <w:pPr>
        <w:snapToGrid w:val="0"/>
        <w:rPr>
          <w:rFonts w:ascii="Times New Roman" w:hAnsi="Times New Roman"/>
          <w:sz w:val="22"/>
        </w:rPr>
      </w:pPr>
    </w:p>
    <w:p w14:paraId="1CC5EC2F" w14:textId="77777777" w:rsidR="005043E5" w:rsidRDefault="00324F62">
      <w:pPr>
        <w:snapToGrid w:val="0"/>
        <w:rPr>
          <w:rFonts w:ascii="Times New Roman" w:hAnsi="Times New Roman"/>
          <w:sz w:val="22"/>
        </w:rPr>
      </w:pPr>
      <w:r>
        <w:rPr>
          <w:rFonts w:ascii="Times New Roman" w:hAnsi="Times New Roman"/>
          <w:sz w:val="22"/>
        </w:rPr>
        <w:t>Приложение 4 к письму о подаче оферты</w:t>
      </w:r>
      <w:r>
        <w:rPr>
          <w:rFonts w:ascii="Times New Roman" w:hAnsi="Times New Roman"/>
          <w:sz w:val="22"/>
        </w:rPr>
        <w:br/>
        <w:t>от «____»_____________ г.   №__________</w:t>
      </w:r>
    </w:p>
    <w:p w14:paraId="7002814A" w14:textId="77777777" w:rsidR="005043E5" w:rsidRDefault="005043E5">
      <w:pPr>
        <w:snapToGrid w:val="0"/>
        <w:ind w:left="567" w:firstLine="567"/>
        <w:jc w:val="both"/>
        <w:rPr>
          <w:rFonts w:ascii="Times New Roman" w:hAnsi="Times New Roman"/>
          <w:sz w:val="22"/>
        </w:rPr>
      </w:pPr>
    </w:p>
    <w:p w14:paraId="2B26F942" w14:textId="5F5E8C59" w:rsidR="005043E5" w:rsidRPr="00123793" w:rsidRDefault="00324F62">
      <w:pPr>
        <w:snapToGrid w:val="0"/>
        <w:jc w:val="center"/>
        <w:rPr>
          <w:rFonts w:ascii="Times New Roman" w:hAnsi="Times New Roman"/>
          <w:b/>
          <w:sz w:val="22"/>
        </w:rPr>
      </w:pPr>
      <w:r>
        <w:rPr>
          <w:rFonts w:ascii="Times New Roman" w:hAnsi="Times New Roman"/>
          <w:b/>
          <w:sz w:val="22"/>
        </w:rPr>
        <w:t>Справка о материально-технических ресурсах</w:t>
      </w:r>
      <w:r w:rsidR="00123793" w:rsidRPr="00123793">
        <w:rPr>
          <w:rFonts w:ascii="Times New Roman" w:hAnsi="Times New Roman"/>
          <w:b/>
          <w:sz w:val="22"/>
        </w:rPr>
        <w:t xml:space="preserve"> </w:t>
      </w:r>
    </w:p>
    <w:p w14:paraId="113518BE" w14:textId="77777777" w:rsidR="005043E5" w:rsidRDefault="005043E5">
      <w:pPr>
        <w:snapToGrid w:val="0"/>
        <w:ind w:left="567" w:firstLine="567"/>
        <w:jc w:val="both"/>
        <w:rPr>
          <w:rFonts w:ascii="Times New Roman" w:hAnsi="Times New Roman"/>
          <w:sz w:val="22"/>
        </w:rPr>
      </w:pPr>
    </w:p>
    <w:p w14:paraId="3D02FA9B"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654CE06"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043E5" w14:paraId="2BA860F9" w14:textId="7777777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6C301DEA"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Default="00324F62">
            <w:pPr>
              <w:keepNext/>
              <w:snapToGrid w:val="0"/>
              <w:spacing w:before="40" w:after="40"/>
              <w:ind w:left="57" w:right="57"/>
              <w:rPr>
                <w:rFonts w:ascii="Times New Roman" w:hAnsi="Times New Roman"/>
              </w:rPr>
            </w:pPr>
            <w:r>
              <w:rPr>
                <w:rFonts w:ascii="Times New Roman" w:hAnsi="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77777777" w:rsidR="005043E5" w:rsidRDefault="00324F62">
            <w:pPr>
              <w:keepNext/>
              <w:snapToGrid w:val="0"/>
              <w:spacing w:before="40" w:after="40"/>
              <w:ind w:left="57" w:right="57"/>
              <w:rPr>
                <w:rFonts w:ascii="Times New Roman" w:hAnsi="Times New Roman"/>
              </w:rPr>
            </w:pPr>
            <w:r>
              <w:rPr>
                <w:rFonts w:ascii="Times New Roman" w:hAnsi="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Default="00324F62">
            <w:pPr>
              <w:keepNext/>
              <w:snapToGrid w:val="0"/>
              <w:spacing w:before="40" w:after="40"/>
              <w:ind w:left="57" w:right="57"/>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77777777" w:rsidR="005043E5" w:rsidRDefault="00324F62">
            <w:pPr>
              <w:keepNext/>
              <w:snapToGrid w:val="0"/>
              <w:spacing w:before="40" w:after="40"/>
              <w:ind w:left="57" w:right="57"/>
              <w:rPr>
                <w:rFonts w:ascii="Times New Roman" w:hAnsi="Times New Roman"/>
              </w:rPr>
            </w:pPr>
            <w:r>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Default="00324F62">
            <w:pPr>
              <w:keepNext/>
              <w:snapToGrid w:val="0"/>
              <w:spacing w:before="40" w:after="40"/>
              <w:ind w:left="57" w:right="57"/>
              <w:rPr>
                <w:rFonts w:ascii="Times New Roman" w:hAnsi="Times New Roman"/>
              </w:rPr>
            </w:pPr>
            <w:r>
              <w:rPr>
                <w:rFonts w:ascii="Times New Roman" w:hAnsi="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Default="00324F62">
            <w:pPr>
              <w:keepNext/>
              <w:snapToGrid w:val="0"/>
              <w:spacing w:before="40" w:after="40"/>
              <w:ind w:left="57" w:right="57"/>
              <w:rPr>
                <w:rFonts w:ascii="Times New Roman" w:hAnsi="Times New Roman"/>
              </w:rPr>
            </w:pPr>
            <w:r>
              <w:rPr>
                <w:rFonts w:ascii="Times New Roman" w:hAnsi="Times New Roman"/>
              </w:rPr>
              <w:t>Примечания</w:t>
            </w:r>
          </w:p>
        </w:tc>
      </w:tr>
      <w:tr w:rsidR="005043E5" w14:paraId="3D61BD30"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Default="005043E5">
            <w:pPr>
              <w:snapToGrid w:val="0"/>
              <w:spacing w:before="40" w:after="40"/>
              <w:ind w:left="57" w:right="57"/>
              <w:rPr>
                <w:rFonts w:ascii="Times New Roman" w:hAnsi="Times New Roman"/>
                <w:sz w:val="22"/>
              </w:rPr>
            </w:pPr>
          </w:p>
        </w:tc>
      </w:tr>
      <w:tr w:rsidR="005043E5" w14:paraId="6717A2B2"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Default="005043E5">
            <w:pPr>
              <w:snapToGrid w:val="0"/>
              <w:spacing w:before="40" w:after="40"/>
              <w:ind w:left="57" w:right="57"/>
              <w:rPr>
                <w:rFonts w:ascii="Times New Roman" w:hAnsi="Times New Roman"/>
                <w:sz w:val="22"/>
              </w:rPr>
            </w:pPr>
          </w:p>
        </w:tc>
      </w:tr>
      <w:tr w:rsidR="005043E5" w14:paraId="34DCBEFF"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Default="005043E5">
            <w:pPr>
              <w:snapToGrid w:val="0"/>
              <w:spacing w:before="40" w:after="40"/>
              <w:ind w:left="57" w:right="57"/>
              <w:rPr>
                <w:rFonts w:ascii="Times New Roman" w:hAnsi="Times New Roman"/>
                <w:sz w:val="22"/>
              </w:rPr>
            </w:pPr>
          </w:p>
        </w:tc>
      </w:tr>
      <w:tr w:rsidR="005043E5" w14:paraId="32958F96"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Default="005043E5">
            <w:pPr>
              <w:snapToGrid w:val="0"/>
              <w:spacing w:before="40" w:after="40"/>
              <w:ind w:left="57" w:right="57"/>
              <w:rPr>
                <w:rFonts w:ascii="Times New Roman" w:hAnsi="Times New Roman"/>
                <w:sz w:val="22"/>
              </w:rPr>
            </w:pPr>
          </w:p>
        </w:tc>
      </w:tr>
    </w:tbl>
    <w:p w14:paraId="2EB24888" w14:textId="77777777" w:rsidR="005043E5" w:rsidRDefault="005043E5">
      <w:pPr>
        <w:snapToGrid w:val="0"/>
        <w:ind w:left="567" w:firstLine="567"/>
        <w:jc w:val="both"/>
        <w:rPr>
          <w:rFonts w:ascii="Times New Roman" w:hAnsi="Times New Roman"/>
          <w:sz w:val="22"/>
        </w:rPr>
      </w:pPr>
    </w:p>
    <w:p w14:paraId="0895577C"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6449EDDC"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03370B8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C133FE"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BF49934" w14:textId="77777777" w:rsidR="005043E5" w:rsidRDefault="005043E5">
      <w:pPr>
        <w:keepNext/>
        <w:snapToGrid w:val="0"/>
        <w:ind w:left="567" w:firstLine="567"/>
        <w:jc w:val="both"/>
        <w:rPr>
          <w:rFonts w:ascii="Times New Roman" w:hAnsi="Times New Roman"/>
          <w:b/>
          <w:sz w:val="22"/>
        </w:rPr>
      </w:pPr>
    </w:p>
    <w:p w14:paraId="11A6291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E836951" w14:textId="77777777" w:rsidR="005043E5" w:rsidRDefault="00324F62">
      <w:pPr>
        <w:snapToGrid w:val="0"/>
        <w:jc w:val="both"/>
        <w:rPr>
          <w:rFonts w:ascii="Times New Roman" w:hAnsi="Times New Roman"/>
          <w:b/>
          <w:sz w:val="22"/>
        </w:rPr>
      </w:pPr>
      <w:r>
        <w:rPr>
          <w:rFonts w:ascii="Times New Roman" w:hAnsi="Times New Roman"/>
          <w:b/>
          <w:sz w:val="22"/>
        </w:rPr>
        <w:t>9.5.1. Инструкции по заполнению</w:t>
      </w:r>
    </w:p>
    <w:p w14:paraId="026C1BF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Default="00324F62">
      <w:pPr>
        <w:keepNext/>
        <w:snapToGrid w:val="0"/>
        <w:jc w:val="both"/>
        <w:rPr>
          <w:rFonts w:ascii="Times New Roman" w:hAnsi="Times New Roman"/>
          <w:sz w:val="22"/>
        </w:rPr>
      </w:pPr>
      <w:r>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Default="005043E5">
      <w:pPr>
        <w:snapToGrid w:val="0"/>
        <w:spacing w:after="200" w:line="276" w:lineRule="auto"/>
        <w:rPr>
          <w:rFonts w:ascii="Times New Roman" w:hAnsi="Times New Roman"/>
          <w:sz w:val="22"/>
        </w:rPr>
      </w:pPr>
    </w:p>
    <w:p w14:paraId="3D911581" w14:textId="77777777" w:rsidR="005043E5" w:rsidRDefault="005043E5">
      <w:pPr>
        <w:snapToGrid w:val="0"/>
        <w:spacing w:after="200" w:line="276" w:lineRule="auto"/>
        <w:rPr>
          <w:rFonts w:ascii="Times New Roman" w:hAnsi="Times New Roman"/>
          <w:sz w:val="22"/>
        </w:rPr>
      </w:pPr>
    </w:p>
    <w:p w14:paraId="01F2C511" w14:textId="77777777" w:rsidR="005043E5" w:rsidRDefault="005043E5">
      <w:pPr>
        <w:snapToGrid w:val="0"/>
        <w:jc w:val="both"/>
        <w:rPr>
          <w:rFonts w:ascii="Times New Roman" w:hAnsi="Times New Roman"/>
          <w:sz w:val="28"/>
        </w:rPr>
      </w:pPr>
    </w:p>
    <w:p w14:paraId="597ED06D" w14:textId="77777777" w:rsidR="005043E5" w:rsidRDefault="005043E5">
      <w:pPr>
        <w:snapToGrid w:val="0"/>
        <w:jc w:val="both"/>
        <w:rPr>
          <w:rFonts w:ascii="Times New Roman" w:hAnsi="Times New Roman"/>
          <w:sz w:val="28"/>
        </w:rPr>
      </w:pPr>
    </w:p>
    <w:p w14:paraId="710EC8BA" w14:textId="77777777" w:rsidR="005043E5" w:rsidRDefault="005043E5">
      <w:pPr>
        <w:snapToGrid w:val="0"/>
        <w:jc w:val="both"/>
        <w:rPr>
          <w:rFonts w:ascii="Times New Roman" w:hAnsi="Times New Roman"/>
          <w:sz w:val="28"/>
        </w:rPr>
      </w:pPr>
    </w:p>
    <w:p w14:paraId="5F378453" w14:textId="77777777" w:rsidR="005043E5" w:rsidRDefault="005043E5">
      <w:pPr>
        <w:snapToGrid w:val="0"/>
        <w:jc w:val="both"/>
        <w:rPr>
          <w:rFonts w:ascii="Times New Roman" w:hAnsi="Times New Roman"/>
          <w:sz w:val="28"/>
        </w:rPr>
      </w:pPr>
    </w:p>
    <w:p w14:paraId="6FDC4E9F" w14:textId="77777777" w:rsidR="005043E5" w:rsidRDefault="005043E5">
      <w:pPr>
        <w:snapToGrid w:val="0"/>
        <w:jc w:val="both"/>
        <w:rPr>
          <w:rFonts w:ascii="Times New Roman" w:hAnsi="Times New Roman"/>
          <w:sz w:val="28"/>
        </w:rPr>
      </w:pPr>
    </w:p>
    <w:p w14:paraId="71C12E3B" w14:textId="77777777" w:rsidR="005043E5" w:rsidRDefault="005043E5">
      <w:pPr>
        <w:snapToGrid w:val="0"/>
        <w:jc w:val="both"/>
        <w:rPr>
          <w:rFonts w:ascii="Times New Roman" w:hAnsi="Times New Roman"/>
          <w:sz w:val="28"/>
        </w:rPr>
      </w:pPr>
    </w:p>
    <w:p w14:paraId="1B179309" w14:textId="77777777" w:rsidR="005043E5" w:rsidRDefault="005043E5">
      <w:pPr>
        <w:snapToGrid w:val="0"/>
        <w:jc w:val="both"/>
        <w:rPr>
          <w:rFonts w:ascii="Times New Roman" w:hAnsi="Times New Roman"/>
          <w:sz w:val="28"/>
        </w:rPr>
      </w:pPr>
    </w:p>
    <w:p w14:paraId="72706EA6" w14:textId="77777777" w:rsidR="005043E5" w:rsidRDefault="005043E5">
      <w:pPr>
        <w:snapToGrid w:val="0"/>
        <w:jc w:val="both"/>
        <w:rPr>
          <w:rFonts w:ascii="Times New Roman" w:hAnsi="Times New Roman"/>
          <w:sz w:val="28"/>
        </w:rPr>
      </w:pPr>
    </w:p>
    <w:p w14:paraId="5E51C0DA" w14:textId="77777777" w:rsidR="005043E5" w:rsidRDefault="005043E5">
      <w:pPr>
        <w:snapToGrid w:val="0"/>
        <w:jc w:val="both"/>
        <w:rPr>
          <w:rFonts w:ascii="Times New Roman" w:hAnsi="Times New Roman"/>
          <w:sz w:val="28"/>
        </w:rPr>
      </w:pPr>
    </w:p>
    <w:p w14:paraId="0160506D" w14:textId="77777777" w:rsidR="005043E5" w:rsidRDefault="005043E5">
      <w:pPr>
        <w:snapToGrid w:val="0"/>
        <w:jc w:val="both"/>
        <w:rPr>
          <w:rFonts w:ascii="Times New Roman" w:hAnsi="Times New Roman"/>
          <w:sz w:val="28"/>
        </w:rPr>
      </w:pPr>
    </w:p>
    <w:p w14:paraId="66FA2848" w14:textId="77777777" w:rsidR="005043E5" w:rsidRDefault="005043E5">
      <w:pPr>
        <w:snapToGrid w:val="0"/>
        <w:jc w:val="both"/>
        <w:rPr>
          <w:rFonts w:ascii="Times New Roman" w:hAnsi="Times New Roman"/>
          <w:sz w:val="28"/>
        </w:rPr>
      </w:pPr>
    </w:p>
    <w:p w14:paraId="25E84553" w14:textId="77777777" w:rsidR="005043E5" w:rsidRDefault="005043E5">
      <w:pPr>
        <w:snapToGrid w:val="0"/>
        <w:jc w:val="both"/>
        <w:rPr>
          <w:rFonts w:ascii="Times New Roman" w:hAnsi="Times New Roman"/>
          <w:sz w:val="28"/>
        </w:rPr>
      </w:pPr>
    </w:p>
    <w:p w14:paraId="6A8AF658"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70197D6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EC1CA1" w14:textId="77777777" w:rsidR="005043E5" w:rsidRDefault="005043E5">
      <w:pPr>
        <w:snapToGrid w:val="0"/>
        <w:rPr>
          <w:rFonts w:ascii="Times New Roman" w:hAnsi="Times New Roman"/>
          <w:sz w:val="22"/>
        </w:rPr>
      </w:pPr>
    </w:p>
    <w:p w14:paraId="29130210" w14:textId="77777777" w:rsidR="005043E5" w:rsidRDefault="00324F62">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5942F4C8" w14:textId="77777777" w:rsidR="005043E5" w:rsidRDefault="005043E5">
      <w:pPr>
        <w:snapToGrid w:val="0"/>
        <w:ind w:left="567" w:firstLine="567"/>
        <w:jc w:val="both"/>
        <w:rPr>
          <w:rFonts w:ascii="Times New Roman" w:hAnsi="Times New Roman"/>
          <w:sz w:val="22"/>
        </w:rPr>
      </w:pPr>
    </w:p>
    <w:p w14:paraId="78B575BE" w14:textId="3B074494" w:rsidR="005043E5" w:rsidRPr="008D23D9" w:rsidRDefault="00324F62">
      <w:pPr>
        <w:snapToGrid w:val="0"/>
        <w:jc w:val="center"/>
        <w:rPr>
          <w:rFonts w:ascii="Times New Roman" w:hAnsi="Times New Roman"/>
          <w:b/>
          <w:sz w:val="22"/>
        </w:rPr>
      </w:pPr>
      <w:r>
        <w:rPr>
          <w:rFonts w:ascii="Times New Roman" w:hAnsi="Times New Roman"/>
          <w:b/>
          <w:sz w:val="22"/>
        </w:rPr>
        <w:t>Справка о кадровых ресурсах</w:t>
      </w:r>
      <w:r w:rsidR="00333C98">
        <w:rPr>
          <w:rFonts w:ascii="Times New Roman" w:hAnsi="Times New Roman"/>
          <w:b/>
          <w:sz w:val="22"/>
        </w:rPr>
        <w:t xml:space="preserve"> (</w:t>
      </w:r>
      <w:r w:rsidR="00B055D6">
        <w:rPr>
          <w:rFonts w:ascii="Times New Roman" w:hAnsi="Times New Roman"/>
          <w:b/>
          <w:sz w:val="22"/>
        </w:rPr>
        <w:t>не</w:t>
      </w:r>
      <w:r w:rsidR="00333C98">
        <w:rPr>
          <w:rFonts w:ascii="Times New Roman" w:hAnsi="Times New Roman"/>
          <w:b/>
          <w:sz w:val="22"/>
        </w:rPr>
        <w:t xml:space="preserve"> применимо)</w:t>
      </w:r>
    </w:p>
    <w:p w14:paraId="6472F91A" w14:textId="77777777" w:rsidR="005043E5" w:rsidRDefault="005043E5">
      <w:pPr>
        <w:snapToGrid w:val="0"/>
        <w:ind w:left="567" w:firstLine="567"/>
        <w:jc w:val="both"/>
        <w:rPr>
          <w:rFonts w:ascii="Times New Roman" w:hAnsi="Times New Roman"/>
          <w:sz w:val="22"/>
        </w:rPr>
      </w:pPr>
    </w:p>
    <w:p w14:paraId="29CB36AF"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3FDA20D" w14:textId="77777777" w:rsidR="005043E5" w:rsidRDefault="005043E5">
      <w:pPr>
        <w:snapToGrid w:val="0"/>
        <w:jc w:val="both"/>
        <w:rPr>
          <w:rFonts w:ascii="Times New Roman" w:hAnsi="Times New Roman"/>
          <w:sz w:val="22"/>
        </w:rPr>
      </w:pPr>
    </w:p>
    <w:p w14:paraId="643EBBB1" w14:textId="77777777" w:rsidR="005043E5" w:rsidRDefault="00324F62">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043E5" w14:paraId="03583AC7" w14:textId="7777777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Default="00324F62">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Default="00324F62">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Default="00324F62">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Default="00324F62">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5043E5" w14:paraId="4F6FD4E6"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14:paraId="5504E9FC"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Default="005043E5">
            <w:pPr>
              <w:snapToGrid w:val="0"/>
              <w:spacing w:before="40" w:after="40"/>
              <w:ind w:left="57" w:right="57"/>
              <w:rPr>
                <w:rFonts w:ascii="Times New Roman" w:hAnsi="Times New Roman"/>
                <w:sz w:val="22"/>
              </w:rPr>
            </w:pPr>
          </w:p>
        </w:tc>
      </w:tr>
      <w:tr w:rsidR="005043E5" w14:paraId="2D14C67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Default="005043E5">
            <w:pPr>
              <w:snapToGrid w:val="0"/>
              <w:spacing w:before="40" w:after="40"/>
              <w:ind w:left="57" w:right="57"/>
              <w:rPr>
                <w:rFonts w:ascii="Times New Roman" w:hAnsi="Times New Roman"/>
                <w:sz w:val="22"/>
              </w:rPr>
            </w:pPr>
          </w:p>
        </w:tc>
      </w:tr>
      <w:tr w:rsidR="005043E5" w14:paraId="346689E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Default="005043E5">
            <w:pPr>
              <w:snapToGrid w:val="0"/>
              <w:spacing w:before="40" w:after="40"/>
              <w:ind w:left="57" w:right="57"/>
              <w:rPr>
                <w:rFonts w:ascii="Times New Roman" w:hAnsi="Times New Roman"/>
                <w:sz w:val="22"/>
              </w:rPr>
            </w:pPr>
          </w:p>
        </w:tc>
      </w:tr>
      <w:tr w:rsidR="005043E5" w14:paraId="6CA6E694"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Default="005043E5">
            <w:pPr>
              <w:snapToGrid w:val="0"/>
              <w:spacing w:before="40" w:after="40"/>
              <w:ind w:left="57" w:right="57"/>
              <w:rPr>
                <w:rFonts w:ascii="Times New Roman" w:hAnsi="Times New Roman"/>
                <w:sz w:val="22"/>
              </w:rPr>
            </w:pPr>
          </w:p>
        </w:tc>
      </w:tr>
      <w:tr w:rsidR="005043E5" w14:paraId="4BDFA01F"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14:paraId="6DE3949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Default="005043E5">
            <w:pPr>
              <w:snapToGrid w:val="0"/>
              <w:spacing w:before="40" w:after="40"/>
              <w:ind w:left="57" w:right="57"/>
              <w:rPr>
                <w:rFonts w:ascii="Times New Roman" w:hAnsi="Times New Roman"/>
                <w:sz w:val="22"/>
              </w:rPr>
            </w:pPr>
          </w:p>
        </w:tc>
      </w:tr>
      <w:tr w:rsidR="005043E5" w14:paraId="68A1448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Default="005043E5">
            <w:pPr>
              <w:snapToGrid w:val="0"/>
              <w:spacing w:before="40" w:after="40"/>
              <w:ind w:left="57" w:right="57"/>
              <w:rPr>
                <w:rFonts w:ascii="Times New Roman" w:hAnsi="Times New Roman"/>
                <w:sz w:val="22"/>
              </w:rPr>
            </w:pPr>
          </w:p>
        </w:tc>
      </w:tr>
      <w:tr w:rsidR="005043E5" w14:paraId="188C227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Default="005043E5">
            <w:pPr>
              <w:snapToGrid w:val="0"/>
              <w:spacing w:before="40" w:after="40"/>
              <w:ind w:left="57" w:right="57"/>
              <w:rPr>
                <w:rFonts w:ascii="Times New Roman" w:hAnsi="Times New Roman"/>
                <w:sz w:val="22"/>
              </w:rPr>
            </w:pPr>
          </w:p>
        </w:tc>
      </w:tr>
      <w:tr w:rsidR="005043E5" w14:paraId="17B2491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Default="005043E5">
            <w:pPr>
              <w:snapToGrid w:val="0"/>
              <w:spacing w:before="40" w:after="40"/>
              <w:ind w:left="57" w:right="57"/>
              <w:rPr>
                <w:rFonts w:ascii="Times New Roman" w:hAnsi="Times New Roman"/>
                <w:sz w:val="22"/>
              </w:rPr>
            </w:pPr>
          </w:p>
        </w:tc>
      </w:tr>
      <w:tr w:rsidR="005043E5" w14:paraId="03E7A768"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5043E5" w14:paraId="500D2BF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Default="005043E5">
            <w:pPr>
              <w:snapToGrid w:val="0"/>
              <w:spacing w:before="40" w:after="40"/>
              <w:ind w:left="57" w:right="57"/>
              <w:jc w:val="center"/>
              <w:rPr>
                <w:rFonts w:ascii="Times New Roman" w:hAnsi="Times New Roman"/>
                <w:sz w:val="22"/>
              </w:rPr>
            </w:pPr>
          </w:p>
        </w:tc>
      </w:tr>
      <w:tr w:rsidR="005043E5" w14:paraId="2E0B4C3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Default="005043E5">
            <w:pPr>
              <w:snapToGrid w:val="0"/>
              <w:spacing w:before="40" w:after="40"/>
              <w:ind w:left="57" w:right="57"/>
              <w:jc w:val="center"/>
              <w:rPr>
                <w:rFonts w:ascii="Times New Roman" w:hAnsi="Times New Roman"/>
                <w:sz w:val="22"/>
              </w:rPr>
            </w:pPr>
          </w:p>
        </w:tc>
      </w:tr>
      <w:tr w:rsidR="005043E5" w14:paraId="02DE5D40"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Default="005043E5">
            <w:pPr>
              <w:snapToGrid w:val="0"/>
              <w:spacing w:before="40" w:after="40"/>
              <w:ind w:left="57" w:right="57"/>
              <w:jc w:val="center"/>
              <w:rPr>
                <w:rFonts w:ascii="Times New Roman" w:hAnsi="Times New Roman"/>
                <w:sz w:val="22"/>
              </w:rPr>
            </w:pPr>
          </w:p>
        </w:tc>
      </w:tr>
      <w:tr w:rsidR="005043E5" w14:paraId="2AABE14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Default="005043E5">
            <w:pPr>
              <w:snapToGrid w:val="0"/>
              <w:spacing w:before="40" w:after="40"/>
              <w:ind w:left="57" w:right="57"/>
              <w:jc w:val="center"/>
              <w:rPr>
                <w:rFonts w:ascii="Times New Roman" w:hAnsi="Times New Roman"/>
                <w:sz w:val="22"/>
              </w:rPr>
            </w:pPr>
          </w:p>
        </w:tc>
      </w:tr>
    </w:tbl>
    <w:p w14:paraId="1EEDE0F2" w14:textId="77777777" w:rsidR="005043E5" w:rsidRDefault="005043E5">
      <w:pPr>
        <w:snapToGrid w:val="0"/>
        <w:ind w:left="567" w:firstLine="567"/>
        <w:jc w:val="both"/>
        <w:rPr>
          <w:rFonts w:ascii="Times New Roman" w:hAnsi="Times New Roman"/>
          <w:sz w:val="22"/>
        </w:rPr>
      </w:pPr>
    </w:p>
    <w:p w14:paraId="26DB6554" w14:textId="77777777" w:rsidR="005043E5" w:rsidRDefault="00324F62">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043E5" w14:paraId="119A5645"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5043E5" w14:paraId="32476DBE"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Default="005043E5">
            <w:pPr>
              <w:snapToGrid w:val="0"/>
              <w:spacing w:before="40" w:after="40"/>
              <w:ind w:left="57" w:right="57"/>
              <w:rPr>
                <w:rFonts w:ascii="Times New Roman" w:hAnsi="Times New Roman"/>
                <w:sz w:val="22"/>
              </w:rPr>
            </w:pPr>
          </w:p>
        </w:tc>
      </w:tr>
      <w:tr w:rsidR="005043E5" w14:paraId="0119F102"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Default="005043E5">
            <w:pPr>
              <w:snapToGrid w:val="0"/>
              <w:spacing w:before="40" w:after="40"/>
              <w:ind w:left="57" w:right="57"/>
              <w:rPr>
                <w:rFonts w:ascii="Times New Roman" w:hAnsi="Times New Roman"/>
                <w:sz w:val="22"/>
              </w:rPr>
            </w:pPr>
          </w:p>
        </w:tc>
      </w:tr>
      <w:tr w:rsidR="005043E5" w14:paraId="1041C1B1"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Default="005043E5">
            <w:pPr>
              <w:snapToGrid w:val="0"/>
              <w:spacing w:before="40" w:after="40"/>
              <w:ind w:left="57" w:right="57"/>
              <w:rPr>
                <w:rFonts w:ascii="Times New Roman" w:hAnsi="Times New Roman"/>
                <w:sz w:val="22"/>
              </w:rPr>
            </w:pPr>
          </w:p>
        </w:tc>
      </w:tr>
    </w:tbl>
    <w:p w14:paraId="45B05C19" w14:textId="77777777" w:rsidR="005043E5" w:rsidRDefault="005043E5">
      <w:pPr>
        <w:snapToGrid w:val="0"/>
        <w:ind w:left="567" w:firstLine="567"/>
        <w:jc w:val="both"/>
        <w:rPr>
          <w:rFonts w:ascii="Times New Roman" w:hAnsi="Times New Roman"/>
          <w:sz w:val="22"/>
        </w:rPr>
      </w:pPr>
    </w:p>
    <w:p w14:paraId="19C9F8C9"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459F85B"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A99A3E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330F370"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7F7DD76" w14:textId="77777777" w:rsidR="005043E5" w:rsidRDefault="005043E5">
      <w:pPr>
        <w:keepNext/>
        <w:snapToGrid w:val="0"/>
        <w:ind w:left="567" w:firstLine="567"/>
        <w:jc w:val="both"/>
        <w:rPr>
          <w:rFonts w:ascii="Times New Roman" w:hAnsi="Times New Roman"/>
          <w:b/>
          <w:sz w:val="22"/>
        </w:rPr>
      </w:pPr>
    </w:p>
    <w:p w14:paraId="7AF7E688"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1353FA8D" w14:textId="77777777" w:rsidR="005043E5" w:rsidRDefault="00324F62">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17BFB28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AC95821" w14:textId="77777777" w:rsidR="005043E5" w:rsidRDefault="005043E5">
      <w:pPr>
        <w:snapToGrid w:val="0"/>
        <w:spacing w:after="200" w:line="276" w:lineRule="auto"/>
        <w:rPr>
          <w:rFonts w:ascii="Times New Roman" w:hAnsi="Times New Roman"/>
          <w:sz w:val="22"/>
        </w:rPr>
      </w:pPr>
    </w:p>
    <w:p w14:paraId="4946D0F1" w14:textId="77777777" w:rsidR="005043E5" w:rsidRDefault="005043E5">
      <w:pPr>
        <w:snapToGrid w:val="0"/>
        <w:spacing w:after="200" w:line="276" w:lineRule="auto"/>
        <w:rPr>
          <w:rFonts w:ascii="Times New Roman" w:hAnsi="Times New Roman"/>
          <w:sz w:val="22"/>
        </w:rPr>
      </w:pPr>
    </w:p>
    <w:p w14:paraId="3CCA7735" w14:textId="77777777" w:rsidR="005043E5" w:rsidRDefault="005043E5">
      <w:pPr>
        <w:snapToGrid w:val="0"/>
        <w:jc w:val="both"/>
        <w:rPr>
          <w:rFonts w:ascii="Times New Roman" w:hAnsi="Times New Roman"/>
          <w:sz w:val="28"/>
        </w:rPr>
      </w:pPr>
    </w:p>
    <w:p w14:paraId="3E4BF4EF" w14:textId="77777777" w:rsidR="005043E5" w:rsidRDefault="005043E5">
      <w:pPr>
        <w:snapToGrid w:val="0"/>
        <w:jc w:val="both"/>
        <w:rPr>
          <w:rFonts w:ascii="Times New Roman" w:hAnsi="Times New Roman"/>
          <w:sz w:val="28"/>
        </w:rPr>
      </w:pPr>
    </w:p>
    <w:p w14:paraId="03005603" w14:textId="77777777" w:rsidR="005043E5" w:rsidRDefault="005043E5">
      <w:pPr>
        <w:snapToGrid w:val="0"/>
        <w:jc w:val="both"/>
        <w:rPr>
          <w:rFonts w:ascii="Times New Roman" w:hAnsi="Times New Roman"/>
          <w:sz w:val="28"/>
        </w:rPr>
      </w:pPr>
    </w:p>
    <w:p w14:paraId="3EF054C2" w14:textId="77777777" w:rsidR="005043E5" w:rsidRDefault="005043E5">
      <w:pPr>
        <w:snapToGrid w:val="0"/>
        <w:jc w:val="both"/>
        <w:rPr>
          <w:rFonts w:ascii="Times New Roman" w:hAnsi="Times New Roman"/>
          <w:sz w:val="28"/>
        </w:rPr>
      </w:pPr>
    </w:p>
    <w:p w14:paraId="24F05BA4" w14:textId="77777777" w:rsidR="005043E5" w:rsidRDefault="005043E5">
      <w:pPr>
        <w:snapToGrid w:val="0"/>
        <w:jc w:val="both"/>
        <w:rPr>
          <w:rFonts w:ascii="Times New Roman" w:hAnsi="Times New Roman"/>
          <w:sz w:val="28"/>
        </w:rPr>
      </w:pPr>
    </w:p>
    <w:p w14:paraId="33F85FCC" w14:textId="77777777" w:rsidR="005043E5" w:rsidRDefault="005043E5">
      <w:pPr>
        <w:snapToGrid w:val="0"/>
        <w:jc w:val="both"/>
        <w:rPr>
          <w:rFonts w:ascii="Times New Roman" w:hAnsi="Times New Roman"/>
          <w:sz w:val="28"/>
        </w:rPr>
      </w:pPr>
    </w:p>
    <w:p w14:paraId="5A7FD7F2" w14:textId="77777777" w:rsidR="005043E5" w:rsidRDefault="005043E5">
      <w:pPr>
        <w:snapToGrid w:val="0"/>
        <w:jc w:val="both"/>
        <w:rPr>
          <w:rFonts w:ascii="Times New Roman" w:hAnsi="Times New Roman"/>
          <w:sz w:val="28"/>
        </w:rPr>
      </w:pPr>
    </w:p>
    <w:p w14:paraId="758C39A6" w14:textId="77777777" w:rsidR="005043E5" w:rsidRDefault="005043E5">
      <w:pPr>
        <w:snapToGrid w:val="0"/>
        <w:jc w:val="both"/>
        <w:rPr>
          <w:rFonts w:ascii="Times New Roman" w:hAnsi="Times New Roman"/>
          <w:sz w:val="28"/>
        </w:rPr>
      </w:pPr>
    </w:p>
    <w:p w14:paraId="1F8C943C" w14:textId="77777777" w:rsidR="005043E5" w:rsidRDefault="005043E5">
      <w:pPr>
        <w:snapToGrid w:val="0"/>
        <w:jc w:val="both"/>
        <w:rPr>
          <w:rFonts w:ascii="Times New Roman" w:hAnsi="Times New Roman"/>
          <w:sz w:val="28"/>
        </w:rPr>
      </w:pPr>
    </w:p>
    <w:p w14:paraId="6F1F903F" w14:textId="77777777" w:rsidR="005043E5" w:rsidRDefault="005043E5">
      <w:pPr>
        <w:snapToGrid w:val="0"/>
        <w:jc w:val="both"/>
        <w:rPr>
          <w:rFonts w:ascii="Times New Roman" w:hAnsi="Times New Roman"/>
          <w:sz w:val="28"/>
        </w:rPr>
      </w:pPr>
    </w:p>
    <w:p w14:paraId="28EDA18C" w14:textId="77777777" w:rsidR="005043E5" w:rsidRDefault="005043E5">
      <w:pPr>
        <w:snapToGrid w:val="0"/>
        <w:jc w:val="both"/>
        <w:rPr>
          <w:rFonts w:ascii="Times New Roman" w:hAnsi="Times New Roman"/>
          <w:sz w:val="28"/>
        </w:rPr>
      </w:pPr>
    </w:p>
    <w:p w14:paraId="3F5B37A0" w14:textId="77777777" w:rsidR="005043E5" w:rsidRDefault="005043E5">
      <w:pPr>
        <w:snapToGrid w:val="0"/>
        <w:jc w:val="both"/>
        <w:rPr>
          <w:rFonts w:ascii="Times New Roman" w:hAnsi="Times New Roman"/>
          <w:sz w:val="28"/>
        </w:rPr>
      </w:pPr>
    </w:p>
    <w:p w14:paraId="2971BEB5" w14:textId="77777777" w:rsidR="005043E5" w:rsidRDefault="005043E5">
      <w:pPr>
        <w:snapToGrid w:val="0"/>
        <w:jc w:val="both"/>
        <w:rPr>
          <w:rFonts w:ascii="Times New Roman" w:hAnsi="Times New Roman"/>
          <w:sz w:val="28"/>
        </w:rPr>
      </w:pPr>
    </w:p>
    <w:p w14:paraId="0BADE778" w14:textId="77777777" w:rsidR="005043E5" w:rsidRDefault="005043E5">
      <w:pPr>
        <w:snapToGrid w:val="0"/>
        <w:jc w:val="both"/>
        <w:rPr>
          <w:rFonts w:ascii="Times New Roman" w:hAnsi="Times New Roman"/>
          <w:sz w:val="28"/>
        </w:rPr>
      </w:pPr>
    </w:p>
    <w:p w14:paraId="2995A589" w14:textId="77777777" w:rsidR="005043E5" w:rsidRDefault="005043E5">
      <w:pPr>
        <w:snapToGrid w:val="0"/>
        <w:jc w:val="both"/>
        <w:rPr>
          <w:rFonts w:ascii="Times New Roman" w:hAnsi="Times New Roman"/>
          <w:sz w:val="28"/>
        </w:rPr>
      </w:pPr>
    </w:p>
    <w:p w14:paraId="6CFC426C" w14:textId="77777777" w:rsidR="005043E5" w:rsidRDefault="005043E5">
      <w:pPr>
        <w:snapToGrid w:val="0"/>
        <w:jc w:val="both"/>
        <w:rPr>
          <w:rFonts w:ascii="Times New Roman" w:hAnsi="Times New Roman"/>
          <w:sz w:val="28"/>
        </w:rPr>
      </w:pPr>
    </w:p>
    <w:p w14:paraId="45FBB352" w14:textId="77777777" w:rsidR="00743175" w:rsidRDefault="00743175" w:rsidP="00743175">
      <w:pPr>
        <w:tabs>
          <w:tab w:val="left" w:pos="7545"/>
        </w:tabs>
        <w:ind w:left="-567"/>
        <w:jc w:val="both"/>
        <w:rPr>
          <w:rFonts w:ascii="Times New Roman" w:hAnsi="Times New Roman" w:cs="Times New Roman"/>
        </w:rPr>
      </w:pPr>
    </w:p>
    <w:p w14:paraId="641B217C" w14:textId="77777777" w:rsidR="00743175" w:rsidRPr="009E04DF" w:rsidRDefault="00743175" w:rsidP="00743175">
      <w:pPr>
        <w:tabs>
          <w:tab w:val="left" w:pos="7545"/>
        </w:tabs>
        <w:ind w:left="-567"/>
        <w:jc w:val="both"/>
        <w:rPr>
          <w:rFonts w:ascii="Times New Roman" w:hAnsi="Times New Roman" w:cs="Times New Roman"/>
        </w:rPr>
      </w:pPr>
    </w:p>
    <w:p w14:paraId="55DD17BA" w14:textId="77777777" w:rsidR="00743175" w:rsidRPr="00C16E7C" w:rsidRDefault="00743175" w:rsidP="00C16E7C">
      <w:pPr>
        <w:snapToGrid w:val="0"/>
        <w:rPr>
          <w:rFonts w:ascii="Times New Roman" w:hAnsi="Times New Roman" w:cs="Times New Roman"/>
          <w:sz w:val="24"/>
        </w:rPr>
      </w:pPr>
    </w:p>
    <w:sectPr w:rsidR="00743175" w:rsidRPr="00C16E7C">
      <w:headerReference w:type="even" r:id="rId10"/>
      <w:headerReference w:type="default" r:id="rId11"/>
      <w:footerReference w:type="even" r:id="rId12"/>
      <w:footerReference w:type="default" r:id="rId13"/>
      <w:headerReference w:type="first" r:id="rId14"/>
      <w:footerReference w:type="first" r:id="rId15"/>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D8A4C" w14:textId="77777777" w:rsidR="000A3837" w:rsidRDefault="000A3837">
      <w:r>
        <w:separator/>
      </w:r>
    </w:p>
  </w:endnote>
  <w:endnote w:type="continuationSeparator" w:id="0">
    <w:p w14:paraId="4C66FD4F" w14:textId="77777777" w:rsidR="000A3837" w:rsidRDefault="000A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charset w:val="81"/>
    <w:family w:val="auto"/>
    <w:pitch w:val="variable"/>
    <w:sig w:usb0="00000000" w:usb1="09D7FCEB" w:usb2="00000010" w:usb3="00000000" w:csb0="00080001"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64A6" w14:textId="77777777" w:rsidR="003B2A59" w:rsidRDefault="003B2A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5A77" w14:textId="48DF3653" w:rsidR="003B2A59" w:rsidRDefault="003B2A5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16</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461" w14:textId="77777777" w:rsidR="003B2A59" w:rsidRDefault="003B2A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FEC20" w14:textId="77777777" w:rsidR="000A3837" w:rsidRDefault="000A3837">
      <w:r>
        <w:separator/>
      </w:r>
    </w:p>
  </w:footnote>
  <w:footnote w:type="continuationSeparator" w:id="0">
    <w:p w14:paraId="689BC6FD" w14:textId="77777777" w:rsidR="000A3837" w:rsidRDefault="000A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301B" w14:textId="77777777" w:rsidR="003B2A59" w:rsidRDefault="003B2A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2861" w14:textId="77777777" w:rsidR="003B2A59" w:rsidRDefault="003B2A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350" w14:textId="77777777" w:rsidR="003B2A59" w:rsidRDefault="003B2A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D9D"/>
    <w:multiLevelType w:val="hybridMultilevel"/>
    <w:tmpl w:val="FAE6E1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D32787E"/>
    <w:multiLevelType w:val="multilevel"/>
    <w:tmpl w:val="733435B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E53FCD"/>
    <w:multiLevelType w:val="hybridMultilevel"/>
    <w:tmpl w:val="06A40C50"/>
    <w:lvl w:ilvl="0" w:tplc="97B2F2DE">
      <w:start w:val="1"/>
      <w:numFmt w:val="decimal"/>
      <w:lvlText w:val="%1."/>
      <w:lvlJc w:val="left"/>
      <w:pPr>
        <w:tabs>
          <w:tab w:val="num" w:pos="720"/>
        </w:tabs>
        <w:ind w:left="720" w:hanging="360"/>
      </w:pPr>
    </w:lvl>
    <w:lvl w:ilvl="1" w:tplc="D59C4E06">
      <w:numFmt w:val="none"/>
      <w:lvlText w:val=""/>
      <w:lvlJc w:val="left"/>
      <w:pPr>
        <w:tabs>
          <w:tab w:val="num" w:pos="360"/>
        </w:tabs>
        <w:ind w:left="0" w:firstLine="0"/>
      </w:pPr>
    </w:lvl>
    <w:lvl w:ilvl="2" w:tplc="C45A2288">
      <w:numFmt w:val="none"/>
      <w:lvlText w:val=""/>
      <w:lvlJc w:val="left"/>
      <w:pPr>
        <w:tabs>
          <w:tab w:val="num" w:pos="360"/>
        </w:tabs>
        <w:ind w:left="0" w:firstLine="0"/>
      </w:pPr>
    </w:lvl>
    <w:lvl w:ilvl="3" w:tplc="FFF28C78">
      <w:numFmt w:val="none"/>
      <w:lvlText w:val=""/>
      <w:lvlJc w:val="left"/>
      <w:pPr>
        <w:tabs>
          <w:tab w:val="num" w:pos="360"/>
        </w:tabs>
        <w:ind w:left="0" w:firstLine="0"/>
      </w:pPr>
    </w:lvl>
    <w:lvl w:ilvl="4" w:tplc="44A4D9EE">
      <w:numFmt w:val="none"/>
      <w:lvlText w:val=""/>
      <w:lvlJc w:val="left"/>
      <w:pPr>
        <w:tabs>
          <w:tab w:val="num" w:pos="360"/>
        </w:tabs>
        <w:ind w:left="0" w:firstLine="0"/>
      </w:pPr>
    </w:lvl>
    <w:lvl w:ilvl="5" w:tplc="31447906">
      <w:numFmt w:val="none"/>
      <w:lvlText w:val=""/>
      <w:lvlJc w:val="left"/>
      <w:pPr>
        <w:tabs>
          <w:tab w:val="num" w:pos="360"/>
        </w:tabs>
        <w:ind w:left="0" w:firstLine="0"/>
      </w:pPr>
    </w:lvl>
    <w:lvl w:ilvl="6" w:tplc="7C6248C6">
      <w:numFmt w:val="none"/>
      <w:lvlText w:val=""/>
      <w:lvlJc w:val="left"/>
      <w:pPr>
        <w:tabs>
          <w:tab w:val="num" w:pos="360"/>
        </w:tabs>
        <w:ind w:left="0" w:firstLine="0"/>
      </w:pPr>
    </w:lvl>
    <w:lvl w:ilvl="7" w:tplc="4BF44BB6">
      <w:numFmt w:val="none"/>
      <w:lvlText w:val=""/>
      <w:lvlJc w:val="left"/>
      <w:pPr>
        <w:tabs>
          <w:tab w:val="num" w:pos="360"/>
        </w:tabs>
        <w:ind w:left="0" w:firstLine="0"/>
      </w:pPr>
    </w:lvl>
    <w:lvl w:ilvl="8" w:tplc="F2180E4E">
      <w:numFmt w:val="none"/>
      <w:lvlText w:val=""/>
      <w:lvlJc w:val="left"/>
      <w:pPr>
        <w:tabs>
          <w:tab w:val="num" w:pos="360"/>
        </w:tabs>
        <w:ind w:left="0" w:firstLine="0"/>
      </w:pPr>
    </w:lvl>
  </w:abstractNum>
  <w:abstractNum w:abstractNumId="3" w15:restartNumberingAfterBreak="0">
    <w:nsid w:val="2DEF55F8"/>
    <w:multiLevelType w:val="hybridMultilevel"/>
    <w:tmpl w:val="493E380C"/>
    <w:lvl w:ilvl="0" w:tplc="A0EC1034">
      <w:start w:val="1"/>
      <w:numFmt w:val="bullet"/>
      <w:lvlText w:val=""/>
      <w:lvlJc w:val="left"/>
      <w:pPr>
        <w:ind w:left="720" w:hanging="360"/>
      </w:pPr>
      <w:rPr>
        <w:rFonts w:ascii="Symbol" w:hAnsi="Symbol" w:hint="default"/>
        <w:sz w:val="20"/>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F33353"/>
    <w:multiLevelType w:val="hybridMultilevel"/>
    <w:tmpl w:val="7BBA2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4936C16"/>
    <w:multiLevelType w:val="multilevel"/>
    <w:tmpl w:val="B82E47E6"/>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2A6A67"/>
    <w:multiLevelType w:val="multilevel"/>
    <w:tmpl w:val="8FCC0F60"/>
    <w:lvl w:ilvl="0">
      <w:start w:val="1"/>
      <w:numFmt w:val="decimal"/>
      <w:lvlText w:val="%1"/>
      <w:lvlJc w:val="left"/>
      <w:pPr>
        <w:ind w:left="429" w:hanging="429"/>
      </w:pPr>
      <w:rPr>
        <w:rFonts w:hint="default"/>
        <w:b/>
      </w:rPr>
    </w:lvl>
    <w:lvl w:ilvl="1">
      <w:start w:val="1"/>
      <w:numFmt w:val="decimal"/>
      <w:lvlText w:val="%1.%2"/>
      <w:lvlJc w:val="left"/>
      <w:pPr>
        <w:ind w:left="429" w:hanging="42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C946295"/>
    <w:multiLevelType w:val="multilevel"/>
    <w:tmpl w:val="AA02949A"/>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start w:val="1"/>
      <w:numFmt w:val="decimal"/>
      <w:lvlText w:val="%3)"/>
      <w:lvlJc w:val="left"/>
      <w:pPr>
        <w:ind w:left="1134" w:hanging="360"/>
      </w:pPr>
      <w:rPr>
        <w:rFonts w:hint="default"/>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73B776AE"/>
    <w:multiLevelType w:val="multilevel"/>
    <w:tmpl w:val="8A78A1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3"/>
  </w:num>
  <w:num w:numId="66">
    <w:abstractNumId w:val="9"/>
  </w:num>
  <w:num w:numId="67">
    <w:abstractNumId w:val="10"/>
  </w:num>
  <w:num w:numId="68">
    <w:abstractNumId w:val="2"/>
    <w:lvlOverride w:ilvl="0">
      <w:startOverride w:val="1"/>
    </w:lvlOverride>
    <w:lvlOverride w:ilvl="1"/>
    <w:lvlOverride w:ilvl="2"/>
    <w:lvlOverride w:ilvl="3"/>
    <w:lvlOverride w:ilvl="4"/>
    <w:lvlOverride w:ilvl="5"/>
    <w:lvlOverride w:ilvl="6"/>
    <w:lvlOverride w:ilvl="7"/>
    <w:lvlOverride w:ilvl="8"/>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E"/>
    <w:rsid w:val="00005CF0"/>
    <w:rsid w:val="00021A6A"/>
    <w:rsid w:val="00024AEC"/>
    <w:rsid w:val="00031D6D"/>
    <w:rsid w:val="0003301B"/>
    <w:rsid w:val="000340D3"/>
    <w:rsid w:val="00053CF9"/>
    <w:rsid w:val="000664E7"/>
    <w:rsid w:val="00080C16"/>
    <w:rsid w:val="000A3837"/>
    <w:rsid w:val="000A6CCF"/>
    <w:rsid w:val="000B4B80"/>
    <w:rsid w:val="000D1AFC"/>
    <w:rsid w:val="000D2F47"/>
    <w:rsid w:val="00123793"/>
    <w:rsid w:val="0013777B"/>
    <w:rsid w:val="001411E9"/>
    <w:rsid w:val="00152586"/>
    <w:rsid w:val="001600D5"/>
    <w:rsid w:val="00173640"/>
    <w:rsid w:val="001C4655"/>
    <w:rsid w:val="001D3B7C"/>
    <w:rsid w:val="001E5122"/>
    <w:rsid w:val="001F260D"/>
    <w:rsid w:val="002203F1"/>
    <w:rsid w:val="00250D4C"/>
    <w:rsid w:val="00263A63"/>
    <w:rsid w:val="00264E0C"/>
    <w:rsid w:val="00264E67"/>
    <w:rsid w:val="002742DE"/>
    <w:rsid w:val="00277904"/>
    <w:rsid w:val="002D1606"/>
    <w:rsid w:val="002D258B"/>
    <w:rsid w:val="002D50DC"/>
    <w:rsid w:val="002E26C2"/>
    <w:rsid w:val="002F5D5C"/>
    <w:rsid w:val="003200E5"/>
    <w:rsid w:val="0032383C"/>
    <w:rsid w:val="00324F62"/>
    <w:rsid w:val="00333C98"/>
    <w:rsid w:val="00345804"/>
    <w:rsid w:val="00354BCE"/>
    <w:rsid w:val="003558C8"/>
    <w:rsid w:val="00392661"/>
    <w:rsid w:val="003B2A59"/>
    <w:rsid w:val="003B5CA1"/>
    <w:rsid w:val="003B7758"/>
    <w:rsid w:val="003B7988"/>
    <w:rsid w:val="003D3E4D"/>
    <w:rsid w:val="003D4C38"/>
    <w:rsid w:val="003D6CCB"/>
    <w:rsid w:val="003F14DC"/>
    <w:rsid w:val="00400521"/>
    <w:rsid w:val="00420789"/>
    <w:rsid w:val="004232FC"/>
    <w:rsid w:val="004265CC"/>
    <w:rsid w:val="00481798"/>
    <w:rsid w:val="004842F7"/>
    <w:rsid w:val="00493BEE"/>
    <w:rsid w:val="004A0BE7"/>
    <w:rsid w:val="004B1419"/>
    <w:rsid w:val="004C6DBD"/>
    <w:rsid w:val="004D13FE"/>
    <w:rsid w:val="004E6C49"/>
    <w:rsid w:val="004F3B1B"/>
    <w:rsid w:val="004F5648"/>
    <w:rsid w:val="005043E5"/>
    <w:rsid w:val="00504E66"/>
    <w:rsid w:val="0050656A"/>
    <w:rsid w:val="00534BEE"/>
    <w:rsid w:val="00554F32"/>
    <w:rsid w:val="00564420"/>
    <w:rsid w:val="00587799"/>
    <w:rsid w:val="005A1378"/>
    <w:rsid w:val="005A340D"/>
    <w:rsid w:val="005B6C95"/>
    <w:rsid w:val="005C1028"/>
    <w:rsid w:val="005C1A8D"/>
    <w:rsid w:val="005C36C9"/>
    <w:rsid w:val="005E51A8"/>
    <w:rsid w:val="00612AFF"/>
    <w:rsid w:val="0062412E"/>
    <w:rsid w:val="00636274"/>
    <w:rsid w:val="00652E7F"/>
    <w:rsid w:val="00667015"/>
    <w:rsid w:val="006722A6"/>
    <w:rsid w:val="00695BC7"/>
    <w:rsid w:val="00706463"/>
    <w:rsid w:val="00741B91"/>
    <w:rsid w:val="00743175"/>
    <w:rsid w:val="00773A70"/>
    <w:rsid w:val="0078163C"/>
    <w:rsid w:val="007C0765"/>
    <w:rsid w:val="007D027E"/>
    <w:rsid w:val="007D1EE3"/>
    <w:rsid w:val="007D324F"/>
    <w:rsid w:val="007D6BF2"/>
    <w:rsid w:val="007E714E"/>
    <w:rsid w:val="00806029"/>
    <w:rsid w:val="008156EE"/>
    <w:rsid w:val="008330BD"/>
    <w:rsid w:val="00844512"/>
    <w:rsid w:val="00870C58"/>
    <w:rsid w:val="00875763"/>
    <w:rsid w:val="00896E59"/>
    <w:rsid w:val="008A0A05"/>
    <w:rsid w:val="008A6ED8"/>
    <w:rsid w:val="008D23D9"/>
    <w:rsid w:val="008D2E30"/>
    <w:rsid w:val="008D77D1"/>
    <w:rsid w:val="008E1AB8"/>
    <w:rsid w:val="008E6C89"/>
    <w:rsid w:val="00956986"/>
    <w:rsid w:val="00957BFD"/>
    <w:rsid w:val="00961581"/>
    <w:rsid w:val="009819A9"/>
    <w:rsid w:val="00982696"/>
    <w:rsid w:val="00992061"/>
    <w:rsid w:val="00996B85"/>
    <w:rsid w:val="009A3DEA"/>
    <w:rsid w:val="009C117C"/>
    <w:rsid w:val="009C4449"/>
    <w:rsid w:val="009E7B02"/>
    <w:rsid w:val="00A149C4"/>
    <w:rsid w:val="00A21FCC"/>
    <w:rsid w:val="00A263B7"/>
    <w:rsid w:val="00A341FA"/>
    <w:rsid w:val="00A43175"/>
    <w:rsid w:val="00A62D5F"/>
    <w:rsid w:val="00A673D7"/>
    <w:rsid w:val="00A77C26"/>
    <w:rsid w:val="00A93DA2"/>
    <w:rsid w:val="00AA20A8"/>
    <w:rsid w:val="00AA641C"/>
    <w:rsid w:val="00AE30D9"/>
    <w:rsid w:val="00AF5409"/>
    <w:rsid w:val="00AF71A1"/>
    <w:rsid w:val="00B02EF2"/>
    <w:rsid w:val="00B03E56"/>
    <w:rsid w:val="00B055D6"/>
    <w:rsid w:val="00B06C33"/>
    <w:rsid w:val="00B17C9F"/>
    <w:rsid w:val="00B218F6"/>
    <w:rsid w:val="00B23E5E"/>
    <w:rsid w:val="00B37296"/>
    <w:rsid w:val="00B619B6"/>
    <w:rsid w:val="00BA7129"/>
    <w:rsid w:val="00C10F08"/>
    <w:rsid w:val="00C130A1"/>
    <w:rsid w:val="00C16E7C"/>
    <w:rsid w:val="00C22524"/>
    <w:rsid w:val="00C31F66"/>
    <w:rsid w:val="00C6525A"/>
    <w:rsid w:val="00C75178"/>
    <w:rsid w:val="00C842FB"/>
    <w:rsid w:val="00C8552F"/>
    <w:rsid w:val="00C93371"/>
    <w:rsid w:val="00CC5B16"/>
    <w:rsid w:val="00CE01B9"/>
    <w:rsid w:val="00D10569"/>
    <w:rsid w:val="00D2078C"/>
    <w:rsid w:val="00D25858"/>
    <w:rsid w:val="00D450AE"/>
    <w:rsid w:val="00D5026B"/>
    <w:rsid w:val="00D50D29"/>
    <w:rsid w:val="00D52651"/>
    <w:rsid w:val="00D52D69"/>
    <w:rsid w:val="00D63E6B"/>
    <w:rsid w:val="00D76FF8"/>
    <w:rsid w:val="00D82E88"/>
    <w:rsid w:val="00DB3748"/>
    <w:rsid w:val="00DE2514"/>
    <w:rsid w:val="00DE28C6"/>
    <w:rsid w:val="00DF6261"/>
    <w:rsid w:val="00E059D7"/>
    <w:rsid w:val="00E13BA2"/>
    <w:rsid w:val="00E26CD0"/>
    <w:rsid w:val="00E374AF"/>
    <w:rsid w:val="00E645C1"/>
    <w:rsid w:val="00E655A6"/>
    <w:rsid w:val="00E81EFA"/>
    <w:rsid w:val="00E874F8"/>
    <w:rsid w:val="00EA2F25"/>
    <w:rsid w:val="00EA61F0"/>
    <w:rsid w:val="00EA669B"/>
    <w:rsid w:val="00EE4C9B"/>
    <w:rsid w:val="00EE4F20"/>
    <w:rsid w:val="00EF74D9"/>
    <w:rsid w:val="00F33B1A"/>
    <w:rsid w:val="00F552DC"/>
    <w:rsid w:val="00F61ECD"/>
    <w:rsid w:val="00F70F1F"/>
    <w:rsid w:val="00FA6B43"/>
    <w:rsid w:val="00FB16DF"/>
    <w:rsid w:val="00FB5C39"/>
    <w:rsid w:val="00FB610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764B69"/>
  <w15:chartTrackingRefBased/>
  <w15:docId w15:val="{E6A20526-8A60-AD4A-AFE3-7372A7D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D13FE"/>
    <w:pPr>
      <w:tabs>
        <w:tab w:val="center" w:pos="4677"/>
        <w:tab w:val="right" w:pos="9355"/>
      </w:tabs>
    </w:pPr>
  </w:style>
  <w:style w:type="character" w:styleId="a4">
    <w:name w:val="Subtle Emphasis"/>
    <w:qFormat/>
    <w:rPr>
      <w:i/>
      <w:color w:val="808080"/>
    </w:rPr>
  </w:style>
  <w:style w:type="character" w:styleId="a5">
    <w:name w:val="Strong"/>
    <w:qFormat/>
    <w:rPr>
      <w:b/>
    </w:rPr>
  </w:style>
  <w:style w:type="character" w:customStyle="1" w:styleId="1">
    <w:name w:val="Верхний колонтитул Знак1"/>
    <w:basedOn w:val="a0"/>
    <w:link w:val="a3"/>
    <w:uiPriority w:val="99"/>
    <w:rsid w:val="004D13FE"/>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7">
    <w:name w:val="Hyperlink"/>
    <w:uiPriority w:val="99"/>
    <w:rPr>
      <w:color w:val="0000FF"/>
      <w:u w:val="single"/>
    </w:rPr>
  </w:style>
  <w:style w:type="paragraph" w:styleId="a8">
    <w:name w:val="footer"/>
    <w:basedOn w:val="a"/>
    <w:link w:val="11"/>
    <w:uiPriority w:val="99"/>
    <w:unhideWhenUsed/>
    <w:rsid w:val="004D13FE"/>
    <w:pPr>
      <w:tabs>
        <w:tab w:val="center" w:pos="4677"/>
        <w:tab w:val="right" w:pos="9355"/>
      </w:tabs>
    </w:pPr>
  </w:style>
  <w:style w:type="character" w:customStyle="1" w:styleId="11">
    <w:name w:val="Нижний колонтитул Знак1"/>
    <w:basedOn w:val="a0"/>
    <w:link w:val="a8"/>
    <w:uiPriority w:val="99"/>
    <w:rsid w:val="004D13FE"/>
  </w:style>
  <w:style w:type="paragraph" w:styleId="a9">
    <w:name w:val="annotation text"/>
    <w:basedOn w:val="a"/>
    <w:link w:val="12"/>
    <w:uiPriority w:val="99"/>
    <w:semiHidden/>
    <w:unhideWhenUsed/>
    <w:rsid w:val="006722A6"/>
  </w:style>
  <w:style w:type="character" w:customStyle="1" w:styleId="aa">
    <w:name w:val="Основной текст Знак"/>
  </w:style>
  <w:style w:type="character" w:customStyle="1" w:styleId="12">
    <w:name w:val="Текст примечания Знак1"/>
    <w:basedOn w:val="a0"/>
    <w:link w:val="a9"/>
    <w:uiPriority w:val="99"/>
    <w:semiHidden/>
    <w:rsid w:val="006722A6"/>
  </w:style>
  <w:style w:type="paragraph" w:styleId="ab">
    <w:name w:val="annotation subject"/>
    <w:basedOn w:val="a9"/>
    <w:next w:val="a9"/>
    <w:link w:val="13"/>
    <w:uiPriority w:val="99"/>
    <w:semiHidden/>
    <w:unhideWhenUsed/>
    <w:rsid w:val="006722A6"/>
    <w:rPr>
      <w:b/>
      <w:bCs/>
    </w:rPr>
  </w:style>
  <w:style w:type="character" w:customStyle="1" w:styleId="13">
    <w:name w:val="Тема примечания Знак1"/>
    <w:basedOn w:val="12"/>
    <w:link w:val="ab"/>
    <w:uiPriority w:val="99"/>
    <w:semiHidden/>
    <w:rsid w:val="006722A6"/>
    <w:rPr>
      <w:b/>
      <w:bCs/>
    </w:rPr>
  </w:style>
  <w:style w:type="character" w:customStyle="1" w:styleId="ac">
    <w:name w:val="Таблица шапка Знак"/>
  </w:style>
  <w:style w:type="character" w:customStyle="1" w:styleId="ad">
    <w:name w:val="Верхний колонтитул Знак"/>
  </w:style>
  <w:style w:type="character" w:customStyle="1" w:styleId="ae">
    <w:name w:val="Нижний колонтитул Знак"/>
  </w:style>
  <w:style w:type="character" w:customStyle="1" w:styleId="3">
    <w:name w:val="Заголовок 3 Знак"/>
    <w:rPr>
      <w:b/>
      <w:color w:val="4F81BD"/>
    </w:rPr>
  </w:style>
  <w:style w:type="numbering" w:customStyle="1" w:styleId="14">
    <w:name w:val="Нет списка1"/>
    <w:next w:val="a2"/>
    <w:semiHidden/>
  </w:style>
  <w:style w:type="character" w:customStyle="1" w:styleId="af">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0">
    <w:name w:val="Текст выноски Знак"/>
    <w:semiHidden/>
  </w:style>
  <w:style w:type="character" w:customStyle="1" w:styleId="4">
    <w:name w:val="Заголовок 4 Знак"/>
    <w:rPr>
      <w:b/>
      <w:i/>
    </w:rPr>
  </w:style>
  <w:style w:type="character" w:customStyle="1" w:styleId="af1">
    <w:name w:val="комментарий"/>
    <w:rPr>
      <w:b/>
      <w:i/>
    </w:rPr>
  </w:style>
  <w:style w:type="character" w:customStyle="1" w:styleId="af2">
    <w:name w:val="Подзаголовок Знак"/>
    <w:rPr>
      <w:i/>
      <w:color w:val="4F81BD"/>
    </w:rPr>
  </w:style>
  <w:style w:type="character" w:customStyle="1" w:styleId="20">
    <w:name w:val="Основной текст (2)_"/>
  </w:style>
  <w:style w:type="character" w:styleId="af3">
    <w:name w:val="FollowedHyperlink"/>
    <w:uiPriority w:val="99"/>
    <w:semiHidden/>
    <w:rPr>
      <w:color w:val="800080"/>
      <w:u w:val="single"/>
    </w:rPr>
  </w:style>
  <w:style w:type="character" w:customStyle="1" w:styleId="7">
    <w:name w:val="Заголовок 7 Знак"/>
    <w:semiHidden/>
  </w:style>
  <w:style w:type="character" w:styleId="af4">
    <w:name w:val="annotation reference"/>
    <w:semiHidden/>
  </w:style>
  <w:style w:type="character" w:customStyle="1" w:styleId="af5">
    <w:name w:val="Текст примечания Знак"/>
    <w:semiHidden/>
  </w:style>
  <w:style w:type="character" w:customStyle="1" w:styleId="af6">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15">
    <w:name w:val="Неразрешенное упоминание1"/>
    <w:semiHidden/>
    <w:rPr>
      <w:color w:val="605E5C"/>
    </w:rPr>
  </w:style>
  <w:style w:type="paragraph" w:styleId="af7">
    <w:name w:val="Balloon Text"/>
    <w:basedOn w:val="a"/>
    <w:link w:val="16"/>
    <w:uiPriority w:val="99"/>
    <w:semiHidden/>
    <w:unhideWhenUsed/>
    <w:rsid w:val="00DB3748"/>
    <w:rPr>
      <w:rFonts w:ascii="Segoe UI" w:hAnsi="Segoe UI" w:cs="Segoe UI"/>
      <w:sz w:val="18"/>
      <w:szCs w:val="18"/>
    </w:rPr>
  </w:style>
  <w:style w:type="character" w:customStyle="1" w:styleId="16">
    <w:name w:val="Текст выноски Знак1"/>
    <w:basedOn w:val="a0"/>
    <w:link w:val="af7"/>
    <w:uiPriority w:val="99"/>
    <w:semiHidden/>
    <w:rsid w:val="00DB3748"/>
    <w:rPr>
      <w:rFonts w:ascii="Segoe UI" w:hAnsi="Segoe UI" w:cs="Segoe UI"/>
      <w:sz w:val="18"/>
      <w:szCs w:val="18"/>
    </w:rPr>
  </w:style>
  <w:style w:type="paragraph" w:styleId="af8">
    <w:name w:val="List Paragraph"/>
    <w:basedOn w:val="a"/>
    <w:link w:val="af9"/>
    <w:uiPriority w:val="34"/>
    <w:qFormat/>
    <w:rsid w:val="00896E59"/>
    <w:pPr>
      <w:ind w:left="720"/>
      <w:contextualSpacing/>
    </w:pPr>
  </w:style>
  <w:style w:type="character" w:customStyle="1" w:styleId="FontStyle13">
    <w:name w:val="Font Style13"/>
    <w:uiPriority w:val="99"/>
    <w:qFormat/>
    <w:rsid w:val="002D50DC"/>
    <w:rPr>
      <w:rFonts w:ascii="Times New Roman" w:hAnsi="Times New Roman" w:cs="Times New Roman" w:hint="default"/>
      <w:sz w:val="22"/>
    </w:rPr>
  </w:style>
  <w:style w:type="paragraph" w:customStyle="1" w:styleId="msonormal0">
    <w:name w:val="msonormal"/>
    <w:basedOn w:val="a"/>
    <w:rsid w:val="002D50DC"/>
    <w:pPr>
      <w:spacing w:before="100" w:beforeAutospacing="1" w:after="100" w:afterAutospacing="1"/>
    </w:pPr>
    <w:rPr>
      <w:rFonts w:ascii="Times New Roman" w:hAnsi="Times New Roman" w:cs="Times New Roman"/>
      <w:sz w:val="24"/>
      <w:szCs w:val="24"/>
    </w:rPr>
  </w:style>
  <w:style w:type="paragraph" w:customStyle="1" w:styleId="xl63">
    <w:name w:val="xl63"/>
    <w:basedOn w:val="a"/>
    <w:rsid w:val="002D50DC"/>
    <w:pPr>
      <w:spacing w:before="100" w:beforeAutospacing="1" w:after="100" w:afterAutospacing="1"/>
    </w:pPr>
    <w:rPr>
      <w:rFonts w:ascii="Times New Roman" w:hAnsi="Times New Roman" w:cs="Times New Roman"/>
      <w:sz w:val="24"/>
      <w:szCs w:val="24"/>
    </w:rPr>
  </w:style>
  <w:style w:type="paragraph" w:customStyle="1" w:styleId="xl64">
    <w:name w:val="xl64"/>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character" w:customStyle="1" w:styleId="af9">
    <w:name w:val="Абзац списка Знак"/>
    <w:link w:val="af8"/>
    <w:uiPriority w:val="34"/>
    <w:locked/>
    <w:rsid w:val="00806029"/>
  </w:style>
  <w:style w:type="paragraph" w:styleId="afa">
    <w:name w:val="Body Text Indent"/>
    <w:basedOn w:val="a"/>
    <w:link w:val="afb"/>
    <w:semiHidden/>
    <w:unhideWhenUsed/>
    <w:rsid w:val="00D63E6B"/>
    <w:pPr>
      <w:tabs>
        <w:tab w:val="num" w:pos="360"/>
      </w:tabs>
      <w:spacing w:line="360" w:lineRule="auto"/>
      <w:ind w:left="360" w:hanging="360"/>
    </w:pPr>
    <w:rPr>
      <w:rFonts w:ascii="Times New Roman" w:hAnsi="Times New Roman" w:cs="Times New Roman"/>
      <w:sz w:val="24"/>
      <w:szCs w:val="24"/>
    </w:rPr>
  </w:style>
  <w:style w:type="character" w:customStyle="1" w:styleId="afb">
    <w:name w:val="Основной текст с отступом Знак"/>
    <w:basedOn w:val="a0"/>
    <w:link w:val="afa"/>
    <w:semiHidden/>
    <w:rsid w:val="00D63E6B"/>
    <w:rPr>
      <w:rFonts w:ascii="Times New Roman" w:hAnsi="Times New Roman" w:cs="Times New Roman"/>
      <w:sz w:val="24"/>
      <w:szCs w:val="24"/>
    </w:rPr>
  </w:style>
  <w:style w:type="paragraph" w:styleId="30">
    <w:name w:val="Body Text Indent 3"/>
    <w:basedOn w:val="a"/>
    <w:link w:val="31"/>
    <w:semiHidden/>
    <w:unhideWhenUsed/>
    <w:rsid w:val="00D63E6B"/>
    <w:pPr>
      <w:spacing w:after="120"/>
      <w:ind w:left="283"/>
    </w:pPr>
    <w:rPr>
      <w:rFonts w:ascii="Times New Roman" w:hAnsi="Times New Roman" w:cs="Times New Roman"/>
      <w:sz w:val="16"/>
      <w:szCs w:val="16"/>
    </w:rPr>
  </w:style>
  <w:style w:type="character" w:customStyle="1" w:styleId="31">
    <w:name w:val="Основной текст с отступом 3 Знак"/>
    <w:basedOn w:val="a0"/>
    <w:link w:val="30"/>
    <w:semiHidden/>
    <w:rsid w:val="00D63E6B"/>
    <w:rPr>
      <w:rFonts w:ascii="Times New Roman" w:hAnsi="Times New Roman" w:cs="Times New Roman"/>
      <w:sz w:val="16"/>
      <w:szCs w:val="16"/>
    </w:rPr>
  </w:style>
  <w:style w:type="paragraph" w:customStyle="1" w:styleId="Iauiue">
    <w:name w:val="Iau?iue"/>
    <w:rsid w:val="00D63E6B"/>
    <w:pPr>
      <w:widowControl w:val="0"/>
    </w:pPr>
    <w:rPr>
      <w:rFonts w:ascii="Times New Roman" w:hAnsi="Times New Roman" w:cs="Times New Roman"/>
      <w:sz w:val="24"/>
      <w:lang w:val="en-US"/>
    </w:rPr>
  </w:style>
  <w:style w:type="paragraph" w:customStyle="1" w:styleId="xl66">
    <w:name w:val="xl66"/>
    <w:basedOn w:val="a"/>
    <w:rsid w:val="00EA61F0"/>
    <w:pPr>
      <w:spacing w:before="100" w:beforeAutospacing="1" w:after="100" w:afterAutospacing="1"/>
      <w:jc w:val="center"/>
    </w:pPr>
    <w:rPr>
      <w:rFonts w:ascii="Times New Roman" w:hAnsi="Times New Roman" w:cs="Times New Roman"/>
      <w:sz w:val="24"/>
      <w:szCs w:val="24"/>
    </w:rPr>
  </w:style>
  <w:style w:type="paragraph" w:customStyle="1" w:styleId="mcntmsonormal1">
    <w:name w:val="mcntmsonormal1"/>
    <w:basedOn w:val="a"/>
    <w:rsid w:val="004265CC"/>
    <w:rPr>
      <w:rFonts w:ascii="Calibri" w:eastAsiaTheme="minorHAnsi" w:hAnsi="Calibri" w:cs="Calibri"/>
      <w:sz w:val="22"/>
      <w:szCs w:val="22"/>
    </w:rPr>
  </w:style>
  <w:style w:type="character" w:styleId="afc">
    <w:name w:val="Unresolved Mention"/>
    <w:basedOn w:val="a0"/>
    <w:uiPriority w:val="99"/>
    <w:semiHidden/>
    <w:unhideWhenUsed/>
    <w:rsid w:val="00B6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923">
      <w:bodyDiv w:val="1"/>
      <w:marLeft w:val="0"/>
      <w:marRight w:val="0"/>
      <w:marTop w:val="0"/>
      <w:marBottom w:val="0"/>
      <w:divBdr>
        <w:top w:val="none" w:sz="0" w:space="0" w:color="auto"/>
        <w:left w:val="none" w:sz="0" w:space="0" w:color="auto"/>
        <w:bottom w:val="none" w:sz="0" w:space="0" w:color="auto"/>
        <w:right w:val="none" w:sz="0" w:space="0" w:color="auto"/>
      </w:divBdr>
    </w:div>
    <w:div w:id="63575196">
      <w:bodyDiv w:val="1"/>
      <w:marLeft w:val="0"/>
      <w:marRight w:val="0"/>
      <w:marTop w:val="0"/>
      <w:marBottom w:val="0"/>
      <w:divBdr>
        <w:top w:val="none" w:sz="0" w:space="0" w:color="auto"/>
        <w:left w:val="none" w:sz="0" w:space="0" w:color="auto"/>
        <w:bottom w:val="none" w:sz="0" w:space="0" w:color="auto"/>
        <w:right w:val="none" w:sz="0" w:space="0" w:color="auto"/>
      </w:divBdr>
    </w:div>
    <w:div w:id="89737800">
      <w:bodyDiv w:val="1"/>
      <w:marLeft w:val="0"/>
      <w:marRight w:val="0"/>
      <w:marTop w:val="0"/>
      <w:marBottom w:val="0"/>
      <w:divBdr>
        <w:top w:val="none" w:sz="0" w:space="0" w:color="auto"/>
        <w:left w:val="none" w:sz="0" w:space="0" w:color="auto"/>
        <w:bottom w:val="none" w:sz="0" w:space="0" w:color="auto"/>
        <w:right w:val="none" w:sz="0" w:space="0" w:color="auto"/>
      </w:divBdr>
    </w:div>
    <w:div w:id="105201449">
      <w:bodyDiv w:val="1"/>
      <w:marLeft w:val="0"/>
      <w:marRight w:val="0"/>
      <w:marTop w:val="0"/>
      <w:marBottom w:val="0"/>
      <w:divBdr>
        <w:top w:val="none" w:sz="0" w:space="0" w:color="auto"/>
        <w:left w:val="none" w:sz="0" w:space="0" w:color="auto"/>
        <w:bottom w:val="none" w:sz="0" w:space="0" w:color="auto"/>
        <w:right w:val="none" w:sz="0" w:space="0" w:color="auto"/>
      </w:divBdr>
    </w:div>
    <w:div w:id="246884820">
      <w:bodyDiv w:val="1"/>
      <w:marLeft w:val="0"/>
      <w:marRight w:val="0"/>
      <w:marTop w:val="0"/>
      <w:marBottom w:val="0"/>
      <w:divBdr>
        <w:top w:val="none" w:sz="0" w:space="0" w:color="auto"/>
        <w:left w:val="none" w:sz="0" w:space="0" w:color="auto"/>
        <w:bottom w:val="none" w:sz="0" w:space="0" w:color="auto"/>
        <w:right w:val="none" w:sz="0" w:space="0" w:color="auto"/>
      </w:divBdr>
    </w:div>
    <w:div w:id="249504803">
      <w:bodyDiv w:val="1"/>
      <w:marLeft w:val="0"/>
      <w:marRight w:val="0"/>
      <w:marTop w:val="0"/>
      <w:marBottom w:val="0"/>
      <w:divBdr>
        <w:top w:val="none" w:sz="0" w:space="0" w:color="auto"/>
        <w:left w:val="none" w:sz="0" w:space="0" w:color="auto"/>
        <w:bottom w:val="none" w:sz="0" w:space="0" w:color="auto"/>
        <w:right w:val="none" w:sz="0" w:space="0" w:color="auto"/>
      </w:divBdr>
    </w:div>
    <w:div w:id="251552693">
      <w:bodyDiv w:val="1"/>
      <w:marLeft w:val="0"/>
      <w:marRight w:val="0"/>
      <w:marTop w:val="0"/>
      <w:marBottom w:val="0"/>
      <w:divBdr>
        <w:top w:val="none" w:sz="0" w:space="0" w:color="auto"/>
        <w:left w:val="none" w:sz="0" w:space="0" w:color="auto"/>
        <w:bottom w:val="none" w:sz="0" w:space="0" w:color="auto"/>
        <w:right w:val="none" w:sz="0" w:space="0" w:color="auto"/>
      </w:divBdr>
    </w:div>
    <w:div w:id="463348441">
      <w:bodyDiv w:val="1"/>
      <w:marLeft w:val="0"/>
      <w:marRight w:val="0"/>
      <w:marTop w:val="0"/>
      <w:marBottom w:val="0"/>
      <w:divBdr>
        <w:top w:val="none" w:sz="0" w:space="0" w:color="auto"/>
        <w:left w:val="none" w:sz="0" w:space="0" w:color="auto"/>
        <w:bottom w:val="none" w:sz="0" w:space="0" w:color="auto"/>
        <w:right w:val="none" w:sz="0" w:space="0" w:color="auto"/>
      </w:divBdr>
    </w:div>
    <w:div w:id="604384068">
      <w:bodyDiv w:val="1"/>
      <w:marLeft w:val="0"/>
      <w:marRight w:val="0"/>
      <w:marTop w:val="0"/>
      <w:marBottom w:val="0"/>
      <w:divBdr>
        <w:top w:val="none" w:sz="0" w:space="0" w:color="auto"/>
        <w:left w:val="none" w:sz="0" w:space="0" w:color="auto"/>
        <w:bottom w:val="none" w:sz="0" w:space="0" w:color="auto"/>
        <w:right w:val="none" w:sz="0" w:space="0" w:color="auto"/>
      </w:divBdr>
    </w:div>
    <w:div w:id="719014152">
      <w:bodyDiv w:val="1"/>
      <w:marLeft w:val="0"/>
      <w:marRight w:val="0"/>
      <w:marTop w:val="0"/>
      <w:marBottom w:val="0"/>
      <w:divBdr>
        <w:top w:val="none" w:sz="0" w:space="0" w:color="auto"/>
        <w:left w:val="none" w:sz="0" w:space="0" w:color="auto"/>
        <w:bottom w:val="none" w:sz="0" w:space="0" w:color="auto"/>
        <w:right w:val="none" w:sz="0" w:space="0" w:color="auto"/>
      </w:divBdr>
    </w:div>
    <w:div w:id="752702248">
      <w:bodyDiv w:val="1"/>
      <w:marLeft w:val="0"/>
      <w:marRight w:val="0"/>
      <w:marTop w:val="0"/>
      <w:marBottom w:val="0"/>
      <w:divBdr>
        <w:top w:val="none" w:sz="0" w:space="0" w:color="auto"/>
        <w:left w:val="none" w:sz="0" w:space="0" w:color="auto"/>
        <w:bottom w:val="none" w:sz="0" w:space="0" w:color="auto"/>
        <w:right w:val="none" w:sz="0" w:space="0" w:color="auto"/>
      </w:divBdr>
    </w:div>
    <w:div w:id="785192904">
      <w:bodyDiv w:val="1"/>
      <w:marLeft w:val="0"/>
      <w:marRight w:val="0"/>
      <w:marTop w:val="0"/>
      <w:marBottom w:val="0"/>
      <w:divBdr>
        <w:top w:val="none" w:sz="0" w:space="0" w:color="auto"/>
        <w:left w:val="none" w:sz="0" w:space="0" w:color="auto"/>
        <w:bottom w:val="none" w:sz="0" w:space="0" w:color="auto"/>
        <w:right w:val="none" w:sz="0" w:space="0" w:color="auto"/>
      </w:divBdr>
    </w:div>
    <w:div w:id="829062259">
      <w:bodyDiv w:val="1"/>
      <w:marLeft w:val="0"/>
      <w:marRight w:val="0"/>
      <w:marTop w:val="0"/>
      <w:marBottom w:val="0"/>
      <w:divBdr>
        <w:top w:val="none" w:sz="0" w:space="0" w:color="auto"/>
        <w:left w:val="none" w:sz="0" w:space="0" w:color="auto"/>
        <w:bottom w:val="none" w:sz="0" w:space="0" w:color="auto"/>
        <w:right w:val="none" w:sz="0" w:space="0" w:color="auto"/>
      </w:divBdr>
    </w:div>
    <w:div w:id="844631005">
      <w:bodyDiv w:val="1"/>
      <w:marLeft w:val="0"/>
      <w:marRight w:val="0"/>
      <w:marTop w:val="0"/>
      <w:marBottom w:val="0"/>
      <w:divBdr>
        <w:top w:val="none" w:sz="0" w:space="0" w:color="auto"/>
        <w:left w:val="none" w:sz="0" w:space="0" w:color="auto"/>
        <w:bottom w:val="none" w:sz="0" w:space="0" w:color="auto"/>
        <w:right w:val="none" w:sz="0" w:space="0" w:color="auto"/>
      </w:divBdr>
    </w:div>
    <w:div w:id="860051053">
      <w:bodyDiv w:val="1"/>
      <w:marLeft w:val="0"/>
      <w:marRight w:val="0"/>
      <w:marTop w:val="0"/>
      <w:marBottom w:val="0"/>
      <w:divBdr>
        <w:top w:val="none" w:sz="0" w:space="0" w:color="auto"/>
        <w:left w:val="none" w:sz="0" w:space="0" w:color="auto"/>
        <w:bottom w:val="none" w:sz="0" w:space="0" w:color="auto"/>
        <w:right w:val="none" w:sz="0" w:space="0" w:color="auto"/>
      </w:divBdr>
    </w:div>
    <w:div w:id="1212154802">
      <w:bodyDiv w:val="1"/>
      <w:marLeft w:val="0"/>
      <w:marRight w:val="0"/>
      <w:marTop w:val="0"/>
      <w:marBottom w:val="0"/>
      <w:divBdr>
        <w:top w:val="none" w:sz="0" w:space="0" w:color="auto"/>
        <w:left w:val="none" w:sz="0" w:space="0" w:color="auto"/>
        <w:bottom w:val="none" w:sz="0" w:space="0" w:color="auto"/>
        <w:right w:val="none" w:sz="0" w:space="0" w:color="auto"/>
      </w:divBdr>
    </w:div>
    <w:div w:id="1264724432">
      <w:bodyDiv w:val="1"/>
      <w:marLeft w:val="0"/>
      <w:marRight w:val="0"/>
      <w:marTop w:val="0"/>
      <w:marBottom w:val="0"/>
      <w:divBdr>
        <w:top w:val="none" w:sz="0" w:space="0" w:color="auto"/>
        <w:left w:val="none" w:sz="0" w:space="0" w:color="auto"/>
        <w:bottom w:val="none" w:sz="0" w:space="0" w:color="auto"/>
        <w:right w:val="none" w:sz="0" w:space="0" w:color="auto"/>
      </w:divBdr>
    </w:div>
    <w:div w:id="1387483797">
      <w:bodyDiv w:val="1"/>
      <w:marLeft w:val="0"/>
      <w:marRight w:val="0"/>
      <w:marTop w:val="0"/>
      <w:marBottom w:val="0"/>
      <w:divBdr>
        <w:top w:val="none" w:sz="0" w:space="0" w:color="auto"/>
        <w:left w:val="none" w:sz="0" w:space="0" w:color="auto"/>
        <w:bottom w:val="none" w:sz="0" w:space="0" w:color="auto"/>
        <w:right w:val="none" w:sz="0" w:space="0" w:color="auto"/>
      </w:divBdr>
    </w:div>
    <w:div w:id="1541166270">
      <w:bodyDiv w:val="1"/>
      <w:marLeft w:val="0"/>
      <w:marRight w:val="0"/>
      <w:marTop w:val="0"/>
      <w:marBottom w:val="0"/>
      <w:divBdr>
        <w:top w:val="none" w:sz="0" w:space="0" w:color="auto"/>
        <w:left w:val="none" w:sz="0" w:space="0" w:color="auto"/>
        <w:bottom w:val="none" w:sz="0" w:space="0" w:color="auto"/>
        <w:right w:val="none" w:sz="0" w:space="0" w:color="auto"/>
      </w:divBdr>
    </w:div>
    <w:div w:id="1653288154">
      <w:bodyDiv w:val="1"/>
      <w:marLeft w:val="0"/>
      <w:marRight w:val="0"/>
      <w:marTop w:val="0"/>
      <w:marBottom w:val="0"/>
      <w:divBdr>
        <w:top w:val="none" w:sz="0" w:space="0" w:color="auto"/>
        <w:left w:val="none" w:sz="0" w:space="0" w:color="auto"/>
        <w:bottom w:val="none" w:sz="0" w:space="0" w:color="auto"/>
        <w:right w:val="none" w:sz="0" w:space="0" w:color="auto"/>
      </w:divBdr>
    </w:div>
    <w:div w:id="1658849633">
      <w:bodyDiv w:val="1"/>
      <w:marLeft w:val="0"/>
      <w:marRight w:val="0"/>
      <w:marTop w:val="0"/>
      <w:marBottom w:val="0"/>
      <w:divBdr>
        <w:top w:val="none" w:sz="0" w:space="0" w:color="auto"/>
        <w:left w:val="none" w:sz="0" w:space="0" w:color="auto"/>
        <w:bottom w:val="none" w:sz="0" w:space="0" w:color="auto"/>
        <w:right w:val="none" w:sz="0" w:space="0" w:color="auto"/>
      </w:divBdr>
    </w:div>
    <w:div w:id="1679959990">
      <w:bodyDiv w:val="1"/>
      <w:marLeft w:val="0"/>
      <w:marRight w:val="0"/>
      <w:marTop w:val="0"/>
      <w:marBottom w:val="0"/>
      <w:divBdr>
        <w:top w:val="none" w:sz="0" w:space="0" w:color="auto"/>
        <w:left w:val="none" w:sz="0" w:space="0" w:color="auto"/>
        <w:bottom w:val="none" w:sz="0" w:space="0" w:color="auto"/>
        <w:right w:val="none" w:sz="0" w:space="0" w:color="auto"/>
      </w:divBdr>
    </w:div>
    <w:div w:id="1703553937">
      <w:bodyDiv w:val="1"/>
      <w:marLeft w:val="0"/>
      <w:marRight w:val="0"/>
      <w:marTop w:val="0"/>
      <w:marBottom w:val="0"/>
      <w:divBdr>
        <w:top w:val="none" w:sz="0" w:space="0" w:color="auto"/>
        <w:left w:val="none" w:sz="0" w:space="0" w:color="auto"/>
        <w:bottom w:val="none" w:sz="0" w:space="0" w:color="auto"/>
        <w:right w:val="none" w:sz="0" w:space="0" w:color="auto"/>
      </w:divBdr>
    </w:div>
    <w:div w:id="1806003676">
      <w:bodyDiv w:val="1"/>
      <w:marLeft w:val="0"/>
      <w:marRight w:val="0"/>
      <w:marTop w:val="0"/>
      <w:marBottom w:val="0"/>
      <w:divBdr>
        <w:top w:val="none" w:sz="0" w:space="0" w:color="auto"/>
        <w:left w:val="none" w:sz="0" w:space="0" w:color="auto"/>
        <w:bottom w:val="none" w:sz="0" w:space="0" w:color="auto"/>
        <w:right w:val="none" w:sz="0" w:space="0" w:color="auto"/>
      </w:divBdr>
    </w:div>
    <w:div w:id="1839734952">
      <w:bodyDiv w:val="1"/>
      <w:marLeft w:val="0"/>
      <w:marRight w:val="0"/>
      <w:marTop w:val="0"/>
      <w:marBottom w:val="0"/>
      <w:divBdr>
        <w:top w:val="none" w:sz="0" w:space="0" w:color="auto"/>
        <w:left w:val="none" w:sz="0" w:space="0" w:color="auto"/>
        <w:bottom w:val="none" w:sz="0" w:space="0" w:color="auto"/>
        <w:right w:val="none" w:sz="0" w:space="0" w:color="auto"/>
      </w:divBdr>
    </w:div>
    <w:div w:id="1922636968">
      <w:bodyDiv w:val="1"/>
      <w:marLeft w:val="0"/>
      <w:marRight w:val="0"/>
      <w:marTop w:val="0"/>
      <w:marBottom w:val="0"/>
      <w:divBdr>
        <w:top w:val="none" w:sz="0" w:space="0" w:color="auto"/>
        <w:left w:val="none" w:sz="0" w:space="0" w:color="auto"/>
        <w:bottom w:val="none" w:sz="0" w:space="0" w:color="auto"/>
        <w:right w:val="none" w:sz="0" w:space="0" w:color="auto"/>
      </w:divBdr>
    </w:div>
    <w:div w:id="2076389284">
      <w:bodyDiv w:val="1"/>
      <w:marLeft w:val="0"/>
      <w:marRight w:val="0"/>
      <w:marTop w:val="0"/>
      <w:marBottom w:val="0"/>
      <w:divBdr>
        <w:top w:val="none" w:sz="0" w:space="0" w:color="auto"/>
        <w:left w:val="none" w:sz="0" w:space="0" w:color="auto"/>
        <w:bottom w:val="none" w:sz="0" w:space="0" w:color="auto"/>
        <w:right w:val="none" w:sz="0" w:space="0" w:color="auto"/>
      </w:divBdr>
    </w:div>
    <w:div w:id="2084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RazinkovMA@morportsuhodo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azanceva@morportsuhodo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783C-3C34-42FB-9FBC-2EE361F8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4184</Words>
  <Characters>23854</Characters>
  <Application>Microsoft Office Word</Application>
  <DocSecurity>0</DocSecurity>
  <Lines>198</Lines>
  <Paragraphs>55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Рязанцева Елена Александровна</cp:lastModifiedBy>
  <cp:revision>31</cp:revision>
  <dcterms:created xsi:type="dcterms:W3CDTF">2022-06-07T01:31:00Z</dcterms:created>
  <dcterms:modified xsi:type="dcterms:W3CDTF">2024-07-16T07:09:00Z</dcterms:modified>
</cp:coreProperties>
</file>