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D05" w:rsidRPr="00BE2D05" w:rsidRDefault="00BE2D05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E2D05">
        <w:rPr>
          <w:rFonts w:ascii="Times New Roman" w:hAnsi="Times New Roman" w:cs="Times New Roman"/>
          <w:b/>
          <w:color w:val="FF0000"/>
          <w:sz w:val="24"/>
          <w:szCs w:val="24"/>
        </w:rPr>
        <w:t>Наименование организации</w:t>
      </w:r>
    </w:p>
    <w:p w:rsidR="005751E8" w:rsidRPr="00E16E8F" w:rsidRDefault="00BE2D05" w:rsidP="005751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6A7F">
        <w:rPr>
          <w:rFonts w:ascii="Times New Roman" w:hAnsi="Times New Roman" w:cs="Times New Roman"/>
          <w:b/>
          <w:sz w:val="24"/>
          <w:szCs w:val="24"/>
        </w:rPr>
        <w:t>Конт</w:t>
      </w:r>
      <w:r w:rsidR="001D34C4">
        <w:rPr>
          <w:rFonts w:ascii="Times New Roman" w:hAnsi="Times New Roman" w:cs="Times New Roman"/>
          <w:b/>
          <w:sz w:val="24"/>
          <w:szCs w:val="24"/>
        </w:rPr>
        <w:t>р</w:t>
      </w:r>
      <w:r w:rsidRPr="00C36A7F">
        <w:rPr>
          <w:rFonts w:ascii="Times New Roman" w:hAnsi="Times New Roman" w:cs="Times New Roman"/>
          <w:b/>
          <w:sz w:val="24"/>
          <w:szCs w:val="24"/>
        </w:rPr>
        <w:t>актны</w:t>
      </w:r>
      <w:r w:rsidR="00E16E8F">
        <w:rPr>
          <w:rFonts w:ascii="Times New Roman" w:hAnsi="Times New Roman" w:cs="Times New Roman"/>
          <w:b/>
          <w:sz w:val="24"/>
          <w:szCs w:val="24"/>
        </w:rPr>
        <w:t>й</w:t>
      </w:r>
      <w:r w:rsidRPr="00C36A7F">
        <w:rPr>
          <w:rFonts w:ascii="Times New Roman" w:hAnsi="Times New Roman" w:cs="Times New Roman"/>
          <w:b/>
          <w:sz w:val="24"/>
          <w:szCs w:val="24"/>
        </w:rPr>
        <w:t xml:space="preserve"> пакет</w:t>
      </w:r>
      <w:r w:rsidR="005751E8">
        <w:rPr>
          <w:rFonts w:ascii="Times New Roman" w:hAnsi="Times New Roman" w:cs="Times New Roman"/>
          <w:b/>
          <w:sz w:val="24"/>
          <w:szCs w:val="24"/>
        </w:rPr>
        <w:t>:</w:t>
      </w:r>
      <w:r w:rsidR="00E16E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3FEC" w:rsidRPr="00383FEC">
        <w:rPr>
          <w:rFonts w:ascii="Times New Roman" w:hAnsi="Times New Roman" w:cs="Times New Roman"/>
          <w:b/>
          <w:sz w:val="24"/>
          <w:szCs w:val="24"/>
        </w:rPr>
        <w:t xml:space="preserve">№14-С023 "Устройство структурированных кабельных сетей, локальных вычислительных сетей, беспроводных локальных вычислительных сетей, телефонной связи, радиофикации, систем коллективного приёма телевидения, </w:t>
      </w:r>
      <w:proofErr w:type="spellStart"/>
      <w:r w:rsidR="00383FEC" w:rsidRPr="00383FEC">
        <w:rPr>
          <w:rFonts w:ascii="Times New Roman" w:hAnsi="Times New Roman" w:cs="Times New Roman"/>
          <w:b/>
          <w:sz w:val="24"/>
          <w:szCs w:val="24"/>
        </w:rPr>
        <w:t>часофикации</w:t>
      </w:r>
      <w:proofErr w:type="spellEnd"/>
      <w:r w:rsidR="00383FEC" w:rsidRPr="00383FEC">
        <w:rPr>
          <w:rFonts w:ascii="Times New Roman" w:hAnsi="Times New Roman" w:cs="Times New Roman"/>
          <w:b/>
          <w:sz w:val="24"/>
          <w:szCs w:val="24"/>
        </w:rPr>
        <w:t>, систем визуального информирования, систем управления и диспетчеризации инженерного оборудования, ЦОД, специальных слаботочных систем, серверного оборудования основных и вспомогательных объектов"</w:t>
      </w:r>
    </w:p>
    <w:p w:rsidR="005751E8" w:rsidRPr="005751E8" w:rsidRDefault="005751E8" w:rsidP="005751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773" w:type="dxa"/>
        <w:tblInd w:w="-5" w:type="dxa"/>
        <w:tblLook w:val="04A0" w:firstRow="1" w:lastRow="0" w:firstColumn="1" w:lastColumn="0" w:noHBand="0" w:noVBand="1"/>
      </w:tblPr>
      <w:tblGrid>
        <w:gridCol w:w="6096"/>
        <w:gridCol w:w="2693"/>
        <w:gridCol w:w="1984"/>
      </w:tblGrid>
      <w:tr w:rsidR="00306A6A" w:rsidRPr="00BE2D05" w:rsidTr="00095CB1">
        <w:trPr>
          <w:trHeight w:val="48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A6A" w:rsidRPr="00BE2D05" w:rsidRDefault="00306A6A" w:rsidP="00983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2D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Требования к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исполнителю работ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A6A" w:rsidRPr="00435F67" w:rsidRDefault="00306A6A" w:rsidP="00983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Параметры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A6A" w:rsidRPr="00BE2D05" w:rsidRDefault="00306A6A" w:rsidP="00983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BE2D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татус наличия</w:t>
            </w:r>
          </w:p>
        </w:tc>
      </w:tr>
      <w:tr w:rsidR="00306A6A" w:rsidRPr="00BE2D05" w:rsidTr="00095CB1">
        <w:trPr>
          <w:trHeight w:val="457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A6A" w:rsidRPr="00BE2D05" w:rsidRDefault="00095CB1" w:rsidP="00983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ленство в СРО строителей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A6A" w:rsidRPr="00435F67" w:rsidRDefault="00306A6A" w:rsidP="00983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СРО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A6A" w:rsidRPr="00BE2D05" w:rsidRDefault="00306A6A" w:rsidP="00983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63FB" w:rsidRPr="00BE2D05" w:rsidTr="00095CB1">
        <w:trPr>
          <w:trHeight w:val="457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3FB" w:rsidRPr="00C36A7F" w:rsidRDefault="003863FB" w:rsidP="00983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Ограничения выданных СРО на СМР – работы стоимостью до 10 млрд. руб. по одному Договору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3FB" w:rsidRDefault="003863FB" w:rsidP="00983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3FB" w:rsidRPr="00BE2D05" w:rsidRDefault="003863FB" w:rsidP="00983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CB1" w:rsidRPr="00BE2D05" w:rsidTr="00095CB1">
        <w:trPr>
          <w:trHeight w:val="457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CB1" w:rsidRPr="00C36A7F" w:rsidRDefault="00095CB1" w:rsidP="00095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ленство в СРО проектировщиков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CB1" w:rsidRDefault="00095CB1" w:rsidP="00983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СРО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CB1" w:rsidRPr="00BE2D05" w:rsidRDefault="00095CB1" w:rsidP="00983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63FB" w:rsidRPr="00BE2D05" w:rsidTr="00095CB1">
        <w:trPr>
          <w:trHeight w:val="457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3FB" w:rsidRPr="00C36A7F" w:rsidRDefault="003863FB" w:rsidP="00095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Ограничения выданных СРО на Проектирование – без лимита, за исключением контрактов по 44-ФЗ и 223-ФЗ – лимит до 300 млн. руб. по одному контракту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3FB" w:rsidRDefault="003863FB" w:rsidP="00983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3FB" w:rsidRPr="00BE2D05" w:rsidRDefault="003863FB" w:rsidP="00983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4120" w:rsidRPr="00BE2D05" w:rsidTr="00095CB1">
        <w:trPr>
          <w:trHeight w:val="457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120" w:rsidRPr="003863FB" w:rsidRDefault="00A04120" w:rsidP="00095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</w:t>
            </w:r>
            <w:r w:rsidRPr="00A04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04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работы по выполнению проектов в BIM, также указать опыт проектов подобного масштаба с BIM-моделированием. Предоставить как минимум один отзыв клиента по реализованному BIM-проектированию.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20" w:rsidRDefault="00A04120" w:rsidP="00983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120" w:rsidRPr="00BE2D05" w:rsidRDefault="00A04120" w:rsidP="00983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CB1" w:rsidRPr="00BE2D05" w:rsidTr="00095CB1">
        <w:trPr>
          <w:trHeight w:val="457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CB1" w:rsidRPr="00C36A7F" w:rsidRDefault="00095CB1" w:rsidP="00095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095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ицензия на осуществление деятельности по монтажу, техническому обслуживанию и ремонту средств обеспечения пожарной безопасности зданий и сооружений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CB1" w:rsidRDefault="00DA0E3E" w:rsidP="00983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лицензии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CB1" w:rsidRPr="00BE2D05" w:rsidRDefault="00095CB1" w:rsidP="00983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4DAB" w:rsidRPr="00BE2D05" w:rsidTr="00095CB1">
        <w:trPr>
          <w:trHeight w:val="457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DAB" w:rsidRDefault="00974DAB" w:rsidP="00095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сертифицированной системы управления ПБ и ОТ (копии свидетельств ISO 14001 и пр.)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DAB" w:rsidRDefault="00974DAB" w:rsidP="00983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сертификатов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DAB" w:rsidRPr="00BE2D05" w:rsidRDefault="00974DAB" w:rsidP="00983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4DAB" w:rsidRPr="00BE2D05" w:rsidTr="00095CB1">
        <w:trPr>
          <w:trHeight w:val="457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DAB" w:rsidRPr="00974DAB" w:rsidRDefault="00974DAB" w:rsidP="00974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сертифицированной системы управления ISO 9001 2015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DAB" w:rsidRDefault="00974DAB" w:rsidP="0097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DAB" w:rsidRPr="00BE2D05" w:rsidRDefault="00974DAB" w:rsidP="0097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0E3E" w:rsidRPr="003A757D" w:rsidTr="00095CB1">
        <w:trPr>
          <w:trHeight w:val="457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E3E" w:rsidRPr="003A757D" w:rsidRDefault="00DA0E3E" w:rsidP="00386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</w:t>
            </w:r>
            <w:r w:rsidR="003863FB" w:rsidRPr="003A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штате специалистов, прошедших обучение у производителей оборудования используемого в проекте.</w:t>
            </w:r>
          </w:p>
          <w:p w:rsidR="003A757D" w:rsidRPr="003A757D" w:rsidRDefault="003A757D" w:rsidP="003A757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57D">
              <w:rPr>
                <w:rFonts w:ascii="Times New Roman" w:hAnsi="Times New Roman" w:cs="Times New Roman"/>
                <w:sz w:val="24"/>
                <w:szCs w:val="24"/>
              </w:rPr>
              <w:t>Иметь в штате не менее 2-х специалистов, прошедших обучение у производителей оборудования:</w:t>
            </w:r>
          </w:p>
          <w:p w:rsidR="003A757D" w:rsidRPr="003A757D" w:rsidRDefault="003A757D" w:rsidP="003A757D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3A75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57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3A75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PowerCom</w:t>
            </w:r>
            <w:proofErr w:type="spellEnd"/>
          </w:p>
          <w:p w:rsidR="003A757D" w:rsidRPr="003A757D" w:rsidRDefault="003A757D" w:rsidP="003A757D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3A75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57D">
              <w:rPr>
                <w:rFonts w:ascii="Times New Roman" w:hAnsi="Times New Roman" w:cs="Times New Roman"/>
                <w:sz w:val="24"/>
                <w:szCs w:val="24"/>
              </w:rPr>
              <w:tab/>
              <w:t>ООО «</w:t>
            </w:r>
            <w:proofErr w:type="spellStart"/>
            <w:r w:rsidRPr="003A757D">
              <w:rPr>
                <w:rFonts w:ascii="Times New Roman" w:hAnsi="Times New Roman" w:cs="Times New Roman"/>
                <w:sz w:val="24"/>
                <w:szCs w:val="24"/>
              </w:rPr>
              <w:t>Элтекс</w:t>
            </w:r>
            <w:proofErr w:type="spellEnd"/>
            <w:r w:rsidRPr="003A75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A757D" w:rsidRPr="003A757D" w:rsidRDefault="003A757D" w:rsidP="003A757D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3A75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57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A757D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Pr="003A757D">
              <w:rPr>
                <w:rFonts w:ascii="Times New Roman" w:hAnsi="Times New Roman" w:cs="Times New Roman"/>
                <w:sz w:val="24"/>
                <w:szCs w:val="24"/>
              </w:rPr>
              <w:t>Рубеж</w:t>
            </w:r>
            <w:r w:rsidRPr="003A75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A757D" w:rsidRPr="003A757D" w:rsidRDefault="003A757D" w:rsidP="003A757D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3A75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57D">
              <w:rPr>
                <w:rFonts w:ascii="Times New Roman" w:hAnsi="Times New Roman" w:cs="Times New Roman"/>
                <w:sz w:val="24"/>
                <w:szCs w:val="24"/>
              </w:rPr>
              <w:tab/>
              <w:t>ООО «НИЦ Технологии»</w:t>
            </w:r>
          </w:p>
          <w:p w:rsidR="003A757D" w:rsidRPr="003A757D" w:rsidRDefault="003A757D" w:rsidP="003A757D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75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3A75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proofErr w:type="spellStart"/>
            <w:r w:rsidRPr="003A75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Envicool</w:t>
            </w:r>
            <w:proofErr w:type="spellEnd"/>
          </w:p>
          <w:p w:rsidR="003A757D" w:rsidRPr="003A757D" w:rsidRDefault="003A757D" w:rsidP="003A757D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75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3A75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>Huawei</w:t>
            </w:r>
          </w:p>
          <w:p w:rsidR="003A757D" w:rsidRPr="003A757D" w:rsidRDefault="003A757D" w:rsidP="003A757D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75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3A75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proofErr w:type="spellStart"/>
            <w:r w:rsidRPr="003A75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Eurolan</w:t>
            </w:r>
            <w:proofErr w:type="spellEnd"/>
          </w:p>
          <w:p w:rsidR="003A757D" w:rsidRPr="003A757D" w:rsidRDefault="003A757D" w:rsidP="003A757D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75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3A75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>System Electric</w:t>
            </w:r>
          </w:p>
          <w:p w:rsidR="003A757D" w:rsidRPr="003A757D" w:rsidRDefault="003A757D" w:rsidP="003A757D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75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3A75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>HDL</w:t>
            </w:r>
          </w:p>
          <w:p w:rsidR="003A757D" w:rsidRPr="003A757D" w:rsidRDefault="003A757D" w:rsidP="003A757D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75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3A75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proofErr w:type="spellStart"/>
            <w:r w:rsidRPr="003A75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Zamar</w:t>
            </w:r>
            <w:proofErr w:type="spellEnd"/>
          </w:p>
          <w:p w:rsidR="003A757D" w:rsidRPr="003A757D" w:rsidRDefault="003A757D" w:rsidP="003A757D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75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3A75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 w:rsidRPr="003A757D">
              <w:rPr>
                <w:rFonts w:ascii="Times New Roman" w:hAnsi="Times New Roman" w:cs="Times New Roman"/>
                <w:sz w:val="24"/>
                <w:szCs w:val="24"/>
              </w:rPr>
              <w:t>ДКС</w:t>
            </w:r>
          </w:p>
          <w:p w:rsidR="003A757D" w:rsidRPr="003A757D" w:rsidRDefault="003A757D" w:rsidP="003A757D">
            <w:pPr>
              <w:spacing w:after="0"/>
              <w:ind w:right="17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75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3A75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>Extron</w:t>
            </w:r>
          </w:p>
          <w:p w:rsidR="003A757D" w:rsidRPr="003A757D" w:rsidRDefault="003A757D" w:rsidP="003A757D">
            <w:pPr>
              <w:spacing w:after="0"/>
              <w:ind w:right="17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75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3A75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 w:rsidRPr="003A757D">
              <w:rPr>
                <w:rFonts w:ascii="Times New Roman" w:hAnsi="Times New Roman" w:cs="Times New Roman"/>
                <w:sz w:val="24"/>
                <w:szCs w:val="24"/>
              </w:rPr>
              <w:t>Светец</w:t>
            </w:r>
          </w:p>
          <w:p w:rsidR="003A757D" w:rsidRPr="003A757D" w:rsidRDefault="003A757D" w:rsidP="003A757D">
            <w:pPr>
              <w:spacing w:after="0"/>
              <w:ind w:right="17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75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3A75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proofErr w:type="spellStart"/>
            <w:r w:rsidRPr="003A75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Audiocodes</w:t>
            </w:r>
            <w:proofErr w:type="spellEnd"/>
          </w:p>
          <w:p w:rsidR="003A757D" w:rsidRPr="003A757D" w:rsidRDefault="003A757D" w:rsidP="003A757D">
            <w:pPr>
              <w:spacing w:after="0"/>
              <w:ind w:right="17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75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3A75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proofErr w:type="spellStart"/>
            <w:r w:rsidRPr="003A75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UserGate</w:t>
            </w:r>
            <w:proofErr w:type="spellEnd"/>
          </w:p>
          <w:p w:rsidR="003A757D" w:rsidRPr="003A757D" w:rsidRDefault="003A757D" w:rsidP="003A757D">
            <w:pPr>
              <w:spacing w:after="0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3A75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3A75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 w:rsidRPr="003A757D">
              <w:rPr>
                <w:rFonts w:ascii="Times New Roman" w:hAnsi="Times New Roman" w:cs="Times New Roman"/>
                <w:sz w:val="24"/>
                <w:szCs w:val="24"/>
              </w:rPr>
              <w:t>Овен</w:t>
            </w:r>
          </w:p>
          <w:p w:rsidR="003A757D" w:rsidRPr="003A757D" w:rsidRDefault="003A757D" w:rsidP="003A757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5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57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3A757D">
              <w:rPr>
                <w:rFonts w:ascii="Times New Roman" w:hAnsi="Times New Roman" w:cs="Times New Roman"/>
                <w:sz w:val="24"/>
                <w:szCs w:val="24"/>
              </w:rPr>
              <w:t>Yealink</w:t>
            </w:r>
            <w:proofErr w:type="spellEnd"/>
          </w:p>
          <w:p w:rsidR="003A757D" w:rsidRPr="003A757D" w:rsidRDefault="003A757D" w:rsidP="003A757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5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57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3A757D">
              <w:rPr>
                <w:rFonts w:ascii="Times New Roman" w:hAnsi="Times New Roman" w:cs="Times New Roman"/>
                <w:sz w:val="24"/>
                <w:szCs w:val="24"/>
              </w:rPr>
              <w:t>Bodet</w:t>
            </w:r>
            <w:proofErr w:type="spellEnd"/>
          </w:p>
          <w:p w:rsidR="003A757D" w:rsidRPr="003A757D" w:rsidRDefault="003A757D" w:rsidP="003A757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A75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3A757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3A757D">
              <w:rPr>
                <w:rFonts w:ascii="Times New Roman" w:hAnsi="Times New Roman" w:cs="Times New Roman"/>
                <w:sz w:val="24"/>
                <w:szCs w:val="24"/>
              </w:rPr>
              <w:t>Extron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E3E" w:rsidRPr="003A757D" w:rsidRDefault="003863FB" w:rsidP="00983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 менее 2-х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E3E" w:rsidRPr="003A757D" w:rsidRDefault="00DA0E3E" w:rsidP="00983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0E3E" w:rsidRPr="00BE2D05" w:rsidTr="00095CB1">
        <w:trPr>
          <w:trHeight w:val="457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74B" w:rsidRDefault="00DA0E3E" w:rsidP="005F6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Предоставить </w:t>
            </w:r>
            <w:proofErr w:type="spellStart"/>
            <w:r w:rsidR="005F6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авторизационные</w:t>
            </w:r>
            <w:proofErr w:type="spellEnd"/>
            <w:r w:rsidRPr="00DA0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письма, сертификаты, подтверждающие, что является официальным дилером/партнёром производителя и имеет возможность выполнить условия контракта в части объёмов, сроков поставки, поддержания гарантии, монтажа, обслуживания оборуд</w:t>
            </w:r>
            <w:r w:rsidR="001F0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ования</w:t>
            </w:r>
            <w:r w:rsidR="00386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E3E" w:rsidRDefault="00974DAB" w:rsidP="00974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а</w:t>
            </w:r>
            <w:r w:rsidRPr="00DA0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второтационны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DA0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0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DA0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E3E" w:rsidRPr="00BE2D05" w:rsidRDefault="00DA0E3E" w:rsidP="00983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6A6A" w:rsidRPr="00BE2D05" w:rsidTr="00095CB1">
        <w:trPr>
          <w:trHeight w:val="1854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A6A" w:rsidRPr="00C36A7F" w:rsidRDefault="00306A6A" w:rsidP="00983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для выполнения работ планируется привлечение субподрядной организации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(или нескольких организаций)</w:t>
            </w:r>
            <w:r w:rsidRPr="00C36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то нужно указать название и ИНН организации, а также опыт взаимодействия. Также необходимо указать перечень и процентное соотношение работ, которые планируется выполнять собственными силами и силами субподрядчика (субподрядчиков)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A6A" w:rsidRPr="00BE2D05" w:rsidRDefault="00306A6A" w:rsidP="00983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A6A" w:rsidRPr="00BE2D05" w:rsidRDefault="00306A6A" w:rsidP="00983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6A6A" w:rsidRPr="00BE2D05" w:rsidTr="00095CB1">
        <w:trPr>
          <w:trHeight w:val="10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A6A" w:rsidRPr="001F074B" w:rsidRDefault="001F074B" w:rsidP="00983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1F0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одтверждение опыта оказания услуг участник в составе заявки предоставляет: скан-копии Договоров на оказание услуг (представляются все листы договоров со всеми приложениями и дополнительными соглашениями), Акты, Товарные накладные, УПД. В случае участия в закупке нескольких лиц на стороне одного участника, соответствие квалификационному требованию рассматривается в совокупности на основании информации, представленной в отношении лиц, выступающих на стороне участника.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A6A" w:rsidRPr="00DA0E3E" w:rsidRDefault="00306A6A" w:rsidP="00983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A6A" w:rsidRPr="00BE2D05" w:rsidRDefault="00306A6A" w:rsidP="00983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6A6A" w:rsidRPr="00BE2D05" w:rsidTr="00095CB1">
        <w:trPr>
          <w:trHeight w:val="457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A6A" w:rsidRPr="00F82440" w:rsidRDefault="00DB6DA9" w:rsidP="00DB6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Предоставить резюме о наличие сотрудников в штате с опытом работы в IT сфере не менее 10 лет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A6A" w:rsidRPr="00BE2D05" w:rsidRDefault="003A757D" w:rsidP="00983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10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A6A" w:rsidRPr="00BE2D05" w:rsidRDefault="00306A6A" w:rsidP="00983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2A19" w:rsidRPr="00BE2D05" w:rsidTr="00095CB1">
        <w:trPr>
          <w:trHeight w:val="541"/>
        </w:trPr>
        <w:tc>
          <w:tcPr>
            <w:tcW w:w="10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A19" w:rsidRPr="00BE2D05" w:rsidRDefault="00302A19" w:rsidP="00302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Рекомендованные:</w:t>
            </w:r>
          </w:p>
        </w:tc>
      </w:tr>
      <w:tr w:rsidR="00302A19" w:rsidRPr="00BE2D05" w:rsidTr="00095CB1">
        <w:trPr>
          <w:trHeight w:val="54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A19" w:rsidRDefault="00302A19" w:rsidP="00983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об опыте работы по предмету отбора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референс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-лист, отзывы/рекомендации, письма) перечень ранее выполненных/построенных объектов, которые рекомендуются к посещению</w:t>
            </w:r>
            <w:r w:rsidR="001F0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19" w:rsidRDefault="00302A19" w:rsidP="00983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A19" w:rsidRPr="00BE2D05" w:rsidRDefault="00302A19" w:rsidP="00983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4120" w:rsidRPr="00BE2D05" w:rsidTr="00095CB1">
        <w:trPr>
          <w:trHeight w:val="54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120" w:rsidRDefault="00A04120" w:rsidP="00983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04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аличие опыта выполнения подобных работ по строительству и оборудованию сла</w:t>
            </w:r>
            <w:bookmarkStart w:id="0" w:name="_GoBack"/>
            <w:bookmarkEnd w:id="0"/>
            <w:r w:rsidRPr="00A04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боточных и IT систем на объектах транспортной инфраструктуры (аэропорты, ж/д вокзалы), в крупных торговых центрах, на крупных спортивных объектах (стадионы и т.д.) на территории Российской Федерации на общую сумму не менее 2 млрд. рублей за последние 5 лет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20" w:rsidRDefault="00A04120" w:rsidP="00983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120" w:rsidRPr="00BE2D05" w:rsidRDefault="00A04120" w:rsidP="00983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E2D05" w:rsidRPr="00BE2D05" w:rsidRDefault="00BE2D05">
      <w:pPr>
        <w:rPr>
          <w:rFonts w:ascii="Times New Roman" w:hAnsi="Times New Roman" w:cs="Times New Roman"/>
          <w:sz w:val="24"/>
          <w:szCs w:val="24"/>
        </w:rPr>
      </w:pPr>
      <w:r w:rsidRPr="00BE2D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2D05" w:rsidRDefault="00BE2D05">
      <w:pPr>
        <w:rPr>
          <w:rFonts w:ascii="Times New Roman" w:hAnsi="Times New Roman" w:cs="Times New Roman"/>
          <w:sz w:val="24"/>
          <w:szCs w:val="24"/>
        </w:rPr>
      </w:pPr>
      <w:r w:rsidRPr="00BE2D05">
        <w:rPr>
          <w:rFonts w:ascii="Times New Roman" w:hAnsi="Times New Roman" w:cs="Times New Roman"/>
          <w:sz w:val="24"/>
          <w:szCs w:val="24"/>
        </w:rPr>
        <w:t>Подпись уполномоченного лица___________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306A6A" w:rsidRPr="00BE2D05" w:rsidRDefault="00306A6A">
      <w:pPr>
        <w:rPr>
          <w:rFonts w:ascii="Times New Roman" w:hAnsi="Times New Roman" w:cs="Times New Roman"/>
          <w:sz w:val="24"/>
          <w:szCs w:val="24"/>
        </w:rPr>
      </w:pPr>
    </w:p>
    <w:sectPr w:rsidR="00306A6A" w:rsidRPr="00BE2D05" w:rsidSect="007C5054">
      <w:pgSz w:w="11906" w:h="16838"/>
      <w:pgMar w:top="709" w:right="567" w:bottom="992" w:left="590" w:header="284" w:footer="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060AE"/>
    <w:multiLevelType w:val="hybridMultilevel"/>
    <w:tmpl w:val="8F622138"/>
    <w:lvl w:ilvl="0" w:tplc="B1721124">
      <w:start w:val="4"/>
      <w:numFmt w:val="bullet"/>
      <w:lvlText w:val="⁃"/>
      <w:lvlJc w:val="left"/>
      <w:pPr>
        <w:ind w:left="75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706"/>
    <w:rsid w:val="00013C19"/>
    <w:rsid w:val="000938D6"/>
    <w:rsid w:val="00095CB1"/>
    <w:rsid w:val="00096E8A"/>
    <w:rsid w:val="001D34C4"/>
    <w:rsid w:val="001F074B"/>
    <w:rsid w:val="002F7D90"/>
    <w:rsid w:val="00302A19"/>
    <w:rsid w:val="00306A6A"/>
    <w:rsid w:val="00383FEC"/>
    <w:rsid w:val="003863FB"/>
    <w:rsid w:val="003A757D"/>
    <w:rsid w:val="005751E8"/>
    <w:rsid w:val="005F6221"/>
    <w:rsid w:val="007074FE"/>
    <w:rsid w:val="00790148"/>
    <w:rsid w:val="007C5054"/>
    <w:rsid w:val="0086695B"/>
    <w:rsid w:val="00974706"/>
    <w:rsid w:val="00974DAB"/>
    <w:rsid w:val="009902A1"/>
    <w:rsid w:val="00A04120"/>
    <w:rsid w:val="00AA1AE0"/>
    <w:rsid w:val="00B21AB3"/>
    <w:rsid w:val="00BE2D05"/>
    <w:rsid w:val="00C36A7F"/>
    <w:rsid w:val="00CC1074"/>
    <w:rsid w:val="00CD0AD7"/>
    <w:rsid w:val="00D35E10"/>
    <w:rsid w:val="00DA0E3E"/>
    <w:rsid w:val="00DB6DA9"/>
    <w:rsid w:val="00E16E8F"/>
    <w:rsid w:val="00E21854"/>
    <w:rsid w:val="00E83DB7"/>
    <w:rsid w:val="00F82440"/>
    <w:rsid w:val="00FB2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E4AE0"/>
  <w15:chartTrackingRefBased/>
  <w15:docId w15:val="{29D19EC1-007A-4D9C-8A2B-0B9021E00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DB6DA9"/>
    <w:pPr>
      <w:spacing w:line="240" w:lineRule="exact"/>
    </w:pPr>
    <w:rPr>
      <w:rFonts w:ascii="Times New Roman" w:eastAsia="Times New Roman" w:hAnsi="Times New Roman" w:cs="Times New Roman"/>
      <w:noProof/>
      <w:sz w:val="20"/>
      <w:szCs w:val="20"/>
      <w:lang w:val="en-GB" w:eastAsia="ru-RU"/>
    </w:rPr>
  </w:style>
  <w:style w:type="paragraph" w:customStyle="1" w:styleId="10">
    <w:name w:val=" Знак1"/>
    <w:basedOn w:val="a"/>
    <w:rsid w:val="003A757D"/>
    <w:pPr>
      <w:spacing w:line="240" w:lineRule="exact"/>
    </w:pPr>
    <w:rPr>
      <w:rFonts w:ascii="Times New Roman" w:eastAsia="Times New Roman" w:hAnsi="Times New Roman" w:cs="Times New Roman"/>
      <w:noProof/>
      <w:sz w:val="20"/>
      <w:szCs w:val="20"/>
      <w:lang w:val="en-GB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6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Арашукова Венера Яхьяевна</dc:creator>
  <cp:keywords/>
  <dc:description/>
  <cp:lastModifiedBy>Загайнов Сергей Сергеевич</cp:lastModifiedBy>
  <cp:revision>2</cp:revision>
  <dcterms:created xsi:type="dcterms:W3CDTF">2024-07-23T13:01:00Z</dcterms:created>
  <dcterms:modified xsi:type="dcterms:W3CDTF">2024-07-23T13:01:00Z</dcterms:modified>
</cp:coreProperties>
</file>