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E9109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6A26013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BC0B8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E319D" w:rsidRPr="00EE319D">
              <w:rPr>
                <w:rFonts w:cs="Arial"/>
                <w:b/>
                <w:color w:val="000000" w:themeColor="text1"/>
                <w:sz w:val="24"/>
                <w:szCs w:val="24"/>
              </w:rPr>
              <w:t>по закупке комплектующих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E3FF484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C0B86" w:rsidRPr="00BC0B86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62977E7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1261DAD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4B8DAEC" w:rsidR="008E6073" w:rsidRPr="00BC0B8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C0B86" w:rsidRPr="00BC0B86">
              <w:rPr>
                <w:rFonts w:cs="Arial"/>
                <w:sz w:val="24"/>
                <w:szCs w:val="24"/>
              </w:rPr>
              <w:t>;</w:t>
            </w:r>
          </w:p>
          <w:p w14:paraId="74A079F0" w14:textId="42B34DC6" w:rsidR="00627816" w:rsidRDefault="008E6073" w:rsidP="00BC0B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9ECBFDE" w:rsidR="008E6073" w:rsidRPr="008E6073" w:rsidRDefault="008E6073" w:rsidP="00BC0B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BC0B86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6206B17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5D32D60" w:rsidR="008E6073" w:rsidRPr="00BC0B86" w:rsidRDefault="00052BA3" w:rsidP="00BC0B8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B0174E8" w:rsidR="005C4B30" w:rsidRPr="005C4B30" w:rsidRDefault="00F06049" w:rsidP="00BC0B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BC0B86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1EECF4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02886D8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19BA42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0AF5469C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59A4CFE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066892F5" w:rsidR="005A188E" w:rsidRDefault="00EE319D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Приложено отдельно.</w:t>
      </w: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0F37472" w:rsidR="00453C5A" w:rsidRPr="00D905D2" w:rsidRDefault="00BC0B86" w:rsidP="00453C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05D2">
              <w:rPr>
                <w:rFonts w:ascii="Arial" w:eastAsia="Calibri" w:hAnsi="Arial" w:cs="Arial"/>
                <w:i/>
                <w:sz w:val="24"/>
                <w:szCs w:val="24"/>
              </w:rPr>
              <w:t>РосЭлТорг</w:t>
            </w:r>
            <w:proofErr w:type="spellEnd"/>
            <w:r w:rsidRPr="00D905D2">
              <w:rPr>
                <w:rFonts w:ascii="Arial" w:eastAsia="Calibri" w:hAnsi="Arial" w:cs="Arial"/>
                <w:i/>
                <w:sz w:val="24"/>
                <w:szCs w:val="24"/>
              </w:rPr>
              <w:t>, запрос №</w:t>
            </w:r>
            <w:r w:rsidR="00D905D2" w:rsidRPr="00D905D2">
              <w:t xml:space="preserve"> </w:t>
            </w:r>
            <w:r w:rsidR="00D905D2" w:rsidRPr="00D905D2">
              <w:rPr>
                <w:rFonts w:ascii="Arial" w:eastAsia="Calibri" w:hAnsi="Arial" w:cs="Arial"/>
                <w:i/>
                <w:sz w:val="24"/>
                <w:szCs w:val="24"/>
              </w:rPr>
              <w:t>B3101241646139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5BFC0DA0" w:rsidR="00453C5A" w:rsidRPr="003E343D" w:rsidRDefault="00EE319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319D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комплектующих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A6833B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2D0CC3AA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6DF6DCED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6A6C8D45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4CB33C90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61762CC8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6D77CBCC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488F325E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70947EAD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45403F71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2D91536D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4746C18B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25FE2D65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259BB7D7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2C455D45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3F39E6B0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44F393B2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773FA0E6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7F71D2E1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2DD88D9C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69C8DCFA" w14:textId="77777777" w:rsidR="00BC0B86" w:rsidRDefault="00BC0B86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67BD71E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69D5599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="00BC0B86">
        <w:rPr>
          <w:rFonts w:ascii="Arial" w:hAnsi="Arial" w:cs="Arial"/>
          <w:b/>
          <w:sz w:val="24"/>
          <w:szCs w:val="24"/>
        </w:rPr>
        <w:t xml:space="preserve"> – представлен отдельно в закупочной документации.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43122DFA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D2" w:rsidRPr="00D905D2">
        <w:rPr>
          <w:rFonts w:ascii="Arial" w:eastAsia="Calibri" w:hAnsi="Arial" w:cs="Arial"/>
          <w:i/>
          <w:sz w:val="24"/>
          <w:szCs w:val="24"/>
        </w:rPr>
        <w:t>РосЭлТорг</w:t>
      </w:r>
      <w:proofErr w:type="spellEnd"/>
      <w:r w:rsidR="00D905D2" w:rsidRPr="00D905D2">
        <w:rPr>
          <w:rFonts w:ascii="Arial" w:eastAsia="Calibri" w:hAnsi="Arial" w:cs="Arial"/>
          <w:i/>
          <w:sz w:val="24"/>
          <w:szCs w:val="24"/>
        </w:rPr>
        <w:t>, запрос №</w:t>
      </w:r>
      <w:r w:rsidR="00D905D2" w:rsidRPr="00D905D2">
        <w:t xml:space="preserve"> </w:t>
      </w:r>
      <w:r w:rsidR="00D905D2" w:rsidRPr="00D905D2">
        <w:rPr>
          <w:rFonts w:ascii="Arial" w:eastAsia="Calibri" w:hAnsi="Arial" w:cs="Arial"/>
          <w:i/>
          <w:sz w:val="24"/>
          <w:szCs w:val="24"/>
        </w:rPr>
        <w:t>B3101241646139</w:t>
      </w:r>
    </w:p>
    <w:p w14:paraId="7EF07C1C" w14:textId="6C289C8B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EE319D" w:rsidRPr="00EE319D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комплектующих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1BBA4AD8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D2" w:rsidRPr="00D905D2">
        <w:rPr>
          <w:rFonts w:ascii="Arial" w:eastAsia="Calibri" w:hAnsi="Arial" w:cs="Arial"/>
          <w:i/>
          <w:sz w:val="24"/>
          <w:szCs w:val="24"/>
        </w:rPr>
        <w:t>РосЭлТорг</w:t>
      </w:r>
      <w:proofErr w:type="spellEnd"/>
      <w:r w:rsidR="00D905D2" w:rsidRPr="00D905D2">
        <w:rPr>
          <w:rFonts w:ascii="Arial" w:eastAsia="Calibri" w:hAnsi="Arial" w:cs="Arial"/>
          <w:i/>
          <w:sz w:val="24"/>
          <w:szCs w:val="24"/>
        </w:rPr>
        <w:t>, запрос №</w:t>
      </w:r>
      <w:r w:rsidR="00D905D2" w:rsidRPr="00D905D2">
        <w:t xml:space="preserve"> </w:t>
      </w:r>
      <w:r w:rsidR="00D905D2" w:rsidRPr="00D905D2">
        <w:rPr>
          <w:rFonts w:ascii="Arial" w:eastAsia="Calibri" w:hAnsi="Arial" w:cs="Arial"/>
          <w:i/>
          <w:sz w:val="24"/>
          <w:szCs w:val="24"/>
        </w:rPr>
        <w:t>B3101241646139</w:t>
      </w:r>
    </w:p>
    <w:p w14:paraId="7051A456" w14:textId="42383B6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EE319D" w:rsidRPr="00EE319D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комплектующих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BC0B86" w14:paraId="73D550D5" w14:textId="77777777" w:rsidTr="00BC0B86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BC0B86" w:rsidRDefault="00C240D2" w:rsidP="00873BC7">
            <w:pPr>
              <w:jc w:val="center"/>
              <w:rPr>
                <w:rFonts w:ascii="Arial" w:hAnsi="Arial" w:cs="Arial"/>
              </w:rPr>
            </w:pPr>
            <w:r w:rsidRPr="00BC0B86">
              <w:rPr>
                <w:rFonts w:ascii="Arial" w:hAnsi="Arial" w:cs="Arial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BC0B86" w:rsidRDefault="00C240D2" w:rsidP="00873BC7">
            <w:pPr>
              <w:jc w:val="center"/>
              <w:rPr>
                <w:rFonts w:ascii="Arial" w:hAnsi="Arial" w:cs="Arial"/>
              </w:rPr>
            </w:pPr>
            <w:r w:rsidRPr="00BC0B86">
              <w:rPr>
                <w:rFonts w:ascii="Arial" w:hAnsi="Arial" w:cs="Arial"/>
              </w:rPr>
              <w:t>Критерий</w:t>
            </w:r>
            <w:r w:rsidR="00D30434" w:rsidRPr="00BC0B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BC0B86" w:rsidRDefault="00C240D2" w:rsidP="00873BC7">
            <w:pPr>
              <w:jc w:val="center"/>
              <w:rPr>
                <w:rFonts w:ascii="Arial" w:hAnsi="Arial" w:cs="Arial"/>
              </w:rPr>
            </w:pPr>
            <w:r w:rsidRPr="00BC0B86">
              <w:rPr>
                <w:rFonts w:ascii="Arial" w:hAnsi="Arial" w:cs="Arial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BC0B86" w:rsidRDefault="00C240D2" w:rsidP="00873BC7">
            <w:pPr>
              <w:jc w:val="center"/>
              <w:rPr>
                <w:rFonts w:ascii="Arial" w:hAnsi="Arial" w:cs="Arial"/>
              </w:rPr>
            </w:pPr>
            <w:r w:rsidRPr="00BC0B86">
              <w:rPr>
                <w:rFonts w:ascii="Arial" w:hAnsi="Arial" w:cs="Arial"/>
              </w:rPr>
              <w:t>Документальное подтверждение</w:t>
            </w:r>
          </w:p>
        </w:tc>
      </w:tr>
      <w:tr w:rsidR="00C240D2" w:rsidRPr="00BC0B86" w14:paraId="1CF40DAB" w14:textId="77777777" w:rsidTr="00BC0B86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BC0B86" w:rsidRDefault="00C240D2" w:rsidP="00BD75A0">
            <w:pPr>
              <w:rPr>
                <w:rFonts w:ascii="Arial" w:hAnsi="Arial" w:cs="Arial"/>
              </w:rPr>
            </w:pPr>
            <w:r w:rsidRPr="00BC0B86">
              <w:rPr>
                <w:rFonts w:ascii="Arial" w:hAnsi="Arial" w:cs="Arial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7790F6EB" w:rsidR="00C240D2" w:rsidRPr="00BC0B86" w:rsidRDefault="00C240D2" w:rsidP="00BD75A0">
            <w:pPr>
              <w:rPr>
                <w:rFonts w:ascii="Arial" w:hAnsi="Arial" w:cs="Arial"/>
                <w:b/>
                <w:color w:val="FF0000"/>
              </w:rPr>
            </w:pPr>
            <w:r w:rsidRPr="00BC0B86">
              <w:rPr>
                <w:rFonts w:ascii="Arial" w:hAnsi="Arial" w:cs="Arial"/>
                <w:color w:val="000000" w:themeColor="text1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E319D">
              <w:rPr>
                <w:rFonts w:ascii="Arial" w:hAnsi="Arial" w:cs="Arial"/>
                <w:color w:val="000000" w:themeColor="text1"/>
              </w:rPr>
              <w:t>2</w:t>
            </w:r>
            <w:r w:rsidRPr="00BC0B86">
              <w:rPr>
                <w:rFonts w:ascii="Arial" w:hAnsi="Arial" w:cs="Arial"/>
                <w:color w:val="FF0000"/>
              </w:rPr>
              <w:t xml:space="preserve"> </w:t>
            </w:r>
            <w:r w:rsidRPr="00BC0B86">
              <w:rPr>
                <w:rFonts w:ascii="Arial" w:hAnsi="Arial" w:cs="Arial"/>
                <w:color w:val="000000" w:themeColor="text1"/>
              </w:rPr>
              <w:t xml:space="preserve">млн. руб. за </w:t>
            </w:r>
            <w:r w:rsidR="00EE319D">
              <w:rPr>
                <w:rFonts w:ascii="Arial" w:hAnsi="Arial" w:cs="Arial"/>
                <w:color w:val="000000" w:themeColor="text1"/>
              </w:rPr>
              <w:t>2023</w:t>
            </w:r>
            <w:r w:rsidRPr="00BC0B86">
              <w:rPr>
                <w:rFonts w:ascii="Arial" w:hAnsi="Arial" w:cs="Arial"/>
                <w:color w:val="000000" w:themeColor="text1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BC0B86" w:rsidRDefault="00C240D2" w:rsidP="00BD75A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BC0B86" w:rsidRDefault="00C240D2" w:rsidP="00BD75A0">
            <w:pPr>
              <w:rPr>
                <w:rFonts w:ascii="Arial" w:hAnsi="Arial" w:cs="Arial"/>
              </w:rPr>
            </w:pPr>
          </w:p>
        </w:tc>
      </w:tr>
      <w:tr w:rsidR="00C240D2" w:rsidRPr="00BC0B86" w14:paraId="6C2A4CBA" w14:textId="77777777" w:rsidTr="00BC0B86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BC0B86" w:rsidRDefault="00C240D2" w:rsidP="00BD75A0">
            <w:pPr>
              <w:rPr>
                <w:rFonts w:ascii="Arial" w:hAnsi="Arial" w:cs="Arial"/>
              </w:rPr>
            </w:pPr>
            <w:r w:rsidRPr="00BC0B86">
              <w:rPr>
                <w:rFonts w:ascii="Arial" w:hAnsi="Arial" w:cs="Arial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64FBCA8A" w:rsidR="00C240D2" w:rsidRPr="00BC0B86" w:rsidRDefault="00C240D2" w:rsidP="00BD75A0">
            <w:pPr>
              <w:rPr>
                <w:rFonts w:ascii="Arial" w:eastAsia="SimSun" w:hAnsi="Arial" w:cs="Arial"/>
                <w:b/>
                <w:color w:val="FF0000"/>
              </w:rPr>
            </w:pPr>
            <w:r w:rsidRPr="00BC0B86">
              <w:rPr>
                <w:rFonts w:ascii="Arial" w:hAnsi="Arial" w:cs="Arial"/>
              </w:rPr>
              <w:t>Наличие минимум</w:t>
            </w:r>
            <w:r w:rsidRPr="00BC0B86">
              <w:rPr>
                <w:rFonts w:ascii="Arial" w:hAnsi="Arial" w:cs="Arial"/>
                <w:color w:val="FF0000"/>
              </w:rPr>
              <w:t xml:space="preserve"> </w:t>
            </w:r>
            <w:r w:rsidR="00EE319D" w:rsidRPr="00EE319D">
              <w:rPr>
                <w:rFonts w:ascii="Arial" w:hAnsi="Arial" w:cs="Arial"/>
                <w:color w:val="000000" w:themeColor="text1"/>
              </w:rPr>
              <w:t>2</w:t>
            </w:r>
            <w:r w:rsidRPr="00BC0B86">
              <w:rPr>
                <w:rFonts w:ascii="Arial" w:hAnsi="Arial" w:cs="Arial"/>
                <w:color w:val="FF0000"/>
              </w:rPr>
              <w:t xml:space="preserve"> </w:t>
            </w:r>
            <w:r w:rsidRPr="00BC0B86">
              <w:rPr>
                <w:rFonts w:ascii="Arial" w:hAnsi="Arial" w:cs="Arial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BC0B86" w:rsidRDefault="00C240D2" w:rsidP="00BD75A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BC0B86" w:rsidRDefault="00C240D2" w:rsidP="00BD75A0">
            <w:pPr>
              <w:rPr>
                <w:rFonts w:ascii="Arial" w:hAnsi="Arial" w:cs="Arial"/>
              </w:rPr>
            </w:pPr>
          </w:p>
        </w:tc>
      </w:tr>
      <w:tr w:rsidR="00C240D2" w:rsidRPr="00BC0B86" w14:paraId="4F28C737" w14:textId="77777777" w:rsidTr="00BC0B86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BC0B86" w:rsidRDefault="00C240D2" w:rsidP="00BD75A0">
            <w:pPr>
              <w:rPr>
                <w:rFonts w:ascii="Arial" w:hAnsi="Arial" w:cs="Arial"/>
              </w:rPr>
            </w:pPr>
            <w:r w:rsidRPr="00BC0B86">
              <w:rPr>
                <w:rFonts w:ascii="Arial" w:hAnsi="Arial" w:cs="Arial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6699767E" w:rsidR="00C240D2" w:rsidRPr="00BC0B86" w:rsidRDefault="00C240D2" w:rsidP="00BD75A0">
            <w:pPr>
              <w:rPr>
                <w:rFonts w:ascii="Arial" w:hAnsi="Arial" w:cs="Arial"/>
                <w:b/>
                <w:color w:val="FF0000"/>
              </w:rPr>
            </w:pPr>
            <w:r w:rsidRPr="00BC0B86">
              <w:rPr>
                <w:rFonts w:ascii="Arial" w:hAnsi="Arial" w:cs="Arial"/>
                <w:color w:val="000000" w:themeColor="text1"/>
              </w:rPr>
              <w:t>Согласие с условиями проекта договора</w:t>
            </w:r>
            <w:r w:rsidR="00817EC0" w:rsidRPr="00BC0B86">
              <w:rPr>
                <w:rFonts w:ascii="Arial" w:hAnsi="Arial" w:cs="Arial"/>
                <w:color w:val="000000" w:themeColor="text1"/>
              </w:rPr>
              <w:t xml:space="preserve"> Заказчика</w:t>
            </w:r>
            <w:r w:rsidRPr="00BC0B86">
              <w:rPr>
                <w:rFonts w:ascii="Arial" w:hAnsi="Arial" w:cs="Arial"/>
                <w:color w:val="000000" w:themeColor="text1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BC0B86" w:rsidRDefault="00C240D2" w:rsidP="00BD75A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BC0B86" w:rsidRDefault="00C240D2" w:rsidP="00BD75A0">
            <w:pPr>
              <w:rPr>
                <w:rFonts w:ascii="Arial" w:hAnsi="Arial" w:cs="Arial"/>
                <w:b/>
              </w:rPr>
            </w:pPr>
            <w:r w:rsidRPr="00BC0B86">
              <w:rPr>
                <w:rFonts w:ascii="Arial" w:hAnsi="Arial" w:cs="Arial"/>
                <w:i/>
                <w:color w:val="0070C0"/>
              </w:rPr>
              <w:t>Подтверждается заполненным и подписанным Приложением</w:t>
            </w:r>
            <w:r w:rsidR="00817EC0" w:rsidRPr="00BC0B86">
              <w:rPr>
                <w:rFonts w:ascii="Arial" w:hAnsi="Arial" w:cs="Arial"/>
                <w:i/>
                <w:color w:val="0070C0"/>
              </w:rPr>
              <w:t xml:space="preserve"> </w:t>
            </w:r>
            <w:r w:rsidRPr="00BC0B86">
              <w:rPr>
                <w:rFonts w:ascii="Arial" w:hAnsi="Arial" w:cs="Arial"/>
                <w:i/>
                <w:color w:val="0070C0"/>
              </w:rPr>
              <w:t>4 Информационной карты закупочной процедуры</w:t>
            </w:r>
          </w:p>
        </w:tc>
      </w:tr>
      <w:tr w:rsidR="00C240D2" w:rsidRPr="00BC0B86" w14:paraId="4B5D4C7A" w14:textId="77777777" w:rsidTr="00BC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159D8D6F" w14:textId="77777777" w:rsidR="00BC0B86" w:rsidRDefault="00BC0B86" w:rsidP="00BD75A0">
            <w:pPr>
              <w:rPr>
                <w:rFonts w:ascii="Arial" w:hAnsi="Arial" w:cs="Arial"/>
              </w:rPr>
            </w:pPr>
          </w:p>
          <w:p w14:paraId="7F9BB246" w14:textId="2863BEDB" w:rsidR="00C240D2" w:rsidRPr="00BC0B86" w:rsidRDefault="00C240D2" w:rsidP="00BD75A0">
            <w:pPr>
              <w:rPr>
                <w:rFonts w:ascii="Arial" w:hAnsi="Arial" w:cs="Arial"/>
                <w:b/>
              </w:rPr>
            </w:pPr>
            <w:r w:rsidRPr="00BC0B86">
              <w:rPr>
                <w:rFonts w:ascii="Arial" w:hAnsi="Arial" w:cs="Arial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4FB09871" w14:textId="77777777" w:rsidR="00BC0B86" w:rsidRDefault="00BC0B86" w:rsidP="00BD75A0">
            <w:pPr>
              <w:rPr>
                <w:rFonts w:ascii="Arial" w:hAnsi="Arial" w:cs="Arial"/>
              </w:rPr>
            </w:pPr>
          </w:p>
          <w:p w14:paraId="1313302D" w14:textId="5847A5CD" w:rsidR="00C240D2" w:rsidRPr="00BC0B86" w:rsidRDefault="00C240D2" w:rsidP="00BD75A0">
            <w:pPr>
              <w:rPr>
                <w:rFonts w:ascii="Arial" w:hAnsi="Arial" w:cs="Arial"/>
                <w:b/>
              </w:rPr>
            </w:pPr>
            <w:r w:rsidRPr="00BC0B86">
              <w:rPr>
                <w:rFonts w:ascii="Arial" w:hAnsi="Arial" w:cs="Arial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3A9E5BDB" w14:textId="77777777" w:rsidR="00BC0B86" w:rsidRDefault="00BC0B86" w:rsidP="00C240D2">
            <w:pPr>
              <w:rPr>
                <w:rFonts w:ascii="Arial" w:hAnsi="Arial" w:cs="Arial"/>
              </w:rPr>
            </w:pPr>
          </w:p>
          <w:p w14:paraId="622BF4DA" w14:textId="44D50144" w:rsidR="00C240D2" w:rsidRPr="00BC0B86" w:rsidRDefault="00C240D2" w:rsidP="00C240D2">
            <w:pPr>
              <w:rPr>
                <w:rFonts w:ascii="Arial" w:hAnsi="Arial" w:cs="Arial"/>
                <w:b/>
              </w:rPr>
            </w:pPr>
            <w:r w:rsidRPr="00BC0B86">
              <w:rPr>
                <w:rFonts w:ascii="Arial" w:hAnsi="Arial" w:cs="Arial"/>
              </w:rPr>
              <w:t>___________________________</w:t>
            </w:r>
          </w:p>
        </w:tc>
      </w:tr>
      <w:tr w:rsidR="00C240D2" w:rsidRPr="00BC0B86" w14:paraId="5FB35B94" w14:textId="77777777" w:rsidTr="00BC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BC0B86" w:rsidRDefault="00C240D2" w:rsidP="00BD75A0">
            <w:pPr>
              <w:rPr>
                <w:rFonts w:ascii="Arial" w:hAnsi="Arial" w:cs="Arial"/>
                <w:b/>
              </w:rPr>
            </w:pPr>
            <w:r w:rsidRPr="00BC0B86">
              <w:rPr>
                <w:rFonts w:ascii="Arial" w:hAnsi="Arial" w:cs="Arial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BC0B86" w:rsidRDefault="00C240D2" w:rsidP="00BD75A0">
            <w:pPr>
              <w:rPr>
                <w:rFonts w:ascii="Arial" w:hAnsi="Arial" w:cs="Arial"/>
                <w:b/>
              </w:rPr>
            </w:pPr>
            <w:r w:rsidRPr="00BC0B86">
              <w:rPr>
                <w:rFonts w:ascii="Arial" w:hAnsi="Arial" w:cs="Arial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BC0B86" w:rsidRDefault="00C240D2" w:rsidP="00BD75A0">
            <w:pPr>
              <w:rPr>
                <w:rFonts w:ascii="Arial" w:hAnsi="Arial" w:cs="Arial"/>
                <w:b/>
              </w:rPr>
            </w:pPr>
            <w:r w:rsidRPr="00BC0B86">
              <w:rPr>
                <w:rFonts w:ascii="Arial" w:hAnsi="Arial" w:cs="Arial"/>
              </w:rPr>
              <w:t>Ф.И.О. Подписанта (полностью)</w:t>
            </w:r>
          </w:p>
        </w:tc>
      </w:tr>
      <w:tr w:rsidR="00C240D2" w:rsidRPr="00BC0B86" w14:paraId="4D0C8133" w14:textId="77777777" w:rsidTr="00BC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BC0B86" w:rsidRDefault="00C240D2" w:rsidP="00BD75A0">
            <w:pPr>
              <w:rPr>
                <w:rFonts w:ascii="Arial" w:hAnsi="Arial" w:cs="Arial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BC0B86" w:rsidRDefault="00C240D2" w:rsidP="00BD75A0">
            <w:pPr>
              <w:rPr>
                <w:rFonts w:ascii="Arial" w:hAnsi="Arial" w:cs="Arial"/>
                <w:b/>
              </w:rPr>
            </w:pPr>
            <w:r w:rsidRPr="00BC0B86">
              <w:rPr>
                <w:rFonts w:ascii="Arial" w:hAnsi="Arial" w:cs="Arial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BC0B86" w:rsidRDefault="00C240D2" w:rsidP="00BD75A0">
            <w:pPr>
              <w:rPr>
                <w:rFonts w:ascii="Arial" w:hAnsi="Arial" w:cs="Arial"/>
              </w:rPr>
            </w:pPr>
          </w:p>
        </w:tc>
      </w:tr>
    </w:tbl>
    <w:p w14:paraId="5ACE7522" w14:textId="6836A557" w:rsidR="003E50A3" w:rsidRPr="003E50A3" w:rsidRDefault="00BC18EC" w:rsidP="003E50A3">
      <w:pPr>
        <w:rPr>
          <w:rFonts w:ascii="Arial" w:hAnsi="Arial" w:cs="Arial"/>
          <w:b/>
          <w:sz w:val="24"/>
          <w:szCs w:val="24"/>
        </w:rPr>
      </w:pPr>
      <w:r w:rsidRPr="00BC0B86">
        <w:rPr>
          <w:rFonts w:ascii="Arial" w:hAnsi="Arial" w:cs="Arial"/>
          <w:b/>
        </w:rPr>
        <w:br w:type="page"/>
      </w:r>
      <w:r w:rsidR="003E50A3"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329FB2AF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05D2" w:rsidRPr="00D905D2">
        <w:rPr>
          <w:rFonts w:ascii="Arial" w:eastAsia="Calibri" w:hAnsi="Arial" w:cs="Arial"/>
          <w:i/>
          <w:sz w:val="24"/>
          <w:szCs w:val="24"/>
        </w:rPr>
        <w:t>РосЭлТорг</w:t>
      </w:r>
      <w:proofErr w:type="spellEnd"/>
      <w:r w:rsidR="00D905D2" w:rsidRPr="00D905D2">
        <w:rPr>
          <w:rFonts w:ascii="Arial" w:eastAsia="Calibri" w:hAnsi="Arial" w:cs="Arial"/>
          <w:i/>
          <w:sz w:val="24"/>
          <w:szCs w:val="24"/>
        </w:rPr>
        <w:t>, запрос №</w:t>
      </w:r>
      <w:r w:rsidR="00D905D2" w:rsidRPr="00D905D2">
        <w:t xml:space="preserve"> </w:t>
      </w:r>
      <w:r w:rsidR="00D905D2" w:rsidRPr="00D905D2">
        <w:rPr>
          <w:rFonts w:ascii="Arial" w:eastAsia="Calibri" w:hAnsi="Arial" w:cs="Arial"/>
          <w:i/>
          <w:sz w:val="24"/>
          <w:szCs w:val="24"/>
        </w:rPr>
        <w:t>B3101241646139</w:t>
      </w:r>
      <w:bookmarkStart w:id="2" w:name="_GoBack"/>
      <w:bookmarkEnd w:id="2"/>
    </w:p>
    <w:p w14:paraId="28C1A091" w14:textId="57AD5F8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EE319D" w:rsidRPr="00EE319D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комплектующих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B0BF4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</w:t>
      </w:r>
      <w:r w:rsidR="00BC0B86">
        <w:rPr>
          <w:rFonts w:ascii="Arial" w:hAnsi="Arial" w:cs="Arial"/>
          <w:sz w:val="24"/>
          <w:szCs w:val="24"/>
        </w:rPr>
        <w:t xml:space="preserve">Ваше коммерческое предложение в виде </w:t>
      </w:r>
      <w:r w:rsidRPr="003E50A3">
        <w:rPr>
          <w:rFonts w:ascii="Arial" w:hAnsi="Arial" w:cs="Arial"/>
          <w:sz w:val="24"/>
          <w:szCs w:val="24"/>
        </w:rPr>
        <w:t>таблиц</w:t>
      </w:r>
      <w:r w:rsidR="00BC0B86">
        <w:rPr>
          <w:rFonts w:ascii="Arial" w:hAnsi="Arial" w:cs="Arial"/>
          <w:sz w:val="24"/>
          <w:szCs w:val="24"/>
        </w:rPr>
        <w:t>ы</w:t>
      </w:r>
      <w:r w:rsidRPr="003E50A3">
        <w:rPr>
          <w:rFonts w:ascii="Arial" w:hAnsi="Arial" w:cs="Arial"/>
          <w:sz w:val="24"/>
          <w:szCs w:val="24"/>
        </w:rPr>
        <w:t xml:space="preserve">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11C4CEA2" w:rsidR="003E50A3" w:rsidRPr="00962B28" w:rsidRDefault="00BC0B86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</w:t>
      </w:r>
      <w:r w:rsidR="00EE319D">
        <w:rPr>
          <w:rFonts w:ascii="Arial" w:hAnsi="Arial" w:cs="Arial"/>
          <w:i/>
          <w:color w:val="0070C0"/>
          <w:sz w:val="24"/>
          <w:szCs w:val="24"/>
        </w:rPr>
        <w:t xml:space="preserve"> (техническое задание)</w:t>
      </w:r>
      <w:r>
        <w:rPr>
          <w:rFonts w:ascii="Arial" w:hAnsi="Arial" w:cs="Arial"/>
          <w:i/>
          <w:color w:val="0070C0"/>
          <w:sz w:val="24"/>
          <w:szCs w:val="24"/>
        </w:rPr>
        <w:t xml:space="preserve"> приложен к закупочной документации.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F842C" w14:textId="77777777" w:rsidR="00E9109B" w:rsidRDefault="00E9109B">
      <w:pPr>
        <w:spacing w:after="0" w:line="240" w:lineRule="auto"/>
      </w:pPr>
      <w:r>
        <w:separator/>
      </w:r>
    </w:p>
  </w:endnote>
  <w:endnote w:type="continuationSeparator" w:id="0">
    <w:p w14:paraId="2F23A7F0" w14:textId="77777777" w:rsidR="00E9109B" w:rsidRDefault="00E9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E9109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4AE6A" w14:textId="77777777" w:rsidR="00E9109B" w:rsidRDefault="00E9109B">
      <w:pPr>
        <w:spacing w:after="0" w:line="240" w:lineRule="auto"/>
      </w:pPr>
      <w:r>
        <w:separator/>
      </w:r>
    </w:p>
  </w:footnote>
  <w:footnote w:type="continuationSeparator" w:id="0">
    <w:p w14:paraId="2623E356" w14:textId="77777777" w:rsidR="00E9109B" w:rsidRDefault="00E9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6D6DEE"/>
    <w:rsid w:val="0071569D"/>
    <w:rsid w:val="007225C2"/>
    <w:rsid w:val="00730B6B"/>
    <w:rsid w:val="007613C2"/>
    <w:rsid w:val="007742C9"/>
    <w:rsid w:val="007814BA"/>
    <w:rsid w:val="00781FF7"/>
    <w:rsid w:val="007A6299"/>
    <w:rsid w:val="007D0763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0B86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05D2"/>
    <w:rsid w:val="00D94ED2"/>
    <w:rsid w:val="00DA4BDE"/>
    <w:rsid w:val="00E37204"/>
    <w:rsid w:val="00E61F25"/>
    <w:rsid w:val="00E85F88"/>
    <w:rsid w:val="00E9109B"/>
    <w:rsid w:val="00EB78BE"/>
    <w:rsid w:val="00ED380B"/>
    <w:rsid w:val="00EE319D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6</cp:revision>
  <dcterms:created xsi:type="dcterms:W3CDTF">2023-11-21T12:04:00Z</dcterms:created>
  <dcterms:modified xsi:type="dcterms:W3CDTF">2024-01-31T13:46:00Z</dcterms:modified>
</cp:coreProperties>
</file>