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290A" w:rsidRDefault="00FD290A" w:rsidP="00FD290A">
      <w:pPr>
        <w:jc w:val="right"/>
      </w:pPr>
    </w:p>
    <w:p w:rsidR="00B2475D" w:rsidRDefault="00B2475D" w:rsidP="00FD290A">
      <w:pPr>
        <w:jc w:val="center"/>
        <w:rPr>
          <w:b/>
        </w:rPr>
      </w:pPr>
    </w:p>
    <w:p w:rsidR="00B2475D" w:rsidRDefault="00B2475D" w:rsidP="00FD290A">
      <w:pPr>
        <w:jc w:val="center"/>
        <w:rPr>
          <w:b/>
        </w:rPr>
      </w:pPr>
    </w:p>
    <w:p w:rsidR="00FD290A" w:rsidRPr="00FF4112" w:rsidRDefault="00FD290A" w:rsidP="00FD290A">
      <w:pPr>
        <w:jc w:val="center"/>
        <w:rPr>
          <w:b/>
        </w:rPr>
      </w:pPr>
      <w:bookmarkStart w:id="0" w:name="_Hlk56001429"/>
      <w:r w:rsidRPr="00FF4112">
        <w:rPr>
          <w:b/>
        </w:rPr>
        <w:t>Фирменные логотипы и брендбук</w:t>
      </w:r>
      <w:bookmarkStart w:id="1" w:name="_GoBack"/>
      <w:bookmarkEnd w:id="1"/>
    </w:p>
    <w:bookmarkEnd w:id="0"/>
    <w:p w:rsidR="00FD290A" w:rsidRDefault="00FD290A" w:rsidP="00FD290A">
      <w:pPr>
        <w:jc w:val="center"/>
      </w:pPr>
    </w:p>
    <w:p w:rsidR="0057428C" w:rsidRDefault="0057428C" w:rsidP="00FD290A">
      <w:pPr>
        <w:rPr>
          <w:b/>
        </w:rPr>
      </w:pPr>
    </w:p>
    <w:p w:rsidR="00FD290A" w:rsidRDefault="00FD290A" w:rsidP="00FD290A">
      <w:pPr>
        <w:rPr>
          <w:b/>
        </w:rPr>
      </w:pPr>
      <w:r w:rsidRPr="00B2475D">
        <w:rPr>
          <w:b/>
        </w:rPr>
        <w:t>Рисунок №1 – Вид и размеры логотипа</w:t>
      </w:r>
      <w:r w:rsidR="003D1E11">
        <w:rPr>
          <w:b/>
        </w:rPr>
        <w:t xml:space="preserve"> ООО «</w:t>
      </w:r>
      <w:proofErr w:type="spellStart"/>
      <w:r w:rsidR="003D1E11">
        <w:rPr>
          <w:b/>
        </w:rPr>
        <w:t>РесурсТранс</w:t>
      </w:r>
      <w:proofErr w:type="spellEnd"/>
      <w:r w:rsidR="003D1E11">
        <w:rPr>
          <w:b/>
        </w:rPr>
        <w:t>»</w:t>
      </w:r>
    </w:p>
    <w:p w:rsidR="0057428C" w:rsidRPr="00B2475D" w:rsidRDefault="0057428C" w:rsidP="00FD290A">
      <w:pPr>
        <w:rPr>
          <w:b/>
        </w:rPr>
      </w:pPr>
    </w:p>
    <w:p w:rsidR="00FD290A" w:rsidRDefault="00FD290A" w:rsidP="00FD290A">
      <w:pPr>
        <w:jc w:val="center"/>
      </w:pPr>
    </w:p>
    <w:p w:rsidR="00FD290A" w:rsidRDefault="0057428C" w:rsidP="00FD290A">
      <w:pPr>
        <w:jc w:val="center"/>
      </w:pPr>
      <w:r w:rsidRPr="0057428C">
        <w:rPr>
          <w:noProof/>
        </w:rPr>
        <w:drawing>
          <wp:inline distT="0" distB="0" distL="0" distR="0">
            <wp:extent cx="5940425" cy="3513419"/>
            <wp:effectExtent l="0" t="0" r="3175" b="0"/>
            <wp:docPr id="3" name="Рисунок 3" descr="\\rg.lan\files\Отдел закупок\Липатова\СИЗ\Логотип\Макет логотипа Ресурстра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g.lan\files\Отдел закупок\Липатова\СИЗ\Логотип\Макет логотипа Ресурстранс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90A" w:rsidRDefault="00FD290A" w:rsidP="00FD290A"/>
    <w:p w:rsidR="00B2475D" w:rsidRDefault="00B2475D" w:rsidP="00FD290A">
      <w:pPr>
        <w:rPr>
          <w:b/>
        </w:rPr>
      </w:pPr>
    </w:p>
    <w:p w:rsidR="00B2475D" w:rsidRDefault="00B2475D" w:rsidP="00FD290A">
      <w:pPr>
        <w:rPr>
          <w:b/>
        </w:rPr>
      </w:pPr>
    </w:p>
    <w:p w:rsidR="0057428C" w:rsidRDefault="003D1E11" w:rsidP="00FD290A">
      <w:pPr>
        <w:rPr>
          <w:b/>
        </w:rPr>
      </w:pPr>
      <w:bookmarkStart w:id="2" w:name="_Hlk86840229"/>
      <w:r>
        <w:rPr>
          <w:b/>
        </w:rPr>
        <w:t>Рисунок №</w:t>
      </w:r>
      <w:r w:rsidR="00DA6489">
        <w:rPr>
          <w:b/>
        </w:rPr>
        <w:t>2</w:t>
      </w:r>
      <w:r>
        <w:rPr>
          <w:b/>
        </w:rPr>
        <w:t xml:space="preserve"> - </w:t>
      </w:r>
      <w:r w:rsidRPr="003D1E11">
        <w:rPr>
          <w:b/>
        </w:rPr>
        <w:t>Вид и размеры логотипа ООО «Р</w:t>
      </w:r>
      <w:r>
        <w:rPr>
          <w:b/>
        </w:rPr>
        <w:t xml:space="preserve">Т </w:t>
      </w:r>
      <w:proofErr w:type="spellStart"/>
      <w:r>
        <w:rPr>
          <w:b/>
        </w:rPr>
        <w:t>Лайн</w:t>
      </w:r>
      <w:proofErr w:type="spellEnd"/>
      <w:r w:rsidRPr="003D1E11">
        <w:rPr>
          <w:b/>
        </w:rPr>
        <w:t>»</w:t>
      </w:r>
    </w:p>
    <w:p w:rsidR="004C04B9" w:rsidRDefault="004C04B9" w:rsidP="00FD290A">
      <w:pPr>
        <w:rPr>
          <w:b/>
        </w:rPr>
      </w:pPr>
    </w:p>
    <w:p w:rsidR="004C04B9" w:rsidRPr="004C04B9" w:rsidRDefault="004C04B9" w:rsidP="004C04B9">
      <w:pPr>
        <w:rPr>
          <w:b/>
        </w:rPr>
      </w:pPr>
      <w:r w:rsidRPr="004C04B9">
        <w:rPr>
          <w:b/>
        </w:rPr>
        <w:t>Размер логотипа:</w:t>
      </w:r>
    </w:p>
    <w:p w:rsidR="004C04B9" w:rsidRPr="004C04B9" w:rsidRDefault="004C04B9" w:rsidP="004C04B9">
      <w:pPr>
        <w:rPr>
          <w:b/>
        </w:rPr>
      </w:pPr>
      <w:r w:rsidRPr="004C04B9">
        <w:rPr>
          <w:b/>
        </w:rPr>
        <w:t xml:space="preserve">на груди </w:t>
      </w:r>
      <w:r>
        <w:rPr>
          <w:b/>
        </w:rPr>
        <w:t xml:space="preserve"> </w:t>
      </w:r>
      <w:r w:rsidRPr="004C04B9">
        <w:rPr>
          <w:b/>
        </w:rPr>
        <w:t xml:space="preserve"> 85х25 мм</w:t>
      </w:r>
    </w:p>
    <w:p w:rsidR="004C04B9" w:rsidRDefault="004C04B9" w:rsidP="004C04B9">
      <w:pPr>
        <w:rPr>
          <w:b/>
        </w:rPr>
      </w:pPr>
      <w:r w:rsidRPr="004C04B9">
        <w:rPr>
          <w:b/>
        </w:rPr>
        <w:t>на спине 285х45 мм</w:t>
      </w:r>
    </w:p>
    <w:p w:rsidR="004C04B9" w:rsidRDefault="004C04B9" w:rsidP="004C04B9">
      <w:pPr>
        <w:rPr>
          <w:b/>
        </w:rPr>
      </w:pPr>
    </w:p>
    <w:p w:rsidR="004C04B9" w:rsidRPr="004C04B9" w:rsidRDefault="004C04B9" w:rsidP="004C04B9">
      <w:pPr>
        <w:rPr>
          <w:b/>
        </w:rPr>
      </w:pPr>
      <w:r w:rsidRPr="004C04B9">
        <w:rPr>
          <w:b/>
        </w:rPr>
        <w:t xml:space="preserve">Основными цветами брендбука ООО «РТ </w:t>
      </w:r>
      <w:proofErr w:type="spellStart"/>
      <w:r w:rsidRPr="004C04B9">
        <w:rPr>
          <w:b/>
        </w:rPr>
        <w:t>Лайн</w:t>
      </w:r>
      <w:proofErr w:type="spellEnd"/>
      <w:r w:rsidRPr="004C04B9">
        <w:rPr>
          <w:b/>
        </w:rPr>
        <w:t>» являются небесный и фиолетовый.</w:t>
      </w:r>
    </w:p>
    <w:p w:rsidR="004C04B9" w:rsidRPr="004C04B9" w:rsidRDefault="004C04B9" w:rsidP="004C04B9">
      <w:pPr>
        <w:rPr>
          <w:b/>
        </w:rPr>
      </w:pPr>
      <w:r w:rsidRPr="004C04B9">
        <w:rPr>
          <w:b/>
        </w:rPr>
        <w:t>При использовании логотипа на белом или фиолетовом фоне, он окрашивается</w:t>
      </w:r>
    </w:p>
    <w:p w:rsidR="004C04B9" w:rsidRDefault="004C04B9" w:rsidP="004C04B9">
      <w:pPr>
        <w:rPr>
          <w:b/>
        </w:rPr>
      </w:pPr>
      <w:r w:rsidRPr="004C04B9">
        <w:rPr>
          <w:b/>
        </w:rPr>
        <w:t>в небесный цвет.</w:t>
      </w:r>
    </w:p>
    <w:bookmarkEnd w:id="2"/>
    <w:p w:rsidR="003D1E11" w:rsidRDefault="003D1E11">
      <w:pPr>
        <w:spacing w:after="160" w:line="259" w:lineRule="auto"/>
        <w:rPr>
          <w:b/>
        </w:rPr>
      </w:pPr>
    </w:p>
    <w:p w:rsidR="00E72A66" w:rsidRDefault="003D1E11" w:rsidP="00E72A66">
      <w:pPr>
        <w:spacing w:after="160" w:line="259" w:lineRule="auto"/>
      </w:pPr>
      <w:r>
        <w:rPr>
          <w:b/>
          <w:noProof/>
        </w:rPr>
        <w:lastRenderedPageBreak/>
        <w:drawing>
          <wp:inline distT="0" distB="0" distL="0" distR="0">
            <wp:extent cx="5940425" cy="285115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TLine_Logotyp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66" w:rsidRDefault="00E72A66" w:rsidP="00E72A66">
      <w:pPr>
        <w:spacing w:after="160" w:line="259" w:lineRule="auto"/>
      </w:pPr>
      <w:r>
        <w:rPr>
          <w:noProof/>
        </w:rPr>
        <w:drawing>
          <wp:inline distT="0" distB="0" distL="0" distR="0">
            <wp:extent cx="5940425" cy="2851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TLine_Logotyp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66" w:rsidRDefault="00E72A66" w:rsidP="00E72A66">
      <w:pPr>
        <w:spacing w:after="160" w:line="259" w:lineRule="auto"/>
      </w:pPr>
    </w:p>
    <w:p w:rsidR="00E72A66" w:rsidRDefault="00E72A66" w:rsidP="00E72A66"/>
    <w:p w:rsidR="00E72A66" w:rsidRDefault="00E72A66" w:rsidP="00E72A66">
      <w:pPr>
        <w:rPr>
          <w:b/>
        </w:rPr>
      </w:pPr>
    </w:p>
    <w:p w:rsidR="00E72A66" w:rsidRDefault="00E72A66" w:rsidP="00E72A66">
      <w:pPr>
        <w:rPr>
          <w:b/>
        </w:rPr>
      </w:pPr>
    </w:p>
    <w:p w:rsidR="00E72A66" w:rsidRDefault="00E72A66" w:rsidP="00E72A66">
      <w:pPr>
        <w:rPr>
          <w:b/>
        </w:rPr>
      </w:pPr>
    </w:p>
    <w:p w:rsidR="009A321E" w:rsidRPr="009A321E" w:rsidRDefault="009A321E" w:rsidP="009A321E">
      <w:pPr>
        <w:rPr>
          <w:b/>
        </w:rPr>
      </w:pPr>
      <w:r w:rsidRPr="009A321E">
        <w:rPr>
          <w:b/>
        </w:rPr>
        <w:t>Рисунок №</w:t>
      </w:r>
      <w:r w:rsidR="00DA6489">
        <w:rPr>
          <w:b/>
        </w:rPr>
        <w:t>3</w:t>
      </w:r>
      <w:r w:rsidRPr="009A321E">
        <w:rPr>
          <w:b/>
        </w:rPr>
        <w:t xml:space="preserve"> - Вид и размеры логотипа </w:t>
      </w:r>
      <w:r>
        <w:rPr>
          <w:b/>
        </w:rPr>
        <w:t>А</w:t>
      </w:r>
      <w:r w:rsidRPr="009A321E">
        <w:rPr>
          <w:b/>
        </w:rPr>
        <w:t>О «</w:t>
      </w:r>
      <w:r>
        <w:rPr>
          <w:b/>
        </w:rPr>
        <w:t>ИПОПАТ</w:t>
      </w:r>
      <w:r w:rsidRPr="009A321E">
        <w:rPr>
          <w:b/>
        </w:rPr>
        <w:t>»</w:t>
      </w:r>
    </w:p>
    <w:p w:rsidR="009A321E" w:rsidRPr="009A321E" w:rsidRDefault="009A321E" w:rsidP="009A321E">
      <w:pPr>
        <w:rPr>
          <w:b/>
        </w:rPr>
      </w:pPr>
    </w:p>
    <w:p w:rsidR="009A321E" w:rsidRPr="009A321E" w:rsidRDefault="009A321E" w:rsidP="009A321E">
      <w:pPr>
        <w:rPr>
          <w:b/>
        </w:rPr>
      </w:pPr>
      <w:r w:rsidRPr="009A321E">
        <w:rPr>
          <w:b/>
        </w:rPr>
        <w:t>При использовании логотипа на белом фоне</w:t>
      </w:r>
      <w:r>
        <w:rPr>
          <w:b/>
        </w:rPr>
        <w:t xml:space="preserve"> логотип</w:t>
      </w:r>
      <w:r w:rsidRPr="009A321E">
        <w:rPr>
          <w:b/>
        </w:rPr>
        <w:t xml:space="preserve"> окрашивается</w:t>
      </w:r>
    </w:p>
    <w:p w:rsidR="00E72A66" w:rsidRDefault="009A321E" w:rsidP="009A321E">
      <w:pPr>
        <w:rPr>
          <w:b/>
        </w:rPr>
      </w:pPr>
      <w:r w:rsidRPr="009A321E">
        <w:rPr>
          <w:b/>
        </w:rPr>
        <w:t>в небесный цвет</w:t>
      </w:r>
      <w:r>
        <w:rPr>
          <w:b/>
        </w:rPr>
        <w:t>, при использовании логотипа на темном фоне – в белый цвет.</w:t>
      </w:r>
    </w:p>
    <w:p w:rsidR="009A321E" w:rsidRDefault="009A321E" w:rsidP="009A321E">
      <w:pPr>
        <w:rPr>
          <w:b/>
        </w:rPr>
      </w:pPr>
    </w:p>
    <w:p w:rsidR="009A321E" w:rsidRDefault="009A321E" w:rsidP="009A321E">
      <w:pPr>
        <w:rPr>
          <w:b/>
        </w:rPr>
      </w:pPr>
    </w:p>
    <w:p w:rsidR="009A321E" w:rsidRDefault="00AC2286" w:rsidP="009A321E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34075" cy="39433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21E" w:rsidRDefault="009A321E" w:rsidP="009A321E">
      <w:pPr>
        <w:rPr>
          <w:b/>
        </w:rPr>
      </w:pPr>
    </w:p>
    <w:p w:rsidR="009A321E" w:rsidRDefault="009A321E" w:rsidP="009A321E">
      <w:pPr>
        <w:rPr>
          <w:b/>
        </w:rPr>
      </w:pPr>
      <w:r>
        <w:rPr>
          <w:b/>
        </w:rPr>
        <w:t xml:space="preserve">Шеврон: на </w:t>
      </w:r>
      <w:r w:rsidR="00AC5148">
        <w:rPr>
          <w:b/>
        </w:rPr>
        <w:t>синем</w:t>
      </w:r>
      <w:r>
        <w:rPr>
          <w:b/>
        </w:rPr>
        <w:t xml:space="preserve"> фоне </w:t>
      </w:r>
      <w:r w:rsidR="00AC5148">
        <w:rPr>
          <w:b/>
        </w:rPr>
        <w:t>белый</w:t>
      </w:r>
      <w:r>
        <w:rPr>
          <w:b/>
        </w:rPr>
        <w:t xml:space="preserve"> логотип.</w:t>
      </w:r>
    </w:p>
    <w:p w:rsidR="009A321E" w:rsidRDefault="009A321E" w:rsidP="009A321E">
      <w:pPr>
        <w:rPr>
          <w:b/>
        </w:rPr>
      </w:pPr>
      <w:r>
        <w:rPr>
          <w:b/>
        </w:rPr>
        <w:t xml:space="preserve">Размер </w:t>
      </w:r>
      <w:r w:rsidRPr="009A321E">
        <w:rPr>
          <w:b/>
        </w:rPr>
        <w:t>65</w:t>
      </w:r>
      <w:r>
        <w:rPr>
          <w:b/>
        </w:rPr>
        <w:t>х</w:t>
      </w:r>
      <w:r w:rsidRPr="009A321E">
        <w:rPr>
          <w:b/>
        </w:rPr>
        <w:t>4</w:t>
      </w:r>
      <w:r>
        <w:rPr>
          <w:b/>
        </w:rPr>
        <w:t>0</w:t>
      </w:r>
      <w:r w:rsidRPr="009A321E">
        <w:rPr>
          <w:b/>
        </w:rPr>
        <w:t xml:space="preserve"> </w:t>
      </w:r>
      <w:r>
        <w:rPr>
          <w:b/>
        </w:rPr>
        <w:t>м</w:t>
      </w:r>
      <w:r w:rsidRPr="009A321E">
        <w:rPr>
          <w:b/>
        </w:rPr>
        <w:t>м</w:t>
      </w:r>
    </w:p>
    <w:p w:rsidR="009A321E" w:rsidRDefault="009A321E" w:rsidP="009A321E">
      <w:pPr>
        <w:rPr>
          <w:b/>
        </w:rPr>
      </w:pPr>
    </w:p>
    <w:p w:rsidR="009A321E" w:rsidRDefault="009A321E" w:rsidP="009A321E">
      <w:pPr>
        <w:rPr>
          <w:b/>
        </w:rPr>
      </w:pPr>
    </w:p>
    <w:p w:rsidR="009A321E" w:rsidRDefault="00AC5148" w:rsidP="00FD290A">
      <w:pPr>
        <w:rPr>
          <w:b/>
        </w:rPr>
      </w:pPr>
      <w:r w:rsidRPr="00AC5148">
        <w:rPr>
          <w:b/>
          <w:noProof/>
        </w:rPr>
        <w:drawing>
          <wp:inline distT="0" distB="0" distL="0" distR="0">
            <wp:extent cx="3348931" cy="2013532"/>
            <wp:effectExtent l="0" t="0" r="444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420" cy="201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1F2" w:rsidRDefault="004C21F2" w:rsidP="00FD290A">
      <w:pPr>
        <w:rPr>
          <w:b/>
        </w:rPr>
      </w:pPr>
    </w:p>
    <w:p w:rsidR="00B04241" w:rsidRDefault="00B04241" w:rsidP="00FD290A">
      <w:pPr>
        <w:rPr>
          <w:b/>
        </w:rPr>
      </w:pPr>
    </w:p>
    <w:p w:rsidR="00DA6489" w:rsidRDefault="00DA6489" w:rsidP="00B04241">
      <w:pPr>
        <w:rPr>
          <w:b/>
        </w:rPr>
      </w:pPr>
    </w:p>
    <w:p w:rsidR="00DA6489" w:rsidRDefault="00DA6489" w:rsidP="00B04241">
      <w:pPr>
        <w:rPr>
          <w:b/>
        </w:rPr>
      </w:pPr>
    </w:p>
    <w:p w:rsidR="00DA6489" w:rsidRDefault="00DA6489" w:rsidP="00B04241">
      <w:pPr>
        <w:rPr>
          <w:b/>
        </w:rPr>
      </w:pPr>
    </w:p>
    <w:p w:rsidR="00DA6489" w:rsidRDefault="00DA6489" w:rsidP="00B04241">
      <w:pPr>
        <w:rPr>
          <w:b/>
        </w:rPr>
      </w:pPr>
    </w:p>
    <w:p w:rsidR="00DA6489" w:rsidRDefault="00DA6489" w:rsidP="00B04241">
      <w:pPr>
        <w:rPr>
          <w:b/>
        </w:rPr>
      </w:pPr>
    </w:p>
    <w:p w:rsidR="00DA6489" w:rsidRDefault="00DA6489" w:rsidP="00B04241">
      <w:pPr>
        <w:rPr>
          <w:b/>
        </w:rPr>
      </w:pPr>
    </w:p>
    <w:p w:rsidR="00DA6489" w:rsidRDefault="00DA6489" w:rsidP="00B04241">
      <w:pPr>
        <w:rPr>
          <w:b/>
        </w:rPr>
      </w:pPr>
    </w:p>
    <w:p w:rsidR="00DA6489" w:rsidRDefault="00DA6489" w:rsidP="00B04241">
      <w:pPr>
        <w:rPr>
          <w:b/>
        </w:rPr>
      </w:pPr>
    </w:p>
    <w:p w:rsidR="00DA6489" w:rsidRDefault="00DA6489" w:rsidP="00B04241">
      <w:pPr>
        <w:rPr>
          <w:b/>
        </w:rPr>
      </w:pPr>
    </w:p>
    <w:p w:rsidR="00DA6489" w:rsidRDefault="00DA6489" w:rsidP="00B04241">
      <w:pPr>
        <w:rPr>
          <w:b/>
        </w:rPr>
      </w:pPr>
    </w:p>
    <w:p w:rsidR="00B04241" w:rsidRDefault="004C21F2" w:rsidP="00B04241">
      <w:pPr>
        <w:rPr>
          <w:b/>
        </w:rPr>
      </w:pPr>
      <w:r>
        <w:rPr>
          <w:b/>
        </w:rPr>
        <w:t>Шеврон</w:t>
      </w:r>
      <w:r w:rsidR="00DA6489">
        <w:rPr>
          <w:b/>
        </w:rPr>
        <w:t xml:space="preserve"> для жилета КРС</w:t>
      </w:r>
      <w:r>
        <w:rPr>
          <w:b/>
        </w:rPr>
        <w:t xml:space="preserve">: </w:t>
      </w:r>
    </w:p>
    <w:p w:rsidR="00B04241" w:rsidRPr="00B04241" w:rsidRDefault="00B04241" w:rsidP="00B04241">
      <w:pPr>
        <w:rPr>
          <w:b/>
        </w:rPr>
      </w:pPr>
      <w:r w:rsidRPr="00B04241">
        <w:rPr>
          <w:b/>
        </w:rPr>
        <w:t>Ширина 105</w:t>
      </w:r>
      <w:r>
        <w:rPr>
          <w:b/>
        </w:rPr>
        <w:t xml:space="preserve"> мм</w:t>
      </w:r>
    </w:p>
    <w:p w:rsidR="00B04241" w:rsidRPr="00B04241" w:rsidRDefault="00B04241" w:rsidP="00B04241">
      <w:pPr>
        <w:rPr>
          <w:b/>
        </w:rPr>
      </w:pPr>
      <w:r w:rsidRPr="00B04241">
        <w:rPr>
          <w:b/>
        </w:rPr>
        <w:t>Высота 45</w:t>
      </w:r>
      <w:r>
        <w:rPr>
          <w:b/>
        </w:rPr>
        <w:t xml:space="preserve"> мм</w:t>
      </w:r>
    </w:p>
    <w:p w:rsidR="00B04241" w:rsidRPr="00B04241" w:rsidRDefault="00B04241" w:rsidP="00B04241">
      <w:pPr>
        <w:rPr>
          <w:b/>
        </w:rPr>
      </w:pPr>
    </w:p>
    <w:p w:rsidR="00B04241" w:rsidRPr="00B04241" w:rsidRDefault="00B04241" w:rsidP="00B04241">
      <w:pPr>
        <w:rPr>
          <w:b/>
        </w:rPr>
      </w:pPr>
      <w:r w:rsidRPr="00B04241">
        <w:rPr>
          <w:b/>
        </w:rPr>
        <w:t>Ширина надписи 95</w:t>
      </w:r>
      <w:r>
        <w:rPr>
          <w:b/>
        </w:rPr>
        <w:t xml:space="preserve"> мм</w:t>
      </w:r>
    </w:p>
    <w:p w:rsidR="004C21F2" w:rsidRDefault="00B04241" w:rsidP="00B04241">
      <w:pPr>
        <w:rPr>
          <w:b/>
        </w:rPr>
      </w:pPr>
      <w:r w:rsidRPr="00B04241">
        <w:rPr>
          <w:b/>
        </w:rPr>
        <w:t>Высота 25</w:t>
      </w:r>
      <w:r>
        <w:rPr>
          <w:b/>
        </w:rPr>
        <w:t xml:space="preserve"> мм</w:t>
      </w:r>
    </w:p>
    <w:p w:rsidR="004C21F2" w:rsidRDefault="004C21F2" w:rsidP="00FD290A">
      <w:pPr>
        <w:rPr>
          <w:b/>
        </w:rPr>
      </w:pPr>
    </w:p>
    <w:p w:rsidR="009A321E" w:rsidRDefault="00DA6489">
      <w:pPr>
        <w:spacing w:after="160" w:line="259" w:lineRule="auto"/>
        <w:rPr>
          <w:b/>
        </w:rPr>
      </w:pPr>
      <w:r>
        <w:rPr>
          <w:b/>
          <w:noProof/>
        </w:rPr>
        <w:drawing>
          <wp:inline distT="0" distB="0" distL="0" distR="0" wp14:anchorId="74A29152" wp14:editId="1BADF918">
            <wp:extent cx="3971925" cy="169561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410" cy="1699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A321E">
        <w:rPr>
          <w:b/>
        </w:rPr>
        <w:br w:type="page"/>
      </w:r>
    </w:p>
    <w:p w:rsidR="00FD290A" w:rsidRDefault="00FD290A" w:rsidP="00FD290A">
      <w:pPr>
        <w:rPr>
          <w:b/>
        </w:rPr>
      </w:pPr>
      <w:r w:rsidRPr="00B2475D">
        <w:rPr>
          <w:b/>
        </w:rPr>
        <w:t>Размещение логотип</w:t>
      </w:r>
      <w:r w:rsidR="00CE078A">
        <w:rPr>
          <w:b/>
        </w:rPr>
        <w:t>ов</w:t>
      </w:r>
      <w:r w:rsidRPr="00B2475D">
        <w:rPr>
          <w:b/>
        </w:rPr>
        <w:t xml:space="preserve"> на спецодежде</w:t>
      </w:r>
    </w:p>
    <w:p w:rsidR="00E72A66" w:rsidRDefault="00E72A66" w:rsidP="00FD290A">
      <w:pPr>
        <w:rPr>
          <w:b/>
        </w:rPr>
      </w:pPr>
    </w:p>
    <w:tbl>
      <w:tblPr>
        <w:tblStyle w:val="a7"/>
        <w:tblW w:w="10633" w:type="dxa"/>
        <w:tblInd w:w="-1139" w:type="dxa"/>
        <w:tblLook w:val="04A0" w:firstRow="1" w:lastRow="0" w:firstColumn="1" w:lastColumn="0" w:noHBand="0" w:noVBand="1"/>
      </w:tblPr>
      <w:tblGrid>
        <w:gridCol w:w="1793"/>
        <w:gridCol w:w="8840"/>
      </w:tblGrid>
      <w:tr w:rsidR="00E72A66" w:rsidTr="006B7CDA">
        <w:trPr>
          <w:trHeight w:val="146"/>
        </w:trPr>
        <w:tc>
          <w:tcPr>
            <w:tcW w:w="1793" w:type="dxa"/>
          </w:tcPr>
          <w:p w:rsidR="00E72A66" w:rsidRDefault="00E72A66" w:rsidP="00FD290A">
            <w:pPr>
              <w:rPr>
                <w:b/>
              </w:rPr>
            </w:pPr>
            <w:r>
              <w:rPr>
                <w:b/>
              </w:rPr>
              <w:t>Костюмы и куртки</w:t>
            </w:r>
          </w:p>
        </w:tc>
        <w:tc>
          <w:tcPr>
            <w:tcW w:w="8840" w:type="dxa"/>
          </w:tcPr>
          <w:p w:rsidR="00E72A66" w:rsidRDefault="00E72A66" w:rsidP="00FD290A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57C12C7C">
                  <wp:extent cx="5322570" cy="4798060"/>
                  <wp:effectExtent l="0" t="0" r="0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2570" cy="4798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A66" w:rsidTr="006B7CDA">
        <w:trPr>
          <w:trHeight w:val="146"/>
        </w:trPr>
        <w:tc>
          <w:tcPr>
            <w:tcW w:w="1793" w:type="dxa"/>
          </w:tcPr>
          <w:p w:rsidR="00E72A66" w:rsidRDefault="00E72A66" w:rsidP="00FD290A">
            <w:pPr>
              <w:rPr>
                <w:b/>
              </w:rPr>
            </w:pPr>
            <w:r>
              <w:rPr>
                <w:b/>
              </w:rPr>
              <w:t>Жилеты сигнальные</w:t>
            </w:r>
          </w:p>
        </w:tc>
        <w:tc>
          <w:tcPr>
            <w:tcW w:w="8840" w:type="dxa"/>
          </w:tcPr>
          <w:p w:rsidR="00E72A66" w:rsidRDefault="00E72A66" w:rsidP="00CE078A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71F54EA">
                  <wp:extent cx="1533525" cy="200679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895" cy="20138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 wp14:anchorId="744D7667">
                  <wp:extent cx="1615869" cy="2114550"/>
                  <wp:effectExtent l="0" t="0" r="381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748" cy="2130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2A66" w:rsidTr="006B7CDA">
        <w:trPr>
          <w:trHeight w:val="4036"/>
        </w:trPr>
        <w:tc>
          <w:tcPr>
            <w:tcW w:w="1793" w:type="dxa"/>
          </w:tcPr>
          <w:p w:rsidR="00E72A66" w:rsidRDefault="00E72A66" w:rsidP="00FD290A">
            <w:pPr>
              <w:rPr>
                <w:b/>
              </w:rPr>
            </w:pPr>
            <w:r>
              <w:rPr>
                <w:b/>
              </w:rPr>
              <w:t>Жилеты для кондуктора</w:t>
            </w:r>
          </w:p>
          <w:p w:rsidR="004C04B9" w:rsidRDefault="004C04B9" w:rsidP="00FD290A">
            <w:pPr>
              <w:rPr>
                <w:b/>
              </w:rPr>
            </w:pPr>
          </w:p>
          <w:p w:rsidR="004C04B9" w:rsidRPr="004C04B9" w:rsidRDefault="004C04B9" w:rsidP="004C04B9">
            <w:r w:rsidRPr="004C04B9">
              <w:t>формат — логотип 85х25 мм,</w:t>
            </w:r>
          </w:p>
          <w:p w:rsidR="004C04B9" w:rsidRPr="004C04B9" w:rsidRDefault="004C04B9" w:rsidP="004C04B9">
            <w:r w:rsidRPr="004C04B9">
              <w:t>надпись 285х45 мм</w:t>
            </w:r>
          </w:p>
          <w:p w:rsidR="004C04B9" w:rsidRDefault="004C04B9" w:rsidP="004C04B9">
            <w:pPr>
              <w:rPr>
                <w:b/>
              </w:rPr>
            </w:pPr>
            <w:r w:rsidRPr="004C04B9">
              <w:t xml:space="preserve">нанесение — </w:t>
            </w:r>
            <w:proofErr w:type="spellStart"/>
            <w:r w:rsidRPr="004C04B9">
              <w:t>термотрансфер</w:t>
            </w:r>
            <w:proofErr w:type="spellEnd"/>
          </w:p>
        </w:tc>
        <w:tc>
          <w:tcPr>
            <w:tcW w:w="8840" w:type="dxa"/>
          </w:tcPr>
          <w:p w:rsidR="00E72A66" w:rsidRDefault="00E72A66" w:rsidP="00CE078A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4E4385E">
                  <wp:extent cx="4728210" cy="251838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1384" cy="25307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CDA" w:rsidTr="006B7CDA">
        <w:trPr>
          <w:trHeight w:val="2507"/>
        </w:trPr>
        <w:tc>
          <w:tcPr>
            <w:tcW w:w="1793" w:type="dxa"/>
          </w:tcPr>
          <w:p w:rsidR="006B7CDA" w:rsidRDefault="006B7CDA" w:rsidP="00FD290A">
            <w:pPr>
              <w:rPr>
                <w:b/>
              </w:rPr>
            </w:pPr>
            <w:r>
              <w:rPr>
                <w:b/>
              </w:rPr>
              <w:t>Шеврон для утепленных жилетов</w:t>
            </w:r>
          </w:p>
        </w:tc>
        <w:tc>
          <w:tcPr>
            <w:tcW w:w="8840" w:type="dxa"/>
          </w:tcPr>
          <w:p w:rsidR="009C43A0" w:rsidRDefault="009C43A0" w:rsidP="00CE078A">
            <w:pPr>
              <w:jc w:val="center"/>
              <w:rPr>
                <w:b/>
                <w:noProof/>
              </w:rPr>
            </w:pPr>
          </w:p>
          <w:p w:rsidR="006B7CDA" w:rsidRDefault="006B7CDA" w:rsidP="00CE078A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181865" cy="1569723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Т Лайн 100x30(новый).b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1865" cy="1569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321E" w:rsidRDefault="009A321E" w:rsidP="00CE078A">
            <w:pPr>
              <w:jc w:val="center"/>
              <w:rPr>
                <w:b/>
                <w:noProof/>
              </w:rPr>
            </w:pPr>
          </w:p>
          <w:p w:rsidR="009A321E" w:rsidRDefault="009A321E" w:rsidP="00CE078A">
            <w:pPr>
              <w:jc w:val="center"/>
              <w:rPr>
                <w:b/>
                <w:noProof/>
              </w:rPr>
            </w:pPr>
          </w:p>
          <w:p w:rsidR="009A321E" w:rsidRDefault="009A321E" w:rsidP="00CE078A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5148082" cy="1938532"/>
                  <wp:effectExtent l="0" t="0" r="0" b="508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есурс Транс шеврон 120x26.bmp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8082" cy="1938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321E" w:rsidRDefault="009A321E" w:rsidP="00CE078A">
            <w:pPr>
              <w:jc w:val="center"/>
              <w:rPr>
                <w:b/>
                <w:noProof/>
              </w:rPr>
            </w:pPr>
          </w:p>
          <w:p w:rsidR="009A321E" w:rsidRDefault="009A321E" w:rsidP="00CE078A">
            <w:pPr>
              <w:jc w:val="center"/>
              <w:rPr>
                <w:b/>
                <w:noProof/>
              </w:rPr>
            </w:pPr>
          </w:p>
          <w:p w:rsidR="009A321E" w:rsidRDefault="009A321E" w:rsidP="00CE078A">
            <w:pPr>
              <w:jc w:val="center"/>
              <w:rPr>
                <w:b/>
                <w:noProof/>
              </w:rPr>
            </w:pPr>
          </w:p>
        </w:tc>
      </w:tr>
    </w:tbl>
    <w:p w:rsidR="00E72A66" w:rsidRPr="00B2475D" w:rsidRDefault="00E72A66" w:rsidP="00FD290A">
      <w:pPr>
        <w:rPr>
          <w:b/>
        </w:rPr>
      </w:pPr>
    </w:p>
    <w:p w:rsidR="00FD290A" w:rsidRDefault="00FD290A" w:rsidP="00FD290A">
      <w:pPr>
        <w:ind w:firstLine="708"/>
        <w:rPr>
          <w:b/>
        </w:rPr>
      </w:pPr>
    </w:p>
    <w:p w:rsidR="00DA6489" w:rsidRDefault="00DA6489" w:rsidP="00FD290A">
      <w:pPr>
        <w:ind w:firstLine="708"/>
        <w:rPr>
          <w:b/>
        </w:rPr>
      </w:pPr>
    </w:p>
    <w:p w:rsidR="00DA6489" w:rsidRDefault="00DA6489" w:rsidP="00FD290A">
      <w:pPr>
        <w:ind w:firstLine="708"/>
        <w:rPr>
          <w:b/>
        </w:rPr>
      </w:pPr>
    </w:p>
    <w:p w:rsidR="00DA6489" w:rsidRDefault="00DA6489" w:rsidP="00FD290A">
      <w:pPr>
        <w:ind w:firstLine="708"/>
        <w:rPr>
          <w:b/>
        </w:rPr>
      </w:pPr>
    </w:p>
    <w:p w:rsidR="00DA6489" w:rsidRDefault="00DA6489" w:rsidP="00FD290A">
      <w:pPr>
        <w:ind w:firstLine="708"/>
        <w:rPr>
          <w:b/>
        </w:rPr>
      </w:pPr>
    </w:p>
    <w:p w:rsidR="00DA6489" w:rsidRDefault="00DA6489" w:rsidP="00FD290A">
      <w:pPr>
        <w:ind w:firstLine="708"/>
        <w:rPr>
          <w:b/>
        </w:rPr>
      </w:pPr>
    </w:p>
    <w:p w:rsidR="00DA6489" w:rsidRDefault="00DA6489" w:rsidP="00FD290A">
      <w:pPr>
        <w:ind w:firstLine="708"/>
        <w:rPr>
          <w:b/>
        </w:rPr>
      </w:pPr>
    </w:p>
    <w:p w:rsidR="00DA6489" w:rsidRDefault="00DA6489" w:rsidP="00FD290A">
      <w:pPr>
        <w:ind w:firstLine="708"/>
        <w:rPr>
          <w:b/>
        </w:rPr>
      </w:pPr>
    </w:p>
    <w:p w:rsidR="00DA6489" w:rsidRDefault="00DA6489" w:rsidP="00FD290A">
      <w:pPr>
        <w:ind w:firstLine="708"/>
        <w:rPr>
          <w:b/>
        </w:rPr>
      </w:pPr>
    </w:p>
    <w:p w:rsidR="00DA6489" w:rsidRDefault="00DA6489" w:rsidP="00FD290A">
      <w:pPr>
        <w:ind w:firstLine="708"/>
        <w:rPr>
          <w:b/>
        </w:rPr>
      </w:pPr>
    </w:p>
    <w:p w:rsidR="00DA6489" w:rsidRDefault="00DA6489" w:rsidP="00FD290A">
      <w:pPr>
        <w:ind w:firstLine="708"/>
        <w:rPr>
          <w:b/>
        </w:rPr>
      </w:pPr>
      <w:r>
        <w:rPr>
          <w:b/>
        </w:rPr>
        <w:t>Жилет КРС</w:t>
      </w:r>
    </w:p>
    <w:p w:rsidR="00DA6489" w:rsidRDefault="00DA6489" w:rsidP="00FD290A">
      <w:pPr>
        <w:ind w:firstLine="708"/>
        <w:rPr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89EF4F9">
            <wp:simplePos x="0" y="0"/>
            <wp:positionH relativeFrom="column">
              <wp:posOffset>1866900</wp:posOffset>
            </wp:positionH>
            <wp:positionV relativeFrom="paragraph">
              <wp:posOffset>175260</wp:posOffset>
            </wp:positionV>
            <wp:extent cx="2670810" cy="7040657"/>
            <wp:effectExtent l="0" t="0" r="0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7040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6489" w:rsidRPr="00B2475D" w:rsidRDefault="00DA6489" w:rsidP="00FD290A">
      <w:pPr>
        <w:ind w:firstLine="708"/>
        <w:rPr>
          <w:b/>
        </w:rPr>
      </w:pPr>
      <w:r>
        <w:rPr>
          <w:b/>
        </w:rPr>
        <w:br w:type="textWrapping" w:clear="all"/>
      </w:r>
    </w:p>
    <w:p w:rsidR="003D1E11" w:rsidRPr="003D1E11" w:rsidRDefault="003D1E11" w:rsidP="003D1E11">
      <w:pPr>
        <w:ind w:firstLine="708"/>
      </w:pPr>
    </w:p>
    <w:sectPr w:rsidR="003D1E11" w:rsidRPr="003D1E11">
      <w:headerReference w:type="default" r:id="rId19"/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4241" w:rsidRDefault="00B04241" w:rsidP="00B2475D">
      <w:r>
        <w:separator/>
      </w:r>
    </w:p>
  </w:endnote>
  <w:endnote w:type="continuationSeparator" w:id="0">
    <w:p w:rsidR="00B04241" w:rsidRDefault="00B04241" w:rsidP="00B247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4153052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B04241" w:rsidRDefault="00B04241">
            <w:pPr>
              <w:pStyle w:val="a5"/>
              <w:jc w:val="right"/>
            </w:pPr>
            <w:r>
              <w:t xml:space="preserve">Страница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B04241" w:rsidRDefault="00B0424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4241" w:rsidRDefault="00B04241" w:rsidP="00B2475D">
      <w:r>
        <w:separator/>
      </w:r>
    </w:p>
  </w:footnote>
  <w:footnote w:type="continuationSeparator" w:id="0">
    <w:p w:rsidR="00B04241" w:rsidRDefault="00B04241" w:rsidP="00B247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4241" w:rsidRPr="00B2475D" w:rsidRDefault="00B04241" w:rsidP="00B2475D">
    <w:pPr>
      <w:pStyle w:val="a3"/>
      <w:jc w:val="right"/>
      <w:rPr>
        <w:i/>
      </w:rPr>
    </w:pPr>
    <w:r w:rsidRPr="00B2475D">
      <w:rPr>
        <w:i/>
      </w:rPr>
      <w:t>Приложение №1</w:t>
    </w:r>
  </w:p>
  <w:p w:rsidR="00B04241" w:rsidRPr="00B2475D" w:rsidRDefault="00B04241" w:rsidP="00B2475D">
    <w:pPr>
      <w:pStyle w:val="a3"/>
      <w:jc w:val="right"/>
      <w:rPr>
        <w:i/>
      </w:rPr>
    </w:pPr>
    <w:r w:rsidRPr="00B2475D">
      <w:rPr>
        <w:i/>
      </w:rPr>
      <w:t>к техническому заданию на проведение запроса предложений на поставку</w:t>
    </w:r>
    <w:r>
      <w:rPr>
        <w:i/>
      </w:rPr>
      <w:t xml:space="preserve"> </w:t>
    </w:r>
    <w:r w:rsidRPr="00B2475D">
      <w:rPr>
        <w:i/>
      </w:rPr>
      <w:t>спецодежды и средств индивидуальной защиты</w:t>
    </w:r>
    <w:r>
      <w:rPr>
        <w:i/>
      </w:rPr>
      <w:t xml:space="preserve"> в 202</w:t>
    </w:r>
    <w:r w:rsidR="003448BA">
      <w:rPr>
        <w:i/>
      </w:rPr>
      <w:t>5</w:t>
    </w:r>
    <w:r>
      <w:rPr>
        <w:i/>
      </w:rPr>
      <w:t xml:space="preserve"> г.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290A"/>
    <w:rsid w:val="003448BA"/>
    <w:rsid w:val="003D1E11"/>
    <w:rsid w:val="004C04B9"/>
    <w:rsid w:val="004C21F2"/>
    <w:rsid w:val="0057428C"/>
    <w:rsid w:val="006007CF"/>
    <w:rsid w:val="006B7CDA"/>
    <w:rsid w:val="006D1E54"/>
    <w:rsid w:val="008268EF"/>
    <w:rsid w:val="008308B4"/>
    <w:rsid w:val="008970F4"/>
    <w:rsid w:val="009A321E"/>
    <w:rsid w:val="009C08A1"/>
    <w:rsid w:val="009C43A0"/>
    <w:rsid w:val="00A77BF0"/>
    <w:rsid w:val="00AC2286"/>
    <w:rsid w:val="00AC5148"/>
    <w:rsid w:val="00B04241"/>
    <w:rsid w:val="00B2475D"/>
    <w:rsid w:val="00CA4B59"/>
    <w:rsid w:val="00CE078A"/>
    <w:rsid w:val="00CF42C9"/>
    <w:rsid w:val="00DA1965"/>
    <w:rsid w:val="00DA6489"/>
    <w:rsid w:val="00E72A66"/>
    <w:rsid w:val="00F7646D"/>
    <w:rsid w:val="00FD2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7EDE2B0"/>
  <w15:chartTrackingRefBased/>
  <w15:docId w15:val="{43B6A8DC-D9AC-4ECC-80F7-483BE79AC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D29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475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2475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2475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2475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E72A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emf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7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Липатова Екатерина Евгеньевна</dc:creator>
  <cp:keywords/>
  <dc:description/>
  <cp:lastModifiedBy>Понамарева Ирина Константиновна</cp:lastModifiedBy>
  <cp:revision>16</cp:revision>
  <dcterms:created xsi:type="dcterms:W3CDTF">2018-11-14T11:03:00Z</dcterms:created>
  <dcterms:modified xsi:type="dcterms:W3CDTF">2024-11-18T12:30:00Z</dcterms:modified>
</cp:coreProperties>
</file>